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825"/>
      </w:pPr>
      <w:r>
        <w:rPr/>
        <w:drawing>
          <wp:inline distT="0" distB="0" distL="0" distR="0">
            <wp:extent cx="726422"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spacing w:after="0"/>
        <w:rPr>
          <w:sz w:val="10"/>
        </w:rPr>
        <w:sectPr>
          <w:type w:val="continuous"/>
          <w:pgSz w:w="15840" w:h="24480"/>
          <w:pgMar w:top="740" w:bottom="280" w:left="540" w:right="52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149" w:right="0" w:firstLine="0"/>
        <w:jc w:val="left"/>
        <w:rPr>
          <w:b/>
          <w:sz w:val="24"/>
        </w:rPr>
      </w:pPr>
      <w:r>
        <w:rPr>
          <w:b/>
          <w:sz w:val="24"/>
        </w:rPr>
        <w:t>Edital de </w:t>
      </w:r>
      <w:r>
        <w:rPr>
          <w:b/>
          <w:spacing w:val="-2"/>
          <w:sz w:val="24"/>
        </w:rPr>
        <w:t>Licitação</w:t>
      </w:r>
    </w:p>
    <w:p>
      <w:pPr>
        <w:spacing w:before="234"/>
        <w:ind w:left="14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260007/004378/2024</w:t>
      </w:r>
    </w:p>
    <w:p>
      <w:pPr>
        <w:spacing w:line="400" w:lineRule="auto" w:before="93"/>
        <w:ind w:left="149" w:right="510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3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540" w:right="520"/>
          <w:cols w:num="2" w:equalWidth="0">
            <w:col w:w="3932" w:space="1791"/>
            <w:col w:w="9057"/>
          </w:cols>
        </w:sectPr>
      </w:pPr>
    </w:p>
    <w:p>
      <w:pPr>
        <w:pStyle w:val="BodyText"/>
        <w:rPr>
          <w:sz w:val="26"/>
        </w:rPr>
      </w:pPr>
    </w:p>
    <w:p>
      <w:pPr>
        <w:pStyle w:val="BodyText"/>
        <w:spacing w:before="187"/>
        <w:rPr>
          <w:sz w:val="26"/>
        </w:rPr>
      </w:pPr>
    </w:p>
    <w:p>
      <w:pPr>
        <w:spacing w:before="0"/>
        <w:ind w:left="0" w:right="3"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352/2024</w:t>
      </w:r>
    </w:p>
    <w:p>
      <w:pPr>
        <w:pStyle w:val="BodyText"/>
        <w:spacing w:before="228"/>
        <w:rPr>
          <w:b/>
          <w:sz w:val="26"/>
        </w:rPr>
      </w:pPr>
    </w:p>
    <w:p>
      <w:pPr>
        <w:spacing w:line="570" w:lineRule="atLeast" w:before="0"/>
        <w:ind w:left="254" w:right="448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2"/>
        <w:spacing w:before="70"/>
        <w:ind w:left="254"/>
      </w:pPr>
      <w:r>
        <w:rPr/>
        <w:t>AQUISIÇÃO</w:t>
      </w:r>
      <w:r>
        <w:rPr>
          <w:spacing w:val="33"/>
        </w:rPr>
        <w:t>  </w:t>
      </w:r>
      <w:r>
        <w:rPr/>
        <w:t>DE</w:t>
      </w:r>
      <w:r>
        <w:rPr>
          <w:spacing w:val="33"/>
        </w:rPr>
        <w:t>  </w:t>
      </w:r>
      <w:r>
        <w:rPr/>
        <w:t>MATERIAL</w:t>
      </w:r>
      <w:r>
        <w:rPr>
          <w:spacing w:val="28"/>
        </w:rPr>
        <w:t>  </w:t>
      </w:r>
      <w:r>
        <w:rPr/>
        <w:t>DE</w:t>
      </w:r>
      <w:r>
        <w:rPr>
          <w:spacing w:val="34"/>
        </w:rPr>
        <w:t>  </w:t>
      </w:r>
      <w:r>
        <w:rPr/>
        <w:t>OPMES</w:t>
      </w:r>
      <w:r>
        <w:rPr>
          <w:spacing w:val="33"/>
        </w:rPr>
        <w:t>  </w:t>
      </w:r>
      <w:r>
        <w:rPr/>
        <w:t>(CLIP</w:t>
      </w:r>
      <w:r>
        <w:rPr>
          <w:spacing w:val="28"/>
        </w:rPr>
        <w:t>  </w:t>
      </w:r>
      <w:r>
        <w:rPr/>
        <w:t>DE</w:t>
      </w:r>
      <w:r>
        <w:rPr>
          <w:spacing w:val="33"/>
        </w:rPr>
        <w:t>  </w:t>
      </w:r>
      <w:r>
        <w:rPr/>
        <w:t>LIGADURA)</w:t>
      </w:r>
      <w:r>
        <w:rPr>
          <w:spacing w:val="34"/>
        </w:rPr>
        <w:t>  </w:t>
      </w:r>
      <w:r>
        <w:rPr/>
        <w:t>PARA</w:t>
      </w:r>
      <w:r>
        <w:rPr>
          <w:spacing w:val="28"/>
        </w:rPr>
        <w:t>  </w:t>
      </w:r>
      <w:r>
        <w:rPr/>
        <w:t>O</w:t>
      </w:r>
      <w:r>
        <w:rPr>
          <w:spacing w:val="33"/>
        </w:rPr>
        <w:t>  </w:t>
      </w:r>
      <w:r>
        <w:rPr/>
        <w:t>SERVIÇO</w:t>
      </w:r>
      <w:r>
        <w:rPr>
          <w:spacing w:val="33"/>
        </w:rPr>
        <w:t>  </w:t>
      </w:r>
      <w:r>
        <w:rPr/>
        <w:t>DE</w:t>
      </w:r>
      <w:r>
        <w:rPr>
          <w:spacing w:val="34"/>
        </w:rPr>
        <w:t>  </w:t>
      </w:r>
      <w:r>
        <w:rPr/>
        <w:t>HEMODINÂMICA</w:t>
      </w:r>
      <w:r>
        <w:rPr>
          <w:spacing w:val="28"/>
        </w:rPr>
        <w:t>  </w:t>
      </w:r>
      <w:r>
        <w:rPr/>
        <w:t>DO</w:t>
      </w:r>
      <w:r>
        <w:rPr>
          <w:spacing w:val="33"/>
        </w:rPr>
        <w:t>  </w:t>
      </w:r>
      <w:r>
        <w:rPr/>
        <w:t>HUPE,</w:t>
      </w:r>
      <w:r>
        <w:rPr>
          <w:spacing w:val="33"/>
        </w:rPr>
        <w:t>  </w:t>
      </w:r>
      <w:r>
        <w:rPr/>
        <w:t>COM</w:t>
      </w:r>
      <w:r>
        <w:rPr>
          <w:spacing w:val="34"/>
        </w:rPr>
        <w:t>  </w:t>
      </w:r>
      <w:r>
        <w:rPr/>
        <w:t>CESSÃO</w:t>
      </w:r>
      <w:r>
        <w:rPr>
          <w:spacing w:val="33"/>
        </w:rPr>
        <w:t>  </w:t>
      </w:r>
      <w:r>
        <w:rPr>
          <w:spacing w:val="-5"/>
        </w:rPr>
        <w:t>DE</w:t>
      </w:r>
    </w:p>
    <w:p>
      <w:pPr>
        <w:spacing w:before="40"/>
        <w:ind w:left="254" w:right="0" w:firstLine="0"/>
        <w:jc w:val="left"/>
        <w:rPr>
          <w:sz w:val="20"/>
        </w:rPr>
      </w:pPr>
      <w:r>
        <w:rPr>
          <w:b/>
          <w:sz w:val="20"/>
        </w:rPr>
        <w:t>INSTRUMENTAL/EQUIPAMENTO</w:t>
      </w:r>
      <w:r>
        <w:rPr>
          <w:b/>
          <w:spacing w:val="-8"/>
          <w:sz w:val="20"/>
        </w:rPr>
        <w:t> </w:t>
      </w:r>
      <w:r>
        <w:rPr>
          <w:b/>
          <w:sz w:val="20"/>
        </w:rPr>
        <w:t>EM</w:t>
      </w:r>
      <w:r>
        <w:rPr>
          <w:b/>
          <w:spacing w:val="-5"/>
          <w:sz w:val="20"/>
        </w:rPr>
        <w:t> </w:t>
      </w:r>
      <w:r>
        <w:rPr>
          <w:b/>
          <w:sz w:val="20"/>
        </w:rPr>
        <w:t>REGIME</w:t>
      </w:r>
      <w:r>
        <w:rPr>
          <w:b/>
          <w:spacing w:val="-6"/>
          <w:sz w:val="20"/>
        </w:rPr>
        <w:t> </w:t>
      </w:r>
      <w:r>
        <w:rPr>
          <w:b/>
          <w:sz w:val="20"/>
        </w:rPr>
        <w:t>DE</w:t>
      </w:r>
      <w:r>
        <w:rPr>
          <w:b/>
          <w:spacing w:val="-5"/>
          <w:sz w:val="20"/>
        </w:rPr>
        <w:t> </w:t>
      </w:r>
      <w:r>
        <w:rPr>
          <w:b/>
          <w:sz w:val="20"/>
        </w:rPr>
        <w:t>COMODATO</w:t>
      </w:r>
      <w:r>
        <w:rPr>
          <w:sz w:val="20"/>
        </w:rPr>
        <w:t>,</w:t>
      </w:r>
      <w:r>
        <w:rPr>
          <w:spacing w:val="-6"/>
          <w:sz w:val="20"/>
        </w:rPr>
        <w:t> </w:t>
      </w:r>
      <w:r>
        <w:rPr>
          <w:sz w:val="20"/>
        </w:rPr>
        <w:t>na</w:t>
      </w:r>
      <w:r>
        <w:rPr>
          <w:spacing w:val="-5"/>
          <w:sz w:val="20"/>
        </w:rPr>
        <w:t> </w:t>
      </w:r>
      <w:r>
        <w:rPr>
          <w:sz w:val="20"/>
        </w:rPr>
        <w:t>forma</w:t>
      </w:r>
      <w:r>
        <w:rPr>
          <w:spacing w:val="-5"/>
          <w:sz w:val="20"/>
        </w:rPr>
        <w:t> </w:t>
      </w:r>
      <w:r>
        <w:rPr>
          <w:sz w:val="20"/>
        </w:rPr>
        <w:t>estabelecida</w:t>
      </w:r>
      <w:r>
        <w:rPr>
          <w:spacing w:val="-6"/>
          <w:sz w:val="20"/>
        </w:rPr>
        <w:t> </w:t>
      </w:r>
      <w:r>
        <w:rPr>
          <w:sz w:val="20"/>
        </w:rPr>
        <w:t>neste</w:t>
      </w:r>
      <w:r>
        <w:rPr>
          <w:spacing w:val="-5"/>
          <w:sz w:val="20"/>
        </w:rPr>
        <w:t> </w:t>
      </w:r>
      <w:r>
        <w:rPr>
          <w:sz w:val="20"/>
        </w:rPr>
        <w:t>Edital</w:t>
      </w:r>
      <w:r>
        <w:rPr>
          <w:spacing w:val="-6"/>
          <w:sz w:val="20"/>
        </w:rPr>
        <w:t> </w:t>
      </w:r>
      <w:r>
        <w:rPr>
          <w:sz w:val="20"/>
        </w:rPr>
        <w:t>e</w:t>
      </w:r>
      <w:r>
        <w:rPr>
          <w:spacing w:val="-5"/>
          <w:sz w:val="20"/>
        </w:rPr>
        <w:t> </w:t>
      </w:r>
      <w:r>
        <w:rPr>
          <w:sz w:val="20"/>
        </w:rPr>
        <w:t>seus</w:t>
      </w:r>
      <w:r>
        <w:rPr>
          <w:spacing w:val="-5"/>
          <w:sz w:val="20"/>
        </w:rPr>
        <w:t> </w:t>
      </w:r>
      <w:r>
        <w:rPr>
          <w:spacing w:val="-2"/>
          <w:sz w:val="20"/>
        </w:rPr>
        <w:t>anexos.</w:t>
      </w:r>
    </w:p>
    <w:p>
      <w:pPr>
        <w:pStyle w:val="BodyText"/>
      </w:pPr>
    </w:p>
    <w:p>
      <w:pPr>
        <w:pStyle w:val="BodyText"/>
        <w:spacing w:before="165"/>
      </w:pPr>
    </w:p>
    <w:p>
      <w:pPr>
        <w:pStyle w:val="Heading2"/>
        <w:ind w:left="25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54" w:right="0" w:firstLine="0"/>
        <w:jc w:val="left"/>
        <w:rPr>
          <w:b/>
          <w:sz w:val="20"/>
        </w:rPr>
      </w:pPr>
      <w:r>
        <w:rPr>
          <w:b/>
          <w:sz w:val="20"/>
        </w:rPr>
        <w:t>R$</w:t>
      </w:r>
      <w:r>
        <w:rPr>
          <w:b/>
          <w:spacing w:val="-10"/>
          <w:sz w:val="20"/>
        </w:rPr>
        <w:t> </w:t>
      </w:r>
      <w:r>
        <w:rPr>
          <w:b/>
          <w:sz w:val="20"/>
        </w:rPr>
        <w:t>69.591,20</w:t>
      </w:r>
      <w:r>
        <w:rPr>
          <w:b/>
          <w:spacing w:val="-8"/>
          <w:sz w:val="20"/>
        </w:rPr>
        <w:t> </w:t>
      </w:r>
      <w:r>
        <w:rPr>
          <w:b/>
          <w:sz w:val="20"/>
        </w:rPr>
        <w:t>(</w:t>
      </w:r>
      <w:r>
        <w:rPr>
          <w:b/>
          <w:color w:val="333333"/>
          <w:sz w:val="20"/>
        </w:rPr>
        <w:t>sessenta</w:t>
      </w:r>
      <w:r>
        <w:rPr>
          <w:b/>
          <w:color w:val="333333"/>
          <w:spacing w:val="-5"/>
          <w:sz w:val="20"/>
        </w:rPr>
        <w:t> </w:t>
      </w:r>
      <w:r>
        <w:rPr>
          <w:b/>
          <w:color w:val="333333"/>
          <w:sz w:val="20"/>
        </w:rPr>
        <w:t>e</w:t>
      </w:r>
      <w:r>
        <w:rPr>
          <w:b/>
          <w:color w:val="333333"/>
          <w:spacing w:val="-4"/>
          <w:sz w:val="20"/>
        </w:rPr>
        <w:t> </w:t>
      </w:r>
      <w:r>
        <w:rPr>
          <w:b/>
          <w:color w:val="333333"/>
          <w:sz w:val="20"/>
        </w:rPr>
        <w:t>nove</w:t>
      </w:r>
      <w:r>
        <w:rPr>
          <w:b/>
          <w:color w:val="333333"/>
          <w:spacing w:val="-4"/>
          <w:sz w:val="20"/>
        </w:rPr>
        <w:t> </w:t>
      </w:r>
      <w:r>
        <w:rPr>
          <w:b/>
          <w:color w:val="333333"/>
          <w:sz w:val="20"/>
        </w:rPr>
        <w:t>mil,</w:t>
      </w:r>
      <w:r>
        <w:rPr>
          <w:b/>
          <w:color w:val="333333"/>
          <w:spacing w:val="-4"/>
          <w:sz w:val="20"/>
        </w:rPr>
        <w:t> </w:t>
      </w:r>
      <w:r>
        <w:rPr>
          <w:b/>
          <w:color w:val="333333"/>
          <w:sz w:val="20"/>
        </w:rPr>
        <w:t>quinhentos</w:t>
      </w:r>
      <w:r>
        <w:rPr>
          <w:b/>
          <w:color w:val="333333"/>
          <w:spacing w:val="-4"/>
          <w:sz w:val="20"/>
        </w:rPr>
        <w:t> </w:t>
      </w:r>
      <w:r>
        <w:rPr>
          <w:b/>
          <w:color w:val="333333"/>
          <w:sz w:val="20"/>
        </w:rPr>
        <w:t>e</w:t>
      </w:r>
      <w:r>
        <w:rPr>
          <w:b/>
          <w:color w:val="333333"/>
          <w:spacing w:val="-4"/>
          <w:sz w:val="20"/>
        </w:rPr>
        <w:t> </w:t>
      </w:r>
      <w:r>
        <w:rPr>
          <w:b/>
          <w:color w:val="333333"/>
          <w:sz w:val="20"/>
        </w:rPr>
        <w:t>noventa</w:t>
      </w:r>
      <w:r>
        <w:rPr>
          <w:b/>
          <w:color w:val="333333"/>
          <w:spacing w:val="-5"/>
          <w:sz w:val="20"/>
        </w:rPr>
        <w:t> </w:t>
      </w:r>
      <w:r>
        <w:rPr>
          <w:b/>
          <w:color w:val="333333"/>
          <w:sz w:val="20"/>
        </w:rPr>
        <w:t>e</w:t>
      </w:r>
      <w:r>
        <w:rPr>
          <w:b/>
          <w:color w:val="333333"/>
          <w:spacing w:val="-4"/>
          <w:sz w:val="20"/>
        </w:rPr>
        <w:t> </w:t>
      </w:r>
      <w:r>
        <w:rPr>
          <w:b/>
          <w:color w:val="333333"/>
          <w:sz w:val="20"/>
        </w:rPr>
        <w:t>um</w:t>
      </w:r>
      <w:r>
        <w:rPr>
          <w:b/>
          <w:color w:val="333333"/>
          <w:spacing w:val="-4"/>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vinte</w:t>
      </w:r>
      <w:r>
        <w:rPr>
          <w:b/>
          <w:color w:val="333333"/>
          <w:spacing w:val="-4"/>
          <w:sz w:val="20"/>
        </w:rPr>
        <w:t> </w:t>
      </w:r>
      <w:r>
        <w:rPr>
          <w:b/>
          <w:color w:val="333333"/>
          <w:spacing w:val="-2"/>
          <w:sz w:val="20"/>
        </w:rPr>
        <w:t>centavos</w:t>
      </w:r>
      <w:r>
        <w:rPr>
          <w:b/>
          <w:spacing w:val="-2"/>
          <w:sz w:val="20"/>
        </w:rPr>
        <w:t>).</w:t>
      </w:r>
    </w:p>
    <w:p>
      <w:pPr>
        <w:pStyle w:val="BodyText"/>
        <w:rPr>
          <w:b/>
        </w:rPr>
      </w:pPr>
    </w:p>
    <w:p>
      <w:pPr>
        <w:pStyle w:val="BodyText"/>
        <w:spacing w:before="105"/>
        <w:rPr>
          <w:b/>
        </w:rPr>
      </w:pPr>
    </w:p>
    <w:p>
      <w:pPr>
        <w:pStyle w:val="Heading2"/>
        <w:ind w:left="25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54"/>
      </w:pPr>
      <w:r>
        <w:rPr/>
        <w:t>Dia</w:t>
      </w:r>
      <w:r>
        <w:rPr>
          <w:spacing w:val="-5"/>
        </w:rPr>
        <w:t> </w:t>
      </w:r>
      <w:r>
        <w:rPr/>
        <w:t>28/11/2024</w:t>
      </w:r>
      <w:r>
        <w:rPr>
          <w:spacing w:val="47"/>
        </w:rPr>
        <w:t> </w:t>
      </w:r>
      <w:r>
        <w:rPr/>
        <w:t>às</w:t>
      </w:r>
      <w:r>
        <w:rPr>
          <w:spacing w:val="-2"/>
        </w:rPr>
        <w:t> </w:t>
      </w:r>
      <w:r>
        <w:rPr/>
        <w:t>10h</w:t>
      </w:r>
      <w:r>
        <w:rPr>
          <w:spacing w:val="-2"/>
        </w:rPr>
        <w:t> </w:t>
      </w:r>
      <w:r>
        <w:rPr/>
        <w:t>(horário</w:t>
      </w:r>
      <w:r>
        <w:rPr>
          <w:spacing w:val="-2"/>
        </w:rPr>
        <w:t> </w:t>
      </w:r>
      <w:r>
        <w:rPr/>
        <w:t>de</w:t>
      </w:r>
      <w:r>
        <w:rPr>
          <w:spacing w:val="-2"/>
        </w:rPr>
        <w:t> Brasília)</w:t>
      </w:r>
    </w:p>
    <w:p>
      <w:pPr>
        <w:pStyle w:val="BodyText"/>
      </w:pPr>
    </w:p>
    <w:p>
      <w:pPr>
        <w:pStyle w:val="BodyText"/>
        <w:spacing w:before="75"/>
      </w:pPr>
    </w:p>
    <w:p>
      <w:pPr>
        <w:pStyle w:val="Heading2"/>
        <w:ind w:left="254"/>
      </w:pPr>
      <w:r>
        <w:rPr/>
        <w:t>CRITÉRIO</w:t>
      </w:r>
      <w:r>
        <w:rPr>
          <w:spacing w:val="-1"/>
        </w:rPr>
        <w:t> </w:t>
      </w:r>
      <w:r>
        <w:rPr/>
        <w:t>DE</w:t>
      </w:r>
      <w:r>
        <w:rPr>
          <w:spacing w:val="-1"/>
        </w:rPr>
        <w:t> </w:t>
      </w:r>
      <w:r>
        <w:rPr>
          <w:spacing w:val="-2"/>
        </w:rPr>
        <w:t>JULGAMENTO:</w:t>
      </w:r>
    </w:p>
    <w:p>
      <w:pPr>
        <w:spacing w:before="160"/>
        <w:ind w:left="25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spacing w:before="214"/>
        <w:rPr>
          <w:b/>
        </w:rPr>
      </w:pPr>
    </w:p>
    <w:p>
      <w:pPr>
        <w:spacing w:after="0"/>
        <w:sectPr>
          <w:type w:val="continuous"/>
          <w:pgSz w:w="15840" w:h="24480"/>
          <w:pgMar w:top="740" w:bottom="280" w:left="540" w:right="520"/>
        </w:sectPr>
      </w:pPr>
    </w:p>
    <w:p>
      <w:pPr>
        <w:pStyle w:val="Heading2"/>
        <w:spacing w:before="92"/>
        <w:ind w:left="254"/>
      </w:pPr>
      <w:r>
        <w:rPr/>
        <w:t>MODO</w:t>
      </w:r>
      <w:r>
        <w:rPr>
          <w:spacing w:val="-1"/>
        </w:rPr>
        <w:t> </w:t>
      </w:r>
      <w:r>
        <w:rPr/>
        <w:t>DE</w:t>
      </w:r>
      <w:r>
        <w:rPr>
          <w:spacing w:val="-1"/>
        </w:rPr>
        <w:t> </w:t>
      </w:r>
      <w:r>
        <w:rPr>
          <w:spacing w:val="-2"/>
        </w:rPr>
        <w:t>DISPUTA:</w:t>
      </w:r>
    </w:p>
    <w:p>
      <w:pPr>
        <w:pStyle w:val="Heading3"/>
        <w:spacing w:before="160"/>
        <w:ind w:left="254" w:firstLine="0"/>
        <w:rPr>
          <w:b w:val="0"/>
        </w:rPr>
      </w:pPr>
      <w:r>
        <w:rPr>
          <w:spacing w:val="-2"/>
        </w:rPr>
        <w:t>Aberto</w:t>
      </w:r>
      <w:r>
        <w:rPr>
          <w:b w:val="0"/>
          <w:spacing w:val="-2"/>
        </w:rPr>
        <w:t>.</w:t>
      </w:r>
    </w:p>
    <w:p>
      <w:pPr>
        <w:spacing w:line="240" w:lineRule="auto" w:before="0"/>
        <w:rPr>
          <w:sz w:val="26"/>
        </w:rPr>
      </w:pPr>
      <w:r>
        <w:rPr/>
        <w:br w:type="column"/>
      </w:r>
      <w:r>
        <w:rPr>
          <w:sz w:val="26"/>
        </w:rPr>
      </w:r>
    </w:p>
    <w:p>
      <w:pPr>
        <w:pStyle w:val="BodyText"/>
        <w:spacing w:before="112"/>
        <w:rPr>
          <w:sz w:val="26"/>
        </w:rPr>
      </w:pPr>
    </w:p>
    <w:p>
      <w:pPr>
        <w:spacing w:line="446" w:lineRule="auto" w:before="1"/>
        <w:ind w:left="254" w:right="5228" w:firstLine="693"/>
        <w:jc w:val="left"/>
        <w:rPr>
          <w:b/>
          <w:sz w:val="26"/>
        </w:rPr>
      </w:pPr>
      <w:r>
        <w:rPr>
          <w:b/>
          <w:sz w:val="26"/>
        </w:rPr>
        <w:t>EDITAL DE LICITAÇÃO PREGÃO</w:t>
      </w:r>
      <w:r>
        <w:rPr>
          <w:b/>
          <w:spacing w:val="-13"/>
          <w:sz w:val="26"/>
        </w:rPr>
        <w:t> </w:t>
      </w:r>
      <w:r>
        <w:rPr>
          <w:b/>
          <w:sz w:val="26"/>
        </w:rPr>
        <w:t>ELETRÔNICO</w:t>
      </w:r>
      <w:r>
        <w:rPr>
          <w:b/>
          <w:spacing w:val="-13"/>
          <w:sz w:val="26"/>
        </w:rPr>
        <w:t> </w:t>
      </w:r>
      <w:r>
        <w:rPr>
          <w:b/>
          <w:sz w:val="26"/>
        </w:rPr>
        <w:t>Nº</w:t>
      </w:r>
      <w:r>
        <w:rPr>
          <w:b/>
          <w:spacing w:val="-13"/>
          <w:sz w:val="26"/>
        </w:rPr>
        <w:t> </w:t>
      </w:r>
      <w:r>
        <w:rPr>
          <w:b/>
          <w:sz w:val="26"/>
        </w:rPr>
        <w:t>352/2024</w:t>
      </w:r>
    </w:p>
    <w:p>
      <w:pPr>
        <w:spacing w:after="0" w:line="446" w:lineRule="auto"/>
        <w:jc w:val="left"/>
        <w:rPr>
          <w:sz w:val="26"/>
        </w:rPr>
        <w:sectPr>
          <w:type w:val="continuous"/>
          <w:pgSz w:w="15840" w:h="24480"/>
          <w:pgMar w:top="740" w:bottom="280" w:left="540" w:right="520"/>
          <w:cols w:num="2" w:equalWidth="0">
            <w:col w:w="2247" w:space="2723"/>
            <w:col w:w="9810"/>
          </w:cols>
        </w:sectPr>
      </w:pPr>
    </w:p>
    <w:p>
      <w:pPr>
        <w:pStyle w:val="BodyText"/>
        <w:spacing w:before="78"/>
        <w:rPr>
          <w:b/>
        </w:rPr>
      </w:pPr>
    </w:p>
    <w:p>
      <w:pPr>
        <w:spacing w:line="280" w:lineRule="auto" w:before="0"/>
        <w:ind w:left="359" w:right="46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7"/>
      </w:pPr>
    </w:p>
    <w:p>
      <w:pPr>
        <w:pStyle w:val="Heading2"/>
        <w:numPr>
          <w:ilvl w:val="0"/>
          <w:numId w:val="1"/>
        </w:numPr>
        <w:tabs>
          <w:tab w:pos="749" w:val="left" w:leader="none"/>
        </w:tabs>
        <w:spacing w:line="240" w:lineRule="auto" w:before="0" w:after="0"/>
        <w:ind w:left="74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21" w:val="left" w:leader="none"/>
        </w:tabs>
        <w:spacing w:line="240" w:lineRule="auto" w:before="0" w:after="0"/>
        <w:ind w:left="721" w:right="0" w:hanging="362"/>
        <w:jc w:val="left"/>
        <w:rPr>
          <w:sz w:val="20"/>
        </w:rPr>
      </w:pPr>
      <w:r>
        <w:rPr>
          <w:sz w:val="20"/>
        </w:rPr>
        <w:t>O</w:t>
      </w:r>
      <w:r>
        <w:rPr>
          <w:spacing w:val="10"/>
          <w:sz w:val="20"/>
        </w:rPr>
        <w:t> </w:t>
      </w:r>
      <w:r>
        <w:rPr>
          <w:sz w:val="20"/>
        </w:rPr>
        <w:t>objeto</w:t>
      </w:r>
      <w:r>
        <w:rPr>
          <w:spacing w:val="10"/>
          <w:sz w:val="20"/>
        </w:rPr>
        <w:t> </w:t>
      </w:r>
      <w:r>
        <w:rPr>
          <w:sz w:val="20"/>
        </w:rPr>
        <w:t>da</w:t>
      </w:r>
      <w:r>
        <w:rPr>
          <w:spacing w:val="10"/>
          <w:sz w:val="20"/>
        </w:rPr>
        <w:t> </w:t>
      </w:r>
      <w:r>
        <w:rPr>
          <w:sz w:val="20"/>
        </w:rPr>
        <w:t>presente</w:t>
      </w:r>
      <w:r>
        <w:rPr>
          <w:spacing w:val="10"/>
          <w:sz w:val="20"/>
        </w:rPr>
        <w:t> </w:t>
      </w:r>
      <w:r>
        <w:rPr>
          <w:sz w:val="20"/>
        </w:rPr>
        <w:t>licitação</w:t>
      </w:r>
      <w:r>
        <w:rPr>
          <w:spacing w:val="10"/>
          <w:sz w:val="20"/>
        </w:rPr>
        <w:t> </w:t>
      </w:r>
      <w:r>
        <w:rPr>
          <w:sz w:val="20"/>
        </w:rPr>
        <w:t>é</w:t>
      </w:r>
      <w:r>
        <w:rPr>
          <w:spacing w:val="10"/>
          <w:sz w:val="20"/>
        </w:rPr>
        <w:t> </w:t>
      </w:r>
      <w:r>
        <w:rPr>
          <w:sz w:val="20"/>
        </w:rPr>
        <w:t>a</w:t>
      </w:r>
      <w:r>
        <w:rPr>
          <w:spacing w:val="10"/>
          <w:sz w:val="20"/>
        </w:rPr>
        <w:t> </w:t>
      </w:r>
      <w:r>
        <w:rPr>
          <w:b/>
          <w:sz w:val="20"/>
        </w:rPr>
        <w:t>AQUISIÇÃO</w:t>
      </w:r>
      <w:r>
        <w:rPr>
          <w:b/>
          <w:spacing w:val="11"/>
          <w:sz w:val="20"/>
        </w:rPr>
        <w:t> </w:t>
      </w:r>
      <w:r>
        <w:rPr>
          <w:b/>
          <w:sz w:val="20"/>
        </w:rPr>
        <w:t>DE</w:t>
      </w:r>
      <w:r>
        <w:rPr>
          <w:b/>
          <w:spacing w:val="10"/>
          <w:sz w:val="20"/>
        </w:rPr>
        <w:t> </w:t>
      </w:r>
      <w:r>
        <w:rPr>
          <w:b/>
          <w:sz w:val="20"/>
        </w:rPr>
        <w:t>MATERIAL</w:t>
      </w:r>
      <w:r>
        <w:rPr>
          <w:b/>
          <w:spacing w:val="-1"/>
          <w:sz w:val="20"/>
        </w:rPr>
        <w:t> </w:t>
      </w:r>
      <w:r>
        <w:rPr>
          <w:b/>
          <w:sz w:val="20"/>
        </w:rPr>
        <w:t>DE</w:t>
      </w:r>
      <w:r>
        <w:rPr>
          <w:b/>
          <w:spacing w:val="10"/>
          <w:sz w:val="20"/>
        </w:rPr>
        <w:t> </w:t>
      </w:r>
      <w:r>
        <w:rPr>
          <w:b/>
          <w:sz w:val="20"/>
        </w:rPr>
        <w:t>OPMES</w:t>
      </w:r>
      <w:r>
        <w:rPr>
          <w:b/>
          <w:spacing w:val="10"/>
          <w:sz w:val="20"/>
        </w:rPr>
        <w:t> </w:t>
      </w:r>
      <w:r>
        <w:rPr>
          <w:b/>
          <w:sz w:val="20"/>
        </w:rPr>
        <w:t>(CLIP DE</w:t>
      </w:r>
      <w:r>
        <w:rPr>
          <w:b/>
          <w:spacing w:val="10"/>
          <w:sz w:val="20"/>
        </w:rPr>
        <w:t> </w:t>
      </w:r>
      <w:r>
        <w:rPr>
          <w:b/>
          <w:sz w:val="20"/>
        </w:rPr>
        <w:t>LIGADURA)</w:t>
      </w:r>
      <w:r>
        <w:rPr>
          <w:b/>
          <w:spacing w:val="10"/>
          <w:sz w:val="20"/>
        </w:rPr>
        <w:t> </w:t>
      </w:r>
      <w:r>
        <w:rPr>
          <w:b/>
          <w:sz w:val="20"/>
        </w:rPr>
        <w:t>PARA O</w:t>
      </w:r>
      <w:r>
        <w:rPr>
          <w:b/>
          <w:spacing w:val="10"/>
          <w:sz w:val="20"/>
        </w:rPr>
        <w:t> </w:t>
      </w:r>
      <w:r>
        <w:rPr>
          <w:b/>
          <w:sz w:val="20"/>
        </w:rPr>
        <w:t>SERVIÇO</w:t>
      </w:r>
      <w:r>
        <w:rPr>
          <w:b/>
          <w:spacing w:val="10"/>
          <w:sz w:val="20"/>
        </w:rPr>
        <w:t> </w:t>
      </w:r>
      <w:r>
        <w:rPr>
          <w:b/>
          <w:sz w:val="20"/>
        </w:rPr>
        <w:t>DE</w:t>
      </w:r>
      <w:r>
        <w:rPr>
          <w:b/>
          <w:spacing w:val="10"/>
          <w:sz w:val="20"/>
        </w:rPr>
        <w:t> </w:t>
      </w:r>
      <w:r>
        <w:rPr>
          <w:b/>
          <w:sz w:val="20"/>
        </w:rPr>
        <w:t>HEMODINÂMICA</w:t>
      </w:r>
      <w:r>
        <w:rPr>
          <w:b/>
          <w:spacing w:val="-1"/>
          <w:sz w:val="20"/>
        </w:rPr>
        <w:t> </w:t>
      </w:r>
      <w:r>
        <w:rPr>
          <w:b/>
          <w:sz w:val="20"/>
        </w:rPr>
        <w:t>DO</w:t>
      </w:r>
      <w:r>
        <w:rPr>
          <w:b/>
          <w:spacing w:val="11"/>
          <w:sz w:val="20"/>
        </w:rPr>
        <w:t> </w:t>
      </w:r>
      <w:r>
        <w:rPr>
          <w:b/>
          <w:spacing w:val="-2"/>
          <w:sz w:val="20"/>
        </w:rPr>
        <w:t>HUPE,</w:t>
      </w:r>
    </w:p>
    <w:p>
      <w:pPr>
        <w:spacing w:line="280" w:lineRule="auto" w:before="40"/>
        <w:ind w:left="359" w:right="453" w:firstLine="0"/>
        <w:jc w:val="left"/>
        <w:rPr>
          <w:sz w:val="20"/>
        </w:rPr>
      </w:pPr>
      <w:r>
        <w:rPr>
          <w:b/>
          <w:sz w:val="20"/>
        </w:rPr>
        <w:t>COM CESSÃO DE INSTRUMENTAL/EQUIPAMENTO EM REGIME DE COMODATO </w:t>
      </w:r>
      <w:r>
        <w:rPr>
          <w:sz w:val="20"/>
        </w:rPr>
        <w:t>conforme condições, quantidades e exigências estabelecidas neste Edital e seus anexos.</w:t>
      </w:r>
    </w:p>
    <w:p>
      <w:pPr>
        <w:pStyle w:val="ListParagraph"/>
        <w:numPr>
          <w:ilvl w:val="1"/>
          <w:numId w:val="1"/>
        </w:numPr>
        <w:tabs>
          <w:tab w:pos="697" w:val="left" w:leader="none"/>
        </w:tabs>
        <w:spacing w:line="240" w:lineRule="auto" w:before="2" w:after="0"/>
        <w:ind w:left="69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único</w:t>
      </w:r>
      <w:r>
        <w:rPr>
          <w:spacing w:val="-1"/>
          <w:sz w:val="20"/>
        </w:rPr>
        <w:t> </w:t>
      </w:r>
      <w:r>
        <w:rPr>
          <w:spacing w:val="-2"/>
          <w:sz w:val="20"/>
        </w:rPr>
        <w:t>item.</w:t>
      </w:r>
    </w:p>
    <w:p>
      <w:pPr>
        <w:pStyle w:val="BodyText"/>
        <w:spacing w:before="57"/>
      </w:pPr>
    </w:p>
    <w:tbl>
      <w:tblPr>
        <w:tblW w:w="0" w:type="auto"/>
        <w:jc w:val="left"/>
        <w:tblInd w:w="5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5"/>
        <w:gridCol w:w="2085"/>
        <w:gridCol w:w="1050"/>
        <w:gridCol w:w="1200"/>
        <w:gridCol w:w="930"/>
        <w:gridCol w:w="1845"/>
        <w:gridCol w:w="4275"/>
      </w:tblGrid>
      <w:tr>
        <w:trPr>
          <w:trHeight w:val="1139" w:hRule="atLeast"/>
        </w:trPr>
        <w:tc>
          <w:tcPr>
            <w:tcW w:w="555" w:type="dxa"/>
          </w:tcPr>
          <w:p>
            <w:pPr>
              <w:pStyle w:val="TableParagraph"/>
              <w:spacing w:before="60"/>
              <w:ind w:left="7"/>
              <w:rPr>
                <w:b/>
                <w:sz w:val="16"/>
              </w:rPr>
            </w:pPr>
            <w:r>
              <w:rPr>
                <w:b/>
                <w:spacing w:val="-4"/>
                <w:sz w:val="16"/>
              </w:rPr>
              <w:t>ITEM</w:t>
            </w:r>
          </w:p>
        </w:tc>
        <w:tc>
          <w:tcPr>
            <w:tcW w:w="2085" w:type="dxa"/>
          </w:tcPr>
          <w:p>
            <w:pPr>
              <w:pStyle w:val="TableParagraph"/>
              <w:spacing w:line="352" w:lineRule="auto" w:before="60"/>
              <w:ind w:left="82"/>
              <w:rPr>
                <w:b/>
                <w:sz w:val="16"/>
              </w:rPr>
            </w:pPr>
            <w:r>
              <w:rPr>
                <w:b/>
                <w:spacing w:val="-2"/>
                <w:sz w:val="16"/>
              </w:rPr>
              <w:t>DESCRIÇÃO/</w:t>
            </w:r>
            <w:r>
              <w:rPr>
                <w:b/>
                <w:spacing w:val="40"/>
                <w:sz w:val="16"/>
              </w:rPr>
              <w:t> </w:t>
            </w:r>
            <w:r>
              <w:rPr>
                <w:b/>
                <w:spacing w:val="-2"/>
                <w:sz w:val="16"/>
              </w:rPr>
              <w:t>ESPECIFICAÇÃO</w:t>
            </w:r>
          </w:p>
        </w:tc>
        <w:tc>
          <w:tcPr>
            <w:tcW w:w="1050" w:type="dxa"/>
          </w:tcPr>
          <w:p>
            <w:pPr>
              <w:pStyle w:val="TableParagraph"/>
              <w:tabs>
                <w:tab w:pos="864" w:val="left" w:leader="none"/>
              </w:tabs>
              <w:spacing w:line="352" w:lineRule="auto" w:before="60"/>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200" w:type="dxa"/>
          </w:tcPr>
          <w:p>
            <w:pPr>
              <w:pStyle w:val="TableParagraph"/>
              <w:tabs>
                <w:tab w:pos="970" w:val="left" w:leader="none"/>
              </w:tabs>
              <w:spacing w:line="352" w:lineRule="auto" w:before="60"/>
              <w:ind w:left="7" w:right="-15"/>
              <w:rPr>
                <w:b/>
                <w:sz w:val="16"/>
              </w:rPr>
            </w:pPr>
            <w:r>
              <w:rPr>
                <w:b/>
                <w:spacing w:val="-2"/>
                <w:sz w:val="16"/>
              </w:rPr>
              <w:t>UNIDADE</w:t>
            </w:r>
            <w:r>
              <w:rPr>
                <w:b/>
                <w:sz w:val="16"/>
              </w:rPr>
              <w:tab/>
            </w:r>
            <w:r>
              <w:rPr>
                <w:b/>
                <w:spacing w:val="-6"/>
                <w:sz w:val="16"/>
              </w:rPr>
              <w:t>DE</w:t>
            </w:r>
            <w:r>
              <w:rPr>
                <w:b/>
                <w:spacing w:val="40"/>
                <w:sz w:val="16"/>
              </w:rPr>
              <w:t> </w:t>
            </w:r>
            <w:r>
              <w:rPr>
                <w:b/>
                <w:spacing w:val="-2"/>
                <w:sz w:val="16"/>
              </w:rPr>
              <w:t>MEDIDA</w:t>
            </w:r>
          </w:p>
        </w:tc>
        <w:tc>
          <w:tcPr>
            <w:tcW w:w="930" w:type="dxa"/>
          </w:tcPr>
          <w:p>
            <w:pPr>
              <w:pStyle w:val="TableParagraph"/>
              <w:spacing w:before="60"/>
              <w:ind w:right="299"/>
              <w:jc w:val="right"/>
              <w:rPr>
                <w:b/>
                <w:sz w:val="16"/>
              </w:rPr>
            </w:pPr>
            <w:r>
              <w:rPr>
                <w:b/>
                <w:spacing w:val="-2"/>
                <w:sz w:val="16"/>
              </w:rPr>
              <w:t>QUANT.</w:t>
            </w:r>
          </w:p>
        </w:tc>
        <w:tc>
          <w:tcPr>
            <w:tcW w:w="1845" w:type="dxa"/>
          </w:tcPr>
          <w:p>
            <w:pPr>
              <w:pStyle w:val="TableParagraph"/>
              <w:spacing w:line="352" w:lineRule="auto" w:before="60"/>
              <w:ind w:left="7"/>
              <w:rPr>
                <w:b/>
                <w:sz w:val="16"/>
              </w:rPr>
            </w:pPr>
            <w:r>
              <w:rPr>
                <w:b/>
                <w:sz w:val="16"/>
              </w:rPr>
              <w:t>PREÇO</w:t>
            </w:r>
            <w:r>
              <w:rPr>
                <w:b/>
                <w:spacing w:val="-3"/>
                <w:sz w:val="16"/>
              </w:rPr>
              <w:t> </w:t>
            </w:r>
            <w:r>
              <w:rPr>
                <w:b/>
                <w:sz w:val="16"/>
              </w:rPr>
              <w:t>ESTIMADO</w:t>
            </w:r>
            <w:r>
              <w:rPr>
                <w:b/>
                <w:spacing w:val="40"/>
                <w:sz w:val="16"/>
              </w:rPr>
              <w:t> </w:t>
            </w:r>
            <w:r>
              <w:rPr>
                <w:b/>
                <w:sz w:val="16"/>
              </w:rPr>
              <w:t>UNITÁRIO</w:t>
            </w:r>
            <w:r>
              <w:rPr>
                <w:b/>
                <w:spacing w:val="-1"/>
                <w:sz w:val="16"/>
              </w:rPr>
              <w:t> </w:t>
            </w:r>
            <w:r>
              <w:rPr>
                <w:b/>
                <w:sz w:val="16"/>
              </w:rPr>
              <w:t>DO</w:t>
            </w:r>
            <w:r>
              <w:rPr>
                <w:b/>
                <w:spacing w:val="-1"/>
                <w:sz w:val="16"/>
              </w:rPr>
              <w:t> </w:t>
            </w:r>
            <w:r>
              <w:rPr>
                <w:b/>
                <w:spacing w:val="-4"/>
                <w:sz w:val="16"/>
              </w:rPr>
              <w:t>ITEM</w:t>
            </w:r>
          </w:p>
        </w:tc>
        <w:tc>
          <w:tcPr>
            <w:tcW w:w="4275" w:type="dxa"/>
          </w:tcPr>
          <w:p>
            <w:pPr>
              <w:pStyle w:val="TableParagraph"/>
              <w:spacing w:before="60"/>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555" w:type="dxa"/>
          </w:tcPr>
          <w:p>
            <w:pPr>
              <w:pStyle w:val="TableParagraph"/>
              <w:spacing w:before="60"/>
              <w:ind w:left="112"/>
              <w:rPr>
                <w:sz w:val="16"/>
              </w:rPr>
            </w:pPr>
            <w:r>
              <w:rPr>
                <w:spacing w:val="-10"/>
                <w:sz w:val="16"/>
              </w:rPr>
              <w:t>1</w:t>
            </w:r>
          </w:p>
        </w:tc>
        <w:tc>
          <w:tcPr>
            <w:tcW w:w="2085" w:type="dxa"/>
          </w:tcPr>
          <w:p>
            <w:pPr>
              <w:pStyle w:val="TableParagraph"/>
              <w:tabs>
                <w:tab w:pos="1097" w:val="left" w:leader="none"/>
                <w:tab w:pos="1448" w:val="left" w:leader="none"/>
              </w:tabs>
              <w:spacing w:line="352" w:lineRule="auto" w:before="60"/>
              <w:ind w:left="112" w:right="95"/>
              <w:jc w:val="both"/>
              <w:rPr>
                <w:sz w:val="16"/>
              </w:rPr>
            </w:pPr>
            <w:r>
              <w:rPr>
                <w:spacing w:val="-4"/>
                <w:sz w:val="16"/>
              </w:rPr>
              <w:t>CLIP</w:t>
            </w:r>
            <w:r>
              <w:rPr>
                <w:sz w:val="16"/>
              </w:rPr>
              <w:tab/>
            </w:r>
            <w:r>
              <w:rPr>
                <w:spacing w:val="-2"/>
                <w:sz w:val="16"/>
              </w:rPr>
              <w:t>LIGADURA,</w:t>
            </w:r>
            <w:r>
              <w:rPr>
                <w:spacing w:val="40"/>
                <w:sz w:val="16"/>
              </w:rPr>
              <w:t> </w:t>
            </w:r>
            <w:r>
              <w:rPr>
                <w:sz w:val="16"/>
              </w:rPr>
              <w:t>MATERIAL: TITÂNIO,</w:t>
            </w:r>
            <w:r>
              <w:rPr>
                <w:spacing w:val="40"/>
                <w:sz w:val="16"/>
              </w:rPr>
              <w:t> </w:t>
            </w:r>
            <w:r>
              <w:rPr>
                <w:spacing w:val="-2"/>
                <w:sz w:val="16"/>
              </w:rPr>
              <w:t>ABERTO:</w:t>
            </w:r>
            <w:r>
              <w:rPr>
                <w:sz w:val="16"/>
              </w:rPr>
              <w:tab/>
              <w:tab/>
            </w:r>
            <w:r>
              <w:rPr>
                <w:spacing w:val="-2"/>
                <w:sz w:val="16"/>
              </w:rPr>
              <w:t>3,0MM,</w:t>
            </w:r>
          </w:p>
          <w:p>
            <w:pPr>
              <w:pStyle w:val="TableParagraph"/>
              <w:tabs>
                <w:tab w:pos="1408" w:val="left" w:leader="none"/>
              </w:tabs>
              <w:spacing w:line="183" w:lineRule="exact"/>
              <w:ind w:left="112"/>
              <w:jc w:val="both"/>
              <w:rPr>
                <w:sz w:val="16"/>
              </w:rPr>
            </w:pPr>
            <w:r>
              <w:rPr>
                <w:spacing w:val="-2"/>
                <w:sz w:val="16"/>
              </w:rPr>
              <w:t>TAMANHO:</w:t>
            </w:r>
            <w:r>
              <w:rPr>
                <w:sz w:val="16"/>
              </w:rPr>
              <w:tab/>
            </w:r>
            <w:r>
              <w:rPr>
                <w:spacing w:val="-2"/>
                <w:sz w:val="16"/>
              </w:rPr>
              <w:t>MEDIO,</w:t>
            </w:r>
          </w:p>
          <w:p>
            <w:pPr>
              <w:pStyle w:val="TableParagraph"/>
              <w:spacing w:before="86"/>
              <w:ind w:left="112"/>
              <w:jc w:val="both"/>
              <w:rPr>
                <w:sz w:val="16"/>
              </w:rPr>
            </w:pPr>
            <w:r>
              <w:rPr>
                <w:sz w:val="16"/>
              </w:rPr>
              <w:t>FECHADO:</w:t>
            </w:r>
            <w:r>
              <w:rPr>
                <w:spacing w:val="-1"/>
                <w:sz w:val="16"/>
              </w:rPr>
              <w:t> </w:t>
            </w:r>
            <w:r>
              <w:rPr>
                <w:spacing w:val="-2"/>
                <w:sz w:val="16"/>
              </w:rPr>
              <w:t>5,0MM</w:t>
            </w:r>
          </w:p>
        </w:tc>
        <w:tc>
          <w:tcPr>
            <w:tcW w:w="1050" w:type="dxa"/>
          </w:tcPr>
          <w:p>
            <w:pPr>
              <w:pStyle w:val="TableParagraph"/>
              <w:rPr>
                <w:sz w:val="16"/>
              </w:rPr>
            </w:pPr>
          </w:p>
          <w:p>
            <w:pPr>
              <w:pStyle w:val="TableParagraph"/>
              <w:rPr>
                <w:sz w:val="16"/>
              </w:rPr>
            </w:pPr>
          </w:p>
          <w:p>
            <w:pPr>
              <w:pStyle w:val="TableParagraph"/>
              <w:spacing w:before="48"/>
              <w:rPr>
                <w:sz w:val="16"/>
              </w:rPr>
            </w:pPr>
          </w:p>
          <w:p>
            <w:pPr>
              <w:pStyle w:val="TableParagraph"/>
              <w:ind w:left="325"/>
              <w:rPr>
                <w:sz w:val="16"/>
              </w:rPr>
            </w:pPr>
            <w:r>
              <w:rPr>
                <w:spacing w:val="-2"/>
                <w:sz w:val="16"/>
              </w:rPr>
              <w:t>93779</w:t>
            </w:r>
          </w:p>
        </w:tc>
        <w:tc>
          <w:tcPr>
            <w:tcW w:w="1200" w:type="dxa"/>
          </w:tcPr>
          <w:p>
            <w:pPr>
              <w:pStyle w:val="TableParagraph"/>
              <w:rPr>
                <w:sz w:val="16"/>
              </w:rPr>
            </w:pPr>
          </w:p>
          <w:p>
            <w:pPr>
              <w:pStyle w:val="TableParagraph"/>
              <w:rPr>
                <w:sz w:val="16"/>
              </w:rPr>
            </w:pPr>
          </w:p>
          <w:p>
            <w:pPr>
              <w:pStyle w:val="TableParagraph"/>
              <w:spacing w:before="48"/>
              <w:rPr>
                <w:sz w:val="16"/>
              </w:rPr>
            </w:pPr>
          </w:p>
          <w:p>
            <w:pPr>
              <w:pStyle w:val="TableParagraph"/>
              <w:ind w:left="236"/>
              <w:rPr>
                <w:sz w:val="16"/>
              </w:rPr>
            </w:pPr>
            <w:r>
              <w:rPr>
                <w:spacing w:val="-2"/>
                <w:sz w:val="16"/>
              </w:rPr>
              <w:t>CARTELA</w:t>
            </w:r>
          </w:p>
        </w:tc>
        <w:tc>
          <w:tcPr>
            <w:tcW w:w="930" w:type="dxa"/>
          </w:tcPr>
          <w:p>
            <w:pPr>
              <w:pStyle w:val="TableParagraph"/>
              <w:rPr>
                <w:sz w:val="16"/>
              </w:rPr>
            </w:pPr>
          </w:p>
          <w:p>
            <w:pPr>
              <w:pStyle w:val="TableParagraph"/>
              <w:rPr>
                <w:sz w:val="16"/>
              </w:rPr>
            </w:pPr>
          </w:p>
          <w:p>
            <w:pPr>
              <w:pStyle w:val="TableParagraph"/>
              <w:spacing w:before="48"/>
              <w:rPr>
                <w:sz w:val="16"/>
              </w:rPr>
            </w:pPr>
          </w:p>
          <w:p>
            <w:pPr>
              <w:pStyle w:val="TableParagraph"/>
              <w:ind w:right="268"/>
              <w:jc w:val="right"/>
              <w:rPr>
                <w:sz w:val="16"/>
              </w:rPr>
            </w:pPr>
            <w:r>
              <w:rPr>
                <w:spacing w:val="-2"/>
                <w:sz w:val="16"/>
              </w:rPr>
              <w:t>1.823</w:t>
            </w:r>
          </w:p>
        </w:tc>
        <w:tc>
          <w:tcPr>
            <w:tcW w:w="184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2"/>
                <w:sz w:val="16"/>
              </w:rPr>
              <w:t>38,1740</w:t>
            </w:r>
          </w:p>
        </w:tc>
        <w:tc>
          <w:tcPr>
            <w:tcW w:w="4275" w:type="dxa"/>
          </w:tcPr>
          <w:p>
            <w:pPr>
              <w:pStyle w:val="TableParagraph"/>
              <w:spacing w:line="352" w:lineRule="auto" w:before="60"/>
              <w:ind w:left="7"/>
              <w:rPr>
                <w:sz w:val="16"/>
              </w:rPr>
            </w:pPr>
            <w:r>
              <w:rPr>
                <w:sz w:val="16"/>
              </w:rPr>
              <w:t>Hospital Universitário Pedro Ernesto, situado na Boulevard 28 </w:t>
            </w:r>
            <w:r>
              <w:rPr>
                <w:sz w:val="16"/>
              </w:rPr>
              <w:t>de</w:t>
            </w:r>
            <w:r>
              <w:rPr>
                <w:spacing w:val="40"/>
                <w:sz w:val="16"/>
              </w:rPr>
              <w:t> </w:t>
            </w:r>
            <w:r>
              <w:rPr>
                <w:sz w:val="16"/>
              </w:rPr>
              <w:t>Setembro, 77 – Vila Isabel, Rio de Janeiro/RJ, CEP 20.551-030</w:t>
            </w:r>
          </w:p>
        </w:tc>
      </w:tr>
    </w:tbl>
    <w:p>
      <w:pPr>
        <w:pStyle w:val="BodyText"/>
      </w:pPr>
    </w:p>
    <w:p>
      <w:pPr>
        <w:pStyle w:val="BodyText"/>
        <w:spacing w:before="37"/>
      </w:pPr>
    </w:p>
    <w:p>
      <w:pPr>
        <w:pStyle w:val="Heading2"/>
        <w:numPr>
          <w:ilvl w:val="0"/>
          <w:numId w:val="1"/>
        </w:numPr>
        <w:tabs>
          <w:tab w:pos="749" w:val="left" w:leader="none"/>
        </w:tabs>
        <w:spacing w:line="240" w:lineRule="auto" w:before="1" w:after="0"/>
        <w:ind w:left="74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712" w:val="left" w:leader="none"/>
        </w:tabs>
        <w:spacing w:line="280" w:lineRule="auto" w:before="0" w:after="0"/>
        <w:ind w:left="359" w:right="467" w:firstLine="0"/>
        <w:jc w:val="both"/>
        <w:rPr>
          <w:sz w:val="20"/>
        </w:rPr>
      </w:pP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80" w:val="left" w:leader="none"/>
        </w:tabs>
        <w:spacing w:line="280" w:lineRule="auto" w:before="2" w:after="0"/>
        <w:ind w:left="359" w:right="46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859" w:val="left" w:leader="none"/>
        </w:tabs>
        <w:spacing w:line="240" w:lineRule="auto" w:before="2" w:after="0"/>
        <w:ind w:left="85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13" w:val="left" w:leader="none"/>
        </w:tabs>
        <w:spacing w:line="280" w:lineRule="auto" w:before="40" w:after="0"/>
        <w:ind w:left="359" w:right="46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spacing w:after="0" w:line="280" w:lineRule="auto"/>
        <w:jc w:val="both"/>
        <w:rPr>
          <w:sz w:val="20"/>
        </w:rPr>
        <w:sectPr>
          <w:type w:val="continuous"/>
          <w:pgSz w:w="15840" w:h="24480"/>
          <w:pgMar w:top="740" w:bottom="280" w:left="540" w:right="520"/>
        </w:sectPr>
      </w:pPr>
    </w:p>
    <w:p>
      <w:pPr>
        <w:pStyle w:val="ListParagraph"/>
        <w:numPr>
          <w:ilvl w:val="1"/>
          <w:numId w:val="1"/>
        </w:numPr>
        <w:tabs>
          <w:tab w:pos="734" w:val="left" w:leader="none"/>
        </w:tabs>
        <w:spacing w:line="280" w:lineRule="auto" w:before="73" w:after="0"/>
        <w:ind w:left="359" w:right="46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693" w:val="left" w:leader="none"/>
        </w:tabs>
        <w:spacing w:line="240" w:lineRule="auto" w:before="2" w:after="0"/>
        <w:ind w:left="69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727" w:val="left" w:leader="none"/>
        </w:tabs>
        <w:spacing w:line="280" w:lineRule="auto" w:before="40" w:after="0"/>
        <w:ind w:left="359" w:right="46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699" w:val="left" w:leader="none"/>
        </w:tabs>
        <w:spacing w:line="280" w:lineRule="auto" w:before="2" w:after="0"/>
        <w:ind w:left="359" w:right="45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856" w:val="left" w:leader="none"/>
        </w:tabs>
        <w:spacing w:line="240" w:lineRule="auto" w:before="2" w:after="0"/>
        <w:ind w:left="85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705" w:val="left" w:leader="none"/>
        </w:tabs>
        <w:spacing w:line="240" w:lineRule="auto" w:before="40" w:after="0"/>
        <w:ind w:left="70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56" w:val="left" w:leader="none"/>
        </w:tabs>
        <w:spacing w:line="240" w:lineRule="auto" w:before="40" w:after="0"/>
        <w:ind w:left="85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59" w:val="left" w:leader="none"/>
        </w:tabs>
        <w:spacing w:line="240" w:lineRule="auto" w:before="41" w:after="0"/>
        <w:ind w:left="85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68" w:val="left" w:leader="none"/>
        </w:tabs>
        <w:spacing w:line="280" w:lineRule="auto" w:before="40" w:after="0"/>
        <w:ind w:left="434" w:right="15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868" w:val="left" w:leader="none"/>
        </w:tabs>
        <w:spacing w:line="280" w:lineRule="auto" w:before="1" w:after="0"/>
        <w:ind w:left="359" w:right="46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65" w:val="left" w:leader="none"/>
        </w:tabs>
        <w:spacing w:line="280" w:lineRule="auto" w:before="3" w:after="0"/>
        <w:ind w:left="359" w:right="46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859" w:val="left" w:leader="none"/>
        </w:tabs>
        <w:spacing w:line="240" w:lineRule="auto" w:before="3" w:after="0"/>
        <w:ind w:left="85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76" w:val="left" w:leader="none"/>
        </w:tabs>
        <w:spacing w:line="280" w:lineRule="auto" w:before="40" w:after="0"/>
        <w:ind w:left="359" w:right="46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56" w:val="left" w:leader="none"/>
        </w:tabs>
        <w:spacing w:line="240" w:lineRule="auto" w:before="2" w:after="0"/>
        <w:ind w:left="85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77" w:val="left" w:leader="none"/>
        </w:tabs>
        <w:spacing w:line="280" w:lineRule="auto" w:before="40" w:after="0"/>
        <w:ind w:left="359" w:right="467" w:firstLine="0"/>
        <w:jc w:val="both"/>
        <w:rPr>
          <w:sz w:val="20"/>
        </w:rPr>
      </w:pPr>
      <w:r>
        <w:rPr/>
        <mc:AlternateContent>
          <mc:Choice Requires="wps">
            <w:drawing>
              <wp:anchor distT="0" distB="0" distL="0" distR="0" allowOverlap="1" layoutInCell="1" locked="0" behindDoc="1" simplePos="0" relativeHeight="486366720">
                <wp:simplePos x="0" y="0"/>
                <wp:positionH relativeFrom="page">
                  <wp:posOffset>9366199</wp:posOffset>
                </wp:positionH>
                <wp:positionV relativeFrom="paragraph">
                  <wp:posOffset>325008</wp:posOffset>
                </wp:positionV>
                <wp:extent cx="6413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591236pt;width:5.05pt;height:.75pt;mso-position-horizontal-relative:page;mso-position-vertical-relative:paragraph;z-index:-16949760" id="docshape1"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w:t>
        </w:r>
        <w:r>
          <w:rPr>
            <w:color w:val="000080"/>
            <w:sz w:val="20"/>
          </w:rPr>
          <w:t>,</w:t>
        </w:r>
        <w:r>
          <w:rPr>
            <w:color w:val="000080"/>
            <w:sz w:val="20"/>
            <w:u w:val="single" w:color="000080"/>
          </w:rPr>
          <w:t> de 2021</w:t>
        </w:r>
      </w:hyperlink>
      <w:r>
        <w:rPr>
          <w:sz w:val="20"/>
        </w:rPr>
        <w:t>;</w:t>
      </w:r>
    </w:p>
    <w:p>
      <w:pPr>
        <w:pStyle w:val="ListParagraph"/>
        <w:numPr>
          <w:ilvl w:val="2"/>
          <w:numId w:val="1"/>
        </w:numPr>
        <w:tabs>
          <w:tab w:pos="961" w:val="left" w:leader="none"/>
        </w:tabs>
        <w:spacing w:line="240" w:lineRule="auto" w:before="3" w:after="0"/>
        <w:ind w:left="96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740" w:val="left" w:leader="none"/>
        </w:tabs>
        <w:spacing w:line="280" w:lineRule="auto" w:before="40" w:after="0"/>
        <w:ind w:left="359" w:right="46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717" w:val="left" w:leader="none"/>
        </w:tabs>
        <w:spacing w:line="280" w:lineRule="auto" w:before="2" w:after="0"/>
        <w:ind w:left="359" w:right="46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811" w:val="left" w:leader="none"/>
        </w:tabs>
        <w:spacing w:line="240" w:lineRule="auto" w:before="2" w:after="0"/>
        <w:ind w:left="81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804" w:val="left" w:leader="none"/>
        </w:tabs>
        <w:spacing w:line="280" w:lineRule="auto" w:before="40" w:after="0"/>
        <w:ind w:left="359" w:right="46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827" w:val="left" w:leader="none"/>
        </w:tabs>
        <w:spacing w:line="280" w:lineRule="auto" w:before="2" w:after="0"/>
        <w:ind w:left="359" w:right="45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8" w:val="left" w:leader="none"/>
        </w:tabs>
        <w:spacing w:line="280" w:lineRule="auto" w:before="3" w:after="0"/>
        <w:ind w:left="359" w:right="48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811" w:val="left" w:leader="none"/>
        </w:tabs>
        <w:spacing w:line="240" w:lineRule="auto" w:before="2" w:after="0"/>
        <w:ind w:left="81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2"/>
        <w:numPr>
          <w:ilvl w:val="0"/>
          <w:numId w:val="1"/>
        </w:numPr>
        <w:tabs>
          <w:tab w:pos="749" w:val="left" w:leader="none"/>
        </w:tabs>
        <w:spacing w:line="240" w:lineRule="auto" w:before="0" w:after="0"/>
        <w:ind w:left="749" w:right="0" w:hanging="240"/>
        <w:jc w:val="both"/>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709" w:val="left" w:leader="none"/>
        </w:tabs>
        <w:spacing w:line="240" w:lineRule="auto" w:before="0" w:after="0"/>
        <w:ind w:left="70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729" w:val="left" w:leader="none"/>
        </w:tabs>
        <w:spacing w:line="280" w:lineRule="auto" w:before="40" w:after="0"/>
        <w:ind w:left="359" w:right="46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705" w:val="left" w:leader="none"/>
        </w:tabs>
        <w:spacing w:line="240" w:lineRule="auto" w:before="2" w:after="0"/>
        <w:ind w:left="70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87" w:val="left" w:leader="none"/>
        </w:tabs>
        <w:spacing w:line="280" w:lineRule="auto" w:before="40" w:after="0"/>
        <w:ind w:left="359" w:right="45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860" w:val="left" w:leader="none"/>
        </w:tabs>
        <w:spacing w:line="280" w:lineRule="auto" w:before="2" w:after="0"/>
        <w:ind w:left="359" w:right="46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80" w:val="left" w:leader="none"/>
        </w:tabs>
        <w:spacing w:line="280" w:lineRule="auto" w:before="2" w:after="0"/>
        <w:ind w:left="359" w:right="468" w:firstLine="0"/>
        <w:jc w:val="both"/>
        <w:rPr>
          <w:sz w:val="20"/>
        </w:rPr>
      </w:pPr>
      <w:hyperlink r:id="rId11">
        <w:r>
          <w:rPr>
            <w:color w:val="000080"/>
            <w:sz w:val="20"/>
            <w:u w:val="single" w:color="000080"/>
          </w:rPr>
          <w:t>não possui empregados executando trabalho degradante ou forçado,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859" w:val="left" w:leader="none"/>
        </w:tabs>
        <w:spacing w:line="240" w:lineRule="auto" w:before="2" w:after="0"/>
        <w:ind w:left="85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56" w:val="left" w:leader="none"/>
        </w:tabs>
        <w:spacing w:line="240" w:lineRule="auto" w:before="40" w:after="0"/>
        <w:ind w:left="85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71" w:val="left" w:leader="none"/>
        </w:tabs>
        <w:spacing w:line="280" w:lineRule="auto" w:before="40" w:after="0"/>
        <w:ind w:left="359" w:right="46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954" w:val="left" w:leader="none"/>
        </w:tabs>
        <w:spacing w:line="280" w:lineRule="auto" w:before="2" w:after="0"/>
        <w:ind w:left="434" w:right="46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726" w:val="left" w:leader="none"/>
        </w:tabs>
        <w:spacing w:line="280" w:lineRule="auto" w:before="2" w:after="0"/>
        <w:ind w:left="359" w:right="46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714" w:val="left" w:leader="none"/>
        </w:tabs>
        <w:spacing w:line="280" w:lineRule="auto" w:before="2" w:after="0"/>
        <w:ind w:left="359" w:right="46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 de 2021.</w:t>
        </w:r>
      </w:hyperlink>
    </w:p>
    <w:p>
      <w:pPr>
        <w:pStyle w:val="ListParagraph"/>
        <w:numPr>
          <w:ilvl w:val="2"/>
          <w:numId w:val="1"/>
        </w:numPr>
        <w:tabs>
          <w:tab w:pos="862" w:val="left" w:leader="none"/>
        </w:tabs>
        <w:spacing w:line="280" w:lineRule="auto" w:before="2" w:after="0"/>
        <w:ind w:left="359" w:right="46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879" w:val="left" w:leader="none"/>
        </w:tabs>
        <w:spacing w:line="280" w:lineRule="auto" w:before="2" w:after="0"/>
        <w:ind w:left="359" w:right="46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697" w:val="left" w:leader="none"/>
        </w:tabs>
        <w:spacing w:line="240" w:lineRule="auto" w:before="3" w:after="0"/>
        <w:ind w:left="69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713" w:val="left" w:leader="none"/>
        </w:tabs>
        <w:spacing w:line="280" w:lineRule="auto" w:before="40" w:after="0"/>
        <w:ind w:left="359" w:right="46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718" w:val="left" w:leader="none"/>
        </w:tabs>
        <w:spacing w:line="280" w:lineRule="auto" w:before="2" w:after="0"/>
        <w:ind w:left="359" w:right="46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720" w:val="left" w:leader="none"/>
        </w:tabs>
        <w:spacing w:line="280" w:lineRule="auto" w:before="2" w:after="0"/>
        <w:ind w:left="359" w:right="48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823" w:val="left" w:leader="none"/>
        </w:tabs>
        <w:spacing w:line="280" w:lineRule="auto" w:before="2" w:after="0"/>
        <w:ind w:left="359" w:right="46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972" w:val="left" w:leader="none"/>
        </w:tabs>
        <w:spacing w:line="280" w:lineRule="auto" w:before="2" w:after="0"/>
        <w:ind w:left="359" w:right="46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959" w:val="left" w:leader="none"/>
        </w:tabs>
        <w:spacing w:line="240" w:lineRule="auto" w:before="1" w:after="0"/>
        <w:ind w:left="95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spacing w:after="0" w:line="240" w:lineRule="auto"/>
        <w:jc w:val="left"/>
        <w:rPr>
          <w:sz w:val="20"/>
        </w:rPr>
        <w:sectPr>
          <w:pgSz w:w="15840" w:h="24480"/>
          <w:pgMar w:top="520" w:bottom="280" w:left="540" w:right="520"/>
        </w:sectPr>
      </w:pPr>
    </w:p>
    <w:p>
      <w:pPr>
        <w:pStyle w:val="ListParagraph"/>
        <w:numPr>
          <w:ilvl w:val="1"/>
          <w:numId w:val="1"/>
        </w:numPr>
        <w:tabs>
          <w:tab w:pos="801" w:val="left" w:leader="none"/>
        </w:tabs>
        <w:spacing w:line="240" w:lineRule="auto" w:before="73" w:after="0"/>
        <w:ind w:left="80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51" w:val="left" w:leader="none"/>
        </w:tabs>
        <w:spacing w:line="240" w:lineRule="auto" w:before="40" w:after="0"/>
        <w:ind w:left="95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51" w:val="left" w:leader="none"/>
        </w:tabs>
        <w:spacing w:line="240" w:lineRule="auto" w:before="40" w:after="0"/>
        <w:ind w:left="95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824" w:val="left" w:leader="none"/>
        </w:tabs>
        <w:spacing w:line="280" w:lineRule="auto" w:before="40" w:after="0"/>
        <w:ind w:left="359" w:right="46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822" w:val="left" w:leader="none"/>
        </w:tabs>
        <w:spacing w:line="280" w:lineRule="auto" w:before="2" w:after="0"/>
        <w:ind w:left="359" w:right="46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812" w:val="left" w:leader="none"/>
        </w:tabs>
        <w:spacing w:line="280" w:lineRule="auto" w:before="2" w:after="0"/>
        <w:ind w:left="359" w:right="46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2"/>
        <w:numPr>
          <w:ilvl w:val="0"/>
          <w:numId w:val="1"/>
        </w:numPr>
        <w:tabs>
          <w:tab w:pos="749" w:val="left" w:leader="none"/>
        </w:tabs>
        <w:spacing w:line="240" w:lineRule="auto" w:before="0" w:after="0"/>
        <w:ind w:left="74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705" w:val="left" w:leader="none"/>
        </w:tabs>
        <w:spacing w:line="240" w:lineRule="auto" w:before="1" w:after="0"/>
        <w:ind w:left="70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56" w:val="left" w:leader="none"/>
        </w:tabs>
        <w:spacing w:line="240" w:lineRule="auto" w:before="40" w:after="0"/>
        <w:ind w:left="85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56" w:val="left" w:leader="none"/>
        </w:tabs>
        <w:spacing w:line="240" w:lineRule="auto" w:before="40" w:after="0"/>
        <w:ind w:left="856" w:right="0" w:hanging="500"/>
        <w:jc w:val="left"/>
        <w:rPr>
          <w:sz w:val="20"/>
        </w:rPr>
      </w:pPr>
      <w:r>
        <w:rPr>
          <w:spacing w:val="-2"/>
          <w:sz w:val="20"/>
        </w:rPr>
        <w:t>Marca;</w:t>
      </w:r>
    </w:p>
    <w:p>
      <w:pPr>
        <w:pStyle w:val="ListParagraph"/>
        <w:numPr>
          <w:ilvl w:val="2"/>
          <w:numId w:val="1"/>
        </w:numPr>
        <w:tabs>
          <w:tab w:pos="856" w:val="left" w:leader="none"/>
        </w:tabs>
        <w:spacing w:line="240" w:lineRule="auto" w:before="40" w:after="0"/>
        <w:ind w:left="856" w:right="0" w:hanging="500"/>
        <w:jc w:val="left"/>
        <w:rPr>
          <w:sz w:val="20"/>
        </w:rPr>
      </w:pPr>
      <w:r>
        <w:rPr>
          <w:spacing w:val="-2"/>
          <w:sz w:val="20"/>
        </w:rPr>
        <w:t>Fabricante;</w:t>
      </w:r>
    </w:p>
    <w:p>
      <w:pPr>
        <w:pStyle w:val="ListParagraph"/>
        <w:numPr>
          <w:ilvl w:val="2"/>
          <w:numId w:val="1"/>
        </w:numPr>
        <w:tabs>
          <w:tab w:pos="856" w:val="left" w:leader="none"/>
        </w:tabs>
        <w:spacing w:line="240" w:lineRule="auto" w:before="40" w:after="0"/>
        <w:ind w:left="85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701" w:val="left" w:leader="none"/>
        </w:tabs>
        <w:spacing w:line="240" w:lineRule="auto" w:before="40" w:after="0"/>
        <w:ind w:left="70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16" w:val="left" w:leader="none"/>
        </w:tabs>
        <w:spacing w:line="280" w:lineRule="auto" w:before="40" w:after="0"/>
        <w:ind w:left="359" w:right="45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711" w:val="left" w:leader="none"/>
        </w:tabs>
        <w:spacing w:line="280" w:lineRule="auto" w:before="2" w:after="0"/>
        <w:ind w:left="359" w:right="45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740" w:val="left" w:leader="none"/>
        </w:tabs>
        <w:spacing w:line="280" w:lineRule="auto" w:before="1" w:after="0"/>
        <w:ind w:left="359" w:right="45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709" w:val="left" w:leader="none"/>
        </w:tabs>
        <w:spacing w:line="240" w:lineRule="auto" w:before="2" w:after="0"/>
        <w:ind w:left="70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709" w:val="left" w:leader="none"/>
        </w:tabs>
        <w:spacing w:line="240" w:lineRule="auto" w:before="40" w:after="0"/>
        <w:ind w:left="70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720" w:val="left" w:leader="none"/>
        </w:tabs>
        <w:spacing w:line="280" w:lineRule="auto" w:before="40" w:after="0"/>
        <w:ind w:left="359" w:right="46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725" w:val="left" w:leader="none"/>
        </w:tabs>
        <w:spacing w:line="280" w:lineRule="auto" w:before="2" w:after="0"/>
        <w:ind w:left="359" w:right="46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810" w:val="left" w:leader="none"/>
        </w:tabs>
        <w:spacing w:line="280" w:lineRule="auto" w:before="3" w:after="0"/>
        <w:ind w:left="359" w:right="46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801" w:val="left" w:leader="none"/>
        </w:tabs>
        <w:spacing w:line="240" w:lineRule="auto" w:before="2" w:after="0"/>
        <w:ind w:left="80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821" w:val="left" w:leader="none"/>
        </w:tabs>
        <w:spacing w:line="280" w:lineRule="auto" w:before="40" w:after="0"/>
        <w:ind w:left="359" w:right="46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 da Constituição; 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6"/>
      </w:pPr>
    </w:p>
    <w:p>
      <w:pPr>
        <w:pStyle w:val="Heading2"/>
        <w:numPr>
          <w:ilvl w:val="0"/>
          <w:numId w:val="1"/>
        </w:numPr>
        <w:tabs>
          <w:tab w:pos="749" w:val="left" w:leader="none"/>
        </w:tabs>
        <w:spacing w:line="240" w:lineRule="auto" w:before="0" w:after="0"/>
        <w:ind w:left="74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709" w:val="left" w:leader="none"/>
        </w:tabs>
        <w:spacing w:line="240" w:lineRule="auto" w:before="1" w:after="0"/>
        <w:ind w:left="70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709" w:val="left" w:leader="none"/>
        </w:tabs>
        <w:spacing w:line="240" w:lineRule="auto" w:before="40" w:after="0"/>
        <w:ind w:left="70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705" w:val="left" w:leader="none"/>
        </w:tabs>
        <w:spacing w:line="240" w:lineRule="auto" w:before="40" w:after="0"/>
        <w:ind w:left="70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757" w:val="left" w:leader="none"/>
        </w:tabs>
        <w:spacing w:line="280" w:lineRule="auto" w:before="40" w:after="0"/>
        <w:ind w:left="359" w:right="46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705" w:val="left" w:leader="none"/>
        </w:tabs>
        <w:spacing w:line="240" w:lineRule="auto" w:before="2" w:after="0"/>
        <w:ind w:left="70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709" w:val="left" w:leader="none"/>
        </w:tabs>
        <w:spacing w:line="240" w:lineRule="auto" w:before="40" w:after="0"/>
        <w:ind w:left="70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709" w:val="left" w:leader="none"/>
        </w:tabs>
        <w:spacing w:line="240" w:lineRule="auto" w:before="40" w:after="0"/>
        <w:ind w:left="70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727" w:val="left" w:leader="none"/>
        </w:tabs>
        <w:spacing w:line="280" w:lineRule="auto" w:before="40" w:after="0"/>
        <w:ind w:left="359" w:right="46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711" w:val="left" w:leader="none"/>
        </w:tabs>
        <w:spacing w:line="280" w:lineRule="auto" w:before="1" w:after="0"/>
        <w:ind w:left="359" w:right="46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811" w:val="left" w:leader="none"/>
        </w:tabs>
        <w:spacing w:line="240" w:lineRule="auto" w:before="3" w:after="0"/>
        <w:ind w:left="81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801" w:val="left" w:leader="none"/>
        </w:tabs>
        <w:spacing w:line="240" w:lineRule="auto" w:before="40" w:after="0"/>
        <w:ind w:left="80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41" w:val="left" w:leader="none"/>
        </w:tabs>
        <w:spacing w:line="280" w:lineRule="auto" w:before="40" w:after="0"/>
        <w:ind w:left="359" w:right="49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58" w:val="left" w:leader="none"/>
        </w:tabs>
        <w:spacing w:line="280" w:lineRule="auto" w:before="2" w:after="0"/>
        <w:ind w:left="359" w:right="51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971" w:val="left" w:leader="none"/>
        </w:tabs>
        <w:spacing w:line="280" w:lineRule="auto" w:before="2" w:after="0"/>
        <w:ind w:left="359" w:right="46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60" w:val="left" w:leader="none"/>
        </w:tabs>
        <w:spacing w:line="280" w:lineRule="auto" w:before="2" w:after="0"/>
        <w:ind w:left="359" w:right="46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093" w:val="left" w:leader="none"/>
        </w:tabs>
        <w:spacing w:line="240" w:lineRule="auto" w:before="3" w:after="0"/>
        <w:ind w:left="109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88" w:val="left" w:leader="none"/>
        </w:tabs>
        <w:spacing w:line="280" w:lineRule="auto" w:before="40" w:after="0"/>
        <w:ind w:left="434" w:right="40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954" w:val="left" w:leader="none"/>
        </w:tabs>
        <w:spacing w:line="280" w:lineRule="auto" w:before="1" w:after="0"/>
        <w:ind w:left="359" w:right="46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61" w:val="left" w:leader="none"/>
        </w:tabs>
        <w:spacing w:line="280" w:lineRule="auto" w:before="2" w:after="0"/>
        <w:ind w:left="359" w:right="45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59" w:val="left" w:leader="none"/>
        </w:tabs>
        <w:spacing w:line="240" w:lineRule="auto" w:before="2" w:after="0"/>
        <w:ind w:left="95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72" w:val="left" w:leader="none"/>
        </w:tabs>
        <w:spacing w:line="280" w:lineRule="auto" w:before="40" w:after="0"/>
        <w:ind w:left="359" w:right="46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948" w:val="left" w:leader="none"/>
        </w:tabs>
        <w:spacing w:line="240" w:lineRule="auto" w:before="2" w:after="0"/>
        <w:ind w:left="94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831" w:val="left" w:leader="none"/>
        </w:tabs>
        <w:spacing w:line="280" w:lineRule="auto" w:before="40" w:after="0"/>
        <w:ind w:left="359" w:right="46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66" w:val="left" w:leader="none"/>
        </w:tabs>
        <w:spacing w:line="280" w:lineRule="auto" w:before="3" w:after="0"/>
        <w:ind w:left="359" w:right="46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spacing w:after="0" w:line="280" w:lineRule="auto"/>
        <w:jc w:val="both"/>
        <w:rPr>
          <w:sz w:val="20"/>
        </w:rPr>
        <w:sectPr>
          <w:pgSz w:w="15840" w:h="24480"/>
          <w:pgMar w:top="520" w:bottom="280" w:left="540" w:right="520"/>
        </w:sectPr>
      </w:pPr>
    </w:p>
    <w:p>
      <w:pPr>
        <w:pStyle w:val="ListParagraph"/>
        <w:numPr>
          <w:ilvl w:val="2"/>
          <w:numId w:val="1"/>
        </w:numPr>
        <w:tabs>
          <w:tab w:pos="949" w:val="left" w:leader="none"/>
        </w:tabs>
        <w:spacing w:line="280" w:lineRule="auto" w:before="73" w:after="0"/>
        <w:ind w:left="359" w:right="483" w:firstLine="0"/>
        <w:jc w:val="left"/>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966" w:val="left" w:leader="none"/>
        </w:tabs>
        <w:spacing w:line="280" w:lineRule="auto" w:before="2" w:after="0"/>
        <w:ind w:left="359" w:right="498" w:firstLine="0"/>
        <w:jc w:val="left"/>
        <w:rPr>
          <w:sz w:val="20"/>
        </w:rPr>
      </w:pPr>
      <w:r>
        <w:rPr>
          <w:sz w:val="20"/>
        </w:rPr>
        <w:t>A prorrogação</w:t>
      </w:r>
      <w:r>
        <w:rPr>
          <w:spacing w:val="16"/>
          <w:sz w:val="20"/>
        </w:rPr>
        <w:t> </w:t>
      </w:r>
      <w:r>
        <w:rPr>
          <w:sz w:val="20"/>
        </w:rPr>
        <w:t>automática</w:t>
      </w:r>
      <w:r>
        <w:rPr>
          <w:spacing w:val="16"/>
          <w:sz w:val="20"/>
        </w:rPr>
        <w:t> </w:t>
      </w:r>
      <w:r>
        <w:rPr>
          <w:sz w:val="20"/>
        </w:rPr>
        <w:t>da</w:t>
      </w:r>
      <w:r>
        <w:rPr>
          <w:spacing w:val="16"/>
          <w:sz w:val="20"/>
        </w:rPr>
        <w:t> </w:t>
      </w:r>
      <w:r>
        <w:rPr>
          <w:sz w:val="20"/>
        </w:rPr>
        <w:t>etapa</w:t>
      </w:r>
      <w:r>
        <w:rPr>
          <w:spacing w:val="16"/>
          <w:sz w:val="20"/>
        </w:rPr>
        <w:t> </w:t>
      </w:r>
      <w:r>
        <w:rPr>
          <w:sz w:val="20"/>
        </w:rPr>
        <w:t>de</w:t>
      </w:r>
      <w:r>
        <w:rPr>
          <w:spacing w:val="16"/>
          <w:sz w:val="20"/>
        </w:rPr>
        <w:t> </w:t>
      </w:r>
      <w:r>
        <w:rPr>
          <w:sz w:val="20"/>
        </w:rPr>
        <w:t>lances,</w:t>
      </w:r>
      <w:r>
        <w:rPr>
          <w:spacing w:val="16"/>
          <w:sz w:val="20"/>
        </w:rPr>
        <w:t> </w:t>
      </w:r>
      <w:r>
        <w:rPr>
          <w:sz w:val="20"/>
        </w:rPr>
        <w:t>de</w:t>
      </w:r>
      <w:r>
        <w:rPr>
          <w:spacing w:val="16"/>
          <w:sz w:val="20"/>
        </w:rPr>
        <w:t> </w:t>
      </w:r>
      <w:r>
        <w:rPr>
          <w:sz w:val="20"/>
        </w:rPr>
        <w:t>que</w:t>
      </w:r>
      <w:r>
        <w:rPr>
          <w:spacing w:val="16"/>
          <w:sz w:val="20"/>
        </w:rPr>
        <w:t> </w:t>
      </w:r>
      <w:r>
        <w:rPr>
          <w:sz w:val="20"/>
        </w:rPr>
        <w:t>trata</w:t>
      </w:r>
      <w:r>
        <w:rPr>
          <w:spacing w:val="16"/>
          <w:sz w:val="20"/>
        </w:rPr>
        <w:t> </w:t>
      </w:r>
      <w:r>
        <w:rPr>
          <w:sz w:val="20"/>
        </w:rPr>
        <w:t>o</w:t>
      </w:r>
      <w:r>
        <w:rPr>
          <w:spacing w:val="16"/>
          <w:sz w:val="20"/>
        </w:rPr>
        <w:t> </w:t>
      </w:r>
      <w:r>
        <w:rPr>
          <w:sz w:val="20"/>
        </w:rPr>
        <w:t>subitem</w:t>
      </w:r>
      <w:r>
        <w:rPr>
          <w:spacing w:val="16"/>
          <w:sz w:val="20"/>
        </w:rPr>
        <w:t> </w:t>
      </w:r>
      <w:r>
        <w:rPr>
          <w:sz w:val="20"/>
        </w:rPr>
        <w:t>anterior,</w:t>
      </w:r>
      <w:r>
        <w:rPr>
          <w:spacing w:val="16"/>
          <w:sz w:val="20"/>
        </w:rPr>
        <w:t> </w:t>
      </w:r>
      <w:r>
        <w:rPr>
          <w:sz w:val="20"/>
        </w:rPr>
        <w:t>será</w:t>
      </w:r>
      <w:r>
        <w:rPr>
          <w:spacing w:val="16"/>
          <w:sz w:val="20"/>
        </w:rPr>
        <w:t> </w:t>
      </w:r>
      <w:r>
        <w:rPr>
          <w:sz w:val="20"/>
        </w:rPr>
        <w:t>de</w:t>
      </w:r>
      <w:r>
        <w:rPr>
          <w:spacing w:val="16"/>
          <w:sz w:val="20"/>
        </w:rPr>
        <w:t> </w:t>
      </w:r>
      <w:r>
        <w:rPr>
          <w:sz w:val="20"/>
        </w:rPr>
        <w:t>dois</w:t>
      </w:r>
      <w:r>
        <w:rPr>
          <w:spacing w:val="16"/>
          <w:sz w:val="20"/>
        </w:rPr>
        <w:t> </w:t>
      </w:r>
      <w:r>
        <w:rPr>
          <w:sz w:val="20"/>
        </w:rPr>
        <w:t>minutos</w:t>
      </w:r>
      <w:r>
        <w:rPr>
          <w:spacing w:val="16"/>
          <w:sz w:val="20"/>
        </w:rPr>
        <w:t> </w:t>
      </w:r>
      <w:r>
        <w:rPr>
          <w:sz w:val="20"/>
        </w:rPr>
        <w:t>e</w:t>
      </w:r>
      <w:r>
        <w:rPr>
          <w:spacing w:val="16"/>
          <w:sz w:val="20"/>
        </w:rPr>
        <w:t> </w:t>
      </w:r>
      <w:r>
        <w:rPr>
          <w:sz w:val="20"/>
        </w:rPr>
        <w:t>ocorrerá</w:t>
      </w:r>
      <w:r>
        <w:rPr>
          <w:spacing w:val="16"/>
          <w:sz w:val="20"/>
        </w:rPr>
        <w:t> </w:t>
      </w:r>
      <w:r>
        <w:rPr>
          <w:sz w:val="20"/>
        </w:rPr>
        <w:t>sucessivamente</w:t>
      </w:r>
      <w:r>
        <w:rPr>
          <w:spacing w:val="16"/>
          <w:sz w:val="20"/>
        </w:rPr>
        <w:t> </w:t>
      </w:r>
      <w:r>
        <w:rPr>
          <w:sz w:val="20"/>
        </w:rPr>
        <w:t>sempre</w:t>
      </w:r>
      <w:r>
        <w:rPr>
          <w:spacing w:val="16"/>
          <w:sz w:val="20"/>
        </w:rPr>
        <w:t> </w:t>
      </w:r>
      <w:r>
        <w:rPr>
          <w:sz w:val="20"/>
        </w:rPr>
        <w:t>que</w:t>
      </w:r>
      <w:r>
        <w:rPr>
          <w:spacing w:val="16"/>
          <w:sz w:val="20"/>
        </w:rPr>
        <w:t> </w:t>
      </w:r>
      <w:r>
        <w:rPr>
          <w:sz w:val="20"/>
        </w:rPr>
        <w:t>houver</w:t>
      </w:r>
      <w:r>
        <w:rPr>
          <w:spacing w:val="16"/>
          <w:sz w:val="20"/>
        </w:rPr>
        <w:t> </w:t>
      </w:r>
      <w:r>
        <w:rPr>
          <w:sz w:val="20"/>
        </w:rPr>
        <w:t>lances</w:t>
      </w:r>
      <w:r>
        <w:rPr>
          <w:spacing w:val="16"/>
          <w:sz w:val="20"/>
        </w:rPr>
        <w:t> </w:t>
      </w:r>
      <w:r>
        <w:rPr>
          <w:sz w:val="20"/>
        </w:rPr>
        <w:t>enviados nesse período de prorrogação, inclusive no caso de lances intermediários.</w:t>
      </w:r>
    </w:p>
    <w:p>
      <w:pPr>
        <w:pStyle w:val="ListParagraph"/>
        <w:numPr>
          <w:ilvl w:val="2"/>
          <w:numId w:val="1"/>
        </w:numPr>
        <w:tabs>
          <w:tab w:pos="979" w:val="left" w:leader="none"/>
        </w:tabs>
        <w:spacing w:line="280" w:lineRule="auto" w:before="2" w:after="0"/>
        <w:ind w:left="359" w:right="468" w:firstLine="0"/>
        <w:jc w:val="left"/>
        <w:rPr>
          <w:sz w:val="20"/>
        </w:rPr>
      </w:pPr>
      <w:r>
        <w:rPr>
          <w:sz w:val="20"/>
        </w:rPr>
        <w:t>Não</w:t>
      </w:r>
      <w:r>
        <w:rPr>
          <w:spacing w:val="18"/>
          <w:sz w:val="20"/>
        </w:rPr>
        <w:t> </w:t>
      </w:r>
      <w:r>
        <w:rPr>
          <w:sz w:val="20"/>
        </w:rPr>
        <w:t>havendo</w:t>
      </w:r>
      <w:r>
        <w:rPr>
          <w:spacing w:val="18"/>
          <w:sz w:val="20"/>
        </w:rPr>
        <w:t> </w:t>
      </w:r>
      <w:r>
        <w:rPr>
          <w:sz w:val="20"/>
        </w:rPr>
        <w:t>novos</w:t>
      </w:r>
      <w:r>
        <w:rPr>
          <w:spacing w:val="18"/>
          <w:sz w:val="20"/>
        </w:rPr>
        <w:t> </w:t>
      </w:r>
      <w:r>
        <w:rPr>
          <w:sz w:val="20"/>
        </w:rPr>
        <w:t>lances</w:t>
      </w:r>
      <w:r>
        <w:rPr>
          <w:spacing w:val="18"/>
          <w:sz w:val="20"/>
        </w:rPr>
        <w:t> </w:t>
      </w:r>
      <w:r>
        <w:rPr>
          <w:sz w:val="20"/>
        </w:rPr>
        <w:t>na</w:t>
      </w:r>
      <w:r>
        <w:rPr>
          <w:spacing w:val="18"/>
          <w:sz w:val="20"/>
        </w:rPr>
        <w:t> </w:t>
      </w:r>
      <w:r>
        <w:rPr>
          <w:sz w:val="20"/>
        </w:rPr>
        <w:t>forma</w:t>
      </w:r>
      <w:r>
        <w:rPr>
          <w:spacing w:val="18"/>
          <w:sz w:val="20"/>
        </w:rPr>
        <w:t> </w:t>
      </w:r>
      <w:r>
        <w:rPr>
          <w:sz w:val="20"/>
        </w:rPr>
        <w:t>estabelecida</w:t>
      </w:r>
      <w:r>
        <w:rPr>
          <w:spacing w:val="18"/>
          <w:sz w:val="20"/>
        </w:rPr>
        <w:t> </w:t>
      </w:r>
      <w:r>
        <w:rPr>
          <w:sz w:val="20"/>
        </w:rPr>
        <w:t>nos</w:t>
      </w:r>
      <w:r>
        <w:rPr>
          <w:spacing w:val="18"/>
          <w:sz w:val="20"/>
        </w:rPr>
        <w:t> </w:t>
      </w:r>
      <w:r>
        <w:rPr>
          <w:sz w:val="20"/>
        </w:rPr>
        <w:t>itens</w:t>
      </w:r>
      <w:r>
        <w:rPr>
          <w:spacing w:val="18"/>
          <w:sz w:val="20"/>
        </w:rPr>
        <w:t> </w:t>
      </w:r>
      <w:r>
        <w:rPr>
          <w:sz w:val="20"/>
        </w:rPr>
        <w:t>anteriores,</w:t>
      </w:r>
      <w:r>
        <w:rPr>
          <w:spacing w:val="18"/>
          <w:sz w:val="20"/>
        </w:rPr>
        <w:t> </w:t>
      </w:r>
      <w:r>
        <w:rPr>
          <w:sz w:val="20"/>
        </w:rPr>
        <w:t>a</w:t>
      </w:r>
      <w:r>
        <w:rPr>
          <w:spacing w:val="18"/>
          <w:sz w:val="20"/>
        </w:rPr>
        <w:t> </w:t>
      </w:r>
      <w:r>
        <w:rPr>
          <w:sz w:val="20"/>
        </w:rPr>
        <w:t>sessão</w:t>
      </w:r>
      <w:r>
        <w:rPr>
          <w:spacing w:val="18"/>
          <w:sz w:val="20"/>
        </w:rPr>
        <w:t> </w:t>
      </w:r>
      <w:r>
        <w:rPr>
          <w:sz w:val="20"/>
        </w:rPr>
        <w:t>pública</w:t>
      </w:r>
      <w:r>
        <w:rPr>
          <w:spacing w:val="18"/>
          <w:sz w:val="20"/>
        </w:rPr>
        <w:t> </w:t>
      </w:r>
      <w:r>
        <w:rPr>
          <w:sz w:val="20"/>
        </w:rPr>
        <w:t>encerrar-se-á</w:t>
      </w:r>
      <w:r>
        <w:rPr>
          <w:spacing w:val="18"/>
          <w:sz w:val="20"/>
        </w:rPr>
        <w:t> </w:t>
      </w:r>
      <w:r>
        <w:rPr>
          <w:sz w:val="20"/>
        </w:rPr>
        <w:t>automaticamente,</w:t>
      </w:r>
      <w:r>
        <w:rPr>
          <w:spacing w:val="18"/>
          <w:sz w:val="20"/>
        </w:rPr>
        <w:t> </w:t>
      </w:r>
      <w:r>
        <w:rPr>
          <w:sz w:val="20"/>
        </w:rPr>
        <w:t>e</w:t>
      </w:r>
      <w:r>
        <w:rPr>
          <w:spacing w:val="18"/>
          <w:sz w:val="20"/>
        </w:rPr>
        <w:t> </w:t>
      </w:r>
      <w:r>
        <w:rPr>
          <w:sz w:val="20"/>
        </w:rPr>
        <w:t>o</w:t>
      </w:r>
      <w:r>
        <w:rPr>
          <w:spacing w:val="18"/>
          <w:sz w:val="20"/>
        </w:rPr>
        <w:t> </w:t>
      </w:r>
      <w:r>
        <w:rPr>
          <w:sz w:val="20"/>
        </w:rPr>
        <w:t>sistema</w:t>
      </w:r>
      <w:r>
        <w:rPr>
          <w:spacing w:val="18"/>
          <w:sz w:val="20"/>
        </w:rPr>
        <w:t> </w:t>
      </w:r>
      <w:r>
        <w:rPr>
          <w:sz w:val="20"/>
        </w:rPr>
        <w:t>ordenará</w:t>
      </w:r>
      <w:r>
        <w:rPr>
          <w:spacing w:val="18"/>
          <w:sz w:val="20"/>
        </w:rPr>
        <w:t> </w:t>
      </w:r>
      <w:r>
        <w:rPr>
          <w:sz w:val="20"/>
        </w:rPr>
        <w:t>e</w:t>
      </w:r>
      <w:r>
        <w:rPr>
          <w:spacing w:val="18"/>
          <w:sz w:val="20"/>
        </w:rPr>
        <w:t> </w:t>
      </w:r>
      <w:r>
        <w:rPr>
          <w:sz w:val="20"/>
        </w:rPr>
        <w:t>divulgará</w:t>
      </w:r>
      <w:r>
        <w:rPr>
          <w:spacing w:val="18"/>
          <w:sz w:val="20"/>
        </w:rPr>
        <w:t> </w:t>
      </w:r>
      <w:r>
        <w:rPr>
          <w:sz w:val="20"/>
        </w:rPr>
        <w:t>os</w:t>
      </w:r>
      <w:r>
        <w:rPr>
          <w:spacing w:val="18"/>
          <w:sz w:val="20"/>
        </w:rPr>
        <w:t> </w:t>
      </w:r>
      <w:r>
        <w:rPr>
          <w:sz w:val="20"/>
        </w:rPr>
        <w:t>lances conforme a ordem final de classificação.</w:t>
      </w:r>
    </w:p>
    <w:p>
      <w:pPr>
        <w:pStyle w:val="ListParagraph"/>
        <w:numPr>
          <w:ilvl w:val="2"/>
          <w:numId w:val="1"/>
        </w:numPr>
        <w:tabs>
          <w:tab w:pos="968" w:val="left" w:leader="none"/>
        </w:tabs>
        <w:spacing w:line="280" w:lineRule="auto" w:before="2" w:after="0"/>
        <w:ind w:left="359" w:right="468" w:firstLine="0"/>
        <w:jc w:val="left"/>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950" w:val="left" w:leader="none"/>
        </w:tabs>
        <w:spacing w:line="240" w:lineRule="auto" w:before="1" w:after="0"/>
        <w:ind w:left="95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09" w:val="left" w:leader="none"/>
        </w:tabs>
        <w:spacing w:line="240" w:lineRule="auto" w:before="40" w:after="0"/>
        <w:ind w:left="80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809" w:val="left" w:leader="none"/>
        </w:tabs>
        <w:spacing w:line="240" w:lineRule="auto" w:before="40" w:after="0"/>
        <w:ind w:left="80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809" w:val="left" w:leader="none"/>
        </w:tabs>
        <w:spacing w:line="240" w:lineRule="auto" w:before="40" w:after="0"/>
        <w:ind w:left="80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819" w:val="left" w:leader="none"/>
        </w:tabs>
        <w:spacing w:line="280" w:lineRule="auto" w:before="40" w:after="0"/>
        <w:ind w:left="359" w:right="46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832" w:val="left" w:leader="none"/>
        </w:tabs>
        <w:spacing w:line="280" w:lineRule="auto" w:before="2" w:after="0"/>
        <w:ind w:left="359" w:right="46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811" w:val="left" w:leader="none"/>
        </w:tabs>
        <w:spacing w:line="240" w:lineRule="auto" w:before="2" w:after="0"/>
        <w:ind w:left="81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8" w:val="left" w:leader="none"/>
        </w:tabs>
        <w:spacing w:line="280" w:lineRule="auto" w:before="40" w:after="0"/>
        <w:ind w:left="359" w:right="46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62" w:val="left" w:leader="none"/>
        </w:tabs>
        <w:spacing w:line="280" w:lineRule="auto" w:before="3" w:after="0"/>
        <w:ind w:left="359" w:right="46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977" w:val="left" w:leader="none"/>
        </w:tabs>
        <w:spacing w:line="280" w:lineRule="auto" w:before="2" w:after="0"/>
        <w:ind w:left="359" w:right="46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974" w:val="left" w:leader="none"/>
        </w:tabs>
        <w:spacing w:line="280" w:lineRule="auto" w:before="2" w:after="0"/>
        <w:ind w:left="359" w:right="46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982" w:val="left" w:leader="none"/>
        </w:tabs>
        <w:spacing w:line="280" w:lineRule="auto" w:before="2" w:after="0"/>
        <w:ind w:left="359" w:right="46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809" w:val="left" w:leader="none"/>
        </w:tabs>
        <w:spacing w:line="240" w:lineRule="auto" w:before="3" w:after="0"/>
        <w:ind w:left="80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59" w:val="left" w:leader="none"/>
        </w:tabs>
        <w:spacing w:line="240" w:lineRule="auto" w:before="40" w:after="0"/>
        <w:ind w:left="95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109" w:val="left" w:leader="none"/>
        </w:tabs>
        <w:spacing w:line="240" w:lineRule="auto" w:before="40" w:after="0"/>
        <w:ind w:left="110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52" w:val="left" w:leader="none"/>
        </w:tabs>
        <w:spacing w:line="280" w:lineRule="auto" w:before="40" w:after="0"/>
        <w:ind w:left="359" w:right="45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109" w:val="left" w:leader="none"/>
        </w:tabs>
        <w:spacing w:line="240" w:lineRule="auto" w:before="2" w:after="0"/>
        <w:ind w:left="110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112" w:val="left" w:leader="none"/>
        </w:tabs>
        <w:spacing w:line="240" w:lineRule="auto" w:before="40" w:after="0"/>
        <w:ind w:left="111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61" w:val="left" w:leader="none"/>
        </w:tabs>
        <w:spacing w:line="240" w:lineRule="auto" w:before="40" w:after="0"/>
        <w:ind w:left="96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23" w:val="left" w:leader="none"/>
        </w:tabs>
        <w:spacing w:line="280" w:lineRule="auto" w:before="40" w:after="0"/>
        <w:ind w:left="359" w:right="46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112" w:val="left" w:leader="none"/>
        </w:tabs>
        <w:spacing w:line="240" w:lineRule="auto" w:before="2" w:after="0"/>
        <w:ind w:left="111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112" w:val="left" w:leader="none"/>
        </w:tabs>
        <w:spacing w:line="240" w:lineRule="auto" w:before="40" w:after="0"/>
        <w:ind w:left="111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112" w:val="left" w:leader="none"/>
        </w:tabs>
        <w:spacing w:line="240" w:lineRule="auto" w:before="40" w:after="0"/>
        <w:ind w:left="111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829" w:val="left" w:leader="none"/>
        </w:tabs>
        <w:spacing w:line="280" w:lineRule="auto" w:before="40" w:after="0"/>
        <w:ind w:left="359" w:right="46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972" w:val="left" w:leader="none"/>
        </w:tabs>
        <w:spacing w:line="280" w:lineRule="auto" w:before="2" w:after="0"/>
        <w:ind w:left="359" w:right="46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950" w:val="left" w:leader="none"/>
        </w:tabs>
        <w:spacing w:line="240" w:lineRule="auto" w:before="2" w:after="0"/>
        <w:ind w:left="95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61" w:val="left" w:leader="none"/>
        </w:tabs>
        <w:spacing w:line="240" w:lineRule="auto" w:before="40" w:after="0"/>
        <w:ind w:left="96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92" w:val="left" w:leader="none"/>
        </w:tabs>
        <w:spacing w:line="280" w:lineRule="auto" w:before="40" w:after="0"/>
        <w:ind w:left="359" w:right="46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961" w:val="left" w:leader="none"/>
        </w:tabs>
        <w:spacing w:line="280" w:lineRule="auto" w:before="2" w:after="0"/>
        <w:ind w:left="359" w:right="45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800" w:val="left" w:leader="none"/>
        </w:tabs>
        <w:spacing w:line="240" w:lineRule="auto" w:before="1" w:after="0"/>
        <w:ind w:left="80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2"/>
        <w:numPr>
          <w:ilvl w:val="0"/>
          <w:numId w:val="1"/>
        </w:numPr>
        <w:tabs>
          <w:tab w:pos="749" w:val="left" w:leader="none"/>
        </w:tabs>
        <w:spacing w:line="240" w:lineRule="auto" w:before="0" w:after="0"/>
        <w:ind w:left="74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67" w:val="left" w:leader="none"/>
        </w:tabs>
        <w:spacing w:line="280" w:lineRule="auto" w:before="1" w:after="0"/>
        <w:ind w:left="284" w:right="15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88" w:val="left" w:leader="none"/>
        </w:tabs>
        <w:spacing w:line="240" w:lineRule="auto" w:before="2" w:after="0"/>
        <w:ind w:left="488" w:right="0" w:hanging="204"/>
        <w:jc w:val="both"/>
        <w:rPr>
          <w:sz w:val="20"/>
        </w:rPr>
      </w:pPr>
      <w:r>
        <w:rPr>
          <w:spacing w:val="-2"/>
          <w:sz w:val="20"/>
        </w:rPr>
        <w:t>SICAF;</w:t>
      </w:r>
    </w:p>
    <w:p>
      <w:pPr>
        <w:pStyle w:val="ListParagraph"/>
        <w:numPr>
          <w:ilvl w:val="0"/>
          <w:numId w:val="2"/>
        </w:numPr>
        <w:tabs>
          <w:tab w:pos="499" w:val="left" w:leader="none"/>
        </w:tabs>
        <w:spacing w:line="240" w:lineRule="auto" w:before="40" w:after="0"/>
        <w:ind w:left="49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https://www.portaltransparencia.gov.br/sancoes/ceis</w:t>
        </w:r>
      </w:hyperlink>
      <w:r>
        <w:rPr>
          <w:spacing w:val="-2"/>
          <w:sz w:val="20"/>
        </w:rPr>
        <w:t>);</w:t>
      </w:r>
    </w:p>
    <w:p>
      <w:pPr>
        <w:pStyle w:val="ListParagraph"/>
        <w:numPr>
          <w:ilvl w:val="0"/>
          <w:numId w:val="2"/>
        </w:numPr>
        <w:tabs>
          <w:tab w:pos="730" w:val="left" w:leader="none"/>
          <w:tab w:pos="1730" w:val="left" w:leader="none"/>
          <w:tab w:pos="2742" w:val="left" w:leader="none"/>
          <w:tab w:pos="3221" w:val="left" w:leader="none"/>
          <w:tab w:pos="4577" w:val="left" w:leader="none"/>
          <w:tab w:pos="5378" w:val="left" w:leader="none"/>
          <w:tab w:pos="5923" w:val="left" w:leader="none"/>
          <w:tab w:pos="6591" w:val="left" w:leader="none"/>
          <w:tab w:pos="7069" w:val="left" w:leader="none"/>
          <w:tab w:pos="8370" w:val="left" w:leader="none"/>
          <w:tab w:pos="9909" w:val="left" w:leader="none"/>
          <w:tab w:pos="10855" w:val="left" w:leader="none"/>
          <w:tab w:pos="11489" w:val="left" w:leader="none"/>
          <w:tab w:pos="12534" w:val="left" w:leader="none"/>
          <w:tab w:pos="13546" w:val="left" w:leader="none"/>
          <w:tab w:pos="14024" w:val="left" w:leader="none"/>
        </w:tabs>
        <w:spacing w:line="280" w:lineRule="auto" w:before="40" w:after="0"/>
        <w:ind w:left="284" w:right="15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499" w:val="left" w:leader="none"/>
        </w:tabs>
        <w:spacing w:line="240" w:lineRule="auto" w:before="2" w:after="0"/>
        <w:ind w:left="49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https://www.portaltransparencia.gov.br/sancoes/cnep</w:t>
        </w:r>
      </w:hyperlink>
      <w:r>
        <w:rPr>
          <w:spacing w:val="-2"/>
          <w:sz w:val="20"/>
        </w:rPr>
        <w:t>);</w:t>
      </w:r>
    </w:p>
    <w:p>
      <w:pPr>
        <w:pStyle w:val="ListParagraph"/>
        <w:numPr>
          <w:ilvl w:val="0"/>
          <w:numId w:val="2"/>
        </w:numPr>
        <w:tabs>
          <w:tab w:pos="488" w:val="left" w:leader="none"/>
        </w:tabs>
        <w:spacing w:line="240" w:lineRule="auto" w:before="40" w:after="0"/>
        <w:ind w:left="48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66" w:val="left" w:leader="none"/>
        </w:tabs>
        <w:spacing w:line="240" w:lineRule="auto" w:before="40" w:after="0"/>
        <w:ind w:left="46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636" w:val="left" w:leader="none"/>
        </w:tabs>
        <w:spacing w:line="280" w:lineRule="auto" w:before="40" w:after="0"/>
        <w:ind w:left="284" w:right="15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657" w:val="left" w:leader="none"/>
        </w:tabs>
        <w:spacing w:line="280" w:lineRule="auto" w:before="2" w:after="0"/>
        <w:ind w:left="284" w:right="15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773" w:val="left" w:leader="none"/>
        </w:tabs>
        <w:spacing w:line="240" w:lineRule="auto" w:before="2" w:after="0"/>
        <w:ind w:left="77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84" w:val="left" w:leader="none"/>
        </w:tabs>
        <w:spacing w:line="240" w:lineRule="auto" w:before="40" w:after="0"/>
        <w:ind w:left="78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84" w:val="left" w:leader="none"/>
        </w:tabs>
        <w:spacing w:line="240" w:lineRule="auto" w:before="40" w:after="0"/>
        <w:ind w:left="78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34" w:val="left" w:leader="none"/>
        </w:tabs>
        <w:spacing w:line="240" w:lineRule="auto" w:before="40" w:after="0"/>
        <w:ind w:left="63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38" w:val="left" w:leader="none"/>
        </w:tabs>
        <w:spacing w:line="280" w:lineRule="auto" w:before="40" w:after="0"/>
        <w:ind w:left="284" w:right="15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646" w:val="left" w:leader="none"/>
        </w:tabs>
        <w:spacing w:line="280" w:lineRule="auto" w:before="2" w:after="0"/>
        <w:ind w:left="284" w:right="15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634" w:val="left" w:leader="none"/>
        </w:tabs>
        <w:spacing w:line="240" w:lineRule="auto" w:before="3" w:after="0"/>
        <w:ind w:left="63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84" w:val="left" w:leader="none"/>
        </w:tabs>
        <w:spacing w:line="240" w:lineRule="auto" w:before="40" w:after="0"/>
        <w:ind w:left="78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84" w:val="left" w:leader="none"/>
        </w:tabs>
        <w:spacing w:line="240" w:lineRule="auto" w:before="40" w:after="0"/>
        <w:ind w:left="78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84" w:val="left" w:leader="none"/>
        </w:tabs>
        <w:spacing w:line="240" w:lineRule="auto" w:before="40" w:after="0"/>
        <w:ind w:left="78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spacing w:after="0" w:line="240" w:lineRule="auto"/>
        <w:jc w:val="left"/>
        <w:rPr>
          <w:sz w:val="20"/>
        </w:rPr>
        <w:sectPr>
          <w:pgSz w:w="15840" w:h="24480"/>
          <w:pgMar w:top="520" w:bottom="280" w:left="540" w:right="520"/>
        </w:sectPr>
      </w:pPr>
    </w:p>
    <w:p>
      <w:pPr>
        <w:pStyle w:val="ListParagraph"/>
        <w:numPr>
          <w:ilvl w:val="2"/>
          <w:numId w:val="1"/>
        </w:numPr>
        <w:tabs>
          <w:tab w:pos="784" w:val="left" w:leader="none"/>
        </w:tabs>
        <w:spacing w:line="240" w:lineRule="auto" w:before="73" w:after="0"/>
        <w:ind w:left="78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84" w:val="left" w:leader="none"/>
        </w:tabs>
        <w:spacing w:line="240" w:lineRule="auto" w:before="40" w:after="0"/>
        <w:ind w:left="78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622" w:val="left" w:leader="none"/>
        </w:tabs>
        <w:spacing w:line="240" w:lineRule="auto" w:before="40" w:after="0"/>
        <w:ind w:left="62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34" w:val="left" w:leader="none"/>
        </w:tabs>
        <w:spacing w:line="280" w:lineRule="auto" w:before="40" w:after="0"/>
        <w:ind w:left="284" w:right="15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773" w:val="left" w:leader="none"/>
        </w:tabs>
        <w:spacing w:line="240" w:lineRule="auto" w:before="2" w:after="0"/>
        <w:ind w:left="77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34" w:val="left" w:leader="none"/>
        </w:tabs>
        <w:spacing w:line="240" w:lineRule="auto" w:before="40" w:after="0"/>
        <w:ind w:left="93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34" w:val="left" w:leader="none"/>
        </w:tabs>
        <w:spacing w:line="240" w:lineRule="auto" w:before="40" w:after="0"/>
        <w:ind w:left="93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34" w:val="left" w:leader="none"/>
        </w:tabs>
        <w:spacing w:line="240" w:lineRule="auto" w:before="40" w:after="0"/>
        <w:ind w:left="73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918" w:val="left" w:leader="none"/>
        </w:tabs>
        <w:spacing w:line="280" w:lineRule="auto" w:before="40" w:after="0"/>
        <w:ind w:left="284" w:right="15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889" w:val="left" w:leader="none"/>
        </w:tabs>
        <w:spacing w:line="280" w:lineRule="auto" w:before="2" w:after="0"/>
        <w:ind w:left="284" w:right="15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901" w:val="left" w:leader="none"/>
        </w:tabs>
        <w:spacing w:line="280" w:lineRule="auto" w:before="2" w:after="0"/>
        <w:ind w:left="284" w:right="15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912" w:val="left" w:leader="none"/>
        </w:tabs>
        <w:spacing w:line="280" w:lineRule="auto" w:before="2" w:after="0"/>
        <w:ind w:left="284" w:right="15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736" w:val="left" w:leader="none"/>
        </w:tabs>
        <w:spacing w:line="280" w:lineRule="auto" w:before="1" w:after="0"/>
        <w:ind w:left="284" w:right="15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7" w:val="left" w:leader="none"/>
        </w:tabs>
        <w:spacing w:line="280" w:lineRule="auto" w:before="2" w:after="0"/>
        <w:ind w:left="284" w:right="15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920" w:val="left" w:leader="none"/>
        </w:tabs>
        <w:spacing w:line="280" w:lineRule="auto" w:before="3" w:after="0"/>
        <w:ind w:left="284" w:right="15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903" w:val="left" w:leader="none"/>
        </w:tabs>
        <w:spacing w:line="280" w:lineRule="auto" w:before="5" w:after="0"/>
        <w:ind w:left="284" w:right="15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893" w:val="left" w:leader="none"/>
        </w:tabs>
        <w:spacing w:line="280" w:lineRule="auto" w:before="1" w:after="0"/>
        <w:ind w:left="284" w:right="15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84" w:val="left" w:leader="none"/>
        </w:tabs>
        <w:spacing w:line="280" w:lineRule="auto" w:before="2" w:after="0"/>
        <w:ind w:left="284" w:right="15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893" w:val="left" w:leader="none"/>
        </w:tabs>
        <w:spacing w:line="280" w:lineRule="auto" w:before="2" w:after="0"/>
        <w:ind w:left="284" w:right="15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758" w:val="left" w:leader="none"/>
        </w:tabs>
        <w:spacing w:line="280" w:lineRule="auto" w:before="3" w:after="0"/>
        <w:ind w:left="284" w:right="15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884" w:val="left" w:leader="none"/>
        </w:tabs>
        <w:spacing w:line="240" w:lineRule="auto" w:before="1" w:after="0"/>
        <w:ind w:left="88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90" w:val="left" w:leader="none"/>
        </w:tabs>
        <w:spacing w:line="280" w:lineRule="auto" w:before="40" w:after="0"/>
        <w:ind w:left="284" w:right="15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744" w:val="left" w:leader="none"/>
        </w:tabs>
        <w:spacing w:line="280" w:lineRule="auto" w:before="2" w:after="0"/>
        <w:ind w:left="284" w:right="15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734" w:val="left" w:leader="none"/>
        </w:tabs>
        <w:spacing w:line="240" w:lineRule="auto" w:before="2" w:after="0"/>
        <w:ind w:left="73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48" w:val="left" w:leader="none"/>
        </w:tabs>
        <w:spacing w:line="280" w:lineRule="auto" w:before="40" w:after="0"/>
        <w:ind w:left="284" w:right="15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734" w:val="left" w:leader="none"/>
        </w:tabs>
        <w:spacing w:line="240" w:lineRule="auto" w:before="1" w:after="0"/>
        <w:ind w:left="73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60" w:val="left" w:leader="none"/>
        </w:tabs>
        <w:spacing w:line="280" w:lineRule="auto" w:before="40" w:after="0"/>
        <w:ind w:left="284" w:right="15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769" w:val="left" w:leader="none"/>
        </w:tabs>
        <w:spacing w:line="280" w:lineRule="auto" w:before="3" w:after="0"/>
        <w:ind w:left="284" w:right="15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723" w:val="left" w:leader="none"/>
        </w:tabs>
        <w:spacing w:line="240" w:lineRule="auto" w:before="2" w:after="0"/>
        <w:ind w:left="72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3"/>
      </w:pPr>
    </w:p>
    <w:p>
      <w:pPr>
        <w:pStyle w:val="Heading2"/>
        <w:numPr>
          <w:ilvl w:val="0"/>
          <w:numId w:val="1"/>
        </w:numPr>
        <w:tabs>
          <w:tab w:pos="749" w:val="left" w:leader="none"/>
        </w:tabs>
        <w:spacing w:line="240" w:lineRule="auto" w:before="0" w:after="0"/>
        <w:ind w:left="74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709" w:val="left" w:leader="none"/>
        </w:tabs>
        <w:spacing w:line="240" w:lineRule="auto" w:before="0" w:after="0"/>
        <w:ind w:left="70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711" w:val="left" w:leader="none"/>
        </w:tabs>
        <w:spacing w:line="280" w:lineRule="auto" w:before="40" w:after="0"/>
        <w:ind w:left="359" w:right="46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81" w:val="left" w:leader="none"/>
        </w:tabs>
        <w:spacing w:line="280" w:lineRule="auto" w:before="2" w:after="0"/>
        <w:ind w:left="359" w:right="46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862" w:val="left" w:leader="none"/>
        </w:tabs>
        <w:spacing w:line="280" w:lineRule="auto" w:before="2" w:after="0"/>
        <w:ind w:left="359" w:right="46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870" w:val="left" w:leader="none"/>
        </w:tabs>
        <w:spacing w:line="280" w:lineRule="auto" w:before="2" w:after="0"/>
        <w:ind w:left="359" w:right="46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860" w:val="left" w:leader="none"/>
        </w:tabs>
        <w:spacing w:line="280" w:lineRule="auto" w:before="2" w:after="0"/>
        <w:ind w:left="359" w:right="45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697" w:val="left" w:leader="none"/>
        </w:tabs>
        <w:spacing w:line="240" w:lineRule="auto" w:before="2" w:after="0"/>
        <w:ind w:left="69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61" w:val="left" w:leader="none"/>
        </w:tabs>
        <w:spacing w:line="280" w:lineRule="auto" w:before="40" w:after="0"/>
        <w:ind w:left="359" w:right="46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566" w:val="left" w:leader="none"/>
        </w:tabs>
        <w:spacing w:line="240" w:lineRule="auto" w:before="2" w:after="0"/>
        <w:ind w:left="56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30" w:val="left" w:leader="none"/>
        </w:tabs>
        <w:spacing w:line="280" w:lineRule="auto" w:before="40" w:after="0"/>
        <w:ind w:left="359" w:right="46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863" w:val="left" w:leader="none"/>
        </w:tabs>
        <w:spacing w:line="280" w:lineRule="auto" w:before="2" w:after="0"/>
        <w:ind w:left="359" w:right="46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740" w:val="left" w:leader="none"/>
        </w:tabs>
        <w:spacing w:line="280" w:lineRule="auto" w:before="2" w:after="0"/>
        <w:ind w:left="359" w:right="45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705" w:val="left" w:leader="none"/>
        </w:tabs>
        <w:spacing w:line="240" w:lineRule="auto" w:before="2" w:after="0"/>
        <w:ind w:left="70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709" w:val="left" w:leader="none"/>
        </w:tabs>
        <w:spacing w:line="240" w:lineRule="auto" w:before="40" w:after="0"/>
        <w:ind w:left="70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705" w:val="left" w:leader="none"/>
        </w:tabs>
        <w:spacing w:line="240" w:lineRule="auto" w:before="40" w:after="0"/>
        <w:ind w:left="70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66" w:val="left" w:leader="none"/>
        </w:tabs>
        <w:spacing w:line="280" w:lineRule="auto" w:before="40" w:after="0"/>
        <w:ind w:left="359" w:right="467" w:firstLine="0"/>
        <w:jc w:val="left"/>
        <w:rPr>
          <w:sz w:val="20"/>
        </w:rPr>
      </w:pPr>
      <w:r>
        <w:rPr>
          <w:sz w:val="20"/>
        </w:rPr>
        <w:t>Se o fornecedor for a matriz, todos os documentos deverão estar em nome da matriz, e se o licitante for a filial, todos os documentos deverão estar em nome da filial,</w:t>
      </w:r>
      <w:r>
        <w:rPr>
          <w:spacing w:val="40"/>
          <w:sz w:val="20"/>
        </w:rPr>
        <w:t> </w:t>
      </w:r>
      <w:r>
        <w:rPr>
          <w:sz w:val="20"/>
        </w:rPr>
        <w:t>exceto para atestados de capacidade técnica, e no caso daqueles documentos que, pela própria natureza, comprovadamente, forem emitidos somente em nome da matriz.</w:t>
      </w:r>
    </w:p>
    <w:p>
      <w:pPr>
        <w:pStyle w:val="ListParagraph"/>
        <w:numPr>
          <w:ilvl w:val="2"/>
          <w:numId w:val="1"/>
        </w:numPr>
        <w:tabs>
          <w:tab w:pos="866" w:val="left" w:leader="none"/>
        </w:tabs>
        <w:spacing w:line="280" w:lineRule="auto" w:before="2" w:after="0"/>
        <w:ind w:left="359" w:right="468" w:firstLine="0"/>
        <w:jc w:val="left"/>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spacing w:after="0" w:line="280" w:lineRule="auto"/>
        <w:jc w:val="left"/>
        <w:rPr>
          <w:sz w:val="20"/>
        </w:rPr>
        <w:sectPr>
          <w:pgSz w:w="15840" w:h="24480"/>
          <w:pgMar w:top="520" w:bottom="280" w:left="540" w:right="520"/>
        </w:sectPr>
      </w:pPr>
    </w:p>
    <w:p>
      <w:pPr>
        <w:pStyle w:val="ListParagraph"/>
        <w:numPr>
          <w:ilvl w:val="1"/>
          <w:numId w:val="1"/>
        </w:numPr>
        <w:tabs>
          <w:tab w:pos="715" w:val="left" w:leader="none"/>
        </w:tabs>
        <w:spacing w:line="280" w:lineRule="auto" w:before="73" w:after="0"/>
        <w:ind w:left="359" w:right="48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831" w:val="left" w:leader="none"/>
        </w:tabs>
        <w:spacing w:line="280" w:lineRule="auto" w:before="2" w:after="0"/>
        <w:ind w:left="359" w:right="46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583" w:val="left" w:leader="none"/>
        </w:tabs>
        <w:spacing w:line="280" w:lineRule="auto" w:before="4" w:after="0"/>
        <w:ind w:left="359" w:right="46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566" w:val="left" w:leader="none"/>
        </w:tabs>
        <w:spacing w:line="240" w:lineRule="auto" w:before="1" w:after="0"/>
        <w:ind w:left="56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806" w:val="left" w:leader="none"/>
        </w:tabs>
        <w:spacing w:line="280" w:lineRule="auto" w:before="40" w:after="0"/>
        <w:ind w:left="359" w:right="48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61" w:val="left" w:leader="none"/>
        </w:tabs>
        <w:spacing w:line="280" w:lineRule="auto" w:before="2" w:after="0"/>
        <w:ind w:left="359" w:right="46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85" w:val="left" w:leader="none"/>
        </w:tabs>
        <w:spacing w:line="280" w:lineRule="auto" w:before="2" w:after="0"/>
        <w:ind w:left="359" w:right="46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2"/>
        <w:numPr>
          <w:ilvl w:val="0"/>
          <w:numId w:val="1"/>
        </w:numPr>
        <w:tabs>
          <w:tab w:pos="749" w:val="left" w:leader="none"/>
        </w:tabs>
        <w:spacing w:line="240" w:lineRule="auto" w:before="1" w:after="0"/>
        <w:ind w:left="74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730" w:val="left" w:leader="none"/>
        </w:tabs>
        <w:spacing w:line="280" w:lineRule="auto" w:before="0" w:after="0"/>
        <w:ind w:left="359" w:right="46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865" w:val="left" w:leader="none"/>
        </w:tabs>
        <w:spacing w:line="280" w:lineRule="auto" w:before="2" w:after="0"/>
        <w:ind w:left="359" w:right="46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67" w:val="left" w:leader="none"/>
        </w:tabs>
        <w:spacing w:line="240" w:lineRule="auto" w:before="2" w:after="0"/>
        <w:ind w:left="56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66" w:val="left" w:leader="none"/>
        </w:tabs>
        <w:spacing w:line="240" w:lineRule="auto" w:before="40" w:after="0"/>
        <w:ind w:left="56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87" w:val="left" w:leader="none"/>
        </w:tabs>
        <w:spacing w:line="280" w:lineRule="auto" w:before="40" w:after="0"/>
        <w:ind w:left="359" w:right="46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856" w:val="left" w:leader="none"/>
        </w:tabs>
        <w:spacing w:line="240" w:lineRule="auto" w:before="2" w:after="0"/>
        <w:ind w:left="85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719" w:val="left" w:leader="none"/>
        </w:tabs>
        <w:spacing w:line="280" w:lineRule="auto" w:before="40" w:after="0"/>
        <w:ind w:left="359" w:right="46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705" w:val="left" w:leader="none"/>
        </w:tabs>
        <w:spacing w:line="240" w:lineRule="auto" w:before="1" w:after="0"/>
        <w:ind w:left="70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709" w:val="left" w:leader="none"/>
        </w:tabs>
        <w:spacing w:line="240" w:lineRule="auto" w:before="40" w:after="0"/>
        <w:ind w:left="70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705" w:val="left" w:leader="none"/>
        </w:tabs>
        <w:spacing w:line="240" w:lineRule="auto" w:before="40" w:after="0"/>
        <w:ind w:left="70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2"/>
        <w:numPr>
          <w:ilvl w:val="0"/>
          <w:numId w:val="1"/>
        </w:numPr>
        <w:tabs>
          <w:tab w:pos="749" w:val="left" w:leader="none"/>
        </w:tabs>
        <w:spacing w:line="240" w:lineRule="auto" w:before="0" w:after="0"/>
        <w:ind w:left="74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59" w:val="left" w:leader="none"/>
        </w:tabs>
        <w:spacing w:line="240" w:lineRule="auto" w:before="1" w:after="0"/>
        <w:ind w:left="65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811" w:val="left" w:leader="none"/>
        </w:tabs>
        <w:spacing w:line="240" w:lineRule="auto" w:before="40" w:after="0"/>
        <w:ind w:left="81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09" w:val="left" w:leader="none"/>
        </w:tabs>
        <w:spacing w:line="240" w:lineRule="auto" w:before="40" w:after="0"/>
        <w:ind w:left="80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811" w:val="left" w:leader="none"/>
        </w:tabs>
        <w:spacing w:line="240" w:lineRule="auto" w:before="40" w:after="0"/>
        <w:ind w:left="81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09" w:val="left" w:leader="none"/>
        </w:tabs>
        <w:spacing w:line="240" w:lineRule="auto" w:before="40" w:after="0"/>
        <w:ind w:left="80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811" w:val="left" w:leader="none"/>
        </w:tabs>
        <w:spacing w:line="240" w:lineRule="auto" w:before="40" w:after="0"/>
        <w:ind w:left="81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61" w:val="left" w:leader="none"/>
        </w:tabs>
        <w:spacing w:line="240" w:lineRule="auto" w:before="40" w:after="0"/>
        <w:ind w:left="96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61" w:val="left" w:leader="none"/>
        </w:tabs>
        <w:spacing w:line="240" w:lineRule="auto" w:before="40" w:after="0"/>
        <w:ind w:left="96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61" w:val="left" w:leader="none"/>
        </w:tabs>
        <w:spacing w:line="240" w:lineRule="auto" w:before="40" w:after="0"/>
        <w:ind w:left="96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61" w:val="left" w:leader="none"/>
        </w:tabs>
        <w:spacing w:line="240" w:lineRule="auto" w:before="40" w:after="0"/>
        <w:ind w:left="96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61" w:val="left" w:leader="none"/>
        </w:tabs>
        <w:spacing w:line="240" w:lineRule="auto" w:before="40" w:after="0"/>
        <w:ind w:left="96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809" w:val="left" w:leader="none"/>
        </w:tabs>
        <w:spacing w:line="240" w:lineRule="auto" w:before="40" w:after="0"/>
        <w:ind w:left="80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928" w:val="left" w:leader="none"/>
        </w:tabs>
        <w:spacing w:line="280" w:lineRule="auto" w:before="40" w:after="0"/>
        <w:ind w:left="434" w:right="46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811" w:val="left" w:leader="none"/>
        </w:tabs>
        <w:spacing w:line="240" w:lineRule="auto" w:before="2" w:after="0"/>
        <w:ind w:left="81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809" w:val="left" w:leader="none"/>
        </w:tabs>
        <w:spacing w:line="240" w:lineRule="auto" w:before="40" w:after="0"/>
        <w:ind w:left="80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11" w:val="left" w:leader="none"/>
        </w:tabs>
        <w:spacing w:line="240" w:lineRule="auto" w:before="40" w:after="0"/>
        <w:ind w:left="91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93" w:val="left" w:leader="none"/>
        </w:tabs>
        <w:spacing w:line="240" w:lineRule="auto" w:before="40" w:after="0"/>
        <w:ind w:left="89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43" w:val="left" w:leader="none"/>
        </w:tabs>
        <w:spacing w:line="240" w:lineRule="auto" w:before="40" w:after="0"/>
        <w:ind w:left="104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43" w:val="left" w:leader="none"/>
        </w:tabs>
        <w:spacing w:line="240" w:lineRule="auto" w:before="40" w:after="0"/>
        <w:ind w:left="104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043" w:val="left" w:leader="none"/>
        </w:tabs>
        <w:spacing w:line="240" w:lineRule="auto" w:before="40" w:after="0"/>
        <w:ind w:left="104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43" w:val="left" w:leader="none"/>
        </w:tabs>
        <w:spacing w:line="240" w:lineRule="auto" w:before="40" w:after="0"/>
        <w:ind w:left="104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901" w:val="left" w:leader="none"/>
        </w:tabs>
        <w:spacing w:line="240" w:lineRule="auto" w:before="40" w:after="0"/>
        <w:ind w:left="90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901" w:val="left" w:leader="none"/>
        </w:tabs>
        <w:spacing w:line="240" w:lineRule="auto" w:before="40" w:after="0"/>
        <w:ind w:left="901" w:right="0" w:hanging="550"/>
        <w:jc w:val="left"/>
        <w:rPr>
          <w:sz w:val="20"/>
        </w:rPr>
      </w:pPr>
      <w:r>
        <w:rPr/>
        <mc:AlternateContent>
          <mc:Choice Requires="wps">
            <w:drawing>
              <wp:anchor distT="0" distB="0" distL="0" distR="0" allowOverlap="1" layoutInCell="1" locked="0" behindDoc="0" simplePos="0" relativeHeight="15729152">
                <wp:simplePos x="0" y="0"/>
                <wp:positionH relativeFrom="page">
                  <wp:posOffset>4894212</wp:posOffset>
                </wp:positionH>
                <wp:positionV relativeFrom="paragraph">
                  <wp:posOffset>153552</wp:posOffset>
                </wp:positionV>
                <wp:extent cx="32384"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090774pt;width:2.507812pt;height:.75pt;mso-position-horizontal-relative:page;mso-position-vertical-relative:paragraph;z-index:15729152" id="docshape2"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76" w:val="left" w:leader="none"/>
        </w:tabs>
        <w:spacing w:line="280" w:lineRule="auto" w:before="40" w:after="0"/>
        <w:ind w:left="359" w:right="46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802" w:val="left" w:leader="none"/>
        </w:tabs>
        <w:spacing w:line="280" w:lineRule="auto" w:before="2" w:after="0"/>
        <w:ind w:left="359" w:right="48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817" w:val="left" w:leader="none"/>
        </w:tabs>
        <w:spacing w:line="280" w:lineRule="auto" w:before="2" w:after="0"/>
        <w:ind w:left="359" w:right="46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7"/>
        </w:numPr>
        <w:tabs>
          <w:tab w:pos="567" w:val="left" w:leader="none"/>
        </w:tabs>
        <w:spacing w:line="240" w:lineRule="auto" w:before="1" w:after="0"/>
        <w:ind w:left="56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66" w:val="left" w:leader="none"/>
        </w:tabs>
        <w:spacing w:line="240" w:lineRule="auto" w:before="40" w:after="0"/>
        <w:ind w:left="56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67" w:val="left" w:leader="none"/>
        </w:tabs>
        <w:spacing w:line="240" w:lineRule="auto" w:before="40" w:after="0"/>
        <w:ind w:left="56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76" w:val="left" w:leader="none"/>
        </w:tabs>
        <w:spacing w:line="280" w:lineRule="auto" w:before="40" w:after="0"/>
        <w:ind w:left="359" w:right="46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522" w:val="left" w:leader="none"/>
        </w:tabs>
        <w:spacing w:line="240" w:lineRule="auto" w:before="3" w:after="0"/>
        <w:ind w:left="52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80" w:val="left" w:leader="none"/>
        </w:tabs>
        <w:spacing w:line="240" w:lineRule="auto" w:before="40" w:after="0"/>
        <w:ind w:left="58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40" w:val="left" w:leader="none"/>
        </w:tabs>
        <w:spacing w:line="240" w:lineRule="auto" w:before="40" w:after="0"/>
        <w:ind w:left="64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626" w:val="left" w:leader="none"/>
        </w:tabs>
        <w:spacing w:line="240" w:lineRule="auto" w:before="40" w:after="0"/>
        <w:ind w:left="62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72" w:val="left" w:leader="none"/>
        </w:tabs>
        <w:spacing w:line="240" w:lineRule="auto" w:before="40" w:after="0"/>
        <w:ind w:left="57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626" w:val="left" w:leader="none"/>
        </w:tabs>
        <w:spacing w:line="240" w:lineRule="auto" w:before="40" w:after="0"/>
        <w:ind w:left="62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59" w:val="left" w:leader="none"/>
        </w:tabs>
        <w:spacing w:line="240" w:lineRule="auto" w:before="40" w:after="0"/>
        <w:ind w:left="95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59" w:val="left" w:leader="none"/>
        </w:tabs>
        <w:spacing w:line="240" w:lineRule="auto" w:before="40" w:after="0"/>
        <w:ind w:left="95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64" w:val="left" w:leader="none"/>
        </w:tabs>
        <w:spacing w:line="280" w:lineRule="auto" w:before="40" w:after="0"/>
        <w:ind w:left="359" w:right="468" w:firstLine="0"/>
        <w:jc w:val="left"/>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w:t>
      </w:r>
    </w:p>
    <w:p>
      <w:pPr>
        <w:spacing w:after="0" w:line="280" w:lineRule="auto"/>
        <w:jc w:val="left"/>
        <w:rPr>
          <w:sz w:val="20"/>
        </w:rPr>
        <w:sectPr>
          <w:pgSz w:w="15840" w:h="24480"/>
          <w:pgMar w:top="520" w:bottom="280" w:left="540" w:right="520"/>
        </w:sectPr>
      </w:pPr>
    </w:p>
    <w:p>
      <w:pPr>
        <w:pStyle w:val="BodyText"/>
        <w:spacing w:before="73"/>
        <w:ind w:left="359"/>
      </w:pPr>
      <w:r>
        <w:rPr/>
        <w:t>no</w:t>
      </w:r>
      <w:r>
        <w:rPr>
          <w:spacing w:val="-1"/>
        </w:rPr>
        <w:t> </w:t>
      </w:r>
      <w:r>
        <w:rPr/>
        <w:t>item</w:t>
      </w:r>
      <w:r>
        <w:rPr>
          <w:spacing w:val="-1"/>
        </w:rPr>
        <w:t> </w:t>
      </w:r>
      <w:r>
        <w:rPr>
          <w:spacing w:val="-2"/>
        </w:rPr>
        <w:t>9.13.</w:t>
      </w:r>
    </w:p>
    <w:p>
      <w:pPr>
        <w:pStyle w:val="ListParagraph"/>
        <w:numPr>
          <w:ilvl w:val="3"/>
          <w:numId w:val="6"/>
        </w:numPr>
        <w:tabs>
          <w:tab w:pos="948" w:val="left" w:leader="none"/>
        </w:tabs>
        <w:spacing w:line="240" w:lineRule="auto" w:before="40" w:after="0"/>
        <w:ind w:left="94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809" w:val="left" w:leader="none"/>
        </w:tabs>
        <w:spacing w:line="240" w:lineRule="auto" w:before="40" w:after="0"/>
        <w:ind w:left="80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59" w:right="46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813" w:val="left" w:leader="none"/>
        </w:tabs>
        <w:spacing w:line="280" w:lineRule="auto" w:before="2" w:after="0"/>
        <w:ind w:left="359" w:right="46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73" w:val="left" w:leader="none"/>
        </w:tabs>
        <w:spacing w:line="280" w:lineRule="auto" w:before="3" w:after="0"/>
        <w:ind w:left="359" w:right="45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822" w:val="left" w:leader="none"/>
        </w:tabs>
        <w:spacing w:line="280" w:lineRule="auto" w:before="3" w:after="0"/>
        <w:ind w:left="359" w:right="46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844" w:val="left" w:leader="none"/>
        </w:tabs>
        <w:spacing w:line="280" w:lineRule="auto" w:before="2" w:after="0"/>
        <w:ind w:left="359" w:right="46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805" w:val="left" w:leader="none"/>
        </w:tabs>
        <w:spacing w:line="280" w:lineRule="auto" w:before="2" w:after="0"/>
        <w:ind w:left="359" w:right="49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674" w:val="left" w:leader="none"/>
        </w:tabs>
        <w:spacing w:line="280" w:lineRule="auto" w:before="2" w:after="0"/>
        <w:ind w:left="359" w:right="45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807" w:val="left" w:leader="none"/>
        </w:tabs>
        <w:spacing w:line="280" w:lineRule="auto" w:before="2" w:after="0"/>
        <w:ind w:left="359" w:right="48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59" w:val="left" w:leader="none"/>
        </w:tabs>
        <w:spacing w:line="240" w:lineRule="auto" w:before="2" w:after="0"/>
        <w:ind w:left="65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811" w:val="left" w:leader="none"/>
        </w:tabs>
        <w:spacing w:line="240" w:lineRule="auto" w:before="40" w:after="0"/>
        <w:ind w:left="81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811" w:val="left" w:leader="none"/>
        </w:tabs>
        <w:spacing w:line="240" w:lineRule="auto" w:before="40" w:after="0"/>
        <w:ind w:left="81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809" w:val="left" w:leader="none"/>
        </w:tabs>
        <w:spacing w:line="240" w:lineRule="auto" w:before="40" w:after="0"/>
        <w:ind w:left="80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811" w:val="left" w:leader="none"/>
        </w:tabs>
        <w:spacing w:line="240" w:lineRule="auto" w:before="40" w:after="0"/>
        <w:ind w:left="81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811" w:val="left" w:leader="none"/>
        </w:tabs>
        <w:spacing w:line="240" w:lineRule="auto" w:before="40" w:after="0"/>
        <w:ind w:left="81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48" w:val="left" w:leader="none"/>
        </w:tabs>
        <w:spacing w:line="240" w:lineRule="auto" w:before="40" w:after="0"/>
        <w:ind w:left="64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567" w:val="left" w:leader="none"/>
        </w:tabs>
        <w:spacing w:line="240" w:lineRule="auto" w:before="40" w:after="0"/>
        <w:ind w:left="56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66" w:val="left" w:leader="none"/>
        </w:tabs>
        <w:spacing w:line="240" w:lineRule="auto" w:before="40" w:after="0"/>
        <w:ind w:left="56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720" w:val="left" w:leader="none"/>
        </w:tabs>
        <w:spacing w:line="240" w:lineRule="auto" w:before="40" w:after="0"/>
        <w:ind w:left="72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725" w:val="left" w:leader="none"/>
        </w:tabs>
        <w:spacing w:line="240" w:lineRule="auto" w:before="40" w:after="0"/>
        <w:ind w:left="72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82" w:val="left" w:leader="none"/>
        </w:tabs>
        <w:spacing w:line="280" w:lineRule="auto" w:before="40" w:after="0"/>
        <w:ind w:left="359" w:right="46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828" w:val="left" w:leader="none"/>
        </w:tabs>
        <w:spacing w:line="280" w:lineRule="auto" w:before="2" w:after="0"/>
        <w:ind w:left="359" w:right="46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800" w:val="left" w:leader="none"/>
        </w:tabs>
        <w:spacing w:line="240" w:lineRule="auto" w:before="2" w:after="0"/>
        <w:ind w:left="80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67" w:val="left" w:leader="none"/>
        </w:tabs>
        <w:spacing w:line="240" w:lineRule="auto" w:before="40" w:after="0"/>
        <w:ind w:left="56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76" w:val="left" w:leader="none"/>
        </w:tabs>
        <w:spacing w:line="280" w:lineRule="auto" w:before="40" w:after="0"/>
        <w:ind w:left="359" w:right="46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811" w:val="left" w:leader="none"/>
        </w:tabs>
        <w:spacing w:line="280" w:lineRule="auto" w:before="2" w:after="0"/>
        <w:ind w:left="359" w:right="46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48" w:val="left" w:leader="none"/>
        </w:tabs>
        <w:spacing w:line="240" w:lineRule="auto" w:before="2" w:after="0"/>
        <w:ind w:left="64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72" w:val="left" w:leader="none"/>
        </w:tabs>
        <w:spacing w:line="280" w:lineRule="auto" w:before="40" w:after="0"/>
        <w:ind w:left="359" w:right="48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0"/>
        </w:numPr>
        <w:tabs>
          <w:tab w:pos="572" w:val="left" w:leader="none"/>
        </w:tabs>
        <w:spacing w:line="240" w:lineRule="auto" w:before="2" w:after="0"/>
        <w:ind w:left="57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98" w:val="left" w:leader="none"/>
        </w:tabs>
        <w:spacing w:line="240" w:lineRule="auto" w:before="40" w:after="0"/>
        <w:ind w:left="79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84" w:val="left" w:leader="none"/>
        </w:tabs>
        <w:spacing w:line="280" w:lineRule="auto" w:before="40" w:after="0"/>
        <w:ind w:left="359" w:right="46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99" w:val="left" w:leader="none"/>
        </w:tabs>
        <w:spacing w:line="280" w:lineRule="auto" w:before="2" w:after="0"/>
        <w:ind w:left="359" w:right="46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943" w:val="left" w:leader="none"/>
        </w:tabs>
        <w:spacing w:line="280" w:lineRule="auto" w:before="3" w:after="0"/>
        <w:ind w:left="359" w:right="49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951" w:val="left" w:leader="none"/>
        </w:tabs>
        <w:spacing w:line="280" w:lineRule="auto" w:before="1" w:after="0"/>
        <w:ind w:left="359" w:right="48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059" w:val="left" w:leader="none"/>
        </w:tabs>
        <w:spacing w:line="240" w:lineRule="auto" w:before="2" w:after="0"/>
        <w:ind w:left="105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66" w:val="left" w:leader="none"/>
        </w:tabs>
        <w:spacing w:line="280" w:lineRule="auto" w:before="40" w:after="0"/>
        <w:ind w:left="359" w:right="46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917" w:val="left" w:leader="none"/>
        </w:tabs>
        <w:spacing w:line="280" w:lineRule="auto" w:before="3" w:after="0"/>
        <w:ind w:left="359" w:right="46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77" w:val="left" w:leader="none"/>
        </w:tabs>
        <w:spacing w:line="280" w:lineRule="auto" w:before="3" w:after="0"/>
        <w:ind w:left="359" w:right="46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903" w:val="left" w:leader="none"/>
        </w:tabs>
        <w:spacing w:line="280" w:lineRule="auto" w:before="3" w:after="0"/>
        <w:ind w:left="359" w:right="46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767" w:val="left" w:leader="none"/>
        </w:tabs>
        <w:spacing w:line="280" w:lineRule="auto" w:before="2" w:after="0"/>
        <w:ind w:left="359" w:right="46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900" w:val="left" w:leader="none"/>
        </w:tabs>
        <w:spacing w:line="280" w:lineRule="auto" w:before="2" w:after="0"/>
        <w:ind w:left="359" w:right="46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917" w:val="left" w:leader="none"/>
        </w:tabs>
        <w:spacing w:line="280" w:lineRule="auto" w:before="2" w:after="0"/>
        <w:ind w:left="359" w:right="46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2"/>
        <w:numPr>
          <w:ilvl w:val="0"/>
          <w:numId w:val="1"/>
        </w:numPr>
        <w:tabs>
          <w:tab w:pos="749" w:val="left" w:leader="none"/>
        </w:tabs>
        <w:spacing w:line="240" w:lineRule="auto" w:before="1" w:after="0"/>
        <w:ind w:left="74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810" w:val="left" w:leader="none"/>
        </w:tabs>
        <w:spacing w:line="280" w:lineRule="auto" w:before="0" w:after="0"/>
        <w:ind w:left="359" w:right="468" w:firstLine="0"/>
        <w:jc w:val="both"/>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99" w:val="left" w:leader="none"/>
        </w:tabs>
        <w:spacing w:line="280" w:lineRule="auto" w:before="2" w:after="0"/>
        <w:ind w:left="359" w:right="483" w:firstLine="0"/>
        <w:jc w:val="both"/>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spacing w:after="0" w:line="280" w:lineRule="auto"/>
        <w:jc w:val="both"/>
        <w:rPr>
          <w:sz w:val="20"/>
        </w:rPr>
        <w:sectPr>
          <w:pgSz w:w="15840" w:h="24480"/>
          <w:pgMar w:top="520" w:bottom="280" w:left="540" w:right="520"/>
        </w:sectPr>
      </w:pPr>
    </w:p>
    <w:p>
      <w:pPr>
        <w:pStyle w:val="ListParagraph"/>
        <w:numPr>
          <w:ilvl w:val="1"/>
          <w:numId w:val="1"/>
        </w:numPr>
        <w:tabs>
          <w:tab w:pos="812" w:val="left" w:leader="none"/>
        </w:tabs>
        <w:spacing w:line="280" w:lineRule="auto" w:before="73" w:after="0"/>
        <w:ind w:left="359" w:right="48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w:t>
      </w:r>
      <w:r>
        <w:rPr>
          <w:spacing w:val="80"/>
          <w:sz w:val="20"/>
        </w:rPr>
        <w:t> </w:t>
      </w:r>
      <w:r>
        <w:rPr>
          <w:spacing w:val="-2"/>
          <w:sz w:val="20"/>
        </w:rPr>
        <w:t>recebimento.</w:t>
      </w:r>
    </w:p>
    <w:p>
      <w:pPr>
        <w:pStyle w:val="ListParagraph"/>
        <w:numPr>
          <w:ilvl w:val="1"/>
          <w:numId w:val="1"/>
        </w:numPr>
        <w:tabs>
          <w:tab w:pos="800" w:val="left" w:leader="none"/>
        </w:tabs>
        <w:spacing w:line="240" w:lineRule="auto" w:before="2" w:after="0"/>
        <w:ind w:left="80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59" w:val="left" w:leader="none"/>
        </w:tabs>
        <w:spacing w:line="280" w:lineRule="auto" w:before="40" w:after="0"/>
        <w:ind w:left="359" w:right="48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818" w:val="left" w:leader="none"/>
        </w:tabs>
        <w:spacing w:line="280" w:lineRule="auto" w:before="2" w:after="0"/>
        <w:ind w:left="359" w:right="46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4"/>
      </w:pPr>
    </w:p>
    <w:p>
      <w:pPr>
        <w:pStyle w:val="Heading2"/>
        <w:numPr>
          <w:ilvl w:val="0"/>
          <w:numId w:val="1"/>
        </w:numPr>
        <w:tabs>
          <w:tab w:pos="749" w:val="left" w:leader="none"/>
        </w:tabs>
        <w:spacing w:line="240" w:lineRule="auto" w:before="0" w:after="0"/>
        <w:ind w:left="74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803" w:val="left" w:leader="none"/>
        </w:tabs>
        <w:spacing w:line="240" w:lineRule="auto" w:before="1" w:after="0"/>
        <w:ind w:left="80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5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2"/>
      </w:pPr>
    </w:p>
    <w:p>
      <w:pPr>
        <w:pStyle w:val="Heading2"/>
        <w:numPr>
          <w:ilvl w:val="0"/>
          <w:numId w:val="1"/>
        </w:numPr>
        <w:tabs>
          <w:tab w:pos="749" w:val="left" w:leader="none"/>
        </w:tabs>
        <w:spacing w:line="240" w:lineRule="auto" w:before="0" w:after="0"/>
        <w:ind w:left="749" w:right="0" w:hanging="360"/>
        <w:jc w:val="left"/>
      </w:pPr>
      <w:r>
        <w:rPr>
          <w:spacing w:val="-2"/>
        </w:rPr>
        <w:t>PAGAMENTO</w:t>
      </w:r>
    </w:p>
    <w:p>
      <w:pPr>
        <w:pStyle w:val="BodyText"/>
        <w:rPr>
          <w:b/>
        </w:rPr>
      </w:pPr>
    </w:p>
    <w:p>
      <w:pPr>
        <w:pStyle w:val="BodyText"/>
        <w:spacing w:before="142"/>
        <w:rPr>
          <w:b/>
        </w:rPr>
      </w:pPr>
    </w:p>
    <w:p>
      <w:pPr>
        <w:pStyle w:val="ListParagraph"/>
        <w:numPr>
          <w:ilvl w:val="1"/>
          <w:numId w:val="1"/>
        </w:numPr>
        <w:tabs>
          <w:tab w:pos="826" w:val="left" w:leader="none"/>
        </w:tabs>
        <w:spacing w:line="280" w:lineRule="auto" w:before="0" w:after="0"/>
        <w:ind w:left="359" w:right="49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825" w:val="left" w:leader="none"/>
        </w:tabs>
        <w:spacing w:line="280" w:lineRule="auto" w:before="2" w:after="0"/>
        <w:ind w:left="359" w:right="49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93" w:val="left" w:leader="none"/>
        </w:tabs>
        <w:spacing w:line="280" w:lineRule="auto" w:before="3" w:after="0"/>
        <w:ind w:left="434" w:right="49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359" w:right="49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810" w:val="left" w:leader="none"/>
        </w:tabs>
        <w:spacing w:line="280" w:lineRule="auto" w:before="2" w:after="0"/>
        <w:ind w:left="359" w:right="49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359" w:right="49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1"/>
        </w:numPr>
        <w:tabs>
          <w:tab w:pos="567" w:val="left" w:leader="none"/>
        </w:tabs>
        <w:spacing w:line="240" w:lineRule="auto" w:before="2" w:after="0"/>
        <w:ind w:left="56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80" w:val="left" w:leader="none"/>
        </w:tabs>
        <w:spacing w:line="280" w:lineRule="auto" w:before="40" w:after="0"/>
        <w:ind w:left="359" w:right="46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67" w:val="left" w:leader="none"/>
        </w:tabs>
        <w:spacing w:line="240" w:lineRule="auto" w:before="2" w:after="0"/>
        <w:ind w:left="56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66" w:val="left" w:leader="none"/>
        </w:tabs>
        <w:spacing w:line="240" w:lineRule="auto" w:before="40" w:after="0"/>
        <w:ind w:left="56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67" w:val="left" w:leader="none"/>
        </w:tabs>
        <w:spacing w:line="240" w:lineRule="auto" w:before="40" w:after="0"/>
        <w:ind w:left="56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539" w:val="left" w:leader="none"/>
        </w:tabs>
        <w:spacing w:line="240" w:lineRule="auto" w:before="40" w:after="0"/>
        <w:ind w:left="53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66" w:val="left" w:leader="none"/>
        </w:tabs>
        <w:spacing w:line="240" w:lineRule="auto" w:before="40" w:after="0"/>
        <w:ind w:left="56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66" w:val="left" w:leader="none"/>
        </w:tabs>
        <w:spacing w:line="240" w:lineRule="auto" w:before="41" w:after="0"/>
        <w:ind w:left="56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809" w:val="left" w:leader="none"/>
        </w:tabs>
        <w:spacing w:line="240" w:lineRule="auto" w:before="40" w:after="0"/>
        <w:ind w:left="80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67" w:val="left" w:leader="none"/>
        </w:tabs>
        <w:spacing w:line="240" w:lineRule="auto" w:before="40" w:after="0"/>
        <w:ind w:left="56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616" w:val="left" w:leader="none"/>
        </w:tabs>
        <w:spacing w:line="280" w:lineRule="auto" w:before="40" w:after="0"/>
        <w:ind w:left="359" w:right="51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2"/>
        </w:numPr>
        <w:tabs>
          <w:tab w:pos="585" w:val="left" w:leader="none"/>
        </w:tabs>
        <w:spacing w:line="280" w:lineRule="auto" w:before="1" w:after="0"/>
        <w:ind w:left="359" w:right="46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3"/>
        </w:numPr>
        <w:tabs>
          <w:tab w:pos="943" w:val="left" w:leader="none"/>
        </w:tabs>
        <w:spacing w:line="280" w:lineRule="auto" w:before="2" w:after="0"/>
        <w:ind w:left="359" w:right="46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949" w:val="left" w:leader="none"/>
        </w:tabs>
        <w:spacing w:line="280" w:lineRule="auto" w:before="3" w:after="0"/>
        <w:ind w:left="359" w:right="46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3"/>
        </w:numPr>
        <w:tabs>
          <w:tab w:pos="920" w:val="left" w:leader="none"/>
        </w:tabs>
        <w:spacing w:line="280" w:lineRule="auto" w:before="3" w:after="0"/>
        <w:ind w:left="359" w:right="49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3"/>
        </w:numPr>
        <w:tabs>
          <w:tab w:pos="938" w:val="left" w:leader="none"/>
        </w:tabs>
        <w:spacing w:line="280" w:lineRule="auto" w:before="2" w:after="0"/>
        <w:ind w:left="359" w:right="46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811" w:val="left" w:leader="none"/>
        </w:tabs>
        <w:spacing w:line="240" w:lineRule="auto" w:before="1" w:after="0"/>
        <w:ind w:left="81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1"/>
        <w:ind w:left="359" w:right="46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811" w:val="left" w:leader="none"/>
        </w:tabs>
        <w:spacing w:line="240" w:lineRule="auto" w:before="2" w:after="0"/>
        <w:ind w:left="81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909" w:val="left" w:leader="none"/>
        </w:tabs>
        <w:spacing w:line="240" w:lineRule="auto" w:before="40" w:after="0"/>
        <w:ind w:left="90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913" w:val="left" w:leader="none"/>
        </w:tabs>
        <w:spacing w:line="280" w:lineRule="auto" w:before="40" w:after="0"/>
        <w:ind w:left="359" w:right="45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837" w:val="left" w:leader="none"/>
        </w:tabs>
        <w:spacing w:line="280" w:lineRule="auto" w:before="3" w:after="0"/>
        <w:ind w:left="359" w:right="46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811" w:val="left" w:leader="none"/>
        </w:tabs>
        <w:spacing w:line="280" w:lineRule="auto" w:before="3" w:after="0"/>
        <w:ind w:left="359" w:right="46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913" w:val="left" w:leader="none"/>
        </w:tabs>
        <w:spacing w:line="280" w:lineRule="auto" w:before="3" w:after="0"/>
        <w:ind w:left="359" w:right="45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907" w:val="left" w:leader="none"/>
        </w:tabs>
        <w:spacing w:line="280" w:lineRule="auto" w:before="1" w:after="0"/>
        <w:ind w:left="359" w:right="46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35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749" w:val="left" w:leader="none"/>
        </w:tabs>
        <w:spacing w:line="240" w:lineRule="auto" w:before="0" w:after="0"/>
        <w:ind w:left="749" w:right="0" w:hanging="360"/>
        <w:jc w:val="left"/>
      </w:pPr>
      <w:r>
        <w:rPr/>
        <w:t>PRAZO</w:t>
      </w:r>
      <w:r>
        <w:rPr>
          <w:spacing w:val="-1"/>
        </w:rPr>
        <w:t> </w:t>
      </w:r>
      <w:r>
        <w:rPr>
          <w:spacing w:val="-2"/>
        </w:rPr>
        <w:t>CONTRATUAL</w:t>
      </w:r>
    </w:p>
    <w:p>
      <w:pPr>
        <w:spacing w:after="0" w:line="240" w:lineRule="auto"/>
        <w:jc w:val="left"/>
        <w:sectPr>
          <w:pgSz w:w="15840" w:h="24480"/>
          <w:pgMar w:top="520" w:bottom="280" w:left="540" w:right="520"/>
        </w:sectPr>
      </w:pPr>
    </w:p>
    <w:p>
      <w:pPr>
        <w:pStyle w:val="BodyText"/>
        <w:spacing w:before="73"/>
        <w:ind w:left="35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59" w:right="45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359" w:right="45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2"/>
        <w:numPr>
          <w:ilvl w:val="0"/>
          <w:numId w:val="1"/>
        </w:numPr>
        <w:tabs>
          <w:tab w:pos="749" w:val="left" w:leader="none"/>
        </w:tabs>
        <w:spacing w:line="240" w:lineRule="auto" w:before="0" w:after="0"/>
        <w:ind w:left="74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2"/>
        <w:rPr>
          <w:b/>
        </w:rPr>
      </w:pPr>
    </w:p>
    <w:p>
      <w:pPr>
        <w:pStyle w:val="ListParagraph"/>
        <w:numPr>
          <w:ilvl w:val="1"/>
          <w:numId w:val="1"/>
        </w:numPr>
        <w:tabs>
          <w:tab w:pos="811" w:val="left" w:leader="none"/>
        </w:tabs>
        <w:spacing w:line="240" w:lineRule="auto" w:before="0" w:after="0"/>
        <w:ind w:left="81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811" w:val="left" w:leader="none"/>
        </w:tabs>
        <w:spacing w:line="240" w:lineRule="auto" w:before="40" w:after="0"/>
        <w:ind w:left="81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809" w:val="left" w:leader="none"/>
        </w:tabs>
        <w:spacing w:line="240" w:lineRule="auto" w:before="40" w:after="0"/>
        <w:ind w:left="80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845" w:val="left" w:leader="none"/>
        </w:tabs>
        <w:spacing w:line="280" w:lineRule="auto" w:before="40" w:after="0"/>
        <w:ind w:left="359" w:right="51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821" w:val="left" w:leader="none"/>
        </w:tabs>
        <w:spacing w:line="280" w:lineRule="auto" w:before="2" w:after="0"/>
        <w:ind w:left="359" w:right="46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35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835" w:val="left" w:leader="none"/>
        </w:tabs>
        <w:spacing w:line="280" w:lineRule="auto" w:before="1" w:after="0"/>
        <w:ind w:left="359" w:right="46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811" w:val="left" w:leader="none"/>
        </w:tabs>
        <w:spacing w:line="280" w:lineRule="auto" w:before="2" w:after="0"/>
        <w:ind w:left="359" w:right="46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809" w:val="left" w:leader="none"/>
        </w:tabs>
        <w:spacing w:line="240" w:lineRule="auto" w:before="2" w:after="0"/>
        <w:ind w:left="80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5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61" w:val="left" w:leader="none"/>
        </w:tabs>
        <w:spacing w:line="240" w:lineRule="auto" w:before="40" w:after="0"/>
        <w:ind w:left="56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73" w:val="left" w:leader="none"/>
        </w:tabs>
        <w:spacing w:line="280" w:lineRule="auto" w:before="40" w:after="0"/>
        <w:ind w:left="359" w:right="51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810" w:val="left" w:leader="none"/>
        </w:tabs>
        <w:spacing w:line="280" w:lineRule="auto" w:before="2" w:after="0"/>
        <w:ind w:left="359" w:right="46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937" w:val="left" w:leader="none"/>
        </w:tabs>
        <w:spacing w:line="280" w:lineRule="auto" w:before="2" w:after="0"/>
        <w:ind w:left="359" w:right="48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893" w:val="left" w:leader="none"/>
        </w:tabs>
        <w:spacing w:line="240" w:lineRule="auto" w:before="2" w:after="0"/>
        <w:ind w:left="89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909" w:val="left" w:leader="none"/>
        </w:tabs>
        <w:spacing w:line="280" w:lineRule="auto" w:before="40" w:after="0"/>
        <w:ind w:left="359" w:right="48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4"/>
      </w:pPr>
    </w:p>
    <w:p>
      <w:pPr>
        <w:pStyle w:val="Heading2"/>
        <w:numPr>
          <w:ilvl w:val="0"/>
          <w:numId w:val="1"/>
        </w:numPr>
        <w:tabs>
          <w:tab w:pos="749" w:val="left" w:leader="none"/>
        </w:tabs>
        <w:spacing w:line="240" w:lineRule="auto" w:before="0" w:after="0"/>
        <w:ind w:left="74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811" w:val="left" w:leader="none"/>
        </w:tabs>
        <w:spacing w:line="280" w:lineRule="auto" w:before="1" w:after="0"/>
        <w:ind w:left="359" w:right="46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4"/>
      </w:pPr>
    </w:p>
    <w:p>
      <w:pPr>
        <w:pStyle w:val="Heading2"/>
        <w:numPr>
          <w:ilvl w:val="0"/>
          <w:numId w:val="1"/>
        </w:numPr>
        <w:tabs>
          <w:tab w:pos="749" w:val="left" w:leader="none"/>
        </w:tabs>
        <w:spacing w:line="240" w:lineRule="auto" w:before="0" w:after="0"/>
        <w:ind w:left="74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1"/>
        <w:rPr>
          <w:b/>
        </w:rPr>
      </w:pPr>
    </w:p>
    <w:p>
      <w:pPr>
        <w:pStyle w:val="ListParagraph"/>
        <w:numPr>
          <w:ilvl w:val="1"/>
          <w:numId w:val="1"/>
        </w:numPr>
        <w:tabs>
          <w:tab w:pos="803" w:val="left" w:leader="none"/>
        </w:tabs>
        <w:spacing w:line="280" w:lineRule="auto" w:before="1" w:after="0"/>
        <w:ind w:left="359" w:right="46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810" w:val="left" w:leader="none"/>
        </w:tabs>
        <w:spacing w:line="280" w:lineRule="auto" w:before="1" w:after="0"/>
        <w:ind w:left="359" w:right="46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826" w:val="left" w:leader="none"/>
        </w:tabs>
        <w:spacing w:line="280" w:lineRule="auto" w:before="2" w:after="0"/>
        <w:ind w:left="359" w:right="46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814" w:val="left" w:leader="none"/>
        </w:tabs>
        <w:spacing w:line="280" w:lineRule="auto" w:before="3" w:after="0"/>
        <w:ind w:left="359" w:right="46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99" w:val="left" w:leader="none"/>
        </w:tabs>
        <w:spacing w:line="280" w:lineRule="auto" w:before="4" w:after="0"/>
        <w:ind w:left="359" w:right="46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800" w:val="left" w:leader="none"/>
        </w:tabs>
        <w:spacing w:line="240" w:lineRule="auto" w:before="3" w:after="0"/>
        <w:ind w:left="80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2"/>
        <w:numPr>
          <w:ilvl w:val="0"/>
          <w:numId w:val="1"/>
        </w:numPr>
        <w:tabs>
          <w:tab w:pos="749" w:val="left" w:leader="none"/>
        </w:tabs>
        <w:spacing w:line="240" w:lineRule="auto" w:before="0" w:after="0"/>
        <w:ind w:left="74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811" w:val="left" w:leader="none"/>
        </w:tabs>
        <w:spacing w:line="240" w:lineRule="auto" w:before="1" w:after="0"/>
        <w:ind w:left="81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811" w:val="left" w:leader="none"/>
        </w:tabs>
        <w:spacing w:line="280" w:lineRule="auto" w:before="40" w:after="0"/>
        <w:ind w:left="359" w:right="46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807" w:val="left" w:leader="none"/>
        </w:tabs>
        <w:spacing w:line="240" w:lineRule="auto" w:before="1" w:after="0"/>
        <w:ind w:left="80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800" w:val="left" w:leader="none"/>
        </w:tabs>
        <w:spacing w:line="240" w:lineRule="auto" w:before="41" w:after="0"/>
        <w:ind w:left="80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806" w:val="left" w:leader="none"/>
        </w:tabs>
        <w:spacing w:line="280" w:lineRule="auto" w:before="40" w:after="0"/>
        <w:ind w:left="359" w:right="48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830" w:val="left" w:leader="none"/>
        </w:tabs>
        <w:spacing w:line="280" w:lineRule="auto" w:before="1" w:after="0"/>
        <w:ind w:left="359" w:right="46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811" w:val="left" w:leader="none"/>
        </w:tabs>
        <w:spacing w:line="280" w:lineRule="auto" w:before="2" w:after="0"/>
        <w:ind w:left="359" w:right="46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836" w:val="left" w:leader="none"/>
        </w:tabs>
        <w:spacing w:line="280" w:lineRule="auto" w:before="2" w:after="0"/>
        <w:ind w:left="359" w:right="46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809" w:val="left" w:leader="none"/>
        </w:tabs>
        <w:spacing w:line="240" w:lineRule="auto" w:before="2" w:after="0"/>
        <w:ind w:left="80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909" w:val="left" w:leader="none"/>
        </w:tabs>
        <w:spacing w:line="240" w:lineRule="auto" w:before="40" w:after="0"/>
        <w:ind w:left="90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93" w:val="left" w:leader="none"/>
        </w:tabs>
        <w:spacing w:line="240" w:lineRule="auto" w:before="40" w:after="0"/>
        <w:ind w:left="89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32" w:val="left" w:leader="none"/>
        </w:tabs>
        <w:spacing w:line="240" w:lineRule="auto" w:before="40" w:after="0"/>
        <w:ind w:left="103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32" w:val="left" w:leader="none"/>
        </w:tabs>
        <w:spacing w:line="240" w:lineRule="auto" w:before="40" w:after="0"/>
        <w:ind w:left="103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32" w:val="left" w:leader="none"/>
        </w:tabs>
        <w:spacing w:line="240" w:lineRule="auto" w:before="40" w:after="0"/>
        <w:ind w:left="103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spacing w:after="0" w:line="240" w:lineRule="auto"/>
        <w:jc w:val="left"/>
        <w:rPr>
          <w:sz w:val="20"/>
        </w:rPr>
        <w:sectPr>
          <w:pgSz w:w="15840" w:h="24480"/>
          <w:pgMar w:top="520" w:bottom="280" w:left="540" w:right="520"/>
        </w:sectPr>
      </w:pPr>
    </w:p>
    <w:p>
      <w:pPr>
        <w:pStyle w:val="ListParagraph"/>
        <w:numPr>
          <w:ilvl w:val="2"/>
          <w:numId w:val="1"/>
        </w:numPr>
        <w:tabs>
          <w:tab w:pos="1032" w:val="left" w:leader="none"/>
        </w:tabs>
        <w:spacing w:line="240" w:lineRule="auto" w:before="73" w:after="0"/>
        <w:ind w:left="103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32" w:val="left" w:leader="none"/>
        </w:tabs>
        <w:spacing w:line="240" w:lineRule="auto" w:before="40" w:after="0"/>
        <w:ind w:left="103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32" w:val="left" w:leader="none"/>
        </w:tabs>
        <w:spacing w:line="240" w:lineRule="auto" w:before="40" w:after="0"/>
        <w:ind w:left="103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89" w:val="left" w:leader="none"/>
        </w:tabs>
        <w:spacing w:line="240" w:lineRule="auto" w:before="40" w:after="0"/>
        <w:ind w:left="98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89" w:val="left" w:leader="none"/>
        </w:tabs>
        <w:spacing w:line="240" w:lineRule="auto" w:before="40" w:after="0"/>
        <w:ind w:left="98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89" w:val="left" w:leader="none"/>
        </w:tabs>
        <w:spacing w:line="240" w:lineRule="auto" w:before="40" w:after="0"/>
        <w:ind w:left="98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93" w:val="left" w:leader="none"/>
        </w:tabs>
        <w:spacing w:line="240" w:lineRule="auto" w:before="40" w:after="0"/>
        <w:ind w:left="109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85" w:val="left" w:leader="none"/>
        </w:tabs>
        <w:spacing w:line="240" w:lineRule="auto" w:before="40" w:after="0"/>
        <w:ind w:left="108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6"/>
        </w:numPr>
        <w:tabs>
          <w:tab w:pos="1093" w:val="left" w:leader="none"/>
        </w:tabs>
        <w:spacing w:line="240" w:lineRule="auto" w:before="40" w:after="0"/>
        <w:ind w:left="1093" w:right="0" w:hanging="731"/>
        <w:jc w:val="left"/>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pPr>
    </w:p>
    <w:p>
      <w:pPr>
        <w:pStyle w:val="BodyText"/>
      </w:pPr>
    </w:p>
    <w:p>
      <w:pPr>
        <w:pStyle w:val="BodyText"/>
      </w:pPr>
    </w:p>
    <w:p>
      <w:pPr>
        <w:pStyle w:val="BodyText"/>
        <w:spacing w:before="106"/>
      </w:pPr>
    </w:p>
    <w:p>
      <w:pPr>
        <w:tabs>
          <w:tab w:pos="2412" w:val="left" w:leader="dot"/>
        </w:tabs>
        <w:spacing w:before="1"/>
        <w:ind w:left="0" w:right="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4"/>
        <w:rPr>
          <w:sz w:val="22"/>
        </w:rPr>
      </w:pPr>
    </w:p>
    <w:p>
      <w:pPr>
        <w:spacing w:line="242" w:lineRule="auto" w:before="0"/>
        <w:ind w:left="4954" w:right="495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0"/>
      </w:pPr>
      <w:r>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275929</wp:posOffset>
                </wp:positionV>
                <wp:extent cx="9191625" cy="19050"/>
                <wp:effectExtent l="0" t="0" r="0" b="0"/>
                <wp:wrapTopAndBottom/>
                <wp:docPr id="4" name="Group 4"/>
                <wp:cNvGraphicFramePr>
                  <a:graphicFrameLocks/>
                </wp:cNvGraphicFramePr>
                <a:graphic>
                  <a:graphicData uri="http://schemas.microsoft.com/office/word/2010/wordprocessingGroup">
                    <wpg:wgp>
                      <wpg:cNvPr id="4" name="Group 4"/>
                      <wpg:cNvGrpSpPr/>
                      <wpg:grpSpPr>
                        <a:xfrm>
                          <a:off x="0" y="0"/>
                          <a:ext cx="9191625" cy="19050"/>
                          <a:chExt cx="9191625" cy="19050"/>
                        </a:xfrm>
                      </wpg:grpSpPr>
                      <wps:wsp>
                        <wps:cNvPr id="5" name="Graphic 5"/>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12" y="4"/>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1.726767pt;width:723.75pt;height:1.5pt;mso-position-horizontal-relative:page;mso-position-vertical-relative:paragraph;z-index:-15727616;mso-wrap-distance-left:0;mso-wrap-distance-right:0" id="docshapegroup3" coordorigin="690,435" coordsize="14475,30">
                <v:rect style="position:absolute;left:690;top:434;width:14475;height:15" id="docshape4" filled="true" fillcolor="#999999" stroked="false">
                  <v:fill type="solid"/>
                </v:rect>
                <v:shape style="position:absolute;left:689;top:434;width:14475;height:30" id="docshape5" coordorigin="690,435" coordsize="14475,30" path="m15165,435l15150,450,690,450,690,465,15150,465,15165,465,15165,450,15165,435xe" filled="true" fillcolor="#ededed" stroked="false">
                  <v:path arrowok="t"/>
                  <v:fill type="solid"/>
                </v:shape>
                <v:shape style="position:absolute;left:690;top:434;width:15;height:30" id="docshape6" coordorigin="690,435" coordsize="15,30" path="m690,465l690,435,705,435,705,450,690,465xe" filled="true" fillcolor="#999999" stroked="false">
                  <v:path arrowok="t"/>
                  <v:fill type="solid"/>
                </v:shape>
                <w10:wrap type="topAndBottom"/>
              </v:group>
            </w:pict>
          </mc:Fallback>
        </mc:AlternateContent>
      </w:r>
    </w:p>
    <w:p>
      <w:pPr>
        <w:pStyle w:val="BodyText"/>
        <w:spacing w:before="62"/>
        <w:rPr>
          <w:sz w:val="22"/>
        </w:rPr>
      </w:pPr>
    </w:p>
    <w:p>
      <w:pPr>
        <w:spacing w:before="0"/>
        <w:ind w:left="1589" w:right="453"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466725</wp:posOffset>
            </wp:positionH>
            <wp:positionV relativeFrom="paragraph">
              <wp:posOffset>-133331</wp:posOffset>
            </wp:positionV>
            <wp:extent cx="847724" cy="571499"/>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06/11/2024,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09:57,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163774</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7104;mso-wrap-distance-left:0;mso-wrap-distance-right:0" id="docshapegroup7" coordorigin="690,258" coordsize="14475,30">
                <v:rect style="position:absolute;left:690;top:257;width:14475;height:15" id="docshape8" filled="true" fillcolor="#999999" stroked="false">
                  <v:fill type="solid"/>
                </v:rect>
                <v:shape style="position:absolute;left:689;top:257;width:14475;height:30" id="docshape9" coordorigin="690,258" coordsize="14475,30" path="m15165,258l15150,273,690,273,690,288,15150,288,15165,288,15165,273,15165,258xe" filled="true" fillcolor="#ededed" stroked="false">
                  <v:path arrowok="t"/>
                  <v:fill type="solid"/>
                </v:shape>
                <v:shape style="position:absolute;left:690;top:257;width:15;height:30" id="docshape10"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44" w:right="0" w:firstLine="0"/>
        <w:jc w:val="left"/>
        <w:rPr>
          <w:rFonts w:ascii="Calibri" w:hAnsi="Calibri"/>
          <w:sz w:val="22"/>
        </w:rPr>
      </w:pPr>
      <w:r>
        <w:rPr/>
        <w:drawing>
          <wp:anchor distT="0" distB="0" distL="0" distR="0" allowOverlap="1" layoutInCell="1" locked="0" behindDoc="0" simplePos="0" relativeHeight="15731712">
            <wp:simplePos x="0" y="0"/>
            <wp:positionH relativeFrom="page">
              <wp:posOffset>485775</wp:posOffset>
            </wp:positionH>
            <wp:positionV relativeFrom="paragraph">
              <wp:posOffset>-218786</wp:posOffset>
            </wp:positionV>
            <wp:extent cx="781049" cy="78104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86922842</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AF3759D1</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172575" cy="19050"/>
                          <a:chExt cx="9172575" cy="19050"/>
                        </a:xfrm>
                      </wpg:grpSpPr>
                      <wps:wsp>
                        <wps:cNvPr id="15" name="Graphic 15"/>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1" coordorigin="705,437" coordsize="14445,30">
                <v:rect style="position:absolute;left:705;top:437;width:14445;height:15" id="docshape12" filled="true" fillcolor="#999999" stroked="false">
                  <v:fill type="solid"/>
                </v:rect>
                <v:shape style="position:absolute;left:704;top:437;width:14445;height:30" id="docshape13" coordorigin="705,437" coordsize="14445,30" path="m15150,437l15135,452,705,452,705,467,15135,467,15150,467,15150,452,15150,437xe" filled="true" fillcolor="#ededed" stroked="false">
                  <v:path arrowok="t"/>
                  <v:fill type="solid"/>
                </v:shape>
                <v:shape style="position:absolute;left:705;top:437;width:15;height:30" id="docshape14"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256"/>
        <w:rPr>
          <w:rFonts w:ascii="Calibri"/>
          <w:sz w:val="22"/>
        </w:rPr>
      </w:pPr>
    </w:p>
    <w:p>
      <w:pPr>
        <w:spacing w:before="1"/>
        <w:ind w:left="0" w:right="10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2"/>
        <w:numPr>
          <w:ilvl w:val="0"/>
          <w:numId w:val="17"/>
        </w:numPr>
        <w:tabs>
          <w:tab w:pos="348" w:val="left" w:leader="none"/>
        </w:tabs>
        <w:spacing w:line="240" w:lineRule="auto" w:before="0" w:after="0"/>
        <w:ind w:left="348" w:right="0" w:hanging="199"/>
        <w:jc w:val="both"/>
      </w:pPr>
      <w:r>
        <w:rPr>
          <w:spacing w:val="-2"/>
        </w:rPr>
        <w:t>OBJETIVO:</w:t>
      </w:r>
    </w:p>
    <w:p>
      <w:pPr>
        <w:pStyle w:val="BodyText"/>
        <w:spacing w:line="280" w:lineRule="auto" w:before="40"/>
        <w:ind w:left="149" w:right="153"/>
        <w:jc w:val="both"/>
      </w:pPr>
      <w:r>
        <w:rPr/>
        <w:t>O presente Termo tem por objetivo a aquisição, por </w:t>
      </w:r>
      <w:r>
        <w:rPr>
          <w:b/>
        </w:rPr>
        <w:t>licitação (pregão eletrônico)</w:t>
      </w:r>
      <w:r>
        <w:rPr/>
        <w:t>, de </w:t>
      </w:r>
      <w:r>
        <w:rPr>
          <w:b/>
        </w:rPr>
        <w:t>clip de ligadura de titânio </w:t>
      </w:r>
      <w:r>
        <w:rPr/>
        <w:t>para o Hospital Universitário Pedro Ernesto, através de </w:t>
      </w:r>
      <w:r>
        <w:rPr/>
        <w:t>empresa especializada, em conformidade com a </w:t>
      </w:r>
      <w:r>
        <w:rPr>
          <w:b/>
        </w:rPr>
        <w:t>Lei nº 14.133/2021 Art. 28 Inc. I </w:t>
      </w:r>
      <w:r>
        <w:rPr/>
        <w:t>(Regulamenta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w:t>
      </w:r>
      <w:r>
        <w:rPr>
          <w:spacing w:val="-2"/>
        </w:rPr>
        <w:t>Janeiro).</w:t>
      </w:r>
    </w:p>
    <w:p>
      <w:pPr>
        <w:pStyle w:val="BodyText"/>
        <w:spacing w:before="43"/>
      </w:pPr>
    </w:p>
    <w:p>
      <w:pPr>
        <w:pStyle w:val="Heading3"/>
        <w:numPr>
          <w:ilvl w:val="1"/>
          <w:numId w:val="17"/>
        </w:numPr>
        <w:tabs>
          <w:tab w:pos="498" w:val="left" w:leader="none"/>
        </w:tabs>
        <w:spacing w:line="240" w:lineRule="auto" w:before="0" w:after="0"/>
        <w:ind w:left="498" w:right="0" w:hanging="349"/>
        <w:jc w:val="both"/>
      </w:pPr>
      <w:r>
        <w:rPr/>
        <w:t>Justificativa</w:t>
      </w:r>
      <w:r>
        <w:rPr>
          <w:spacing w:val="-1"/>
        </w:rPr>
        <w:t> </w:t>
      </w:r>
      <w:r>
        <w:rPr/>
        <w:t>da</w:t>
      </w:r>
      <w:r>
        <w:rPr>
          <w:spacing w:val="-1"/>
        </w:rPr>
        <w:t> </w:t>
      </w:r>
      <w:r>
        <w:rPr>
          <w:spacing w:val="-2"/>
        </w:rPr>
        <w:t>contratação:</w:t>
      </w:r>
    </w:p>
    <w:p>
      <w:pPr>
        <w:pStyle w:val="ListParagraph"/>
        <w:numPr>
          <w:ilvl w:val="2"/>
          <w:numId w:val="17"/>
        </w:numPr>
        <w:tabs>
          <w:tab w:pos="647" w:val="left" w:leader="none"/>
        </w:tabs>
        <w:spacing w:line="280" w:lineRule="auto" w:before="40" w:after="0"/>
        <w:ind w:left="149" w:right="153" w:firstLine="0"/>
        <w:jc w:val="both"/>
        <w:rPr>
          <w:sz w:val="20"/>
        </w:rPr>
      </w:pPr>
      <w:r>
        <w:rPr>
          <w:sz w:val="20"/>
        </w:rPr>
        <w:t>Trata-se de materiais indispensáveis ao desenvolvimento da assistência integral a pacientes com insuficiência coronariana. Cabe ressaltar que se trata da aquisição de insumos para um Hospital Universitário, com diversas especialidades e com linhas de cuidado na média e alta complexidade. Material indispensável para o tratamento da patologia descrita </w:t>
      </w:r>
      <w:r>
        <w:rPr>
          <w:spacing w:val="-2"/>
          <w:sz w:val="20"/>
        </w:rPr>
        <w:t>acima.</w:t>
      </w:r>
    </w:p>
    <w:p>
      <w:pPr>
        <w:pStyle w:val="ListParagraph"/>
        <w:numPr>
          <w:ilvl w:val="2"/>
          <w:numId w:val="17"/>
        </w:numPr>
        <w:tabs>
          <w:tab w:pos="650" w:val="left" w:leader="none"/>
        </w:tabs>
        <w:spacing w:line="280" w:lineRule="auto" w:before="3" w:after="0"/>
        <w:ind w:left="149" w:right="152" w:firstLine="0"/>
        <w:jc w:val="both"/>
        <w:rPr>
          <w:sz w:val="20"/>
        </w:rPr>
      </w:pPr>
      <w:r>
        <w:rPr>
          <w:sz w:val="20"/>
        </w:rPr>
        <w:t>O</w:t>
      </w:r>
      <w:r>
        <w:rPr>
          <w:spacing w:val="-1"/>
          <w:sz w:val="20"/>
        </w:rPr>
        <w:t> </w:t>
      </w:r>
      <w:r>
        <w:rPr>
          <w:sz w:val="20"/>
        </w:rPr>
        <w:t>material</w:t>
      </w:r>
      <w:r>
        <w:rPr>
          <w:spacing w:val="-1"/>
          <w:sz w:val="20"/>
        </w:rPr>
        <w:t> </w:t>
      </w:r>
      <w:r>
        <w:rPr>
          <w:sz w:val="20"/>
        </w:rPr>
        <w:t>será</w:t>
      </w:r>
      <w:r>
        <w:rPr>
          <w:spacing w:val="-1"/>
          <w:sz w:val="20"/>
        </w:rPr>
        <w:t> </w:t>
      </w:r>
      <w:r>
        <w:rPr>
          <w:sz w:val="20"/>
        </w:rPr>
        <w:t>utilizado</w:t>
      </w:r>
      <w:r>
        <w:rPr>
          <w:spacing w:val="-1"/>
          <w:sz w:val="20"/>
        </w:rPr>
        <w:t> </w:t>
      </w:r>
      <w:r>
        <w:rPr>
          <w:sz w:val="20"/>
        </w:rPr>
        <w:t>em</w:t>
      </w:r>
      <w:r>
        <w:rPr>
          <w:spacing w:val="-1"/>
          <w:sz w:val="20"/>
        </w:rPr>
        <w:t> </w:t>
      </w:r>
      <w:r>
        <w:rPr>
          <w:sz w:val="20"/>
        </w:rPr>
        <w:t>cirurgias</w:t>
      </w:r>
      <w:r>
        <w:rPr>
          <w:spacing w:val="-1"/>
          <w:sz w:val="20"/>
        </w:rPr>
        <w:t> </w:t>
      </w:r>
      <w:r>
        <w:rPr>
          <w:sz w:val="20"/>
        </w:rPr>
        <w:t>de</w:t>
      </w:r>
      <w:r>
        <w:rPr>
          <w:spacing w:val="-1"/>
          <w:sz w:val="20"/>
        </w:rPr>
        <w:t> </w:t>
      </w:r>
      <w:r>
        <w:rPr>
          <w:sz w:val="20"/>
        </w:rPr>
        <w:t>revascularização</w:t>
      </w:r>
      <w:r>
        <w:rPr>
          <w:spacing w:val="-1"/>
          <w:sz w:val="20"/>
        </w:rPr>
        <w:t> </w:t>
      </w:r>
      <w:r>
        <w:rPr>
          <w:sz w:val="20"/>
        </w:rPr>
        <w:t>do</w:t>
      </w:r>
      <w:r>
        <w:rPr>
          <w:spacing w:val="-1"/>
          <w:sz w:val="20"/>
        </w:rPr>
        <w:t> </w:t>
      </w:r>
      <w:r>
        <w:rPr>
          <w:sz w:val="20"/>
        </w:rPr>
        <w:t>miocárdio.</w:t>
      </w:r>
      <w:r>
        <w:rPr>
          <w:spacing w:val="-12"/>
          <w:sz w:val="20"/>
        </w:rPr>
        <w:t> </w:t>
      </w:r>
      <w:r>
        <w:rPr>
          <w:sz w:val="20"/>
        </w:rPr>
        <w:t>A</w:t>
      </w:r>
      <w:r>
        <w:rPr>
          <w:spacing w:val="-12"/>
          <w:sz w:val="20"/>
        </w:rPr>
        <w:t> </w:t>
      </w:r>
      <w:r>
        <w:rPr>
          <w:sz w:val="20"/>
        </w:rPr>
        <w:t>média</w:t>
      </w:r>
      <w:r>
        <w:rPr>
          <w:spacing w:val="-1"/>
          <w:sz w:val="20"/>
        </w:rPr>
        <w:t> </w:t>
      </w:r>
      <w:r>
        <w:rPr>
          <w:sz w:val="20"/>
        </w:rPr>
        <w:t>de</w:t>
      </w:r>
      <w:r>
        <w:rPr>
          <w:spacing w:val="-1"/>
          <w:sz w:val="20"/>
        </w:rPr>
        <w:t> </w:t>
      </w:r>
      <w:r>
        <w:rPr>
          <w:sz w:val="20"/>
        </w:rPr>
        <w:t>utilização</w:t>
      </w:r>
      <w:r>
        <w:rPr>
          <w:spacing w:val="-1"/>
          <w:sz w:val="20"/>
        </w:rPr>
        <w:t> </w:t>
      </w:r>
      <w:r>
        <w:rPr>
          <w:sz w:val="20"/>
        </w:rPr>
        <w:t>para</w:t>
      </w:r>
      <w:r>
        <w:rPr>
          <w:spacing w:val="-1"/>
          <w:sz w:val="20"/>
        </w:rPr>
        <w:t> </w:t>
      </w:r>
      <w:r>
        <w:rPr>
          <w:b/>
          <w:sz w:val="20"/>
        </w:rPr>
        <w:t>12</w:t>
      </w:r>
      <w:r>
        <w:rPr>
          <w:b/>
          <w:spacing w:val="-1"/>
          <w:sz w:val="20"/>
        </w:rPr>
        <w:t> </w:t>
      </w:r>
      <w:r>
        <w:rPr>
          <w:b/>
          <w:sz w:val="20"/>
        </w:rPr>
        <w:t>(doze)</w:t>
      </w:r>
      <w:r>
        <w:rPr>
          <w:b/>
          <w:spacing w:val="-1"/>
          <w:sz w:val="20"/>
        </w:rPr>
        <w:t> </w:t>
      </w:r>
      <w:r>
        <w:rPr>
          <w:sz w:val="20"/>
        </w:rPr>
        <w:t>meses</w:t>
      </w:r>
      <w:r>
        <w:rPr>
          <w:spacing w:val="-1"/>
          <w:sz w:val="20"/>
        </w:rPr>
        <w:t> </w:t>
      </w:r>
      <w:r>
        <w:rPr>
          <w:sz w:val="20"/>
        </w:rPr>
        <w:t>é</w:t>
      </w:r>
      <w:r>
        <w:rPr>
          <w:spacing w:val="-1"/>
          <w:sz w:val="20"/>
        </w:rPr>
        <w:t> </w:t>
      </w:r>
      <w:r>
        <w:rPr>
          <w:sz w:val="20"/>
        </w:rPr>
        <w:t>de</w:t>
      </w:r>
      <w:r>
        <w:rPr>
          <w:spacing w:val="-1"/>
          <w:sz w:val="20"/>
        </w:rPr>
        <w:t> </w:t>
      </w:r>
      <w:r>
        <w:rPr>
          <w:b/>
          <w:sz w:val="20"/>
        </w:rPr>
        <w:t>1800</w:t>
      </w:r>
      <w:r>
        <w:rPr>
          <w:b/>
          <w:spacing w:val="-1"/>
          <w:sz w:val="20"/>
        </w:rPr>
        <w:t> </w:t>
      </w:r>
      <w:r>
        <w:rPr>
          <w:sz w:val="20"/>
        </w:rPr>
        <w:t>(mil</w:t>
      </w:r>
      <w:r>
        <w:rPr>
          <w:spacing w:val="-1"/>
          <w:sz w:val="20"/>
        </w:rPr>
        <w:t> </w:t>
      </w:r>
      <w:r>
        <w:rPr>
          <w:sz w:val="20"/>
        </w:rPr>
        <w:t>e</w:t>
      </w:r>
      <w:r>
        <w:rPr>
          <w:spacing w:val="-1"/>
          <w:sz w:val="20"/>
        </w:rPr>
        <w:t> </w:t>
      </w:r>
      <w:r>
        <w:rPr>
          <w:sz w:val="20"/>
        </w:rPr>
        <w:t>oitocentas)</w:t>
      </w:r>
      <w:r>
        <w:rPr>
          <w:spacing w:val="-1"/>
          <w:sz w:val="20"/>
        </w:rPr>
        <w:t> </w:t>
      </w:r>
      <w:r>
        <w:rPr>
          <w:sz w:val="20"/>
        </w:rPr>
        <w:t>cartelas,</w:t>
      </w:r>
      <w:r>
        <w:rPr>
          <w:spacing w:val="-1"/>
          <w:sz w:val="20"/>
        </w:rPr>
        <w:t> </w:t>
      </w:r>
      <w:r>
        <w:rPr>
          <w:sz w:val="20"/>
        </w:rPr>
        <w:t>cerca</w:t>
      </w:r>
      <w:r>
        <w:rPr>
          <w:spacing w:val="-1"/>
          <w:sz w:val="20"/>
        </w:rPr>
        <w:t> </w:t>
      </w:r>
      <w:r>
        <w:rPr>
          <w:sz w:val="20"/>
        </w:rPr>
        <w:t>de</w:t>
      </w:r>
      <w:r>
        <w:rPr>
          <w:spacing w:val="-1"/>
          <w:sz w:val="20"/>
        </w:rPr>
        <w:t> </w:t>
      </w:r>
      <w:r>
        <w:rPr>
          <w:b/>
          <w:sz w:val="20"/>
        </w:rPr>
        <w:t>150</w:t>
      </w:r>
      <w:r>
        <w:rPr>
          <w:b/>
          <w:spacing w:val="-1"/>
          <w:sz w:val="20"/>
        </w:rPr>
        <w:t> </w:t>
      </w:r>
      <w:r>
        <w:rPr>
          <w:b/>
          <w:sz w:val="20"/>
        </w:rPr>
        <w:t>(cento e cinquenta) </w:t>
      </w:r>
      <w:r>
        <w:rPr>
          <w:sz w:val="20"/>
        </w:rPr>
        <w:t>cartelas/mês;</w:t>
      </w:r>
    </w:p>
    <w:p>
      <w:pPr>
        <w:pStyle w:val="ListParagraph"/>
        <w:numPr>
          <w:ilvl w:val="2"/>
          <w:numId w:val="17"/>
        </w:numPr>
        <w:tabs>
          <w:tab w:pos="655" w:val="left" w:leader="none"/>
        </w:tabs>
        <w:spacing w:line="280" w:lineRule="auto" w:before="2" w:after="0"/>
        <w:ind w:left="149" w:right="153" w:firstLine="0"/>
        <w:jc w:val="both"/>
        <w:rPr>
          <w:sz w:val="20"/>
        </w:rPr>
      </w:pPr>
      <w:r>
        <w:rPr>
          <w:sz w:val="20"/>
        </w:rPr>
        <w:t>A opção por comodato, em detrimento da sua aquisição definitiva, apresenta vantagens: permite imediata substituição do instrumental cirúrgico, sem que haja prejuízo </w:t>
      </w:r>
      <w:r>
        <w:rPr>
          <w:sz w:val="20"/>
        </w:rPr>
        <w:t>da rotina e 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w:t>
      </w:r>
      <w:r>
        <w:rPr>
          <w:spacing w:val="-11"/>
          <w:sz w:val="20"/>
        </w:rPr>
        <w:t> </w:t>
      </w:r>
      <w:r>
        <w:rPr>
          <w:sz w:val="20"/>
        </w:rPr>
        <w:t>Administração a adquirir os insumos por meio de inexigibilidade de licitação durante toda a sua vida útil, mantendo, assim, contínuas aquisições com um só fornecedor, de maneira</w:t>
      </w:r>
      <w:r>
        <w:rPr>
          <w:spacing w:val="-2"/>
          <w:sz w:val="20"/>
        </w:rPr>
        <w:t> </w:t>
      </w:r>
      <w:r>
        <w:rPr>
          <w:sz w:val="20"/>
        </w:rPr>
        <w:t>a</w:t>
      </w:r>
      <w:r>
        <w:rPr>
          <w:spacing w:val="-2"/>
          <w:sz w:val="20"/>
        </w:rPr>
        <w:t> </w:t>
      </w:r>
      <w:r>
        <w:rPr>
          <w:sz w:val="20"/>
        </w:rPr>
        <w:t>restringir</w:t>
      </w:r>
      <w:r>
        <w:rPr>
          <w:spacing w:val="-2"/>
          <w:sz w:val="20"/>
        </w:rPr>
        <w:t> </w:t>
      </w:r>
      <w:r>
        <w:rPr>
          <w:sz w:val="20"/>
        </w:rPr>
        <w:t>a</w:t>
      </w:r>
      <w:r>
        <w:rPr>
          <w:spacing w:val="-2"/>
          <w:sz w:val="20"/>
        </w:rPr>
        <w:t> </w:t>
      </w:r>
      <w:r>
        <w:rPr>
          <w:sz w:val="20"/>
        </w:rPr>
        <w:t>concorrência,</w:t>
      </w:r>
      <w:r>
        <w:rPr>
          <w:spacing w:val="-2"/>
          <w:sz w:val="20"/>
        </w:rPr>
        <w:t> </w:t>
      </w:r>
      <w:r>
        <w:rPr>
          <w:sz w:val="20"/>
        </w:rPr>
        <w:t>bem</w:t>
      </w:r>
      <w:r>
        <w:rPr>
          <w:spacing w:val="-2"/>
          <w:sz w:val="20"/>
        </w:rPr>
        <w:t> </w:t>
      </w:r>
      <w:r>
        <w:rPr>
          <w:sz w:val="20"/>
        </w:rPr>
        <w:t>como</w:t>
      </w:r>
      <w:r>
        <w:rPr>
          <w:spacing w:val="-2"/>
          <w:sz w:val="20"/>
        </w:rPr>
        <w:t> </w:t>
      </w:r>
      <w:r>
        <w:rPr>
          <w:sz w:val="20"/>
        </w:rPr>
        <w:t>eventual</w:t>
      </w:r>
      <w:r>
        <w:rPr>
          <w:spacing w:val="-2"/>
          <w:sz w:val="20"/>
        </w:rPr>
        <w:t> </w:t>
      </w:r>
      <w:r>
        <w:rPr>
          <w:sz w:val="20"/>
        </w:rPr>
        <w:t>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 a entidade estaria forçada, por questões técnicas, a sempre adquirir os insumos com a mesma sociedade empresária detentora do instrumental cirúrgico.</w:t>
      </w:r>
    </w:p>
    <w:p>
      <w:pPr>
        <w:pStyle w:val="BodyText"/>
        <w:spacing w:before="45"/>
      </w:pPr>
    </w:p>
    <w:p>
      <w:pPr>
        <w:pStyle w:val="Heading3"/>
        <w:numPr>
          <w:ilvl w:val="1"/>
          <w:numId w:val="17"/>
        </w:numPr>
        <w:tabs>
          <w:tab w:pos="498" w:val="left" w:leader="none"/>
        </w:tabs>
        <w:spacing w:line="240" w:lineRule="auto" w:before="1" w:after="0"/>
        <w:ind w:left="498" w:right="0" w:hanging="349"/>
        <w:jc w:val="both"/>
      </w:pPr>
      <w:r>
        <w:rPr/>
        <w:t>Instrumentos</w:t>
      </w:r>
      <w:r>
        <w:rPr>
          <w:spacing w:val="-1"/>
        </w:rPr>
        <w:t> </w:t>
      </w:r>
      <w:r>
        <w:rPr/>
        <w:t>de</w:t>
      </w:r>
      <w:r>
        <w:rPr>
          <w:spacing w:val="-1"/>
        </w:rPr>
        <w:t> </w:t>
      </w:r>
      <w:r>
        <w:rPr>
          <w:spacing w:val="-2"/>
        </w:rPr>
        <w:t>planejamento:</w:t>
      </w:r>
    </w:p>
    <w:p>
      <w:pPr>
        <w:pStyle w:val="BodyText"/>
        <w:spacing w:line="280" w:lineRule="auto" w:before="40"/>
        <w:ind w:left="149" w:right="153"/>
        <w:jc w:val="both"/>
      </w:pPr>
      <w:r>
        <w:rPr/>
        <w:t>A solução pretendida se enquadra como item de fornecimento contínuo uma vez que compõe a grade regular dos estoques para abastecimento do hospital e consta no Plano de Contratações Anual de 2024, disponível em </w:t>
      </w:r>
      <w:hyperlink r:id="rId31">
        <w:r>
          <w:rPr>
            <w:u w:val="single" w:color="0000ED"/>
          </w:rPr>
          <w:t>https://pncp.gov.br/app/pca/42498600000171/2024/17</w:t>
        </w:r>
      </w:hyperlink>
      <w:r>
        <w:rPr/>
        <w:t>.</w:t>
      </w:r>
    </w:p>
    <w:p>
      <w:pPr>
        <w:pStyle w:val="BodyText"/>
        <w:spacing w:before="41"/>
      </w:pPr>
    </w:p>
    <w:p>
      <w:pPr>
        <w:pStyle w:val="ListParagraph"/>
        <w:numPr>
          <w:ilvl w:val="1"/>
          <w:numId w:val="17"/>
        </w:numPr>
        <w:tabs>
          <w:tab w:pos="498" w:val="left" w:leader="none"/>
        </w:tabs>
        <w:spacing w:line="240" w:lineRule="auto" w:before="1" w:after="0"/>
        <w:ind w:left="49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1876" w:right="572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1"/>
        <w:ind w:left="1876" w:right="9496"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before="31"/>
        <w:rPr>
          <w:b/>
        </w:rPr>
      </w:pPr>
    </w:p>
    <w:p>
      <w:pPr>
        <w:pStyle w:val="Heading2"/>
        <w:numPr>
          <w:ilvl w:val="0"/>
          <w:numId w:val="17"/>
        </w:numPr>
        <w:tabs>
          <w:tab w:pos="348" w:val="left" w:leader="none"/>
        </w:tabs>
        <w:spacing w:line="240" w:lineRule="auto" w:before="0" w:after="0"/>
        <w:ind w:left="348" w:right="0" w:hanging="199"/>
        <w:jc w:val="left"/>
      </w:pPr>
      <w:r>
        <w:rPr/>
        <w:t>DESCRIÇÃO</w:t>
      </w:r>
      <w:r>
        <w:rPr>
          <w:spacing w:val="-1"/>
        </w:rPr>
        <w:t> </w:t>
      </w:r>
      <w:r>
        <w:rPr/>
        <w:t>DO</w:t>
      </w:r>
      <w:r>
        <w:rPr>
          <w:spacing w:val="-1"/>
        </w:rPr>
        <w:t> </w:t>
      </w:r>
      <w:r>
        <w:rPr>
          <w:spacing w:val="-2"/>
        </w:rPr>
        <w:t>OBJETO:</w:t>
      </w:r>
    </w:p>
    <w:p>
      <w:pPr>
        <w:pStyle w:val="Heading3"/>
        <w:numPr>
          <w:ilvl w:val="1"/>
          <w:numId w:val="17"/>
        </w:numPr>
        <w:tabs>
          <w:tab w:pos="498" w:val="left" w:leader="none"/>
        </w:tabs>
        <w:spacing w:line="240" w:lineRule="auto" w:before="40" w:after="0"/>
        <w:ind w:left="49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149"/>
        <w:jc w:val="both"/>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Definição</w:t>
      </w:r>
      <w:r>
        <w:rPr>
          <w:spacing w:val="-1"/>
        </w:rPr>
        <w:t> </w:t>
      </w:r>
      <w:r>
        <w:rPr/>
        <w:t>do</w:t>
      </w:r>
      <w:r>
        <w:rPr>
          <w:spacing w:val="-1"/>
        </w:rPr>
        <w:t> </w:t>
      </w:r>
      <w:r>
        <w:rPr>
          <w:spacing w:val="-2"/>
        </w:rPr>
        <w:t>objeto:</w:t>
      </w:r>
    </w:p>
    <w:p>
      <w:pPr>
        <w:pStyle w:val="BodyText"/>
        <w:spacing w:before="40"/>
        <w:ind w:left="149"/>
        <w:jc w:val="both"/>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(70084908).</w:t>
      </w:r>
    </w:p>
    <w:p>
      <w:pPr>
        <w:spacing w:after="0"/>
        <w:jc w:val="both"/>
        <w:sectPr>
          <w:pgSz w:w="15840" w:h="24480"/>
          <w:pgMar w:top="520" w:bottom="280" w:left="540" w:right="520"/>
        </w:sectPr>
      </w:pPr>
    </w:p>
    <w:p>
      <w:pPr>
        <w:pStyle w:val="BodyText"/>
        <w:spacing w:before="166"/>
        <w:rPr>
          <w:sz w:val="16"/>
        </w:rPr>
      </w:pPr>
    </w:p>
    <w:p>
      <w:pPr>
        <w:spacing w:line="142" w:lineRule="exact" w:before="0"/>
        <w:ind w:left="241" w:right="0" w:firstLine="0"/>
        <w:jc w:val="left"/>
        <w:rPr>
          <w:b/>
          <w:sz w:val="16"/>
        </w:rPr>
      </w:pPr>
      <w:r>
        <w:rPr>
          <w:b/>
          <w:spacing w:val="-4"/>
          <w:sz w:val="16"/>
        </w:rPr>
        <w:t>ITEM</w:t>
      </w:r>
    </w:p>
    <w:p>
      <w:pPr>
        <w:spacing w:line="240" w:lineRule="auto" w:before="31"/>
        <w:rPr>
          <w:b/>
          <w:sz w:val="16"/>
        </w:rPr>
      </w:pPr>
      <w:r>
        <w:rPr/>
        <w:br w:type="column"/>
      </w:r>
      <w:r>
        <w:rPr>
          <w:b/>
          <w:sz w:val="16"/>
        </w:rPr>
      </w:r>
    </w:p>
    <w:p>
      <w:pPr>
        <w:spacing w:before="0"/>
        <w:ind w:left="89" w:right="0" w:firstLine="0"/>
        <w:jc w:val="left"/>
        <w:rPr>
          <w:b/>
          <w:sz w:val="16"/>
        </w:rPr>
      </w:pPr>
      <w:r>
        <w:rPr>
          <w:b/>
          <w:sz w:val="16"/>
        </w:rPr>
        <w:t>CÓD.</w:t>
      </w:r>
      <w:r>
        <w:rPr>
          <w:b/>
          <w:spacing w:val="47"/>
          <w:sz w:val="16"/>
        </w:rPr>
        <w:t>  </w:t>
      </w:r>
      <w:r>
        <w:rPr>
          <w:b/>
          <w:spacing w:val="-5"/>
          <w:sz w:val="16"/>
        </w:rPr>
        <w:t>ID</w:t>
      </w:r>
    </w:p>
    <w:p>
      <w:pPr>
        <w:spacing w:line="240" w:lineRule="auto" w:before="166"/>
        <w:rPr>
          <w:b/>
          <w:sz w:val="16"/>
        </w:rPr>
      </w:pPr>
      <w:r>
        <w:rPr/>
        <w:br w:type="column"/>
      </w:r>
      <w:r>
        <w:rPr>
          <w:b/>
          <w:sz w:val="16"/>
        </w:rPr>
      </w:r>
    </w:p>
    <w:p>
      <w:pPr>
        <w:spacing w:line="142" w:lineRule="exact" w:before="0"/>
        <w:ind w:left="241" w:right="0" w:firstLine="0"/>
        <w:jc w:val="left"/>
        <w:rPr>
          <w:b/>
          <w:sz w:val="16"/>
        </w:rPr>
      </w:pPr>
      <w:r>
        <w:rPr>
          <w:b/>
          <w:spacing w:val="-2"/>
          <w:sz w:val="16"/>
        </w:rPr>
        <w:t>DESCRIÇÃO</w:t>
      </w:r>
    </w:p>
    <w:p>
      <w:pPr>
        <w:spacing w:line="240" w:lineRule="auto" w:before="31"/>
        <w:rPr>
          <w:b/>
          <w:sz w:val="16"/>
        </w:rPr>
      </w:pPr>
      <w:r>
        <w:rPr/>
        <w:br w:type="column"/>
      </w:r>
      <w:r>
        <w:rPr>
          <w:b/>
          <w:sz w:val="16"/>
        </w:rPr>
      </w:r>
    </w:p>
    <w:p>
      <w:pPr>
        <w:spacing w:before="0"/>
        <w:ind w:left="241" w:right="0" w:firstLine="0"/>
        <w:jc w:val="left"/>
        <w:rPr>
          <w:b/>
          <w:sz w:val="16"/>
        </w:rPr>
      </w:pPr>
      <w:r>
        <w:rPr>
          <w:b/>
          <w:spacing w:val="-2"/>
          <w:sz w:val="16"/>
        </w:rPr>
        <w:t>UNIDADE</w:t>
      </w:r>
    </w:p>
    <w:p>
      <w:pPr>
        <w:spacing w:line="240" w:lineRule="auto" w:before="31"/>
        <w:rPr>
          <w:b/>
          <w:sz w:val="16"/>
        </w:rPr>
      </w:pPr>
      <w:r>
        <w:rPr/>
        <w:br w:type="column"/>
      </w:r>
      <w:r>
        <w:rPr>
          <w:b/>
          <w:sz w:val="16"/>
        </w:rPr>
      </w:r>
    </w:p>
    <w:p>
      <w:pPr>
        <w:spacing w:before="0"/>
        <w:ind w:left="70" w:right="0" w:firstLine="0"/>
        <w:jc w:val="left"/>
        <w:rPr>
          <w:b/>
          <w:sz w:val="16"/>
        </w:rPr>
      </w:pPr>
      <w:r>
        <w:rPr>
          <w:b/>
          <w:spacing w:val="-5"/>
          <w:sz w:val="16"/>
        </w:rPr>
        <w:t>QUANT.</w:t>
      </w:r>
    </w:p>
    <w:p>
      <w:pPr>
        <w:spacing w:line="240" w:lineRule="auto" w:before="31"/>
        <w:rPr>
          <w:b/>
          <w:sz w:val="16"/>
        </w:rPr>
      </w:pPr>
      <w:r>
        <w:rPr/>
        <w:br w:type="column"/>
      </w:r>
      <w:r>
        <w:rPr>
          <w:b/>
          <w:sz w:val="16"/>
        </w:rPr>
      </w:r>
    </w:p>
    <w:p>
      <w:pPr>
        <w:tabs>
          <w:tab w:pos="797" w:val="left" w:leader="none"/>
        </w:tabs>
        <w:spacing w:before="0"/>
        <w:ind w:left="60" w:right="0" w:firstLine="0"/>
        <w:jc w:val="left"/>
        <w:rPr>
          <w:b/>
          <w:sz w:val="16"/>
        </w:rPr>
      </w:pPr>
      <w:r>
        <w:rPr>
          <w:b/>
          <w:spacing w:val="-5"/>
          <w:sz w:val="16"/>
        </w:rPr>
        <w:t>Nº</w:t>
      </w:r>
      <w:r>
        <w:rPr>
          <w:b/>
          <w:sz w:val="16"/>
        </w:rPr>
        <w:tab/>
      </w:r>
      <w:r>
        <w:rPr>
          <w:b/>
          <w:spacing w:val="-5"/>
          <w:sz w:val="16"/>
        </w:rPr>
        <w:t>DE</w:t>
      </w:r>
    </w:p>
    <w:p>
      <w:pPr>
        <w:spacing w:line="270" w:lineRule="exact" w:before="0"/>
        <w:ind w:left="0" w:right="38" w:firstLine="0"/>
        <w:jc w:val="left"/>
        <w:rPr>
          <w:b/>
          <w:sz w:val="16"/>
        </w:rPr>
      </w:pPr>
      <w:r>
        <w:rPr/>
        <w:br w:type="column"/>
      </w:r>
      <w:r>
        <w:rPr>
          <w:b/>
          <w:spacing w:val="-2"/>
          <w:sz w:val="16"/>
        </w:rPr>
        <w:t>MARCAS</w:t>
      </w:r>
      <w:r>
        <w:rPr>
          <w:b/>
          <w:spacing w:val="40"/>
          <w:sz w:val="16"/>
        </w:rPr>
        <w:t> </w:t>
      </w:r>
      <w:r>
        <w:rPr>
          <w:b/>
          <w:spacing w:val="-4"/>
          <w:sz w:val="16"/>
        </w:rPr>
        <w:t>PRÉ-</w:t>
      </w:r>
    </w:p>
    <w:p>
      <w:pPr>
        <w:spacing w:line="240" w:lineRule="auto" w:before="31"/>
        <w:rPr>
          <w:b/>
          <w:sz w:val="16"/>
        </w:rPr>
      </w:pPr>
      <w:r>
        <w:rPr/>
        <w:br w:type="column"/>
      </w:r>
      <w:r>
        <w:rPr>
          <w:b/>
          <w:sz w:val="16"/>
        </w:rPr>
      </w:r>
    </w:p>
    <w:p>
      <w:pPr>
        <w:tabs>
          <w:tab w:pos="1356" w:val="left" w:leader="none"/>
          <w:tab w:pos="2658" w:val="left" w:leader="none"/>
        </w:tabs>
        <w:spacing w:before="0"/>
        <w:ind w:left="241" w:right="0" w:firstLine="0"/>
        <w:jc w:val="left"/>
        <w:rPr>
          <w:b/>
          <w:sz w:val="16"/>
        </w:rPr>
      </w:pPr>
      <w:r>
        <w:rPr>
          <w:b/>
          <w:spacing w:val="-2"/>
          <w:sz w:val="16"/>
        </w:rPr>
        <w:t>CÓDIGO</w:t>
      </w:r>
      <w:r>
        <w:rPr>
          <w:b/>
          <w:sz w:val="16"/>
        </w:rPr>
        <w:tab/>
        <w:t>SUS</w:t>
      </w:r>
      <w:r>
        <w:rPr>
          <w:b/>
          <w:spacing w:val="-8"/>
          <w:sz w:val="16"/>
        </w:rPr>
        <w:t> </w:t>
      </w:r>
      <w:r>
        <w:rPr>
          <w:b/>
          <w:spacing w:val="-2"/>
          <w:sz w:val="16"/>
        </w:rPr>
        <w:t>CÓDIGO</w:t>
      </w:r>
      <w:r>
        <w:rPr>
          <w:b/>
          <w:sz w:val="16"/>
        </w:rPr>
        <w:tab/>
      </w:r>
      <w:r>
        <w:rPr>
          <w:b/>
          <w:spacing w:val="-5"/>
          <w:sz w:val="16"/>
        </w:rPr>
        <w:t>SUS</w:t>
      </w:r>
    </w:p>
    <w:p>
      <w:pPr>
        <w:spacing w:after="0"/>
        <w:jc w:val="left"/>
        <w:rPr>
          <w:sz w:val="16"/>
        </w:rPr>
        <w:sectPr>
          <w:pgSz w:w="15840" w:h="24480"/>
          <w:pgMar w:top="580" w:bottom="280" w:left="540" w:right="520"/>
          <w:cols w:num="8" w:equalWidth="0">
            <w:col w:w="668" w:space="40"/>
            <w:col w:w="878" w:space="110"/>
            <w:col w:w="1241" w:space="1123"/>
            <w:col w:w="988" w:space="40"/>
            <w:col w:w="676" w:space="39"/>
            <w:col w:w="1020" w:space="33"/>
            <w:col w:w="742" w:space="113"/>
            <w:col w:w="7069"/>
          </w:cols>
        </w:sectPr>
      </w:pPr>
    </w:p>
    <w:p>
      <w:pPr>
        <w:tabs>
          <w:tab w:pos="1367" w:val="left" w:leader="none"/>
        </w:tabs>
        <w:spacing w:line="130" w:lineRule="exact" w:before="0"/>
        <w:ind w:left="797" w:right="0" w:firstLine="0"/>
        <w:jc w:val="left"/>
        <w:rPr>
          <w:b/>
          <w:sz w:val="16"/>
        </w:rPr>
      </w:pPr>
      <w:r>
        <w:rPr>
          <w:b/>
          <w:spacing w:val="-5"/>
          <w:sz w:val="16"/>
        </w:rPr>
        <w:t>MV</w:t>
      </w:r>
      <w:r>
        <w:rPr>
          <w:b/>
          <w:sz w:val="16"/>
        </w:rPr>
        <w:tab/>
      </w:r>
      <w:r>
        <w:rPr>
          <w:b/>
          <w:spacing w:val="-4"/>
          <w:sz w:val="16"/>
        </w:rPr>
        <w:t>SIGA</w:t>
      </w:r>
    </w:p>
    <w:p>
      <w:pPr>
        <w:spacing w:line="240" w:lineRule="auto" w:before="75"/>
        <w:rPr>
          <w:b/>
          <w:sz w:val="16"/>
        </w:rPr>
      </w:pPr>
      <w:r>
        <w:rPr/>
        <w:br w:type="column"/>
      </w:r>
      <w:r>
        <w:rPr>
          <w:b/>
          <w:sz w:val="16"/>
        </w:rPr>
      </w:r>
    </w:p>
    <w:p>
      <w:pPr>
        <w:spacing w:line="270" w:lineRule="atLeast" w:before="0"/>
        <w:ind w:left="139" w:right="0" w:firstLine="0"/>
        <w:jc w:val="both"/>
        <w:rPr>
          <w:sz w:val="16"/>
        </w:rPr>
      </w:pPr>
      <w:r>
        <w:rPr>
          <w:sz w:val="16"/>
        </w:rPr>
        <w:t>CLIP LIGADURA, </w:t>
      </w:r>
      <w:r>
        <w:rPr>
          <w:sz w:val="16"/>
        </w:rPr>
        <w:t>MATERIAL:</w:t>
      </w:r>
      <w:r>
        <w:rPr>
          <w:spacing w:val="40"/>
          <w:sz w:val="16"/>
        </w:rPr>
        <w:t> </w:t>
      </w:r>
      <w:r>
        <w:rPr>
          <w:sz w:val="16"/>
        </w:rPr>
        <w:t>TITÂNIO, ABERTO: 3,0MM,</w:t>
      </w:r>
      <w:r>
        <w:rPr>
          <w:spacing w:val="40"/>
          <w:sz w:val="16"/>
        </w:rPr>
        <w:t> </w:t>
      </w:r>
      <w:r>
        <w:rPr>
          <w:sz w:val="16"/>
        </w:rPr>
        <w:t>TAMANHO:</w:t>
      </w:r>
      <w:r>
        <w:rPr>
          <w:spacing w:val="12"/>
          <w:sz w:val="16"/>
        </w:rPr>
        <w:t> </w:t>
      </w:r>
      <w:r>
        <w:rPr>
          <w:sz w:val="16"/>
        </w:rPr>
        <w:t>MEDIO,</w:t>
      </w:r>
      <w:r>
        <w:rPr>
          <w:spacing w:val="13"/>
          <w:sz w:val="16"/>
        </w:rPr>
        <w:t> </w:t>
      </w:r>
      <w:r>
        <w:rPr>
          <w:spacing w:val="-2"/>
          <w:sz w:val="16"/>
        </w:rPr>
        <w:t>FECHADO:</w:t>
      </w:r>
    </w:p>
    <w:p>
      <w:pPr>
        <w:spacing w:line="130" w:lineRule="exact" w:before="0"/>
        <w:ind w:left="0" w:right="0" w:firstLine="0"/>
        <w:jc w:val="left"/>
        <w:rPr>
          <w:b/>
          <w:sz w:val="16"/>
        </w:rPr>
      </w:pPr>
      <w:r>
        <w:rPr/>
        <w:br w:type="column"/>
      </w:r>
      <w:r>
        <w:rPr>
          <w:b/>
          <w:spacing w:val="-2"/>
          <w:sz w:val="16"/>
        </w:rPr>
        <w:t>MEDIDA</w:t>
      </w:r>
    </w:p>
    <w:p>
      <w:pPr>
        <w:spacing w:line="130" w:lineRule="exact" w:before="0"/>
        <w:ind w:left="150" w:right="0" w:firstLine="0"/>
        <w:jc w:val="left"/>
        <w:rPr>
          <w:b/>
          <w:sz w:val="16"/>
        </w:rPr>
      </w:pPr>
      <w:r>
        <w:rPr/>
        <w:br w:type="column"/>
      </w:r>
      <w:r>
        <w:rPr>
          <w:b/>
          <w:spacing w:val="-6"/>
          <w:sz w:val="16"/>
        </w:rPr>
        <w:t>TOTAL</w:t>
      </w:r>
    </w:p>
    <w:p>
      <w:pPr>
        <w:pStyle w:val="BodyText"/>
        <w:rPr>
          <w:b/>
          <w:sz w:val="16"/>
        </w:rPr>
      </w:pPr>
    </w:p>
    <w:p>
      <w:pPr>
        <w:pStyle w:val="BodyText"/>
        <w:rPr>
          <w:b/>
          <w:sz w:val="16"/>
        </w:rPr>
      </w:pPr>
    </w:p>
    <w:p>
      <w:pPr>
        <w:pStyle w:val="BodyText"/>
        <w:rPr>
          <w:b/>
          <w:sz w:val="16"/>
        </w:rPr>
      </w:pPr>
    </w:p>
    <w:p>
      <w:pPr>
        <w:pStyle w:val="BodyText"/>
        <w:spacing w:before="55"/>
        <w:rPr>
          <w:b/>
          <w:sz w:val="16"/>
        </w:rPr>
      </w:pPr>
    </w:p>
    <w:p>
      <w:pPr>
        <w:spacing w:line="142" w:lineRule="exact" w:before="0"/>
        <w:ind w:left="150" w:right="0" w:firstLine="0"/>
        <w:jc w:val="left"/>
        <w:rPr>
          <w:b/>
          <w:sz w:val="16"/>
        </w:rPr>
      </w:pPr>
      <w:r>
        <w:rPr>
          <w:b/>
          <w:spacing w:val="-2"/>
          <w:sz w:val="16"/>
        </w:rPr>
        <w:t>1.823</w:t>
      </w:r>
    </w:p>
    <w:p>
      <w:pPr>
        <w:spacing w:line="130" w:lineRule="exact" w:before="0"/>
        <w:ind w:left="121" w:right="0" w:firstLine="0"/>
        <w:jc w:val="left"/>
        <w:rPr>
          <w:b/>
          <w:sz w:val="16"/>
        </w:rPr>
      </w:pPr>
      <w:r>
        <w:rPr/>
        <w:br w:type="column"/>
      </w:r>
      <w:r>
        <w:rPr>
          <w:b/>
          <w:spacing w:val="-2"/>
          <w:sz w:val="16"/>
        </w:rPr>
        <w:t>AMOSTRAS</w:t>
      </w:r>
    </w:p>
    <w:p>
      <w:pPr>
        <w:spacing w:before="80"/>
        <w:ind w:left="45" w:right="0" w:firstLine="0"/>
        <w:jc w:val="left"/>
        <w:rPr>
          <w:b/>
          <w:sz w:val="16"/>
        </w:rPr>
      </w:pPr>
      <w:r>
        <w:rPr/>
        <w:br w:type="column"/>
      </w:r>
      <w:r>
        <w:rPr>
          <w:b/>
          <w:spacing w:val="-5"/>
          <w:sz w:val="16"/>
        </w:rPr>
        <w:t>APROVADAS</w:t>
      </w:r>
    </w:p>
    <w:p>
      <w:pPr>
        <w:spacing w:line="130" w:lineRule="exact" w:before="0"/>
        <w:ind w:left="73" w:right="0" w:firstLine="0"/>
        <w:jc w:val="left"/>
        <w:rPr>
          <w:b/>
          <w:sz w:val="16"/>
        </w:rPr>
      </w:pPr>
      <w:r>
        <w:rPr/>
        <w:br w:type="column"/>
      </w:r>
      <w:r>
        <w:rPr>
          <w:b/>
          <w:spacing w:val="-2"/>
          <w:sz w:val="16"/>
        </w:rPr>
        <w:t>PROCEDIMENTO</w:t>
      </w:r>
    </w:p>
    <w:p>
      <w:pPr>
        <w:pStyle w:val="BodyText"/>
        <w:rPr>
          <w:b/>
          <w:sz w:val="16"/>
        </w:rPr>
      </w:pPr>
    </w:p>
    <w:p>
      <w:pPr>
        <w:pStyle w:val="BodyText"/>
        <w:spacing w:before="18"/>
        <w:rPr>
          <w:b/>
          <w:sz w:val="16"/>
        </w:rPr>
      </w:pPr>
    </w:p>
    <w:p>
      <w:pPr>
        <w:spacing w:before="0"/>
        <w:ind w:left="73" w:right="0" w:firstLine="0"/>
        <w:jc w:val="left"/>
        <w:rPr>
          <w:sz w:val="16"/>
        </w:rPr>
      </w:pPr>
      <w:r>
        <w:rPr>
          <w:sz w:val="16"/>
        </w:rPr>
        <w:t>04.06.01.070-</w:t>
      </w:r>
      <w:r>
        <w:rPr>
          <w:spacing w:val="-10"/>
          <w:sz w:val="16"/>
        </w:rPr>
        <w:t>6</w:t>
      </w:r>
    </w:p>
    <w:p>
      <w:pPr>
        <w:spacing w:before="86"/>
        <w:ind w:left="73" w:right="0" w:firstLine="0"/>
        <w:jc w:val="left"/>
        <w:rPr>
          <w:sz w:val="16"/>
        </w:rPr>
      </w:pPr>
      <w:r>
        <w:rPr>
          <w:sz w:val="16"/>
        </w:rPr>
        <w:t>04.06.01.081-</w:t>
      </w:r>
      <w:r>
        <w:rPr>
          <w:spacing w:val="-10"/>
          <w:sz w:val="16"/>
        </w:rPr>
        <w:t>1</w:t>
      </w:r>
    </w:p>
    <w:p>
      <w:pPr>
        <w:spacing w:line="130" w:lineRule="exact" w:before="0"/>
        <w:ind w:left="62" w:right="0" w:firstLine="0"/>
        <w:jc w:val="left"/>
        <w:rPr>
          <w:b/>
          <w:sz w:val="16"/>
        </w:rPr>
      </w:pPr>
      <w:r>
        <w:rPr/>
        <w:br w:type="column"/>
      </w:r>
      <w:r>
        <w:rPr>
          <w:b/>
          <w:spacing w:val="-4"/>
          <w:sz w:val="16"/>
        </w:rPr>
        <w:t>OPME</w:t>
      </w:r>
    </w:p>
    <w:p>
      <w:pPr>
        <w:pStyle w:val="BodyText"/>
        <w:rPr>
          <w:b/>
          <w:sz w:val="16"/>
        </w:rPr>
      </w:pPr>
    </w:p>
    <w:p>
      <w:pPr>
        <w:pStyle w:val="BodyText"/>
        <w:spacing w:before="153"/>
        <w:rPr>
          <w:b/>
          <w:sz w:val="16"/>
        </w:rPr>
      </w:pPr>
    </w:p>
    <w:p>
      <w:pPr>
        <w:spacing w:before="0"/>
        <w:ind w:left="62" w:right="0" w:firstLine="0"/>
        <w:jc w:val="left"/>
        <w:rPr>
          <w:sz w:val="16"/>
        </w:rPr>
      </w:pPr>
      <w:r>
        <w:rPr>
          <w:sz w:val="16"/>
        </w:rPr>
        <w:t>07.02.01.023-</w:t>
      </w:r>
      <w:r>
        <w:rPr>
          <w:spacing w:val="-1"/>
          <w:sz w:val="16"/>
        </w:rPr>
        <w:t> </w:t>
      </w:r>
      <w:r>
        <w:rPr>
          <w:spacing w:val="-5"/>
          <w:sz w:val="16"/>
        </w:rPr>
        <w:t>5*</w:t>
      </w:r>
    </w:p>
    <w:p>
      <w:pPr>
        <w:spacing w:after="0"/>
        <w:jc w:val="left"/>
        <w:rPr>
          <w:sz w:val="16"/>
        </w:rPr>
        <w:sectPr>
          <w:type w:val="continuous"/>
          <w:pgSz w:w="15840" w:h="24480"/>
          <w:pgMar w:top="740" w:bottom="280" w:left="540" w:right="520"/>
          <w:cols w:num="8" w:equalWidth="0">
            <w:col w:w="1759" w:space="40"/>
            <w:col w:w="2471" w:space="32"/>
            <w:col w:w="667" w:space="39"/>
            <w:col w:w="696" w:space="39"/>
            <w:col w:w="1028" w:space="39"/>
            <w:col w:w="1029" w:space="40"/>
            <w:col w:w="1412" w:space="40"/>
            <w:col w:w="5449"/>
          </w:cols>
        </w:sectPr>
      </w:pPr>
    </w:p>
    <w:p>
      <w:pPr>
        <w:spacing w:line="142" w:lineRule="exact" w:before="121"/>
        <w:ind w:left="0" w:right="38" w:firstLine="0"/>
        <w:jc w:val="right"/>
        <w:rPr>
          <w:sz w:val="16"/>
        </w:rPr>
      </w:pPr>
      <w:r>
        <w:rPr>
          <w:spacing w:val="-2"/>
          <w:sz w:val="16"/>
        </w:rPr>
        <w:t>5,0MM</w:t>
      </w:r>
    </w:p>
    <w:p>
      <w:pPr>
        <w:spacing w:line="142" w:lineRule="exact" w:before="121"/>
        <w:ind w:left="0" w:right="0" w:firstLine="0"/>
        <w:jc w:val="right"/>
        <w:rPr>
          <w:sz w:val="16"/>
        </w:rPr>
      </w:pPr>
      <w:r>
        <w:rPr/>
        <w:br w:type="column"/>
      </w:r>
      <w:r>
        <w:rPr>
          <w:spacing w:val="-2"/>
          <w:sz w:val="16"/>
        </w:rPr>
        <w:t>(Cartelas</w:t>
      </w:r>
    </w:p>
    <w:p>
      <w:pPr>
        <w:tabs>
          <w:tab w:pos="2100" w:val="left" w:leader="none"/>
        </w:tabs>
        <w:spacing w:line="171" w:lineRule="exact" w:before="0"/>
        <w:ind w:left="1081" w:right="0" w:firstLine="0"/>
        <w:jc w:val="left"/>
        <w:rPr>
          <w:sz w:val="16"/>
        </w:rPr>
      </w:pPr>
      <w:r>
        <w:rPr/>
        <w:br w:type="column"/>
      </w:r>
      <w:r>
        <w:rPr>
          <w:spacing w:val="-2"/>
          <w:sz w:val="16"/>
        </w:rPr>
        <w:t>Horizon</w:t>
      </w:r>
      <w:r>
        <w:rPr>
          <w:sz w:val="16"/>
        </w:rPr>
        <w:tab/>
      </w:r>
      <w:r>
        <w:rPr>
          <w:spacing w:val="-2"/>
          <w:sz w:val="16"/>
        </w:rPr>
        <w:t>/</w:t>
      </w:r>
      <w:r>
        <w:rPr>
          <w:spacing w:val="-6"/>
          <w:sz w:val="16"/>
        </w:rPr>
        <w:t> </w:t>
      </w:r>
      <w:r>
        <w:rPr>
          <w:spacing w:val="-2"/>
          <w:sz w:val="16"/>
        </w:rPr>
        <w:t>04.06.01.092-</w:t>
      </w:r>
      <w:r>
        <w:rPr>
          <w:spacing w:val="-10"/>
          <w:sz w:val="16"/>
        </w:rPr>
        <w:t>7</w:t>
      </w:r>
    </w:p>
    <w:p>
      <w:pPr>
        <w:spacing w:line="142" w:lineRule="exact" w:before="121"/>
        <w:ind w:left="428" w:right="0" w:firstLine="0"/>
        <w:jc w:val="left"/>
        <w:rPr>
          <w:sz w:val="16"/>
        </w:rPr>
      </w:pPr>
      <w:r>
        <w:rPr/>
        <w:br w:type="column"/>
      </w:r>
      <w:r>
        <w:rPr>
          <w:sz w:val="16"/>
        </w:rPr>
        <w:t>*por</w:t>
      </w:r>
      <w:r>
        <w:rPr>
          <w:spacing w:val="33"/>
          <w:sz w:val="16"/>
        </w:rPr>
        <w:t>  </w:t>
      </w:r>
      <w:r>
        <w:rPr>
          <w:spacing w:val="-2"/>
          <w:sz w:val="16"/>
        </w:rPr>
        <w:t>similaridade,</w:t>
      </w:r>
    </w:p>
    <w:p>
      <w:pPr>
        <w:spacing w:after="0" w:line="142" w:lineRule="exact"/>
        <w:jc w:val="left"/>
        <w:rPr>
          <w:sz w:val="16"/>
        </w:rPr>
        <w:sectPr>
          <w:type w:val="continuous"/>
          <w:pgSz w:w="15840" w:h="24480"/>
          <w:pgMar w:top="740" w:bottom="280" w:left="540" w:right="520"/>
          <w:cols w:num="4" w:equalWidth="0">
            <w:col w:w="2463" w:space="758"/>
            <w:col w:w="2515" w:space="39"/>
            <w:col w:w="3151" w:space="40"/>
            <w:col w:w="5814"/>
          </w:cols>
        </w:sectPr>
      </w:pPr>
    </w:p>
    <w:p>
      <w:pPr>
        <w:tabs>
          <w:tab w:pos="797" w:val="left" w:leader="none"/>
          <w:tab w:pos="1367" w:val="left" w:leader="none"/>
        </w:tabs>
        <w:spacing w:line="178" w:lineRule="exact" w:before="0"/>
        <w:ind w:left="241" w:right="0" w:firstLine="0"/>
        <w:jc w:val="left"/>
        <w:rPr>
          <w:b/>
          <w:sz w:val="16"/>
        </w:rPr>
      </w:pPr>
      <w:r>
        <w:rPr>
          <w:b/>
          <w:spacing w:val="-10"/>
          <w:sz w:val="16"/>
        </w:rPr>
        <w:t>1</w:t>
      </w:r>
      <w:r>
        <w:rPr>
          <w:b/>
          <w:sz w:val="16"/>
        </w:rPr>
        <w:tab/>
      </w:r>
      <w:r>
        <w:rPr>
          <w:b/>
          <w:spacing w:val="-4"/>
          <w:sz w:val="16"/>
        </w:rPr>
        <w:t>5763</w:t>
      </w:r>
      <w:r>
        <w:rPr>
          <w:b/>
          <w:sz w:val="16"/>
        </w:rPr>
        <w:tab/>
      </w:r>
      <w:r>
        <w:rPr>
          <w:b/>
          <w:spacing w:val="-2"/>
          <w:sz w:val="16"/>
        </w:rPr>
        <w:t>93779</w:t>
      </w:r>
    </w:p>
    <w:p>
      <w:pPr>
        <w:spacing w:line="240" w:lineRule="auto" w:before="0"/>
        <w:rPr>
          <w:b/>
          <w:sz w:val="16"/>
        </w:rPr>
      </w:pPr>
      <w:r>
        <w:rPr/>
        <w:br w:type="column"/>
      </w:r>
      <w:r>
        <w:rPr>
          <w:b/>
          <w:sz w:val="16"/>
        </w:rPr>
      </w:r>
    </w:p>
    <w:p>
      <w:pPr>
        <w:pStyle w:val="BodyText"/>
        <w:spacing w:before="30"/>
        <w:rPr>
          <w:b/>
          <w:sz w:val="16"/>
        </w:rPr>
      </w:pPr>
    </w:p>
    <w:p>
      <w:pPr>
        <w:spacing w:line="352" w:lineRule="auto" w:before="0"/>
        <w:ind w:left="130" w:right="0" w:firstLine="0"/>
        <w:jc w:val="both"/>
        <w:rPr>
          <w:sz w:val="16"/>
        </w:rPr>
      </w:pPr>
      <w:r>
        <w:rPr>
          <w:b/>
          <w:sz w:val="16"/>
        </w:rPr>
        <w:t>Complemento</w:t>
      </w:r>
      <w:r>
        <w:rPr>
          <w:b/>
          <w:spacing w:val="-3"/>
          <w:sz w:val="16"/>
        </w:rPr>
        <w:t> </w:t>
      </w:r>
      <w:r>
        <w:rPr>
          <w:b/>
          <w:sz w:val="16"/>
        </w:rPr>
        <w:t>do</w:t>
      </w:r>
      <w:r>
        <w:rPr>
          <w:b/>
          <w:spacing w:val="-3"/>
          <w:sz w:val="16"/>
        </w:rPr>
        <w:t> </w:t>
      </w:r>
      <w:r>
        <w:rPr>
          <w:b/>
          <w:sz w:val="16"/>
        </w:rPr>
        <w:t>item:</w:t>
      </w:r>
      <w:r>
        <w:rPr>
          <w:b/>
          <w:spacing w:val="-3"/>
          <w:sz w:val="16"/>
        </w:rPr>
        <w:t> </w:t>
      </w:r>
      <w:r>
        <w:rPr>
          <w:sz w:val="16"/>
        </w:rPr>
        <w:t>unidade</w:t>
      </w:r>
      <w:r>
        <w:rPr>
          <w:spacing w:val="-3"/>
          <w:sz w:val="16"/>
        </w:rPr>
        <w:t> </w:t>
      </w:r>
      <w:r>
        <w:rPr>
          <w:sz w:val="16"/>
        </w:rPr>
        <w:t>de</w:t>
      </w:r>
      <w:r>
        <w:rPr>
          <w:spacing w:val="40"/>
          <w:sz w:val="16"/>
        </w:rPr>
        <w:t> </w:t>
      </w:r>
      <w:r>
        <w:rPr>
          <w:sz w:val="16"/>
        </w:rPr>
        <w:t>medida corresponde a uma cartela</w:t>
      </w:r>
      <w:r>
        <w:rPr>
          <w:spacing w:val="40"/>
          <w:sz w:val="16"/>
        </w:rPr>
        <w:t> </w:t>
      </w:r>
      <w:r>
        <w:rPr>
          <w:sz w:val="16"/>
        </w:rPr>
        <w:t>contendo 6 clips.</w:t>
      </w:r>
    </w:p>
    <w:p>
      <w:pPr>
        <w:spacing w:line="178" w:lineRule="exact" w:before="0"/>
        <w:ind w:left="0" w:right="0" w:firstLine="0"/>
        <w:jc w:val="left"/>
        <w:rPr>
          <w:sz w:val="16"/>
        </w:rPr>
      </w:pPr>
      <w:r>
        <w:rPr/>
        <w:br w:type="column"/>
      </w:r>
      <w:r>
        <w:rPr>
          <w:spacing w:val="-4"/>
          <w:sz w:val="16"/>
        </w:rPr>
        <w:t>CARTELA</w:t>
      </w:r>
    </w:p>
    <w:p>
      <w:pPr>
        <w:spacing w:line="153" w:lineRule="exact" w:before="0"/>
        <w:ind w:left="795" w:right="0" w:firstLine="0"/>
        <w:jc w:val="left"/>
        <w:rPr>
          <w:sz w:val="16"/>
        </w:rPr>
      </w:pPr>
      <w:r>
        <w:rPr/>
        <w:br w:type="column"/>
      </w:r>
      <w:r>
        <w:rPr>
          <w:spacing w:val="-5"/>
          <w:sz w:val="16"/>
        </w:rPr>
        <w:t>02</w:t>
      </w:r>
    </w:p>
    <w:p>
      <w:pPr>
        <w:tabs>
          <w:tab w:pos="682" w:val="left" w:leader="none"/>
        </w:tabs>
        <w:spacing w:line="159" w:lineRule="exact" w:before="0"/>
        <w:ind w:left="88" w:right="0" w:firstLine="0"/>
        <w:jc w:val="left"/>
        <w:rPr>
          <w:sz w:val="16"/>
        </w:rPr>
      </w:pPr>
      <w:r>
        <w:rPr>
          <w:spacing w:val="-5"/>
          <w:sz w:val="16"/>
        </w:rPr>
        <w:t>com</w:t>
      </w:r>
      <w:r>
        <w:rPr>
          <w:sz w:val="16"/>
        </w:rPr>
        <w:tab/>
      </w:r>
      <w:r>
        <w:rPr>
          <w:spacing w:val="-10"/>
          <w:sz w:val="16"/>
        </w:rPr>
        <w:t>6</w:t>
      </w:r>
    </w:p>
    <w:p>
      <w:pPr>
        <w:spacing w:before="86"/>
        <w:ind w:left="88" w:right="0" w:firstLine="0"/>
        <w:jc w:val="left"/>
        <w:rPr>
          <w:sz w:val="16"/>
        </w:rPr>
      </w:pPr>
      <w:r>
        <w:rPr>
          <w:spacing w:val="-2"/>
          <w:sz w:val="16"/>
        </w:rPr>
        <w:t>clips)</w:t>
      </w:r>
    </w:p>
    <w:p>
      <w:pPr>
        <w:spacing w:line="352" w:lineRule="auto" w:before="0"/>
        <w:ind w:left="241" w:right="38" w:firstLine="0"/>
        <w:jc w:val="left"/>
        <w:rPr>
          <w:sz w:val="16"/>
        </w:rPr>
      </w:pPr>
      <w:r>
        <w:rPr/>
        <w:br w:type="column"/>
      </w:r>
      <w:r>
        <w:rPr>
          <w:spacing w:val="-2"/>
          <w:sz w:val="16"/>
        </w:rPr>
        <w:t>Teleflex</w:t>
      </w:r>
      <w:r>
        <w:rPr>
          <w:spacing w:val="40"/>
          <w:sz w:val="16"/>
        </w:rPr>
        <w:t> </w:t>
      </w:r>
      <w:r>
        <w:rPr>
          <w:spacing w:val="-2"/>
          <w:sz w:val="16"/>
        </w:rPr>
        <w:t>Medical</w:t>
      </w:r>
    </w:p>
    <w:p>
      <w:pPr>
        <w:spacing w:line="178" w:lineRule="exact" w:before="0"/>
        <w:ind w:left="241" w:right="0" w:firstLine="0"/>
        <w:jc w:val="left"/>
        <w:rPr>
          <w:sz w:val="16"/>
        </w:rPr>
      </w:pPr>
      <w:r>
        <w:rPr/>
        <w:br w:type="column"/>
      </w:r>
      <w:r>
        <w:rPr>
          <w:sz w:val="16"/>
        </w:rPr>
        <w:t>04.06.01.093-</w:t>
      </w:r>
      <w:r>
        <w:rPr>
          <w:spacing w:val="-10"/>
          <w:sz w:val="16"/>
        </w:rPr>
        <w:t>5</w:t>
      </w:r>
    </w:p>
    <w:p>
      <w:pPr>
        <w:spacing w:before="86"/>
        <w:ind w:left="241" w:right="0" w:firstLine="0"/>
        <w:jc w:val="left"/>
        <w:rPr>
          <w:sz w:val="16"/>
        </w:rPr>
      </w:pPr>
      <w:r>
        <w:rPr>
          <w:sz w:val="16"/>
        </w:rPr>
        <w:t>04.06.01.094-</w:t>
      </w:r>
      <w:r>
        <w:rPr>
          <w:spacing w:val="-10"/>
          <w:sz w:val="16"/>
        </w:rPr>
        <w:t>3</w:t>
      </w:r>
    </w:p>
    <w:p>
      <w:pPr>
        <w:spacing w:before="86"/>
        <w:ind w:left="241" w:right="0" w:firstLine="0"/>
        <w:jc w:val="left"/>
        <w:rPr>
          <w:sz w:val="16"/>
        </w:rPr>
      </w:pPr>
      <w:r>
        <w:rPr>
          <w:sz w:val="16"/>
        </w:rPr>
        <w:t>04.06.01.095-</w:t>
      </w:r>
      <w:r>
        <w:rPr>
          <w:spacing w:val="-10"/>
          <w:sz w:val="16"/>
        </w:rPr>
        <w:t>1</w:t>
      </w:r>
    </w:p>
    <w:p>
      <w:pPr>
        <w:spacing w:before="86"/>
        <w:ind w:left="241" w:right="0" w:firstLine="0"/>
        <w:jc w:val="left"/>
        <w:rPr>
          <w:sz w:val="16"/>
        </w:rPr>
      </w:pPr>
      <w:r>
        <w:rPr>
          <w:sz w:val="16"/>
        </w:rPr>
        <w:t>04.06.01.120-</w:t>
      </w:r>
      <w:r>
        <w:rPr>
          <w:spacing w:val="-10"/>
          <w:sz w:val="16"/>
        </w:rPr>
        <w:t>6</w:t>
      </w:r>
    </w:p>
    <w:p>
      <w:pPr>
        <w:tabs>
          <w:tab w:pos="1279" w:val="left" w:leader="none"/>
        </w:tabs>
        <w:spacing w:before="128"/>
        <w:ind w:left="241" w:right="0" w:firstLine="0"/>
        <w:jc w:val="left"/>
        <w:rPr>
          <w:sz w:val="16"/>
        </w:rPr>
      </w:pPr>
      <w:r>
        <w:rPr/>
        <w:br w:type="column"/>
      </w:r>
      <w:r>
        <w:rPr>
          <w:spacing w:val="-4"/>
          <w:sz w:val="16"/>
        </w:rPr>
        <w:t>item</w:t>
      </w:r>
      <w:r>
        <w:rPr>
          <w:sz w:val="16"/>
        </w:rPr>
        <w:tab/>
      </w:r>
      <w:r>
        <w:rPr>
          <w:spacing w:val="-5"/>
          <w:sz w:val="16"/>
        </w:rPr>
        <w:t>não</w:t>
      </w:r>
    </w:p>
    <w:p>
      <w:pPr>
        <w:tabs>
          <w:tab w:pos="1350" w:val="left" w:leader="none"/>
        </w:tabs>
        <w:spacing w:line="352" w:lineRule="auto" w:before="86"/>
        <w:ind w:left="241" w:right="4114" w:firstLine="0"/>
        <w:jc w:val="left"/>
        <w:rPr>
          <w:sz w:val="16"/>
        </w:rPr>
      </w:pPr>
      <w:r>
        <w:rPr>
          <w:spacing w:val="-2"/>
          <w:sz w:val="16"/>
        </w:rPr>
        <w:t>encontrado</w:t>
      </w:r>
      <w:r>
        <w:rPr>
          <w:sz w:val="16"/>
        </w:rPr>
        <w:tab/>
      </w:r>
      <w:r>
        <w:rPr>
          <w:spacing w:val="-6"/>
          <w:sz w:val="16"/>
        </w:rPr>
        <w:t>no</w:t>
      </w:r>
      <w:r>
        <w:rPr>
          <w:spacing w:val="40"/>
          <w:sz w:val="16"/>
        </w:rPr>
        <w:t> </w:t>
      </w:r>
      <w:r>
        <w:rPr>
          <w:spacing w:val="-2"/>
          <w:sz w:val="16"/>
        </w:rPr>
        <w:t>SIGTAP</w:t>
      </w:r>
    </w:p>
    <w:p>
      <w:pPr>
        <w:spacing w:after="0" w:line="352" w:lineRule="auto"/>
        <w:jc w:val="left"/>
        <w:rPr>
          <w:sz w:val="16"/>
        </w:rPr>
        <w:sectPr>
          <w:type w:val="continuous"/>
          <w:pgSz w:w="15840" w:h="24480"/>
          <w:pgMar w:top="740" w:bottom="280" w:left="540" w:right="520"/>
          <w:cols w:num="7" w:equalWidth="0">
            <w:col w:w="1768" w:space="40"/>
            <w:col w:w="2462" w:space="32"/>
            <w:col w:w="728" w:space="39"/>
            <w:col w:w="996" w:space="550"/>
            <w:col w:w="806" w:space="290"/>
            <w:col w:w="1255" w:space="187"/>
            <w:col w:w="5627"/>
          </w:cols>
        </w:sectPr>
      </w:pPr>
    </w:p>
    <w:p>
      <w:pPr>
        <w:pStyle w:val="BodyText"/>
        <w:spacing w:before="32"/>
      </w:pPr>
    </w:p>
    <w:p>
      <w:pPr>
        <w:pStyle w:val="Heading3"/>
        <w:numPr>
          <w:ilvl w:val="1"/>
          <w:numId w:val="17"/>
        </w:numPr>
        <w:tabs>
          <w:tab w:pos="498" w:val="left" w:leader="none"/>
        </w:tabs>
        <w:spacing w:line="240" w:lineRule="auto" w:before="0" w:after="0"/>
        <w:ind w:left="49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0"/>
        <w:ind w:left="149"/>
        <w:jc w:val="both"/>
      </w:pPr>
      <w:r>
        <w:rPr/>
        <w:t>O</w:t>
      </w:r>
      <w:r>
        <w:rPr>
          <w:spacing w:val="-1"/>
        </w:rPr>
        <w:t> </w:t>
      </w:r>
      <w:r>
        <w:rPr/>
        <w:t>mercado</w:t>
      </w:r>
      <w:r>
        <w:rPr>
          <w:spacing w:val="-1"/>
        </w:rPr>
        <w:t> </w:t>
      </w:r>
      <w:r>
        <w:rPr/>
        <w:t>é</w:t>
      </w:r>
      <w:r>
        <w:rPr>
          <w:spacing w:val="-1"/>
        </w:rPr>
        <w:t> </w:t>
      </w:r>
      <w:r>
        <w:rPr/>
        <w:t>amplo,</w:t>
      </w:r>
      <w:r>
        <w:rPr>
          <w:spacing w:val="-1"/>
        </w:rPr>
        <w:t> </w:t>
      </w:r>
      <w:r>
        <w:rPr/>
        <w:t>composto</w:t>
      </w:r>
      <w:r>
        <w:rPr>
          <w:spacing w:val="-1"/>
        </w:rPr>
        <w:t> </w:t>
      </w:r>
      <w:r>
        <w:rPr/>
        <w:t>por</w:t>
      </w:r>
      <w:r>
        <w:rPr>
          <w:spacing w:val="-1"/>
        </w:rPr>
        <w:t> </w:t>
      </w:r>
      <w:r>
        <w:rPr/>
        <w:t>muitas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before="40"/>
        <w:ind w:left="14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(84890731).</w:t>
      </w:r>
    </w:p>
    <w:p>
      <w:pPr>
        <w:pStyle w:val="BodyText"/>
        <w:spacing w:line="280" w:lineRule="auto" w:before="2"/>
        <w:ind w:left="14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1"/>
      </w:pPr>
    </w:p>
    <w:p>
      <w:pPr>
        <w:pStyle w:val="Heading3"/>
        <w:numPr>
          <w:ilvl w:val="1"/>
          <w:numId w:val="17"/>
        </w:numPr>
        <w:tabs>
          <w:tab w:pos="498" w:val="left" w:leader="none"/>
        </w:tabs>
        <w:spacing w:line="240" w:lineRule="auto" w:before="1" w:after="0"/>
        <w:ind w:left="49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before="40"/>
        <w:ind w:left="14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1"/>
      </w:pPr>
    </w:p>
    <w:p>
      <w:pPr>
        <w:pStyle w:val="Heading2"/>
        <w:numPr>
          <w:ilvl w:val="0"/>
          <w:numId w:val="17"/>
        </w:numPr>
        <w:tabs>
          <w:tab w:pos="348" w:val="left" w:leader="none"/>
        </w:tabs>
        <w:spacing w:line="240" w:lineRule="auto" w:before="0" w:after="0"/>
        <w:ind w:left="348" w:right="0" w:hanging="199"/>
        <w:jc w:val="left"/>
      </w:pPr>
      <w:r>
        <w:rPr/>
        <w:t>DESCRIÇÃO</w:t>
      </w:r>
      <w:r>
        <w:rPr>
          <w:spacing w:val="-1"/>
        </w:rPr>
        <w:t> </w:t>
      </w:r>
      <w:r>
        <w:rPr/>
        <w:t>DA</w:t>
      </w:r>
      <w:r>
        <w:rPr>
          <w:spacing w:val="-12"/>
        </w:rPr>
        <w:t> </w:t>
      </w:r>
      <w:r>
        <w:rPr>
          <w:spacing w:val="-2"/>
        </w:rPr>
        <w:t>CONTRATAÇÃO:</w:t>
      </w:r>
    </w:p>
    <w:p>
      <w:pPr>
        <w:pStyle w:val="Heading3"/>
        <w:numPr>
          <w:ilvl w:val="1"/>
          <w:numId w:val="17"/>
        </w:numPr>
        <w:tabs>
          <w:tab w:pos="498" w:val="left" w:leader="none"/>
        </w:tabs>
        <w:spacing w:line="240" w:lineRule="auto" w:before="40" w:after="0"/>
        <w:ind w:left="498" w:right="0" w:hanging="349"/>
        <w:jc w:val="left"/>
      </w:pPr>
      <w:r>
        <w:rPr/>
        <w:t>Forma</w:t>
      </w:r>
      <w:r>
        <w:rPr>
          <w:spacing w:val="-1"/>
        </w:rPr>
        <w:t> </w:t>
      </w:r>
      <w:r>
        <w:rPr/>
        <w:t>de</w:t>
      </w:r>
      <w:r>
        <w:rPr>
          <w:spacing w:val="-1"/>
        </w:rPr>
        <w:t> </w:t>
      </w:r>
      <w:r>
        <w:rPr>
          <w:spacing w:val="-2"/>
        </w:rPr>
        <w:t>execução:</w:t>
      </w:r>
    </w:p>
    <w:p>
      <w:pPr>
        <w:pStyle w:val="ListParagraph"/>
        <w:numPr>
          <w:ilvl w:val="2"/>
          <w:numId w:val="17"/>
        </w:numPr>
        <w:tabs>
          <w:tab w:pos="648" w:val="left" w:leader="none"/>
        </w:tabs>
        <w:spacing w:line="240" w:lineRule="auto" w:before="41" w:after="0"/>
        <w:ind w:left="64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7"/>
        </w:numPr>
        <w:tabs>
          <w:tab w:pos="661" w:val="left" w:leader="none"/>
        </w:tabs>
        <w:spacing w:line="280" w:lineRule="auto" w:before="40" w:after="0"/>
        <w:ind w:left="149" w:right="153" w:firstLine="0"/>
        <w:jc w:val="left"/>
        <w:rPr>
          <w:sz w:val="20"/>
        </w:rPr>
      </w:pPr>
      <w:r>
        <w:rPr>
          <w:sz w:val="20"/>
        </w:rPr>
        <w:t>Parcelamento do Objeto: Optou-se pelo parcelamento do objeto, pelo dever de buscar a ampliação da competição e de evitar a concentração de mercado.</w:t>
      </w:r>
      <w:r>
        <w:rPr>
          <w:spacing w:val="-1"/>
          <w:sz w:val="20"/>
        </w:rPr>
        <w:t> </w:t>
      </w:r>
      <w:r>
        <w:rPr>
          <w:sz w:val="20"/>
        </w:rPr>
        <w:t>Assim, é </w:t>
      </w:r>
      <w:r>
        <w:rPr>
          <w:sz w:val="20"/>
        </w:rPr>
        <w:t>possível</w:t>
      </w:r>
      <w:r>
        <w:rPr>
          <w:spacing w:val="80"/>
          <w:sz w:val="20"/>
        </w:rPr>
        <w:t> </w:t>
      </w:r>
      <w:r>
        <w:rPr>
          <w:sz w:val="20"/>
        </w:rPr>
        <w:t>aproveitar a capacidade do mercado local e regional para a aquisição desses insumos, o que fomenta o desenvolvimento da economia e a geração de empregos na região.</w:t>
      </w:r>
    </w:p>
    <w:p>
      <w:pPr>
        <w:pStyle w:val="ListParagraph"/>
        <w:numPr>
          <w:ilvl w:val="2"/>
          <w:numId w:val="17"/>
        </w:numPr>
        <w:tabs>
          <w:tab w:pos="648" w:val="left" w:leader="none"/>
        </w:tabs>
        <w:spacing w:line="240" w:lineRule="auto" w:before="1" w:after="0"/>
        <w:ind w:left="64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pStyle w:val="ListParagraph"/>
        <w:numPr>
          <w:ilvl w:val="2"/>
          <w:numId w:val="17"/>
        </w:numPr>
        <w:tabs>
          <w:tab w:pos="657" w:val="left" w:leader="none"/>
        </w:tabs>
        <w:spacing w:line="280" w:lineRule="auto" w:before="40" w:after="0"/>
        <w:ind w:left="149" w:right="153" w:firstLine="0"/>
        <w:jc w:val="both"/>
        <w:rPr>
          <w:sz w:val="20"/>
        </w:rPr>
      </w:pPr>
      <w:r>
        <w:rPr>
          <w:sz w:val="20"/>
        </w:rPr>
        <w:t>A memória de cálculo para compor a quantidade total de itens a ser contratada se baseia na análise do consumo do contrato anterior acrescido de 10% como margem de segurança doc. (74850469), na solicitação da unidade demandante tendo em vista a capacidade instalada do centro cirúrgico e a pactuação com o gestor pleno e, por último, na autorização da Direção Geral;</w:t>
      </w:r>
    </w:p>
    <w:p>
      <w:pPr>
        <w:pStyle w:val="ListParagraph"/>
        <w:numPr>
          <w:ilvl w:val="2"/>
          <w:numId w:val="17"/>
        </w:numPr>
        <w:tabs>
          <w:tab w:pos="637" w:val="left" w:leader="none"/>
        </w:tabs>
        <w:spacing w:line="240" w:lineRule="auto" w:before="3" w:after="0"/>
        <w:ind w:left="637" w:right="0" w:hanging="488"/>
        <w:jc w:val="left"/>
        <w:rPr>
          <w:sz w:val="20"/>
        </w:rPr>
      </w:pPr>
      <w:r>
        <w:rPr>
          <w:sz w:val="20"/>
        </w:rPr>
        <w:t>A</w:t>
      </w:r>
      <w:r>
        <w:rPr>
          <w:spacing w:val="-15"/>
          <w:sz w:val="20"/>
        </w:rPr>
        <w:t> </w:t>
      </w:r>
      <w:r>
        <w:rPr>
          <w:sz w:val="20"/>
        </w:rPr>
        <w:t>CONTRATADA</w:t>
      </w:r>
      <w:r>
        <w:rPr>
          <w:spacing w:val="-12"/>
          <w:sz w:val="20"/>
        </w:rPr>
        <w:t> </w:t>
      </w:r>
      <w:r>
        <w:rPr>
          <w:sz w:val="20"/>
        </w:rPr>
        <w:t>deverá</w:t>
      </w:r>
      <w:r>
        <w:rPr>
          <w:spacing w:val="-9"/>
          <w:sz w:val="20"/>
        </w:rPr>
        <w:t> </w:t>
      </w:r>
      <w:r>
        <w:rPr>
          <w:sz w:val="20"/>
        </w:rPr>
        <w:t>oferecer</w:t>
      </w:r>
      <w:r>
        <w:rPr>
          <w:spacing w:val="-5"/>
          <w:sz w:val="20"/>
        </w:rPr>
        <w:t> </w:t>
      </w:r>
      <w:r>
        <w:rPr>
          <w:sz w:val="20"/>
        </w:rPr>
        <w:t>em</w:t>
      </w:r>
      <w:r>
        <w:rPr>
          <w:spacing w:val="-4"/>
          <w:sz w:val="20"/>
        </w:rPr>
        <w:t> </w:t>
      </w:r>
      <w:r>
        <w:rPr>
          <w:sz w:val="20"/>
        </w:rPr>
        <w:t>comodato</w:t>
      </w:r>
      <w:r>
        <w:rPr>
          <w:spacing w:val="-4"/>
          <w:sz w:val="20"/>
        </w:rPr>
        <w:t> </w:t>
      </w:r>
      <w:r>
        <w:rPr>
          <w:b/>
          <w:sz w:val="20"/>
        </w:rPr>
        <w:t>06</w:t>
      </w:r>
      <w:r>
        <w:rPr>
          <w:b/>
          <w:spacing w:val="-4"/>
          <w:sz w:val="20"/>
        </w:rPr>
        <w:t> </w:t>
      </w:r>
      <w:r>
        <w:rPr>
          <w:b/>
          <w:sz w:val="20"/>
        </w:rPr>
        <w:t>(seis)</w:t>
      </w:r>
      <w:r>
        <w:rPr>
          <w:b/>
          <w:spacing w:val="-4"/>
          <w:sz w:val="20"/>
        </w:rPr>
        <w:t> </w:t>
      </w:r>
      <w:r>
        <w:rPr>
          <w:sz w:val="20"/>
        </w:rPr>
        <w:t>unidades</w:t>
      </w:r>
      <w:r>
        <w:rPr>
          <w:spacing w:val="-4"/>
          <w:sz w:val="20"/>
        </w:rPr>
        <w:t> </w:t>
      </w:r>
      <w:r>
        <w:rPr>
          <w:sz w:val="20"/>
        </w:rPr>
        <w:t>do</w:t>
      </w:r>
      <w:r>
        <w:rPr>
          <w:spacing w:val="-5"/>
          <w:sz w:val="20"/>
        </w:rPr>
        <w:t> </w:t>
      </w:r>
      <w:r>
        <w:rPr>
          <w:sz w:val="20"/>
        </w:rPr>
        <w:t>instrumental/equipamento</w:t>
      </w:r>
      <w:r>
        <w:rPr>
          <w:spacing w:val="-3"/>
          <w:sz w:val="20"/>
        </w:rPr>
        <w:t> </w:t>
      </w:r>
      <w:r>
        <w:rPr>
          <w:b/>
          <w:sz w:val="20"/>
        </w:rPr>
        <w:t>pinça</w:t>
      </w:r>
      <w:r>
        <w:rPr>
          <w:b/>
          <w:spacing w:val="-4"/>
          <w:sz w:val="20"/>
        </w:rPr>
        <w:t> </w:t>
      </w:r>
      <w:r>
        <w:rPr>
          <w:b/>
          <w:spacing w:val="-2"/>
          <w:sz w:val="20"/>
        </w:rPr>
        <w:t>clipadora.</w:t>
      </w:r>
    </w:p>
    <w:p>
      <w:pPr>
        <w:pStyle w:val="Heading3"/>
        <w:numPr>
          <w:ilvl w:val="3"/>
          <w:numId w:val="17"/>
        </w:numPr>
        <w:tabs>
          <w:tab w:pos="799" w:val="left" w:leader="none"/>
        </w:tabs>
        <w:spacing w:line="240" w:lineRule="auto" w:before="40" w:after="0"/>
        <w:ind w:left="799" w:right="0" w:hanging="650"/>
        <w:jc w:val="left"/>
      </w:pPr>
      <w:r>
        <w:rPr/>
        <w:t>Pinça</w:t>
      </w:r>
      <w:r>
        <w:rPr>
          <w:spacing w:val="-1"/>
        </w:rPr>
        <w:t> </w:t>
      </w:r>
      <w:r>
        <w:rPr/>
        <w:t>Clipadora</w:t>
      </w:r>
      <w:r>
        <w:rPr>
          <w:spacing w:val="-1"/>
        </w:rPr>
        <w:t> </w:t>
      </w:r>
      <w:r>
        <w:rPr/>
        <w:t>Convencional -</w:t>
      </w:r>
      <w:r>
        <w:rPr>
          <w:spacing w:val="-1"/>
        </w:rPr>
        <w:t> </w:t>
      </w:r>
      <w:r>
        <w:rPr/>
        <w:t>4</w:t>
      </w:r>
      <w:r>
        <w:rPr>
          <w:spacing w:val="-1"/>
        </w:rPr>
        <w:t> </w:t>
      </w:r>
      <w:r>
        <w:rPr>
          <w:spacing w:val="-2"/>
        </w:rPr>
        <w:t>unidades</w:t>
      </w:r>
    </w:p>
    <w:p>
      <w:pPr>
        <w:pStyle w:val="ListParagraph"/>
        <w:numPr>
          <w:ilvl w:val="3"/>
          <w:numId w:val="17"/>
        </w:numPr>
        <w:tabs>
          <w:tab w:pos="799" w:val="left" w:leader="none"/>
        </w:tabs>
        <w:spacing w:line="240" w:lineRule="auto" w:before="40" w:after="0"/>
        <w:ind w:left="799" w:right="0" w:hanging="650"/>
        <w:jc w:val="left"/>
        <w:rPr>
          <w:b/>
          <w:sz w:val="20"/>
        </w:rPr>
      </w:pPr>
      <w:r>
        <w:rPr>
          <w:b/>
          <w:sz w:val="20"/>
        </w:rPr>
        <w:t>Pinça</w:t>
      </w:r>
      <w:r>
        <w:rPr>
          <w:b/>
          <w:spacing w:val="-1"/>
          <w:sz w:val="20"/>
        </w:rPr>
        <w:t> </w:t>
      </w:r>
      <w:r>
        <w:rPr>
          <w:b/>
          <w:sz w:val="20"/>
        </w:rPr>
        <w:t>Clipadora</w:t>
      </w:r>
      <w:r>
        <w:rPr>
          <w:b/>
          <w:spacing w:val="-1"/>
          <w:sz w:val="20"/>
        </w:rPr>
        <w:t> </w:t>
      </w:r>
      <w:r>
        <w:rPr>
          <w:b/>
          <w:sz w:val="20"/>
        </w:rPr>
        <w:t>para</w:t>
      </w:r>
      <w:r>
        <w:rPr>
          <w:b/>
          <w:spacing w:val="-1"/>
          <w:sz w:val="20"/>
        </w:rPr>
        <w:t> </w:t>
      </w:r>
      <w:r>
        <w:rPr>
          <w:b/>
          <w:sz w:val="20"/>
        </w:rPr>
        <w:t>cirurgia</w:t>
      </w:r>
      <w:r>
        <w:rPr>
          <w:b/>
          <w:spacing w:val="-1"/>
          <w:sz w:val="20"/>
        </w:rPr>
        <w:t> </w:t>
      </w:r>
      <w:r>
        <w:rPr>
          <w:b/>
          <w:sz w:val="20"/>
        </w:rPr>
        <w:t>vídeotoracoscópica médio</w:t>
      </w:r>
      <w:r>
        <w:rPr>
          <w:b/>
          <w:spacing w:val="-1"/>
          <w:sz w:val="20"/>
        </w:rPr>
        <w:t> </w:t>
      </w:r>
      <w:r>
        <w:rPr>
          <w:b/>
          <w:sz w:val="20"/>
        </w:rPr>
        <w:t>10mm</w:t>
      </w:r>
      <w:r>
        <w:rPr>
          <w:b/>
          <w:spacing w:val="-1"/>
          <w:sz w:val="20"/>
        </w:rPr>
        <w:t> </w:t>
      </w:r>
      <w:r>
        <w:rPr>
          <w:b/>
          <w:sz w:val="20"/>
        </w:rPr>
        <w:t>ou</w:t>
      </w:r>
      <w:r>
        <w:rPr>
          <w:b/>
          <w:spacing w:val="-1"/>
          <w:sz w:val="20"/>
        </w:rPr>
        <w:t> </w:t>
      </w:r>
      <w:r>
        <w:rPr>
          <w:b/>
          <w:sz w:val="20"/>
        </w:rPr>
        <w:t>5mm -</w:t>
      </w:r>
      <w:r>
        <w:rPr>
          <w:b/>
          <w:spacing w:val="-1"/>
          <w:sz w:val="20"/>
        </w:rPr>
        <w:t> </w:t>
      </w:r>
      <w:r>
        <w:rPr>
          <w:b/>
          <w:sz w:val="20"/>
        </w:rPr>
        <w:t>2</w:t>
      </w:r>
      <w:r>
        <w:rPr>
          <w:b/>
          <w:spacing w:val="-1"/>
          <w:sz w:val="20"/>
        </w:rPr>
        <w:t> </w:t>
      </w:r>
      <w:r>
        <w:rPr>
          <w:b/>
          <w:spacing w:val="-2"/>
          <w:sz w:val="20"/>
        </w:rPr>
        <w:t>unidades</w:t>
      </w:r>
    </w:p>
    <w:p>
      <w:pPr>
        <w:pStyle w:val="ListParagraph"/>
        <w:numPr>
          <w:ilvl w:val="2"/>
          <w:numId w:val="17"/>
        </w:numPr>
        <w:tabs>
          <w:tab w:pos="691" w:val="left" w:leader="none"/>
        </w:tabs>
        <w:spacing w:line="280" w:lineRule="auto" w:before="40" w:after="0"/>
        <w:ind w:left="149" w:right="153" w:firstLine="0"/>
        <w:jc w:val="both"/>
        <w:rPr>
          <w:sz w:val="20"/>
        </w:rPr>
      </w:pPr>
      <w:r>
        <w:rPr>
          <w:sz w:val="20"/>
        </w:rPr>
        <w:t>O instrumental/equipamento em comodato deverá ficar em posse da contratante durante a vigência do contrato, na quantidade especificada no item 3.1.6., havendo 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w:t>
      </w:r>
      <w:r>
        <w:rPr>
          <w:spacing w:val="40"/>
          <w:sz w:val="20"/>
        </w:rPr>
        <w:t> </w:t>
      </w:r>
      <w:r>
        <w:rPr>
          <w:sz w:val="20"/>
        </w:rPr>
        <w:t>Consumo de Estoque de Órteses, Próteses, Materiais Especiais e Sínteses – SCCEST/OPMES solicitará nova entrega.</w:t>
      </w:r>
    </w:p>
    <w:p>
      <w:pPr>
        <w:pStyle w:val="ListParagraph"/>
        <w:numPr>
          <w:ilvl w:val="2"/>
          <w:numId w:val="17"/>
        </w:numPr>
        <w:tabs>
          <w:tab w:pos="652" w:val="left" w:leader="none"/>
        </w:tabs>
        <w:spacing w:line="280" w:lineRule="auto" w:before="4" w:after="0"/>
        <w:ind w:left="149" w:right="153" w:firstLine="0"/>
        <w:jc w:val="both"/>
        <w:rPr>
          <w:sz w:val="20"/>
        </w:rPr>
      </w:pPr>
      <w:r>
        <w:rPr>
          <w:sz w:val="20"/>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42"/>
      </w:pPr>
    </w:p>
    <w:p>
      <w:pPr>
        <w:pStyle w:val="Heading3"/>
        <w:numPr>
          <w:ilvl w:val="1"/>
          <w:numId w:val="17"/>
        </w:numPr>
        <w:tabs>
          <w:tab w:pos="498" w:val="left" w:leader="none"/>
        </w:tabs>
        <w:spacing w:line="240" w:lineRule="auto" w:before="0" w:after="0"/>
        <w:ind w:left="49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before="40"/>
        <w:ind w:left="149" w:right="15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4"/>
        <w:ind w:left="14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7"/>
        </w:numPr>
        <w:tabs>
          <w:tab w:pos="498" w:val="left" w:leader="none"/>
        </w:tabs>
        <w:spacing w:line="240" w:lineRule="auto" w:before="0" w:after="0"/>
        <w:ind w:left="49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before="40"/>
        <w:ind w:left="149" w:right="15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149" w:right="15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14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Duração</w:t>
      </w:r>
      <w:r>
        <w:rPr>
          <w:spacing w:val="-1"/>
        </w:rPr>
        <w:t> </w:t>
      </w:r>
      <w:r>
        <w:rPr/>
        <w:t>do</w:t>
      </w:r>
      <w:r>
        <w:rPr>
          <w:spacing w:val="-1"/>
        </w:rPr>
        <w:t> </w:t>
      </w:r>
      <w:r>
        <w:rPr>
          <w:spacing w:val="-2"/>
        </w:rPr>
        <w:t>contrato:</w:t>
      </w:r>
    </w:p>
    <w:p>
      <w:pPr>
        <w:pStyle w:val="ListParagraph"/>
        <w:numPr>
          <w:ilvl w:val="2"/>
          <w:numId w:val="17"/>
        </w:numPr>
        <w:tabs>
          <w:tab w:pos="667" w:val="left" w:leader="none"/>
        </w:tabs>
        <w:spacing w:line="280" w:lineRule="auto" w:before="40" w:after="0"/>
        <w:ind w:left="149" w:right="15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7"/>
        </w:numPr>
        <w:tabs>
          <w:tab w:pos="787" w:val="left" w:leader="none"/>
        </w:tabs>
        <w:spacing w:line="240" w:lineRule="auto" w:before="2" w:after="0"/>
        <w:ind w:left="78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7"/>
        </w:numPr>
        <w:tabs>
          <w:tab w:pos="822" w:val="left" w:leader="none"/>
        </w:tabs>
        <w:spacing w:line="280" w:lineRule="auto" w:before="40" w:after="0"/>
        <w:ind w:left="149" w:right="15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7"/>
        </w:numPr>
        <w:tabs>
          <w:tab w:pos="799" w:val="left" w:leader="none"/>
        </w:tabs>
        <w:spacing w:line="280" w:lineRule="auto" w:before="2" w:after="0"/>
        <w:ind w:left="149" w:right="15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1"/>
      </w:pPr>
    </w:p>
    <w:p>
      <w:pPr>
        <w:pStyle w:val="Heading3"/>
        <w:numPr>
          <w:ilvl w:val="1"/>
          <w:numId w:val="17"/>
        </w:numPr>
        <w:tabs>
          <w:tab w:pos="498" w:val="left" w:leader="none"/>
        </w:tabs>
        <w:spacing w:line="240" w:lineRule="auto" w:before="1" w:after="0"/>
        <w:ind w:left="498" w:right="0" w:hanging="349"/>
        <w:jc w:val="both"/>
      </w:pPr>
      <w:r>
        <w:rPr/>
        <w:t>Reajuste</w:t>
      </w:r>
      <w:r>
        <w:rPr>
          <w:spacing w:val="-1"/>
        </w:rPr>
        <w:t> </w:t>
      </w:r>
      <w:r>
        <w:rPr/>
        <w:t>de</w:t>
      </w:r>
      <w:r>
        <w:rPr>
          <w:spacing w:val="-1"/>
        </w:rPr>
        <w:t> </w:t>
      </w:r>
      <w:r>
        <w:rPr>
          <w:spacing w:val="-2"/>
        </w:rPr>
        <w:t>preços:</w:t>
      </w:r>
    </w:p>
    <w:p>
      <w:pPr>
        <w:pStyle w:val="BodyText"/>
        <w:spacing w:line="280" w:lineRule="auto" w:before="40"/>
        <w:ind w:left="149" w:right="153"/>
        <w:jc w:val="both"/>
      </w:pPr>
      <w:r>
        <w:rPr/>
        <w:t>O reajustamento de preços ocorrerá conforme o </w:t>
      </w:r>
      <w:r>
        <w:rPr>
          <w:color w:val="252525"/>
        </w:rPr>
        <w:t>Í</w:t>
      </w:r>
      <w:r>
        <w:rPr/>
        <w:t>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3"/>
      </w:pPr>
    </w:p>
    <w:p>
      <w:pPr>
        <w:pStyle w:val="Heading3"/>
        <w:numPr>
          <w:ilvl w:val="1"/>
          <w:numId w:val="17"/>
        </w:numPr>
        <w:tabs>
          <w:tab w:pos="498" w:val="left" w:leader="none"/>
        </w:tabs>
        <w:spacing w:line="240" w:lineRule="auto" w:before="0" w:after="0"/>
        <w:ind w:left="498" w:right="0" w:hanging="349"/>
        <w:jc w:val="left"/>
      </w:pPr>
      <w:r>
        <w:rPr>
          <w:spacing w:val="-2"/>
        </w:rPr>
        <w:t>Garantia:</w:t>
      </w:r>
    </w:p>
    <w:p>
      <w:pPr>
        <w:pStyle w:val="ListParagraph"/>
        <w:numPr>
          <w:ilvl w:val="2"/>
          <w:numId w:val="17"/>
        </w:numPr>
        <w:tabs>
          <w:tab w:pos="656" w:val="left" w:leader="none"/>
        </w:tabs>
        <w:spacing w:line="280" w:lineRule="auto" w:before="40" w:after="0"/>
        <w:ind w:left="149" w:right="153" w:firstLine="0"/>
        <w:jc w:val="left"/>
        <w:rPr>
          <w:sz w:val="20"/>
        </w:rPr>
      </w:pPr>
      <w:r>
        <w:rPr>
          <w:sz w:val="20"/>
        </w:rPr>
        <w:t>Conforme o item 2.3 da OS-003-GDG-2024, documento SEI 71298987, considerando que a presente contratação não se enquadra como de alta complexidade técnica e que, de acordo com o item 3 do Mapa de Riscos, documento SEI 70086805, apenas 40% dos riscos figuram no enquadramento</w:t>
      </w:r>
      <w:r>
        <w:rPr>
          <w:spacing w:val="-8"/>
          <w:sz w:val="20"/>
        </w:rPr>
        <w:t> </w:t>
      </w:r>
      <w:r>
        <w:rPr>
          <w:sz w:val="20"/>
        </w:rPr>
        <w:t>ALTO, estará dispensada a garantia de proposta.</w:t>
      </w:r>
    </w:p>
    <w:p>
      <w:pPr>
        <w:pStyle w:val="ListParagraph"/>
        <w:numPr>
          <w:ilvl w:val="2"/>
          <w:numId w:val="17"/>
        </w:numPr>
        <w:tabs>
          <w:tab w:pos="650" w:val="left" w:leader="none"/>
        </w:tabs>
        <w:spacing w:line="280" w:lineRule="auto" w:before="2" w:after="0"/>
        <w:ind w:left="149" w:right="153" w:firstLine="0"/>
        <w:jc w:val="left"/>
        <w:rPr>
          <w:sz w:val="20"/>
        </w:rPr>
      </w:pPr>
      <w:r>
        <w:rPr>
          <w:sz w:val="20"/>
        </w:rPr>
        <w:t>A cobertura de garantia contratual será avaliada de acordo com a OS-003-GDG-2024, conforme documento SEI 71298987, obedecendo as cláusulas previstas no art. 96 da</w:t>
      </w:r>
      <w:r>
        <w:rPr>
          <w:spacing w:val="80"/>
          <w:sz w:val="20"/>
        </w:rPr>
        <w:t> </w:t>
      </w:r>
      <w:r>
        <w:rPr>
          <w:sz w:val="20"/>
        </w:rPr>
        <w:t>Lei 14.133/21.</w:t>
      </w:r>
    </w:p>
    <w:p>
      <w:pPr>
        <w:pStyle w:val="BodyText"/>
        <w:spacing w:before="42"/>
      </w:pPr>
    </w:p>
    <w:p>
      <w:pPr>
        <w:pStyle w:val="Heading3"/>
        <w:numPr>
          <w:ilvl w:val="1"/>
          <w:numId w:val="17"/>
        </w:numPr>
        <w:tabs>
          <w:tab w:pos="498" w:val="left" w:leader="none"/>
        </w:tabs>
        <w:spacing w:line="240" w:lineRule="auto" w:before="0" w:after="0"/>
        <w:ind w:left="498" w:right="0" w:hanging="349"/>
        <w:jc w:val="both"/>
      </w:pPr>
      <w:r>
        <w:rPr/>
        <w:t>Possibilidade</w:t>
      </w:r>
      <w:r>
        <w:rPr>
          <w:spacing w:val="-1"/>
        </w:rPr>
        <w:t> </w:t>
      </w:r>
      <w:r>
        <w:rPr/>
        <w:t>de</w:t>
      </w:r>
      <w:r>
        <w:rPr>
          <w:spacing w:val="-1"/>
        </w:rPr>
        <w:t> </w:t>
      </w:r>
      <w:r>
        <w:rPr>
          <w:spacing w:val="-2"/>
        </w:rPr>
        <w:t>subcontratação:</w:t>
      </w:r>
    </w:p>
    <w:p>
      <w:pPr>
        <w:pStyle w:val="BodyText"/>
        <w:spacing w:before="40"/>
        <w:ind w:left="14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7"/>
        </w:numPr>
        <w:tabs>
          <w:tab w:pos="498" w:val="left" w:leader="none"/>
        </w:tabs>
        <w:spacing w:line="240" w:lineRule="auto" w:before="0" w:after="0"/>
        <w:ind w:left="498" w:right="0" w:hanging="349"/>
        <w:jc w:val="both"/>
      </w:pPr>
      <w:r>
        <w:rPr/>
        <w:t>Incidência</w:t>
      </w:r>
      <w:r>
        <w:rPr>
          <w:spacing w:val="-4"/>
        </w:rPr>
        <w:t> </w:t>
      </w:r>
      <w:r>
        <w:rPr/>
        <w:t>do</w:t>
      </w:r>
      <w:r>
        <w:rPr>
          <w:spacing w:val="-2"/>
        </w:rPr>
        <w:t> </w:t>
      </w:r>
      <w:r>
        <w:rPr/>
        <w:t>Programa</w:t>
      </w:r>
      <w:r>
        <w:rPr>
          <w:spacing w:val="-2"/>
        </w:rPr>
        <w:t> </w:t>
      </w:r>
      <w:r>
        <w:rPr/>
        <w:t>de</w:t>
      </w:r>
      <w:r>
        <w:rPr>
          <w:spacing w:val="-2"/>
        </w:rPr>
        <w:t> Integridade:</w:t>
      </w:r>
    </w:p>
    <w:p>
      <w:pPr>
        <w:spacing w:after="0" w:line="240" w:lineRule="auto"/>
        <w:jc w:val="both"/>
        <w:sectPr>
          <w:type w:val="continuous"/>
          <w:pgSz w:w="15840" w:h="24480"/>
          <w:pgMar w:top="740" w:bottom="280" w:left="540" w:right="520"/>
        </w:sectPr>
      </w:pPr>
    </w:p>
    <w:p>
      <w:pPr>
        <w:pStyle w:val="BodyText"/>
        <w:spacing w:before="73"/>
        <w:ind w:left="14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49" w:right="153"/>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1"/>
          <w:numId w:val="17"/>
        </w:numPr>
        <w:tabs>
          <w:tab w:pos="598" w:val="left" w:leader="none"/>
        </w:tabs>
        <w:spacing w:line="240" w:lineRule="auto" w:before="0" w:after="0"/>
        <w:ind w:left="598" w:right="0" w:hanging="449"/>
        <w:jc w:val="left"/>
      </w:pPr>
      <w:r>
        <w:rPr/>
        <w:t>Obrigações</w:t>
      </w:r>
      <w:r>
        <w:rPr>
          <w:spacing w:val="-1"/>
        </w:rPr>
        <w:t> </w:t>
      </w:r>
      <w:r>
        <w:rPr/>
        <w:t>das</w:t>
      </w:r>
      <w:r>
        <w:rPr>
          <w:spacing w:val="-1"/>
        </w:rPr>
        <w:t> </w:t>
      </w:r>
      <w:r>
        <w:rPr>
          <w:spacing w:val="-2"/>
        </w:rPr>
        <w:t>partes:</w:t>
      </w:r>
    </w:p>
    <w:p>
      <w:pPr>
        <w:pStyle w:val="ListParagraph"/>
        <w:numPr>
          <w:ilvl w:val="2"/>
          <w:numId w:val="17"/>
        </w:numPr>
        <w:tabs>
          <w:tab w:pos="748" w:val="left" w:leader="none"/>
        </w:tabs>
        <w:spacing w:line="240" w:lineRule="auto" w:before="40" w:after="0"/>
        <w:ind w:left="74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7"/>
        </w:numPr>
        <w:tabs>
          <w:tab w:pos="898" w:val="left" w:leader="none"/>
        </w:tabs>
        <w:spacing w:line="240" w:lineRule="auto" w:before="40" w:after="0"/>
        <w:ind w:left="89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98" w:val="left" w:leader="none"/>
        </w:tabs>
        <w:spacing w:line="240" w:lineRule="auto" w:before="40" w:after="0"/>
        <w:ind w:left="89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98" w:val="left" w:leader="none"/>
        </w:tabs>
        <w:spacing w:line="240" w:lineRule="auto" w:before="40" w:after="0"/>
        <w:ind w:left="89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98" w:val="left" w:leader="none"/>
        </w:tabs>
        <w:spacing w:line="240" w:lineRule="auto" w:before="40" w:after="0"/>
        <w:ind w:left="89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98" w:val="left" w:leader="none"/>
        </w:tabs>
        <w:spacing w:line="240" w:lineRule="auto" w:before="40" w:after="0"/>
        <w:ind w:left="89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3"/>
        <w:numPr>
          <w:ilvl w:val="2"/>
          <w:numId w:val="17"/>
        </w:numPr>
        <w:tabs>
          <w:tab w:pos="748" w:val="left" w:leader="none"/>
        </w:tabs>
        <w:spacing w:line="240" w:lineRule="auto" w:before="0" w:after="0"/>
        <w:ind w:left="74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7"/>
        </w:numPr>
        <w:tabs>
          <w:tab w:pos="898" w:val="left" w:leader="none"/>
        </w:tabs>
        <w:spacing w:line="240" w:lineRule="auto" w:before="40" w:after="0"/>
        <w:ind w:left="89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909" w:val="left" w:leader="none"/>
        </w:tabs>
        <w:spacing w:line="280" w:lineRule="auto" w:before="40" w:after="0"/>
        <w:ind w:left="149" w:right="15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7"/>
        </w:numPr>
        <w:tabs>
          <w:tab w:pos="898" w:val="left" w:leader="none"/>
        </w:tabs>
        <w:spacing w:line="240" w:lineRule="auto" w:before="2" w:after="0"/>
        <w:ind w:left="89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926" w:val="left" w:leader="none"/>
        </w:tabs>
        <w:spacing w:line="280" w:lineRule="auto" w:before="40" w:after="0"/>
        <w:ind w:left="149" w:right="15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7"/>
        </w:numPr>
        <w:tabs>
          <w:tab w:pos="1037" w:val="left" w:leader="none"/>
        </w:tabs>
        <w:spacing w:line="240" w:lineRule="auto" w:before="2" w:after="0"/>
        <w:ind w:left="103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902" w:val="left" w:leader="none"/>
        </w:tabs>
        <w:spacing w:line="280" w:lineRule="auto" w:before="40" w:after="0"/>
        <w:ind w:left="149" w:right="152" w:firstLine="0"/>
        <w:jc w:val="both"/>
        <w:rPr>
          <w:sz w:val="20"/>
        </w:rPr>
      </w:pPr>
      <w:r>
        <w:rPr>
          <w:sz w:val="20"/>
        </w:rPr>
        <w:t>Entregar os materiais com validade mínima de 85% do seu período total de validade, conforme Resolução SES nº 1342/2016, conforme documento SEI 74965209. Caso a validade seja inferior ao que está aqui estabelecido, a empresa deverá se comprometer formalmente, por meio de carta de compromisso, a efetuar a troca dos insumos que </w:t>
      </w:r>
      <w:r>
        <w:rPr>
          <w:sz w:val="20"/>
        </w:rPr>
        <w:t>venham ter a sua validade expirada, sem qualquer ônus para a Administração;</w:t>
      </w:r>
    </w:p>
    <w:p>
      <w:pPr>
        <w:pStyle w:val="ListParagraph"/>
        <w:numPr>
          <w:ilvl w:val="3"/>
          <w:numId w:val="17"/>
        </w:numPr>
        <w:tabs>
          <w:tab w:pos="904" w:val="left" w:leader="none"/>
        </w:tabs>
        <w:spacing w:line="280" w:lineRule="auto" w:before="3" w:after="0"/>
        <w:ind w:left="149" w:right="15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7"/>
        </w:numPr>
        <w:tabs>
          <w:tab w:pos="926" w:val="left" w:leader="none"/>
        </w:tabs>
        <w:spacing w:line="280" w:lineRule="auto" w:before="1" w:after="0"/>
        <w:ind w:left="149" w:right="15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98" w:val="left" w:leader="none"/>
        </w:tabs>
        <w:spacing w:line="240" w:lineRule="auto" w:before="2" w:after="0"/>
        <w:ind w:left="89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0"/>
          <w:numId w:val="17"/>
        </w:numPr>
        <w:tabs>
          <w:tab w:pos="348" w:val="left" w:leader="none"/>
        </w:tabs>
        <w:spacing w:line="240" w:lineRule="auto" w:before="0" w:after="0"/>
        <w:ind w:left="34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7"/>
        </w:numPr>
        <w:tabs>
          <w:tab w:pos="498" w:val="left" w:leader="none"/>
        </w:tabs>
        <w:spacing w:line="240" w:lineRule="auto" w:before="40" w:after="0"/>
        <w:ind w:left="498" w:right="0" w:hanging="349"/>
        <w:jc w:val="left"/>
      </w:pPr>
      <w:r>
        <w:rPr/>
        <w:t>Habilitação</w:t>
      </w:r>
      <w:r>
        <w:rPr>
          <w:spacing w:val="-1"/>
        </w:rPr>
        <w:t> </w:t>
      </w:r>
      <w:r>
        <w:rPr>
          <w:spacing w:val="-2"/>
        </w:rPr>
        <w:t>Jurídica:</w:t>
      </w:r>
    </w:p>
    <w:p>
      <w:pPr>
        <w:pStyle w:val="ListParagraph"/>
        <w:numPr>
          <w:ilvl w:val="2"/>
          <w:numId w:val="17"/>
        </w:numPr>
        <w:tabs>
          <w:tab w:pos="648" w:val="left" w:leader="none"/>
        </w:tabs>
        <w:spacing w:line="240" w:lineRule="auto" w:before="40" w:after="0"/>
        <w:ind w:left="64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7"/>
        </w:numPr>
        <w:tabs>
          <w:tab w:pos="648" w:val="left" w:leader="none"/>
        </w:tabs>
        <w:spacing w:line="240" w:lineRule="auto" w:before="40" w:after="0"/>
        <w:ind w:left="64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7"/>
        </w:numPr>
        <w:tabs>
          <w:tab w:pos="649" w:val="left" w:leader="none"/>
        </w:tabs>
        <w:spacing w:line="280" w:lineRule="auto" w:before="40" w:after="0"/>
        <w:ind w:left="149" w:right="15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2">
        <w:r>
          <w:rPr>
            <w:color w:val="0000ED"/>
            <w:sz w:val="20"/>
            <w:u w:val="single" w:color="0000ED"/>
          </w:rPr>
          <w:t>www.portaldoempreendedor.gov.b</w:t>
        </w:r>
      </w:hyperlink>
      <w:r>
        <w:rPr>
          <w:color w:val="0000ED"/>
          <w:sz w:val="20"/>
          <w:u w:val="single" w:color="0000ED"/>
        </w:rPr>
        <w:t>r</w:t>
      </w:r>
      <w:r>
        <w:rPr>
          <w:sz w:val="20"/>
        </w:rPr>
        <w:t>.</w:t>
      </w:r>
    </w:p>
    <w:p>
      <w:pPr>
        <w:pStyle w:val="ListParagraph"/>
        <w:numPr>
          <w:ilvl w:val="2"/>
          <w:numId w:val="17"/>
        </w:numPr>
        <w:tabs>
          <w:tab w:pos="653" w:val="left" w:leader="none"/>
        </w:tabs>
        <w:spacing w:line="280" w:lineRule="auto" w:before="2" w:after="0"/>
        <w:ind w:left="149" w:right="15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7"/>
        </w:numPr>
        <w:tabs>
          <w:tab w:pos="652" w:val="left" w:leader="none"/>
        </w:tabs>
        <w:spacing w:line="280" w:lineRule="auto" w:before="3" w:after="0"/>
        <w:ind w:left="149" w:right="15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7"/>
        </w:numPr>
        <w:tabs>
          <w:tab w:pos="648" w:val="left" w:leader="none"/>
        </w:tabs>
        <w:spacing w:line="240" w:lineRule="auto" w:before="3" w:after="0"/>
        <w:ind w:left="64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7"/>
        </w:numPr>
        <w:tabs>
          <w:tab w:pos="705" w:val="left" w:leader="none"/>
        </w:tabs>
        <w:spacing w:line="280" w:lineRule="auto" w:before="40" w:after="0"/>
        <w:ind w:left="149" w:right="15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7"/>
        </w:numPr>
        <w:tabs>
          <w:tab w:pos="649" w:val="left" w:leader="none"/>
        </w:tabs>
        <w:spacing w:line="280" w:lineRule="auto" w:before="2" w:after="0"/>
        <w:ind w:left="149" w:right="15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7"/>
        </w:numPr>
        <w:tabs>
          <w:tab w:pos="648" w:val="left" w:leader="none"/>
        </w:tabs>
        <w:spacing w:line="240" w:lineRule="auto" w:before="3" w:after="0"/>
        <w:ind w:left="64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Habilitação</w:t>
      </w:r>
      <w:r>
        <w:rPr>
          <w:spacing w:val="-6"/>
        </w:rPr>
        <w:t> </w:t>
      </w:r>
      <w:r>
        <w:rPr>
          <w:spacing w:val="-2"/>
        </w:rPr>
        <w:t>Técnica:</w:t>
      </w:r>
    </w:p>
    <w:p>
      <w:pPr>
        <w:pStyle w:val="ListParagraph"/>
        <w:numPr>
          <w:ilvl w:val="2"/>
          <w:numId w:val="17"/>
        </w:numPr>
        <w:tabs>
          <w:tab w:pos="649" w:val="left" w:leader="none"/>
        </w:tabs>
        <w:spacing w:line="280" w:lineRule="auto" w:before="40" w:after="0"/>
        <w:ind w:left="149" w:right="15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7"/>
        </w:numPr>
        <w:tabs>
          <w:tab w:pos="637" w:val="left" w:leader="none"/>
        </w:tabs>
        <w:spacing w:line="240" w:lineRule="auto" w:before="2" w:after="0"/>
        <w:ind w:left="63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7"/>
        </w:numPr>
        <w:tabs>
          <w:tab w:pos="787" w:val="left" w:leader="none"/>
        </w:tabs>
        <w:spacing w:line="240" w:lineRule="auto" w:before="40" w:after="0"/>
        <w:ind w:left="78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7"/>
        </w:numPr>
        <w:tabs>
          <w:tab w:pos="798" w:val="left" w:leader="none"/>
        </w:tabs>
        <w:spacing w:line="240" w:lineRule="auto" w:before="40" w:after="0"/>
        <w:ind w:left="79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7"/>
        </w:numPr>
        <w:tabs>
          <w:tab w:pos="798" w:val="left" w:leader="none"/>
        </w:tabs>
        <w:spacing w:line="240" w:lineRule="auto" w:before="40" w:after="0"/>
        <w:ind w:left="79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3"/>
        <w:numPr>
          <w:ilvl w:val="1"/>
          <w:numId w:val="17"/>
        </w:numPr>
        <w:tabs>
          <w:tab w:pos="498" w:val="left" w:leader="none"/>
        </w:tabs>
        <w:spacing w:line="240" w:lineRule="auto" w:before="0" w:after="0"/>
        <w:ind w:left="498" w:right="0" w:hanging="349"/>
        <w:jc w:val="both"/>
      </w:pPr>
      <w:r>
        <w:rPr/>
        <w:t>Habilitação</w:t>
      </w:r>
      <w:r>
        <w:rPr>
          <w:spacing w:val="-1"/>
        </w:rPr>
        <w:t> </w:t>
      </w:r>
      <w:r>
        <w:rPr/>
        <w:t>Fiscal,</w:t>
      </w:r>
      <w:r>
        <w:rPr>
          <w:spacing w:val="-1"/>
        </w:rPr>
        <w:t> </w:t>
      </w:r>
      <w:r>
        <w:rPr/>
        <w:t>Social</w:t>
      </w:r>
      <w:r>
        <w:rPr>
          <w:spacing w:val="-1"/>
        </w:rPr>
        <w:t> </w:t>
      </w:r>
      <w:r>
        <w:rPr/>
        <w:t>e</w:t>
      </w:r>
      <w:r>
        <w:rPr>
          <w:spacing w:val="-4"/>
        </w:rPr>
        <w:t> </w:t>
      </w:r>
      <w:r>
        <w:rPr>
          <w:spacing w:val="-2"/>
        </w:rPr>
        <w:t>Trabalhista:</w:t>
      </w:r>
    </w:p>
    <w:p>
      <w:pPr>
        <w:pStyle w:val="ListParagraph"/>
        <w:numPr>
          <w:ilvl w:val="2"/>
          <w:numId w:val="17"/>
        </w:numPr>
        <w:tabs>
          <w:tab w:pos="648" w:val="left" w:leader="none"/>
        </w:tabs>
        <w:spacing w:line="240" w:lineRule="auto" w:before="40" w:after="0"/>
        <w:ind w:left="64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7"/>
        </w:numPr>
        <w:tabs>
          <w:tab w:pos="680" w:val="left" w:leader="none"/>
        </w:tabs>
        <w:spacing w:line="280" w:lineRule="auto" w:before="40" w:after="0"/>
        <w:ind w:left="149" w:right="15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7"/>
        </w:numPr>
        <w:tabs>
          <w:tab w:pos="648" w:val="left" w:leader="none"/>
        </w:tabs>
        <w:spacing w:line="240" w:lineRule="auto" w:before="3" w:after="0"/>
        <w:ind w:left="64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7"/>
        </w:numPr>
        <w:tabs>
          <w:tab w:pos="651" w:val="left" w:leader="none"/>
        </w:tabs>
        <w:spacing w:line="280" w:lineRule="auto" w:before="40" w:after="0"/>
        <w:ind w:left="149" w:right="15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7"/>
        </w:numPr>
        <w:tabs>
          <w:tab w:pos="656" w:val="left" w:leader="none"/>
        </w:tabs>
        <w:spacing w:line="280" w:lineRule="auto" w:before="2" w:after="0"/>
        <w:ind w:left="149" w:right="15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7"/>
        </w:numPr>
        <w:tabs>
          <w:tab w:pos="654" w:val="left" w:leader="none"/>
        </w:tabs>
        <w:spacing w:line="280" w:lineRule="auto" w:before="2" w:after="0"/>
        <w:ind w:left="149" w:right="15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7"/>
        </w:numPr>
        <w:tabs>
          <w:tab w:pos="807" w:val="left" w:leader="none"/>
        </w:tabs>
        <w:spacing w:line="280" w:lineRule="auto" w:before="2" w:after="0"/>
        <w:ind w:left="149" w:right="152"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7"/>
        </w:numPr>
        <w:tabs>
          <w:tab w:pos="648" w:val="left" w:leader="none"/>
        </w:tabs>
        <w:spacing w:line="240" w:lineRule="auto" w:before="2" w:after="0"/>
        <w:ind w:left="64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7"/>
        </w:numPr>
        <w:tabs>
          <w:tab w:pos="798" w:val="left" w:leader="none"/>
        </w:tabs>
        <w:spacing w:line="240" w:lineRule="auto" w:before="41" w:after="0"/>
        <w:ind w:left="79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7"/>
        </w:numPr>
        <w:tabs>
          <w:tab w:pos="812" w:val="left" w:leader="none"/>
        </w:tabs>
        <w:spacing w:line="280" w:lineRule="auto" w:before="40" w:after="0"/>
        <w:ind w:left="149" w:right="15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7"/>
        </w:numPr>
        <w:tabs>
          <w:tab w:pos="670" w:val="left" w:leader="none"/>
        </w:tabs>
        <w:spacing w:line="280" w:lineRule="auto" w:before="1" w:after="0"/>
        <w:ind w:left="149" w:right="15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7"/>
        </w:numPr>
        <w:tabs>
          <w:tab w:pos="821" w:val="left" w:leader="none"/>
        </w:tabs>
        <w:spacing w:line="280" w:lineRule="auto" w:before="2" w:after="0"/>
        <w:ind w:left="149" w:right="15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7"/>
        </w:numPr>
        <w:tabs>
          <w:tab w:pos="798" w:val="left" w:leader="none"/>
        </w:tabs>
        <w:spacing w:line="240" w:lineRule="auto" w:before="3" w:after="0"/>
        <w:ind w:left="79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spacing w:after="0" w:line="240" w:lineRule="auto"/>
        <w:jc w:val="both"/>
        <w:rPr>
          <w:sz w:val="20"/>
        </w:rPr>
        <w:sectPr>
          <w:pgSz w:w="15840" w:h="24480"/>
          <w:pgMar w:top="520" w:bottom="280" w:left="540" w:right="520"/>
        </w:sectPr>
      </w:pPr>
    </w:p>
    <w:p>
      <w:pPr>
        <w:pStyle w:val="ListParagraph"/>
        <w:numPr>
          <w:ilvl w:val="2"/>
          <w:numId w:val="17"/>
        </w:numPr>
        <w:tabs>
          <w:tab w:pos="655" w:val="left" w:leader="none"/>
        </w:tabs>
        <w:spacing w:line="280" w:lineRule="auto" w:before="73" w:after="0"/>
        <w:ind w:left="149" w:right="15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7"/>
        </w:numPr>
        <w:tabs>
          <w:tab w:pos="760" w:val="left" w:leader="none"/>
        </w:tabs>
        <w:spacing w:line="280" w:lineRule="auto" w:before="2" w:after="0"/>
        <w:ind w:left="149" w:right="15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7"/>
        </w:numPr>
        <w:tabs>
          <w:tab w:pos="902" w:val="left" w:leader="none"/>
        </w:tabs>
        <w:spacing w:line="280" w:lineRule="auto" w:before="2" w:after="0"/>
        <w:ind w:left="149" w:right="15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7"/>
        </w:numPr>
        <w:tabs>
          <w:tab w:pos="898" w:val="left" w:leader="none"/>
        </w:tabs>
        <w:spacing w:line="240" w:lineRule="auto" w:before="2" w:after="0"/>
        <w:ind w:left="89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7"/>
        </w:numPr>
        <w:tabs>
          <w:tab w:pos="890" w:val="left" w:leader="none"/>
        </w:tabs>
        <w:spacing w:line="280" w:lineRule="auto" w:before="40" w:after="0"/>
        <w:ind w:left="149" w:right="15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2"/>
      </w:pPr>
    </w:p>
    <w:p>
      <w:pPr>
        <w:pStyle w:val="Heading3"/>
        <w:numPr>
          <w:ilvl w:val="1"/>
          <w:numId w:val="17"/>
        </w:numPr>
        <w:tabs>
          <w:tab w:pos="498" w:val="left" w:leader="none"/>
        </w:tabs>
        <w:spacing w:line="240" w:lineRule="auto" w:before="0" w:after="0"/>
        <w:ind w:left="498" w:right="0" w:hanging="349"/>
        <w:jc w:val="left"/>
      </w:pPr>
      <w:r>
        <w:rPr/>
        <w:t>Habilitação</w:t>
      </w:r>
      <w:r>
        <w:rPr>
          <w:spacing w:val="-3"/>
        </w:rPr>
        <w:t> </w:t>
      </w:r>
      <w:r>
        <w:rPr/>
        <w:t>Economico-</w:t>
      </w:r>
      <w:r>
        <w:rPr>
          <w:spacing w:val="-2"/>
        </w:rPr>
        <w:t>Financeira:</w:t>
      </w:r>
    </w:p>
    <w:p>
      <w:pPr>
        <w:pStyle w:val="ListParagraph"/>
        <w:numPr>
          <w:ilvl w:val="2"/>
          <w:numId w:val="17"/>
        </w:numPr>
        <w:tabs>
          <w:tab w:pos="674" w:val="left" w:leader="none"/>
        </w:tabs>
        <w:spacing w:line="280" w:lineRule="auto" w:before="40" w:after="0"/>
        <w:ind w:left="149" w:right="15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7"/>
        </w:numPr>
        <w:tabs>
          <w:tab w:pos="648" w:val="left" w:leader="none"/>
        </w:tabs>
        <w:spacing w:line="240" w:lineRule="auto" w:before="2" w:after="0"/>
        <w:ind w:left="64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3"/>
        <w:numPr>
          <w:ilvl w:val="1"/>
          <w:numId w:val="17"/>
        </w:numPr>
        <w:tabs>
          <w:tab w:pos="487" w:val="left" w:leader="none"/>
        </w:tabs>
        <w:spacing w:line="240" w:lineRule="auto" w:before="0" w:after="0"/>
        <w:ind w:left="487" w:right="0" w:hanging="338"/>
        <w:jc w:val="both"/>
      </w:pPr>
      <w:r>
        <w:rPr>
          <w:spacing w:val="-2"/>
        </w:rPr>
        <w:t>Amostra:</w:t>
      </w:r>
    </w:p>
    <w:p>
      <w:pPr>
        <w:pStyle w:val="ListParagraph"/>
        <w:numPr>
          <w:ilvl w:val="2"/>
          <w:numId w:val="17"/>
        </w:numPr>
        <w:tabs>
          <w:tab w:pos="648" w:val="left" w:leader="none"/>
        </w:tabs>
        <w:spacing w:line="240" w:lineRule="auto" w:before="40" w:after="0"/>
        <w:ind w:left="64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7"/>
        </w:numPr>
        <w:tabs>
          <w:tab w:pos="649" w:val="left" w:leader="none"/>
        </w:tabs>
        <w:spacing w:line="280" w:lineRule="auto" w:before="40" w:after="0"/>
        <w:ind w:left="149" w:right="15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7"/>
        </w:numPr>
        <w:tabs>
          <w:tab w:pos="651" w:val="left" w:leader="none"/>
        </w:tabs>
        <w:spacing w:line="280" w:lineRule="auto" w:before="4" w:after="0"/>
        <w:ind w:left="149" w:right="15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7"/>
        </w:numPr>
        <w:tabs>
          <w:tab w:pos="798" w:val="left" w:leader="none"/>
        </w:tabs>
        <w:spacing w:line="240" w:lineRule="auto" w:before="3" w:after="0"/>
        <w:ind w:left="79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7"/>
        </w:numPr>
        <w:tabs>
          <w:tab w:pos="787" w:val="left" w:leader="none"/>
        </w:tabs>
        <w:spacing w:line="240" w:lineRule="auto" w:before="40" w:after="0"/>
        <w:ind w:left="78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7"/>
        </w:numPr>
        <w:tabs>
          <w:tab w:pos="637" w:val="left" w:leader="none"/>
        </w:tabs>
        <w:spacing w:line="240" w:lineRule="auto" w:before="40" w:after="0"/>
        <w:ind w:left="63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7"/>
        </w:numPr>
        <w:tabs>
          <w:tab w:pos="637" w:val="left" w:leader="none"/>
        </w:tabs>
        <w:spacing w:line="240" w:lineRule="auto" w:before="40" w:after="0"/>
        <w:ind w:left="63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7"/>
        </w:numPr>
        <w:tabs>
          <w:tab w:pos="638" w:val="left" w:leader="none"/>
        </w:tabs>
        <w:spacing w:line="280" w:lineRule="auto" w:before="40" w:after="0"/>
        <w:ind w:left="149" w:right="15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 84890395, podendo realizar testes em laboratórios especializados ou quaisquer outros procedimentos necessários para a verificação adequada das amostras, conforme o</w:t>
      </w:r>
      <w:r>
        <w:rPr>
          <w:spacing w:val="-9"/>
          <w:sz w:val="20"/>
        </w:rPr>
        <w:t> </w:t>
      </w:r>
      <w:r>
        <w:rPr>
          <w:sz w:val="20"/>
        </w:rPr>
        <w:t>Art. 42 da Lei 14.133/2021;</w:t>
      </w:r>
    </w:p>
    <w:p>
      <w:pPr>
        <w:pStyle w:val="ListParagraph"/>
        <w:numPr>
          <w:ilvl w:val="3"/>
          <w:numId w:val="17"/>
        </w:numPr>
        <w:tabs>
          <w:tab w:pos="810" w:val="left" w:leader="none"/>
        </w:tabs>
        <w:spacing w:line="280" w:lineRule="auto" w:before="3" w:after="0"/>
        <w:ind w:left="149" w:right="15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
        <w:ind w:left="14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7"/>
        </w:numPr>
        <w:tabs>
          <w:tab w:pos="658" w:val="left" w:leader="none"/>
        </w:tabs>
        <w:spacing w:line="280" w:lineRule="auto" w:before="40" w:after="0"/>
        <w:ind w:left="149" w:right="15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7"/>
        </w:numPr>
        <w:tabs>
          <w:tab w:pos="654" w:val="left" w:leader="none"/>
        </w:tabs>
        <w:spacing w:line="280" w:lineRule="auto" w:before="3" w:after="0"/>
        <w:ind w:left="149" w:right="15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7"/>
        </w:numPr>
        <w:tabs>
          <w:tab w:pos="651" w:val="left" w:leader="none"/>
        </w:tabs>
        <w:spacing w:line="280" w:lineRule="auto" w:before="2" w:after="0"/>
        <w:ind w:left="149" w:right="15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3"/>
        <w:numPr>
          <w:ilvl w:val="1"/>
          <w:numId w:val="17"/>
        </w:numPr>
        <w:tabs>
          <w:tab w:pos="498" w:val="left" w:leader="none"/>
        </w:tabs>
        <w:spacing w:line="240" w:lineRule="auto" w:before="0" w:after="0"/>
        <w:ind w:left="49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7"/>
        </w:numPr>
        <w:tabs>
          <w:tab w:pos="639" w:val="left" w:leader="none"/>
        </w:tabs>
        <w:spacing w:line="280" w:lineRule="auto" w:before="40" w:after="0"/>
        <w:ind w:left="149" w:right="15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74965223.</w:t>
      </w:r>
    </w:p>
    <w:p>
      <w:pPr>
        <w:pStyle w:val="ListParagraph"/>
        <w:numPr>
          <w:ilvl w:val="2"/>
          <w:numId w:val="17"/>
        </w:numPr>
        <w:tabs>
          <w:tab w:pos="653" w:val="left" w:leader="none"/>
        </w:tabs>
        <w:spacing w:line="280" w:lineRule="auto" w:before="2" w:after="0"/>
        <w:ind w:left="149" w:right="15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7"/>
        </w:numPr>
        <w:tabs>
          <w:tab w:pos="637" w:val="left" w:leader="none"/>
        </w:tabs>
        <w:spacing w:line="240" w:lineRule="auto" w:before="2" w:after="0"/>
        <w:ind w:left="63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7"/>
        </w:numPr>
        <w:tabs>
          <w:tab w:pos="648" w:val="left" w:leader="none"/>
        </w:tabs>
        <w:spacing w:line="240" w:lineRule="auto" w:before="40" w:after="0"/>
        <w:ind w:left="64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02</w:t>
      </w:r>
      <w:r>
        <w:rPr>
          <w:b/>
          <w:spacing w:val="-1"/>
          <w:sz w:val="20"/>
        </w:rPr>
        <w:t> </w:t>
      </w:r>
      <w:r>
        <w:rPr>
          <w:b/>
          <w:sz w:val="20"/>
        </w:rPr>
        <w:t>(dois)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7"/>
        </w:numPr>
        <w:tabs>
          <w:tab w:pos="798" w:val="left" w:leader="none"/>
        </w:tabs>
        <w:spacing w:line="240" w:lineRule="auto" w:before="40" w:after="0"/>
        <w:ind w:left="79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7"/>
        </w:numPr>
        <w:tabs>
          <w:tab w:pos="820" w:val="left" w:leader="none"/>
        </w:tabs>
        <w:spacing w:line="280" w:lineRule="auto" w:before="40" w:after="0"/>
        <w:ind w:left="149" w:right="153" w:firstLine="0"/>
        <w:jc w:val="both"/>
        <w:rPr>
          <w:sz w:val="20"/>
        </w:rPr>
      </w:pPr>
      <w:r>
        <w:rPr>
          <w:sz w:val="20"/>
        </w:rPr>
        <w:t>Em caso de instrumentais/equipamentos oferecidos em comodato, estes deverão ser entregues no 1º (primeiro) fornecimento observando o prazo estipulado no subitem </w:t>
      </w:r>
      <w:r>
        <w:rPr>
          <w:spacing w:val="-2"/>
          <w:sz w:val="20"/>
        </w:rPr>
        <w:t>4.6.4.;</w:t>
      </w:r>
    </w:p>
    <w:p>
      <w:pPr>
        <w:pStyle w:val="ListParagraph"/>
        <w:numPr>
          <w:ilvl w:val="2"/>
          <w:numId w:val="17"/>
        </w:numPr>
        <w:tabs>
          <w:tab w:pos="653" w:val="left" w:leader="none"/>
        </w:tabs>
        <w:spacing w:line="280" w:lineRule="auto" w:before="1" w:after="0"/>
        <w:ind w:left="149" w:right="153" w:firstLine="0"/>
        <w:jc w:val="both"/>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2"/>
          <w:numId w:val="17"/>
        </w:numPr>
        <w:tabs>
          <w:tab w:pos="652" w:val="left" w:leader="none"/>
        </w:tabs>
        <w:spacing w:line="280" w:lineRule="auto" w:before="2" w:after="0"/>
        <w:ind w:left="149" w:right="153" w:firstLine="0"/>
        <w:jc w:val="both"/>
        <w:rPr>
          <w:sz w:val="20"/>
        </w:rPr>
      </w:pPr>
      <w:r>
        <w:rPr>
          <w:sz w:val="20"/>
        </w:rPr>
        <w:t>Em caso de instrumentais e equipamentos em comodato, estes deverão ser entregues na Central de Distribuição de Materiais (CDM) do Hospital Universitário Pedro </w:t>
      </w:r>
      <w:r>
        <w:rPr>
          <w:sz w:val="20"/>
        </w:rPr>
        <w:t>Ernesto, situado na</w:t>
      </w:r>
      <w:r>
        <w:rPr>
          <w:spacing w:val="-7"/>
          <w:sz w:val="20"/>
        </w:rPr>
        <w:t> </w:t>
      </w:r>
      <w:r>
        <w:rPr>
          <w:sz w:val="20"/>
        </w:rPr>
        <w:t>Avenida Boulevard 28 de Setembro, 77, 4º</w:t>
      </w:r>
      <w:r>
        <w:rPr>
          <w:spacing w:val="-7"/>
          <w:sz w:val="20"/>
        </w:rPr>
        <w:t> </w:t>
      </w:r>
      <w:r>
        <w:rPr>
          <w:sz w:val="20"/>
        </w:rPr>
        <w:t>Andar – Vila Isabel, Rio de Janeiro/RJ, CEP</w:t>
      </w:r>
      <w:r>
        <w:rPr>
          <w:spacing w:val="-3"/>
          <w:sz w:val="20"/>
        </w:rPr>
        <w:t> </w:t>
      </w:r>
      <w:r>
        <w:rPr>
          <w:sz w:val="20"/>
        </w:rPr>
        <w:t>20.551-030 e a entrega deverá ocorrer de segunda-feira a sexta-feira, das 08h às 12h e das 13h30 às 15h;</w:t>
      </w:r>
    </w:p>
    <w:p>
      <w:pPr>
        <w:pStyle w:val="ListParagraph"/>
        <w:numPr>
          <w:ilvl w:val="3"/>
          <w:numId w:val="17"/>
        </w:numPr>
        <w:tabs>
          <w:tab w:pos="799" w:val="left" w:leader="none"/>
        </w:tabs>
        <w:spacing w:line="280" w:lineRule="auto" w:before="3" w:after="0"/>
        <w:ind w:left="149" w:right="153" w:firstLine="0"/>
        <w:jc w:val="both"/>
        <w:rPr>
          <w:sz w:val="20"/>
        </w:rPr>
      </w:pPr>
      <w:r>
        <w:rPr>
          <w:sz w:val="20"/>
        </w:rPr>
        <w:t>Se</w:t>
      </w:r>
      <w:r>
        <w:rPr>
          <w:spacing w:val="-1"/>
          <w:sz w:val="20"/>
        </w:rPr>
        <w:t> </w:t>
      </w:r>
      <w:r>
        <w:rPr>
          <w:sz w:val="20"/>
        </w:rPr>
        <w:t>necessário,</w:t>
      </w:r>
      <w:r>
        <w:rPr>
          <w:spacing w:val="-1"/>
          <w:sz w:val="20"/>
        </w:rPr>
        <w:t> </w:t>
      </w:r>
      <w:r>
        <w:rPr>
          <w:sz w:val="20"/>
        </w:rPr>
        <w:t>a</w:t>
      </w:r>
      <w:r>
        <w:rPr>
          <w:spacing w:val="-1"/>
          <w:sz w:val="20"/>
        </w:rPr>
        <w:t> </w:t>
      </w:r>
      <w:r>
        <w:rPr>
          <w:sz w:val="20"/>
        </w:rPr>
        <w:t>empresa</w:t>
      </w:r>
      <w:r>
        <w:rPr>
          <w:spacing w:val="-1"/>
          <w:sz w:val="20"/>
        </w:rPr>
        <w:t> </w:t>
      </w:r>
      <w:r>
        <w:rPr>
          <w:sz w:val="20"/>
        </w:rPr>
        <w:t>vencedora</w:t>
      </w:r>
      <w:r>
        <w:rPr>
          <w:spacing w:val="-1"/>
          <w:sz w:val="20"/>
        </w:rPr>
        <w:t> </w:t>
      </w:r>
      <w:r>
        <w:rPr>
          <w:sz w:val="20"/>
        </w:rPr>
        <w:t>deverá</w:t>
      </w:r>
      <w:r>
        <w:rPr>
          <w:spacing w:val="-1"/>
          <w:sz w:val="20"/>
        </w:rPr>
        <w:t> </w:t>
      </w:r>
      <w:r>
        <w:rPr>
          <w:sz w:val="20"/>
        </w:rPr>
        <w:t>ministrar</w:t>
      </w:r>
      <w:r>
        <w:rPr>
          <w:spacing w:val="-1"/>
          <w:sz w:val="20"/>
        </w:rPr>
        <w:t> </w:t>
      </w:r>
      <w:r>
        <w:rPr>
          <w:sz w:val="20"/>
        </w:rPr>
        <w:t>treinamento</w:t>
      </w:r>
      <w:r>
        <w:rPr>
          <w:spacing w:val="-1"/>
          <w:sz w:val="20"/>
        </w:rPr>
        <w:t> </w:t>
      </w:r>
      <w:r>
        <w:rPr>
          <w:sz w:val="20"/>
        </w:rPr>
        <w:t>de</w:t>
      </w:r>
      <w:r>
        <w:rPr>
          <w:spacing w:val="-1"/>
          <w:sz w:val="20"/>
        </w:rPr>
        <w:t> </w:t>
      </w:r>
      <w:r>
        <w:rPr>
          <w:sz w:val="20"/>
        </w:rPr>
        <w:t>operação</w:t>
      </w:r>
      <w:r>
        <w:rPr>
          <w:spacing w:val="-1"/>
          <w:sz w:val="20"/>
        </w:rPr>
        <w:t> </w:t>
      </w:r>
      <w:r>
        <w:rPr>
          <w:sz w:val="20"/>
        </w:rPr>
        <w:t>sem</w:t>
      </w:r>
      <w:r>
        <w:rPr>
          <w:spacing w:val="-1"/>
          <w:sz w:val="20"/>
        </w:rPr>
        <w:t> </w:t>
      </w:r>
      <w:r>
        <w:rPr>
          <w:sz w:val="20"/>
        </w:rPr>
        <w:t>ônus</w:t>
      </w:r>
      <w:r>
        <w:rPr>
          <w:spacing w:val="-1"/>
          <w:sz w:val="20"/>
        </w:rPr>
        <w:t> </w:t>
      </w:r>
      <w:r>
        <w:rPr>
          <w:sz w:val="20"/>
        </w:rPr>
        <w:t>a</w:t>
      </w:r>
      <w:r>
        <w:rPr>
          <w:spacing w:val="-1"/>
          <w:sz w:val="20"/>
        </w:rPr>
        <w:t> </w:t>
      </w:r>
      <w:r>
        <w:rPr>
          <w:sz w:val="20"/>
        </w:rPr>
        <w:t>instituição,</w:t>
      </w:r>
      <w:r>
        <w:rPr>
          <w:spacing w:val="-1"/>
          <w:sz w:val="20"/>
        </w:rPr>
        <w:t> </w:t>
      </w:r>
      <w:r>
        <w:rPr>
          <w:sz w:val="20"/>
        </w:rPr>
        <w:t>às</w:t>
      </w:r>
      <w:r>
        <w:rPr>
          <w:spacing w:val="-1"/>
          <w:sz w:val="20"/>
        </w:rPr>
        <w:t> </w:t>
      </w:r>
      <w:r>
        <w:rPr>
          <w:sz w:val="20"/>
        </w:rPr>
        <w:t>equipes</w:t>
      </w:r>
      <w:r>
        <w:rPr>
          <w:spacing w:val="-1"/>
          <w:sz w:val="20"/>
        </w:rPr>
        <w:t> </w:t>
      </w:r>
      <w:r>
        <w:rPr>
          <w:sz w:val="20"/>
        </w:rPr>
        <w:t>responsáveis</w:t>
      </w:r>
      <w:r>
        <w:rPr>
          <w:spacing w:val="-1"/>
          <w:sz w:val="20"/>
        </w:rPr>
        <w:t> </w:t>
      </w:r>
      <w:r>
        <w:rPr>
          <w:sz w:val="20"/>
        </w:rPr>
        <w:t>pela</w:t>
      </w:r>
      <w:r>
        <w:rPr>
          <w:spacing w:val="-1"/>
          <w:sz w:val="20"/>
        </w:rPr>
        <w:t> </w:t>
      </w:r>
      <w:r>
        <w:rPr>
          <w:sz w:val="20"/>
        </w:rPr>
        <w:t>operação</w:t>
      </w:r>
      <w:r>
        <w:rPr>
          <w:spacing w:val="-1"/>
          <w:sz w:val="20"/>
        </w:rPr>
        <w:t> </w:t>
      </w:r>
      <w:r>
        <w:rPr>
          <w:sz w:val="20"/>
        </w:rPr>
        <w:t>do</w:t>
      </w:r>
      <w:r>
        <w:rPr>
          <w:spacing w:val="-1"/>
          <w:sz w:val="20"/>
        </w:rPr>
        <w:t> </w:t>
      </w:r>
      <w:r>
        <w:rPr>
          <w:sz w:val="20"/>
        </w:rPr>
        <w:t>equipamento,</w:t>
      </w:r>
      <w:r>
        <w:rPr>
          <w:spacing w:val="-1"/>
          <w:sz w:val="20"/>
        </w:rPr>
        <w:t> </w:t>
      </w:r>
      <w:r>
        <w:rPr>
          <w:sz w:val="20"/>
        </w:rPr>
        <w:t>que</w:t>
      </w:r>
      <w:r>
        <w:rPr>
          <w:spacing w:val="-1"/>
          <w:sz w:val="20"/>
        </w:rPr>
        <w:t> </w:t>
      </w:r>
      <w:r>
        <w:rPr>
          <w:sz w:val="20"/>
        </w:rPr>
        <w:t>o</w:t>
      </w:r>
      <w:r>
        <w:rPr>
          <w:spacing w:val="-1"/>
          <w:sz w:val="20"/>
        </w:rPr>
        <w:t> </w:t>
      </w:r>
      <w:r>
        <w:rPr>
          <w:sz w:val="20"/>
        </w:rPr>
        <w:t>Hospital Universitário Pedro Ernesto assim determinar, na 1ª (primeira) semana;</w:t>
      </w:r>
    </w:p>
    <w:p>
      <w:pPr>
        <w:pStyle w:val="ListParagraph"/>
        <w:numPr>
          <w:ilvl w:val="3"/>
          <w:numId w:val="17"/>
        </w:numPr>
        <w:tabs>
          <w:tab w:pos="816" w:val="left" w:leader="none"/>
        </w:tabs>
        <w:spacing w:line="280" w:lineRule="auto" w:before="2" w:after="0"/>
        <w:ind w:left="149" w:right="153" w:firstLine="0"/>
        <w:jc w:val="both"/>
        <w:rPr>
          <w:sz w:val="20"/>
        </w:rPr>
      </w:pPr>
      <w:r>
        <w:rPr>
          <w:sz w:val="20"/>
        </w:rPr>
        <w:t>Os instrumentais/equipamentos deverão ser entregues acompanhados de Nota de Comodato, Nota de Simples Remessa ou Vale/Checklist conforme Subitens em 4.6.6. </w:t>
      </w:r>
      <w:r>
        <w:rPr>
          <w:sz w:val="20"/>
        </w:rPr>
        <w:t>e </w:t>
      </w:r>
      <w:r>
        <w:rPr>
          <w:spacing w:val="-2"/>
          <w:sz w:val="20"/>
        </w:rPr>
        <w:t>3.1.7.;</w:t>
      </w:r>
    </w:p>
    <w:p>
      <w:pPr>
        <w:pStyle w:val="ListParagraph"/>
        <w:numPr>
          <w:ilvl w:val="2"/>
          <w:numId w:val="17"/>
        </w:numPr>
        <w:tabs>
          <w:tab w:pos="695" w:val="left" w:leader="none"/>
        </w:tabs>
        <w:spacing w:line="280" w:lineRule="auto" w:before="2" w:after="0"/>
        <w:ind w:left="149" w:right="15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17"/>
        </w:numPr>
        <w:tabs>
          <w:tab w:pos="660" w:val="left" w:leader="none"/>
        </w:tabs>
        <w:spacing w:line="280" w:lineRule="auto" w:before="2" w:after="0"/>
        <w:ind w:left="149" w:right="15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1"/>
      </w:pPr>
    </w:p>
    <w:p>
      <w:pPr>
        <w:pStyle w:val="Heading2"/>
        <w:numPr>
          <w:ilvl w:val="0"/>
          <w:numId w:val="17"/>
        </w:numPr>
        <w:tabs>
          <w:tab w:pos="348" w:val="left" w:leader="none"/>
        </w:tabs>
        <w:spacing w:line="240" w:lineRule="auto" w:before="0" w:after="0"/>
        <w:ind w:left="34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7"/>
        </w:numPr>
        <w:tabs>
          <w:tab w:pos="487" w:val="left" w:leader="none"/>
        </w:tabs>
        <w:spacing w:line="240" w:lineRule="auto" w:before="40" w:after="0"/>
        <w:ind w:left="48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7"/>
        </w:numPr>
        <w:tabs>
          <w:tab w:pos="662" w:val="left" w:leader="none"/>
        </w:tabs>
        <w:spacing w:line="280" w:lineRule="auto" w:before="41" w:after="0"/>
        <w:ind w:left="149" w:right="15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BodyText"/>
        <w:spacing w:before="41"/>
      </w:pPr>
    </w:p>
    <w:p>
      <w:pPr>
        <w:pStyle w:val="Heading3"/>
        <w:numPr>
          <w:ilvl w:val="1"/>
          <w:numId w:val="17"/>
        </w:numPr>
        <w:tabs>
          <w:tab w:pos="498" w:val="left" w:leader="none"/>
        </w:tabs>
        <w:spacing w:line="240" w:lineRule="auto" w:before="0" w:after="0"/>
        <w:ind w:left="49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7"/>
        </w:numPr>
        <w:tabs>
          <w:tab w:pos="648" w:val="left" w:leader="none"/>
        </w:tabs>
        <w:spacing w:line="240" w:lineRule="auto" w:before="40" w:after="0"/>
        <w:ind w:left="64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58" w:val="left" w:leader="none"/>
        </w:tabs>
        <w:spacing w:line="280" w:lineRule="auto" w:before="40" w:after="0"/>
        <w:ind w:left="149" w:right="15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637" w:val="left" w:leader="none"/>
        </w:tabs>
        <w:spacing w:line="240" w:lineRule="auto" w:before="3" w:after="0"/>
        <w:ind w:left="63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7"/>
        </w:numPr>
        <w:tabs>
          <w:tab w:pos="498" w:val="left" w:leader="none"/>
        </w:tabs>
        <w:spacing w:line="240" w:lineRule="auto" w:before="0" w:after="0"/>
        <w:ind w:left="49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7"/>
        </w:numPr>
        <w:tabs>
          <w:tab w:pos="649" w:val="left" w:leader="none"/>
        </w:tabs>
        <w:spacing w:line="280" w:lineRule="auto" w:before="40" w:after="0"/>
        <w:ind w:left="149" w:right="15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7"/>
        </w:numPr>
        <w:tabs>
          <w:tab w:pos="684" w:val="left" w:leader="none"/>
        </w:tabs>
        <w:spacing w:line="280" w:lineRule="auto" w:before="2" w:after="0"/>
        <w:ind w:left="149" w:right="15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7"/>
        </w:numPr>
        <w:tabs>
          <w:tab w:pos="648" w:val="left" w:leader="none"/>
        </w:tabs>
        <w:spacing w:line="240" w:lineRule="auto" w:before="2" w:after="0"/>
        <w:ind w:left="64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spacing w:after="0" w:line="240" w:lineRule="auto"/>
        <w:jc w:val="left"/>
        <w:rPr>
          <w:sz w:val="20"/>
        </w:rPr>
        <w:sectPr>
          <w:pgSz w:w="15840" w:h="24480"/>
          <w:pgMar w:top="520" w:bottom="280" w:left="540" w:right="520"/>
        </w:sectPr>
      </w:pPr>
    </w:p>
    <w:p>
      <w:pPr>
        <w:pStyle w:val="Heading3"/>
        <w:numPr>
          <w:ilvl w:val="1"/>
          <w:numId w:val="17"/>
        </w:numPr>
        <w:tabs>
          <w:tab w:pos="498" w:val="left" w:leader="none"/>
        </w:tabs>
        <w:spacing w:line="240" w:lineRule="auto" w:before="63" w:after="0"/>
        <w:ind w:left="498" w:right="0" w:hanging="349"/>
        <w:jc w:val="left"/>
      </w:pPr>
      <w:r>
        <w:rPr>
          <w:spacing w:val="-2"/>
        </w:rPr>
        <w:t>Pagamento:</w:t>
      </w:r>
    </w:p>
    <w:p>
      <w:pPr>
        <w:pStyle w:val="ListParagraph"/>
        <w:numPr>
          <w:ilvl w:val="2"/>
          <w:numId w:val="17"/>
        </w:numPr>
        <w:tabs>
          <w:tab w:pos="667" w:val="left" w:leader="none"/>
        </w:tabs>
        <w:spacing w:line="280" w:lineRule="auto" w:before="40" w:after="0"/>
        <w:ind w:left="149" w:right="15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7"/>
        </w:numPr>
        <w:tabs>
          <w:tab w:pos="808" w:val="left" w:leader="none"/>
        </w:tabs>
        <w:spacing w:line="280" w:lineRule="auto" w:before="2" w:after="0"/>
        <w:ind w:left="149" w:right="15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2"/>
          <w:numId w:val="17"/>
        </w:numPr>
        <w:tabs>
          <w:tab w:pos="661" w:val="left" w:leader="none"/>
        </w:tabs>
        <w:spacing w:line="280" w:lineRule="auto" w:before="2" w:after="0"/>
        <w:ind w:left="149" w:right="15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7"/>
        </w:numPr>
        <w:tabs>
          <w:tab w:pos="648" w:val="left" w:leader="none"/>
        </w:tabs>
        <w:spacing w:line="240" w:lineRule="auto" w:before="2" w:after="0"/>
        <w:ind w:left="64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79"/>
      </w:pPr>
    </w:p>
    <w:p>
      <w:pPr>
        <w:pStyle w:val="Heading2"/>
        <w:numPr>
          <w:ilvl w:val="0"/>
          <w:numId w:val="17"/>
        </w:numPr>
        <w:tabs>
          <w:tab w:pos="348" w:val="left" w:leader="none"/>
        </w:tabs>
        <w:spacing w:line="240" w:lineRule="auto" w:before="1" w:after="0"/>
        <w:ind w:left="34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7"/>
        </w:numPr>
        <w:tabs>
          <w:tab w:pos="498" w:val="left" w:leader="none"/>
        </w:tabs>
        <w:spacing w:line="240" w:lineRule="auto" w:before="40" w:after="0"/>
        <w:ind w:left="49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98" w:val="left" w:leader="none"/>
        </w:tabs>
        <w:spacing w:line="240" w:lineRule="auto" w:before="40" w:after="0"/>
        <w:ind w:left="49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7"/>
        </w:numPr>
        <w:tabs>
          <w:tab w:pos="513" w:val="left" w:leader="none"/>
        </w:tabs>
        <w:spacing w:line="280" w:lineRule="auto" w:before="40" w:after="0"/>
        <w:ind w:left="149" w:right="15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7"/>
        </w:numPr>
        <w:tabs>
          <w:tab w:pos="500" w:val="left" w:leader="none"/>
        </w:tabs>
        <w:spacing w:line="280" w:lineRule="auto" w:before="1" w:after="0"/>
        <w:ind w:left="149" w:right="15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7"/>
        </w:numPr>
        <w:tabs>
          <w:tab w:pos="498" w:val="left" w:leader="none"/>
        </w:tabs>
        <w:spacing w:line="240" w:lineRule="auto" w:before="2" w:after="0"/>
        <w:ind w:left="49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7"/>
        </w:numPr>
        <w:tabs>
          <w:tab w:pos="648" w:val="left" w:leader="none"/>
        </w:tabs>
        <w:spacing w:line="240" w:lineRule="auto" w:before="40" w:after="0"/>
        <w:ind w:left="64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0"/>
        <w:ind w:left="14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18"/>
        </w:numPr>
        <w:tabs>
          <w:tab w:pos="798" w:val="left" w:leader="none"/>
        </w:tabs>
        <w:spacing w:line="240" w:lineRule="auto" w:before="40" w:after="0"/>
        <w:ind w:left="798" w:right="0" w:hanging="649"/>
        <w:jc w:val="left"/>
        <w:rPr>
          <w:sz w:val="20"/>
        </w:rPr>
      </w:pPr>
      <w:r>
        <w:rPr>
          <w:spacing w:val="-2"/>
          <w:sz w:val="20"/>
        </w:rPr>
        <w:t>Marca;</w:t>
      </w:r>
    </w:p>
    <w:p>
      <w:pPr>
        <w:pStyle w:val="ListParagraph"/>
        <w:numPr>
          <w:ilvl w:val="3"/>
          <w:numId w:val="18"/>
        </w:numPr>
        <w:tabs>
          <w:tab w:pos="798" w:val="left" w:leader="none"/>
        </w:tabs>
        <w:spacing w:line="240" w:lineRule="auto" w:before="40" w:after="0"/>
        <w:ind w:left="798" w:right="0" w:hanging="649"/>
        <w:jc w:val="left"/>
        <w:rPr>
          <w:sz w:val="20"/>
        </w:rPr>
      </w:pPr>
      <w:r>
        <w:rPr>
          <w:spacing w:val="-2"/>
          <w:sz w:val="20"/>
        </w:rPr>
        <w:t>Fabricante;</w:t>
      </w:r>
    </w:p>
    <w:p>
      <w:pPr>
        <w:pStyle w:val="ListParagraph"/>
        <w:numPr>
          <w:ilvl w:val="3"/>
          <w:numId w:val="18"/>
        </w:numPr>
        <w:tabs>
          <w:tab w:pos="798" w:val="left" w:leader="none"/>
        </w:tabs>
        <w:spacing w:line="240" w:lineRule="auto" w:before="40" w:after="0"/>
        <w:ind w:left="79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7"/>
        </w:numPr>
        <w:tabs>
          <w:tab w:pos="645" w:val="left" w:leader="none"/>
        </w:tabs>
        <w:spacing w:line="240" w:lineRule="auto" w:before="40" w:after="0"/>
        <w:ind w:left="64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7"/>
        </w:numPr>
        <w:tabs>
          <w:tab w:pos="661" w:val="left" w:leader="none"/>
        </w:tabs>
        <w:spacing w:line="280" w:lineRule="auto" w:before="40" w:after="0"/>
        <w:ind w:left="149" w:right="15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7"/>
        </w:numPr>
        <w:tabs>
          <w:tab w:pos="665" w:val="left" w:leader="none"/>
        </w:tabs>
        <w:spacing w:line="280" w:lineRule="auto" w:before="2" w:after="0"/>
        <w:ind w:left="149" w:right="15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7"/>
        </w:numPr>
        <w:tabs>
          <w:tab w:pos="498" w:val="left" w:leader="none"/>
        </w:tabs>
        <w:spacing w:line="240" w:lineRule="auto" w:before="2" w:after="0"/>
        <w:ind w:left="49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7"/>
        </w:numPr>
        <w:tabs>
          <w:tab w:pos="648" w:val="left" w:leader="none"/>
        </w:tabs>
        <w:spacing w:line="240" w:lineRule="auto" w:before="40" w:after="0"/>
        <w:ind w:left="64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7"/>
        </w:numPr>
        <w:tabs>
          <w:tab w:pos="650" w:val="left" w:leader="none"/>
        </w:tabs>
        <w:spacing w:line="280" w:lineRule="auto" w:before="40" w:after="0"/>
        <w:ind w:left="149" w:right="15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7"/>
        </w:numPr>
        <w:tabs>
          <w:tab w:pos="648" w:val="left" w:leader="none"/>
        </w:tabs>
        <w:spacing w:line="240" w:lineRule="auto" w:before="2" w:after="0"/>
        <w:ind w:left="64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7"/>
        </w:numPr>
        <w:tabs>
          <w:tab w:pos="648" w:val="left" w:leader="none"/>
        </w:tabs>
        <w:spacing w:line="240" w:lineRule="auto" w:before="40" w:after="0"/>
        <w:ind w:left="64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7"/>
        </w:numPr>
        <w:tabs>
          <w:tab w:pos="648" w:val="left" w:leader="none"/>
        </w:tabs>
        <w:spacing w:line="240" w:lineRule="auto" w:before="40" w:after="0"/>
        <w:ind w:left="64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7"/>
        </w:numPr>
        <w:tabs>
          <w:tab w:pos="798" w:val="left" w:leader="none"/>
        </w:tabs>
        <w:spacing w:line="240" w:lineRule="auto" w:before="40" w:after="0"/>
        <w:ind w:left="79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7"/>
        </w:numPr>
        <w:tabs>
          <w:tab w:pos="798" w:val="left" w:leader="none"/>
        </w:tabs>
        <w:spacing w:line="240" w:lineRule="auto" w:before="40" w:after="0"/>
        <w:ind w:left="798" w:right="0" w:hanging="649"/>
        <w:jc w:val="left"/>
        <w:rPr>
          <w:sz w:val="20"/>
        </w:rPr>
      </w:pPr>
      <w:r>
        <w:rPr>
          <w:sz w:val="20"/>
        </w:rPr>
        <w:t>Empresas</w:t>
      </w:r>
      <w:r>
        <w:rPr>
          <w:spacing w:val="-3"/>
          <w:sz w:val="20"/>
        </w:rPr>
        <w:t> </w:t>
      </w:r>
      <w:r>
        <w:rPr>
          <w:spacing w:val="-2"/>
          <w:sz w:val="20"/>
        </w:rPr>
        <w:t>brasileiras;</w:t>
      </w:r>
    </w:p>
    <w:p>
      <w:pPr>
        <w:pStyle w:val="ListParagraph"/>
        <w:numPr>
          <w:ilvl w:val="3"/>
          <w:numId w:val="17"/>
        </w:numPr>
        <w:tabs>
          <w:tab w:pos="798" w:val="left" w:leader="none"/>
        </w:tabs>
        <w:spacing w:line="240" w:lineRule="auto" w:before="40" w:after="0"/>
        <w:ind w:left="79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7"/>
        </w:numPr>
        <w:tabs>
          <w:tab w:pos="798" w:val="left" w:leader="none"/>
        </w:tabs>
        <w:spacing w:line="240" w:lineRule="auto" w:before="40" w:after="0"/>
        <w:ind w:left="79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7"/>
        </w:numPr>
        <w:tabs>
          <w:tab w:pos="637" w:val="left" w:leader="none"/>
        </w:tabs>
        <w:spacing w:line="240" w:lineRule="auto" w:before="40" w:after="0"/>
        <w:ind w:left="63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2"/>
        <w:numPr>
          <w:ilvl w:val="0"/>
          <w:numId w:val="17"/>
        </w:numPr>
        <w:tabs>
          <w:tab w:pos="348" w:val="left" w:leader="none"/>
        </w:tabs>
        <w:spacing w:line="240" w:lineRule="auto" w:before="0" w:after="0"/>
        <w:ind w:left="348" w:right="0" w:hanging="199"/>
        <w:jc w:val="left"/>
      </w:pPr>
      <w:r>
        <w:rPr/>
        <w:t>SANÇÕES</w:t>
      </w:r>
      <w:r>
        <w:rPr>
          <w:spacing w:val="-14"/>
        </w:rPr>
        <w:t> </w:t>
      </w:r>
      <w:r>
        <w:rPr>
          <w:spacing w:val="-2"/>
        </w:rPr>
        <w:t>ADMINISTRATIVAS:</w:t>
      </w:r>
    </w:p>
    <w:p>
      <w:pPr>
        <w:pStyle w:val="BodyText"/>
        <w:spacing w:line="280" w:lineRule="auto" w:before="40"/>
        <w:ind w:left="149" w:right="15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4"/>
      </w:pPr>
    </w:p>
    <w:p>
      <w:pPr>
        <w:pStyle w:val="Heading2"/>
        <w:numPr>
          <w:ilvl w:val="0"/>
          <w:numId w:val="17"/>
        </w:numPr>
        <w:tabs>
          <w:tab w:pos="348" w:val="left" w:leader="none"/>
        </w:tabs>
        <w:spacing w:line="240" w:lineRule="auto" w:before="0" w:after="0"/>
        <w:ind w:left="34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531" w:val="left" w:leader="none"/>
        </w:tabs>
        <w:spacing w:line="280" w:lineRule="auto" w:before="40" w:after="0"/>
        <w:ind w:left="149" w:right="15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7"/>
        </w:numPr>
        <w:tabs>
          <w:tab w:pos="715" w:val="left" w:leader="none"/>
        </w:tabs>
        <w:spacing w:line="280" w:lineRule="auto" w:before="2" w:after="0"/>
        <w:ind w:left="149" w:right="15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7"/>
        </w:numPr>
        <w:tabs>
          <w:tab w:pos="496" w:val="left" w:leader="none"/>
        </w:tabs>
        <w:spacing w:line="280" w:lineRule="auto" w:before="2" w:after="0"/>
        <w:ind w:left="149" w:right="15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7"/>
        </w:numPr>
        <w:tabs>
          <w:tab w:pos="503" w:val="left" w:leader="none"/>
        </w:tabs>
        <w:spacing w:line="280" w:lineRule="auto" w:before="2" w:after="0"/>
        <w:ind w:left="149" w:right="15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7"/>
        </w:numPr>
        <w:tabs>
          <w:tab w:pos="504" w:val="left" w:leader="none"/>
        </w:tabs>
        <w:spacing w:line="280" w:lineRule="auto" w:before="1" w:after="0"/>
        <w:ind w:left="149" w:right="15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2"/>
        <w:numPr>
          <w:ilvl w:val="0"/>
          <w:numId w:val="17"/>
        </w:numPr>
        <w:tabs>
          <w:tab w:pos="348" w:val="left" w:leader="none"/>
        </w:tabs>
        <w:spacing w:line="240" w:lineRule="auto" w:before="0" w:after="0"/>
        <w:ind w:left="34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181" w:right="11453" w:firstLine="0"/>
        <w:jc w:val="left"/>
        <w:rPr>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2"/>
          <w:sz w:val="20"/>
        </w:rPr>
        <w:t> </w:t>
      </w:r>
      <w:r>
        <w:rPr>
          <w:b/>
          <w:sz w:val="20"/>
        </w:rPr>
        <w:t>Referência </w:t>
      </w:r>
      <w:r>
        <w:rPr>
          <w:sz w:val="20"/>
        </w:rPr>
        <w:t>Nome: Edgar Rosa Vieira Junior Cargo: Técnico Universitário II</w:t>
      </w:r>
    </w:p>
    <w:p>
      <w:pPr>
        <w:pStyle w:val="BodyText"/>
        <w:spacing w:before="18"/>
        <w:ind w:left="181"/>
      </w:pPr>
      <w:r>
        <w:rPr/>
        <w:t>ID</w:t>
      </w:r>
      <w:r>
        <w:rPr>
          <w:spacing w:val="-1"/>
        </w:rPr>
        <w:t> </w:t>
      </w:r>
      <w:r>
        <w:rPr/>
        <w:t>Funcional:</w:t>
      </w:r>
      <w:r>
        <w:rPr>
          <w:spacing w:val="-1"/>
        </w:rPr>
        <w:t> </w:t>
      </w:r>
      <w:r>
        <w:rPr/>
        <w:t>4460541-</w:t>
      </w:r>
      <w:r>
        <w:rPr>
          <w:spacing w:val="-10"/>
        </w:rPr>
        <w:t>2</w:t>
      </w:r>
    </w:p>
    <w:p>
      <w:pPr>
        <w:pStyle w:val="BodyText"/>
        <w:spacing w:before="140"/>
      </w:pPr>
    </w:p>
    <w:p>
      <w:pPr>
        <w:pStyle w:val="Heading3"/>
        <w:ind w:left="18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line="312" w:lineRule="auto" w:before="70"/>
        <w:ind w:left="181" w:right="9883"/>
      </w:pPr>
      <w:r>
        <w:rPr/>
        <w:t>Nome:</w:t>
      </w:r>
      <w:r>
        <w:rPr>
          <w:spacing w:val="-11"/>
        </w:rPr>
        <w:t> </w:t>
      </w:r>
      <w:r>
        <w:rPr/>
        <w:t>Joaquim</w:t>
      </w:r>
      <w:r>
        <w:rPr>
          <w:spacing w:val="-7"/>
        </w:rPr>
        <w:t> </w:t>
      </w:r>
      <w:r>
        <w:rPr/>
        <w:t>Henrique</w:t>
      </w:r>
      <w:r>
        <w:rPr>
          <w:spacing w:val="-7"/>
        </w:rPr>
        <w:t> </w:t>
      </w:r>
      <w:r>
        <w:rPr/>
        <w:t>de</w:t>
      </w:r>
      <w:r>
        <w:rPr>
          <w:spacing w:val="-7"/>
        </w:rPr>
        <w:t> </w:t>
      </w:r>
      <w:r>
        <w:rPr/>
        <w:t>Souza</w:t>
      </w:r>
      <w:r>
        <w:rPr>
          <w:spacing w:val="-13"/>
        </w:rPr>
        <w:t> </w:t>
      </w:r>
      <w:r>
        <w:rPr/>
        <w:t>Aguiar</w:t>
      </w:r>
      <w:r>
        <w:rPr>
          <w:spacing w:val="-7"/>
        </w:rPr>
        <w:t> </w:t>
      </w:r>
      <w:r>
        <w:rPr/>
        <w:t>Coutinho Cargo: Médico Cirurgião Cardíaco</w:t>
      </w:r>
    </w:p>
    <w:p>
      <w:pPr>
        <w:pStyle w:val="BodyText"/>
        <w:spacing w:before="2"/>
        <w:ind w:left="181"/>
      </w:pPr>
      <w:r>
        <w:rPr/>
        <w:t>ID</w:t>
      </w:r>
      <w:r>
        <w:rPr>
          <w:spacing w:val="-1"/>
        </w:rPr>
        <w:t> </w:t>
      </w:r>
      <w:r>
        <w:rPr/>
        <w:t>Funcional:</w:t>
      </w:r>
      <w:r>
        <w:rPr>
          <w:spacing w:val="-1"/>
        </w:rPr>
        <w:t> </w:t>
      </w:r>
      <w:r>
        <w:rPr>
          <w:spacing w:val="-2"/>
        </w:rPr>
        <w:t>2579711</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6"/>
      </w:pPr>
    </w:p>
    <w:p>
      <w:pPr>
        <w:spacing w:before="0"/>
        <w:ind w:left="0" w:right="108"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spacing w:after="0"/>
        <w:jc w:val="center"/>
        <w:rPr>
          <w:sz w:val="20"/>
        </w:rPr>
        <w:sectPr>
          <w:pgSz w:w="15840" w:h="24480"/>
          <w:pgMar w:top="800" w:bottom="280" w:left="540" w:right="520"/>
        </w:sectPr>
      </w:pPr>
    </w:p>
    <w:p>
      <w:pPr>
        <w:tabs>
          <w:tab w:pos="2490" w:val="left" w:leader="dot"/>
        </w:tabs>
        <w:spacing w:before="63"/>
        <w:ind w:left="149" w:right="0" w:firstLine="0"/>
        <w:jc w:val="left"/>
        <w:rPr>
          <w:b/>
          <w:sz w:val="20"/>
        </w:rPr>
      </w:pPr>
      <w:r>
        <w:rPr>
          <w:b/>
          <w:sz w:val="20"/>
        </w:rPr>
        <w:t>CONTRATO</w:t>
      </w:r>
      <w:r>
        <w:rPr>
          <w:b/>
          <w:spacing w:val="2"/>
          <w:sz w:val="20"/>
        </w:rPr>
        <w:t> </w:t>
      </w:r>
      <w:r>
        <w:rPr>
          <w:b/>
          <w:spacing w:val="-5"/>
          <w:sz w:val="20"/>
        </w:rPr>
        <w:t>Nº</w:t>
      </w:r>
      <w:r>
        <w:rPr>
          <w:sz w:val="20"/>
        </w:rPr>
        <w:tab/>
      </w:r>
      <w:r>
        <w:rPr>
          <w:b/>
          <w:sz w:val="20"/>
        </w:rPr>
        <w:t>/2024/HUPE,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2"/>
        <w:spacing w:before="40"/>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259" w:val="left" w:leader="dot"/>
        </w:tabs>
        <w:spacing w:line="280" w:lineRule="auto"/>
        <w:ind w:left="149" w:right="467"/>
        <w:jc w:val="both"/>
      </w:pPr>
      <w:r>
        <w:rPr>
          <w:b/>
        </w:rPr>
        <w:t>A 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392" w:val="left" w:leader="dot"/>
        </w:tabs>
        <w:spacing w:before="3"/>
        <w:ind w:left="14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149" w:right="468"/>
        <w:jc w:val="both"/>
      </w:pPr>
      <w:r>
        <w:rPr/>
        <w:t>denominado </w:t>
      </w:r>
      <w:r>
        <w:rPr>
          <w:b/>
        </w:rPr>
        <w:t>CONTRATADO</w:t>
      </w:r>
      <w:r>
        <w:rPr/>
        <w:t>, com fundamento no Processo nº </w:t>
      </w:r>
      <w:r>
        <w:rPr>
          <w:b/>
        </w:rPr>
        <w:t>SEI-260007/004378/2024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352/2024</w:t>
      </w:r>
      <w:r>
        <w:rPr/>
        <w:t>, mediante as cláusulas e condições a seguir enunciadas.</w:t>
      </w:r>
    </w:p>
    <w:p>
      <w:pPr>
        <w:pStyle w:val="BodyText"/>
      </w:pPr>
    </w:p>
    <w:p>
      <w:pPr>
        <w:pStyle w:val="BodyText"/>
        <w:spacing w:before="97"/>
      </w:pPr>
    </w:p>
    <w:p>
      <w:pPr>
        <w:pStyle w:val="Heading2"/>
        <w:spacing w:before="1"/>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19"/>
        </w:numPr>
        <w:tabs>
          <w:tab w:pos="471" w:val="left" w:leader="none"/>
        </w:tabs>
        <w:spacing w:line="240" w:lineRule="auto" w:before="160" w:after="0"/>
        <w:ind w:left="471" w:right="0" w:hanging="322"/>
        <w:jc w:val="left"/>
        <w:rPr>
          <w:b/>
          <w:sz w:val="20"/>
        </w:rPr>
      </w:pPr>
      <w:r>
        <w:rPr>
          <w:sz w:val="20"/>
        </w:rPr>
        <w:t>O</w:t>
      </w:r>
      <w:r>
        <w:rPr>
          <w:spacing w:val="20"/>
          <w:sz w:val="20"/>
        </w:rPr>
        <w:t> </w:t>
      </w:r>
      <w:r>
        <w:rPr>
          <w:sz w:val="20"/>
        </w:rPr>
        <w:t>objeto</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é</w:t>
      </w:r>
      <w:r>
        <w:rPr>
          <w:spacing w:val="20"/>
          <w:sz w:val="20"/>
        </w:rPr>
        <w:t> </w:t>
      </w:r>
      <w:r>
        <w:rPr>
          <w:sz w:val="20"/>
        </w:rPr>
        <w:t>a</w:t>
      </w:r>
      <w:r>
        <w:rPr>
          <w:spacing w:val="20"/>
          <w:sz w:val="20"/>
        </w:rPr>
        <w:t> </w:t>
      </w:r>
      <w:r>
        <w:rPr>
          <w:b/>
          <w:sz w:val="20"/>
        </w:rPr>
        <w:t>AQUISIÇÃO</w:t>
      </w:r>
      <w:r>
        <w:rPr>
          <w:b/>
          <w:spacing w:val="21"/>
          <w:sz w:val="20"/>
        </w:rPr>
        <w:t> </w:t>
      </w:r>
      <w:r>
        <w:rPr>
          <w:b/>
          <w:sz w:val="20"/>
        </w:rPr>
        <w:t>DE</w:t>
      </w:r>
      <w:r>
        <w:rPr>
          <w:b/>
          <w:spacing w:val="20"/>
          <w:sz w:val="20"/>
        </w:rPr>
        <w:t> </w:t>
      </w:r>
      <w:r>
        <w:rPr>
          <w:b/>
          <w:sz w:val="20"/>
        </w:rPr>
        <w:t>MATERIAL</w:t>
      </w:r>
      <w:r>
        <w:rPr>
          <w:b/>
          <w:spacing w:val="8"/>
          <w:sz w:val="20"/>
        </w:rPr>
        <w:t> </w:t>
      </w:r>
      <w:r>
        <w:rPr>
          <w:b/>
          <w:sz w:val="20"/>
        </w:rPr>
        <w:t>DE</w:t>
      </w:r>
      <w:r>
        <w:rPr>
          <w:b/>
          <w:spacing w:val="20"/>
          <w:sz w:val="20"/>
        </w:rPr>
        <w:t> </w:t>
      </w:r>
      <w:r>
        <w:rPr>
          <w:b/>
          <w:sz w:val="20"/>
        </w:rPr>
        <w:t>OPMES</w:t>
      </w:r>
      <w:r>
        <w:rPr>
          <w:b/>
          <w:spacing w:val="20"/>
          <w:sz w:val="20"/>
        </w:rPr>
        <w:t> </w:t>
      </w:r>
      <w:r>
        <w:rPr>
          <w:b/>
          <w:sz w:val="20"/>
        </w:rPr>
        <w:t>(CLIP</w:t>
      </w:r>
      <w:r>
        <w:rPr>
          <w:b/>
          <w:spacing w:val="9"/>
          <w:sz w:val="20"/>
        </w:rPr>
        <w:t> </w:t>
      </w:r>
      <w:r>
        <w:rPr>
          <w:b/>
          <w:sz w:val="20"/>
        </w:rPr>
        <w:t>DE</w:t>
      </w:r>
      <w:r>
        <w:rPr>
          <w:b/>
          <w:spacing w:val="20"/>
          <w:sz w:val="20"/>
        </w:rPr>
        <w:t> </w:t>
      </w:r>
      <w:r>
        <w:rPr>
          <w:b/>
          <w:sz w:val="20"/>
        </w:rPr>
        <w:t>LIGADURA)</w:t>
      </w:r>
      <w:r>
        <w:rPr>
          <w:b/>
          <w:spacing w:val="20"/>
          <w:sz w:val="20"/>
        </w:rPr>
        <w:t> </w:t>
      </w:r>
      <w:r>
        <w:rPr>
          <w:b/>
          <w:sz w:val="20"/>
        </w:rPr>
        <w:t>PARA</w:t>
      </w:r>
      <w:r>
        <w:rPr>
          <w:b/>
          <w:spacing w:val="9"/>
          <w:sz w:val="20"/>
        </w:rPr>
        <w:t> </w:t>
      </w:r>
      <w:r>
        <w:rPr>
          <w:b/>
          <w:sz w:val="20"/>
        </w:rPr>
        <w:t>O</w:t>
      </w:r>
      <w:r>
        <w:rPr>
          <w:b/>
          <w:spacing w:val="20"/>
          <w:sz w:val="20"/>
        </w:rPr>
        <w:t> </w:t>
      </w:r>
      <w:r>
        <w:rPr>
          <w:b/>
          <w:sz w:val="20"/>
        </w:rPr>
        <w:t>SERVIÇO</w:t>
      </w:r>
      <w:r>
        <w:rPr>
          <w:b/>
          <w:spacing w:val="20"/>
          <w:sz w:val="20"/>
        </w:rPr>
        <w:t> </w:t>
      </w:r>
      <w:r>
        <w:rPr>
          <w:b/>
          <w:sz w:val="20"/>
        </w:rPr>
        <w:t>DE</w:t>
      </w:r>
      <w:r>
        <w:rPr>
          <w:b/>
          <w:spacing w:val="20"/>
          <w:sz w:val="20"/>
        </w:rPr>
        <w:t> </w:t>
      </w:r>
      <w:r>
        <w:rPr>
          <w:b/>
          <w:sz w:val="20"/>
        </w:rPr>
        <w:t>HEMODINÂMICA</w:t>
      </w:r>
      <w:r>
        <w:rPr>
          <w:b/>
          <w:spacing w:val="8"/>
          <w:sz w:val="20"/>
        </w:rPr>
        <w:t> </w:t>
      </w:r>
      <w:r>
        <w:rPr>
          <w:b/>
          <w:sz w:val="20"/>
        </w:rPr>
        <w:t>DO</w:t>
      </w:r>
      <w:r>
        <w:rPr>
          <w:b/>
          <w:spacing w:val="21"/>
          <w:sz w:val="20"/>
        </w:rPr>
        <w:t> </w:t>
      </w:r>
      <w:r>
        <w:rPr>
          <w:b/>
          <w:spacing w:val="-2"/>
          <w:sz w:val="20"/>
        </w:rPr>
        <w:t>HUPE,</w:t>
      </w:r>
    </w:p>
    <w:p>
      <w:pPr>
        <w:spacing w:line="280" w:lineRule="auto" w:before="40"/>
        <w:ind w:left="149" w:right="0" w:firstLine="0"/>
        <w:jc w:val="left"/>
        <w:rPr>
          <w:sz w:val="20"/>
        </w:rPr>
      </w:pPr>
      <w:r>
        <w:rPr>
          <w:b/>
          <w:sz w:val="20"/>
        </w:rPr>
        <w:t>COM</w:t>
      </w:r>
      <w:r>
        <w:rPr>
          <w:b/>
          <w:spacing w:val="-1"/>
          <w:sz w:val="20"/>
        </w:rPr>
        <w:t> </w:t>
      </w:r>
      <w:r>
        <w:rPr>
          <w:b/>
          <w:sz w:val="20"/>
        </w:rPr>
        <w:t>CESSÃO</w:t>
      </w:r>
      <w:r>
        <w:rPr>
          <w:b/>
          <w:spacing w:val="-1"/>
          <w:sz w:val="20"/>
        </w:rPr>
        <w:t> </w:t>
      </w:r>
      <w:r>
        <w:rPr>
          <w:b/>
          <w:sz w:val="20"/>
        </w:rPr>
        <w:t>DE</w:t>
      </w:r>
      <w:r>
        <w:rPr>
          <w:b/>
          <w:spacing w:val="-1"/>
          <w:sz w:val="20"/>
        </w:rPr>
        <w:t> </w:t>
      </w:r>
      <w:r>
        <w:rPr>
          <w:b/>
          <w:sz w:val="20"/>
        </w:rPr>
        <w:t>INSTRUMENTAL/EQUIPAMENTO</w:t>
      </w:r>
      <w:r>
        <w:rPr>
          <w:b/>
          <w:spacing w:val="-1"/>
          <w:sz w:val="20"/>
        </w:rPr>
        <w:t> </w:t>
      </w:r>
      <w:r>
        <w:rPr>
          <w:b/>
          <w:sz w:val="20"/>
        </w:rPr>
        <w:t>EM</w:t>
      </w:r>
      <w:r>
        <w:rPr>
          <w:b/>
          <w:spacing w:val="-1"/>
          <w:sz w:val="20"/>
        </w:rPr>
        <w:t> </w:t>
      </w:r>
      <w:r>
        <w:rPr>
          <w:b/>
          <w:sz w:val="20"/>
        </w:rPr>
        <w:t>REGIME</w:t>
      </w:r>
      <w:r>
        <w:rPr>
          <w:b/>
          <w:spacing w:val="-1"/>
          <w:sz w:val="20"/>
        </w:rPr>
        <w:t> </w:t>
      </w:r>
      <w:r>
        <w:rPr>
          <w:b/>
          <w:sz w:val="20"/>
        </w:rPr>
        <w:t>DE</w:t>
      </w:r>
      <w:r>
        <w:rPr>
          <w:b/>
          <w:spacing w:val="-1"/>
          <w:sz w:val="20"/>
        </w:rPr>
        <w:t> </w:t>
      </w:r>
      <w:r>
        <w:rPr>
          <w:b/>
          <w:sz w:val="20"/>
        </w:rPr>
        <w:t>COMODATO</w:t>
      </w:r>
      <w:r>
        <w:rPr>
          <w:b/>
          <w:spacing w:val="-1"/>
          <w:sz w:val="20"/>
        </w:rPr>
        <w:t> </w:t>
      </w:r>
      <w:r>
        <w:rPr>
          <w:sz w:val="20"/>
        </w:rPr>
        <w:t>a</w:t>
      </w:r>
      <w:r>
        <w:rPr>
          <w:spacing w:val="-1"/>
          <w:sz w:val="20"/>
        </w:rPr>
        <w:t> </w:t>
      </w:r>
      <w:r>
        <w:rPr>
          <w:sz w:val="20"/>
        </w:rPr>
        <w:t>serem</w:t>
      </w:r>
      <w:r>
        <w:rPr>
          <w:spacing w:val="-1"/>
          <w:sz w:val="20"/>
        </w:rPr>
        <w:t> </w:t>
      </w:r>
      <w:r>
        <w:rPr>
          <w:sz w:val="20"/>
        </w:rPr>
        <w:t>executados</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no</w:t>
      </w:r>
      <w:r>
        <w:rPr>
          <w:spacing w:val="-4"/>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e</w:t>
      </w:r>
      <w:r>
        <w:rPr>
          <w:spacing w:val="-1"/>
          <w:sz w:val="20"/>
        </w:rPr>
        <w:t> </w:t>
      </w:r>
      <w:r>
        <w:rPr>
          <w:sz w:val="20"/>
        </w:rPr>
        <w:t>nos anexos deste Contrato.</w:t>
      </w:r>
    </w:p>
    <w:p>
      <w:pPr>
        <w:pStyle w:val="BodyText"/>
        <w:spacing w:before="41"/>
      </w:pPr>
    </w:p>
    <w:p>
      <w:pPr>
        <w:pStyle w:val="ListParagraph"/>
        <w:numPr>
          <w:ilvl w:val="1"/>
          <w:numId w:val="19"/>
        </w:numPr>
        <w:tabs>
          <w:tab w:pos="449" w:val="left" w:leader="none"/>
        </w:tabs>
        <w:spacing w:line="240" w:lineRule="auto" w:before="1" w:after="0"/>
        <w:ind w:left="44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65"/>
      </w:pPr>
    </w:p>
    <w:p>
      <w:pPr>
        <w:pStyle w:val="ListParagraph"/>
        <w:numPr>
          <w:ilvl w:val="1"/>
          <w:numId w:val="19"/>
        </w:numPr>
        <w:tabs>
          <w:tab w:pos="449" w:val="left" w:leader="none"/>
        </w:tabs>
        <w:spacing w:line="240" w:lineRule="auto" w:before="0" w:after="0"/>
        <w:ind w:left="44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99" w:val="left" w:leader="none"/>
        </w:tabs>
        <w:spacing w:line="240" w:lineRule="auto" w:before="40" w:after="0"/>
        <w:ind w:left="59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99" w:val="left" w:leader="none"/>
        </w:tabs>
        <w:spacing w:line="240" w:lineRule="auto" w:before="40" w:after="0"/>
        <w:ind w:left="59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88" w:val="left" w:leader="none"/>
        </w:tabs>
        <w:spacing w:line="240" w:lineRule="auto" w:before="40" w:after="0"/>
        <w:ind w:left="58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99" w:val="left" w:leader="none"/>
        </w:tabs>
        <w:spacing w:line="240" w:lineRule="auto" w:before="40" w:after="0"/>
        <w:ind w:left="59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49" w:val="left" w:leader="none"/>
        </w:tabs>
        <w:spacing w:line="240" w:lineRule="auto" w:before="40" w:after="0"/>
        <w:ind w:left="44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0"/>
        </w:numPr>
        <w:tabs>
          <w:tab w:pos="449" w:val="left" w:leader="none"/>
        </w:tabs>
        <w:spacing w:line="240" w:lineRule="auto" w:before="0" w:after="0"/>
        <w:ind w:left="44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0"/>
        </w:numPr>
        <w:tabs>
          <w:tab w:pos="449" w:val="left" w:leader="none"/>
        </w:tabs>
        <w:spacing w:line="240" w:lineRule="auto" w:before="40" w:after="0"/>
        <w:ind w:left="44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0"/>
        </w:numPr>
        <w:tabs>
          <w:tab w:pos="596" w:val="left" w:leader="none"/>
        </w:tabs>
        <w:spacing w:line="280" w:lineRule="auto" w:before="40" w:after="0"/>
        <w:ind w:left="149" w:right="15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BodyText"/>
        <w:spacing w:before="12"/>
      </w:pPr>
    </w:p>
    <w:p>
      <w:pPr>
        <w:pStyle w:val="ListParagraph"/>
        <w:numPr>
          <w:ilvl w:val="0"/>
          <w:numId w:val="21"/>
        </w:numPr>
        <w:tabs>
          <w:tab w:pos="353" w:val="left" w:leader="none"/>
        </w:tabs>
        <w:spacing w:line="240" w:lineRule="auto" w:before="0" w:after="0"/>
        <w:ind w:left="35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1"/>
        </w:numPr>
        <w:tabs>
          <w:tab w:pos="364" w:val="left" w:leader="none"/>
        </w:tabs>
        <w:spacing w:line="240" w:lineRule="auto" w:before="0" w:after="0"/>
        <w:ind w:left="36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1"/>
        </w:numPr>
        <w:tabs>
          <w:tab w:pos="353" w:val="left" w:leader="none"/>
        </w:tabs>
        <w:spacing w:line="240" w:lineRule="auto" w:before="0" w:after="0"/>
        <w:ind w:left="35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1"/>
        </w:numPr>
        <w:tabs>
          <w:tab w:pos="364" w:val="left" w:leader="none"/>
        </w:tabs>
        <w:spacing w:line="240" w:lineRule="auto" w:before="0" w:after="0"/>
        <w:ind w:left="36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1"/>
        </w:numPr>
        <w:tabs>
          <w:tab w:pos="353" w:val="left" w:leader="none"/>
        </w:tabs>
        <w:spacing w:line="240" w:lineRule="auto" w:before="0" w:after="0"/>
        <w:ind w:left="35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1"/>
        </w:numPr>
        <w:tabs>
          <w:tab w:pos="331" w:val="left" w:leader="none"/>
        </w:tabs>
        <w:spacing w:line="240" w:lineRule="auto" w:before="0" w:after="0"/>
        <w:ind w:left="33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2"/>
        </w:numPr>
        <w:tabs>
          <w:tab w:pos="499" w:val="left" w:leader="none"/>
        </w:tabs>
        <w:spacing w:line="240" w:lineRule="auto" w:before="0" w:after="0"/>
        <w:ind w:left="49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2"/>
        </w:numPr>
        <w:tabs>
          <w:tab w:pos="487" w:val="left" w:leader="none"/>
        </w:tabs>
        <w:spacing w:line="240" w:lineRule="auto" w:before="40" w:after="0"/>
        <w:ind w:left="48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2"/>
        </w:numPr>
        <w:tabs>
          <w:tab w:pos="513" w:val="left" w:leader="none"/>
        </w:tabs>
        <w:spacing w:line="280" w:lineRule="auto" w:before="40" w:after="0"/>
        <w:ind w:left="149" w:right="15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2"/>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4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87"/>
      </w:pPr>
    </w:p>
    <w:p>
      <w:pPr>
        <w:pStyle w:val="Heading2"/>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4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3"/>
        </w:numPr>
        <w:tabs>
          <w:tab w:pos="509" w:val="left" w:leader="none"/>
          <w:tab w:pos="5615" w:val="left" w:leader="dot"/>
        </w:tabs>
        <w:spacing w:line="273" w:lineRule="exact" w:before="0" w:after="0"/>
        <w:ind w:left="509" w:right="0" w:hanging="360"/>
        <w:jc w:val="left"/>
        <w:rPr>
          <w:b/>
          <w:sz w:val="24"/>
        </w:rPr>
      </w:pPr>
      <w:r>
        <w:rPr>
          <w:sz w:val="24"/>
        </w:rPr>
        <w:t>O valor total máximo do Contrato é de </w:t>
      </w:r>
      <w:r>
        <w:rPr>
          <w:b/>
          <w:sz w:val="24"/>
        </w:rPr>
        <w:t>R$ ......... </w:t>
      </w:r>
      <w:r>
        <w:rPr>
          <w:b/>
          <w:spacing w:val="-10"/>
          <w:sz w:val="24"/>
        </w:rPr>
        <w:t>(</w:t>
      </w:r>
      <w:r>
        <w:rPr>
          <w:sz w:val="24"/>
        </w:rPr>
        <w:tab/>
      </w:r>
      <w:r>
        <w:rPr>
          <w:b/>
          <w:spacing w:val="-5"/>
          <w:sz w:val="24"/>
        </w:rPr>
        <w:t>).</w:t>
      </w:r>
    </w:p>
    <w:p>
      <w:pPr>
        <w:pStyle w:val="ListParagraph"/>
        <w:numPr>
          <w:ilvl w:val="1"/>
          <w:numId w:val="23"/>
        </w:numPr>
        <w:tabs>
          <w:tab w:pos="509" w:val="left" w:leader="none"/>
        </w:tabs>
        <w:spacing w:line="235" w:lineRule="auto" w:before="1" w:after="0"/>
        <w:ind w:left="149" w:right="199" w:firstLine="0"/>
        <w:jc w:val="left"/>
        <w:rPr>
          <w:sz w:val="24"/>
        </w:rPr>
      </w:pPr>
      <w:r>
        <w:rPr>
          <w:sz w:val="24"/>
        </w:rPr>
        <w:t>No valor acima estão incluídas todas as despesas ordinárias diretas e indiretas decorrentes da execução do objeto, inclusive tributos, encargos sociais,</w:t>
      </w:r>
      <w:r>
        <w:rPr>
          <w:spacing w:val="-3"/>
          <w:sz w:val="24"/>
        </w:rPr>
        <w:t> </w:t>
      </w:r>
      <w:r>
        <w:rPr>
          <w:sz w:val="24"/>
        </w:rPr>
        <w:t>trabalhistas,</w:t>
      </w:r>
      <w:r>
        <w:rPr>
          <w:spacing w:val="-3"/>
          <w:sz w:val="24"/>
        </w:rPr>
        <w:t> </w:t>
      </w:r>
      <w:r>
        <w:rPr>
          <w:sz w:val="24"/>
        </w:rPr>
        <w:t>previdenciários,</w:t>
      </w:r>
      <w:r>
        <w:rPr>
          <w:spacing w:val="-3"/>
          <w:sz w:val="24"/>
        </w:rPr>
        <w:t> </w:t>
      </w:r>
      <w:r>
        <w:rPr>
          <w:sz w:val="24"/>
        </w:rPr>
        <w:t>fiscais</w:t>
      </w:r>
      <w:r>
        <w:rPr>
          <w:spacing w:val="-3"/>
          <w:sz w:val="24"/>
        </w:rPr>
        <w:t> </w:t>
      </w:r>
      <w:r>
        <w:rPr>
          <w:sz w:val="24"/>
        </w:rPr>
        <w:t>e</w:t>
      </w:r>
      <w:r>
        <w:rPr>
          <w:spacing w:val="-3"/>
          <w:sz w:val="24"/>
        </w:rPr>
        <w:t> </w:t>
      </w:r>
      <w:r>
        <w:rPr>
          <w:sz w:val="24"/>
        </w:rPr>
        <w:t>comerciais</w:t>
      </w:r>
      <w:r>
        <w:rPr>
          <w:spacing w:val="-3"/>
          <w:sz w:val="24"/>
        </w:rPr>
        <w:t> </w:t>
      </w:r>
      <w:r>
        <w:rPr>
          <w:sz w:val="24"/>
        </w:rPr>
        <w:t>incidentes,</w:t>
      </w:r>
      <w:r>
        <w:rPr>
          <w:spacing w:val="-3"/>
          <w:sz w:val="24"/>
        </w:rPr>
        <w:t> </w:t>
      </w:r>
      <w:r>
        <w:rPr>
          <w:sz w:val="24"/>
        </w:rPr>
        <w:t>taxa</w:t>
      </w:r>
      <w:r>
        <w:rPr>
          <w:spacing w:val="-3"/>
          <w:sz w:val="24"/>
        </w:rPr>
        <w:t> </w:t>
      </w:r>
      <w:r>
        <w:rPr>
          <w:sz w:val="24"/>
        </w:rPr>
        <w:t>de</w:t>
      </w:r>
      <w:r>
        <w:rPr>
          <w:spacing w:val="-3"/>
          <w:sz w:val="24"/>
        </w:rPr>
        <w:t> </w:t>
      </w:r>
      <w:r>
        <w:rPr>
          <w:sz w:val="24"/>
        </w:rPr>
        <w:t>administração,</w:t>
      </w:r>
      <w:r>
        <w:rPr>
          <w:spacing w:val="-3"/>
          <w:sz w:val="24"/>
        </w:rPr>
        <w:t> </w:t>
      </w:r>
      <w:r>
        <w:rPr>
          <w:sz w:val="24"/>
        </w:rPr>
        <w:t>frete,</w:t>
      </w:r>
      <w:r>
        <w:rPr>
          <w:spacing w:val="-3"/>
          <w:sz w:val="24"/>
        </w:rPr>
        <w:t> </w:t>
      </w:r>
      <w:r>
        <w:rPr>
          <w:sz w:val="24"/>
        </w:rPr>
        <w:t>seguro</w:t>
      </w:r>
      <w:r>
        <w:rPr>
          <w:spacing w:val="-3"/>
          <w:sz w:val="24"/>
        </w:rPr>
        <w:t> </w:t>
      </w:r>
      <w:r>
        <w:rPr>
          <w:sz w:val="24"/>
        </w:rPr>
        <w:t>e</w:t>
      </w:r>
      <w:r>
        <w:rPr>
          <w:spacing w:val="-3"/>
          <w:sz w:val="24"/>
        </w:rPr>
        <w:t> </w:t>
      </w:r>
      <w:r>
        <w:rPr>
          <w:sz w:val="24"/>
        </w:rPr>
        <w:t>outros</w:t>
      </w:r>
      <w:r>
        <w:rPr>
          <w:spacing w:val="-3"/>
          <w:sz w:val="24"/>
        </w:rPr>
        <w:t> </w:t>
      </w:r>
      <w:r>
        <w:rPr>
          <w:sz w:val="24"/>
        </w:rPr>
        <w:t>necessários</w:t>
      </w:r>
      <w:r>
        <w:rPr>
          <w:spacing w:val="-3"/>
          <w:sz w:val="24"/>
        </w:rPr>
        <w:t> </w:t>
      </w:r>
      <w:r>
        <w:rPr>
          <w:sz w:val="24"/>
        </w:rPr>
        <w:t>ao</w:t>
      </w:r>
      <w:r>
        <w:rPr>
          <w:spacing w:val="-3"/>
          <w:sz w:val="24"/>
        </w:rPr>
        <w:t> </w:t>
      </w:r>
      <w:r>
        <w:rPr>
          <w:sz w:val="24"/>
        </w:rPr>
        <w:t>cumprimento</w:t>
      </w:r>
      <w:r>
        <w:rPr>
          <w:spacing w:val="-3"/>
          <w:sz w:val="24"/>
        </w:rPr>
        <w:t> </w:t>
      </w:r>
      <w:r>
        <w:rPr>
          <w:sz w:val="24"/>
        </w:rPr>
        <w:t>integral do objeto da contratação.</w:t>
      </w:r>
    </w:p>
    <w:p>
      <w:pPr>
        <w:pStyle w:val="ListParagraph"/>
        <w:numPr>
          <w:ilvl w:val="1"/>
          <w:numId w:val="23"/>
        </w:numPr>
        <w:tabs>
          <w:tab w:pos="509" w:val="left" w:leader="none"/>
        </w:tabs>
        <w:spacing w:line="270" w:lineRule="exact" w:before="0" w:after="0"/>
        <w:ind w:left="50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2"/>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4"/>
        </w:numPr>
        <w:tabs>
          <w:tab w:pos="465" w:val="left" w:leader="none"/>
        </w:tabs>
        <w:spacing w:line="280" w:lineRule="auto" w:before="0" w:after="0"/>
        <w:ind w:left="149" w:right="15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4"/>
        </w:numPr>
        <w:tabs>
          <w:tab w:pos="458" w:val="left" w:leader="none"/>
        </w:tabs>
        <w:spacing w:line="280" w:lineRule="auto" w:before="3" w:after="0"/>
        <w:ind w:left="149" w:right="15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w:t>
      </w:r>
    </w:p>
    <w:p>
      <w:pPr>
        <w:spacing w:after="0" w:line="280" w:lineRule="auto"/>
        <w:jc w:val="both"/>
        <w:rPr>
          <w:sz w:val="20"/>
        </w:rPr>
        <w:sectPr>
          <w:pgSz w:w="15840" w:h="24480"/>
          <w:pgMar w:top="800" w:bottom="280" w:left="540" w:right="520"/>
        </w:sectPr>
      </w:pPr>
    </w:p>
    <w:p>
      <w:pPr>
        <w:pStyle w:val="BodyText"/>
        <w:spacing w:line="280" w:lineRule="auto" w:before="73"/>
        <w:ind w:left="149" w:right="153"/>
        <w:jc w:val="both"/>
      </w:pPr>
      <w:r>
        <w:rPr/>
        <w:t>conta</w:t>
      </w:r>
      <w:r>
        <w:rPr>
          <w:spacing w:val="-2"/>
        </w:rPr>
        <w:t> </w:t>
      </w:r>
      <w:r>
        <w:rPr/>
        <w:t>corrente</w:t>
      </w:r>
      <w:r>
        <w:rPr>
          <w:spacing w:val="-2"/>
        </w:rPr>
        <w:t> </w:t>
      </w:r>
      <w:r>
        <w:rPr/>
        <w:t>naquela</w:t>
      </w:r>
      <w:r>
        <w:rPr>
          <w:spacing w:val="-2"/>
        </w:rPr>
        <w:t> </w:t>
      </w:r>
      <w:r>
        <w:rPr/>
        <w:t>instituição</w:t>
      </w:r>
      <w:r>
        <w:rPr>
          <w:spacing w:val="-2"/>
        </w:rPr>
        <w:t> </w:t>
      </w:r>
      <w:r>
        <w:rPr/>
        <w:t>financeira,</w:t>
      </w:r>
      <w:r>
        <w:rPr>
          <w:spacing w:val="-2"/>
        </w:rPr>
        <w:t> </w:t>
      </w:r>
      <w:r>
        <w:rPr/>
        <w:t>o</w:t>
      </w:r>
      <w:r>
        <w:rPr>
          <w:spacing w:val="-2"/>
        </w:rPr>
        <w:t> </w:t>
      </w:r>
      <w:r>
        <w:rPr/>
        <w:t>pagamento</w:t>
      </w:r>
      <w:r>
        <w:rPr>
          <w:spacing w:val="-2"/>
        </w:rPr>
        <w:t> </w:t>
      </w:r>
      <w:r>
        <w:rPr/>
        <w:t>poderá</w:t>
      </w:r>
      <w:r>
        <w:rPr>
          <w:spacing w:val="-2"/>
        </w:rPr>
        <w:t> </w:t>
      </w:r>
      <w:r>
        <w:rPr/>
        <w:t>ser</w:t>
      </w:r>
      <w:r>
        <w:rPr>
          <w:spacing w:val="-2"/>
        </w:rPr>
        <w:t> </w:t>
      </w:r>
      <w:r>
        <w:rPr/>
        <w:t>feito</w:t>
      </w:r>
      <w:r>
        <w:rPr>
          <w:spacing w:val="-2"/>
        </w:rPr>
        <w:t> </w:t>
      </w:r>
      <w:r>
        <w:rPr/>
        <w:t>mediante</w:t>
      </w:r>
      <w:r>
        <w:rPr>
          <w:spacing w:val="-2"/>
        </w:rPr>
        <w:t> </w:t>
      </w:r>
      <w:r>
        <w:rPr/>
        <w:t>crédito</w:t>
      </w:r>
      <w:r>
        <w:rPr>
          <w:spacing w:val="-2"/>
        </w:rPr>
        <w:t> </w:t>
      </w:r>
      <w:r>
        <w:rPr/>
        <w:t>em</w:t>
      </w:r>
      <w:r>
        <w:rPr>
          <w:spacing w:val="-2"/>
        </w:rPr>
        <w:t> </w:t>
      </w:r>
      <w:r>
        <w:rPr/>
        <w:t>conta</w:t>
      </w:r>
      <w:r>
        <w:rPr>
          <w:spacing w:val="-2"/>
        </w:rPr>
        <w:t> </w:t>
      </w:r>
      <w:r>
        <w:rPr/>
        <w:t>corrente</w:t>
      </w:r>
      <w:r>
        <w:rPr>
          <w:spacing w:val="-2"/>
        </w:rPr>
        <w:t> </w:t>
      </w:r>
      <w:r>
        <w:rPr/>
        <w:t>de</w:t>
      </w:r>
      <w:r>
        <w:rPr>
          <w:spacing w:val="-2"/>
        </w:rPr>
        <w:t> </w:t>
      </w:r>
      <w:r>
        <w:rPr/>
        <w:t>outra</w:t>
      </w:r>
      <w:r>
        <w:rPr>
          <w:spacing w:val="-2"/>
        </w:rPr>
        <w:t> </w:t>
      </w:r>
      <w:r>
        <w:rPr/>
        <w:t>instituição</w:t>
      </w:r>
      <w:r>
        <w:rPr>
          <w:spacing w:val="-2"/>
        </w:rPr>
        <w:t> </w:t>
      </w:r>
      <w:r>
        <w:rPr/>
        <w:t>financeira.</w:t>
      </w:r>
      <w:r>
        <w:rPr>
          <w:spacing w:val="-2"/>
        </w:rPr>
        <w:t> </w:t>
      </w:r>
      <w:r>
        <w:rPr/>
        <w:t>Nesse</w:t>
      </w:r>
      <w:r>
        <w:rPr>
          <w:spacing w:val="-2"/>
        </w:rPr>
        <w:t> </w:t>
      </w:r>
      <w:r>
        <w:rPr/>
        <w:t>caso,</w:t>
      </w:r>
      <w:r>
        <w:rPr>
          <w:spacing w:val="-2"/>
        </w:rPr>
        <w:t> </w:t>
      </w:r>
      <w:r>
        <w:rPr/>
        <w:t>eventuais</w:t>
      </w:r>
      <w:r>
        <w:rPr>
          <w:spacing w:val="-2"/>
        </w:rPr>
        <w:t> </w:t>
      </w:r>
      <w:r>
        <w:rPr/>
        <w:t>ônus</w:t>
      </w:r>
      <w:r>
        <w:rPr>
          <w:spacing w:val="-2"/>
        </w:rPr>
        <w:t> </w:t>
      </w:r>
      <w:r>
        <w:rPr/>
        <w:t>financeiros e/ou contratuais adicionais serão suportados exclusivamente pelo </w:t>
      </w:r>
      <w:r>
        <w:rPr>
          <w:b/>
        </w:rPr>
        <w:t>CONTRATADO</w:t>
      </w:r>
      <w:r>
        <w:rPr/>
        <w:t>.</w:t>
      </w:r>
    </w:p>
    <w:p>
      <w:pPr>
        <w:pStyle w:val="ListParagraph"/>
        <w:numPr>
          <w:ilvl w:val="1"/>
          <w:numId w:val="24"/>
        </w:numPr>
        <w:tabs>
          <w:tab w:pos="445" w:val="left" w:leader="none"/>
        </w:tabs>
        <w:spacing w:line="280" w:lineRule="auto" w:before="2" w:after="0"/>
        <w:ind w:left="149" w:right="15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4"/>
        </w:numPr>
        <w:tabs>
          <w:tab w:pos="599" w:val="left" w:leader="none"/>
        </w:tabs>
        <w:spacing w:line="240" w:lineRule="auto" w:before="3" w:after="0"/>
        <w:ind w:left="59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4"/>
        </w:numPr>
        <w:tabs>
          <w:tab w:pos="455" w:val="left" w:leader="none"/>
        </w:tabs>
        <w:spacing w:line="240" w:lineRule="auto" w:before="40" w:after="0"/>
        <w:ind w:left="45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14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79"/>
      </w:pPr>
    </w:p>
    <w:p>
      <w:pPr>
        <w:pStyle w:val="ListParagraph"/>
        <w:numPr>
          <w:ilvl w:val="1"/>
          <w:numId w:val="24"/>
        </w:numPr>
        <w:tabs>
          <w:tab w:pos="449" w:val="left" w:leader="none"/>
        </w:tabs>
        <w:spacing w:line="240" w:lineRule="auto" w:before="1" w:after="0"/>
        <w:ind w:left="44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5"/>
        </w:numPr>
        <w:tabs>
          <w:tab w:pos="351" w:val="left" w:leader="none"/>
        </w:tabs>
        <w:spacing w:line="240" w:lineRule="auto" w:before="40" w:after="0"/>
        <w:ind w:left="35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5"/>
        </w:numPr>
        <w:tabs>
          <w:tab w:pos="373" w:val="left" w:leader="none"/>
        </w:tabs>
        <w:spacing w:line="280" w:lineRule="auto" w:before="40" w:after="0"/>
        <w:ind w:left="149" w:right="15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5"/>
        </w:numPr>
        <w:tabs>
          <w:tab w:pos="354" w:val="left" w:leader="none"/>
        </w:tabs>
        <w:spacing w:line="280" w:lineRule="auto" w:before="2" w:after="0"/>
        <w:ind w:left="149" w:right="15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1"/>
      </w:pPr>
    </w:p>
    <w:p>
      <w:pPr>
        <w:pStyle w:val="ListParagraph"/>
        <w:numPr>
          <w:ilvl w:val="2"/>
          <w:numId w:val="24"/>
        </w:numPr>
        <w:tabs>
          <w:tab w:pos="608" w:val="left" w:leader="none"/>
        </w:tabs>
        <w:spacing w:line="280" w:lineRule="auto" w:before="0" w:after="0"/>
        <w:ind w:left="149" w:right="15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4"/>
        </w:numPr>
        <w:tabs>
          <w:tab w:pos="616" w:val="left" w:leader="none"/>
        </w:tabs>
        <w:spacing w:line="280" w:lineRule="auto" w:before="3" w:after="0"/>
        <w:ind w:left="149" w:right="15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4"/>
        </w:numPr>
        <w:tabs>
          <w:tab w:pos="642" w:val="left" w:leader="none"/>
        </w:tabs>
        <w:spacing w:line="280" w:lineRule="auto" w:before="3" w:after="0"/>
        <w:ind w:left="149" w:right="15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4"/>
        </w:numPr>
        <w:tabs>
          <w:tab w:pos="604" w:val="left" w:leader="none"/>
        </w:tabs>
        <w:spacing w:line="280" w:lineRule="auto" w:before="2" w:after="0"/>
        <w:ind w:left="149" w:right="15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4"/>
        </w:numPr>
        <w:tabs>
          <w:tab w:pos="449" w:val="left" w:leader="none"/>
        </w:tabs>
        <w:spacing w:line="240" w:lineRule="auto" w:before="2" w:after="0"/>
        <w:ind w:left="44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4"/>
        </w:numPr>
        <w:tabs>
          <w:tab w:pos="619" w:val="left" w:leader="none"/>
        </w:tabs>
        <w:spacing w:line="280" w:lineRule="auto" w:before="40" w:after="0"/>
        <w:ind w:left="149" w:right="15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4"/>
        </w:numPr>
        <w:tabs>
          <w:tab w:pos="449" w:val="left" w:leader="none"/>
        </w:tabs>
        <w:spacing w:line="240" w:lineRule="auto" w:before="2" w:after="0"/>
        <w:ind w:left="44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4"/>
        </w:numPr>
        <w:tabs>
          <w:tab w:pos="599" w:val="left" w:leader="none"/>
        </w:tabs>
        <w:spacing w:line="240" w:lineRule="auto" w:before="40" w:after="0"/>
        <w:ind w:left="59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4"/>
        </w:numPr>
        <w:tabs>
          <w:tab w:pos="623" w:val="left" w:leader="none"/>
        </w:tabs>
        <w:spacing w:line="280" w:lineRule="auto" w:before="40" w:after="0"/>
        <w:ind w:left="149" w:right="15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4"/>
        </w:numPr>
        <w:tabs>
          <w:tab w:pos="461" w:val="left" w:leader="none"/>
        </w:tabs>
        <w:spacing w:line="280" w:lineRule="auto" w:before="3" w:after="0"/>
        <w:ind w:left="149" w:right="15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4"/>
        </w:numPr>
        <w:tabs>
          <w:tab w:pos="456" w:val="left" w:leader="none"/>
        </w:tabs>
        <w:spacing w:line="280" w:lineRule="auto" w:before="3" w:after="0"/>
        <w:ind w:left="149" w:right="15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4"/>
        </w:numPr>
        <w:tabs>
          <w:tab w:pos="574" w:val="left" w:leader="none"/>
        </w:tabs>
        <w:spacing w:line="240" w:lineRule="auto" w:before="2" w:after="0"/>
        <w:ind w:left="57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14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4"/>
        </w:numPr>
        <w:tabs>
          <w:tab w:pos="699" w:val="left" w:leader="none"/>
        </w:tabs>
        <w:spacing w:line="564" w:lineRule="auto" w:before="40" w:after="0"/>
        <w:ind w:left="149" w:right="682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6"/>
        </w:numPr>
        <w:tabs>
          <w:tab w:pos="449" w:val="left" w:leader="none"/>
        </w:tabs>
        <w:spacing w:line="229" w:lineRule="exact" w:before="0" w:after="0"/>
        <w:ind w:left="44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6"/>
        </w:numPr>
        <w:tabs>
          <w:tab w:pos="449" w:val="left" w:leader="none"/>
        </w:tabs>
        <w:spacing w:line="240" w:lineRule="auto" w:before="40" w:after="0"/>
        <w:ind w:left="44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6"/>
        </w:numPr>
        <w:tabs>
          <w:tab w:pos="449" w:val="left" w:leader="none"/>
        </w:tabs>
        <w:spacing w:line="240" w:lineRule="auto" w:before="40" w:after="0"/>
        <w:ind w:left="44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6"/>
        </w:numPr>
        <w:tabs>
          <w:tab w:pos="449" w:val="left" w:leader="none"/>
        </w:tabs>
        <w:spacing w:line="240" w:lineRule="auto" w:before="40" w:after="0"/>
        <w:ind w:left="44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6"/>
        </w:numPr>
        <w:tabs>
          <w:tab w:pos="450" w:val="left" w:leader="none"/>
        </w:tabs>
        <w:spacing w:line="280" w:lineRule="auto" w:before="40" w:after="0"/>
        <w:ind w:left="149" w:right="15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6"/>
        </w:numPr>
        <w:tabs>
          <w:tab w:pos="613" w:val="left" w:leader="none"/>
        </w:tabs>
        <w:spacing w:line="280" w:lineRule="auto" w:before="2" w:after="0"/>
        <w:ind w:left="149" w:right="15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6"/>
        </w:numPr>
        <w:tabs>
          <w:tab w:pos="457" w:val="left" w:leader="none"/>
        </w:tabs>
        <w:spacing w:line="280" w:lineRule="auto" w:before="2" w:after="0"/>
        <w:ind w:left="149" w:right="15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6"/>
        </w:numPr>
        <w:tabs>
          <w:tab w:pos="457" w:val="left" w:leader="none"/>
        </w:tabs>
        <w:spacing w:line="280" w:lineRule="auto" w:before="2" w:after="0"/>
        <w:ind w:left="149" w:right="15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6"/>
        </w:numPr>
        <w:tabs>
          <w:tab w:pos="449" w:val="left" w:leader="none"/>
        </w:tabs>
        <w:spacing w:line="240" w:lineRule="auto" w:before="1" w:after="0"/>
        <w:ind w:left="44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6"/>
        </w:numPr>
        <w:tabs>
          <w:tab w:pos="599" w:val="left" w:leader="none"/>
        </w:tabs>
        <w:spacing w:line="240" w:lineRule="auto" w:before="40" w:after="0"/>
        <w:ind w:left="59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7"/>
        </w:numPr>
        <w:tabs>
          <w:tab w:pos="351" w:val="left" w:leader="none"/>
        </w:tabs>
        <w:spacing w:line="240" w:lineRule="auto" w:before="40" w:after="0"/>
        <w:ind w:left="35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7"/>
        </w:numPr>
        <w:tabs>
          <w:tab w:pos="382" w:val="left" w:leader="none"/>
        </w:tabs>
        <w:spacing w:line="280" w:lineRule="auto" w:before="40" w:after="0"/>
        <w:ind w:left="149" w:right="15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6"/>
        </w:numPr>
        <w:tabs>
          <w:tab w:pos="451" w:val="left" w:leader="none"/>
        </w:tabs>
        <w:spacing w:line="280" w:lineRule="auto" w:before="2" w:after="0"/>
        <w:ind w:left="149" w:right="15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6"/>
        </w:numPr>
        <w:tabs>
          <w:tab w:pos="538" w:val="left" w:leader="none"/>
        </w:tabs>
        <w:spacing w:line="240" w:lineRule="auto" w:before="2" w:after="0"/>
        <w:ind w:left="53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6"/>
        </w:numPr>
        <w:tabs>
          <w:tab w:pos="541" w:val="left" w:leader="none"/>
        </w:tabs>
        <w:spacing w:line="240" w:lineRule="auto" w:before="40" w:after="0"/>
        <w:ind w:left="54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6"/>
        </w:numPr>
        <w:tabs>
          <w:tab w:pos="560" w:val="left" w:leader="none"/>
        </w:tabs>
        <w:spacing w:line="280" w:lineRule="auto" w:before="40" w:after="0"/>
        <w:ind w:left="149" w:right="15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2"/>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8"/>
        </w:numPr>
        <w:tabs>
          <w:tab w:pos="449" w:val="left" w:leader="none"/>
        </w:tabs>
        <w:spacing w:line="240" w:lineRule="auto" w:before="0" w:after="0"/>
        <w:ind w:left="44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8"/>
        </w:numPr>
        <w:tabs>
          <w:tab w:pos="599" w:val="left" w:leader="none"/>
        </w:tabs>
        <w:spacing w:line="240" w:lineRule="auto" w:before="40" w:after="0"/>
        <w:ind w:left="59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8"/>
        </w:numPr>
        <w:tabs>
          <w:tab w:pos="599" w:val="left" w:leader="none"/>
        </w:tabs>
        <w:spacing w:line="240" w:lineRule="auto" w:before="40" w:after="0"/>
        <w:ind w:left="59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8"/>
        </w:numPr>
        <w:tabs>
          <w:tab w:pos="614" w:val="left" w:leader="none"/>
        </w:tabs>
        <w:spacing w:line="280" w:lineRule="auto" w:before="40" w:after="0"/>
        <w:ind w:left="149" w:right="15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28"/>
        </w:numPr>
        <w:tabs>
          <w:tab w:pos="588" w:val="left" w:leader="none"/>
        </w:tabs>
        <w:spacing w:line="240" w:lineRule="auto" w:before="2" w:after="0"/>
        <w:ind w:left="58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8"/>
        </w:numPr>
        <w:tabs>
          <w:tab w:pos="634" w:val="left" w:leader="none"/>
        </w:tabs>
        <w:spacing w:line="280" w:lineRule="auto" w:before="40" w:after="0"/>
        <w:ind w:left="149" w:right="15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28"/>
        </w:numPr>
        <w:tabs>
          <w:tab w:pos="599" w:val="left" w:leader="none"/>
        </w:tabs>
        <w:spacing w:line="240" w:lineRule="auto" w:before="2" w:after="0"/>
        <w:ind w:left="59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8"/>
        </w:numPr>
        <w:tabs>
          <w:tab w:pos="588" w:val="left" w:leader="none"/>
        </w:tabs>
        <w:spacing w:line="240" w:lineRule="auto" w:before="40" w:after="0"/>
        <w:ind w:left="58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8"/>
        </w:numPr>
        <w:tabs>
          <w:tab w:pos="599" w:val="left" w:leader="none"/>
        </w:tabs>
        <w:spacing w:line="280" w:lineRule="auto" w:before="40" w:after="0"/>
        <w:ind w:left="149" w:right="15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28"/>
        </w:numPr>
        <w:tabs>
          <w:tab w:pos="646" w:val="left" w:leader="none"/>
        </w:tabs>
        <w:spacing w:line="280" w:lineRule="auto" w:before="2" w:after="0"/>
        <w:ind w:left="149" w:right="15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spacing w:after="0" w:line="280" w:lineRule="auto"/>
        <w:jc w:val="left"/>
        <w:rPr>
          <w:sz w:val="20"/>
        </w:rPr>
        <w:sectPr>
          <w:pgSz w:w="15840" w:h="24480"/>
          <w:pgMar w:top="520" w:bottom="280" w:left="540" w:right="520"/>
        </w:sectPr>
      </w:pPr>
    </w:p>
    <w:p>
      <w:pPr>
        <w:pStyle w:val="ListParagraph"/>
        <w:numPr>
          <w:ilvl w:val="3"/>
          <w:numId w:val="28"/>
        </w:numPr>
        <w:tabs>
          <w:tab w:pos="749" w:val="left" w:leader="none"/>
        </w:tabs>
        <w:spacing w:line="240" w:lineRule="auto" w:before="73" w:after="0"/>
        <w:ind w:left="74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8"/>
        </w:numPr>
        <w:tabs>
          <w:tab w:pos="709" w:val="left" w:leader="none"/>
        </w:tabs>
        <w:spacing w:line="280" w:lineRule="auto" w:before="40" w:after="0"/>
        <w:ind w:left="149" w:right="15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28"/>
        </w:numPr>
        <w:tabs>
          <w:tab w:pos="693" w:val="left" w:leader="none"/>
        </w:tabs>
        <w:spacing w:line="280" w:lineRule="auto" w:before="2" w:after="0"/>
        <w:ind w:left="149" w:right="15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28"/>
        </w:numPr>
        <w:tabs>
          <w:tab w:pos="708" w:val="left" w:leader="none"/>
        </w:tabs>
        <w:spacing w:line="280" w:lineRule="auto" w:before="2" w:after="0"/>
        <w:ind w:left="149" w:right="15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28"/>
        </w:numPr>
        <w:tabs>
          <w:tab w:pos="699" w:val="left" w:leader="none"/>
        </w:tabs>
        <w:spacing w:line="240" w:lineRule="auto" w:before="2" w:after="0"/>
        <w:ind w:left="69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39"/>
      </w:pPr>
    </w:p>
    <w:p>
      <w:pPr>
        <w:pStyle w:val="Heading2"/>
        <w:spacing w:before="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79"/>
        <w:rPr>
          <w:b/>
        </w:rPr>
      </w:pPr>
    </w:p>
    <w:p>
      <w:pPr>
        <w:pStyle w:val="ListParagraph"/>
        <w:numPr>
          <w:ilvl w:val="1"/>
          <w:numId w:val="29"/>
        </w:numPr>
        <w:tabs>
          <w:tab w:pos="456" w:val="left" w:leader="none"/>
        </w:tabs>
        <w:spacing w:line="280" w:lineRule="auto" w:before="1" w:after="0"/>
        <w:ind w:left="149" w:right="15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2"/>
          <w:numId w:val="29"/>
        </w:numPr>
        <w:tabs>
          <w:tab w:pos="598" w:val="left" w:leader="none"/>
        </w:tabs>
        <w:spacing w:line="240" w:lineRule="auto" w:before="1" w:after="0"/>
        <w:ind w:left="59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9"/>
        </w:numPr>
        <w:tabs>
          <w:tab w:pos="689" w:val="left" w:leader="none"/>
        </w:tabs>
        <w:spacing w:line="235" w:lineRule="auto" w:before="8" w:after="0"/>
        <w:ind w:left="149" w:right="29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29"/>
        </w:numPr>
        <w:tabs>
          <w:tab w:pos="675" w:val="left" w:leader="none"/>
        </w:tabs>
        <w:spacing w:line="235" w:lineRule="auto" w:before="0" w:after="0"/>
        <w:ind w:left="149" w:right="74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 prestar todo esclarecimento ou informação por eles solicitados.</w:t>
      </w:r>
    </w:p>
    <w:p>
      <w:pPr>
        <w:pStyle w:val="ListParagraph"/>
        <w:numPr>
          <w:ilvl w:val="2"/>
          <w:numId w:val="29"/>
        </w:numPr>
        <w:tabs>
          <w:tab w:pos="590" w:val="left" w:leader="none"/>
        </w:tabs>
        <w:spacing w:line="280" w:lineRule="auto" w:before="31" w:after="0"/>
        <w:ind w:left="149" w:right="153" w:firstLine="0"/>
        <w:jc w:val="left"/>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29"/>
        </w:numPr>
        <w:tabs>
          <w:tab w:pos="689" w:val="left" w:leader="none"/>
        </w:tabs>
        <w:spacing w:line="237" w:lineRule="exact" w:before="0" w:after="0"/>
        <w:ind w:left="68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2"/>
          <w:sz w:val="24"/>
        </w:rPr>
        <w:t> </w:t>
      </w:r>
      <w:r>
        <w:rPr>
          <w:sz w:val="24"/>
        </w:rPr>
        <w:t>reconstruir</w:t>
      </w:r>
      <w:r>
        <w:rPr>
          <w:spacing w:val="-1"/>
          <w:sz w:val="24"/>
        </w:rPr>
        <w:t> </w:t>
      </w:r>
      <w:r>
        <w:rPr>
          <w:sz w:val="24"/>
        </w:rPr>
        <w:t>ou</w:t>
      </w:r>
      <w:r>
        <w:rPr>
          <w:spacing w:val="-2"/>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2"/>
          <w:sz w:val="24"/>
        </w:rPr>
        <w:t> </w:t>
      </w:r>
      <w:r>
        <w:rPr>
          <w:sz w:val="24"/>
        </w:rPr>
        <w:t>total</w:t>
      </w:r>
      <w:r>
        <w:rPr>
          <w:spacing w:val="-2"/>
          <w:sz w:val="24"/>
        </w:rPr>
        <w:t> </w:t>
      </w:r>
      <w:r>
        <w:rPr>
          <w:sz w:val="24"/>
        </w:rPr>
        <w:t>ou</w:t>
      </w:r>
      <w:r>
        <w:rPr>
          <w:spacing w:val="-1"/>
          <w:sz w:val="24"/>
        </w:rPr>
        <w:t> </w:t>
      </w:r>
      <w:r>
        <w:rPr>
          <w:sz w:val="24"/>
        </w:rPr>
        <w:t>em</w:t>
      </w:r>
      <w:r>
        <w:rPr>
          <w:spacing w:val="-2"/>
          <w:sz w:val="24"/>
        </w:rPr>
        <w:t> </w:t>
      </w:r>
      <w:r>
        <w:rPr>
          <w:sz w:val="24"/>
        </w:rPr>
        <w:t>parte,</w:t>
      </w:r>
      <w:r>
        <w:rPr>
          <w:spacing w:val="-2"/>
          <w:sz w:val="24"/>
        </w:rPr>
        <w:t> </w:t>
      </w:r>
      <w:r>
        <w:rPr>
          <w:sz w:val="24"/>
        </w:rPr>
        <w:t>no</w:t>
      </w:r>
      <w:r>
        <w:rPr>
          <w:spacing w:val="-2"/>
          <w:sz w:val="24"/>
        </w:rPr>
        <w:t> </w:t>
      </w:r>
      <w:r>
        <w:rPr>
          <w:sz w:val="24"/>
        </w:rPr>
        <w:t>prazo</w:t>
      </w:r>
      <w:r>
        <w:rPr>
          <w:spacing w:val="-1"/>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pacing w:val="-5"/>
          <w:sz w:val="24"/>
        </w:rPr>
        <w:t>nos</w:t>
      </w:r>
    </w:p>
    <w:p>
      <w:pPr>
        <w:spacing w:line="270" w:lineRule="exact" w:before="0"/>
        <w:ind w:left="149" w:right="0" w:firstLine="0"/>
        <w:jc w:val="left"/>
        <w:rPr>
          <w:sz w:val="24"/>
        </w:rPr>
      </w:pPr>
      <w:r>
        <w:rPr>
          <w:sz w:val="24"/>
        </w:rPr>
        <w:t>quais se verificarem vícios, defeitos ou incorreções resultantes da execução ou dos materiais </w:t>
      </w:r>
      <w:r>
        <w:rPr>
          <w:spacing w:val="-2"/>
          <w:sz w:val="24"/>
        </w:rPr>
        <w:t>empregados.</w:t>
      </w:r>
    </w:p>
    <w:p>
      <w:pPr>
        <w:pStyle w:val="ListParagraph"/>
        <w:numPr>
          <w:ilvl w:val="2"/>
          <w:numId w:val="29"/>
        </w:numPr>
        <w:tabs>
          <w:tab w:pos="689" w:val="left" w:leader="none"/>
        </w:tabs>
        <w:spacing w:line="235" w:lineRule="auto" w:before="1" w:after="0"/>
        <w:ind w:left="149" w:right="493" w:firstLine="0"/>
        <w:jc w:val="left"/>
        <w:rPr>
          <w:sz w:val="24"/>
        </w:rPr>
      </w:pPr>
      <w:r>
        <w:rPr>
          <w:sz w:val="24"/>
        </w:rPr>
        <w:t>Responsabilizar-se pelos vícios e danos decorrentes do objeto, de acordo com o Código de Defesa do Consumidor (</w:t>
      </w:r>
      <w:hyperlink r:id="rId35">
        <w:r>
          <w:rPr>
            <w:color w:val="000080"/>
            <w:sz w:val="24"/>
            <w:u w:val="single" w:color="000080"/>
          </w:rPr>
          <w:t>Lei nº 8.078/1990</w:t>
        </w:r>
      </w:hyperlink>
      <w:r>
        <w:rPr>
          <w:sz w:val="24"/>
        </w:rPr>
        <w:t>), bem como</w:t>
      </w:r>
      <w:r>
        <w:rPr>
          <w:spacing w:val="-3"/>
          <w:sz w:val="24"/>
        </w:rPr>
        <w:t> </w:t>
      </w:r>
      <w:r>
        <w:rPr>
          <w:sz w:val="24"/>
        </w:rPr>
        <w:t>por</w:t>
      </w:r>
      <w:r>
        <w:rPr>
          <w:spacing w:val="-2"/>
          <w:sz w:val="24"/>
        </w:rPr>
        <w:t> </w:t>
      </w:r>
      <w:r>
        <w:rPr>
          <w:sz w:val="24"/>
        </w:rPr>
        <w:t>todo</w:t>
      </w:r>
      <w:r>
        <w:rPr>
          <w:spacing w:val="-2"/>
          <w:sz w:val="24"/>
        </w:rPr>
        <w:t> </w:t>
      </w:r>
      <w:r>
        <w:rPr>
          <w:sz w:val="24"/>
        </w:rPr>
        <w:t>e</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à</w:t>
      </w:r>
      <w:r>
        <w:rPr>
          <w:spacing w:val="-15"/>
          <w:sz w:val="24"/>
        </w:rPr>
        <w:t> </w:t>
      </w:r>
      <w:r>
        <w:rPr>
          <w:sz w:val="24"/>
        </w:rPr>
        <w:t>Administração</w:t>
      </w:r>
      <w:r>
        <w:rPr>
          <w:spacing w:val="-2"/>
          <w:sz w:val="24"/>
        </w:rPr>
        <w:t> </w:t>
      </w:r>
      <w:r>
        <w:rPr>
          <w:sz w:val="24"/>
        </w:rPr>
        <w:t>ou</w:t>
      </w:r>
      <w:r>
        <w:rPr>
          <w:spacing w:val="-2"/>
          <w:sz w:val="24"/>
        </w:rPr>
        <w:t> </w:t>
      </w:r>
      <w:r>
        <w:rPr>
          <w:sz w:val="24"/>
        </w:rPr>
        <w:t>terceiros,</w:t>
      </w:r>
      <w:r>
        <w:rPr>
          <w:spacing w:val="-2"/>
          <w:sz w:val="24"/>
        </w:rPr>
        <w:t> </w:t>
      </w:r>
      <w:r>
        <w:rPr>
          <w:sz w:val="24"/>
        </w:rPr>
        <w:t>não</w:t>
      </w:r>
      <w:r>
        <w:rPr>
          <w:spacing w:val="-2"/>
          <w:sz w:val="24"/>
        </w:rPr>
        <w:t> </w:t>
      </w:r>
      <w:r>
        <w:rPr>
          <w:sz w:val="24"/>
        </w:rPr>
        <w:t>reduzindo</w:t>
      </w:r>
      <w:r>
        <w:rPr>
          <w:spacing w:val="-2"/>
          <w:sz w:val="24"/>
        </w:rPr>
        <w:t> </w:t>
      </w:r>
      <w:r>
        <w:rPr>
          <w:sz w:val="24"/>
        </w:rPr>
        <w:t>essa</w:t>
      </w:r>
      <w:r>
        <w:rPr>
          <w:spacing w:val="-2"/>
          <w:sz w:val="24"/>
        </w:rPr>
        <w:t> </w:t>
      </w:r>
      <w:r>
        <w:rPr>
          <w:sz w:val="24"/>
        </w:rPr>
        <w:t>responsabilidade</w:t>
      </w:r>
      <w:r>
        <w:rPr>
          <w:spacing w:val="-2"/>
          <w:sz w:val="24"/>
        </w:rPr>
        <w:t> </w:t>
      </w:r>
      <w:r>
        <w:rPr>
          <w:sz w:val="24"/>
        </w:rPr>
        <w:t>a</w:t>
      </w:r>
      <w:r>
        <w:rPr>
          <w:spacing w:val="-2"/>
          <w:sz w:val="24"/>
        </w:rPr>
        <w:t> </w:t>
      </w:r>
      <w:r>
        <w:rPr>
          <w:sz w:val="24"/>
        </w:rPr>
        <w:t>fiscalização</w:t>
      </w:r>
      <w:r>
        <w:rPr>
          <w:spacing w:val="-2"/>
          <w:sz w:val="24"/>
        </w:rPr>
        <w:t> </w:t>
      </w:r>
      <w:r>
        <w:rPr>
          <w:sz w:val="24"/>
        </w:rPr>
        <w:t>ou</w:t>
      </w:r>
      <w:r>
        <w:rPr>
          <w:spacing w:val="-2"/>
          <w:sz w:val="24"/>
        </w:rPr>
        <w:t> </w:t>
      </w:r>
      <w:r>
        <w:rPr>
          <w:sz w:val="24"/>
        </w:rPr>
        <w:t>o</w:t>
      </w:r>
      <w:r>
        <w:rPr>
          <w:spacing w:val="-2"/>
          <w:sz w:val="24"/>
        </w:rPr>
        <w:t> </w:t>
      </w:r>
      <w:r>
        <w:rPr>
          <w:sz w:val="24"/>
        </w:rPr>
        <w:t>acompanhamento</w:t>
      </w:r>
      <w:r>
        <w:rPr>
          <w:spacing w:val="-2"/>
          <w:sz w:val="24"/>
        </w:rPr>
        <w:t>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9"/>
        </w:numPr>
        <w:tabs>
          <w:tab w:pos="689" w:val="left" w:leader="none"/>
        </w:tabs>
        <w:spacing w:line="235" w:lineRule="auto" w:before="0" w:after="0"/>
        <w:ind w:left="149" w:right="227" w:firstLine="0"/>
        <w:jc w:val="both"/>
        <w:rPr>
          <w:sz w:val="24"/>
        </w:rPr>
      </w:pPr>
      <w:r>
        <w:rPr>
          <w:sz w:val="24"/>
        </w:rPr>
        <w:t>Não contratar, durante a vigência do Contrato, cônjuge, companheiro ou parente em linha reta, colateral ou por afinidade, até o terceiro grau, de dirigente</w:t>
      </w:r>
      <w:r>
        <w:rPr>
          <w:spacing w:val="-3"/>
          <w:sz w:val="24"/>
        </w:rPr>
        <w:t> </w:t>
      </w:r>
      <w:r>
        <w:rPr>
          <w:sz w:val="24"/>
        </w:rPr>
        <w:t>do</w:t>
      </w:r>
      <w:r>
        <w:rPr>
          <w:spacing w:val="-4"/>
          <w:sz w:val="24"/>
        </w:rPr>
        <w:t> </w:t>
      </w:r>
      <w:r>
        <w:rPr>
          <w:b/>
          <w:sz w:val="24"/>
        </w:rPr>
        <w:t>CONTRATANTE</w:t>
      </w:r>
      <w:r>
        <w:rPr>
          <w:b/>
          <w:spacing w:val="-3"/>
          <w:sz w:val="24"/>
        </w:rPr>
        <w:t> </w:t>
      </w:r>
      <w:r>
        <w:rPr>
          <w:sz w:val="24"/>
        </w:rPr>
        <w:t>ou</w:t>
      </w:r>
      <w:r>
        <w:rPr>
          <w:spacing w:val="-4"/>
          <w:sz w:val="24"/>
        </w:rPr>
        <w:t> </w:t>
      </w:r>
      <w:r>
        <w:rPr>
          <w:sz w:val="24"/>
        </w:rPr>
        <w:t>de</w:t>
      </w:r>
      <w:r>
        <w:rPr>
          <w:spacing w:val="-3"/>
          <w:sz w:val="24"/>
        </w:rPr>
        <w:t> </w:t>
      </w:r>
      <w:r>
        <w:rPr>
          <w:sz w:val="24"/>
        </w:rPr>
        <w:t>agente</w:t>
      </w:r>
      <w:r>
        <w:rPr>
          <w:spacing w:val="-4"/>
          <w:sz w:val="24"/>
        </w:rPr>
        <w:t> </w:t>
      </w:r>
      <w:r>
        <w:rPr>
          <w:sz w:val="24"/>
        </w:rPr>
        <w:t>público</w:t>
      </w:r>
      <w:r>
        <w:rPr>
          <w:spacing w:val="-3"/>
          <w:sz w:val="24"/>
        </w:rPr>
        <w:t> </w:t>
      </w:r>
      <w:r>
        <w:rPr>
          <w:sz w:val="24"/>
        </w:rPr>
        <w:t>que</w:t>
      </w:r>
      <w:r>
        <w:rPr>
          <w:spacing w:val="-4"/>
          <w:sz w:val="24"/>
        </w:rPr>
        <w:t> </w:t>
      </w:r>
      <w:r>
        <w:rPr>
          <w:sz w:val="24"/>
        </w:rPr>
        <w:t>atue</w:t>
      </w:r>
      <w:r>
        <w:rPr>
          <w:spacing w:val="-3"/>
          <w:sz w:val="24"/>
        </w:rPr>
        <w:t> </w:t>
      </w:r>
      <w:r>
        <w:rPr>
          <w:sz w:val="24"/>
        </w:rPr>
        <w:t>na</w:t>
      </w:r>
      <w:r>
        <w:rPr>
          <w:spacing w:val="-4"/>
          <w:sz w:val="24"/>
        </w:rPr>
        <w:t> </w:t>
      </w:r>
      <w:r>
        <w:rPr>
          <w:sz w:val="24"/>
        </w:rPr>
        <w:t>fiscalização</w:t>
      </w:r>
      <w:r>
        <w:rPr>
          <w:spacing w:val="-3"/>
          <w:sz w:val="24"/>
        </w:rPr>
        <w:t> </w:t>
      </w:r>
      <w:r>
        <w:rPr>
          <w:sz w:val="24"/>
        </w:rPr>
        <w:t>ou</w:t>
      </w:r>
      <w:r>
        <w:rPr>
          <w:spacing w:val="-4"/>
          <w:sz w:val="24"/>
        </w:rPr>
        <w:t> </w:t>
      </w:r>
      <w:r>
        <w:rPr>
          <w:sz w:val="24"/>
        </w:rPr>
        <w:t>na</w:t>
      </w:r>
      <w:r>
        <w:rPr>
          <w:spacing w:val="-3"/>
          <w:sz w:val="24"/>
        </w:rPr>
        <w:t> </w:t>
      </w:r>
      <w:r>
        <w:rPr>
          <w:sz w:val="24"/>
        </w:rPr>
        <w:t>gestão</w:t>
      </w:r>
      <w:r>
        <w:rPr>
          <w:spacing w:val="-4"/>
          <w:sz w:val="24"/>
        </w:rPr>
        <w:t> </w:t>
      </w:r>
      <w:r>
        <w:rPr>
          <w:sz w:val="24"/>
        </w:rPr>
        <w:t>do</w:t>
      </w:r>
      <w:r>
        <w:rPr>
          <w:spacing w:val="-3"/>
          <w:sz w:val="24"/>
        </w:rPr>
        <w:t> </w:t>
      </w:r>
      <w:r>
        <w:rPr>
          <w:sz w:val="24"/>
        </w:rPr>
        <w:t>Contrato,</w:t>
      </w:r>
      <w:r>
        <w:rPr>
          <w:spacing w:val="-4"/>
          <w:sz w:val="24"/>
        </w:rPr>
        <w:t> </w:t>
      </w:r>
      <w:r>
        <w:rPr>
          <w:sz w:val="24"/>
        </w:rPr>
        <w:t>nos</w:t>
      </w:r>
      <w:r>
        <w:rPr>
          <w:spacing w:val="-3"/>
          <w:sz w:val="24"/>
        </w:rPr>
        <w:t> </w:t>
      </w:r>
      <w:r>
        <w:rPr>
          <w:sz w:val="24"/>
        </w:rPr>
        <w:t>termos</w:t>
      </w:r>
      <w:r>
        <w:rPr>
          <w:spacing w:val="-4"/>
          <w:sz w:val="24"/>
        </w:rPr>
        <w:t> </w:t>
      </w:r>
      <w:r>
        <w:rPr>
          <w:sz w:val="24"/>
        </w:rPr>
        <w:t>do</w:t>
      </w:r>
      <w:r>
        <w:rPr>
          <w:spacing w:val="-3"/>
          <w:sz w:val="24"/>
        </w:rPr>
        <w:t> </w:t>
      </w:r>
      <w:r>
        <w:rPr>
          <w:sz w:val="24"/>
        </w:rPr>
        <w:t>art.</w:t>
      </w:r>
      <w:r>
        <w:rPr>
          <w:spacing w:val="-4"/>
          <w:sz w:val="24"/>
        </w:rPr>
        <w:t> </w:t>
      </w:r>
      <w:r>
        <w:rPr>
          <w:sz w:val="24"/>
        </w:rPr>
        <w:t>48,</w:t>
      </w:r>
      <w:r>
        <w:rPr>
          <w:spacing w:val="-3"/>
          <w:sz w:val="24"/>
        </w:rPr>
        <w:t> </w:t>
      </w:r>
      <w:r>
        <w:rPr>
          <w:sz w:val="24"/>
        </w:rPr>
        <w:t>parágrafo</w:t>
      </w:r>
      <w:r>
        <w:rPr>
          <w:spacing w:val="-4"/>
          <w:sz w:val="24"/>
        </w:rPr>
        <w:t> </w:t>
      </w:r>
      <w:r>
        <w:rPr>
          <w:sz w:val="24"/>
        </w:rPr>
        <w:t>único,</w:t>
      </w:r>
      <w:r>
        <w:rPr>
          <w:spacing w:val="-3"/>
          <w:sz w:val="24"/>
        </w:rPr>
        <w:t> </w:t>
      </w:r>
      <w:r>
        <w:rPr>
          <w:sz w:val="24"/>
        </w:rPr>
        <w:t>da</w:t>
      </w:r>
      <w:r>
        <w:rPr>
          <w:spacing w:val="-4"/>
          <w:sz w:val="24"/>
        </w:rPr>
        <w:t> </w:t>
      </w:r>
      <w:r>
        <w:rPr>
          <w:sz w:val="24"/>
        </w:rPr>
        <w:t>Lei nº 14.133/2021.</w:t>
      </w:r>
    </w:p>
    <w:p>
      <w:pPr>
        <w:pStyle w:val="ListParagraph"/>
        <w:numPr>
          <w:ilvl w:val="2"/>
          <w:numId w:val="29"/>
        </w:numPr>
        <w:tabs>
          <w:tab w:pos="689" w:val="left" w:leader="none"/>
        </w:tabs>
        <w:spacing w:line="267" w:lineRule="exact" w:before="0" w:after="0"/>
        <w:ind w:left="689" w:right="0" w:hanging="540"/>
        <w:jc w:val="both"/>
        <w:rPr>
          <w:sz w:val="24"/>
        </w:rPr>
      </w:pPr>
      <w:r>
        <w:rPr>
          <w:sz w:val="24"/>
        </w:rPr>
        <w:t>Manter a regularidade junto ao </w:t>
      </w:r>
      <w:r>
        <w:rPr>
          <w:spacing w:val="-2"/>
          <w:sz w:val="24"/>
        </w:rPr>
        <w:t>SICAF.</w:t>
      </w:r>
    </w:p>
    <w:p>
      <w:pPr>
        <w:pStyle w:val="ListParagraph"/>
        <w:numPr>
          <w:ilvl w:val="3"/>
          <w:numId w:val="29"/>
        </w:numPr>
        <w:tabs>
          <w:tab w:pos="869" w:val="left" w:leader="none"/>
        </w:tabs>
        <w:spacing w:line="235" w:lineRule="auto" w:before="0" w:after="0"/>
        <w:ind w:left="149" w:right="313" w:firstLine="0"/>
        <w:jc w:val="both"/>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 ao setor responsável pela fiscalização do Contrato, junto com a Nota Fiscal para fins de pagamento, os seguintes documentos:</w:t>
      </w:r>
    </w:p>
    <w:p>
      <w:pPr>
        <w:pStyle w:val="ListParagraph"/>
        <w:numPr>
          <w:ilvl w:val="0"/>
          <w:numId w:val="30"/>
        </w:numPr>
        <w:tabs>
          <w:tab w:pos="395" w:val="left" w:leader="none"/>
        </w:tabs>
        <w:spacing w:line="268" w:lineRule="exact" w:before="0" w:after="0"/>
        <w:ind w:left="39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408" w:val="left" w:leader="none"/>
        </w:tabs>
        <w:spacing w:line="270" w:lineRule="exact" w:before="0" w:after="0"/>
        <w:ind w:left="40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395" w:val="left" w:leader="none"/>
        </w:tabs>
        <w:spacing w:line="270" w:lineRule="exact" w:before="0" w:after="0"/>
        <w:ind w:left="39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0"/>
        </w:numPr>
        <w:tabs>
          <w:tab w:pos="408" w:val="left" w:leader="none"/>
        </w:tabs>
        <w:spacing w:line="270" w:lineRule="exact" w:before="0" w:after="0"/>
        <w:ind w:left="408" w:right="0" w:hanging="259"/>
        <w:jc w:val="left"/>
        <w:rPr>
          <w:sz w:val="24"/>
        </w:rPr>
      </w:pPr>
      <w:r>
        <w:rPr>
          <w:sz w:val="24"/>
        </w:rPr>
        <w:t>Certificado de Regularidade do FGTS; </w:t>
      </w:r>
      <w:r>
        <w:rPr>
          <w:spacing w:val="-10"/>
          <w:sz w:val="24"/>
        </w:rPr>
        <w:t>e</w:t>
      </w:r>
    </w:p>
    <w:p>
      <w:pPr>
        <w:pStyle w:val="ListParagraph"/>
        <w:numPr>
          <w:ilvl w:val="0"/>
          <w:numId w:val="30"/>
        </w:numPr>
        <w:tabs>
          <w:tab w:pos="395" w:val="left" w:leader="none"/>
        </w:tabs>
        <w:spacing w:line="273" w:lineRule="exact" w:before="0" w:after="0"/>
        <w:ind w:left="39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9"/>
        </w:numPr>
        <w:tabs>
          <w:tab w:pos="689" w:val="left" w:leader="none"/>
        </w:tabs>
        <w:spacing w:line="235" w:lineRule="auto" w:before="268" w:after="0"/>
        <w:ind w:left="149" w:right="170"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29"/>
        </w:numPr>
        <w:tabs>
          <w:tab w:pos="809" w:val="left" w:leader="none"/>
        </w:tabs>
        <w:spacing w:line="235" w:lineRule="auto" w:before="0" w:after="0"/>
        <w:ind w:left="149" w:right="379"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 execução do objeto contratual.</w:t>
      </w:r>
    </w:p>
    <w:p>
      <w:pPr>
        <w:pStyle w:val="ListParagraph"/>
        <w:numPr>
          <w:ilvl w:val="2"/>
          <w:numId w:val="29"/>
        </w:numPr>
        <w:tabs>
          <w:tab w:pos="800" w:val="left" w:leader="none"/>
        </w:tabs>
        <w:spacing w:line="235" w:lineRule="auto" w:before="0" w:after="0"/>
        <w:ind w:left="149" w:right="713" w:firstLine="0"/>
        <w:jc w:val="left"/>
        <w:rPr>
          <w:sz w:val="24"/>
        </w:rPr>
      </w:pPr>
      <w:r>
        <w:rPr>
          <w:sz w:val="24"/>
        </w:rPr>
        <w:t>Paralisar,</w:t>
      </w:r>
      <w:r>
        <w:rPr>
          <w:spacing w:val="-5"/>
          <w:sz w:val="24"/>
        </w:rPr>
        <w:t> </w:t>
      </w:r>
      <w:r>
        <w:rPr>
          <w:sz w:val="24"/>
        </w:rPr>
        <w:t>por</w:t>
      </w:r>
      <w:r>
        <w:rPr>
          <w:spacing w:val="-5"/>
          <w:sz w:val="24"/>
        </w:rPr>
        <w:t> </w:t>
      </w:r>
      <w:r>
        <w:rPr>
          <w:sz w:val="24"/>
        </w:rPr>
        <w:t>determinação</w:t>
      </w:r>
      <w:r>
        <w:rPr>
          <w:spacing w:val="-5"/>
          <w:sz w:val="24"/>
        </w:rPr>
        <w:t> </w:t>
      </w:r>
      <w:r>
        <w:rPr>
          <w:sz w:val="24"/>
        </w:rPr>
        <w:t>do</w:t>
      </w:r>
      <w:r>
        <w:rPr>
          <w:spacing w:val="-5"/>
          <w:sz w:val="24"/>
        </w:rPr>
        <w:t> </w:t>
      </w:r>
      <w:r>
        <w:rPr>
          <w:b/>
          <w:sz w:val="24"/>
        </w:rPr>
        <w:t>CONTRATANTE</w:t>
      </w:r>
      <w:r>
        <w:rPr>
          <w:sz w:val="24"/>
        </w:rPr>
        <w:t>,</w:t>
      </w:r>
      <w:r>
        <w:rPr>
          <w:spacing w:val="-5"/>
          <w:sz w:val="24"/>
        </w:rPr>
        <w:t> </w:t>
      </w:r>
      <w:r>
        <w:rPr>
          <w:sz w:val="24"/>
        </w:rPr>
        <w:t>qualquer</w:t>
      </w:r>
      <w:r>
        <w:rPr>
          <w:spacing w:val="-5"/>
          <w:sz w:val="24"/>
        </w:rPr>
        <w:t> </w:t>
      </w:r>
      <w:r>
        <w:rPr>
          <w:sz w:val="24"/>
        </w:rPr>
        <w:t>atividade</w:t>
      </w:r>
      <w:r>
        <w:rPr>
          <w:spacing w:val="-5"/>
          <w:sz w:val="24"/>
        </w:rPr>
        <w:t> </w:t>
      </w:r>
      <w:r>
        <w:rPr>
          <w:sz w:val="24"/>
        </w:rPr>
        <w:t>que</w:t>
      </w:r>
      <w:r>
        <w:rPr>
          <w:spacing w:val="-5"/>
          <w:sz w:val="24"/>
        </w:rPr>
        <w:t> </w:t>
      </w:r>
      <w:r>
        <w:rPr>
          <w:sz w:val="24"/>
        </w:rPr>
        <w:t>não</w:t>
      </w:r>
      <w:r>
        <w:rPr>
          <w:spacing w:val="-5"/>
          <w:sz w:val="24"/>
        </w:rPr>
        <w:t> </w:t>
      </w:r>
      <w:r>
        <w:rPr>
          <w:sz w:val="24"/>
        </w:rPr>
        <w:t>esteja</w:t>
      </w:r>
      <w:r>
        <w:rPr>
          <w:spacing w:val="-5"/>
          <w:sz w:val="24"/>
        </w:rPr>
        <w:t> </w:t>
      </w:r>
      <w:r>
        <w:rPr>
          <w:sz w:val="24"/>
        </w:rPr>
        <w:t>sendo</w:t>
      </w:r>
      <w:r>
        <w:rPr>
          <w:spacing w:val="-5"/>
          <w:sz w:val="24"/>
        </w:rPr>
        <w:t> </w:t>
      </w:r>
      <w:r>
        <w:rPr>
          <w:sz w:val="24"/>
        </w:rPr>
        <w:t>executada</w:t>
      </w:r>
      <w:r>
        <w:rPr>
          <w:spacing w:val="-5"/>
          <w:sz w:val="24"/>
        </w:rPr>
        <w:t> </w:t>
      </w:r>
      <w:r>
        <w:rPr>
          <w:sz w:val="24"/>
        </w:rPr>
        <w:t>de</w:t>
      </w:r>
      <w:r>
        <w:rPr>
          <w:spacing w:val="-5"/>
          <w:sz w:val="24"/>
        </w:rPr>
        <w:t> </w:t>
      </w:r>
      <w:r>
        <w:rPr>
          <w:sz w:val="24"/>
        </w:rPr>
        <w:t>acordo</w:t>
      </w:r>
      <w:r>
        <w:rPr>
          <w:spacing w:val="-5"/>
          <w:sz w:val="24"/>
        </w:rPr>
        <w:t> </w:t>
      </w:r>
      <w:r>
        <w:rPr>
          <w:sz w:val="24"/>
        </w:rPr>
        <w:t>com</w:t>
      </w:r>
      <w:r>
        <w:rPr>
          <w:spacing w:val="-5"/>
          <w:sz w:val="24"/>
        </w:rPr>
        <w:t> </w:t>
      </w:r>
      <w:r>
        <w:rPr>
          <w:sz w:val="24"/>
        </w:rPr>
        <w:t>a</w:t>
      </w:r>
      <w:r>
        <w:rPr>
          <w:spacing w:val="-5"/>
          <w:sz w:val="24"/>
        </w:rPr>
        <w:t> </w:t>
      </w:r>
      <w:r>
        <w:rPr>
          <w:sz w:val="24"/>
        </w:rPr>
        <w:t>boa</w:t>
      </w:r>
      <w:r>
        <w:rPr>
          <w:spacing w:val="-5"/>
          <w:sz w:val="24"/>
        </w:rPr>
        <w:t> </w:t>
      </w:r>
      <w:r>
        <w:rPr>
          <w:sz w:val="24"/>
        </w:rPr>
        <w:t>técnica</w:t>
      </w:r>
      <w:r>
        <w:rPr>
          <w:spacing w:val="-5"/>
          <w:sz w:val="24"/>
        </w:rPr>
        <w:t> </w:t>
      </w:r>
      <w:r>
        <w:rPr>
          <w:sz w:val="24"/>
        </w:rPr>
        <w:t>ou</w:t>
      </w:r>
      <w:r>
        <w:rPr>
          <w:spacing w:val="-5"/>
          <w:sz w:val="24"/>
        </w:rPr>
        <w:t> </w:t>
      </w:r>
      <w:r>
        <w:rPr>
          <w:sz w:val="24"/>
        </w:rPr>
        <w:t>que ponha em risco a segurança de pessoas ou bens de terceiros.</w:t>
      </w:r>
    </w:p>
    <w:p>
      <w:pPr>
        <w:pStyle w:val="ListParagraph"/>
        <w:numPr>
          <w:ilvl w:val="2"/>
          <w:numId w:val="29"/>
        </w:numPr>
        <w:tabs>
          <w:tab w:pos="809" w:val="left" w:leader="none"/>
        </w:tabs>
        <w:spacing w:line="235" w:lineRule="auto" w:before="0" w:after="0"/>
        <w:ind w:left="149" w:right="115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 mantendo sempre limpo o local de execução do objeto e nas melhores condições de segurança, higiene e disciplina.</w:t>
      </w:r>
    </w:p>
    <w:p>
      <w:pPr>
        <w:pStyle w:val="ListParagraph"/>
        <w:numPr>
          <w:ilvl w:val="2"/>
          <w:numId w:val="29"/>
        </w:numPr>
        <w:tabs>
          <w:tab w:pos="809" w:val="left" w:leader="none"/>
        </w:tabs>
        <w:spacing w:line="235" w:lineRule="auto" w:before="0" w:after="0"/>
        <w:ind w:left="149" w:right="24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9"/>
        </w:numPr>
        <w:tabs>
          <w:tab w:pos="809" w:val="left" w:leader="none"/>
        </w:tabs>
        <w:spacing w:line="235" w:lineRule="auto" w:before="0" w:after="0"/>
        <w:ind w:left="149" w:right="400"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da Constituição Federal.</w:t>
      </w:r>
    </w:p>
    <w:p>
      <w:pPr>
        <w:pStyle w:val="ListParagraph"/>
        <w:numPr>
          <w:ilvl w:val="2"/>
          <w:numId w:val="29"/>
        </w:numPr>
        <w:tabs>
          <w:tab w:pos="809" w:val="left" w:leader="none"/>
        </w:tabs>
        <w:spacing w:line="235" w:lineRule="auto" w:before="0" w:after="0"/>
        <w:ind w:left="149" w:right="245" w:firstLine="0"/>
        <w:jc w:val="left"/>
        <w:rPr>
          <w:sz w:val="24"/>
        </w:rPr>
      </w:pPr>
      <w:r>
        <w:rPr>
          <w:sz w:val="24"/>
        </w:rPr>
        <w:t>Manter</w:t>
      </w:r>
      <w:r>
        <w:rPr>
          <w:spacing w:val="-2"/>
          <w:sz w:val="24"/>
        </w:rPr>
        <w:t> </w:t>
      </w:r>
      <w:r>
        <w:rPr>
          <w:sz w:val="24"/>
        </w:rPr>
        <w:t>durante</w:t>
      </w:r>
      <w:r>
        <w:rPr>
          <w:spacing w:val="-2"/>
          <w:sz w:val="24"/>
        </w:rPr>
        <w:t> </w:t>
      </w:r>
      <w:r>
        <w:rPr>
          <w:sz w:val="24"/>
        </w:rPr>
        <w:t>toda</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em</w:t>
      </w:r>
      <w:r>
        <w:rPr>
          <w:spacing w:val="-2"/>
          <w:sz w:val="24"/>
        </w:rPr>
        <w:t> </w:t>
      </w:r>
      <w:r>
        <w:rPr>
          <w:sz w:val="24"/>
        </w:rPr>
        <w:t>compatibilidade</w:t>
      </w:r>
      <w:r>
        <w:rPr>
          <w:spacing w:val="-2"/>
          <w:sz w:val="24"/>
        </w:rPr>
        <w:t> </w:t>
      </w:r>
      <w:r>
        <w:rPr>
          <w:sz w:val="24"/>
        </w:rPr>
        <w:t>com</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todas</w:t>
      </w:r>
      <w:r>
        <w:rPr>
          <w:spacing w:val="-2"/>
          <w:sz w:val="24"/>
        </w:rPr>
        <w:t> </w:t>
      </w:r>
      <w:r>
        <w:rPr>
          <w:sz w:val="24"/>
        </w:rPr>
        <w:t>as</w:t>
      </w:r>
      <w:r>
        <w:rPr>
          <w:spacing w:val="-2"/>
          <w:sz w:val="24"/>
        </w:rPr>
        <w:t> </w:t>
      </w:r>
      <w:r>
        <w:rPr>
          <w:sz w:val="24"/>
        </w:rPr>
        <w:t>condições</w:t>
      </w:r>
      <w:r>
        <w:rPr>
          <w:spacing w:val="-2"/>
          <w:sz w:val="24"/>
        </w:rPr>
        <w:t> </w:t>
      </w:r>
      <w:r>
        <w:rPr>
          <w:sz w:val="24"/>
        </w:rPr>
        <w:t>exigidas</w:t>
      </w:r>
      <w:r>
        <w:rPr>
          <w:spacing w:val="-2"/>
          <w:sz w:val="24"/>
        </w:rPr>
        <w:t> </w:t>
      </w:r>
      <w:r>
        <w:rPr>
          <w:sz w:val="24"/>
        </w:rPr>
        <w:t>para</w:t>
      </w:r>
      <w:r>
        <w:rPr>
          <w:spacing w:val="-2"/>
          <w:sz w:val="24"/>
        </w:rPr>
        <w:t> </w:t>
      </w:r>
      <w:r>
        <w:rPr>
          <w:sz w:val="24"/>
        </w:rPr>
        <w:t>habilitação</w:t>
      </w:r>
      <w:r>
        <w:rPr>
          <w:spacing w:val="-2"/>
          <w:sz w:val="24"/>
        </w:rPr>
        <w:t> </w:t>
      </w:r>
      <w:r>
        <w:rPr>
          <w:sz w:val="24"/>
        </w:rPr>
        <w:t>na </w:t>
      </w:r>
      <w:r>
        <w:rPr>
          <w:spacing w:val="-2"/>
          <w:sz w:val="24"/>
        </w:rPr>
        <w:t>licitação.</w:t>
      </w:r>
    </w:p>
    <w:p>
      <w:pPr>
        <w:pStyle w:val="ListParagraph"/>
        <w:numPr>
          <w:ilvl w:val="2"/>
          <w:numId w:val="29"/>
        </w:numPr>
        <w:tabs>
          <w:tab w:pos="809" w:val="left" w:leader="none"/>
        </w:tabs>
        <w:spacing w:line="235" w:lineRule="auto" w:before="0" w:after="0"/>
        <w:ind w:left="149" w:right="340"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 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29"/>
        </w:numPr>
        <w:tabs>
          <w:tab w:pos="989" w:val="left" w:leader="none"/>
        </w:tabs>
        <w:spacing w:line="235" w:lineRule="auto" w:before="0" w:after="0"/>
        <w:ind w:left="149" w:right="484"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 que preencheram as referidas vagas (</w:t>
      </w:r>
      <w:hyperlink r:id="rId36">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29"/>
        </w:numPr>
        <w:tabs>
          <w:tab w:pos="809" w:val="left" w:leader="none"/>
        </w:tabs>
        <w:spacing w:line="268" w:lineRule="exact" w:before="0" w:after="0"/>
        <w:ind w:left="80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795" w:val="left" w:leader="none"/>
        </w:tabs>
        <w:spacing w:line="270" w:lineRule="exact" w:before="0" w:after="0"/>
        <w:ind w:left="795" w:right="0" w:hanging="646"/>
        <w:jc w:val="left"/>
        <w:rPr>
          <w:sz w:val="24"/>
        </w:rPr>
      </w:pPr>
      <w:r>
        <w:rPr>
          <w:sz w:val="24"/>
        </w:rPr>
        <w:t>Arcar com o ônus decorrente de eventual equívoco no dimensionamento dos quantitativos de sua proposta, inclusive quanto aos </w:t>
      </w:r>
      <w:r>
        <w:rPr>
          <w:spacing w:val="-2"/>
          <w:sz w:val="24"/>
        </w:rPr>
        <w:t>custos</w:t>
      </w:r>
    </w:p>
    <w:p>
      <w:pPr>
        <w:spacing w:line="235" w:lineRule="auto" w:before="0"/>
        <w:ind w:left="149" w:right="0" w:firstLine="0"/>
        <w:jc w:val="left"/>
        <w:rPr>
          <w:sz w:val="24"/>
        </w:rPr>
      </w:pPr>
      <w:r>
        <w:rPr>
          <w:sz w:val="24"/>
        </w:rPr>
        <w:t>variáveis</w:t>
      </w:r>
      <w:r>
        <w:rPr>
          <w:spacing w:val="-2"/>
          <w:sz w:val="24"/>
        </w:rPr>
        <w:t> </w:t>
      </w: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 atendimento do objeto do Contrato, exceto quando ocorrer algum dos eventos arrolados no </w:t>
      </w:r>
      <w:hyperlink r:id="rId37">
        <w:r>
          <w:rPr>
            <w:color w:val="000080"/>
            <w:sz w:val="24"/>
            <w:u w:val="single" w:color="000080"/>
          </w:rPr>
          <w:t>artigo 124, II, “d”, da Lei nº 14.133/2021.</w:t>
        </w:r>
      </w:hyperlink>
    </w:p>
    <w:p>
      <w:pPr>
        <w:pStyle w:val="ListParagraph"/>
        <w:numPr>
          <w:ilvl w:val="2"/>
          <w:numId w:val="29"/>
        </w:numPr>
        <w:tabs>
          <w:tab w:pos="809" w:val="left" w:leader="none"/>
        </w:tabs>
        <w:spacing w:line="268" w:lineRule="exact" w:before="0" w:after="0"/>
        <w:ind w:left="80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9"/>
        </w:numPr>
        <w:tabs>
          <w:tab w:pos="809" w:val="left" w:leader="none"/>
        </w:tabs>
        <w:spacing w:line="235" w:lineRule="auto" w:before="0" w:after="0"/>
        <w:ind w:left="149" w:right="266" w:firstLine="0"/>
        <w:jc w:val="left"/>
        <w:rPr>
          <w:sz w:val="24"/>
        </w:rPr>
      </w:pPr>
      <w:r>
        <w:rPr>
          <w:sz w:val="24"/>
        </w:rPr>
        <w:t>Prestar</w:t>
      </w:r>
      <w:r>
        <w:rPr>
          <w:spacing w:val="-5"/>
          <w:sz w:val="24"/>
        </w:rPr>
        <w:t> </w:t>
      </w:r>
      <w:r>
        <w:rPr>
          <w:sz w:val="24"/>
        </w:rPr>
        <w:t>esclarecimentos</w:t>
      </w:r>
      <w:r>
        <w:rPr>
          <w:spacing w:val="-5"/>
          <w:sz w:val="24"/>
        </w:rPr>
        <w:t> </w:t>
      </w:r>
      <w:r>
        <w:rPr>
          <w:sz w:val="24"/>
        </w:rPr>
        <w:t>ou</w:t>
      </w:r>
      <w:r>
        <w:rPr>
          <w:spacing w:val="-5"/>
          <w:sz w:val="24"/>
        </w:rPr>
        <w:t> </w:t>
      </w:r>
      <w:r>
        <w:rPr>
          <w:sz w:val="24"/>
        </w:rPr>
        <w:t>informações</w:t>
      </w:r>
      <w:r>
        <w:rPr>
          <w:spacing w:val="-5"/>
          <w:sz w:val="24"/>
        </w:rPr>
        <w:t> </w:t>
      </w:r>
      <w:r>
        <w:rPr>
          <w:sz w:val="24"/>
        </w:rPr>
        <w:t>solicitadas</w:t>
      </w:r>
      <w:r>
        <w:rPr>
          <w:spacing w:val="-5"/>
          <w:sz w:val="24"/>
        </w:rPr>
        <w:t> </w:t>
      </w:r>
      <w:r>
        <w:rPr>
          <w:sz w:val="24"/>
        </w:rPr>
        <w:t>pelo</w:t>
      </w:r>
      <w:r>
        <w:rPr>
          <w:spacing w:val="-5"/>
          <w:sz w:val="24"/>
        </w:rPr>
        <w:t> </w:t>
      </w:r>
      <w:r>
        <w:rPr>
          <w:b/>
          <w:sz w:val="24"/>
        </w:rPr>
        <w:t>CONTRATANTE</w:t>
      </w:r>
      <w:r>
        <w:rPr>
          <w:b/>
          <w:spacing w:val="-5"/>
          <w:sz w:val="24"/>
        </w:rPr>
        <w:t> </w:t>
      </w:r>
      <w:r>
        <w:rPr>
          <w:sz w:val="24"/>
        </w:rPr>
        <w:t>ou</w:t>
      </w:r>
      <w:r>
        <w:rPr>
          <w:spacing w:val="-5"/>
          <w:sz w:val="24"/>
        </w:rPr>
        <w:t> </w:t>
      </w:r>
      <w:r>
        <w:rPr>
          <w:sz w:val="24"/>
        </w:rPr>
        <w:t>por</w:t>
      </w:r>
      <w:r>
        <w:rPr>
          <w:spacing w:val="-5"/>
          <w:sz w:val="24"/>
        </w:rPr>
        <w:t> </w:t>
      </w:r>
      <w:r>
        <w:rPr>
          <w:sz w:val="24"/>
        </w:rPr>
        <w:t>seus</w:t>
      </w:r>
      <w:r>
        <w:rPr>
          <w:spacing w:val="-5"/>
          <w:sz w:val="24"/>
        </w:rPr>
        <w:t> </w:t>
      </w:r>
      <w:r>
        <w:rPr>
          <w:sz w:val="24"/>
        </w:rPr>
        <w:t>prepostos,</w:t>
      </w:r>
      <w:r>
        <w:rPr>
          <w:spacing w:val="-5"/>
          <w:sz w:val="24"/>
        </w:rPr>
        <w:t> </w:t>
      </w:r>
      <w:r>
        <w:rPr>
          <w:sz w:val="24"/>
        </w:rPr>
        <w:t>garantindo-lhes</w:t>
      </w:r>
      <w:r>
        <w:rPr>
          <w:spacing w:val="-5"/>
          <w:sz w:val="24"/>
        </w:rPr>
        <w:t> </w:t>
      </w:r>
      <w:r>
        <w:rPr>
          <w:sz w:val="24"/>
        </w:rPr>
        <w:t>o</w:t>
      </w:r>
      <w:r>
        <w:rPr>
          <w:spacing w:val="-5"/>
          <w:sz w:val="24"/>
        </w:rPr>
        <w:t> </w:t>
      </w:r>
      <w:r>
        <w:rPr>
          <w:sz w:val="24"/>
        </w:rPr>
        <w:t>acesso,</w:t>
      </w:r>
      <w:r>
        <w:rPr>
          <w:spacing w:val="-5"/>
          <w:sz w:val="24"/>
        </w:rPr>
        <w:t> </w:t>
      </w:r>
      <w:r>
        <w:rPr>
          <w:sz w:val="24"/>
        </w:rPr>
        <w:t>a</w:t>
      </w:r>
      <w:r>
        <w:rPr>
          <w:spacing w:val="-5"/>
          <w:sz w:val="24"/>
        </w:rPr>
        <w:t> </w:t>
      </w:r>
      <w:r>
        <w:rPr>
          <w:sz w:val="24"/>
        </w:rPr>
        <w:t>qualquer</w:t>
      </w:r>
      <w:r>
        <w:rPr>
          <w:spacing w:val="-5"/>
          <w:sz w:val="24"/>
        </w:rPr>
        <w:t> </w:t>
      </w:r>
      <w:r>
        <w:rPr>
          <w:sz w:val="24"/>
        </w:rPr>
        <w:t>tempo, ao local dos trabalhos, bem como aos documentos relativos à execução do empreendimento.</w:t>
      </w:r>
    </w:p>
    <w:p>
      <w:pPr>
        <w:pStyle w:val="ListParagraph"/>
        <w:numPr>
          <w:ilvl w:val="2"/>
          <w:numId w:val="29"/>
        </w:numPr>
        <w:tabs>
          <w:tab w:pos="809" w:val="left" w:leader="none"/>
        </w:tabs>
        <w:spacing w:line="268" w:lineRule="exact" w:before="0" w:after="0"/>
        <w:ind w:left="809" w:right="0" w:hanging="660"/>
        <w:jc w:val="left"/>
        <w:rPr>
          <w:sz w:val="24"/>
        </w:rPr>
      </w:pPr>
      <w:r>
        <w:rPr>
          <w:sz w:val="24"/>
        </w:rPr>
        <w:t>Caso o valor do Contrato se enquadre no limite previsto no art. 1º da Lei estadual nº 7.753, de 17 de outubro de 2017, manter Programa </w:t>
      </w:r>
      <w:r>
        <w:rPr>
          <w:spacing w:val="-5"/>
          <w:sz w:val="24"/>
        </w:rPr>
        <w:t>de</w:t>
      </w:r>
    </w:p>
    <w:p>
      <w:pPr>
        <w:spacing w:line="235" w:lineRule="auto" w:before="0"/>
        <w:ind w:left="149" w:right="0" w:firstLine="0"/>
        <w:jc w:val="left"/>
        <w:rPr>
          <w:sz w:val="24"/>
        </w:rPr>
      </w:pPr>
      <w:r>
        <w:rPr>
          <w:sz w:val="24"/>
        </w:rPr>
        <w:t>Integridade</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referida</w:t>
      </w:r>
      <w:r>
        <w:rPr>
          <w:spacing w:val="-2"/>
          <w:sz w:val="24"/>
        </w:rPr>
        <w:t> </w:t>
      </w:r>
      <w:r>
        <w:rPr>
          <w:sz w:val="24"/>
        </w:rPr>
        <w:t>Lei</w:t>
      </w:r>
      <w:r>
        <w:rPr>
          <w:spacing w:val="-2"/>
          <w:sz w:val="24"/>
        </w:rPr>
        <w:t> </w:t>
      </w:r>
      <w:r>
        <w:rPr>
          <w:sz w:val="24"/>
        </w:rPr>
        <w:t>e</w:t>
      </w:r>
      <w:r>
        <w:rPr>
          <w:spacing w:val="-2"/>
          <w:sz w:val="24"/>
        </w:rPr>
        <w:t> </w:t>
      </w:r>
      <w:r>
        <w:rPr>
          <w:sz w:val="24"/>
        </w:rPr>
        <w:t>eventuais</w:t>
      </w:r>
      <w:r>
        <w:rPr>
          <w:spacing w:val="-2"/>
          <w:sz w:val="24"/>
        </w:rPr>
        <w:t> </w:t>
      </w:r>
      <w:r>
        <w:rPr>
          <w:sz w:val="24"/>
        </w:rPr>
        <w:t>modificações</w:t>
      </w:r>
      <w:r>
        <w:rPr>
          <w:spacing w:val="-2"/>
          <w:sz w:val="24"/>
        </w:rPr>
        <w:t> </w:t>
      </w:r>
      <w:r>
        <w:rPr>
          <w:sz w:val="24"/>
        </w:rPr>
        <w:t>e</w:t>
      </w:r>
      <w:r>
        <w:rPr>
          <w:spacing w:val="-2"/>
          <w:sz w:val="24"/>
        </w:rPr>
        <w:t> </w:t>
      </w:r>
      <w:r>
        <w:rPr>
          <w:sz w:val="24"/>
        </w:rPr>
        <w:t>regulamentos</w:t>
      </w:r>
      <w:r>
        <w:rPr>
          <w:spacing w:val="-2"/>
          <w:sz w:val="24"/>
        </w:rPr>
        <w:t> </w:t>
      </w:r>
      <w:r>
        <w:rPr>
          <w:sz w:val="24"/>
        </w:rPr>
        <w:t>subsequentes,</w:t>
      </w:r>
      <w:r>
        <w:rPr>
          <w:spacing w:val="-2"/>
          <w:sz w:val="24"/>
        </w:rPr>
        <w:t> </w:t>
      </w:r>
      <w:r>
        <w:rPr>
          <w:sz w:val="24"/>
        </w:rPr>
        <w:t>consistindo</w:t>
      </w:r>
      <w:r>
        <w:rPr>
          <w:spacing w:val="-2"/>
          <w:sz w:val="24"/>
        </w:rPr>
        <w:t> </w:t>
      </w:r>
      <w:r>
        <w:rPr>
          <w:sz w:val="24"/>
        </w:rPr>
        <w:t>tal</w:t>
      </w:r>
      <w:r>
        <w:rPr>
          <w:spacing w:val="-2"/>
          <w:sz w:val="24"/>
        </w:rPr>
        <w:t> </w:t>
      </w:r>
      <w:r>
        <w:rPr>
          <w:sz w:val="24"/>
        </w:rPr>
        <w:t>programa</w:t>
      </w:r>
      <w:r>
        <w:rPr>
          <w:spacing w:val="-2"/>
          <w:sz w:val="24"/>
        </w:rPr>
        <w:t> </w:t>
      </w:r>
      <w:r>
        <w:rPr>
          <w:sz w:val="24"/>
        </w:rPr>
        <w:t>no</w:t>
      </w:r>
      <w:r>
        <w:rPr>
          <w:spacing w:val="-2"/>
          <w:sz w:val="24"/>
        </w:rPr>
        <w:t> </w:t>
      </w:r>
      <w:r>
        <w:rPr>
          <w:sz w:val="24"/>
        </w:rPr>
        <w:t>conjunto</w:t>
      </w:r>
      <w:r>
        <w:rPr>
          <w:spacing w:val="-2"/>
          <w:sz w:val="24"/>
        </w:rPr>
        <w:t> </w:t>
      </w:r>
      <w:r>
        <w:rPr>
          <w:sz w:val="24"/>
        </w:rPr>
        <w:t>de</w:t>
      </w:r>
      <w:r>
        <w:rPr>
          <w:spacing w:val="-2"/>
          <w:sz w:val="24"/>
        </w:rPr>
        <w:t> </w:t>
      </w:r>
      <w:r>
        <w:rPr>
          <w:sz w:val="24"/>
        </w:rPr>
        <w:t>mecanismos</w:t>
      </w:r>
      <w:r>
        <w:rPr>
          <w:spacing w:val="-2"/>
          <w:sz w:val="24"/>
        </w:rPr>
        <w:t> </w:t>
      </w:r>
      <w:r>
        <w:rPr>
          <w:sz w:val="24"/>
        </w:rPr>
        <w:t>e procedimentos internos de integridade, auditoria e incentivo à denúncia de irregularidades e na aplicação efetiva de códigos de ética e de conduta,</w:t>
      </w:r>
    </w:p>
    <w:p>
      <w:pPr>
        <w:spacing w:line="268" w:lineRule="exact" w:before="0"/>
        <w:ind w:left="149" w:right="0" w:firstLine="0"/>
        <w:jc w:val="left"/>
        <w:rPr>
          <w:sz w:val="24"/>
        </w:rPr>
      </w:pPr>
      <w:r>
        <w:rPr>
          <w:sz w:val="24"/>
        </w:rPr>
        <w:t>políticas e diretrizes com o objetivo de detectar e sanar desvios, fraudes, irregularidades e atos ilícitos praticados contra a</w:t>
      </w:r>
      <w:r>
        <w:rPr>
          <w:spacing w:val="-14"/>
          <w:sz w:val="24"/>
        </w:rPr>
        <w:t> </w:t>
      </w:r>
      <w:r>
        <w:rPr>
          <w:sz w:val="24"/>
        </w:rPr>
        <w:t>Administração </w:t>
      </w:r>
      <w:r>
        <w:rPr>
          <w:spacing w:val="-2"/>
          <w:sz w:val="24"/>
        </w:rPr>
        <w:t>Pública.</w:t>
      </w:r>
    </w:p>
    <w:p>
      <w:pPr>
        <w:pStyle w:val="ListParagraph"/>
        <w:numPr>
          <w:ilvl w:val="3"/>
          <w:numId w:val="29"/>
        </w:numPr>
        <w:tabs>
          <w:tab w:pos="989" w:val="left" w:leader="none"/>
        </w:tabs>
        <w:spacing w:line="235" w:lineRule="auto" w:before="0" w:after="0"/>
        <w:ind w:left="149" w:right="154" w:firstLine="0"/>
        <w:jc w:val="left"/>
        <w:rPr>
          <w:sz w:val="24"/>
        </w:rPr>
      </w:pPr>
      <w:r>
        <w:rPr>
          <w:sz w:val="24"/>
        </w:rPr>
        <w:t>Caso</w:t>
      </w:r>
      <w:r>
        <w:rPr>
          <w:spacing w:val="-5"/>
          <w:sz w:val="24"/>
        </w:rPr>
        <w:t> </w:t>
      </w:r>
      <w:r>
        <w:rPr>
          <w:sz w:val="24"/>
        </w:rPr>
        <w:t>o</w:t>
      </w:r>
      <w:r>
        <w:rPr>
          <w:spacing w:val="-5"/>
          <w:sz w:val="24"/>
        </w:rPr>
        <w:t> </w:t>
      </w:r>
      <w:r>
        <w:rPr>
          <w:b/>
          <w:sz w:val="24"/>
        </w:rPr>
        <w:t>CONTRATADO</w:t>
      </w:r>
      <w:r>
        <w:rPr>
          <w:b/>
          <w:spacing w:val="-5"/>
          <w:sz w:val="24"/>
        </w:rPr>
        <w:t> </w:t>
      </w:r>
      <w:r>
        <w:rPr>
          <w:sz w:val="24"/>
        </w:rPr>
        <w:t>ainda</w:t>
      </w:r>
      <w:r>
        <w:rPr>
          <w:spacing w:val="-5"/>
          <w:sz w:val="24"/>
        </w:rPr>
        <w:t> </w:t>
      </w:r>
      <w:r>
        <w:rPr>
          <w:sz w:val="24"/>
        </w:rPr>
        <w:t>não</w:t>
      </w:r>
      <w:r>
        <w:rPr>
          <w:spacing w:val="-5"/>
          <w:sz w:val="24"/>
        </w:rPr>
        <w:t> </w:t>
      </w:r>
      <w:r>
        <w:rPr>
          <w:sz w:val="24"/>
        </w:rPr>
        <w:t>tenha</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instituído,</w:t>
      </w:r>
      <w:r>
        <w:rPr>
          <w:spacing w:val="-5"/>
          <w:sz w:val="24"/>
        </w:rPr>
        <w:t> </w:t>
      </w:r>
      <w:r>
        <w:rPr>
          <w:sz w:val="24"/>
        </w:rPr>
        <w:t>compromete-se</w:t>
      </w:r>
      <w:r>
        <w:rPr>
          <w:spacing w:val="-5"/>
          <w:sz w:val="24"/>
        </w:rPr>
        <w:t> </w:t>
      </w:r>
      <w:r>
        <w:rPr>
          <w:sz w:val="24"/>
        </w:rPr>
        <w:t>a</w:t>
      </w:r>
      <w:r>
        <w:rPr>
          <w:spacing w:val="-5"/>
          <w:sz w:val="24"/>
        </w:rPr>
        <w:t> </w:t>
      </w:r>
      <w:r>
        <w:rPr>
          <w:sz w:val="24"/>
        </w:rPr>
        <w:t>implantar</w:t>
      </w:r>
      <w:r>
        <w:rPr>
          <w:spacing w:val="-5"/>
          <w:sz w:val="24"/>
        </w:rPr>
        <w:t> </w:t>
      </w:r>
      <w:r>
        <w:rPr>
          <w:sz w:val="24"/>
        </w:rPr>
        <w:t>o</w:t>
      </w:r>
      <w:r>
        <w:rPr>
          <w:spacing w:val="-5"/>
          <w:sz w:val="24"/>
        </w:rPr>
        <w:t> </w:t>
      </w:r>
      <w:r>
        <w:rPr>
          <w:sz w:val="24"/>
        </w:rPr>
        <w:t>Programa</w:t>
      </w:r>
      <w:r>
        <w:rPr>
          <w:spacing w:val="-5"/>
          <w:sz w:val="24"/>
        </w:rPr>
        <w:t> </w:t>
      </w:r>
      <w:r>
        <w:rPr>
          <w:sz w:val="24"/>
        </w:rPr>
        <w:t>de</w:t>
      </w:r>
      <w:r>
        <w:rPr>
          <w:spacing w:val="-5"/>
          <w:sz w:val="24"/>
        </w:rPr>
        <w:t> </w:t>
      </w:r>
      <w:r>
        <w:rPr>
          <w:sz w:val="24"/>
        </w:rPr>
        <w:t>Integridade</w:t>
      </w:r>
      <w:r>
        <w:rPr>
          <w:spacing w:val="-5"/>
          <w:sz w:val="24"/>
        </w:rPr>
        <w:t> </w:t>
      </w:r>
      <w:r>
        <w:rPr>
          <w:sz w:val="24"/>
        </w:rPr>
        <w:t>no</w:t>
      </w:r>
      <w:r>
        <w:rPr>
          <w:spacing w:val="-5"/>
          <w:sz w:val="24"/>
        </w:rPr>
        <w:t> </w:t>
      </w:r>
      <w:r>
        <w:rPr>
          <w:sz w:val="24"/>
        </w:rPr>
        <w:t>prazo de até 180 (cento e oitenta) dias corridos, a partir da data de celebração do presente Contrato, na forma da Lei nº 7.753/2017.</w:t>
      </w:r>
    </w:p>
    <w:p>
      <w:pPr>
        <w:pStyle w:val="ListParagraph"/>
        <w:numPr>
          <w:ilvl w:val="2"/>
          <w:numId w:val="29"/>
        </w:numPr>
        <w:tabs>
          <w:tab w:pos="700" w:val="left" w:leader="none"/>
        </w:tabs>
        <w:spacing w:line="280" w:lineRule="auto" w:before="270" w:after="0"/>
        <w:ind w:left="149" w:right="15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pPr>
    </w:p>
    <w:p>
      <w:pPr>
        <w:pStyle w:val="BodyText"/>
      </w:pPr>
    </w:p>
    <w:p>
      <w:pPr>
        <w:pStyle w:val="BodyText"/>
        <w:spacing w:before="62"/>
      </w:pPr>
    </w:p>
    <w:p>
      <w:pPr>
        <w:pStyle w:val="Heading2"/>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1"/>
        </w:numPr>
        <w:tabs>
          <w:tab w:pos="548" w:val="left" w:leader="none"/>
        </w:tabs>
        <w:spacing w:line="240" w:lineRule="auto" w:before="0" w:after="0"/>
        <w:ind w:left="54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2"/>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2"/>
        </w:numPr>
        <w:tabs>
          <w:tab w:pos="540" w:val="left" w:leader="none"/>
        </w:tabs>
        <w:spacing w:line="240" w:lineRule="auto" w:before="1" w:after="0"/>
        <w:ind w:left="54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49"/>
      </w:pPr>
    </w:p>
    <w:p>
      <w:pPr>
        <w:pStyle w:val="ListParagraph"/>
        <w:numPr>
          <w:ilvl w:val="2"/>
          <w:numId w:val="32"/>
        </w:numPr>
        <w:tabs>
          <w:tab w:pos="690" w:val="left" w:leader="none"/>
        </w:tabs>
        <w:spacing w:line="240" w:lineRule="auto" w:before="1" w:after="0"/>
        <w:ind w:left="69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spacing w:after="0" w:line="240" w:lineRule="auto"/>
        <w:jc w:val="left"/>
        <w:rPr>
          <w:sz w:val="20"/>
        </w:rPr>
        <w:sectPr>
          <w:pgSz w:w="15840" w:h="24480"/>
          <w:pgMar w:top="520" w:bottom="280" w:left="540" w:right="520"/>
        </w:sectPr>
      </w:pPr>
    </w:p>
    <w:p>
      <w:pPr>
        <w:pStyle w:val="ListParagraph"/>
        <w:numPr>
          <w:ilvl w:val="2"/>
          <w:numId w:val="32"/>
        </w:numPr>
        <w:tabs>
          <w:tab w:pos="690" w:val="left" w:leader="none"/>
        </w:tabs>
        <w:spacing w:line="240" w:lineRule="auto" w:before="73" w:after="0"/>
        <w:ind w:left="69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2"/>
        </w:numPr>
        <w:tabs>
          <w:tab w:pos="840" w:val="left" w:leader="none"/>
        </w:tabs>
        <w:spacing w:line="240" w:lineRule="auto" w:before="0" w:after="0"/>
        <w:ind w:left="84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790" w:val="left" w:leader="none"/>
        </w:tabs>
        <w:spacing w:line="240" w:lineRule="auto" w:before="1" w:after="0"/>
        <w:ind w:left="79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32"/>
        </w:numPr>
        <w:tabs>
          <w:tab w:pos="940" w:val="left" w:leader="none"/>
        </w:tabs>
        <w:spacing w:line="240" w:lineRule="auto" w:before="1" w:after="0"/>
        <w:ind w:left="94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49"/>
      </w:pPr>
    </w:p>
    <w:p>
      <w:pPr>
        <w:pStyle w:val="ListParagraph"/>
        <w:numPr>
          <w:ilvl w:val="3"/>
          <w:numId w:val="32"/>
        </w:numPr>
        <w:tabs>
          <w:tab w:pos="940" w:val="left" w:leader="none"/>
        </w:tabs>
        <w:spacing w:line="240" w:lineRule="auto" w:before="1" w:after="0"/>
        <w:ind w:left="94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49"/>
      </w:pPr>
    </w:p>
    <w:p>
      <w:pPr>
        <w:pStyle w:val="ListParagraph"/>
        <w:numPr>
          <w:ilvl w:val="3"/>
          <w:numId w:val="32"/>
        </w:numPr>
        <w:tabs>
          <w:tab w:pos="940" w:val="left" w:leader="none"/>
        </w:tabs>
        <w:spacing w:line="240" w:lineRule="auto" w:before="1" w:after="0"/>
        <w:ind w:left="94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49"/>
      </w:pPr>
    </w:p>
    <w:p>
      <w:pPr>
        <w:pStyle w:val="ListParagraph"/>
        <w:numPr>
          <w:ilvl w:val="3"/>
          <w:numId w:val="32"/>
        </w:numPr>
        <w:tabs>
          <w:tab w:pos="940" w:val="left" w:leader="none"/>
        </w:tabs>
        <w:spacing w:line="240" w:lineRule="auto" w:before="1" w:after="0"/>
        <w:ind w:left="94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2"/>
        </w:numPr>
        <w:tabs>
          <w:tab w:pos="782" w:val="left" w:leader="none"/>
        </w:tabs>
        <w:spacing w:line="240" w:lineRule="auto" w:before="0" w:after="0"/>
        <w:ind w:left="78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2"/>
        </w:numPr>
        <w:tabs>
          <w:tab w:pos="790" w:val="left" w:leader="none"/>
        </w:tabs>
        <w:spacing w:line="240" w:lineRule="auto" w:before="0" w:after="0"/>
        <w:ind w:left="79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 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5"/>
            <w:sz w:val="20"/>
            <w:u w:val="single" w:color="000080"/>
          </w:rPr>
          <w:t> </w:t>
        </w:r>
        <w:r>
          <w:rPr>
            <w:color w:val="000080"/>
            <w:sz w:val="20"/>
            <w:u w:val="single" w:color="000080"/>
          </w:rPr>
          <w:t>de 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BodyText"/>
        <w:spacing w:before="50"/>
      </w:pPr>
    </w:p>
    <w:p>
      <w:pPr>
        <w:pStyle w:val="ListParagraph"/>
        <w:numPr>
          <w:ilvl w:val="1"/>
          <w:numId w:val="32"/>
        </w:numPr>
        <w:tabs>
          <w:tab w:pos="559" w:val="left" w:leader="none"/>
        </w:tabs>
        <w:spacing w:line="280" w:lineRule="auto" w:before="0" w:after="0"/>
        <w:ind w:left="149" w:right="152" w:firstLine="0"/>
        <w:jc w:val="both"/>
        <w:rPr>
          <w:sz w:val="20"/>
        </w:rPr>
      </w:pPr>
      <w:r>
        <w:rPr>
          <w:sz w:val="20"/>
        </w:rPr>
        <w:t>O </w:t>
      </w:r>
      <w:r>
        <w:rPr>
          <w:b/>
          <w:sz w:val="20"/>
        </w:rPr>
        <w:t>CONTRATADO </w:t>
      </w:r>
      <w:r>
        <w:rPr>
          <w:sz w:val="20"/>
        </w:rPr>
        <w:t>que cometer qualquer das condutas discriminadas nos subitens anteriores ficará sujeito, sem prejuízo da responsabilidade civil e criminal, às seguintes </w:t>
      </w:r>
      <w:r>
        <w:rPr>
          <w:spacing w:val="-2"/>
          <w:sz w:val="20"/>
        </w:rPr>
        <w:t>sanções:</w:t>
      </w:r>
    </w:p>
    <w:p>
      <w:pPr>
        <w:pStyle w:val="BodyText"/>
        <w:spacing w:before="11"/>
      </w:pPr>
    </w:p>
    <w:p>
      <w:pPr>
        <w:pStyle w:val="ListParagraph"/>
        <w:numPr>
          <w:ilvl w:val="2"/>
          <w:numId w:val="32"/>
        </w:numPr>
        <w:tabs>
          <w:tab w:pos="688" w:val="left" w:leader="none"/>
        </w:tabs>
        <w:spacing w:line="280" w:lineRule="auto" w:before="1" w:after="0"/>
        <w:ind w:left="149" w:right="153" w:firstLine="0"/>
        <w:jc w:val="both"/>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BodyText"/>
        <w:spacing w:before="11"/>
      </w:pPr>
    </w:p>
    <w:p>
      <w:pPr>
        <w:pStyle w:val="ListParagraph"/>
        <w:numPr>
          <w:ilvl w:val="2"/>
          <w:numId w:val="32"/>
        </w:numPr>
        <w:tabs>
          <w:tab w:pos="696" w:val="left" w:leader="none"/>
        </w:tabs>
        <w:spacing w:line="280" w:lineRule="auto" w:before="1" w:after="0"/>
        <w:ind w:left="149" w:right="153"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1"/>
      </w:pPr>
    </w:p>
    <w:p>
      <w:pPr>
        <w:pStyle w:val="ListParagraph"/>
        <w:numPr>
          <w:ilvl w:val="0"/>
          <w:numId w:val="33"/>
        </w:numPr>
        <w:tabs>
          <w:tab w:pos="353" w:val="left" w:leader="none"/>
        </w:tabs>
        <w:spacing w:line="240" w:lineRule="auto" w:before="0" w:after="0"/>
        <w:ind w:left="35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64" w:val="left" w:leader="none"/>
        </w:tabs>
        <w:spacing w:line="240" w:lineRule="auto" w:before="0" w:after="0"/>
        <w:ind w:left="36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53" w:val="left" w:leader="none"/>
        </w:tabs>
        <w:spacing w:line="240" w:lineRule="auto" w:before="0" w:after="0"/>
        <w:ind w:left="35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2"/>
        </w:numPr>
        <w:tabs>
          <w:tab w:pos="840" w:val="left" w:leader="none"/>
        </w:tabs>
        <w:spacing w:line="240" w:lineRule="auto" w:before="1" w:after="0"/>
        <w:ind w:left="84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49"/>
      </w:pPr>
    </w:p>
    <w:p>
      <w:pPr>
        <w:pStyle w:val="ListParagraph"/>
        <w:numPr>
          <w:ilvl w:val="3"/>
          <w:numId w:val="32"/>
        </w:numPr>
        <w:tabs>
          <w:tab w:pos="840" w:val="left" w:leader="none"/>
        </w:tabs>
        <w:spacing w:line="240" w:lineRule="auto" w:before="1" w:after="0"/>
        <w:ind w:left="84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49"/>
      </w:pPr>
    </w:p>
    <w:p>
      <w:pPr>
        <w:pStyle w:val="ListParagraph"/>
        <w:numPr>
          <w:ilvl w:val="3"/>
          <w:numId w:val="32"/>
        </w:numPr>
        <w:tabs>
          <w:tab w:pos="861" w:val="left" w:leader="none"/>
        </w:tabs>
        <w:spacing w:line="280" w:lineRule="auto" w:before="1" w:after="0"/>
        <w:ind w:left="149" w:right="15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2"/>
        </w:numPr>
        <w:tabs>
          <w:tab w:pos="829" w:val="left" w:leader="none"/>
        </w:tabs>
        <w:spacing w:line="240" w:lineRule="auto" w:before="0" w:after="0"/>
        <w:ind w:left="82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2"/>
        </w:numPr>
        <w:tabs>
          <w:tab w:pos="717" w:val="left" w:leader="none"/>
        </w:tabs>
        <w:spacing w:line="280" w:lineRule="auto" w:before="0" w:after="0"/>
        <w:ind w:left="149" w:right="15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BodyText"/>
        <w:spacing w:before="29"/>
      </w:pPr>
    </w:p>
    <w:p>
      <w:pPr>
        <w:pStyle w:val="ListParagraph"/>
        <w:numPr>
          <w:ilvl w:val="2"/>
          <w:numId w:val="32"/>
        </w:numPr>
        <w:tabs>
          <w:tab w:pos="697" w:val="left" w:leader="none"/>
        </w:tabs>
        <w:spacing w:line="276" w:lineRule="auto" w:before="0" w:after="0"/>
        <w:ind w:left="149" w:right="15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BodyText"/>
        <w:spacing w:before="14"/>
      </w:pPr>
    </w:p>
    <w:p>
      <w:pPr>
        <w:pStyle w:val="ListParagraph"/>
        <w:numPr>
          <w:ilvl w:val="1"/>
          <w:numId w:val="32"/>
        </w:numPr>
        <w:tabs>
          <w:tab w:pos="571" w:val="left" w:leader="none"/>
        </w:tabs>
        <w:spacing w:line="280" w:lineRule="auto" w:before="0" w:after="0"/>
        <w:ind w:left="149" w:right="15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BodyText"/>
        <w:spacing w:before="14"/>
      </w:pPr>
    </w:p>
    <w:p>
      <w:pPr>
        <w:pStyle w:val="ListParagraph"/>
        <w:numPr>
          <w:ilvl w:val="2"/>
          <w:numId w:val="32"/>
        </w:numPr>
        <w:tabs>
          <w:tab w:pos="695" w:val="left" w:leader="none"/>
        </w:tabs>
        <w:spacing w:line="280" w:lineRule="auto" w:before="0" w:after="0"/>
        <w:ind w:left="149" w:right="15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BodyText"/>
        <w:spacing w:before="12"/>
      </w:pPr>
    </w:p>
    <w:p>
      <w:pPr>
        <w:pStyle w:val="ListParagraph"/>
        <w:numPr>
          <w:ilvl w:val="2"/>
          <w:numId w:val="32"/>
        </w:numPr>
        <w:tabs>
          <w:tab w:pos="739" w:val="left" w:leader="none"/>
        </w:tabs>
        <w:spacing w:line="280" w:lineRule="auto" w:before="0" w:after="0"/>
        <w:ind w:left="149" w:right="15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BodyText"/>
        <w:spacing w:before="12"/>
      </w:pPr>
    </w:p>
    <w:p>
      <w:pPr>
        <w:pStyle w:val="ListParagraph"/>
        <w:numPr>
          <w:ilvl w:val="2"/>
          <w:numId w:val="32"/>
        </w:numPr>
        <w:tabs>
          <w:tab w:pos="695" w:val="left" w:leader="none"/>
        </w:tabs>
        <w:spacing w:line="280" w:lineRule="auto" w:before="0" w:after="0"/>
        <w:ind w:left="149" w:right="15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spacing w:after="0" w:line="280" w:lineRule="auto"/>
        <w:jc w:val="both"/>
        <w:rPr>
          <w:sz w:val="20"/>
        </w:rPr>
        <w:sectPr>
          <w:pgSz w:w="15840" w:h="24480"/>
          <w:pgMar w:top="520" w:bottom="280" w:left="540" w:right="520"/>
        </w:sectPr>
      </w:pPr>
    </w:p>
    <w:p>
      <w:pPr>
        <w:pStyle w:val="ListParagraph"/>
        <w:numPr>
          <w:ilvl w:val="1"/>
          <w:numId w:val="32"/>
        </w:numPr>
        <w:tabs>
          <w:tab w:pos="540" w:val="left" w:leader="none"/>
        </w:tabs>
        <w:spacing w:line="240" w:lineRule="auto" w:before="73" w:after="0"/>
        <w:ind w:left="54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87" w:val="left" w:leader="none"/>
        </w:tabs>
        <w:spacing w:line="280" w:lineRule="auto" w:before="0" w:after="0"/>
        <w:ind w:left="149" w:right="15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BodyText"/>
        <w:spacing w:before="28"/>
      </w:pPr>
    </w:p>
    <w:p>
      <w:pPr>
        <w:pStyle w:val="ListParagraph"/>
        <w:numPr>
          <w:ilvl w:val="1"/>
          <w:numId w:val="32"/>
        </w:numPr>
        <w:tabs>
          <w:tab w:pos="540" w:val="left" w:leader="none"/>
        </w:tabs>
        <w:spacing w:line="240" w:lineRule="auto" w:before="0" w:after="0"/>
        <w:ind w:left="54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2"/>
        </w:numPr>
        <w:tabs>
          <w:tab w:pos="690" w:val="left" w:leader="none"/>
        </w:tabs>
        <w:spacing w:line="240" w:lineRule="auto" w:before="0" w:after="0"/>
        <w:ind w:left="69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2"/>
        </w:numPr>
        <w:tabs>
          <w:tab w:pos="690" w:val="left" w:leader="none"/>
        </w:tabs>
        <w:spacing w:line="240" w:lineRule="auto" w:before="0" w:after="0"/>
        <w:ind w:left="69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2"/>
        </w:numPr>
        <w:tabs>
          <w:tab w:pos="529" w:val="left" w:leader="none"/>
        </w:tabs>
        <w:spacing w:line="240" w:lineRule="auto" w:before="0" w:after="0"/>
        <w:ind w:left="52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4"/>
        </w:numPr>
        <w:tabs>
          <w:tab w:pos="353" w:val="left" w:leader="none"/>
        </w:tabs>
        <w:spacing w:line="240" w:lineRule="auto" w:before="0" w:after="0"/>
        <w:ind w:left="35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34"/>
        </w:numPr>
        <w:tabs>
          <w:tab w:pos="364" w:val="left" w:leader="none"/>
        </w:tabs>
        <w:spacing w:line="240" w:lineRule="auto" w:before="0" w:after="0"/>
        <w:ind w:left="36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4"/>
        </w:numPr>
        <w:tabs>
          <w:tab w:pos="514" w:val="left" w:leader="none"/>
        </w:tabs>
        <w:spacing w:line="240" w:lineRule="auto" w:before="0" w:after="0"/>
        <w:ind w:left="51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4"/>
        </w:numPr>
        <w:tabs>
          <w:tab w:pos="531" w:val="left" w:leader="none"/>
        </w:tabs>
        <w:spacing w:line="240" w:lineRule="auto" w:before="0" w:after="0"/>
        <w:ind w:left="53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9"/>
      </w:pPr>
    </w:p>
    <w:p>
      <w:pPr>
        <w:pStyle w:val="ListParagraph"/>
        <w:numPr>
          <w:ilvl w:val="1"/>
          <w:numId w:val="32"/>
        </w:numPr>
        <w:tabs>
          <w:tab w:pos="530" w:val="left" w:leader="none"/>
        </w:tabs>
        <w:spacing w:line="283" w:lineRule="auto" w:before="0" w:after="0"/>
        <w:ind w:left="149" w:right="15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2"/>
        </w:numPr>
        <w:tabs>
          <w:tab w:pos="680" w:val="left" w:leader="none"/>
        </w:tabs>
        <w:spacing w:line="280" w:lineRule="auto" w:before="226" w:after="0"/>
        <w:ind w:left="149" w:right="15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BodyText"/>
        <w:spacing w:before="13"/>
      </w:pPr>
    </w:p>
    <w:p>
      <w:pPr>
        <w:pStyle w:val="ListParagraph"/>
        <w:numPr>
          <w:ilvl w:val="2"/>
          <w:numId w:val="32"/>
        </w:numPr>
        <w:tabs>
          <w:tab w:pos="679" w:val="left" w:leader="none"/>
        </w:tabs>
        <w:spacing w:line="240" w:lineRule="auto" w:before="0" w:after="0"/>
        <w:ind w:left="67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5"/>
        </w:numPr>
        <w:tabs>
          <w:tab w:pos="353" w:val="left" w:leader="none"/>
        </w:tabs>
        <w:spacing w:line="240" w:lineRule="auto" w:before="0" w:after="0"/>
        <w:ind w:left="35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5"/>
        </w:numPr>
        <w:tabs>
          <w:tab w:pos="372" w:val="left" w:leader="none"/>
        </w:tabs>
        <w:spacing w:line="280" w:lineRule="auto" w:before="0" w:after="0"/>
        <w:ind w:left="149" w:right="15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32"/>
        </w:numPr>
        <w:tabs>
          <w:tab w:pos="693" w:val="left" w:leader="none"/>
        </w:tabs>
        <w:spacing w:line="280" w:lineRule="auto" w:before="0" w:after="0"/>
        <w:ind w:left="149" w:right="15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32"/>
        </w:numPr>
        <w:tabs>
          <w:tab w:pos="529" w:val="left" w:leader="none"/>
        </w:tabs>
        <w:spacing w:line="240" w:lineRule="auto" w:before="0" w:after="0"/>
        <w:ind w:left="52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6"/>
        </w:numPr>
        <w:tabs>
          <w:tab w:pos="353" w:val="left" w:leader="none"/>
        </w:tabs>
        <w:spacing w:line="240" w:lineRule="auto" w:before="0" w:after="0"/>
        <w:ind w:left="35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6"/>
        </w:numPr>
        <w:tabs>
          <w:tab w:pos="364" w:val="left" w:leader="none"/>
        </w:tabs>
        <w:spacing w:line="240" w:lineRule="auto" w:before="0" w:after="0"/>
        <w:ind w:left="36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2"/>
        </w:numPr>
        <w:tabs>
          <w:tab w:pos="679" w:val="left" w:leader="none"/>
        </w:tabs>
        <w:spacing w:line="240" w:lineRule="auto" w:before="0" w:after="0"/>
        <w:ind w:left="67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2"/>
        </w:numPr>
        <w:tabs>
          <w:tab w:pos="537" w:val="left" w:leader="none"/>
        </w:tabs>
        <w:spacing w:line="280" w:lineRule="auto" w:before="0" w:after="0"/>
        <w:ind w:left="149" w:right="15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2"/>
        </w:numPr>
        <w:tabs>
          <w:tab w:pos="650" w:val="left" w:leader="none"/>
        </w:tabs>
        <w:spacing w:line="280" w:lineRule="auto" w:before="0" w:after="0"/>
        <w:ind w:left="149" w:right="15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3"/>
      </w:pPr>
    </w:p>
    <w:p>
      <w:pPr>
        <w:pStyle w:val="ListParagraph"/>
        <w:numPr>
          <w:ilvl w:val="2"/>
          <w:numId w:val="32"/>
        </w:numPr>
        <w:tabs>
          <w:tab w:pos="800" w:val="left" w:leader="none"/>
        </w:tabs>
        <w:spacing w:line="280" w:lineRule="auto" w:before="0" w:after="0"/>
        <w:ind w:left="149" w:right="15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BodyText"/>
        <w:spacing w:before="12"/>
      </w:pPr>
    </w:p>
    <w:p>
      <w:pPr>
        <w:pStyle w:val="ListParagraph"/>
        <w:numPr>
          <w:ilvl w:val="2"/>
          <w:numId w:val="32"/>
        </w:numPr>
        <w:tabs>
          <w:tab w:pos="798" w:val="left" w:leader="none"/>
        </w:tabs>
        <w:spacing w:line="280" w:lineRule="auto" w:before="0" w:after="0"/>
        <w:ind w:left="149" w:right="15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BodyText"/>
        <w:spacing w:before="11"/>
      </w:pPr>
    </w:p>
    <w:p>
      <w:pPr>
        <w:pStyle w:val="ListParagraph"/>
        <w:numPr>
          <w:ilvl w:val="3"/>
          <w:numId w:val="32"/>
        </w:numPr>
        <w:tabs>
          <w:tab w:pos="940" w:val="left" w:leader="none"/>
        </w:tabs>
        <w:spacing w:line="240" w:lineRule="auto" w:before="1" w:after="0"/>
        <w:ind w:left="94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49"/>
      </w:pPr>
    </w:p>
    <w:p>
      <w:pPr>
        <w:pStyle w:val="ListParagraph"/>
        <w:numPr>
          <w:ilvl w:val="1"/>
          <w:numId w:val="32"/>
        </w:numPr>
        <w:tabs>
          <w:tab w:pos="653" w:val="left" w:leader="none"/>
        </w:tabs>
        <w:spacing w:line="280" w:lineRule="auto" w:before="1" w:after="0"/>
        <w:ind w:left="149" w:right="15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BodyText"/>
        <w:spacing w:before="12"/>
      </w:pPr>
    </w:p>
    <w:p>
      <w:pPr>
        <w:pStyle w:val="ListParagraph"/>
        <w:numPr>
          <w:ilvl w:val="2"/>
          <w:numId w:val="32"/>
        </w:numPr>
        <w:tabs>
          <w:tab w:pos="797" w:val="left" w:leader="none"/>
        </w:tabs>
        <w:spacing w:line="280" w:lineRule="auto" w:before="0" w:after="0"/>
        <w:ind w:left="149" w:right="15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2"/>
        </w:numPr>
        <w:tabs>
          <w:tab w:pos="651" w:val="left" w:leader="none"/>
        </w:tabs>
        <w:spacing w:line="280" w:lineRule="auto" w:before="0" w:after="0"/>
        <w:ind w:left="149" w:right="15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BodyText"/>
        <w:spacing w:before="28"/>
      </w:pPr>
    </w:p>
    <w:p>
      <w:pPr>
        <w:pStyle w:val="ListParagraph"/>
        <w:numPr>
          <w:ilvl w:val="2"/>
          <w:numId w:val="32"/>
        </w:numPr>
        <w:tabs>
          <w:tab w:pos="802" w:val="left" w:leader="none"/>
        </w:tabs>
        <w:spacing w:line="297" w:lineRule="auto" w:before="0" w:after="0"/>
        <w:ind w:left="149" w:right="15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2"/>
        </w:numPr>
        <w:tabs>
          <w:tab w:pos="647" w:val="left" w:leader="none"/>
        </w:tabs>
        <w:spacing w:line="280" w:lineRule="auto" w:before="224" w:after="0"/>
        <w:ind w:left="149" w:right="153"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spacing w:after="0" w:line="280" w:lineRule="auto"/>
        <w:jc w:val="both"/>
        <w:rPr>
          <w:sz w:val="20"/>
        </w:rPr>
        <w:sectPr>
          <w:pgSz w:w="15840" w:h="24480"/>
          <w:pgMar w:top="520" w:bottom="280" w:left="540" w:right="520"/>
        </w:sectPr>
      </w:pPr>
    </w:p>
    <w:p>
      <w:pPr>
        <w:pStyle w:val="ListParagraph"/>
        <w:numPr>
          <w:ilvl w:val="2"/>
          <w:numId w:val="32"/>
        </w:numPr>
        <w:tabs>
          <w:tab w:pos="788" w:val="left" w:leader="none"/>
        </w:tabs>
        <w:spacing w:line="280" w:lineRule="auto" w:before="73" w:after="0"/>
        <w:ind w:left="149" w:right="153" w:firstLine="0"/>
        <w:jc w:val="left"/>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w:t>
      </w:r>
      <w:r>
        <w:rPr>
          <w:spacing w:val="40"/>
          <w:sz w:val="20"/>
        </w:rPr>
        <w:t> </w:t>
      </w:r>
      <w:r>
        <w:rPr>
          <w:sz w:val="20"/>
        </w:rPr>
        <w:t>Lei nº 4.320, de 17 de março de 1964, e do art. 1º da Lei nº 1.012, de 15 de julho de 1986.</w:t>
      </w:r>
    </w:p>
    <w:p>
      <w:pPr>
        <w:pStyle w:val="BodyText"/>
        <w:spacing w:before="12"/>
      </w:pPr>
    </w:p>
    <w:p>
      <w:pPr>
        <w:pStyle w:val="ListParagraph"/>
        <w:numPr>
          <w:ilvl w:val="2"/>
          <w:numId w:val="32"/>
        </w:numPr>
        <w:tabs>
          <w:tab w:pos="792" w:val="left" w:leader="none"/>
        </w:tabs>
        <w:spacing w:line="280" w:lineRule="auto" w:before="0" w:after="0"/>
        <w:ind w:left="149" w:right="153" w:firstLine="0"/>
        <w:jc w:val="left"/>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97"/>
      </w:pPr>
    </w:p>
    <w:p>
      <w:pPr>
        <w:spacing w:before="0"/>
        <w:ind w:left="14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37"/>
        </w:numPr>
        <w:tabs>
          <w:tab w:pos="629" w:val="left" w:leader="none"/>
        </w:tabs>
        <w:spacing w:line="235" w:lineRule="auto" w:before="0" w:after="0"/>
        <w:ind w:left="149" w:right="391" w:firstLine="0"/>
        <w:jc w:val="left"/>
        <w:rPr>
          <w:sz w:val="24"/>
        </w:rPr>
      </w:pPr>
      <w:r>
        <w:rPr>
          <w:sz w:val="24"/>
        </w:rPr>
        <w:t>O contrato se extingue quando vencido o prazo nele estipulado, independentemente de terem sido cumpridas ou não as obrigações de ambas as partes</w:t>
      </w:r>
      <w:r>
        <w:rPr>
          <w:spacing w:val="-2"/>
          <w:sz w:val="24"/>
        </w:rPr>
        <w:t> </w:t>
      </w:r>
      <w:r>
        <w:rPr>
          <w:sz w:val="24"/>
        </w:rPr>
        <w:t>contraentes,</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aplicação</w:t>
      </w:r>
      <w:r>
        <w:rPr>
          <w:spacing w:val="-2"/>
          <w:sz w:val="24"/>
        </w:rPr>
        <w:t> </w:t>
      </w:r>
      <w:r>
        <w:rPr>
          <w:sz w:val="24"/>
        </w:rPr>
        <w:t>das</w:t>
      </w:r>
      <w:r>
        <w:rPr>
          <w:spacing w:val="-2"/>
          <w:sz w:val="24"/>
        </w:rPr>
        <w:t> </w:t>
      </w:r>
      <w:r>
        <w:rPr>
          <w:sz w:val="24"/>
        </w:rPr>
        <w:t>penalidades</w:t>
      </w:r>
      <w:r>
        <w:rPr>
          <w:spacing w:val="-2"/>
          <w:sz w:val="24"/>
        </w:rPr>
        <w:t> </w:t>
      </w:r>
      <w:r>
        <w:rPr>
          <w:sz w:val="24"/>
        </w:rPr>
        <w:t>eventualmente</w:t>
      </w:r>
      <w:r>
        <w:rPr>
          <w:spacing w:val="-2"/>
          <w:sz w:val="24"/>
        </w:rPr>
        <w:t> </w:t>
      </w:r>
      <w:r>
        <w:rPr>
          <w:sz w:val="24"/>
        </w:rPr>
        <w:t>cabíveis,</w:t>
      </w:r>
      <w:r>
        <w:rPr>
          <w:spacing w:val="-2"/>
          <w:sz w:val="24"/>
        </w:rPr>
        <w:t> </w:t>
      </w:r>
      <w:r>
        <w:rPr>
          <w:sz w:val="24"/>
        </w:rPr>
        <w:t>observados</w:t>
      </w:r>
      <w:r>
        <w:rPr>
          <w:spacing w:val="-2"/>
          <w:sz w:val="24"/>
        </w:rPr>
        <w:t> </w:t>
      </w:r>
      <w:r>
        <w:rPr>
          <w:sz w:val="24"/>
        </w:rPr>
        <w:t>os</w:t>
      </w:r>
      <w:r>
        <w:rPr>
          <w:spacing w:val="-2"/>
          <w:sz w:val="24"/>
        </w:rPr>
        <w:t> </w:t>
      </w:r>
      <w:r>
        <w:rPr>
          <w:sz w:val="24"/>
        </w:rPr>
        <w:t>preceitos</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14.133/21</w:t>
      </w:r>
      <w:r>
        <w:rPr>
          <w:spacing w:val="-2"/>
          <w:sz w:val="24"/>
        </w:rPr>
        <w:t> </w:t>
      </w:r>
      <w:r>
        <w:rPr>
          <w:sz w:val="24"/>
        </w:rPr>
        <w:t>e</w:t>
      </w:r>
      <w:r>
        <w:rPr>
          <w:spacing w:val="-2"/>
          <w:sz w:val="24"/>
        </w:rPr>
        <w:t> </w:t>
      </w:r>
      <w:r>
        <w:rPr>
          <w:sz w:val="24"/>
        </w:rPr>
        <w:t>neste</w:t>
      </w:r>
      <w:r>
        <w:rPr>
          <w:spacing w:val="-2"/>
          <w:sz w:val="24"/>
        </w:rPr>
        <w:t> </w:t>
      </w:r>
      <w:r>
        <w:rPr>
          <w:sz w:val="24"/>
        </w:rPr>
        <w:t>Contrato.</w:t>
      </w:r>
    </w:p>
    <w:p>
      <w:pPr>
        <w:pStyle w:val="ListParagraph"/>
        <w:numPr>
          <w:ilvl w:val="1"/>
          <w:numId w:val="37"/>
        </w:numPr>
        <w:tabs>
          <w:tab w:pos="629" w:val="left" w:leader="none"/>
        </w:tabs>
        <w:spacing w:line="235" w:lineRule="auto" w:before="0" w:after="0"/>
        <w:ind w:left="149" w:right="286"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 para sua continuidade ou quando entender que o Contrato não mais lhe oferece vantagem.</w:t>
      </w:r>
    </w:p>
    <w:p>
      <w:pPr>
        <w:pStyle w:val="ListParagraph"/>
        <w:numPr>
          <w:ilvl w:val="2"/>
          <w:numId w:val="37"/>
        </w:numPr>
        <w:tabs>
          <w:tab w:pos="795" w:val="left" w:leader="none"/>
        </w:tabs>
        <w:spacing w:line="268" w:lineRule="exact" w:before="0" w:after="0"/>
        <w:ind w:left="79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2"/>
          <w:sz w:val="24"/>
        </w:rPr>
        <w:t> </w:t>
      </w:r>
      <w:r>
        <w:rPr>
          <w:sz w:val="24"/>
        </w:rPr>
        <w:t>ocorrerá</w:t>
      </w:r>
      <w:r>
        <w:rPr>
          <w:spacing w:val="-2"/>
          <w:sz w:val="24"/>
        </w:rPr>
        <w:t> </w:t>
      </w:r>
      <w:r>
        <w:rPr>
          <w:sz w:val="24"/>
        </w:rPr>
        <w:t>na</w:t>
      </w:r>
      <w:r>
        <w:rPr>
          <w:spacing w:val="-2"/>
          <w:sz w:val="24"/>
        </w:rPr>
        <w:t> </w:t>
      </w:r>
      <w:r>
        <w:rPr>
          <w:sz w:val="24"/>
        </w:rPr>
        <w:t>próxima</w:t>
      </w:r>
      <w:r>
        <w:rPr>
          <w:spacing w:val="-1"/>
          <w:sz w:val="24"/>
        </w:rPr>
        <w:t> </w:t>
      </w:r>
      <w:r>
        <w:rPr>
          <w:sz w:val="24"/>
        </w:rPr>
        <w:t>data</w:t>
      </w:r>
      <w:r>
        <w:rPr>
          <w:spacing w:val="-2"/>
          <w:sz w:val="24"/>
        </w:rPr>
        <w:t> </w:t>
      </w:r>
      <w:r>
        <w:rPr>
          <w:sz w:val="24"/>
        </w:rPr>
        <w:t>de</w:t>
      </w:r>
      <w:r>
        <w:rPr>
          <w:spacing w:val="-2"/>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2"/>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1"/>
          <w:sz w:val="24"/>
        </w:rPr>
        <w:t> </w:t>
      </w:r>
      <w:r>
        <w:rPr>
          <w:spacing w:val="-4"/>
          <w:sz w:val="24"/>
        </w:rPr>
        <w:t>pelo</w:t>
      </w:r>
    </w:p>
    <w:p>
      <w:pPr>
        <w:spacing w:line="273" w:lineRule="exact" w:before="0"/>
        <w:ind w:left="149" w:right="0" w:firstLine="0"/>
        <w:jc w:val="left"/>
        <w:rPr>
          <w:sz w:val="24"/>
        </w:rPr>
      </w:pPr>
      <w:r>
        <w:rPr>
          <w:b/>
          <w:sz w:val="24"/>
        </w:rPr>
        <w:t>CONTRATANTE</w:t>
      </w:r>
      <w:r>
        <w:rPr>
          <w:b/>
          <w:spacing w:val="-5"/>
          <w:sz w:val="24"/>
        </w:rPr>
        <w:t> </w:t>
      </w:r>
      <w:r>
        <w:rPr>
          <w:sz w:val="24"/>
        </w:rPr>
        <w:t>nesse</w:t>
      </w:r>
      <w:r>
        <w:rPr>
          <w:spacing w:val="-3"/>
          <w:sz w:val="24"/>
        </w:rPr>
        <w:t> </w:t>
      </w:r>
      <w:r>
        <w:rPr>
          <w:sz w:val="24"/>
        </w:rPr>
        <w:t>sentido</w:t>
      </w:r>
      <w:r>
        <w:rPr>
          <w:spacing w:val="-3"/>
          <w:sz w:val="24"/>
        </w:rPr>
        <w:t> </w:t>
      </w:r>
      <w:r>
        <w:rPr>
          <w:sz w:val="24"/>
        </w:rPr>
        <w:t>com</w:t>
      </w:r>
      <w:r>
        <w:rPr>
          <w:spacing w:val="-3"/>
          <w:sz w:val="24"/>
        </w:rPr>
        <w:t> </w:t>
      </w:r>
      <w:r>
        <w:rPr>
          <w:sz w:val="24"/>
        </w:rPr>
        <w:t>pelo</w:t>
      </w:r>
      <w:r>
        <w:rPr>
          <w:spacing w:val="-3"/>
          <w:sz w:val="24"/>
        </w:rPr>
        <w:t> </w:t>
      </w:r>
      <w:r>
        <w:rPr>
          <w:sz w:val="24"/>
        </w:rPr>
        <w:t>menos</w:t>
      </w:r>
      <w:r>
        <w:rPr>
          <w:spacing w:val="-3"/>
          <w:sz w:val="24"/>
        </w:rPr>
        <w:t> </w:t>
      </w:r>
      <w:r>
        <w:rPr>
          <w:sz w:val="24"/>
        </w:rPr>
        <w:t>2</w:t>
      </w:r>
      <w:r>
        <w:rPr>
          <w:spacing w:val="-3"/>
          <w:sz w:val="24"/>
        </w:rPr>
        <w:t> </w:t>
      </w:r>
      <w:r>
        <w:rPr>
          <w:sz w:val="24"/>
        </w:rPr>
        <w:t>(dois)</w:t>
      </w:r>
      <w:r>
        <w:rPr>
          <w:spacing w:val="-3"/>
          <w:sz w:val="24"/>
        </w:rPr>
        <w:t> </w:t>
      </w:r>
      <w:r>
        <w:rPr>
          <w:sz w:val="24"/>
        </w:rPr>
        <w:t>meses</w:t>
      </w:r>
      <w:r>
        <w:rPr>
          <w:spacing w:val="-3"/>
          <w:sz w:val="24"/>
        </w:rPr>
        <w:t> </w:t>
      </w:r>
      <w:r>
        <w:rPr>
          <w:sz w:val="24"/>
        </w:rPr>
        <w:t>de</w:t>
      </w:r>
      <w:r>
        <w:rPr>
          <w:spacing w:val="-3"/>
          <w:sz w:val="24"/>
        </w:rPr>
        <w:t> </w:t>
      </w:r>
      <w:r>
        <w:rPr>
          <w:sz w:val="24"/>
        </w:rPr>
        <w:t>antecedência</w:t>
      </w:r>
      <w:r>
        <w:rPr>
          <w:spacing w:val="-3"/>
          <w:sz w:val="24"/>
        </w:rPr>
        <w:t> </w:t>
      </w:r>
      <w:r>
        <w:rPr>
          <w:sz w:val="24"/>
        </w:rPr>
        <w:t>desse</w:t>
      </w:r>
      <w:r>
        <w:rPr>
          <w:spacing w:val="-3"/>
          <w:sz w:val="24"/>
        </w:rPr>
        <w:t> </w:t>
      </w:r>
      <w:r>
        <w:rPr>
          <w:spacing w:val="-4"/>
          <w:sz w:val="24"/>
        </w:rPr>
        <w:t>dia.</w:t>
      </w:r>
    </w:p>
    <w:p>
      <w:pPr>
        <w:pStyle w:val="ListParagraph"/>
        <w:numPr>
          <w:ilvl w:val="2"/>
          <w:numId w:val="37"/>
        </w:numPr>
        <w:tabs>
          <w:tab w:pos="728" w:val="left" w:leader="none"/>
        </w:tabs>
        <w:spacing w:line="280" w:lineRule="auto" w:before="270" w:after="0"/>
        <w:ind w:left="149" w:right="15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BodyText"/>
        <w:spacing w:before="12"/>
      </w:pPr>
    </w:p>
    <w:p>
      <w:pPr>
        <w:pStyle w:val="ListParagraph"/>
        <w:numPr>
          <w:ilvl w:val="1"/>
          <w:numId w:val="37"/>
        </w:numPr>
        <w:tabs>
          <w:tab w:pos="548" w:val="left" w:leader="none"/>
        </w:tabs>
        <w:spacing w:line="240" w:lineRule="auto" w:before="0" w:after="0"/>
        <w:ind w:left="54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38"/>
        </w:numPr>
        <w:tabs>
          <w:tab w:pos="368" w:val="left" w:leader="none"/>
        </w:tabs>
        <w:spacing w:line="280" w:lineRule="auto" w:before="0" w:after="0"/>
        <w:ind w:left="149" w:right="15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38"/>
        </w:numPr>
        <w:tabs>
          <w:tab w:pos="364" w:val="left" w:leader="none"/>
        </w:tabs>
        <w:spacing w:line="240" w:lineRule="auto" w:before="0" w:after="0"/>
        <w:ind w:left="36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38"/>
        </w:numPr>
        <w:tabs>
          <w:tab w:pos="382" w:val="left" w:leader="none"/>
        </w:tabs>
        <w:spacing w:line="280" w:lineRule="auto" w:before="0" w:after="0"/>
        <w:ind w:left="149" w:right="15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37"/>
        </w:numPr>
        <w:tabs>
          <w:tab w:pos="795" w:val="left" w:leader="none"/>
        </w:tabs>
        <w:spacing w:line="235" w:lineRule="auto" w:before="0" w:after="0"/>
        <w:ind w:left="149" w:right="974"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 concluir o Contrato.</w:t>
      </w:r>
    </w:p>
    <w:p>
      <w:pPr>
        <w:pStyle w:val="ListParagraph"/>
        <w:numPr>
          <w:ilvl w:val="2"/>
          <w:numId w:val="37"/>
        </w:numPr>
        <w:tabs>
          <w:tab w:pos="809" w:val="left" w:leader="none"/>
        </w:tabs>
        <w:spacing w:line="271" w:lineRule="exact" w:before="0" w:after="0"/>
        <w:ind w:left="8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7"/>
        </w:numPr>
        <w:tabs>
          <w:tab w:pos="537" w:val="left" w:leader="none"/>
        </w:tabs>
        <w:spacing w:line="240" w:lineRule="auto" w:before="272" w:after="0"/>
        <w:ind w:left="53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49"/>
      </w:pPr>
    </w:p>
    <w:p>
      <w:pPr>
        <w:pStyle w:val="ListParagraph"/>
        <w:numPr>
          <w:ilvl w:val="2"/>
          <w:numId w:val="37"/>
        </w:numPr>
        <w:tabs>
          <w:tab w:pos="687" w:val="left" w:leader="none"/>
        </w:tabs>
        <w:spacing w:line="240" w:lineRule="auto" w:before="1" w:after="0"/>
        <w:ind w:left="68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49"/>
      </w:pPr>
    </w:p>
    <w:p>
      <w:pPr>
        <w:pStyle w:val="ListParagraph"/>
        <w:numPr>
          <w:ilvl w:val="0"/>
          <w:numId w:val="39"/>
        </w:numPr>
        <w:tabs>
          <w:tab w:pos="353" w:val="left" w:leader="none"/>
        </w:tabs>
        <w:spacing w:line="240" w:lineRule="auto" w:before="1" w:after="0"/>
        <w:ind w:left="35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49"/>
      </w:pPr>
    </w:p>
    <w:p>
      <w:pPr>
        <w:pStyle w:val="ListParagraph"/>
        <w:numPr>
          <w:ilvl w:val="0"/>
          <w:numId w:val="39"/>
        </w:numPr>
        <w:tabs>
          <w:tab w:pos="364" w:val="left" w:leader="none"/>
        </w:tabs>
        <w:spacing w:line="240" w:lineRule="auto" w:before="1" w:after="0"/>
        <w:ind w:left="36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39"/>
        </w:numPr>
        <w:tabs>
          <w:tab w:pos="353" w:val="left" w:leader="none"/>
        </w:tabs>
        <w:spacing w:line="240" w:lineRule="auto" w:before="0" w:after="0"/>
        <w:ind w:left="35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7"/>
        </w:numPr>
        <w:tabs>
          <w:tab w:pos="615" w:val="left" w:leader="none"/>
        </w:tabs>
        <w:spacing w:line="235" w:lineRule="auto" w:before="0" w:after="0"/>
        <w:ind w:left="149" w:right="779" w:firstLine="0"/>
        <w:jc w:val="left"/>
        <w:rPr>
          <w:sz w:val="24"/>
        </w:rPr>
      </w:pPr>
      <w:r>
        <w:rPr>
          <w:sz w:val="24"/>
        </w:rPr>
        <w:t>A</w:t>
      </w:r>
      <w:r>
        <w:rPr>
          <w:spacing w:val="-15"/>
          <w:sz w:val="24"/>
        </w:rPr>
        <w:t> </w:t>
      </w:r>
      <w:r>
        <w:rPr>
          <w:sz w:val="24"/>
        </w:rPr>
        <w:t>extinção</w:t>
      </w:r>
      <w:r>
        <w:rPr>
          <w:spacing w:val="-3"/>
          <w:sz w:val="24"/>
        </w:rPr>
        <w:t> </w:t>
      </w:r>
      <w:r>
        <w:rPr>
          <w:sz w:val="24"/>
        </w:rPr>
        <w:t>do</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óbice</w:t>
      </w:r>
      <w:r>
        <w:rPr>
          <w:spacing w:val="-3"/>
          <w:sz w:val="24"/>
        </w:rPr>
        <w:t> </w:t>
      </w:r>
      <w:r>
        <w:rPr>
          <w:sz w:val="24"/>
        </w:rPr>
        <w:t>para</w:t>
      </w:r>
      <w:r>
        <w:rPr>
          <w:spacing w:val="-3"/>
          <w:sz w:val="24"/>
        </w:rPr>
        <w:t> </w:t>
      </w:r>
      <w:r>
        <w:rPr>
          <w:sz w:val="24"/>
        </w:rPr>
        <w:t>o</w:t>
      </w:r>
      <w:r>
        <w:rPr>
          <w:spacing w:val="-3"/>
          <w:sz w:val="24"/>
        </w:rPr>
        <w:t> </w:t>
      </w:r>
      <w:r>
        <w:rPr>
          <w:sz w:val="24"/>
        </w:rPr>
        <w:t>reconhecimento</w:t>
      </w:r>
      <w:r>
        <w:rPr>
          <w:spacing w:val="-3"/>
          <w:sz w:val="24"/>
        </w:rPr>
        <w:t> </w:t>
      </w:r>
      <w:r>
        <w:rPr>
          <w:sz w:val="24"/>
        </w:rPr>
        <w:t>do</w:t>
      </w:r>
      <w:r>
        <w:rPr>
          <w:spacing w:val="-3"/>
          <w:sz w:val="24"/>
        </w:rPr>
        <w:t> </w:t>
      </w:r>
      <w:r>
        <w:rPr>
          <w:sz w:val="24"/>
        </w:rPr>
        <w:t>desequilíbrio</w:t>
      </w:r>
      <w:r>
        <w:rPr>
          <w:spacing w:val="-3"/>
          <w:sz w:val="24"/>
        </w:rPr>
        <w:t> </w:t>
      </w:r>
      <w:r>
        <w:rPr>
          <w:sz w:val="24"/>
        </w:rPr>
        <w:t>econômico-financeiro,</w:t>
      </w:r>
      <w:r>
        <w:rPr>
          <w:spacing w:val="-3"/>
          <w:sz w:val="24"/>
        </w:rPr>
        <w:t> </w:t>
      </w:r>
      <w:r>
        <w:rPr>
          <w:sz w:val="24"/>
        </w:rPr>
        <w:t>hipótese</w:t>
      </w:r>
      <w:r>
        <w:rPr>
          <w:spacing w:val="-3"/>
          <w:sz w:val="24"/>
        </w:rPr>
        <w:t> </w:t>
      </w:r>
      <w:r>
        <w:rPr>
          <w:sz w:val="24"/>
        </w:rPr>
        <w:t>em</w:t>
      </w:r>
      <w:r>
        <w:rPr>
          <w:spacing w:val="-3"/>
          <w:sz w:val="24"/>
        </w:rPr>
        <w:t> </w:t>
      </w:r>
      <w:r>
        <w:rPr>
          <w:sz w:val="24"/>
        </w:rPr>
        <w:t>que</w:t>
      </w:r>
      <w:r>
        <w:rPr>
          <w:spacing w:val="-3"/>
          <w:sz w:val="24"/>
        </w:rPr>
        <w:t> </w:t>
      </w:r>
      <w:r>
        <w:rPr>
          <w:sz w:val="24"/>
        </w:rPr>
        <w:t>será</w:t>
      </w:r>
      <w:r>
        <w:rPr>
          <w:spacing w:val="-3"/>
          <w:sz w:val="24"/>
        </w:rPr>
        <w:t> </w:t>
      </w:r>
      <w:r>
        <w:rPr>
          <w:sz w:val="24"/>
        </w:rPr>
        <w:t>concedida indenização por meio de termo indenizatório, na forma do </w:t>
      </w:r>
      <w:hyperlink r:id="rId38">
        <w:r>
          <w:rPr>
            <w:color w:val="000080"/>
            <w:sz w:val="24"/>
            <w:u w:val="single" w:color="000080"/>
          </w:rPr>
          <w:t>art. 131</w:t>
        </w:r>
        <w:r>
          <w:rPr>
            <w:color w:val="000080"/>
            <w:sz w:val="24"/>
          </w:rPr>
          <w:t>,</w:t>
        </w:r>
        <w:r>
          <w:rPr>
            <w:color w:val="000080"/>
            <w:sz w:val="24"/>
            <w:u w:val="single" w:color="000080"/>
          </w:rPr>
          <w:t> </w:t>
        </w:r>
      </w:hyperlink>
      <w:hyperlink r:id="rId38">
        <w:r>
          <w:rPr>
            <w:i/>
            <w:color w:val="000080"/>
            <w:sz w:val="24"/>
            <w:u w:val="single" w:color="000080"/>
          </w:rPr>
          <w:t>caput,</w:t>
        </w:r>
      </w:hyperlink>
      <w:r>
        <w:rPr>
          <w:i/>
          <w:color w:val="000080"/>
          <w:sz w:val="24"/>
          <w:u w:val="single" w:color="000080"/>
        </w:rPr>
        <w:t> </w:t>
      </w:r>
      <w:hyperlink r:id="rId38">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8">
        <w:r>
          <w:rPr>
            <w:color w:val="000080"/>
            <w:sz w:val="24"/>
            <w:u w:val="single" w:color="000080"/>
          </w:rPr>
          <w:t>formulado durante a</w:t>
        </w:r>
      </w:hyperlink>
      <w:r>
        <w:rPr>
          <w:color w:val="000080"/>
          <w:sz w:val="24"/>
        </w:rPr>
        <w:t> </w:t>
      </w:r>
      <w:hyperlink r:id="rId38">
        <w:r>
          <w:rPr>
            <w:color w:val="000080"/>
            <w:sz w:val="24"/>
            <w:u w:val="single" w:color="000080"/>
          </w:rPr>
          <w:t>vi</w:t>
        </w:r>
        <w:r>
          <w:rPr>
            <w:color w:val="000080"/>
            <w:sz w:val="24"/>
          </w:rPr>
          <w:t>g</w:t>
        </w:r>
        <w:r>
          <w:rPr>
            <w:color w:val="000080"/>
            <w:sz w:val="24"/>
            <w:u w:val="single" w:color="000080"/>
          </w:rPr>
          <w:t>ência do Contrato e antes de eventual prorrogação</w:t>
        </w:r>
      </w:hyperlink>
      <w:hyperlink r:id="rId38">
        <w:r>
          <w:rPr>
            <w:color w:val="000080"/>
            <w:sz w:val="24"/>
            <w:u w:val="single" w:color="000080"/>
          </w:rPr>
          <w:t>.</w:t>
        </w:r>
      </w:hyperlink>
    </w:p>
    <w:p>
      <w:pPr>
        <w:pStyle w:val="ListParagraph"/>
        <w:numPr>
          <w:ilvl w:val="1"/>
          <w:numId w:val="40"/>
        </w:numPr>
        <w:tabs>
          <w:tab w:pos="689" w:val="left" w:leader="none"/>
        </w:tabs>
        <w:spacing w:line="270" w:lineRule="exact" w:before="0" w:after="0"/>
        <w:ind w:left="68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698" w:val="left" w:leader="none"/>
        </w:tabs>
        <w:spacing w:line="240" w:lineRule="auto" w:before="271" w:after="0"/>
        <w:ind w:left="69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0"/>
        </w:numPr>
        <w:tabs>
          <w:tab w:pos="703" w:val="left" w:leader="none"/>
        </w:tabs>
        <w:spacing w:line="280" w:lineRule="auto" w:before="0" w:after="0"/>
        <w:ind w:left="149" w:right="15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pPr>
    </w:p>
    <w:p>
      <w:pPr>
        <w:pStyle w:val="BodyText"/>
        <w:spacing w:before="52"/>
      </w:pPr>
    </w:p>
    <w:p>
      <w:pPr>
        <w:pStyle w:val="Heading2"/>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1"/>
        </w:numPr>
        <w:tabs>
          <w:tab w:pos="548" w:val="left" w:leader="none"/>
        </w:tabs>
        <w:spacing w:line="240" w:lineRule="auto" w:before="0" w:after="0"/>
        <w:ind w:left="54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1"/>
        </w:numPr>
        <w:tabs>
          <w:tab w:pos="562" w:val="left" w:leader="none"/>
        </w:tabs>
        <w:spacing w:line="280" w:lineRule="auto" w:before="0" w:after="0"/>
        <w:ind w:left="149" w:right="15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BodyText"/>
        <w:spacing w:before="12"/>
      </w:pPr>
    </w:p>
    <w:p>
      <w:pPr>
        <w:pStyle w:val="ListParagraph"/>
        <w:numPr>
          <w:ilvl w:val="1"/>
          <w:numId w:val="41"/>
        </w:numPr>
        <w:tabs>
          <w:tab w:pos="537" w:val="left" w:leader="none"/>
        </w:tabs>
        <w:spacing w:line="240" w:lineRule="auto" w:before="0" w:after="0"/>
        <w:ind w:left="53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1"/>
        </w:numPr>
        <w:tabs>
          <w:tab w:pos="574" w:val="left" w:leader="none"/>
        </w:tabs>
        <w:spacing w:line="280" w:lineRule="auto" w:before="0" w:after="0"/>
        <w:ind w:left="149" w:right="15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9">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9">
        <w:r>
          <w:rPr>
            <w:color w:val="000080"/>
            <w:sz w:val="20"/>
            <w:u w:val="single" w:color="000080"/>
          </w:rPr>
          <w:t>14.133, de 2021</w:t>
        </w:r>
      </w:hyperlink>
      <w:r>
        <w:rPr>
          <w:sz w:val="20"/>
        </w:rPr>
        <w:t>.</w:t>
      </w:r>
    </w:p>
    <w:p>
      <w:pPr>
        <w:pStyle w:val="BodyText"/>
        <w:spacing w:before="5"/>
      </w:pPr>
    </w:p>
    <w:p>
      <w:pPr>
        <w:spacing w:before="0"/>
        <w:ind w:left="14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2"/>
        </w:numPr>
        <w:tabs>
          <w:tab w:pos="537" w:val="left" w:leader="none"/>
        </w:tabs>
        <w:spacing w:line="240" w:lineRule="auto" w:before="0" w:after="0"/>
        <w:ind w:left="53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3"/>
      </w:pPr>
    </w:p>
    <w:p>
      <w:pPr>
        <w:spacing w:line="444" w:lineRule="auto" w:before="0"/>
        <w:ind w:left="149" w:right="11453"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49" w:right="949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2"/>
        </w:numPr>
        <w:tabs>
          <w:tab w:pos="625" w:val="left" w:leader="none"/>
        </w:tabs>
        <w:spacing w:line="235" w:lineRule="auto" w:before="0" w:after="0"/>
        <w:ind w:left="149" w:right="15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2"/>
        </w:numPr>
        <w:tabs>
          <w:tab w:pos="631" w:val="left" w:leader="none"/>
        </w:tabs>
        <w:spacing w:line="235" w:lineRule="auto" w:before="239" w:after="0"/>
        <w:ind w:left="149" w:right="15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spacing w:after="0" w:line="235" w:lineRule="auto"/>
        <w:jc w:val="left"/>
        <w:rPr>
          <w:sz w:val="24"/>
        </w:rPr>
        <w:sectPr>
          <w:pgSz w:w="15840" w:h="24480"/>
          <w:pgMar w:top="520" w:bottom="280" w:left="540" w:right="520"/>
        </w:sectPr>
      </w:pPr>
    </w:p>
    <w:p>
      <w:pPr>
        <w:pStyle w:val="Heading2"/>
        <w:spacing w:before="73"/>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3"/>
        </w:numPr>
        <w:tabs>
          <w:tab w:pos="585" w:val="left" w:leader="none"/>
        </w:tabs>
        <w:spacing w:line="280" w:lineRule="auto" w:before="0" w:after="0"/>
        <w:ind w:left="149" w:right="152" w:firstLine="0"/>
        <w:jc w:val="both"/>
        <w:rPr>
          <w:sz w:val="20"/>
        </w:rPr>
      </w:pPr>
      <w:r>
        <w:rPr>
          <w:sz w:val="20"/>
        </w:rPr>
        <w:t>Os casos omissos serão decididos pelo </w:t>
      </w:r>
      <w:r>
        <w:rPr>
          <w:b/>
          <w:sz w:val="20"/>
        </w:rPr>
        <w:t>CONTRATANTE</w:t>
      </w:r>
      <w:r>
        <w:rPr>
          <w:sz w:val="20"/>
        </w:rPr>
        <w:t>, segundo as disposições contidas na Lei </w:t>
      </w:r>
      <w:hyperlink r:id="rId9">
        <w:r>
          <w:rPr>
            <w:color w:val="000080"/>
            <w:sz w:val="20"/>
            <w:u w:val="single" w:color="000080"/>
          </w:rPr>
          <w:t>nº 14.133/2021</w:t>
        </w:r>
      </w:hyperlink>
      <w:r>
        <w:rPr>
          <w:sz w:val="20"/>
        </w:rPr>
        <w:t>, e demais normas federais e estaduais aplicáveis e, 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2"/>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4"/>
        </w:numPr>
        <w:tabs>
          <w:tab w:pos="557" w:val="left" w:leader="none"/>
        </w:tabs>
        <w:spacing w:line="280" w:lineRule="auto" w:before="0" w:after="0"/>
        <w:ind w:left="149" w:right="15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40">
        <w:r>
          <w:rPr>
            <w:color w:val="000080"/>
            <w:sz w:val="20"/>
            <w:u w:val="single" w:color="000080"/>
          </w:rPr>
          <w:t>art. 94 da Lei 14.133/2021</w:t>
        </w:r>
      </w:hyperlink>
      <w:r>
        <w:rPr>
          <w:sz w:val="20"/>
        </w:rPr>
        <w:t>, </w:t>
      </w:r>
      <w:r>
        <w:rPr>
          <w:sz w:val="20"/>
        </w:rPr>
        <w:t>bem como no respectivo sítio oficial na Internet, em atenção ao </w:t>
      </w:r>
      <w:hyperlink r:id="rId41">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3"/>
      </w:pPr>
    </w:p>
    <w:p>
      <w:pPr>
        <w:pStyle w:val="ListParagraph"/>
        <w:numPr>
          <w:ilvl w:val="2"/>
          <w:numId w:val="44"/>
        </w:numPr>
        <w:tabs>
          <w:tab w:pos="699" w:val="left" w:leader="none"/>
        </w:tabs>
        <w:spacing w:line="280" w:lineRule="auto" w:before="0" w:after="0"/>
        <w:ind w:left="149" w:right="15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44"/>
        </w:numPr>
        <w:tabs>
          <w:tab w:pos="548" w:val="left" w:leader="none"/>
        </w:tabs>
        <w:spacing w:line="240" w:lineRule="auto" w:before="1" w:after="0"/>
        <w:ind w:left="54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60"/>
      </w:pPr>
    </w:p>
    <w:p>
      <w:pPr>
        <w:spacing w:before="0"/>
        <w:ind w:left="149" w:right="0" w:firstLine="0"/>
        <w:jc w:val="left"/>
        <w:rPr>
          <w:sz w:val="28"/>
        </w:rPr>
      </w:pPr>
      <w:r>
        <w:rPr>
          <w:sz w:val="28"/>
        </w:rPr>
        <w:t>CLÁUSULA</w:t>
      </w:r>
      <w:r>
        <w:rPr>
          <w:spacing w:val="-16"/>
          <w:sz w:val="28"/>
        </w:rPr>
        <w:t> </w:t>
      </w:r>
      <w:r>
        <w:rPr>
          <w:sz w:val="28"/>
        </w:rPr>
        <w:t>DÉCIMA</w:t>
      </w:r>
      <w:r>
        <w:rPr>
          <w:spacing w:val="-16"/>
          <w:sz w:val="28"/>
        </w:rPr>
        <w:t> </w:t>
      </w:r>
      <w:r>
        <w:rPr>
          <w:sz w:val="28"/>
        </w:rPr>
        <w:t>SÉTIMA</w:t>
      </w:r>
      <w:r>
        <w:rPr>
          <w:spacing w:val="-16"/>
          <w:sz w:val="28"/>
        </w:rPr>
        <w:t> </w:t>
      </w:r>
      <w:r>
        <w:rPr>
          <w:sz w:val="28"/>
        </w:rPr>
        <w:t>-</w:t>
      </w:r>
      <w:r>
        <w:rPr>
          <w:spacing w:val="-1"/>
          <w:sz w:val="28"/>
        </w:rPr>
        <w:t> </w:t>
      </w:r>
      <w:r>
        <w:rPr>
          <w:sz w:val="28"/>
        </w:rPr>
        <w:t>DA</w:t>
      </w:r>
      <w:r>
        <w:rPr>
          <w:spacing w:val="-16"/>
          <w:sz w:val="28"/>
        </w:rPr>
        <w:t> </w:t>
      </w:r>
      <w:r>
        <w:rPr>
          <w:spacing w:val="-2"/>
          <w:sz w:val="28"/>
        </w:rPr>
        <w:t>HOMOLOGAÇÃO</w:t>
      </w:r>
    </w:p>
    <w:p>
      <w:pPr>
        <w:pStyle w:val="ListParagraph"/>
        <w:numPr>
          <w:ilvl w:val="1"/>
          <w:numId w:val="45"/>
        </w:numPr>
        <w:tabs>
          <w:tab w:pos="559" w:val="left" w:leader="none"/>
        </w:tabs>
        <w:spacing w:line="280" w:lineRule="auto" w:before="308" w:after="0"/>
        <w:ind w:left="149" w:right="15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2"/>
        <w:spacing w:before="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89"/>
        <w:rPr>
          <w:b/>
        </w:rPr>
      </w:pPr>
    </w:p>
    <w:p>
      <w:pPr>
        <w:pStyle w:val="ListParagraph"/>
        <w:numPr>
          <w:ilvl w:val="1"/>
          <w:numId w:val="46"/>
        </w:numPr>
        <w:tabs>
          <w:tab w:pos="575" w:val="left" w:leader="none"/>
        </w:tabs>
        <w:spacing w:line="280" w:lineRule="auto" w:before="1" w:after="0"/>
        <w:ind w:left="149" w:right="15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1"/>
      </w:pPr>
    </w:p>
    <w:p>
      <w:pPr>
        <w:pStyle w:val="BodyText"/>
        <w:spacing w:line="280" w:lineRule="auto"/>
        <w:ind w:left="14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39"/>
      </w:pPr>
    </w:p>
    <w:p>
      <w:pPr>
        <w:spacing w:before="0"/>
        <w:ind w:left="0" w:right="108"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0" w:right="3"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pStyle w:val="BodyText"/>
        <w:rPr>
          <w:sz w:val="22"/>
        </w:rPr>
      </w:pPr>
    </w:p>
    <w:p>
      <w:pPr>
        <w:pStyle w:val="BodyText"/>
        <w:rPr>
          <w:sz w:val="22"/>
        </w:rPr>
      </w:pPr>
    </w:p>
    <w:p>
      <w:pPr>
        <w:pStyle w:val="BodyText"/>
        <w:spacing w:before="8"/>
        <w:rPr>
          <w:sz w:val="22"/>
        </w:rPr>
      </w:pPr>
    </w:p>
    <w:p>
      <w:pPr>
        <w:spacing w:line="242" w:lineRule="auto" w:before="0"/>
        <w:ind w:left="5423" w:right="5417"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rPr>
          <w:sz w:val="22"/>
        </w:rPr>
      </w:pPr>
    </w:p>
    <w:p>
      <w:pPr>
        <w:pStyle w:val="BodyText"/>
        <w:spacing w:before="5"/>
        <w:rPr>
          <w:sz w:val="22"/>
        </w:rPr>
      </w:pPr>
    </w:p>
    <w:p>
      <w:pPr>
        <w:spacing w:before="0"/>
        <w:ind w:left="0" w:right="3" w:firstLine="0"/>
        <w:jc w:val="center"/>
        <w:rPr>
          <w:sz w:val="22"/>
        </w:rPr>
      </w:pPr>
      <w:r>
        <w:rPr>
          <w:spacing w:val="-2"/>
          <w:sz w:val="22"/>
        </w:rPr>
        <w:t>TESTEMUNHA</w:t>
      </w:r>
    </w:p>
    <w:p>
      <w:pPr>
        <w:pStyle w:val="BodyText"/>
        <w:rPr>
          <w:sz w:val="22"/>
        </w:rPr>
      </w:pPr>
    </w:p>
    <w:p>
      <w:pPr>
        <w:pStyle w:val="BodyText"/>
        <w:rPr>
          <w:sz w:val="22"/>
        </w:rPr>
      </w:pPr>
    </w:p>
    <w:p>
      <w:pPr>
        <w:pStyle w:val="BodyText"/>
        <w:spacing w:before="8"/>
        <w:rPr>
          <w:sz w:val="22"/>
        </w:rPr>
      </w:pPr>
    </w:p>
    <w:p>
      <w:pPr>
        <w:spacing w:before="0"/>
        <w:ind w:left="0" w:right="3"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36"/>
      </w:pPr>
    </w:p>
    <w:p>
      <w:pPr>
        <w:spacing w:before="0"/>
        <w:ind w:left="0" w:right="93"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80"/>
        <w:rPr>
          <w:b/>
        </w:rPr>
      </w:pPr>
    </w:p>
    <w:p>
      <w:pPr>
        <w:pStyle w:val="BodyText"/>
        <w:spacing w:line="280" w:lineRule="auto"/>
        <w:ind w:left="149" w:right="15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2"/>
        <w:numPr>
          <w:ilvl w:val="0"/>
          <w:numId w:val="47"/>
        </w:numPr>
        <w:tabs>
          <w:tab w:pos="337" w:val="left" w:leader="none"/>
        </w:tabs>
        <w:spacing w:line="240" w:lineRule="auto" w:before="1" w:after="0"/>
        <w:ind w:left="337" w:right="0" w:hanging="188"/>
        <w:jc w:val="left"/>
      </w:pPr>
      <w:r>
        <w:rPr/>
        <w:t>ANÁLISE</w:t>
      </w:r>
      <w:r>
        <w:rPr>
          <w:spacing w:val="-1"/>
        </w:rPr>
        <w:t> </w:t>
      </w:r>
      <w:r>
        <w:rPr/>
        <w:t>DA</w:t>
      </w:r>
      <w:r>
        <w:rPr>
          <w:spacing w:val="-12"/>
        </w:rPr>
        <w:t> </w:t>
      </w:r>
      <w:r>
        <w:rPr>
          <w:spacing w:val="-2"/>
        </w:rPr>
        <w:t>DEMANDA</w:t>
      </w:r>
    </w:p>
    <w:p>
      <w:pPr>
        <w:pStyle w:val="ListParagraph"/>
        <w:numPr>
          <w:ilvl w:val="1"/>
          <w:numId w:val="47"/>
        </w:numPr>
        <w:tabs>
          <w:tab w:pos="498" w:val="left" w:leader="none"/>
        </w:tabs>
        <w:spacing w:line="240" w:lineRule="auto" w:before="40" w:after="0"/>
        <w:ind w:left="49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49" w:right="15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149" w:right="15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spacing w:after="0" w:line="280" w:lineRule="auto"/>
        <w:jc w:val="both"/>
        <w:sectPr>
          <w:pgSz w:w="15840" w:h="24480"/>
          <w:pgMar w:top="520" w:bottom="280" w:left="540" w:right="520"/>
        </w:sectPr>
      </w:pPr>
    </w:p>
    <w:p>
      <w:pPr>
        <w:pStyle w:val="Heading2"/>
        <w:numPr>
          <w:ilvl w:val="1"/>
          <w:numId w:val="47"/>
        </w:numPr>
        <w:tabs>
          <w:tab w:pos="487" w:val="left" w:leader="none"/>
        </w:tabs>
        <w:spacing w:line="240" w:lineRule="auto" w:before="73" w:after="0"/>
        <w:ind w:left="48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49" w:right="153"/>
        <w:jc w:val="both"/>
      </w:pPr>
      <w:r>
        <w:rPr/>
        <w:t>A demanda é de cerca de 50 pacientes com a patologia insuficiência coronariana, que aguardam para realizar a cirurgia de revascularização do miocárdio. A UDA de Cirurgia Cardíaca do HUPE tem como capacidade produtiva 40 procedimentos por mês e atualmente as cirurgias são realizadas regularmente em nossa unidade hospitalar, por meio da contratação de clip de titânio.</w:t>
      </w:r>
    </w:p>
    <w:p>
      <w:pPr>
        <w:pStyle w:val="BodyText"/>
        <w:spacing w:before="43"/>
      </w:pPr>
    </w:p>
    <w:p>
      <w:pPr>
        <w:pStyle w:val="Heading2"/>
        <w:numPr>
          <w:ilvl w:val="1"/>
          <w:numId w:val="47"/>
        </w:numPr>
        <w:tabs>
          <w:tab w:pos="487" w:val="left" w:leader="none"/>
        </w:tabs>
        <w:spacing w:line="240" w:lineRule="auto" w:before="0" w:after="0"/>
        <w:ind w:left="48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80" w:lineRule="auto" w:before="40"/>
        <w:ind w:left="149" w:right="153"/>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1">
        <w:r>
          <w:rPr>
            <w:color w:val="0000ED"/>
            <w:u w:val="single" w:color="0000ED"/>
          </w:rPr>
          <w:t>https://pncp.gov.br/app/pca/42498600000171/2024/17</w:t>
        </w:r>
      </w:hyperlink>
      <w:r>
        <w:rPr/>
        <w:t>.</w:t>
      </w:r>
    </w:p>
    <w:p>
      <w:pPr>
        <w:pStyle w:val="BodyText"/>
        <w:spacing w:line="280" w:lineRule="auto" w:before="3"/>
        <w:ind w:left="149" w:right="153"/>
        <w:jc w:val="both"/>
      </w:pPr>
      <w:r>
        <w:rPr/>
        <w:t>Cumpre ressaltar que a solução pretendida se enquadra como </w:t>
      </w:r>
      <w:r>
        <w:rPr>
          <w:b/>
        </w:rPr>
        <w:t>item de fornecimento contínuo </w:t>
      </w:r>
      <w:r>
        <w:rPr/>
        <w:t>uma vez que compõe a grade regular dos estoques para abastecimento do hospital, na </w:t>
      </w:r>
      <w:r>
        <w:rPr>
          <w:spacing w:val="-2"/>
        </w:rPr>
        <w:t>família</w:t>
      </w:r>
    </w:p>
    <w:p>
      <w:pPr>
        <w:pStyle w:val="BodyText"/>
        <w:spacing w:before="41"/>
      </w:pPr>
    </w:p>
    <w:p>
      <w:pPr>
        <w:pStyle w:val="Heading2"/>
        <w:numPr>
          <w:ilvl w:val="0"/>
          <w:numId w:val="47"/>
        </w:numPr>
        <w:tabs>
          <w:tab w:pos="337" w:val="left" w:leader="none"/>
        </w:tabs>
        <w:spacing w:line="240" w:lineRule="auto" w:before="0" w:after="0"/>
        <w:ind w:left="33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47"/>
        </w:numPr>
        <w:tabs>
          <w:tab w:pos="498" w:val="left" w:leader="none"/>
        </w:tabs>
        <w:spacing w:line="240" w:lineRule="auto" w:before="40" w:after="0"/>
        <w:ind w:left="49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49" w:right="153"/>
        <w:jc w:val="both"/>
      </w:pPr>
      <w:r>
        <w:rPr/>
        <w:t>O mercado de fornecedores dos materiais que atendem às cirurgias de revascularização do miocárdio é composto por poucas empresas fabricantes e distribuidores autorizados. Em caso de desabastecimento do material, de maneira alternativa, é impossível realizar o procedimento.</w:t>
      </w:r>
    </w:p>
    <w:p>
      <w:pPr>
        <w:pStyle w:val="BodyText"/>
        <w:spacing w:before="42"/>
      </w:pPr>
    </w:p>
    <w:p>
      <w:pPr>
        <w:pStyle w:val="Heading2"/>
        <w:numPr>
          <w:ilvl w:val="1"/>
          <w:numId w:val="47"/>
        </w:numPr>
        <w:tabs>
          <w:tab w:pos="498" w:val="left" w:leader="none"/>
        </w:tabs>
        <w:spacing w:line="240" w:lineRule="auto" w:before="0" w:after="0"/>
        <w:ind w:left="498" w:right="0" w:hanging="349"/>
        <w:jc w:val="left"/>
      </w:pPr>
      <w:r>
        <w:rPr/>
        <w:t>INSTITUCIONAL</w:t>
      </w:r>
      <w:r>
        <w:rPr>
          <w:spacing w:val="-12"/>
        </w:rPr>
        <w:t> </w:t>
      </w:r>
      <w:r>
        <w:rPr/>
        <w:t>E</w:t>
      </w:r>
      <w:r>
        <w:rPr>
          <w:spacing w:val="-1"/>
        </w:rPr>
        <w:t> </w:t>
      </w:r>
      <w:r>
        <w:rPr>
          <w:spacing w:val="-4"/>
        </w:rPr>
        <w:t>LEGAL</w:t>
      </w:r>
    </w:p>
    <w:p>
      <w:pPr>
        <w:pStyle w:val="BodyText"/>
        <w:spacing w:line="280" w:lineRule="auto" w:before="40"/>
        <w:ind w:left="149" w:right="17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48"/>
        </w:numPr>
        <w:tabs>
          <w:tab w:pos="301" w:val="left" w:leader="none"/>
        </w:tabs>
        <w:spacing w:line="233" w:lineRule="exact" w:before="0" w:after="0"/>
        <w:ind w:left="30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40"/>
        <w:ind w:left="14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48"/>
        </w:numPr>
        <w:tabs>
          <w:tab w:pos="291" w:val="left" w:leader="none"/>
        </w:tabs>
        <w:spacing w:line="240" w:lineRule="auto" w:before="25" w:after="0"/>
        <w:ind w:left="29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291" w:val="left" w:leader="none"/>
        </w:tabs>
        <w:spacing w:line="240" w:lineRule="auto" w:before="25" w:after="0"/>
        <w:ind w:left="29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48"/>
        </w:numPr>
        <w:tabs>
          <w:tab w:pos="314" w:val="left" w:leader="none"/>
        </w:tabs>
        <w:spacing w:line="278" w:lineRule="auto" w:before="25" w:after="0"/>
        <w:ind w:left="149" w:right="15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48"/>
        </w:numPr>
        <w:tabs>
          <w:tab w:pos="305" w:val="left" w:leader="none"/>
        </w:tabs>
        <w:spacing w:line="278" w:lineRule="auto" w:before="0" w:after="0"/>
        <w:ind w:left="149" w:right="15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48"/>
        </w:numPr>
        <w:tabs>
          <w:tab w:pos="291" w:val="left" w:leader="none"/>
        </w:tabs>
        <w:spacing w:line="234" w:lineRule="exact" w:before="0" w:after="0"/>
        <w:ind w:left="29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314" w:val="left" w:leader="none"/>
        </w:tabs>
        <w:spacing w:line="278" w:lineRule="auto" w:before="14" w:after="0"/>
        <w:ind w:left="149" w:right="15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48"/>
        </w:numPr>
        <w:tabs>
          <w:tab w:pos="291" w:val="left" w:leader="none"/>
        </w:tabs>
        <w:spacing w:line="234" w:lineRule="exact" w:before="0" w:after="0"/>
        <w:ind w:left="29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48"/>
        </w:numPr>
        <w:tabs>
          <w:tab w:pos="294" w:val="left" w:leader="none"/>
        </w:tabs>
        <w:spacing w:line="278" w:lineRule="auto" w:before="25" w:after="0"/>
        <w:ind w:left="149" w:right="15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10"/>
        <w:rPr>
          <w:sz w:val="15"/>
        </w:rPr>
      </w:pPr>
    </w:p>
    <w:p>
      <w:pPr>
        <w:spacing w:after="0"/>
        <w:rPr>
          <w:sz w:val="15"/>
        </w:rPr>
        <w:sectPr>
          <w:pgSz w:w="15840" w:h="24480"/>
          <w:pgMar w:top="520" w:bottom="280" w:left="540" w:right="520"/>
        </w:sectPr>
      </w:pPr>
    </w:p>
    <w:p>
      <w:pPr>
        <w:pStyle w:val="Heading2"/>
        <w:numPr>
          <w:ilvl w:val="0"/>
          <w:numId w:val="47"/>
        </w:numPr>
        <w:tabs>
          <w:tab w:pos="348" w:val="left" w:leader="none"/>
        </w:tabs>
        <w:spacing w:line="240" w:lineRule="auto" w:before="91" w:after="0"/>
        <w:ind w:left="348" w:right="0" w:hanging="199"/>
        <w:jc w:val="left"/>
      </w:pPr>
      <w:r>
        <w:rPr/>
        <w:t>DESCRIÇÃO</w:t>
      </w:r>
      <w:r>
        <w:rPr>
          <w:spacing w:val="-1"/>
        </w:rPr>
        <w:t> </w:t>
      </w:r>
      <w:r>
        <w:rPr/>
        <w:t>DA</w:t>
      </w:r>
      <w:r>
        <w:rPr>
          <w:spacing w:val="-12"/>
        </w:rPr>
        <w:t> </w:t>
      </w:r>
      <w:r>
        <w:rPr>
          <w:spacing w:val="-2"/>
        </w:rPr>
        <w:t>SOLUÇÃO</w:t>
      </w:r>
    </w:p>
    <w:p>
      <w:pPr>
        <w:pStyle w:val="BodyText"/>
        <w:rPr>
          <w:b/>
        </w:rPr>
      </w:pPr>
    </w:p>
    <w:p>
      <w:pPr>
        <w:pStyle w:val="BodyText"/>
        <w:rPr>
          <w:b/>
        </w:rPr>
      </w:pPr>
    </w:p>
    <w:p>
      <w:pPr>
        <w:pStyle w:val="BodyText"/>
        <w:spacing w:before="92"/>
        <w:rPr>
          <w:b/>
        </w:rPr>
      </w:pPr>
    </w:p>
    <w:p>
      <w:pPr>
        <w:spacing w:line="142" w:lineRule="exact" w:before="1"/>
        <w:ind w:left="241" w:right="0" w:firstLine="0"/>
        <w:jc w:val="left"/>
        <w:rPr>
          <w:b/>
          <w:sz w:val="16"/>
        </w:rPr>
      </w:pPr>
      <w:r>
        <w:rPr>
          <w:b/>
          <w:sz w:val="16"/>
        </w:rPr>
        <w:t>ITEM</w:t>
      </w:r>
      <w:r>
        <w:rPr>
          <w:b/>
          <w:spacing w:val="60"/>
          <w:sz w:val="16"/>
        </w:rPr>
        <w:t> </w:t>
      </w:r>
      <w:r>
        <w:rPr>
          <w:b/>
          <w:sz w:val="16"/>
        </w:rPr>
        <w:t>DESCRIÇÃO</w:t>
      </w:r>
      <w:r>
        <w:rPr>
          <w:b/>
          <w:spacing w:val="-1"/>
          <w:sz w:val="16"/>
        </w:rPr>
        <w:t> </w:t>
      </w:r>
      <w:r>
        <w:rPr>
          <w:b/>
          <w:sz w:val="16"/>
        </w:rPr>
        <w:t>DO</w:t>
      </w:r>
      <w:r>
        <w:rPr>
          <w:b/>
          <w:spacing w:val="-1"/>
          <w:sz w:val="16"/>
        </w:rPr>
        <w:t> </w:t>
      </w:r>
      <w:r>
        <w:rPr>
          <w:b/>
          <w:spacing w:val="-2"/>
          <w:sz w:val="16"/>
        </w:rPr>
        <w:t>OBJETO</w:t>
      </w:r>
    </w:p>
    <w:p>
      <w:pPr>
        <w:spacing w:line="240" w:lineRule="auto" w:before="0"/>
        <w:rPr>
          <w:b/>
          <w:sz w:val="16"/>
        </w:rPr>
      </w:pPr>
      <w:r>
        <w:rPr/>
        <w:br w:type="column"/>
      </w:r>
      <w:r>
        <w:rPr>
          <w:b/>
          <w:sz w:val="16"/>
        </w:rPr>
      </w:r>
    </w:p>
    <w:p>
      <w:pPr>
        <w:pStyle w:val="BodyText"/>
        <w:spacing w:before="60"/>
        <w:rPr>
          <w:b/>
          <w:sz w:val="16"/>
        </w:rPr>
      </w:pPr>
    </w:p>
    <w:p>
      <w:pPr>
        <w:spacing w:line="352" w:lineRule="auto" w:before="1"/>
        <w:ind w:left="149" w:right="0" w:firstLine="1412"/>
        <w:jc w:val="left"/>
        <w:rPr>
          <w:b/>
          <w:sz w:val="16"/>
        </w:rPr>
      </w:pPr>
      <w:r>
        <w:rPr>
          <w:b/>
          <w:sz w:val="16"/>
        </w:rPr>
        <w:t>É</w:t>
      </w:r>
      <w:r>
        <w:rPr>
          <w:b/>
          <w:spacing w:val="56"/>
          <w:sz w:val="16"/>
        </w:rPr>
        <w:t> </w:t>
      </w:r>
      <w:r>
        <w:rPr>
          <w:b/>
          <w:sz w:val="16"/>
        </w:rPr>
        <w:t>IMPRESCINDÍVEL</w:t>
      </w:r>
      <w:r>
        <w:rPr>
          <w:b/>
          <w:spacing w:val="40"/>
          <w:sz w:val="16"/>
        </w:rPr>
        <w:t> </w:t>
      </w:r>
      <w:r>
        <w:rPr>
          <w:b/>
          <w:sz w:val="16"/>
        </w:rPr>
        <w:t>DESCRIÇÃO</w:t>
      </w:r>
      <w:r>
        <w:rPr>
          <w:b/>
          <w:spacing w:val="80"/>
          <w:w w:val="150"/>
          <w:sz w:val="16"/>
        </w:rPr>
        <w:t> </w:t>
      </w:r>
      <w:r>
        <w:rPr>
          <w:b/>
          <w:sz w:val="16"/>
        </w:rPr>
        <w:t>DO A</w:t>
      </w:r>
    </w:p>
    <w:p>
      <w:pPr>
        <w:spacing w:line="183" w:lineRule="exact" w:before="0"/>
        <w:ind w:left="149" w:right="0" w:firstLine="0"/>
        <w:jc w:val="left"/>
        <w:rPr>
          <w:b/>
          <w:sz w:val="16"/>
        </w:rPr>
      </w:pPr>
      <w:r>
        <w:rPr>
          <w:b/>
          <w:sz w:val="16"/>
        </w:rPr>
        <w:t>INSTRUMENTAL</w:t>
      </w:r>
      <w:r>
        <w:rPr>
          <w:b/>
          <w:spacing w:val="-10"/>
          <w:sz w:val="16"/>
        </w:rPr>
        <w:t> </w:t>
      </w:r>
      <w:r>
        <w:rPr>
          <w:b/>
          <w:sz w:val="16"/>
        </w:rPr>
        <w:t>/</w:t>
      </w:r>
      <w:r>
        <w:rPr>
          <w:b/>
          <w:spacing w:val="-10"/>
          <w:sz w:val="16"/>
        </w:rPr>
        <w:t> </w:t>
      </w:r>
      <w:r>
        <w:rPr>
          <w:b/>
          <w:spacing w:val="-2"/>
          <w:sz w:val="16"/>
        </w:rPr>
        <w:t>COMPATIBILIDADE</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spacing w:before="183"/>
        <w:rPr>
          <w:b/>
          <w:sz w:val="16"/>
        </w:rPr>
      </w:pPr>
    </w:p>
    <w:p>
      <w:pPr>
        <w:spacing w:line="142" w:lineRule="exact" w:before="1"/>
        <w:ind w:left="0" w:right="0" w:firstLine="0"/>
        <w:jc w:val="left"/>
        <w:rPr>
          <w:b/>
          <w:sz w:val="16"/>
        </w:rPr>
      </w:pPr>
      <w:r>
        <w:rPr>
          <w:b/>
          <w:spacing w:val="-2"/>
          <w:sz w:val="16"/>
        </w:rPr>
        <w:t>ESPECIFICAÇÕES[1]</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spacing w:before="48"/>
        <w:rPr>
          <w:b/>
          <w:sz w:val="16"/>
        </w:rPr>
      </w:pPr>
    </w:p>
    <w:p>
      <w:pPr>
        <w:tabs>
          <w:tab w:pos="1125" w:val="left" w:leader="none"/>
        </w:tabs>
        <w:spacing w:before="1"/>
        <w:ind w:left="149" w:right="0" w:firstLine="0"/>
        <w:jc w:val="left"/>
        <w:rPr>
          <w:b/>
          <w:sz w:val="16"/>
        </w:rPr>
      </w:pPr>
      <w:r>
        <w:rPr>
          <w:b/>
          <w:spacing w:val="-2"/>
          <w:sz w:val="16"/>
        </w:rPr>
        <w:t>MARCAS</w:t>
      </w:r>
      <w:r>
        <w:rPr>
          <w:b/>
          <w:sz w:val="16"/>
        </w:rPr>
        <w:tab/>
      </w:r>
      <w:r>
        <w:rPr>
          <w:b/>
          <w:spacing w:val="-4"/>
          <w:sz w:val="16"/>
        </w:rPr>
        <w:t>PRÉ-</w:t>
      </w:r>
    </w:p>
    <w:p>
      <w:pPr>
        <w:spacing w:after="0"/>
        <w:jc w:val="left"/>
        <w:rPr>
          <w:sz w:val="16"/>
        </w:rPr>
        <w:sectPr>
          <w:type w:val="continuous"/>
          <w:pgSz w:w="15840" w:h="24480"/>
          <w:pgMar w:top="740" w:bottom="280" w:left="540" w:right="520"/>
          <w:cols w:num="4" w:equalWidth="0">
            <w:col w:w="2957" w:space="177"/>
            <w:col w:w="3227" w:space="33"/>
            <w:col w:w="1631" w:space="1320"/>
            <w:col w:w="5435"/>
          </w:cols>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86"/>
        <w:rPr>
          <w:b/>
          <w:sz w:val="16"/>
        </w:rPr>
      </w:pPr>
    </w:p>
    <w:p>
      <w:pPr>
        <w:spacing w:line="270" w:lineRule="atLeast" w:before="0"/>
        <w:ind w:left="768" w:right="0" w:firstLine="0"/>
        <w:jc w:val="both"/>
        <w:rPr>
          <w:sz w:val="16"/>
        </w:rPr>
      </w:pPr>
      <w:r>
        <w:rPr>
          <w:sz w:val="16"/>
        </w:rPr>
        <w:t>CLIP LIGADURA, </w:t>
      </w:r>
      <w:r>
        <w:rPr>
          <w:sz w:val="16"/>
        </w:rPr>
        <w:t>MATERIAL:</w:t>
      </w:r>
      <w:r>
        <w:rPr>
          <w:spacing w:val="40"/>
          <w:sz w:val="16"/>
        </w:rPr>
        <w:t> </w:t>
      </w:r>
      <w:r>
        <w:rPr>
          <w:sz w:val="16"/>
        </w:rPr>
        <w:t>TITÂNIO, ABERTO: 3,0MM,</w:t>
      </w:r>
      <w:r>
        <w:rPr>
          <w:spacing w:val="40"/>
          <w:sz w:val="16"/>
        </w:rPr>
        <w:t> </w:t>
      </w:r>
      <w:r>
        <w:rPr>
          <w:sz w:val="16"/>
        </w:rPr>
        <w:t>TAMANHO: MEDIO, FECHADO:</w:t>
      </w:r>
      <w:r>
        <w:rPr>
          <w:spacing w:val="40"/>
          <w:sz w:val="16"/>
        </w:rPr>
        <w:t> </w:t>
      </w:r>
      <w:r>
        <w:rPr>
          <w:spacing w:val="-2"/>
          <w:sz w:val="16"/>
        </w:rPr>
        <w:t>5,0MM</w:t>
      </w:r>
    </w:p>
    <w:p>
      <w:pPr>
        <w:spacing w:line="352" w:lineRule="auto" w:before="0"/>
        <w:ind w:left="0" w:right="0" w:firstLine="0"/>
        <w:jc w:val="left"/>
        <w:rPr>
          <w:b/>
          <w:sz w:val="16"/>
        </w:rPr>
      </w:pPr>
      <w:r>
        <w:rPr/>
        <w:br w:type="column"/>
      </w:r>
      <w:r>
        <w:rPr>
          <w:b/>
          <w:spacing w:val="-2"/>
          <w:sz w:val="16"/>
        </w:rPr>
        <w:t>EQUIPAMENTO</w:t>
      </w:r>
      <w:r>
        <w:rPr>
          <w:b/>
          <w:spacing w:val="40"/>
          <w:sz w:val="16"/>
        </w:rPr>
        <w:t> </w:t>
      </w:r>
      <w:r>
        <w:rPr>
          <w:b/>
          <w:sz w:val="16"/>
        </w:rPr>
        <w:t>EM</w:t>
      </w:r>
      <w:r>
        <w:rPr>
          <w:b/>
          <w:spacing w:val="-1"/>
          <w:sz w:val="16"/>
        </w:rPr>
        <w:t> </w:t>
      </w:r>
      <w:r>
        <w:rPr>
          <w:b/>
          <w:spacing w:val="-5"/>
          <w:sz w:val="16"/>
        </w:rPr>
        <w:t>COMODATO</w:t>
      </w:r>
    </w:p>
    <w:p>
      <w:pPr>
        <w:spacing w:line="352" w:lineRule="auto" w:before="0"/>
        <w:ind w:left="112" w:right="0" w:firstLine="0"/>
        <w:jc w:val="both"/>
        <w:rPr>
          <w:b/>
          <w:sz w:val="16"/>
        </w:rPr>
      </w:pPr>
      <w:r>
        <w:rPr/>
        <w:br w:type="column"/>
      </w:r>
      <w:r>
        <w:rPr>
          <w:b/>
          <w:sz w:val="16"/>
        </w:rPr>
        <w:t>COM</w:t>
      </w:r>
      <w:r>
        <w:rPr>
          <w:b/>
          <w:spacing w:val="-2"/>
          <w:sz w:val="16"/>
        </w:rPr>
        <w:t> </w:t>
      </w:r>
      <w:r>
        <w:rPr>
          <w:b/>
          <w:sz w:val="16"/>
        </w:rPr>
        <w:t>OUTROS</w:t>
      </w:r>
      <w:r>
        <w:rPr>
          <w:b/>
          <w:spacing w:val="-2"/>
          <w:sz w:val="16"/>
        </w:rPr>
        <w:t> </w:t>
      </w:r>
      <w:r>
        <w:rPr>
          <w:b/>
          <w:sz w:val="16"/>
        </w:rPr>
        <w:t>ITENS</w:t>
      </w:r>
      <w:r>
        <w:rPr>
          <w:b/>
          <w:spacing w:val="40"/>
          <w:sz w:val="16"/>
        </w:rPr>
        <w:t> </w:t>
      </w:r>
      <w:r>
        <w:rPr>
          <w:b/>
          <w:sz w:val="16"/>
        </w:rPr>
        <w:t>DA CONTRATAÇÃO?</w:t>
      </w:r>
      <w:r>
        <w:rPr>
          <w:b/>
          <w:spacing w:val="40"/>
          <w:sz w:val="16"/>
        </w:rPr>
        <w:t> </w:t>
      </w:r>
      <w:r>
        <w:rPr>
          <w:b/>
          <w:sz w:val="16"/>
        </w:rPr>
        <w:t>SE SIM, QUAIS?</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spacing w:before="97"/>
        <w:rPr>
          <w:b/>
          <w:sz w:val="16"/>
        </w:rPr>
      </w:pPr>
    </w:p>
    <w:p>
      <w:pPr>
        <w:spacing w:line="352" w:lineRule="auto" w:before="0"/>
        <w:ind w:left="0" w:right="0" w:firstLine="0"/>
        <w:jc w:val="left"/>
        <w:rPr>
          <w:sz w:val="16"/>
        </w:rPr>
      </w:pPr>
      <w:r>
        <w:rPr>
          <w:sz w:val="16"/>
        </w:rPr>
        <w:t>Nome</w:t>
      </w:r>
      <w:r>
        <w:rPr>
          <w:spacing w:val="-7"/>
          <w:sz w:val="16"/>
        </w:rPr>
        <w:t> </w:t>
      </w:r>
      <w:r>
        <w:rPr>
          <w:sz w:val="16"/>
        </w:rPr>
        <w:t>primário</w:t>
      </w:r>
      <w:r>
        <w:rPr>
          <w:spacing w:val="-7"/>
          <w:sz w:val="16"/>
        </w:rPr>
        <w:t> </w:t>
      </w:r>
      <w:r>
        <w:rPr>
          <w:sz w:val="16"/>
        </w:rPr>
        <w:t>do</w:t>
      </w:r>
      <w:r>
        <w:rPr>
          <w:spacing w:val="-7"/>
          <w:sz w:val="16"/>
        </w:rPr>
        <w:t> </w:t>
      </w:r>
      <w:r>
        <w:rPr>
          <w:sz w:val="16"/>
        </w:rPr>
        <w:t>produto</w:t>
      </w:r>
      <w:r>
        <w:rPr>
          <w:spacing w:val="-7"/>
          <w:sz w:val="16"/>
        </w:rPr>
        <w:t> </w:t>
      </w:r>
      <w:r>
        <w:rPr>
          <w:sz w:val="16"/>
        </w:rPr>
        <w:t>(ex.:</w:t>
      </w:r>
      <w:r>
        <w:rPr>
          <w:spacing w:val="-7"/>
          <w:sz w:val="16"/>
        </w:rPr>
        <w:t> </w:t>
      </w:r>
      <w:r>
        <w:rPr>
          <w:sz w:val="16"/>
        </w:rPr>
        <w:t>Cateter):</w:t>
      </w:r>
      <w:r>
        <w:rPr>
          <w:spacing w:val="-7"/>
          <w:sz w:val="16"/>
        </w:rPr>
        <w:t> </w:t>
      </w:r>
      <w:r>
        <w:rPr>
          <w:sz w:val="16"/>
        </w:rPr>
        <w:t>Clip</w:t>
      </w:r>
      <w:r>
        <w:rPr>
          <w:spacing w:val="40"/>
          <w:sz w:val="16"/>
        </w:rPr>
        <w:t> </w:t>
      </w:r>
      <w:r>
        <w:rPr>
          <w:sz w:val="16"/>
        </w:rPr>
        <w:t>Forma primária (ex.: Balão): Clip</w:t>
      </w:r>
    </w:p>
    <w:p>
      <w:pPr>
        <w:spacing w:line="352" w:lineRule="auto" w:before="0"/>
        <w:ind w:left="0" w:right="0" w:firstLine="0"/>
        <w:jc w:val="left"/>
        <w:rPr>
          <w:sz w:val="16"/>
        </w:rPr>
      </w:pPr>
      <w:r>
        <w:rPr>
          <w:sz w:val="16"/>
        </w:rPr>
        <w:t>Geografia</w:t>
      </w:r>
      <w:r>
        <w:rPr>
          <w:spacing w:val="80"/>
          <w:sz w:val="16"/>
        </w:rPr>
        <w:t> </w:t>
      </w:r>
      <w:r>
        <w:rPr>
          <w:sz w:val="16"/>
        </w:rPr>
        <w:t>de</w:t>
      </w:r>
      <w:r>
        <w:rPr>
          <w:spacing w:val="80"/>
          <w:sz w:val="16"/>
        </w:rPr>
        <w:t> </w:t>
      </w:r>
      <w:r>
        <w:rPr>
          <w:sz w:val="16"/>
        </w:rPr>
        <w:t>aplicação</w:t>
      </w:r>
      <w:r>
        <w:rPr>
          <w:spacing w:val="80"/>
          <w:sz w:val="16"/>
        </w:rPr>
        <w:t> </w:t>
      </w:r>
      <w:r>
        <w:rPr>
          <w:sz w:val="16"/>
        </w:rPr>
        <w:t>(ex.:</w:t>
      </w:r>
      <w:r>
        <w:rPr>
          <w:spacing w:val="80"/>
          <w:sz w:val="16"/>
        </w:rPr>
        <w:t> </w:t>
      </w:r>
      <w:r>
        <w:rPr>
          <w:sz w:val="16"/>
        </w:rPr>
        <w:t>Infrapatela):</w:t>
      </w:r>
      <w:r>
        <w:rPr>
          <w:spacing w:val="40"/>
          <w:sz w:val="16"/>
        </w:rPr>
        <w:t> </w:t>
      </w:r>
      <w:r>
        <w:rPr>
          <w:spacing w:val="-2"/>
          <w:sz w:val="16"/>
        </w:rPr>
        <w:t>Pericardíaca</w:t>
      </w:r>
    </w:p>
    <w:p>
      <w:pPr>
        <w:spacing w:line="183" w:lineRule="exact" w:before="0"/>
        <w:ind w:left="0" w:right="0" w:firstLine="0"/>
        <w:jc w:val="left"/>
        <w:rPr>
          <w:sz w:val="16"/>
        </w:rPr>
      </w:pPr>
      <w:r>
        <w:rPr>
          <w:sz w:val="16"/>
        </w:rPr>
        <w:t>Característica</w:t>
      </w:r>
      <w:r>
        <w:rPr>
          <w:spacing w:val="-1"/>
          <w:sz w:val="16"/>
        </w:rPr>
        <w:t> </w:t>
      </w:r>
      <w:r>
        <w:rPr>
          <w:sz w:val="16"/>
        </w:rPr>
        <w:t>peculiar</w:t>
      </w:r>
      <w:r>
        <w:rPr>
          <w:spacing w:val="-1"/>
          <w:sz w:val="16"/>
        </w:rPr>
        <w:t> </w:t>
      </w:r>
      <w:r>
        <w:rPr>
          <w:sz w:val="16"/>
        </w:rPr>
        <w:t>(ex.:</w:t>
      </w:r>
      <w:r>
        <w:rPr>
          <w:spacing w:val="-1"/>
          <w:sz w:val="16"/>
        </w:rPr>
        <w:t> </w:t>
      </w:r>
      <w:r>
        <w:rPr>
          <w:spacing w:val="-2"/>
          <w:sz w:val="16"/>
        </w:rPr>
        <w:t>OTW):</w:t>
      </w:r>
    </w:p>
    <w:p>
      <w:pPr>
        <w:spacing w:line="352" w:lineRule="auto" w:before="85"/>
        <w:ind w:left="0" w:right="0" w:firstLine="0"/>
        <w:jc w:val="left"/>
        <w:rPr>
          <w:sz w:val="16"/>
        </w:rPr>
      </w:pPr>
      <w:r>
        <w:rPr>
          <w:sz w:val="16"/>
        </w:rPr>
        <w:t>Aplicação</w:t>
      </w:r>
      <w:r>
        <w:rPr>
          <w:spacing w:val="80"/>
          <w:sz w:val="16"/>
        </w:rPr>
        <w:t> </w:t>
      </w:r>
      <w:r>
        <w:rPr>
          <w:sz w:val="16"/>
        </w:rPr>
        <w:t>(ex.:</w:t>
      </w:r>
      <w:r>
        <w:rPr>
          <w:spacing w:val="80"/>
          <w:sz w:val="16"/>
        </w:rPr>
        <w:t> </w:t>
      </w:r>
      <w:r>
        <w:rPr>
          <w:sz w:val="16"/>
        </w:rPr>
        <w:t>Angioplastia</w:t>
      </w:r>
      <w:r>
        <w:rPr>
          <w:spacing w:val="80"/>
          <w:sz w:val="16"/>
        </w:rPr>
        <w:t> </w:t>
      </w:r>
      <w:r>
        <w:rPr>
          <w:sz w:val="16"/>
        </w:rPr>
        <w:t>Intraluminal):</w:t>
      </w:r>
      <w:r>
        <w:rPr>
          <w:spacing w:val="40"/>
          <w:sz w:val="16"/>
        </w:rPr>
        <w:t> </w:t>
      </w:r>
      <w:r>
        <w:rPr>
          <w:sz w:val="16"/>
        </w:rPr>
        <w:t>Revascularização do Miocárdio</w:t>
      </w:r>
    </w:p>
    <w:p>
      <w:pPr>
        <w:spacing w:line="183" w:lineRule="exact" w:before="0"/>
        <w:ind w:left="0" w:right="0" w:firstLine="0"/>
        <w:jc w:val="left"/>
        <w:rPr>
          <w:sz w:val="16"/>
        </w:rPr>
      </w:pPr>
      <w:r>
        <w:rPr>
          <w:sz w:val="16"/>
        </w:rPr>
        <w:t>Composição</w:t>
      </w:r>
      <w:r>
        <w:rPr>
          <w:spacing w:val="-4"/>
          <w:sz w:val="16"/>
        </w:rPr>
        <w:t> </w:t>
      </w:r>
      <w:r>
        <w:rPr>
          <w:sz w:val="16"/>
        </w:rPr>
        <w:t>(ex.:</w:t>
      </w:r>
      <w:r>
        <w:rPr>
          <w:spacing w:val="-5"/>
          <w:sz w:val="16"/>
        </w:rPr>
        <w:t> </w:t>
      </w:r>
      <w:r>
        <w:rPr>
          <w:sz w:val="16"/>
        </w:rPr>
        <w:t>Titânio):</w:t>
      </w:r>
      <w:r>
        <w:rPr>
          <w:spacing w:val="-4"/>
          <w:sz w:val="16"/>
        </w:rPr>
        <w:t> </w:t>
      </w:r>
      <w:r>
        <w:rPr>
          <w:spacing w:val="-2"/>
          <w:sz w:val="16"/>
        </w:rPr>
        <w:t>Titânio</w:t>
      </w:r>
    </w:p>
    <w:p>
      <w:pPr>
        <w:spacing w:line="177" w:lineRule="exact" w:before="0"/>
        <w:ind w:left="0" w:right="0" w:firstLine="0"/>
        <w:jc w:val="left"/>
        <w:rPr>
          <w:b/>
          <w:sz w:val="16"/>
        </w:rPr>
      </w:pPr>
      <w:r>
        <w:rPr/>
        <w:br w:type="column"/>
      </w:r>
      <w:r>
        <w:rPr>
          <w:b/>
          <w:spacing w:val="-2"/>
          <w:sz w:val="16"/>
        </w:rPr>
        <w:t>APROVADAS</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05"/>
        <w:rPr>
          <w:b/>
          <w:sz w:val="16"/>
        </w:rPr>
      </w:pPr>
    </w:p>
    <w:p>
      <w:pPr>
        <w:spacing w:line="142" w:lineRule="exact" w:before="0"/>
        <w:ind w:left="0" w:right="0" w:firstLine="0"/>
        <w:jc w:val="left"/>
        <w:rPr>
          <w:sz w:val="16"/>
        </w:rPr>
      </w:pPr>
      <w:r>
        <w:rPr>
          <w:sz w:val="16"/>
        </w:rPr>
        <w:t>Horizon</w:t>
      </w:r>
      <w:r>
        <w:rPr>
          <w:spacing w:val="71"/>
          <w:w w:val="150"/>
          <w:sz w:val="16"/>
        </w:rPr>
        <w:t> </w:t>
      </w:r>
      <w:r>
        <w:rPr>
          <w:sz w:val="16"/>
        </w:rPr>
        <w:t>/</w:t>
      </w:r>
      <w:r>
        <w:rPr>
          <w:spacing w:val="68"/>
          <w:w w:val="150"/>
          <w:sz w:val="16"/>
        </w:rPr>
        <w:t> </w:t>
      </w:r>
      <w:r>
        <w:rPr>
          <w:spacing w:val="-2"/>
          <w:sz w:val="16"/>
        </w:rPr>
        <w:t>Teleflex</w:t>
      </w:r>
    </w:p>
    <w:p>
      <w:pPr>
        <w:spacing w:after="0" w:line="142" w:lineRule="exact"/>
        <w:jc w:val="left"/>
        <w:rPr>
          <w:sz w:val="16"/>
        </w:rPr>
        <w:sectPr>
          <w:type w:val="continuous"/>
          <w:pgSz w:w="15840" w:h="24480"/>
          <w:pgMar w:top="740" w:bottom="280" w:left="540" w:right="520"/>
          <w:cols w:num="5" w:equalWidth="0">
            <w:col w:w="3252" w:space="32"/>
            <w:col w:w="1260" w:space="40"/>
            <w:col w:w="1777" w:space="33"/>
            <w:col w:w="3068" w:space="32"/>
            <w:col w:w="5286"/>
          </w:cols>
        </w:sectPr>
      </w:pPr>
    </w:p>
    <w:p>
      <w:pPr>
        <w:spacing w:line="171" w:lineRule="exact" w:before="0"/>
        <w:ind w:left="241" w:right="0" w:firstLine="0"/>
        <w:jc w:val="left"/>
        <w:rPr>
          <w:b/>
          <w:sz w:val="16"/>
        </w:rPr>
      </w:pPr>
      <w:r>
        <w:rPr>
          <w:b/>
          <w:spacing w:val="-10"/>
          <w:sz w:val="16"/>
        </w:rPr>
        <w:t>1</w:t>
      </w:r>
    </w:p>
    <w:p>
      <w:pPr>
        <w:pStyle w:val="BodyText"/>
        <w:spacing w:before="37"/>
        <w:rPr>
          <w:b/>
          <w:sz w:val="16"/>
        </w:rPr>
      </w:pPr>
    </w:p>
    <w:p>
      <w:pPr>
        <w:spacing w:line="352" w:lineRule="auto" w:before="0"/>
        <w:ind w:left="768" w:right="0" w:firstLine="0"/>
        <w:jc w:val="both"/>
        <w:rPr>
          <w:sz w:val="16"/>
        </w:rPr>
      </w:pPr>
      <w:r>
        <w:rPr>
          <w:b/>
          <w:sz w:val="16"/>
        </w:rPr>
        <w:t>Complemento do item: </w:t>
      </w:r>
      <w:r>
        <w:rPr>
          <w:sz w:val="16"/>
        </w:rPr>
        <w:t>unidade </w:t>
      </w:r>
      <w:r>
        <w:rPr>
          <w:sz w:val="16"/>
        </w:rPr>
        <w:t>de</w:t>
      </w:r>
      <w:r>
        <w:rPr>
          <w:spacing w:val="40"/>
          <w:sz w:val="16"/>
        </w:rPr>
        <w:t> </w:t>
      </w:r>
      <w:r>
        <w:rPr>
          <w:sz w:val="16"/>
        </w:rPr>
        <w:t>medida corresponde a uma cartela</w:t>
      </w:r>
      <w:r>
        <w:rPr>
          <w:spacing w:val="40"/>
          <w:sz w:val="16"/>
        </w:rPr>
        <w:t> </w:t>
      </w:r>
      <w:r>
        <w:rPr>
          <w:sz w:val="16"/>
        </w:rPr>
        <w:t>contendo 6 clips.</w:t>
      </w:r>
    </w:p>
    <w:p>
      <w:pPr>
        <w:tabs>
          <w:tab w:pos="1412" w:val="left" w:leader="none"/>
        </w:tabs>
        <w:spacing w:line="171" w:lineRule="exact" w:before="0"/>
        <w:ind w:left="0" w:right="0" w:firstLine="0"/>
        <w:jc w:val="left"/>
        <w:rPr>
          <w:sz w:val="16"/>
        </w:rPr>
      </w:pPr>
      <w:r>
        <w:rPr/>
        <w:br w:type="column"/>
      </w:r>
      <w:r>
        <w:rPr>
          <w:sz w:val="16"/>
        </w:rPr>
        <w:t>Pinça</w:t>
      </w:r>
      <w:r>
        <w:rPr>
          <w:spacing w:val="-1"/>
          <w:sz w:val="16"/>
        </w:rPr>
        <w:t> </w:t>
      </w:r>
      <w:r>
        <w:rPr>
          <w:spacing w:val="-2"/>
          <w:sz w:val="16"/>
        </w:rPr>
        <w:t>clipadora</w:t>
      </w:r>
      <w:r>
        <w:rPr>
          <w:sz w:val="16"/>
        </w:rPr>
        <w:tab/>
      </w:r>
      <w:r>
        <w:rPr>
          <w:spacing w:val="-5"/>
          <w:sz w:val="16"/>
        </w:rPr>
        <w:t>Não</w:t>
      </w:r>
    </w:p>
    <w:p>
      <w:pPr>
        <w:spacing w:line="171" w:lineRule="exact" w:before="0"/>
        <w:ind w:left="241" w:right="0" w:firstLine="0"/>
        <w:jc w:val="left"/>
        <w:rPr>
          <w:b/>
          <w:sz w:val="16"/>
        </w:rPr>
      </w:pPr>
      <w:r>
        <w:rPr/>
        <w:br w:type="column"/>
      </w:r>
      <w:r>
        <w:rPr>
          <w:b/>
          <w:sz w:val="16"/>
        </w:rPr>
        <w:t>Dimensões</w:t>
      </w:r>
      <w:r>
        <w:rPr>
          <w:b/>
          <w:spacing w:val="61"/>
          <w:sz w:val="16"/>
        </w:rPr>
        <w:t> </w:t>
      </w:r>
      <w:r>
        <w:rPr>
          <w:b/>
          <w:sz w:val="16"/>
        </w:rPr>
        <w:t>(das</w:t>
      </w:r>
      <w:r>
        <w:rPr>
          <w:b/>
          <w:spacing w:val="61"/>
          <w:sz w:val="16"/>
        </w:rPr>
        <w:t> </w:t>
      </w:r>
      <w:r>
        <w:rPr>
          <w:b/>
          <w:sz w:val="16"/>
        </w:rPr>
        <w:t>abaixo,</w:t>
      </w:r>
      <w:r>
        <w:rPr>
          <w:b/>
          <w:spacing w:val="61"/>
          <w:sz w:val="16"/>
        </w:rPr>
        <w:t> </w:t>
      </w:r>
      <w:r>
        <w:rPr>
          <w:b/>
          <w:sz w:val="16"/>
        </w:rPr>
        <w:t>somente</w:t>
      </w:r>
      <w:r>
        <w:rPr>
          <w:b/>
          <w:spacing w:val="61"/>
          <w:sz w:val="16"/>
        </w:rPr>
        <w:t> </w:t>
      </w:r>
      <w:r>
        <w:rPr>
          <w:b/>
          <w:sz w:val="16"/>
        </w:rPr>
        <w:t>a(s)</w:t>
      </w:r>
      <w:r>
        <w:rPr>
          <w:b/>
          <w:spacing w:val="61"/>
          <w:sz w:val="16"/>
        </w:rPr>
        <w:t> </w:t>
      </w:r>
      <w:r>
        <w:rPr>
          <w:b/>
          <w:spacing w:val="-5"/>
          <w:sz w:val="16"/>
        </w:rPr>
        <w:t>que</w:t>
      </w:r>
    </w:p>
    <w:p>
      <w:pPr>
        <w:spacing w:before="86"/>
        <w:ind w:left="241" w:right="0" w:firstLine="0"/>
        <w:jc w:val="left"/>
        <w:rPr>
          <w:b/>
          <w:sz w:val="16"/>
        </w:rPr>
      </w:pPr>
      <w:r>
        <w:rPr>
          <w:b/>
          <w:sz w:val="16"/>
        </w:rPr>
        <w:t>for(em)</w:t>
      </w:r>
      <w:r>
        <w:rPr>
          <w:b/>
          <w:spacing w:val="-1"/>
          <w:sz w:val="16"/>
        </w:rPr>
        <w:t> </w:t>
      </w:r>
      <w:r>
        <w:rPr>
          <w:b/>
          <w:spacing w:val="-2"/>
          <w:sz w:val="16"/>
        </w:rPr>
        <w:t>relevante(s))</w:t>
      </w:r>
    </w:p>
    <w:p>
      <w:pPr>
        <w:spacing w:before="86"/>
        <w:ind w:left="241" w:right="0" w:firstLine="0"/>
        <w:jc w:val="left"/>
        <w:rPr>
          <w:sz w:val="16"/>
        </w:rPr>
      </w:pPr>
      <w:r>
        <w:rPr>
          <w:spacing w:val="-2"/>
          <w:sz w:val="16"/>
        </w:rPr>
        <w:t>Volume:</w:t>
      </w:r>
    </w:p>
    <w:p>
      <w:pPr>
        <w:spacing w:before="86"/>
        <w:ind w:left="241" w:right="0" w:firstLine="0"/>
        <w:jc w:val="left"/>
        <w:rPr>
          <w:sz w:val="16"/>
        </w:rPr>
      </w:pPr>
      <w:r>
        <w:rPr>
          <w:spacing w:val="-2"/>
          <w:sz w:val="16"/>
        </w:rPr>
        <w:t>Diâmetro:</w:t>
      </w:r>
    </w:p>
    <w:p>
      <w:pPr>
        <w:spacing w:before="86"/>
        <w:ind w:left="241" w:right="0" w:firstLine="0"/>
        <w:jc w:val="left"/>
        <w:rPr>
          <w:sz w:val="16"/>
        </w:rPr>
      </w:pPr>
      <w:r>
        <w:rPr>
          <w:spacing w:val="-2"/>
          <w:sz w:val="16"/>
        </w:rPr>
        <w:t>Calibre:</w:t>
      </w:r>
    </w:p>
    <w:p>
      <w:pPr>
        <w:spacing w:line="352" w:lineRule="auto" w:before="86"/>
        <w:ind w:left="241" w:right="112" w:firstLine="0"/>
        <w:jc w:val="left"/>
        <w:rPr>
          <w:sz w:val="16"/>
        </w:rPr>
      </w:pPr>
      <w:r>
        <w:rPr>
          <w:sz w:val="16"/>
        </w:rPr>
        <w:t>Comprimento:</w:t>
      </w:r>
      <w:r>
        <w:rPr>
          <w:spacing w:val="-8"/>
          <w:sz w:val="16"/>
        </w:rPr>
        <w:t> </w:t>
      </w:r>
      <w:r>
        <w:rPr>
          <w:sz w:val="16"/>
        </w:rPr>
        <w:t>3mm</w:t>
      </w:r>
      <w:r>
        <w:rPr>
          <w:spacing w:val="-8"/>
          <w:sz w:val="16"/>
        </w:rPr>
        <w:t> </w:t>
      </w:r>
      <w:r>
        <w:rPr>
          <w:sz w:val="16"/>
        </w:rPr>
        <w:t>(aberto)</w:t>
      </w:r>
      <w:r>
        <w:rPr>
          <w:spacing w:val="-8"/>
          <w:sz w:val="16"/>
        </w:rPr>
        <w:t> </w:t>
      </w:r>
      <w:r>
        <w:rPr>
          <w:sz w:val="16"/>
        </w:rPr>
        <w:t>/</w:t>
      </w:r>
      <w:r>
        <w:rPr>
          <w:spacing w:val="-8"/>
          <w:sz w:val="16"/>
        </w:rPr>
        <w:t> </w:t>
      </w:r>
      <w:r>
        <w:rPr>
          <w:sz w:val="16"/>
        </w:rPr>
        <w:t>5mm</w:t>
      </w:r>
      <w:r>
        <w:rPr>
          <w:spacing w:val="-8"/>
          <w:sz w:val="16"/>
        </w:rPr>
        <w:t> </w:t>
      </w:r>
      <w:r>
        <w:rPr>
          <w:sz w:val="16"/>
        </w:rPr>
        <w:t>(fechado)</w:t>
      </w:r>
      <w:r>
        <w:rPr>
          <w:spacing w:val="40"/>
          <w:sz w:val="16"/>
        </w:rPr>
        <w:t> </w:t>
      </w:r>
      <w:r>
        <w:rPr>
          <w:spacing w:val="-2"/>
          <w:sz w:val="16"/>
        </w:rPr>
        <w:t>Altura:</w:t>
      </w:r>
    </w:p>
    <w:p>
      <w:pPr>
        <w:spacing w:line="352" w:lineRule="auto" w:before="0"/>
        <w:ind w:left="241" w:right="1673" w:firstLine="0"/>
        <w:jc w:val="left"/>
        <w:rPr>
          <w:sz w:val="16"/>
        </w:rPr>
      </w:pPr>
      <w:r>
        <w:rPr>
          <w:spacing w:val="-2"/>
          <w:sz w:val="16"/>
        </w:rPr>
        <w:t>Largura:</w:t>
      </w:r>
      <w:r>
        <w:rPr>
          <w:spacing w:val="40"/>
          <w:sz w:val="16"/>
        </w:rPr>
        <w:t> </w:t>
      </w:r>
      <w:r>
        <w:rPr>
          <w:spacing w:val="-2"/>
          <w:sz w:val="16"/>
        </w:rPr>
        <w:t>Profundidade:</w:t>
      </w:r>
    </w:p>
    <w:p>
      <w:pPr>
        <w:spacing w:before="122"/>
        <w:ind w:left="0" w:right="0" w:firstLine="0"/>
        <w:jc w:val="left"/>
        <w:rPr>
          <w:sz w:val="16"/>
        </w:rPr>
      </w:pPr>
      <w:r>
        <w:rPr/>
        <w:br w:type="column"/>
      </w:r>
      <w:r>
        <w:rPr>
          <w:spacing w:val="-2"/>
          <w:sz w:val="16"/>
        </w:rPr>
        <w:t>Medical</w:t>
      </w:r>
    </w:p>
    <w:p>
      <w:pPr>
        <w:spacing w:after="0"/>
        <w:jc w:val="left"/>
        <w:rPr>
          <w:sz w:val="16"/>
        </w:rPr>
        <w:sectPr>
          <w:type w:val="continuous"/>
          <w:pgSz w:w="15840" w:h="24480"/>
          <w:pgMar w:top="740" w:bottom="280" w:left="540" w:right="520"/>
          <w:cols w:num="4" w:equalWidth="0">
            <w:col w:w="3252" w:space="32"/>
            <w:col w:w="1719" w:space="1149"/>
            <w:col w:w="3310" w:space="33"/>
            <w:col w:w="5285"/>
          </w:cols>
        </w:sectPr>
      </w:pPr>
    </w:p>
    <w:p>
      <w:pPr>
        <w:pStyle w:val="BodyText"/>
        <w:spacing w:before="30"/>
      </w:pPr>
    </w:p>
    <w:p>
      <w:pPr>
        <w:pStyle w:val="BodyText"/>
        <w:spacing w:before="1"/>
        <w:ind w:left="149"/>
        <w:jc w:val="both"/>
      </w:pPr>
      <w:r>
        <w:rPr/>
        <w:t>Em</w:t>
      </w:r>
      <w:r>
        <w:rPr>
          <w:spacing w:val="-1"/>
        </w:rPr>
        <w:t> </w:t>
      </w:r>
      <w:r>
        <w:rPr/>
        <w:t>caso</w:t>
      </w:r>
      <w:r>
        <w:rPr>
          <w:spacing w:val="-1"/>
        </w:rPr>
        <w:t> </w:t>
      </w:r>
      <w:r>
        <w:rPr>
          <w:spacing w:val="-5"/>
        </w:rPr>
        <w:t>de:</w:t>
      </w:r>
    </w:p>
    <w:p>
      <w:pPr>
        <w:pStyle w:val="ListParagraph"/>
        <w:numPr>
          <w:ilvl w:val="0"/>
          <w:numId w:val="49"/>
        </w:numPr>
        <w:tabs>
          <w:tab w:pos="293" w:val="left" w:leader="none"/>
        </w:tabs>
        <w:spacing w:line="278" w:lineRule="auto" w:before="25" w:after="0"/>
        <w:ind w:left="149" w:right="153" w:firstLine="0"/>
        <w:jc w:val="both"/>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49"/>
        </w:numPr>
        <w:tabs>
          <w:tab w:pos="291" w:val="left" w:leader="none"/>
        </w:tabs>
        <w:spacing w:line="234" w:lineRule="exact" w:before="0" w:after="0"/>
        <w:ind w:left="291" w:right="0" w:hanging="14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49"/>
        </w:numPr>
        <w:tabs>
          <w:tab w:pos="291" w:val="left" w:leader="none"/>
        </w:tabs>
        <w:spacing w:line="240" w:lineRule="auto" w:before="25" w:after="0"/>
        <w:ind w:left="291" w:right="0" w:hanging="14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49"/>
        </w:numPr>
        <w:tabs>
          <w:tab w:pos="296" w:val="left" w:leader="none"/>
        </w:tabs>
        <w:spacing w:line="280" w:lineRule="auto" w:before="25" w:after="0"/>
        <w:ind w:left="149" w:right="153" w:firstLine="0"/>
        <w:jc w:val="both"/>
        <w:rPr>
          <w:sz w:val="20"/>
        </w:rPr>
      </w:pPr>
      <w:r>
        <w:rPr>
          <w:sz w:val="20"/>
        </w:rPr>
        <w:t>instrumental/equipamento em comodato em detrimento da sua aquisição definitiva: permite imediata substituição do instrumental cirúrgico, sem que haja prejuízo da rotina e </w:t>
      </w:r>
      <w:r>
        <w:rPr>
          <w:sz w:val="20"/>
        </w:rPr>
        <w:t>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os insumos por meio de inexigibilidade de licitação durante toda a sua vida útil, mantendo, assim, contínuas aquisições com um só fornecedor, de maneira a restringir a concorrência, bem como eventual antieconomicidade, uma vez que outros fornecedores poderiam, futuramente, apresentar preços mais vantajosos. No entanto, a entidade estaria forçada, por questões técnicas, a sempre adquirir os insumos com a mesma sociedade empresária detentora do equipamento/instrumental cirúrgico.</w:t>
      </w:r>
    </w:p>
    <w:p>
      <w:pPr>
        <w:pStyle w:val="BodyText"/>
        <w:spacing w:before="42"/>
      </w:pPr>
    </w:p>
    <w:p>
      <w:pPr>
        <w:pStyle w:val="Heading2"/>
        <w:numPr>
          <w:ilvl w:val="1"/>
          <w:numId w:val="47"/>
        </w:numPr>
        <w:tabs>
          <w:tab w:pos="498" w:val="left" w:leader="none"/>
        </w:tabs>
        <w:spacing w:line="240" w:lineRule="auto" w:before="1" w:after="0"/>
        <w:ind w:left="498" w:right="0" w:hanging="349"/>
        <w:jc w:val="both"/>
      </w:pPr>
      <w:r>
        <w:rPr>
          <w:spacing w:val="-2"/>
        </w:rPr>
        <w:t>LEVANTAMENTO</w:t>
      </w:r>
      <w:r>
        <w:rPr>
          <w:spacing w:val="-10"/>
        </w:rPr>
        <w:t> </w:t>
      </w:r>
      <w:r>
        <w:rPr>
          <w:spacing w:val="-2"/>
        </w:rPr>
        <w:t>DE</w:t>
      </w:r>
      <w:r>
        <w:rPr>
          <w:spacing w:val="-9"/>
        </w:rPr>
        <w:t> </w:t>
      </w:r>
      <w:r>
        <w:rPr>
          <w:spacing w:val="-2"/>
        </w:rPr>
        <w:t>MERCADO</w:t>
      </w:r>
    </w:p>
    <w:p>
      <w:pPr>
        <w:pStyle w:val="BodyText"/>
        <w:spacing w:before="40"/>
        <w:ind w:left="149"/>
        <w:jc w:val="both"/>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julho</w:t>
      </w:r>
      <w:r>
        <w:rPr>
          <w:spacing w:val="-1"/>
        </w:rPr>
        <w:t> </w:t>
      </w:r>
      <w:r>
        <w:rPr/>
        <w:t>de</w:t>
      </w:r>
      <w:r>
        <w:rPr>
          <w:spacing w:val="-1"/>
        </w:rPr>
        <w:t> </w:t>
      </w:r>
      <w:r>
        <w:rPr/>
        <w:t>2023,</w:t>
      </w:r>
      <w:r>
        <w:rPr>
          <w:spacing w:val="-1"/>
        </w:rPr>
        <w:t> </w:t>
      </w:r>
      <w:r>
        <w:rPr/>
        <w:t>conforme</w:t>
      </w:r>
      <w:r>
        <w:rPr>
          <w:spacing w:val="-1"/>
        </w:rPr>
        <w:t> </w:t>
      </w:r>
      <w:r>
        <w:rPr/>
        <w:t>doc 56757243,</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79"/>
      </w:pPr>
    </w:p>
    <w:p>
      <w:pPr>
        <w:pStyle w:val="Heading2"/>
        <w:numPr>
          <w:ilvl w:val="1"/>
          <w:numId w:val="47"/>
        </w:numPr>
        <w:tabs>
          <w:tab w:pos="498" w:val="left" w:leader="none"/>
        </w:tabs>
        <w:spacing w:line="240" w:lineRule="auto" w:before="1" w:after="0"/>
        <w:ind w:left="498" w:right="0" w:hanging="349"/>
        <w:jc w:val="both"/>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18"/>
        <w:rPr>
          <w:b/>
        </w:rPr>
      </w:pPr>
    </w:p>
    <w:tbl>
      <w:tblPr>
        <w:tblW w:w="0" w:type="auto"/>
        <w:jc w:val="left"/>
        <w:tblInd w:w="1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13"/>
        <w:gridCol w:w="5134"/>
        <w:gridCol w:w="2509"/>
      </w:tblGrid>
      <w:tr>
        <w:trPr>
          <w:trHeight w:val="268" w:hRule="atLeast"/>
        </w:trPr>
        <w:tc>
          <w:tcPr>
            <w:tcW w:w="813" w:type="dxa"/>
          </w:tcPr>
          <w:p>
            <w:pPr>
              <w:pStyle w:val="TableParagraph"/>
              <w:spacing w:line="221" w:lineRule="exact"/>
              <w:ind w:left="50"/>
              <w:rPr>
                <w:b/>
                <w:sz w:val="20"/>
              </w:rPr>
            </w:pPr>
            <w:r>
              <w:rPr>
                <w:b/>
                <w:spacing w:val="-4"/>
                <w:sz w:val="20"/>
              </w:rPr>
              <w:t>ITEM</w:t>
            </w:r>
          </w:p>
        </w:tc>
        <w:tc>
          <w:tcPr>
            <w:tcW w:w="5134" w:type="dxa"/>
          </w:tcPr>
          <w:p>
            <w:pPr>
              <w:pStyle w:val="TableParagraph"/>
              <w:spacing w:line="221" w:lineRule="exact"/>
              <w:ind w:left="229"/>
              <w:rPr>
                <w:b/>
                <w:sz w:val="20"/>
              </w:rPr>
            </w:pPr>
            <w:r>
              <w:rPr>
                <w:b/>
                <w:sz w:val="20"/>
              </w:rPr>
              <w:t>DESCRIÇÃO</w:t>
            </w:r>
            <w:r>
              <w:rPr>
                <w:b/>
                <w:spacing w:val="-1"/>
                <w:sz w:val="20"/>
              </w:rPr>
              <w:t> </w:t>
            </w:r>
            <w:r>
              <w:rPr>
                <w:b/>
                <w:sz w:val="20"/>
              </w:rPr>
              <w:t>RESUMIDA</w:t>
            </w:r>
            <w:r>
              <w:rPr>
                <w:b/>
                <w:spacing w:val="-12"/>
                <w:sz w:val="20"/>
              </w:rPr>
              <w:t> </w:t>
            </w:r>
            <w:r>
              <w:rPr>
                <w:b/>
                <w:sz w:val="20"/>
              </w:rPr>
              <w:t>DO</w:t>
            </w:r>
            <w:r>
              <w:rPr>
                <w:b/>
                <w:spacing w:val="-1"/>
                <w:sz w:val="20"/>
              </w:rPr>
              <w:t> </w:t>
            </w:r>
            <w:r>
              <w:rPr>
                <w:b/>
                <w:spacing w:val="-2"/>
                <w:sz w:val="20"/>
              </w:rPr>
              <w:t>MATERIAL</w:t>
            </w:r>
          </w:p>
        </w:tc>
        <w:tc>
          <w:tcPr>
            <w:tcW w:w="2509" w:type="dxa"/>
          </w:tcPr>
          <w:p>
            <w:pPr>
              <w:pStyle w:val="TableParagraph"/>
              <w:spacing w:line="221" w:lineRule="exact"/>
              <w:ind w:left="1091"/>
              <w:rPr>
                <w:b/>
                <w:sz w:val="20"/>
              </w:rPr>
            </w:pPr>
            <w:r>
              <w:rPr>
                <w:b/>
                <w:spacing w:val="-2"/>
                <w:sz w:val="20"/>
              </w:rPr>
              <w:t>QUANTIDADE</w:t>
            </w:r>
          </w:p>
        </w:tc>
      </w:tr>
      <w:tr>
        <w:trPr>
          <w:trHeight w:val="268" w:hRule="atLeast"/>
        </w:trPr>
        <w:tc>
          <w:tcPr>
            <w:tcW w:w="813" w:type="dxa"/>
          </w:tcPr>
          <w:p>
            <w:pPr>
              <w:pStyle w:val="TableParagraph"/>
              <w:spacing w:line="210" w:lineRule="exact" w:before="38"/>
              <w:ind w:left="50"/>
              <w:rPr>
                <w:b/>
                <w:sz w:val="20"/>
              </w:rPr>
            </w:pPr>
            <w:r>
              <w:rPr>
                <w:b/>
                <w:spacing w:val="-10"/>
                <w:sz w:val="20"/>
              </w:rPr>
              <w:t>1</w:t>
            </w:r>
          </w:p>
        </w:tc>
        <w:tc>
          <w:tcPr>
            <w:tcW w:w="5134" w:type="dxa"/>
          </w:tcPr>
          <w:p>
            <w:pPr>
              <w:pStyle w:val="TableParagraph"/>
              <w:spacing w:line="210" w:lineRule="exact" w:before="38"/>
              <w:ind w:left="229"/>
              <w:rPr>
                <w:sz w:val="20"/>
              </w:rPr>
            </w:pPr>
            <w:r>
              <w:rPr>
                <w:spacing w:val="-2"/>
                <w:sz w:val="20"/>
              </w:rPr>
              <w:t>CLIP</w:t>
            </w:r>
            <w:r>
              <w:rPr>
                <w:spacing w:val="-3"/>
                <w:sz w:val="20"/>
              </w:rPr>
              <w:t> </w:t>
            </w:r>
            <w:r>
              <w:rPr>
                <w:spacing w:val="-2"/>
                <w:sz w:val="20"/>
              </w:rPr>
              <w:t>LIGADURA</w:t>
            </w:r>
            <w:r>
              <w:rPr>
                <w:spacing w:val="-8"/>
                <w:sz w:val="20"/>
              </w:rPr>
              <w:t> </w:t>
            </w:r>
            <w:r>
              <w:rPr>
                <w:spacing w:val="-2"/>
                <w:sz w:val="20"/>
              </w:rPr>
              <w:t>TITANIO</w:t>
            </w:r>
            <w:r>
              <w:rPr>
                <w:spacing w:val="8"/>
                <w:sz w:val="20"/>
              </w:rPr>
              <w:t> </w:t>
            </w:r>
            <w:r>
              <w:rPr>
                <w:spacing w:val="-2"/>
                <w:sz w:val="20"/>
              </w:rPr>
              <w:t>MEDIO</w:t>
            </w:r>
            <w:r>
              <w:rPr>
                <w:spacing w:val="-4"/>
                <w:sz w:val="20"/>
              </w:rPr>
              <w:t> AZUL</w:t>
            </w:r>
          </w:p>
        </w:tc>
        <w:tc>
          <w:tcPr>
            <w:tcW w:w="2509" w:type="dxa"/>
          </w:tcPr>
          <w:p>
            <w:pPr>
              <w:pStyle w:val="TableParagraph"/>
              <w:spacing w:line="210" w:lineRule="exact" w:before="38"/>
              <w:ind w:left="1091"/>
              <w:rPr>
                <w:b/>
                <w:sz w:val="20"/>
              </w:rPr>
            </w:pPr>
            <w:r>
              <w:rPr>
                <w:b/>
                <w:spacing w:val="-2"/>
                <w:sz w:val="20"/>
              </w:rPr>
              <w:t>1.823</w:t>
            </w:r>
          </w:p>
        </w:tc>
      </w:tr>
    </w:tbl>
    <w:p>
      <w:pPr>
        <w:pStyle w:val="BodyText"/>
        <w:spacing w:before="110"/>
        <w:rPr>
          <w:b/>
        </w:rPr>
      </w:pPr>
    </w:p>
    <w:p>
      <w:pPr>
        <w:pStyle w:val="BodyText"/>
        <w:ind w:left="14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0"/>
        </w:numPr>
        <w:tabs>
          <w:tab w:pos="324" w:val="left" w:leader="none"/>
        </w:tabs>
        <w:spacing w:line="278" w:lineRule="auto" w:before="26" w:after="0"/>
        <w:ind w:left="149" w:right="153" w:firstLine="0"/>
        <w:jc w:val="left"/>
        <w:rPr>
          <w:sz w:val="20"/>
        </w:rPr>
      </w:pPr>
      <w:r>
        <w:rPr>
          <w:sz w:val="20"/>
        </w:rPr>
        <w:t>na</w:t>
      </w:r>
      <w:r>
        <w:rPr>
          <w:spacing w:val="31"/>
          <w:sz w:val="20"/>
        </w:rPr>
        <w:t> </w:t>
      </w:r>
      <w:r>
        <w:rPr>
          <w:sz w:val="20"/>
        </w:rPr>
        <w:t>análise</w:t>
      </w:r>
      <w:r>
        <w:rPr>
          <w:spacing w:val="31"/>
          <w:sz w:val="20"/>
        </w:rPr>
        <w:t> </w:t>
      </w:r>
      <w:r>
        <w:rPr>
          <w:sz w:val="20"/>
        </w:rPr>
        <w:t>do</w:t>
      </w:r>
      <w:r>
        <w:rPr>
          <w:spacing w:val="31"/>
          <w:sz w:val="20"/>
        </w:rPr>
        <w:t> </w:t>
      </w:r>
      <w:r>
        <w:rPr>
          <w:sz w:val="20"/>
        </w:rPr>
        <w:t>consumo</w:t>
      </w:r>
      <w:r>
        <w:rPr>
          <w:spacing w:val="31"/>
          <w:sz w:val="20"/>
        </w:rPr>
        <w:t> </w:t>
      </w:r>
      <w:r>
        <w:rPr>
          <w:sz w:val="20"/>
        </w:rPr>
        <w:t>do</w:t>
      </w:r>
      <w:r>
        <w:rPr>
          <w:spacing w:val="31"/>
          <w:sz w:val="20"/>
        </w:rPr>
        <w:t> </w:t>
      </w:r>
      <w:r>
        <w:rPr>
          <w:sz w:val="20"/>
        </w:rPr>
        <w:t>contrato</w:t>
      </w:r>
      <w:r>
        <w:rPr>
          <w:spacing w:val="31"/>
          <w:sz w:val="20"/>
        </w:rPr>
        <w:t> </w:t>
      </w:r>
      <w:r>
        <w:rPr>
          <w:sz w:val="20"/>
        </w:rPr>
        <w:t>anterior</w:t>
      </w:r>
      <w:r>
        <w:rPr>
          <w:spacing w:val="31"/>
          <w:sz w:val="20"/>
        </w:rPr>
        <w:t> </w:t>
      </w:r>
      <w:r>
        <w:rPr>
          <w:sz w:val="20"/>
        </w:rPr>
        <w:t>mais</w:t>
      </w:r>
      <w:r>
        <w:rPr>
          <w:spacing w:val="31"/>
          <w:sz w:val="20"/>
        </w:rPr>
        <w:t> </w:t>
      </w:r>
      <w:r>
        <w:rPr>
          <w:sz w:val="20"/>
        </w:rPr>
        <w:t>incremento</w:t>
      </w:r>
      <w:r>
        <w:rPr>
          <w:spacing w:val="31"/>
          <w:sz w:val="20"/>
        </w:rPr>
        <w:t> </w:t>
      </w:r>
      <w:r>
        <w:rPr>
          <w:sz w:val="20"/>
        </w:rPr>
        <w:t>de</w:t>
      </w:r>
      <w:r>
        <w:rPr>
          <w:spacing w:val="31"/>
          <w:sz w:val="20"/>
        </w:rPr>
        <w:t> </w:t>
      </w:r>
      <w:r>
        <w:rPr>
          <w:sz w:val="20"/>
        </w:rPr>
        <w:t>segurança</w:t>
      </w:r>
      <w:r>
        <w:rPr>
          <w:spacing w:val="31"/>
          <w:sz w:val="20"/>
        </w:rPr>
        <w:t> </w:t>
      </w:r>
      <w:r>
        <w:rPr>
          <w:sz w:val="20"/>
        </w:rPr>
        <w:t>(10%)</w:t>
      </w:r>
      <w:r>
        <w:rPr>
          <w:spacing w:val="31"/>
          <w:sz w:val="20"/>
        </w:rPr>
        <w:t> </w:t>
      </w:r>
      <w:r>
        <w:rPr>
          <w:sz w:val="20"/>
        </w:rPr>
        <w:t>em</w:t>
      </w:r>
      <w:r>
        <w:rPr>
          <w:spacing w:val="31"/>
          <w:sz w:val="20"/>
        </w:rPr>
        <w:t> </w:t>
      </w:r>
      <w:r>
        <w:rPr>
          <w:sz w:val="20"/>
        </w:rPr>
        <w:t>função</w:t>
      </w:r>
      <w:r>
        <w:rPr>
          <w:spacing w:val="31"/>
          <w:sz w:val="20"/>
        </w:rPr>
        <w:t> </w:t>
      </w:r>
      <w:r>
        <w:rPr>
          <w:sz w:val="20"/>
        </w:rPr>
        <w:t>dos</w:t>
      </w:r>
      <w:r>
        <w:rPr>
          <w:spacing w:val="31"/>
          <w:sz w:val="20"/>
        </w:rPr>
        <w:t> </w:t>
      </w:r>
      <w:r>
        <w:rPr>
          <w:sz w:val="20"/>
        </w:rPr>
        <w:t>aumentos</w:t>
      </w:r>
      <w:r>
        <w:rPr>
          <w:spacing w:val="31"/>
          <w:sz w:val="20"/>
        </w:rPr>
        <w:t> </w:t>
      </w:r>
      <w:r>
        <w:rPr>
          <w:sz w:val="20"/>
        </w:rPr>
        <w:t>de</w:t>
      </w:r>
      <w:r>
        <w:rPr>
          <w:spacing w:val="31"/>
          <w:sz w:val="20"/>
        </w:rPr>
        <w:t> </w:t>
      </w:r>
      <w:r>
        <w:rPr>
          <w:sz w:val="20"/>
        </w:rPr>
        <w:t>consumo</w:t>
      </w:r>
      <w:r>
        <w:rPr>
          <w:spacing w:val="31"/>
          <w:sz w:val="20"/>
        </w:rPr>
        <w:t> </w:t>
      </w:r>
      <w:r>
        <w:rPr>
          <w:sz w:val="20"/>
        </w:rPr>
        <w:t>por</w:t>
      </w:r>
      <w:r>
        <w:rPr>
          <w:spacing w:val="31"/>
          <w:sz w:val="20"/>
        </w:rPr>
        <w:t> </w:t>
      </w:r>
      <w:r>
        <w:rPr>
          <w:sz w:val="20"/>
        </w:rPr>
        <w:t>fato</w:t>
      </w:r>
      <w:r>
        <w:rPr>
          <w:spacing w:val="31"/>
          <w:sz w:val="20"/>
        </w:rPr>
        <w:t> </w:t>
      </w:r>
      <w:r>
        <w:rPr>
          <w:sz w:val="20"/>
        </w:rPr>
        <w:t>superveniente</w:t>
      </w:r>
      <w:r>
        <w:rPr>
          <w:spacing w:val="31"/>
          <w:sz w:val="20"/>
        </w:rPr>
        <w:t> </w:t>
      </w:r>
      <w:r>
        <w:rPr>
          <w:sz w:val="20"/>
        </w:rPr>
        <w:t>(demandas</w:t>
      </w:r>
      <w:r>
        <w:rPr>
          <w:spacing w:val="31"/>
          <w:sz w:val="20"/>
        </w:rPr>
        <w:t> </w:t>
      </w:r>
      <w:r>
        <w:rPr>
          <w:sz w:val="20"/>
        </w:rPr>
        <w:t>judiciais,</w:t>
      </w:r>
      <w:r>
        <w:rPr>
          <w:spacing w:val="31"/>
          <w:sz w:val="20"/>
        </w:rPr>
        <w:t> </w:t>
      </w:r>
      <w:r>
        <w:rPr>
          <w:sz w:val="20"/>
        </w:rPr>
        <w:t>etc...) ((consumo médio mensal nos últimos 12 meses x 12)*1,1)</w:t>
      </w:r>
    </w:p>
    <w:p>
      <w:pPr>
        <w:pStyle w:val="ListParagraph"/>
        <w:numPr>
          <w:ilvl w:val="0"/>
          <w:numId w:val="50"/>
        </w:numPr>
        <w:tabs>
          <w:tab w:pos="291" w:val="left" w:leader="none"/>
        </w:tabs>
        <w:spacing w:line="234" w:lineRule="exact" w:before="0" w:after="0"/>
        <w:ind w:left="29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0"/>
        </w:numPr>
        <w:tabs>
          <w:tab w:pos="291" w:val="left" w:leader="none"/>
        </w:tabs>
        <w:spacing w:line="240" w:lineRule="auto" w:before="25" w:after="0"/>
        <w:ind w:left="29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spacing w:after="0" w:line="240" w:lineRule="auto"/>
        <w:jc w:val="left"/>
        <w:rPr>
          <w:sz w:val="20"/>
        </w:rPr>
        <w:sectPr>
          <w:type w:val="continuous"/>
          <w:pgSz w:w="15840" w:h="24480"/>
          <w:pgMar w:top="740" w:bottom="280" w:left="540" w:right="520"/>
        </w:sectPr>
      </w:pPr>
    </w:p>
    <w:p>
      <w:pPr>
        <w:pStyle w:val="ListParagraph"/>
        <w:numPr>
          <w:ilvl w:val="0"/>
          <w:numId w:val="50"/>
        </w:numPr>
        <w:tabs>
          <w:tab w:pos="291" w:val="left" w:leader="none"/>
        </w:tabs>
        <w:spacing w:line="240" w:lineRule="auto" w:before="79" w:after="0"/>
        <w:ind w:left="291" w:right="0" w:hanging="142"/>
        <w:jc w:val="both"/>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2"/>
        <w:numPr>
          <w:ilvl w:val="1"/>
          <w:numId w:val="47"/>
        </w:numPr>
        <w:tabs>
          <w:tab w:pos="498" w:val="left" w:leader="none"/>
        </w:tabs>
        <w:spacing w:line="240" w:lineRule="auto" w:before="0" w:after="0"/>
        <w:ind w:left="49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49" w:right="153"/>
        <w:jc w:val="both"/>
      </w:pPr>
      <w:r>
        <w:rPr/>
        <w:t>Por meio do Sistema Integrado de Gestão de</w:t>
      </w:r>
      <w:r>
        <w:rPr>
          <w:spacing w:val="-9"/>
        </w:rPr>
        <w:t> </w:t>
      </w:r>
      <w:r>
        <w:rPr/>
        <w:t>Aquisições (SIGA), constata-se que o último preço unitário praticado em contrato com a UERJ/HUPE firmado em 03/10/23, foi de </w:t>
      </w:r>
      <w:r>
        <w:rPr/>
        <w:t>R$ </w:t>
      </w:r>
      <w:r>
        <w:rPr>
          <w:spacing w:val="-2"/>
        </w:rPr>
        <w:t>38,00.</w:t>
      </w:r>
    </w:p>
    <w:p>
      <w:pPr>
        <w:pStyle w:val="BodyText"/>
        <w:spacing w:before="2"/>
        <w:ind w:left="14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
        </w:rPr>
        <w:t> </w:t>
      </w:r>
      <w:r>
        <w:rPr/>
        <w:t>é</w:t>
      </w:r>
      <w:r>
        <w:rPr>
          <w:spacing w:val="-1"/>
        </w:rPr>
        <w:t> </w:t>
      </w:r>
      <w:r>
        <w:rPr/>
        <w:t>de</w:t>
      </w:r>
      <w:r>
        <w:rPr>
          <w:spacing w:val="-1"/>
        </w:rPr>
        <w:t> </w:t>
      </w:r>
      <w:r>
        <w:rPr/>
        <w:t>aproximadamente</w:t>
      </w:r>
      <w:r>
        <w:rPr>
          <w:spacing w:val="-1"/>
        </w:rPr>
        <w:t> </w:t>
      </w:r>
      <w:r>
        <w:rPr/>
        <w:t>R$70,000</w:t>
      </w:r>
      <w:r>
        <w:rPr>
          <w:spacing w:val="-1"/>
        </w:rPr>
        <w:t> </w:t>
      </w:r>
      <w:r>
        <w:rPr/>
        <w:t>(setenta</w:t>
      </w:r>
      <w:r>
        <w:rPr>
          <w:spacing w:val="-1"/>
        </w:rPr>
        <w:t> </w:t>
      </w:r>
      <w:r>
        <w:rPr/>
        <w:t>mil</w:t>
      </w:r>
      <w:r>
        <w:rPr>
          <w:spacing w:val="-1"/>
        </w:rPr>
        <w:t> </w:t>
      </w:r>
      <w:r>
        <w:rPr>
          <w:spacing w:val="-2"/>
        </w:rPr>
        <w:t>reais).</w:t>
      </w:r>
    </w:p>
    <w:p>
      <w:pPr>
        <w:pStyle w:val="Heading2"/>
        <w:numPr>
          <w:ilvl w:val="1"/>
          <w:numId w:val="47"/>
        </w:numPr>
        <w:tabs>
          <w:tab w:pos="498" w:val="left" w:leader="none"/>
        </w:tabs>
        <w:spacing w:line="240" w:lineRule="auto" w:before="40" w:after="0"/>
        <w:ind w:left="498" w:right="0" w:hanging="349"/>
        <w:jc w:val="left"/>
      </w:pPr>
      <w:r>
        <w:rPr/>
        <w:t>DESENHO</w:t>
      </w:r>
      <w:r>
        <w:rPr>
          <w:spacing w:val="-1"/>
        </w:rPr>
        <w:t> </w:t>
      </w:r>
      <w:r>
        <w:rPr/>
        <w:t>DA</w:t>
      </w:r>
      <w:r>
        <w:rPr>
          <w:spacing w:val="-12"/>
        </w:rPr>
        <w:t> </w:t>
      </w:r>
      <w:r>
        <w:rPr>
          <w:spacing w:val="-2"/>
        </w:rPr>
        <w:t>CONTRATAÇÃO</w:t>
      </w:r>
    </w:p>
    <w:p>
      <w:pPr>
        <w:pStyle w:val="Heading3"/>
        <w:numPr>
          <w:ilvl w:val="2"/>
          <w:numId w:val="47"/>
        </w:numPr>
        <w:tabs>
          <w:tab w:pos="648" w:val="left" w:leader="none"/>
        </w:tabs>
        <w:spacing w:line="240" w:lineRule="auto" w:before="40" w:after="0"/>
        <w:ind w:left="64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149" w:right="15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Licitação (pregão eletrônico), no critério de julgamento por menor preço unitário por item, e o Decreto Estadual nº 48.816/2023 (Regulamenta a fase preparatória das contratações no âmbito do Estado do Rio de Janeiro).</w:t>
      </w:r>
    </w:p>
    <w:p>
      <w:pPr>
        <w:pStyle w:val="BodyText"/>
        <w:spacing w:before="43"/>
      </w:pPr>
    </w:p>
    <w:p>
      <w:pPr>
        <w:pStyle w:val="Heading3"/>
        <w:numPr>
          <w:ilvl w:val="2"/>
          <w:numId w:val="47"/>
        </w:numPr>
        <w:tabs>
          <w:tab w:pos="648" w:val="left" w:leader="none"/>
        </w:tabs>
        <w:spacing w:line="240" w:lineRule="auto" w:before="1" w:after="0"/>
        <w:ind w:left="648" w:right="0" w:hanging="499"/>
        <w:jc w:val="both"/>
      </w:pPr>
      <w:r>
        <w:rPr/>
        <w:t>Regime</w:t>
      </w:r>
      <w:r>
        <w:rPr>
          <w:spacing w:val="-1"/>
        </w:rPr>
        <w:t> </w:t>
      </w:r>
      <w:r>
        <w:rPr/>
        <w:t>de</w:t>
      </w:r>
      <w:r>
        <w:rPr>
          <w:spacing w:val="-1"/>
        </w:rPr>
        <w:t> </w:t>
      </w:r>
      <w:r>
        <w:rPr>
          <w:spacing w:val="-2"/>
        </w:rPr>
        <w:t>Fornecimento:</w:t>
      </w:r>
    </w:p>
    <w:p>
      <w:pPr>
        <w:pStyle w:val="BodyText"/>
        <w:spacing w:before="40"/>
        <w:ind w:left="149"/>
      </w:pPr>
      <w:r>
        <w:rPr/>
        <w:t>Venda,</w:t>
      </w:r>
      <w:r>
        <w:rPr>
          <w:spacing w:val="-6"/>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spacing w:before="79"/>
      </w:pPr>
    </w:p>
    <w:p>
      <w:pPr>
        <w:pStyle w:val="Heading3"/>
        <w:numPr>
          <w:ilvl w:val="2"/>
          <w:numId w:val="47"/>
        </w:numPr>
        <w:tabs>
          <w:tab w:pos="648" w:val="left" w:leader="none"/>
        </w:tabs>
        <w:spacing w:line="240" w:lineRule="auto" w:before="1" w:after="0"/>
        <w:ind w:left="648" w:right="0" w:hanging="499"/>
        <w:jc w:val="both"/>
      </w:pPr>
      <w:r>
        <w:rPr/>
        <w:t>Parcelamento</w:t>
      </w:r>
      <w:r>
        <w:rPr>
          <w:spacing w:val="-3"/>
        </w:rPr>
        <w:t> </w:t>
      </w:r>
      <w:r>
        <w:rPr/>
        <w:t>do</w:t>
      </w:r>
      <w:r>
        <w:rPr>
          <w:spacing w:val="-3"/>
        </w:rPr>
        <w:t> </w:t>
      </w:r>
      <w:r>
        <w:rPr>
          <w:spacing w:val="-2"/>
        </w:rPr>
        <w:t>Objeto:</w:t>
      </w:r>
    </w:p>
    <w:p>
      <w:pPr>
        <w:pStyle w:val="BodyText"/>
        <w:spacing w:before="40"/>
        <w:ind w:left="14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3"/>
        <w:numPr>
          <w:ilvl w:val="2"/>
          <w:numId w:val="47"/>
        </w:numPr>
        <w:tabs>
          <w:tab w:pos="648" w:val="left" w:leader="none"/>
        </w:tabs>
        <w:spacing w:line="240" w:lineRule="auto" w:before="0" w:after="0"/>
        <w:ind w:left="648" w:right="0" w:hanging="499"/>
        <w:jc w:val="both"/>
      </w:pPr>
      <w:r>
        <w:rPr/>
        <w:t>Participação</w:t>
      </w:r>
      <w:r>
        <w:rPr>
          <w:spacing w:val="-1"/>
        </w:rPr>
        <w:t> </w:t>
      </w:r>
      <w:r>
        <w:rPr/>
        <w:t>de</w:t>
      </w:r>
      <w:r>
        <w:rPr>
          <w:spacing w:val="-1"/>
        </w:rPr>
        <w:t> </w:t>
      </w:r>
      <w:r>
        <w:rPr>
          <w:spacing w:val="-2"/>
        </w:rPr>
        <w:t>Cooperativas:</w:t>
      </w:r>
    </w:p>
    <w:p>
      <w:pPr>
        <w:pStyle w:val="BodyText"/>
        <w:spacing w:line="280" w:lineRule="auto" w:before="40"/>
        <w:ind w:left="149" w:right="15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47"/>
        </w:numPr>
        <w:tabs>
          <w:tab w:pos="648" w:val="left" w:leader="none"/>
        </w:tabs>
        <w:spacing w:line="240" w:lineRule="auto" w:before="1" w:after="0"/>
        <w:ind w:left="648" w:right="0" w:hanging="499"/>
        <w:jc w:val="both"/>
      </w:pPr>
      <w:r>
        <w:rPr/>
        <w:t>Participação</w:t>
      </w:r>
      <w:r>
        <w:rPr>
          <w:spacing w:val="-1"/>
        </w:rPr>
        <w:t> </w:t>
      </w:r>
      <w:r>
        <w:rPr/>
        <w:t>de</w:t>
      </w:r>
      <w:r>
        <w:rPr>
          <w:spacing w:val="-1"/>
        </w:rPr>
        <w:t> </w:t>
      </w:r>
      <w:r>
        <w:rPr>
          <w:spacing w:val="-2"/>
        </w:rPr>
        <w:t>Consórcio:</w:t>
      </w:r>
    </w:p>
    <w:p>
      <w:pPr>
        <w:pStyle w:val="BodyText"/>
        <w:spacing w:before="40"/>
        <w:ind w:left="14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79"/>
      </w:pPr>
    </w:p>
    <w:p>
      <w:pPr>
        <w:pStyle w:val="Heading3"/>
        <w:numPr>
          <w:ilvl w:val="2"/>
          <w:numId w:val="47"/>
        </w:numPr>
        <w:tabs>
          <w:tab w:pos="648" w:val="left" w:leader="none"/>
        </w:tabs>
        <w:spacing w:line="240" w:lineRule="auto" w:before="1" w:after="0"/>
        <w:ind w:left="648" w:right="0" w:hanging="499"/>
        <w:jc w:val="both"/>
      </w:pPr>
      <w:r>
        <w:rPr/>
        <w:t>Duração</w:t>
      </w:r>
      <w:r>
        <w:rPr>
          <w:spacing w:val="-1"/>
        </w:rPr>
        <w:t> </w:t>
      </w:r>
      <w:r>
        <w:rPr/>
        <w:t>do</w:t>
      </w:r>
      <w:r>
        <w:rPr>
          <w:spacing w:val="-1"/>
        </w:rPr>
        <w:t> </w:t>
      </w:r>
      <w:r>
        <w:rPr>
          <w:spacing w:val="-2"/>
        </w:rPr>
        <w:t>contrato:</w:t>
      </w:r>
    </w:p>
    <w:p>
      <w:pPr>
        <w:pStyle w:val="BodyText"/>
        <w:spacing w:line="280" w:lineRule="auto" w:before="40"/>
        <w:ind w:left="149" w:right="15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1"/>
      </w:pPr>
    </w:p>
    <w:p>
      <w:pPr>
        <w:pStyle w:val="Heading3"/>
        <w:numPr>
          <w:ilvl w:val="2"/>
          <w:numId w:val="47"/>
        </w:numPr>
        <w:tabs>
          <w:tab w:pos="648" w:val="left" w:leader="none"/>
        </w:tabs>
        <w:spacing w:line="240" w:lineRule="auto" w:before="0" w:after="0"/>
        <w:ind w:left="648" w:right="0" w:hanging="499"/>
        <w:jc w:val="both"/>
      </w:pPr>
      <w:r>
        <w:rPr/>
        <w:t>Reajustamento</w:t>
      </w:r>
      <w:r>
        <w:rPr>
          <w:spacing w:val="-1"/>
        </w:rPr>
        <w:t> </w:t>
      </w:r>
      <w:r>
        <w:rPr/>
        <w:t>de</w:t>
      </w:r>
      <w:r>
        <w:rPr>
          <w:spacing w:val="-1"/>
        </w:rPr>
        <w:t> </w:t>
      </w:r>
      <w:r>
        <w:rPr>
          <w:spacing w:val="-2"/>
        </w:rPr>
        <w:t>preços:</w:t>
      </w:r>
    </w:p>
    <w:p>
      <w:pPr>
        <w:pStyle w:val="BodyText"/>
        <w:spacing w:before="41"/>
        <w:ind w:left="14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79"/>
      </w:pPr>
    </w:p>
    <w:p>
      <w:pPr>
        <w:pStyle w:val="Heading3"/>
        <w:numPr>
          <w:ilvl w:val="2"/>
          <w:numId w:val="47"/>
        </w:numPr>
        <w:tabs>
          <w:tab w:pos="648" w:val="left" w:leader="none"/>
        </w:tabs>
        <w:spacing w:line="240" w:lineRule="auto" w:before="1" w:after="0"/>
        <w:ind w:left="648" w:right="0" w:hanging="499"/>
        <w:jc w:val="both"/>
      </w:pPr>
      <w:r>
        <w:rPr>
          <w:spacing w:val="-2"/>
        </w:rPr>
        <w:t>Garantia:</w:t>
      </w:r>
    </w:p>
    <w:p>
      <w:pPr>
        <w:pStyle w:val="BodyText"/>
        <w:spacing w:line="280" w:lineRule="auto" w:before="40"/>
        <w:ind w:left="149" w:right="152"/>
        <w:jc w:val="both"/>
      </w:pPr>
      <w:r>
        <w:rPr/>
        <w:t>A cobertura de garantia contratual será avaliada de acordo com a OS-003-GDG-2024, conforme documento SEI 71298987, obedecendo as cláusulas previstas no Art. 96 da </w:t>
      </w:r>
      <w:r>
        <w:rPr/>
        <w:t>Lei </w:t>
      </w:r>
      <w:r>
        <w:rPr>
          <w:spacing w:val="-2"/>
        </w:rPr>
        <w:t>14.133/21.</w:t>
      </w:r>
    </w:p>
    <w:p>
      <w:pPr>
        <w:pStyle w:val="BodyText"/>
        <w:spacing w:before="41"/>
      </w:pPr>
    </w:p>
    <w:p>
      <w:pPr>
        <w:pStyle w:val="Heading3"/>
        <w:numPr>
          <w:ilvl w:val="2"/>
          <w:numId w:val="47"/>
        </w:numPr>
        <w:tabs>
          <w:tab w:pos="648" w:val="left" w:leader="none"/>
        </w:tabs>
        <w:spacing w:line="240" w:lineRule="auto" w:before="0" w:after="0"/>
        <w:ind w:left="648" w:right="0" w:hanging="499"/>
        <w:jc w:val="both"/>
      </w:pPr>
      <w:r>
        <w:rPr/>
        <w:t>Possibilidade</w:t>
      </w:r>
      <w:r>
        <w:rPr>
          <w:spacing w:val="-1"/>
        </w:rPr>
        <w:t> </w:t>
      </w:r>
      <w:r>
        <w:rPr/>
        <w:t>de</w:t>
      </w:r>
      <w:r>
        <w:rPr>
          <w:spacing w:val="-1"/>
        </w:rPr>
        <w:t> </w:t>
      </w:r>
      <w:r>
        <w:rPr>
          <w:spacing w:val="-2"/>
        </w:rPr>
        <w:t>subcontratação:</w:t>
      </w:r>
    </w:p>
    <w:p>
      <w:pPr>
        <w:pStyle w:val="BodyText"/>
        <w:spacing w:before="40"/>
        <w:ind w:left="14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47"/>
        </w:numPr>
        <w:tabs>
          <w:tab w:pos="748" w:val="left" w:leader="none"/>
        </w:tabs>
        <w:spacing w:line="240" w:lineRule="auto" w:before="0" w:after="0"/>
        <w:ind w:left="748" w:right="0" w:hanging="599"/>
        <w:jc w:val="both"/>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1"/>
        <w:ind w:left="14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3"/>
        <w:numPr>
          <w:ilvl w:val="2"/>
          <w:numId w:val="47"/>
        </w:numPr>
        <w:tabs>
          <w:tab w:pos="736" w:val="left" w:leader="none"/>
        </w:tabs>
        <w:spacing w:line="240" w:lineRule="auto" w:before="1" w:after="0"/>
        <w:ind w:left="736" w:right="0" w:hanging="587"/>
        <w:jc w:val="both"/>
      </w:pPr>
      <w:r>
        <w:rPr/>
        <w:t>Possíveis</w:t>
      </w:r>
      <w:r>
        <w:rPr>
          <w:spacing w:val="-1"/>
        </w:rPr>
        <w:t> </w:t>
      </w:r>
      <w:r>
        <w:rPr/>
        <w:t>Impactos</w:t>
      </w:r>
      <w:r>
        <w:rPr>
          <w:spacing w:val="-12"/>
        </w:rPr>
        <w:t> </w:t>
      </w:r>
      <w:r>
        <w:rPr>
          <w:spacing w:val="-2"/>
        </w:rPr>
        <w:t>Ambientais:</w:t>
      </w:r>
    </w:p>
    <w:p>
      <w:pPr>
        <w:pStyle w:val="BodyText"/>
        <w:spacing w:line="280" w:lineRule="auto" w:before="40"/>
        <w:ind w:left="149" w:right="15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1"/>
      </w:pPr>
    </w:p>
    <w:p>
      <w:pPr>
        <w:pStyle w:val="Heading3"/>
        <w:numPr>
          <w:ilvl w:val="2"/>
          <w:numId w:val="47"/>
        </w:numPr>
        <w:tabs>
          <w:tab w:pos="699" w:val="left" w:leader="none"/>
        </w:tabs>
        <w:spacing w:line="240" w:lineRule="auto" w:before="0" w:after="0"/>
        <w:ind w:left="69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47"/>
        </w:numPr>
        <w:tabs>
          <w:tab w:pos="887" w:val="left" w:leader="none"/>
        </w:tabs>
        <w:spacing w:line="240" w:lineRule="auto" w:before="40" w:after="0"/>
        <w:ind w:left="88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47"/>
        </w:numPr>
        <w:tabs>
          <w:tab w:pos="898" w:val="left" w:leader="none"/>
        </w:tabs>
        <w:spacing w:line="240" w:lineRule="auto" w:before="40" w:after="0"/>
        <w:ind w:left="89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47"/>
        </w:numPr>
        <w:tabs>
          <w:tab w:pos="909" w:val="left" w:leader="none"/>
        </w:tabs>
        <w:spacing w:line="280" w:lineRule="auto" w:before="40" w:after="0"/>
        <w:ind w:left="149" w:right="15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2"/>
        <w:numPr>
          <w:ilvl w:val="0"/>
          <w:numId w:val="47"/>
        </w:numPr>
        <w:tabs>
          <w:tab w:pos="348" w:val="left" w:leader="none"/>
        </w:tabs>
        <w:spacing w:line="240" w:lineRule="auto" w:before="0" w:after="0"/>
        <w:ind w:left="348" w:right="0" w:hanging="199"/>
        <w:jc w:val="left"/>
      </w:pPr>
      <w:r>
        <w:rPr>
          <w:spacing w:val="-2"/>
        </w:rPr>
        <w:t>PLANEJAMENTO</w:t>
      </w:r>
    </w:p>
    <w:p>
      <w:pPr>
        <w:pStyle w:val="ListParagraph"/>
        <w:numPr>
          <w:ilvl w:val="1"/>
          <w:numId w:val="47"/>
        </w:numPr>
        <w:tabs>
          <w:tab w:pos="498" w:val="left" w:leader="none"/>
        </w:tabs>
        <w:spacing w:line="240" w:lineRule="auto" w:before="40" w:after="0"/>
        <w:ind w:left="49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49" w:right="15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2"/>
      </w:pPr>
    </w:p>
    <w:p>
      <w:pPr>
        <w:pStyle w:val="Heading2"/>
        <w:numPr>
          <w:ilvl w:val="1"/>
          <w:numId w:val="47"/>
        </w:numPr>
        <w:tabs>
          <w:tab w:pos="498" w:val="left" w:leader="none"/>
        </w:tabs>
        <w:spacing w:line="240" w:lineRule="auto" w:before="0" w:after="0"/>
        <w:ind w:left="49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4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1"/>
          <w:numId w:val="47"/>
        </w:numPr>
        <w:tabs>
          <w:tab w:pos="498" w:val="left" w:leader="none"/>
        </w:tabs>
        <w:spacing w:line="240" w:lineRule="auto" w:before="0" w:after="0"/>
        <w:ind w:left="49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49" w:right="15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2"/>
        <w:numPr>
          <w:ilvl w:val="1"/>
          <w:numId w:val="47"/>
        </w:numPr>
        <w:tabs>
          <w:tab w:pos="498" w:val="left" w:leader="none"/>
        </w:tabs>
        <w:spacing w:line="240" w:lineRule="auto" w:before="0" w:after="0"/>
        <w:ind w:left="498" w:right="0" w:hanging="349"/>
        <w:jc w:val="left"/>
      </w:pPr>
      <w:r>
        <w:rPr>
          <w:spacing w:val="-2"/>
        </w:rPr>
        <w:t>CONTRATAÇÕES</w:t>
      </w:r>
      <w:r>
        <w:rPr>
          <w:spacing w:val="-7"/>
        </w:rPr>
        <w:t> </w:t>
      </w:r>
      <w:r>
        <w:rPr>
          <w:spacing w:val="-2"/>
        </w:rPr>
        <w:t>CORRELATAS</w:t>
      </w:r>
    </w:p>
    <w:p>
      <w:pPr>
        <w:pStyle w:val="BodyText"/>
        <w:spacing w:line="280" w:lineRule="auto" w:before="40"/>
        <w:ind w:left="149" w:right="15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72"/>
      </w:pPr>
    </w:p>
    <w:p>
      <w:pPr>
        <w:pStyle w:val="Heading2"/>
        <w:tabs>
          <w:tab w:pos="7500" w:val="left" w:leader="none"/>
        </w:tabs>
        <w:ind w:left="166"/>
      </w:pPr>
      <w:r>
        <w:rPr/>
        <w:t>ITEM</w:t>
      </w:r>
      <w:r>
        <w:rPr>
          <w:spacing w:val="62"/>
        </w:rPr>
        <w:t> </w:t>
      </w:r>
      <w:r>
        <w:rPr/>
        <w:t>DESCRIÇÃO</w:t>
      </w:r>
      <w:r>
        <w:rPr>
          <w:spacing w:val="-2"/>
        </w:rPr>
        <w:t> </w:t>
      </w:r>
      <w:r>
        <w:rPr/>
        <w:t>DO</w:t>
      </w:r>
      <w:r>
        <w:rPr>
          <w:spacing w:val="-1"/>
        </w:rPr>
        <w:t> </w:t>
      </w:r>
      <w:r>
        <w:rPr/>
        <w:t>OBJETO</w:t>
      </w:r>
      <w:r>
        <w:rPr>
          <w:spacing w:val="-2"/>
        </w:rPr>
        <w:t> </w:t>
      </w:r>
      <w:r>
        <w:rPr/>
        <w:t>DA</w:t>
      </w:r>
      <w:r>
        <w:rPr>
          <w:spacing w:val="-12"/>
        </w:rPr>
        <w:t> </w:t>
      </w:r>
      <w:r>
        <w:rPr>
          <w:spacing w:val="-2"/>
        </w:rPr>
        <w:t>CONTRATAÇÃO</w:t>
      </w:r>
      <w:r>
        <w:rPr/>
        <w:tab/>
        <w:t>PROCESSO</w:t>
      </w:r>
      <w:r>
        <w:rPr>
          <w:spacing w:val="-3"/>
        </w:rPr>
        <w:t> </w:t>
      </w:r>
      <w:r>
        <w:rPr>
          <w:spacing w:val="-5"/>
        </w:rPr>
        <w:t>SEI</w:t>
      </w:r>
    </w:p>
    <w:p>
      <w:pPr>
        <w:pStyle w:val="BodyText"/>
        <w:tabs>
          <w:tab w:pos="813" w:val="left" w:leader="none"/>
          <w:tab w:pos="7500" w:val="left" w:leader="none"/>
        </w:tabs>
        <w:spacing w:before="70"/>
        <w:ind w:left="166"/>
      </w:pPr>
      <w:r>
        <w:rPr>
          <w:b/>
          <w:spacing w:val="-10"/>
        </w:rPr>
        <w:t>1</w:t>
      </w:r>
      <w:r>
        <w:rPr>
          <w:b/>
        </w:rPr>
        <w:tab/>
      </w:r>
      <w:r>
        <w:rPr>
          <w:spacing w:val="-2"/>
        </w:rPr>
        <w:t>CLIP</w:t>
      </w:r>
      <w:r>
        <w:rPr>
          <w:spacing w:val="-3"/>
        </w:rPr>
        <w:t> </w:t>
      </w:r>
      <w:r>
        <w:rPr>
          <w:spacing w:val="-2"/>
        </w:rPr>
        <w:t>LIGADURA</w:t>
      </w:r>
      <w:r>
        <w:rPr>
          <w:spacing w:val="-8"/>
        </w:rPr>
        <w:t> </w:t>
      </w:r>
      <w:r>
        <w:rPr>
          <w:spacing w:val="-2"/>
        </w:rPr>
        <w:t>TITANIO</w:t>
      </w:r>
      <w:r>
        <w:rPr>
          <w:spacing w:val="8"/>
        </w:rPr>
        <w:t> </w:t>
      </w:r>
      <w:r>
        <w:rPr>
          <w:spacing w:val="-2"/>
        </w:rPr>
        <w:t>MEDIO</w:t>
      </w:r>
      <w:r>
        <w:rPr>
          <w:spacing w:val="-4"/>
        </w:rPr>
        <w:t> AZUL</w:t>
      </w:r>
      <w:r>
        <w:rPr/>
        <w:tab/>
        <w:t>SEI-</w:t>
      </w:r>
      <w:r>
        <w:rPr>
          <w:spacing w:val="-2"/>
        </w:rPr>
        <w:t>260008/000296/2023</w:t>
      </w:r>
    </w:p>
    <w:p>
      <w:pPr>
        <w:pStyle w:val="BodyText"/>
        <w:spacing w:before="110"/>
      </w:pPr>
    </w:p>
    <w:p>
      <w:pPr>
        <w:pStyle w:val="Heading2"/>
        <w:numPr>
          <w:ilvl w:val="1"/>
          <w:numId w:val="47"/>
        </w:numPr>
        <w:tabs>
          <w:tab w:pos="498" w:val="left" w:leader="none"/>
        </w:tabs>
        <w:spacing w:line="240" w:lineRule="auto" w:before="0" w:after="0"/>
        <w:ind w:left="498" w:right="0" w:hanging="349"/>
        <w:jc w:val="left"/>
      </w:pPr>
      <w:r>
        <w:rPr>
          <w:spacing w:val="-2"/>
        </w:rPr>
        <w:t>CONTRATAÇÕES</w:t>
      </w:r>
      <w:r>
        <w:rPr>
          <w:spacing w:val="-7"/>
        </w:rPr>
        <w:t> </w:t>
      </w:r>
      <w:r>
        <w:rPr>
          <w:spacing w:val="-2"/>
        </w:rPr>
        <w:t>INTERDEPENDENTES</w:t>
      </w:r>
    </w:p>
    <w:p>
      <w:pPr>
        <w:spacing w:before="40"/>
        <w:ind w:left="14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a</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2"/>
        <w:numPr>
          <w:ilvl w:val="0"/>
          <w:numId w:val="47"/>
        </w:numPr>
        <w:tabs>
          <w:tab w:pos="337" w:val="left" w:leader="none"/>
        </w:tabs>
        <w:spacing w:line="240" w:lineRule="auto" w:before="0" w:after="0"/>
        <w:ind w:left="33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49" w:right="15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3"/>
      </w:pPr>
    </w:p>
    <w:p>
      <w:pPr>
        <w:pStyle w:val="Heading2"/>
        <w:numPr>
          <w:ilvl w:val="0"/>
          <w:numId w:val="47"/>
        </w:numPr>
        <w:tabs>
          <w:tab w:pos="348" w:val="left" w:leader="none"/>
        </w:tabs>
        <w:spacing w:line="240" w:lineRule="auto" w:before="0" w:after="0"/>
        <w:ind w:left="34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49" w:right="15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2"/>
        <w:numPr>
          <w:ilvl w:val="0"/>
          <w:numId w:val="47"/>
        </w:numPr>
        <w:tabs>
          <w:tab w:pos="348" w:val="left" w:leader="none"/>
        </w:tabs>
        <w:spacing w:line="240" w:lineRule="auto" w:before="0" w:after="0"/>
        <w:ind w:left="348" w:right="0" w:hanging="199"/>
        <w:jc w:val="left"/>
      </w:pPr>
      <w:r>
        <w:rPr>
          <w:spacing w:val="-2"/>
        </w:rPr>
        <w:t>RESPONSÁVEIS</w:t>
      </w:r>
    </w:p>
    <w:p>
      <w:pPr>
        <w:spacing w:after="0" w:line="240" w:lineRule="auto"/>
        <w:jc w:val="left"/>
        <w:sectPr>
          <w:pgSz w:w="15840" w:h="24480"/>
          <w:pgMar w:top="500" w:bottom="280" w:left="540" w:right="520"/>
        </w:sectPr>
      </w:pPr>
    </w:p>
    <w:p>
      <w:pPr>
        <w:pStyle w:val="BodyText"/>
        <w:spacing w:line="280" w:lineRule="auto" w:before="73"/>
        <w:ind w:left="149" w:right="9496"/>
      </w:pPr>
      <w:r>
        <w:rPr/>
        <w:t>Responsável:</w:t>
      </w:r>
      <w:r>
        <w:rPr>
          <w:spacing w:val="-12"/>
        </w:rPr>
        <w:t> </w:t>
      </w:r>
      <w:r>
        <w:rPr/>
        <w:t>Dr.</w:t>
      </w:r>
      <w:r>
        <w:rPr>
          <w:spacing w:val="-7"/>
        </w:rPr>
        <w:t> </w:t>
      </w:r>
      <w:r>
        <w:rPr/>
        <w:t>Joaquim</w:t>
      </w:r>
      <w:r>
        <w:rPr>
          <w:spacing w:val="-8"/>
        </w:rPr>
        <w:t> </w:t>
      </w:r>
      <w:r>
        <w:rPr/>
        <w:t>Henrique</w:t>
      </w:r>
      <w:r>
        <w:rPr>
          <w:spacing w:val="-8"/>
        </w:rPr>
        <w:t> </w:t>
      </w:r>
      <w:r>
        <w:rPr/>
        <w:t>de</w:t>
      </w:r>
      <w:r>
        <w:rPr>
          <w:spacing w:val="-8"/>
        </w:rPr>
        <w:t> </w:t>
      </w:r>
      <w:r>
        <w:rPr/>
        <w:t>Souza</w:t>
      </w:r>
      <w:r>
        <w:rPr>
          <w:spacing w:val="-13"/>
        </w:rPr>
        <w:t> </w:t>
      </w:r>
      <w:r>
        <w:rPr/>
        <w:t>Aguiar</w:t>
      </w:r>
      <w:r>
        <w:rPr>
          <w:spacing w:val="-7"/>
        </w:rPr>
        <w:t> </w:t>
      </w:r>
      <w:r>
        <w:rPr/>
        <w:t>Coutinho Matrícula: 26746-8</w:t>
      </w:r>
    </w:p>
    <w:p>
      <w:pPr>
        <w:pStyle w:val="BodyText"/>
        <w:spacing w:before="2"/>
        <w:ind w:left="149"/>
      </w:pPr>
      <w:r>
        <w:rPr/>
        <w:t>ID</w:t>
      </w:r>
      <w:r>
        <w:rPr>
          <w:spacing w:val="-1"/>
        </w:rPr>
        <w:t> </w:t>
      </w:r>
      <w:r>
        <w:rPr/>
        <w:t>Funcional:</w:t>
      </w:r>
      <w:r>
        <w:rPr>
          <w:spacing w:val="-1"/>
        </w:rPr>
        <w:t> </w:t>
      </w:r>
      <w:r>
        <w:rPr>
          <w:spacing w:val="-2"/>
        </w:rPr>
        <w:t>2579711</w:t>
      </w:r>
    </w:p>
    <w:p>
      <w:pPr>
        <w:pStyle w:val="BodyText"/>
        <w:spacing w:before="40"/>
        <w:ind w:left="149"/>
      </w:pPr>
      <w:r>
        <w:rPr/>
        <w:t>Telefone:</w:t>
      </w:r>
      <w:r>
        <w:rPr>
          <w:spacing w:val="-8"/>
        </w:rPr>
        <w:t> </w:t>
      </w:r>
      <w:r>
        <w:rPr/>
        <w:t>(21)</w:t>
      </w:r>
      <w:r>
        <w:rPr>
          <w:spacing w:val="-8"/>
        </w:rPr>
        <w:t> </w:t>
      </w:r>
      <w:r>
        <w:rPr/>
        <w:t>2868-</w:t>
      </w:r>
      <w:r>
        <w:rPr>
          <w:spacing w:val="-4"/>
        </w:rPr>
        <w:t>8420</w:t>
      </w:r>
    </w:p>
    <w:p>
      <w:pPr>
        <w:pStyle w:val="BodyText"/>
        <w:spacing w:before="40"/>
        <w:ind w:left="149"/>
      </w:pPr>
      <w:r>
        <w:rPr/>
        <w:t>E-mail</w:t>
      </w:r>
      <w:r>
        <w:rPr>
          <w:spacing w:val="-1"/>
        </w:rPr>
        <w:t> </w:t>
      </w:r>
      <w:r>
        <w:rPr/>
        <w:t>institucional:</w:t>
      </w:r>
      <w:r>
        <w:rPr>
          <w:spacing w:val="-1"/>
        </w:rPr>
        <w:t> </w:t>
      </w:r>
      <w:hyperlink r:id="rId42">
        <w:r>
          <w:rPr>
            <w:spacing w:val="-2"/>
          </w:rPr>
          <w:t>joaquim.coutinho@hupe.uerj.br</w:t>
        </w:r>
      </w:hyperlink>
    </w:p>
    <w:p>
      <w:pPr>
        <w:pStyle w:val="BodyText"/>
        <w:spacing w:before="80"/>
      </w:pPr>
    </w:p>
    <w:p>
      <w:pPr>
        <w:pStyle w:val="BodyText"/>
        <w:spacing w:line="280" w:lineRule="auto"/>
        <w:ind w:left="149" w:right="11239"/>
      </w:pPr>
      <w:r>
        <w:rPr/>
        <w:t>Responsável:</w:t>
      </w:r>
      <w:r>
        <w:rPr>
          <w:spacing w:val="-13"/>
        </w:rPr>
        <w:t> </w:t>
      </w:r>
      <w:r>
        <w:rPr/>
        <w:t>Ana</w:t>
      </w:r>
      <w:r>
        <w:rPr>
          <w:spacing w:val="-12"/>
        </w:rPr>
        <w:t> </w:t>
      </w:r>
      <w:r>
        <w:rPr/>
        <w:t>Carolina</w:t>
      </w:r>
      <w:r>
        <w:rPr>
          <w:spacing w:val="-13"/>
        </w:rPr>
        <w:t> </w:t>
      </w:r>
      <w:r>
        <w:rPr/>
        <w:t>Veltri</w:t>
      </w:r>
      <w:r>
        <w:rPr>
          <w:spacing w:val="-12"/>
        </w:rPr>
        <w:t> </w:t>
      </w:r>
      <w:r>
        <w:rPr/>
        <w:t>Pacheco Matrícula: 36570-0</w:t>
      </w:r>
    </w:p>
    <w:p>
      <w:pPr>
        <w:pStyle w:val="BodyText"/>
        <w:spacing w:before="2"/>
        <w:ind w:left="149"/>
      </w:pPr>
      <w:r>
        <w:rPr/>
        <w:t>ID</w:t>
      </w:r>
      <w:r>
        <w:rPr>
          <w:spacing w:val="-1"/>
        </w:rPr>
        <w:t> </w:t>
      </w:r>
      <w:r>
        <w:rPr/>
        <w:t>Funcional:</w:t>
      </w:r>
      <w:r>
        <w:rPr>
          <w:spacing w:val="-1"/>
        </w:rPr>
        <w:t> </w:t>
      </w:r>
      <w:r>
        <w:rPr>
          <w:spacing w:val="-2"/>
        </w:rPr>
        <w:t>4437451</w:t>
      </w:r>
    </w:p>
    <w:p>
      <w:pPr>
        <w:pStyle w:val="BodyText"/>
        <w:spacing w:before="40"/>
        <w:ind w:left="149"/>
      </w:pPr>
      <w:r>
        <w:rPr/>
        <w:t>Telefone:</w:t>
      </w:r>
      <w:r>
        <w:rPr>
          <w:spacing w:val="-8"/>
        </w:rPr>
        <w:t> </w:t>
      </w:r>
      <w:r>
        <w:rPr/>
        <w:t>(21)</w:t>
      </w:r>
      <w:r>
        <w:rPr>
          <w:spacing w:val="-8"/>
        </w:rPr>
        <w:t> </w:t>
      </w:r>
      <w:r>
        <w:rPr/>
        <w:t>2868-</w:t>
      </w:r>
      <w:r>
        <w:rPr>
          <w:spacing w:val="-4"/>
        </w:rPr>
        <w:t>8420</w:t>
      </w:r>
    </w:p>
    <w:p>
      <w:pPr>
        <w:pStyle w:val="BodyText"/>
        <w:spacing w:before="40"/>
        <w:ind w:left="149"/>
      </w:pPr>
      <w:r>
        <w:rPr/>
        <w:t>E-mail</w:t>
      </w:r>
      <w:r>
        <w:rPr>
          <w:spacing w:val="-1"/>
        </w:rPr>
        <w:t> </w:t>
      </w:r>
      <w:r>
        <w:rPr/>
        <w:t>institucional:</w:t>
      </w:r>
      <w:r>
        <w:rPr>
          <w:spacing w:val="-1"/>
        </w:rPr>
        <w:t> </w:t>
      </w:r>
      <w:hyperlink r:id="rId43">
        <w:r>
          <w:rPr>
            <w:spacing w:val="-2"/>
          </w:rPr>
          <w:t>ana.veltri@hupe.uerj.br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0"/>
      </w:pPr>
    </w:p>
    <w:p>
      <w:pPr>
        <w:pStyle w:val="Heading2"/>
        <w:ind w:left="0" w:right="108"/>
        <w:jc w:val="center"/>
      </w:pPr>
      <w:r>
        <w:rPr/>
        <mc:AlternateContent>
          <mc:Choice Requires="wps">
            <w:drawing>
              <wp:anchor distT="0" distB="0" distL="0" distR="0" allowOverlap="1" layoutInCell="1" locked="0" behindDoc="0" simplePos="0" relativeHeight="15732224">
                <wp:simplePos x="0" y="0"/>
                <wp:positionH relativeFrom="page">
                  <wp:posOffset>4783658</wp:posOffset>
                </wp:positionH>
                <wp:positionV relativeFrom="paragraph">
                  <wp:posOffset>128320</wp:posOffset>
                </wp:positionV>
                <wp:extent cx="2099945"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666016pt;margin-top:10.103991pt;width:165.35pt;height:.75pt;mso-position-horizontal-relative:page;mso-position-vertical-relative:paragraph;z-index:15732224" id="docshape15" coordorigin="7533,202" coordsize="3307,15" path="m10839,202l10509,202,7533,202,7533,217,10509,217,10839,217,10839,202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51"/>
        </w:numPr>
        <w:tabs>
          <w:tab w:pos="349" w:val="left" w:leader="none"/>
        </w:tabs>
        <w:spacing w:line="240" w:lineRule="auto" w:before="0" w:after="0"/>
        <w:ind w:left="34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1"/>
        </w:numPr>
        <w:tabs>
          <w:tab w:pos="449" w:val="left" w:leader="none"/>
        </w:tabs>
        <w:spacing w:line="240" w:lineRule="auto" w:before="0" w:after="0"/>
        <w:ind w:left="44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1"/>
        </w:numPr>
        <w:tabs>
          <w:tab w:pos="449" w:val="left" w:leader="none"/>
        </w:tabs>
        <w:spacing w:line="240" w:lineRule="auto" w:before="40" w:after="0"/>
        <w:ind w:left="44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1"/>
        </w:numPr>
        <w:tabs>
          <w:tab w:pos="459" w:val="left" w:leader="none"/>
        </w:tabs>
        <w:spacing w:line="280" w:lineRule="auto" w:before="40" w:after="0"/>
        <w:ind w:left="149" w:right="15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2">
        <w:r>
          <w:rPr>
            <w:color w:val="000080"/>
            <w:sz w:val="20"/>
            <w:u w:val="single" w:color="000080"/>
          </w:rPr>
          <w:t>www.portaldoempreendedor.gov.b</w:t>
        </w:r>
      </w:hyperlink>
      <w:r>
        <w:rPr>
          <w:color w:val="000080"/>
          <w:sz w:val="20"/>
          <w:u w:val="single" w:color="000080"/>
        </w:rPr>
        <w:t>r</w:t>
      </w:r>
      <w:r>
        <w:rPr>
          <w:sz w:val="20"/>
        </w:rPr>
        <w:t>.</w:t>
      </w:r>
    </w:p>
    <w:p>
      <w:pPr>
        <w:pStyle w:val="ListParagraph"/>
        <w:numPr>
          <w:ilvl w:val="1"/>
          <w:numId w:val="51"/>
        </w:numPr>
        <w:tabs>
          <w:tab w:pos="452" w:val="left" w:leader="none"/>
        </w:tabs>
        <w:spacing w:line="280" w:lineRule="auto" w:before="2" w:after="0"/>
        <w:ind w:left="149" w:right="15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1"/>
        </w:numPr>
        <w:tabs>
          <w:tab w:pos="461" w:val="left" w:leader="none"/>
        </w:tabs>
        <w:spacing w:line="280" w:lineRule="auto" w:before="3" w:after="0"/>
        <w:ind w:left="149" w:right="15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1"/>
        </w:numPr>
        <w:tabs>
          <w:tab w:pos="449" w:val="left" w:leader="none"/>
        </w:tabs>
        <w:spacing w:line="240" w:lineRule="auto" w:before="3" w:after="0"/>
        <w:ind w:left="44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1"/>
        </w:numPr>
        <w:tabs>
          <w:tab w:pos="453" w:val="left" w:leader="none"/>
        </w:tabs>
        <w:spacing w:line="280" w:lineRule="auto" w:before="40" w:after="0"/>
        <w:ind w:left="149" w:right="15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1"/>
        </w:numPr>
        <w:tabs>
          <w:tab w:pos="457" w:val="left" w:leader="none"/>
        </w:tabs>
        <w:spacing w:line="280" w:lineRule="auto" w:before="1" w:after="0"/>
        <w:ind w:left="149" w:right="15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1"/>
        </w:numPr>
        <w:tabs>
          <w:tab w:pos="449" w:val="left" w:leader="none"/>
        </w:tabs>
        <w:spacing w:line="240" w:lineRule="auto" w:before="4" w:after="0"/>
        <w:ind w:left="44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51"/>
        </w:numPr>
        <w:tabs>
          <w:tab w:pos="749" w:val="left" w:leader="none"/>
        </w:tabs>
        <w:spacing w:line="240" w:lineRule="auto" w:before="0" w:after="0"/>
        <w:ind w:left="74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1"/>
        </w:numPr>
        <w:tabs>
          <w:tab w:pos="449" w:val="left" w:leader="none"/>
        </w:tabs>
        <w:spacing w:line="240" w:lineRule="auto" w:before="0" w:after="0"/>
        <w:ind w:left="44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1"/>
        </w:numPr>
        <w:tabs>
          <w:tab w:pos="489" w:val="left" w:leader="none"/>
        </w:tabs>
        <w:spacing w:line="280" w:lineRule="auto" w:before="40" w:after="0"/>
        <w:ind w:left="149" w:right="15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1"/>
        </w:numPr>
        <w:tabs>
          <w:tab w:pos="449" w:val="left" w:leader="none"/>
        </w:tabs>
        <w:spacing w:line="240" w:lineRule="auto" w:before="3" w:after="0"/>
        <w:ind w:left="44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1"/>
        </w:numPr>
        <w:tabs>
          <w:tab w:pos="450" w:val="left" w:leader="none"/>
        </w:tabs>
        <w:spacing w:line="280" w:lineRule="auto" w:before="40" w:after="0"/>
        <w:ind w:left="149" w:right="15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1"/>
        </w:numPr>
        <w:tabs>
          <w:tab w:pos="464" w:val="left" w:leader="none"/>
        </w:tabs>
        <w:spacing w:line="280" w:lineRule="auto" w:before="2" w:after="0"/>
        <w:ind w:left="149" w:right="15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1"/>
        </w:numPr>
        <w:tabs>
          <w:tab w:pos="462" w:val="left" w:leader="none"/>
        </w:tabs>
        <w:spacing w:line="280" w:lineRule="auto" w:before="2" w:after="0"/>
        <w:ind w:left="149" w:right="15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51"/>
        </w:numPr>
        <w:tabs>
          <w:tab w:pos="617" w:val="left" w:leader="none"/>
        </w:tabs>
        <w:spacing w:line="280" w:lineRule="auto" w:before="2" w:after="0"/>
        <w:ind w:left="149" w:right="153" w:firstLine="0"/>
        <w:jc w:val="both"/>
        <w:rPr>
          <w:sz w:val="20"/>
        </w:rPr>
      </w:pPr>
      <w:r>
        <w:rPr>
          <w:sz w:val="20"/>
        </w:rPr>
        <w:t>O fornecedor enquadrado como microempreendedor individual que pretenda auferir os benefícios do tratamento diferenciado previstos na </w:t>
      </w:r>
      <w:hyperlink r:id="rId7">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1"/>
        </w:numPr>
        <w:tabs>
          <w:tab w:pos="449" w:val="left" w:leader="none"/>
        </w:tabs>
        <w:spacing w:line="240" w:lineRule="auto" w:before="2" w:after="0"/>
        <w:ind w:left="44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1"/>
        </w:numPr>
        <w:tabs>
          <w:tab w:pos="599" w:val="left" w:leader="none"/>
        </w:tabs>
        <w:spacing w:line="240" w:lineRule="auto" w:before="40" w:after="0"/>
        <w:ind w:left="59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1"/>
        </w:numPr>
        <w:tabs>
          <w:tab w:pos="620" w:val="left" w:leader="none"/>
        </w:tabs>
        <w:spacing w:line="280" w:lineRule="auto" w:before="40" w:after="0"/>
        <w:ind w:left="149" w:right="15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1"/>
        </w:numPr>
        <w:tabs>
          <w:tab w:pos="478" w:val="left" w:leader="none"/>
        </w:tabs>
        <w:spacing w:line="280" w:lineRule="auto" w:before="2" w:after="0"/>
        <w:ind w:left="149" w:right="15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1"/>
        </w:numPr>
        <w:tabs>
          <w:tab w:pos="630" w:val="left" w:leader="none"/>
        </w:tabs>
        <w:spacing w:line="280" w:lineRule="auto" w:before="2" w:after="0"/>
        <w:ind w:left="149" w:right="15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1"/>
        </w:numPr>
        <w:tabs>
          <w:tab w:pos="599" w:val="left" w:leader="none"/>
        </w:tabs>
        <w:spacing w:line="240" w:lineRule="auto" w:before="3" w:after="0"/>
        <w:ind w:left="59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1"/>
        </w:numPr>
        <w:tabs>
          <w:tab w:pos="464" w:val="left" w:leader="none"/>
        </w:tabs>
        <w:spacing w:line="280" w:lineRule="auto" w:before="40" w:after="0"/>
        <w:ind w:left="149" w:right="15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1"/>
        </w:numPr>
        <w:tabs>
          <w:tab w:pos="552" w:val="left" w:leader="none"/>
        </w:tabs>
        <w:spacing w:line="280" w:lineRule="auto" w:before="2" w:after="0"/>
        <w:ind w:left="149" w:right="15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1"/>
        </w:numPr>
        <w:tabs>
          <w:tab w:pos="709" w:val="left" w:leader="none"/>
        </w:tabs>
        <w:spacing w:line="280" w:lineRule="auto" w:before="2" w:after="0"/>
        <w:ind w:left="149" w:right="15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1"/>
        </w:numPr>
        <w:tabs>
          <w:tab w:pos="699" w:val="left" w:leader="none"/>
        </w:tabs>
        <w:spacing w:line="240" w:lineRule="auto" w:before="2" w:after="0"/>
        <w:ind w:left="69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1"/>
        </w:numPr>
        <w:tabs>
          <w:tab w:pos="697" w:val="left" w:leader="none"/>
        </w:tabs>
        <w:spacing w:line="280" w:lineRule="auto" w:before="40" w:after="0"/>
        <w:ind w:left="149" w:right="15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spacing w:after="0" w:line="280" w:lineRule="auto"/>
        <w:jc w:val="both"/>
        <w:rPr>
          <w:sz w:val="20"/>
        </w:rPr>
        <w:sectPr>
          <w:pgSz w:w="15840" w:h="24480"/>
          <w:pgMar w:top="520" w:bottom="280" w:left="540" w:right="520"/>
        </w:sectPr>
      </w:pPr>
    </w:p>
    <w:p>
      <w:pPr>
        <w:pStyle w:val="Heading2"/>
        <w:numPr>
          <w:ilvl w:val="0"/>
          <w:numId w:val="51"/>
        </w:numPr>
        <w:tabs>
          <w:tab w:pos="749" w:val="left" w:leader="none"/>
        </w:tabs>
        <w:spacing w:line="240" w:lineRule="auto" w:before="76" w:after="0"/>
        <w:ind w:left="74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1"/>
        </w:numPr>
        <w:tabs>
          <w:tab w:pos="482" w:val="left" w:leader="none"/>
        </w:tabs>
        <w:spacing w:line="280" w:lineRule="auto" w:before="0" w:after="0"/>
        <w:ind w:left="149" w:right="15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1"/>
        </w:numPr>
        <w:tabs>
          <w:tab w:pos="599" w:val="left" w:leader="none"/>
        </w:tabs>
        <w:spacing w:line="240" w:lineRule="auto" w:before="2" w:after="0"/>
        <w:ind w:left="59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pPr>
    </w:p>
    <w:p>
      <w:pPr>
        <w:pStyle w:val="BodyText"/>
        <w:spacing w:before="52"/>
      </w:pPr>
    </w:p>
    <w:p>
      <w:pPr>
        <w:pStyle w:val="Heading2"/>
        <w:numPr>
          <w:ilvl w:val="0"/>
          <w:numId w:val="51"/>
        </w:numPr>
        <w:tabs>
          <w:tab w:pos="749" w:val="left" w:leader="none"/>
        </w:tabs>
        <w:spacing w:line="240" w:lineRule="auto" w:before="1" w:after="0"/>
        <w:ind w:left="74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1"/>
        </w:numPr>
        <w:tabs>
          <w:tab w:pos="457" w:val="left" w:leader="none"/>
        </w:tabs>
        <w:spacing w:line="280" w:lineRule="auto" w:before="0" w:after="0"/>
        <w:ind w:left="149" w:right="15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1"/>
        </w:numPr>
        <w:tabs>
          <w:tab w:pos="438" w:val="left" w:leader="none"/>
        </w:tabs>
        <w:spacing w:line="240" w:lineRule="auto" w:before="2" w:after="0"/>
        <w:ind w:left="43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1"/>
        </w:numPr>
        <w:tabs>
          <w:tab w:pos="449" w:val="left" w:leader="none"/>
        </w:tabs>
        <w:spacing w:line="240" w:lineRule="auto" w:before="40" w:after="0"/>
        <w:ind w:left="44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1"/>
        </w:numPr>
        <w:tabs>
          <w:tab w:pos="449" w:val="left" w:leader="none"/>
        </w:tabs>
        <w:spacing w:line="240" w:lineRule="auto" w:before="40" w:after="0"/>
        <w:ind w:left="44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0"/>
      </w:pPr>
    </w:p>
    <w:p>
      <w:pPr>
        <w:spacing w:before="0"/>
        <w:ind w:left="0" w:right="108" w:firstLine="0"/>
        <w:jc w:val="center"/>
        <w:rPr>
          <w:b/>
          <w:sz w:val="20"/>
        </w:rPr>
      </w:pPr>
      <w:r>
        <w:rPr/>
        <mc:AlternateContent>
          <mc:Choice Requires="wps">
            <w:drawing>
              <wp:anchor distT="0" distB="0" distL="0" distR="0" allowOverlap="1" layoutInCell="1" locked="0" behindDoc="0" simplePos="0" relativeHeight="15733760">
                <wp:simplePos x="0" y="0"/>
                <wp:positionH relativeFrom="page">
                  <wp:posOffset>5578528</wp:posOffset>
                </wp:positionH>
                <wp:positionV relativeFrom="paragraph">
                  <wp:posOffset>128348</wp:posOffset>
                </wp:positionV>
                <wp:extent cx="1131570" cy="9525"/>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9.254242pt;margin-top:10.106186pt;width:89.097274pt;height:.75pt;mso-position-horizontal-relative:page;mso-position-vertical-relative:paragraph;z-index:15733760" id="docshape16" filled="true" fillcolor="#000000" stroked="false">
                <v:fill type="solid"/>
                <w10:wrap type="none"/>
              </v:rect>
            </w:pict>
          </mc:Fallback>
        </mc:AlternateContent>
      </w:r>
      <w:r>
        <w:rPr>
          <w:b/>
          <w:sz w:val="20"/>
          <w:u w:val="single"/>
        </w:rPr>
        <w:t>ANEXO</w:t>
      </w:r>
      <w:r>
        <w:rPr>
          <w:b/>
          <w:spacing w:val="-15"/>
          <w:sz w:val="20"/>
          <w:u w:val="single"/>
        </w:rPr>
        <w:t> </w:t>
      </w:r>
      <w:r>
        <w:rPr>
          <w:b/>
          <w:sz w:val="20"/>
          <w:u w:val="single"/>
        </w:rPr>
        <w:t>V-</w:t>
      </w:r>
      <w:r>
        <w:rPr>
          <w:b/>
          <w:spacing w:val="-11"/>
          <w:sz w:val="20"/>
          <w:u w:val="single"/>
        </w:rPr>
        <w:t> </w:t>
      </w:r>
      <w:r>
        <w:rPr>
          <w:b/>
          <w:sz w:val="20"/>
          <w:u w:val="single"/>
        </w:rPr>
        <w:t>MODELO</w:t>
      </w:r>
      <w:r>
        <w:rPr>
          <w:b/>
          <w:spacing w:val="-6"/>
          <w:sz w:val="20"/>
          <w:u w:val="single"/>
        </w:rPr>
        <w:t> </w:t>
      </w:r>
      <w:r>
        <w:rPr>
          <w:b/>
          <w:sz w:val="20"/>
          <w:u w:val="single"/>
        </w:rPr>
        <w:t>DE</w:t>
      </w:r>
      <w:r>
        <w:rPr>
          <w:b/>
          <w:spacing w:val="-13"/>
          <w:sz w:val="20"/>
          <w:u w:val="single"/>
        </w:rPr>
        <w:t> </w:t>
      </w:r>
      <w:r>
        <w:rPr>
          <w:b/>
          <w:sz w:val="20"/>
          <w:u w:val="single"/>
        </w:rPr>
        <w:t>APRESENTAÇ</w:t>
      </w:r>
      <w:r>
        <w:rPr>
          <w:b/>
          <w:sz w:val="20"/>
        </w:rPr>
        <w:t>ÃO</w:t>
      </w:r>
      <w:r>
        <w:rPr>
          <w:b/>
          <w:spacing w:val="-6"/>
          <w:sz w:val="20"/>
        </w:rPr>
        <w:t> </w:t>
      </w:r>
      <w:r>
        <w:rPr>
          <w:b/>
          <w:sz w:val="20"/>
        </w:rPr>
        <w:t>DA</w:t>
      </w:r>
      <w:r>
        <w:rPr>
          <w:b/>
          <w:spacing w:val="-12"/>
          <w:sz w:val="20"/>
        </w:rPr>
        <w:t> </w:t>
      </w:r>
      <w:r>
        <w:rPr>
          <w:b/>
          <w:spacing w:val="-2"/>
          <w:sz w:val="20"/>
        </w:rPr>
        <w:t>PROPOSTA</w:t>
      </w:r>
    </w:p>
    <w:p>
      <w:pPr>
        <w:pStyle w:val="BodyText"/>
        <w:rPr>
          <w:b/>
        </w:rPr>
      </w:pPr>
    </w:p>
    <w:p>
      <w:pPr>
        <w:pStyle w:val="BodyText"/>
        <w:spacing w:before="97"/>
        <w:rPr>
          <w:b/>
        </w:rPr>
      </w:pPr>
    </w:p>
    <w:tbl>
      <w:tblPr>
        <w:tblW w:w="0" w:type="auto"/>
        <w:jc w:val="left"/>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90"/>
        <w:gridCol w:w="1305"/>
        <w:gridCol w:w="945"/>
        <w:gridCol w:w="1020"/>
        <w:gridCol w:w="945"/>
        <w:gridCol w:w="1020"/>
        <w:gridCol w:w="855"/>
      </w:tblGrid>
      <w:tr>
        <w:trPr>
          <w:trHeight w:val="1019" w:hRule="atLeast"/>
        </w:trPr>
        <w:tc>
          <w:tcPr>
            <w:tcW w:w="5985" w:type="dxa"/>
            <w:gridSpan w:val="2"/>
          </w:tcPr>
          <w:p>
            <w:pPr>
              <w:pStyle w:val="TableParagraph"/>
              <w:spacing w:before="128"/>
              <w:ind w:left="29" w:right="15"/>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29" w:right="15"/>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29" w:right="15"/>
              <w:jc w:val="center"/>
              <w:rPr>
                <w:b/>
                <w:sz w:val="18"/>
              </w:rPr>
            </w:pPr>
            <w:r>
              <w:rPr>
                <w:b/>
                <w:spacing w:val="-2"/>
                <w:sz w:val="18"/>
              </w:rPr>
              <w:t>PROPOSTA</w:t>
            </w:r>
            <w:r>
              <w:rPr>
                <w:b/>
                <w:spacing w:val="-8"/>
                <w:sz w:val="18"/>
              </w:rPr>
              <w:t> </w:t>
            </w:r>
            <w:r>
              <w:rPr>
                <w:b/>
                <w:spacing w:val="-2"/>
                <w:sz w:val="18"/>
              </w:rPr>
              <w:t>DETALHE</w:t>
            </w:r>
          </w:p>
        </w:tc>
        <w:tc>
          <w:tcPr>
            <w:tcW w:w="609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352/2024.</w:t>
            </w:r>
          </w:p>
          <w:p>
            <w:pPr>
              <w:pStyle w:val="TableParagraph"/>
              <w:spacing w:line="310" w:lineRule="atLeast" w:before="5"/>
              <w:ind w:left="213" w:right="1898"/>
              <w:rPr>
                <w:b/>
                <w:sz w:val="20"/>
              </w:rPr>
            </w:pPr>
            <w:r>
              <w:rPr>
                <w:sz w:val="20"/>
              </w:rPr>
              <w:t>A</w:t>
            </w:r>
            <w:r>
              <w:rPr>
                <w:spacing w:val="-13"/>
                <w:sz w:val="20"/>
              </w:rPr>
              <w:t> </w:t>
            </w:r>
            <w:r>
              <w:rPr>
                <w:sz w:val="20"/>
              </w:rPr>
              <w:t>realizar-se</w:t>
            </w:r>
            <w:r>
              <w:rPr>
                <w:spacing w:val="-12"/>
                <w:sz w:val="20"/>
              </w:rPr>
              <w:t> </w:t>
            </w:r>
            <w:r>
              <w:rPr>
                <w:sz w:val="20"/>
              </w:rPr>
              <w:t>em</w:t>
            </w:r>
            <w:r>
              <w:rPr>
                <w:spacing w:val="-12"/>
                <w:sz w:val="20"/>
              </w:rPr>
              <w:t> </w:t>
            </w:r>
            <w:r>
              <w:rPr>
                <w:b/>
                <w:sz w:val="20"/>
              </w:rPr>
              <w:t>28/11/2024</w:t>
            </w:r>
            <w:r>
              <w:rPr>
                <w:b/>
                <w:spacing w:val="-9"/>
                <w:sz w:val="20"/>
              </w:rPr>
              <w:t> </w:t>
            </w:r>
            <w:r>
              <w:rPr>
                <w:b/>
                <w:sz w:val="20"/>
              </w:rPr>
              <w:t>às</w:t>
            </w:r>
            <w:r>
              <w:rPr>
                <w:b/>
                <w:spacing w:val="-10"/>
                <w:sz w:val="20"/>
              </w:rPr>
              <w:t> </w:t>
            </w:r>
            <w:r>
              <w:rPr>
                <w:b/>
                <w:sz w:val="20"/>
              </w:rPr>
              <w:t>10</w:t>
            </w:r>
            <w:r>
              <w:rPr>
                <w:b/>
                <w:spacing w:val="-10"/>
                <w:sz w:val="20"/>
              </w:rPr>
              <w:t> </w:t>
            </w:r>
            <w:r>
              <w:rPr>
                <w:b/>
                <w:sz w:val="20"/>
              </w:rPr>
              <w:t>horas</w:t>
            </w:r>
            <w:r>
              <w:rPr>
                <w:sz w:val="20"/>
              </w:rPr>
              <w:t>. Processo n° </w:t>
            </w:r>
            <w:r>
              <w:rPr>
                <w:b/>
                <w:sz w:val="20"/>
              </w:rPr>
              <w:t>SEI-260007/004378/2024.</w:t>
            </w:r>
          </w:p>
        </w:tc>
      </w:tr>
      <w:tr>
        <w:trPr>
          <w:trHeight w:val="1619" w:hRule="atLeast"/>
        </w:trPr>
        <w:tc>
          <w:tcPr>
            <w:tcW w:w="5985" w:type="dxa"/>
            <w:gridSpan w:val="2"/>
          </w:tcPr>
          <w:p>
            <w:pPr>
              <w:pStyle w:val="TableParagraph"/>
              <w:spacing w:before="198"/>
              <w:rPr>
                <w:b/>
                <w:sz w:val="20"/>
              </w:rPr>
            </w:pPr>
          </w:p>
          <w:p>
            <w:pPr>
              <w:pStyle w:val="TableParagraph"/>
              <w:spacing w:line="280" w:lineRule="auto"/>
              <w:ind w:left="202" w:right="173"/>
              <w:rPr>
                <w:b/>
                <w:sz w:val="20"/>
              </w:rPr>
            </w:pPr>
            <w:r>
              <w:rPr>
                <w:sz w:val="20"/>
              </w:rPr>
              <w:t>A firma ao lado mencionada propõe fornecer à Universidade do Estado</w:t>
            </w:r>
            <w:r>
              <w:rPr>
                <w:spacing w:val="-5"/>
                <w:sz w:val="20"/>
              </w:rPr>
              <w:t> </w:t>
            </w:r>
            <w:r>
              <w:rPr>
                <w:sz w:val="20"/>
              </w:rPr>
              <w:t>do</w:t>
            </w:r>
            <w:r>
              <w:rPr>
                <w:spacing w:val="-5"/>
                <w:sz w:val="20"/>
              </w:rPr>
              <w:t> </w:t>
            </w:r>
            <w:r>
              <w:rPr>
                <w:sz w:val="20"/>
              </w:rPr>
              <w:t>Rio</w:t>
            </w:r>
            <w:r>
              <w:rPr>
                <w:spacing w:val="-5"/>
                <w:sz w:val="20"/>
              </w:rPr>
              <w:t> </w:t>
            </w:r>
            <w:r>
              <w:rPr>
                <w:sz w:val="20"/>
              </w:rPr>
              <w:t>de</w:t>
            </w:r>
            <w:r>
              <w:rPr>
                <w:spacing w:val="-5"/>
                <w:sz w:val="20"/>
              </w:rPr>
              <w:t> </w:t>
            </w:r>
            <w:r>
              <w:rPr>
                <w:sz w:val="20"/>
              </w:rPr>
              <w:t>Janeiro,</w:t>
            </w:r>
            <w:r>
              <w:rPr>
                <w:spacing w:val="-5"/>
                <w:sz w:val="20"/>
              </w:rPr>
              <w:t> </w:t>
            </w:r>
            <w:r>
              <w:rPr>
                <w:sz w:val="20"/>
              </w:rPr>
              <w:t>pelos</w:t>
            </w:r>
            <w:r>
              <w:rPr>
                <w:spacing w:val="-5"/>
                <w:sz w:val="20"/>
              </w:rPr>
              <w:t> </w:t>
            </w:r>
            <w:r>
              <w:rPr>
                <w:sz w:val="20"/>
              </w:rPr>
              <w:t>preços</w:t>
            </w:r>
            <w:r>
              <w:rPr>
                <w:spacing w:val="-5"/>
                <w:sz w:val="20"/>
              </w:rPr>
              <w:t> </w:t>
            </w:r>
            <w:r>
              <w:rPr>
                <w:sz w:val="20"/>
              </w:rPr>
              <w:t>abaixo</w:t>
            </w:r>
            <w:r>
              <w:rPr>
                <w:spacing w:val="-5"/>
                <w:sz w:val="20"/>
              </w:rPr>
              <w:t> </w:t>
            </w:r>
            <w:r>
              <w:rPr>
                <w:sz w:val="20"/>
              </w:rPr>
              <w:t>assinados,</w:t>
            </w:r>
            <w:r>
              <w:rPr>
                <w:spacing w:val="-5"/>
                <w:sz w:val="20"/>
              </w:rPr>
              <w:t> </w:t>
            </w:r>
            <w:r>
              <w:rPr>
                <w:sz w:val="20"/>
              </w:rPr>
              <w:t>obedecendo rigorosamente ao estipulado e constante do </w:t>
            </w:r>
            <w:r>
              <w:rPr>
                <w:b/>
                <w:sz w:val="20"/>
              </w:rPr>
              <w:t>EDITAL n° 352/2024.</w:t>
            </w:r>
          </w:p>
        </w:tc>
        <w:tc>
          <w:tcPr>
            <w:tcW w:w="6090" w:type="dxa"/>
            <w:gridSpan w:val="6"/>
          </w:tcPr>
          <w:p>
            <w:pPr>
              <w:pStyle w:val="TableParagraph"/>
              <w:spacing w:line="280" w:lineRule="auto" w:before="23"/>
              <w:ind w:left="202" w:right="476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34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19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1305" w:type="dxa"/>
            <w:vMerge w:val="restart"/>
          </w:tcPr>
          <w:p>
            <w:pPr>
              <w:pStyle w:val="TableParagraph"/>
              <w:rPr>
                <w:b/>
                <w:sz w:val="16"/>
              </w:rPr>
            </w:pPr>
          </w:p>
          <w:p>
            <w:pPr>
              <w:pStyle w:val="TableParagraph"/>
              <w:spacing w:before="112"/>
              <w:rPr>
                <w:b/>
                <w:sz w:val="16"/>
              </w:rPr>
            </w:pPr>
          </w:p>
          <w:p>
            <w:pPr>
              <w:pStyle w:val="TableParagraph"/>
              <w:ind w:left="454"/>
              <w:rPr>
                <w:b/>
                <w:sz w:val="16"/>
              </w:rPr>
            </w:pPr>
            <w:r>
              <w:rPr>
                <w:b/>
                <w:spacing w:val="-4"/>
                <w:sz w:val="16"/>
              </w:rPr>
              <w:t>UNID</w:t>
            </w:r>
          </w:p>
        </w:tc>
        <w:tc>
          <w:tcPr>
            <w:tcW w:w="945" w:type="dxa"/>
            <w:vMerge w:val="restart"/>
          </w:tcPr>
          <w:p>
            <w:pPr>
              <w:pStyle w:val="TableParagraph"/>
              <w:rPr>
                <w:b/>
                <w:sz w:val="16"/>
              </w:rPr>
            </w:pPr>
          </w:p>
          <w:p>
            <w:pPr>
              <w:pStyle w:val="TableParagraph"/>
              <w:spacing w:before="112"/>
              <w:rPr>
                <w:b/>
                <w:sz w:val="16"/>
              </w:rPr>
            </w:pPr>
          </w:p>
          <w:p>
            <w:pPr>
              <w:pStyle w:val="TableParagraph"/>
              <w:ind w:left="306"/>
              <w:rPr>
                <w:b/>
                <w:sz w:val="16"/>
              </w:rPr>
            </w:pPr>
            <w:r>
              <w:rPr>
                <w:b/>
                <w:spacing w:val="-5"/>
                <w:sz w:val="16"/>
              </w:rPr>
              <w:t>QTD</w:t>
            </w:r>
          </w:p>
        </w:tc>
        <w:tc>
          <w:tcPr>
            <w:tcW w:w="1965"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1875" w:type="dxa"/>
            <w:gridSpan w:val="2"/>
          </w:tcPr>
          <w:p>
            <w:pPr>
              <w:pStyle w:val="TableParagraph"/>
              <w:spacing w:before="60"/>
              <w:ind w:left="471"/>
              <w:rPr>
                <w:b/>
                <w:sz w:val="16"/>
              </w:rPr>
            </w:pPr>
            <w:r>
              <w:rPr>
                <w:b/>
                <w:sz w:val="16"/>
              </w:rPr>
              <w:t>PREÇO</w:t>
            </w:r>
            <w:r>
              <w:rPr>
                <w:b/>
                <w:spacing w:val="-1"/>
                <w:sz w:val="16"/>
              </w:rPr>
              <w:t> </w:t>
            </w:r>
            <w:r>
              <w:rPr>
                <w:b/>
                <w:spacing w:val="-5"/>
                <w:sz w:val="16"/>
              </w:rPr>
              <w:t>SEM</w:t>
            </w:r>
          </w:p>
          <w:p>
            <w:pPr>
              <w:pStyle w:val="TableParagraph"/>
              <w:spacing w:before="86"/>
              <w:ind w:left="557"/>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190" w:type="dxa"/>
            <w:vMerge/>
            <w:tcBorders>
              <w:top w:val="nil"/>
            </w:tcBorders>
          </w:tcPr>
          <w:p>
            <w:pPr>
              <w:rPr>
                <w:sz w:val="2"/>
                <w:szCs w:val="2"/>
              </w:rPr>
            </w:pPr>
          </w:p>
        </w:tc>
        <w:tc>
          <w:tcPr>
            <w:tcW w:w="1305" w:type="dxa"/>
            <w:vMerge/>
            <w:tcBorders>
              <w:top w:val="nil"/>
            </w:tcBorders>
          </w:tcPr>
          <w:p>
            <w:pPr>
              <w:rPr>
                <w:sz w:val="2"/>
                <w:szCs w:val="2"/>
              </w:rPr>
            </w:pPr>
          </w:p>
        </w:tc>
        <w:tc>
          <w:tcPr>
            <w:tcW w:w="94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45" w:type="dxa"/>
          </w:tcPr>
          <w:p>
            <w:pPr>
              <w:pStyle w:val="TableParagraph"/>
              <w:spacing w:before="11"/>
              <w:rPr>
                <w:b/>
                <w:sz w:val="16"/>
              </w:rPr>
            </w:pPr>
          </w:p>
          <w:p>
            <w:pPr>
              <w:pStyle w:val="TableParagraph"/>
              <w:ind w:left="169"/>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855" w:type="dxa"/>
          </w:tcPr>
          <w:p>
            <w:pPr>
              <w:pStyle w:val="TableParagraph"/>
              <w:spacing w:before="11"/>
              <w:rPr>
                <w:b/>
                <w:sz w:val="16"/>
              </w:rPr>
            </w:pPr>
          </w:p>
          <w:p>
            <w:pPr>
              <w:pStyle w:val="TableParagraph"/>
              <w:ind w:left="184"/>
              <w:rPr>
                <w:b/>
                <w:sz w:val="16"/>
              </w:rPr>
            </w:pPr>
            <w:r>
              <w:rPr>
                <w:b/>
                <w:spacing w:val="-4"/>
                <w:sz w:val="16"/>
              </w:rPr>
              <w:t>TOTAL</w:t>
            </w:r>
          </w:p>
        </w:tc>
      </w:tr>
      <w:tr>
        <w:trPr>
          <w:trHeight w:val="260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3"/>
              <w:rPr>
                <w:b/>
                <w:sz w:val="20"/>
              </w:rPr>
            </w:pPr>
          </w:p>
          <w:p>
            <w:pPr>
              <w:pStyle w:val="TableParagraph"/>
              <w:ind w:left="28"/>
              <w:jc w:val="center"/>
              <w:rPr>
                <w:sz w:val="20"/>
              </w:rPr>
            </w:pPr>
            <w:r>
              <w:rPr>
                <w:spacing w:val="-10"/>
                <w:sz w:val="20"/>
              </w:rPr>
              <w:t>1</w:t>
            </w:r>
          </w:p>
        </w:tc>
        <w:tc>
          <w:tcPr>
            <w:tcW w:w="5190" w:type="dxa"/>
          </w:tcPr>
          <w:p>
            <w:pPr>
              <w:pStyle w:val="TableParagraph"/>
              <w:spacing w:line="360" w:lineRule="auto" w:before="53"/>
              <w:ind w:left="82"/>
              <w:rPr>
                <w:sz w:val="20"/>
              </w:rPr>
            </w:pPr>
            <w:r>
              <w:rPr>
                <w:sz w:val="20"/>
              </w:rPr>
              <w:t>CLIP</w:t>
            </w:r>
            <w:r>
              <w:rPr>
                <w:spacing w:val="80"/>
                <w:sz w:val="20"/>
              </w:rPr>
              <w:t> </w:t>
            </w:r>
            <w:r>
              <w:rPr>
                <w:sz w:val="20"/>
              </w:rPr>
              <w:t>LIGADURA,</w:t>
            </w:r>
            <w:r>
              <w:rPr>
                <w:spacing w:val="80"/>
                <w:sz w:val="20"/>
              </w:rPr>
              <w:t> </w:t>
            </w:r>
            <w:r>
              <w:rPr>
                <w:sz w:val="20"/>
              </w:rPr>
              <w:t>MATERIAL:</w:t>
            </w:r>
            <w:r>
              <w:rPr>
                <w:spacing w:val="80"/>
                <w:sz w:val="20"/>
              </w:rPr>
              <w:t> </w:t>
            </w:r>
            <w:r>
              <w:rPr>
                <w:sz w:val="20"/>
              </w:rPr>
              <w:t>TITÂNIO,</w:t>
            </w:r>
            <w:r>
              <w:rPr>
                <w:spacing w:val="80"/>
                <w:sz w:val="20"/>
              </w:rPr>
              <w:t> </w:t>
            </w:r>
            <w:r>
              <w:rPr>
                <w:sz w:val="20"/>
              </w:rPr>
              <w:t>ABERTO: 3,0MM, TAMANHO: MEDIO, FECHADO: 5,0MM</w:t>
            </w:r>
          </w:p>
          <w:p>
            <w:pPr>
              <w:pStyle w:val="TableParagraph"/>
              <w:spacing w:before="40"/>
              <w:rPr>
                <w:b/>
                <w:sz w:val="20"/>
              </w:rPr>
            </w:pPr>
          </w:p>
          <w:p>
            <w:pPr>
              <w:pStyle w:val="TableParagraph"/>
              <w:spacing w:line="360" w:lineRule="auto"/>
              <w:ind w:left="82"/>
              <w:rPr>
                <w:sz w:val="20"/>
              </w:rPr>
            </w:pPr>
            <w:r>
              <w:rPr>
                <w:b/>
                <w:sz w:val="20"/>
              </w:rPr>
              <w:t>Complemento</w:t>
            </w:r>
            <w:r>
              <w:rPr>
                <w:b/>
                <w:spacing w:val="40"/>
                <w:sz w:val="20"/>
              </w:rPr>
              <w:t> </w:t>
            </w:r>
            <w:r>
              <w:rPr>
                <w:b/>
                <w:sz w:val="20"/>
              </w:rPr>
              <w:t>do</w:t>
            </w:r>
            <w:r>
              <w:rPr>
                <w:b/>
                <w:spacing w:val="40"/>
                <w:sz w:val="20"/>
              </w:rPr>
              <w:t> </w:t>
            </w:r>
            <w:r>
              <w:rPr>
                <w:b/>
                <w:sz w:val="20"/>
              </w:rPr>
              <w:t>item:</w:t>
            </w:r>
            <w:r>
              <w:rPr>
                <w:b/>
                <w:spacing w:val="40"/>
                <w:sz w:val="20"/>
              </w:rPr>
              <w:t> </w:t>
            </w:r>
            <w:r>
              <w:rPr>
                <w:sz w:val="20"/>
              </w:rPr>
              <w:t>unidade</w:t>
            </w:r>
            <w:r>
              <w:rPr>
                <w:spacing w:val="40"/>
                <w:sz w:val="20"/>
              </w:rPr>
              <w:t> </w:t>
            </w:r>
            <w:r>
              <w:rPr>
                <w:sz w:val="20"/>
              </w:rPr>
              <w:t>de</w:t>
            </w:r>
            <w:r>
              <w:rPr>
                <w:spacing w:val="40"/>
                <w:sz w:val="20"/>
              </w:rPr>
              <w:t> </w:t>
            </w:r>
            <w:r>
              <w:rPr>
                <w:sz w:val="20"/>
              </w:rPr>
              <w:t>medida</w:t>
            </w:r>
            <w:r>
              <w:rPr>
                <w:spacing w:val="40"/>
                <w:sz w:val="20"/>
              </w:rPr>
              <w:t> </w:t>
            </w:r>
            <w:r>
              <w:rPr>
                <w:sz w:val="20"/>
              </w:rPr>
              <w:t>corresponde</w:t>
            </w:r>
            <w:r>
              <w:rPr>
                <w:spacing w:val="40"/>
                <w:sz w:val="20"/>
              </w:rPr>
              <w:t> </w:t>
            </w:r>
            <w:r>
              <w:rPr>
                <w:sz w:val="20"/>
              </w:rPr>
              <w:t>a uma cartela contendo 6 clips.</w:t>
            </w:r>
          </w:p>
          <w:p>
            <w:pPr>
              <w:pStyle w:val="TableParagraph"/>
              <w:spacing w:line="340" w:lineRule="atLeast" w:before="160"/>
              <w:ind w:left="82" w:right="3814"/>
              <w:rPr>
                <w:sz w:val="20"/>
              </w:rPr>
            </w:pPr>
            <w:r>
              <w:rPr>
                <w:sz w:val="20"/>
              </w:rPr>
              <w:t>Marca</w:t>
            </w:r>
            <w:r>
              <w:rPr>
                <w:spacing w:val="-13"/>
                <w:sz w:val="20"/>
              </w:rPr>
              <w:t> </w:t>
            </w:r>
            <w:r>
              <w:rPr>
                <w:sz w:val="20"/>
              </w:rPr>
              <w:t>ofertada: Registro nº:</w:t>
            </w:r>
          </w:p>
        </w:tc>
        <w:tc>
          <w:tcPr>
            <w:tcW w:w="130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3"/>
              <w:rPr>
                <w:b/>
                <w:sz w:val="20"/>
              </w:rPr>
            </w:pPr>
          </w:p>
          <w:p>
            <w:pPr>
              <w:pStyle w:val="TableParagraph"/>
              <w:ind w:left="197"/>
              <w:rPr>
                <w:sz w:val="20"/>
              </w:rPr>
            </w:pPr>
            <w:r>
              <w:rPr>
                <w:spacing w:val="-2"/>
                <w:sz w:val="20"/>
              </w:rPr>
              <w:t>CARTELA</w:t>
            </w:r>
          </w:p>
        </w:tc>
        <w:tc>
          <w:tcPr>
            <w:tcW w:w="94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43"/>
              <w:rPr>
                <w:b/>
                <w:sz w:val="20"/>
              </w:rPr>
            </w:pPr>
          </w:p>
          <w:p>
            <w:pPr>
              <w:pStyle w:val="TableParagraph"/>
              <w:ind w:left="247"/>
              <w:rPr>
                <w:sz w:val="20"/>
              </w:rPr>
            </w:pPr>
            <w:r>
              <w:rPr>
                <w:spacing w:val="-2"/>
                <w:sz w:val="20"/>
              </w:rPr>
              <w:t>1.823</w:t>
            </w:r>
          </w:p>
        </w:tc>
        <w:tc>
          <w:tcPr>
            <w:tcW w:w="1020" w:type="dxa"/>
          </w:tcPr>
          <w:p>
            <w:pPr>
              <w:pStyle w:val="TableParagraph"/>
              <w:rPr>
                <w:sz w:val="18"/>
              </w:rPr>
            </w:pPr>
          </w:p>
        </w:tc>
        <w:tc>
          <w:tcPr>
            <w:tcW w:w="945" w:type="dxa"/>
          </w:tcPr>
          <w:p>
            <w:pPr>
              <w:pStyle w:val="TableParagraph"/>
              <w:rPr>
                <w:sz w:val="18"/>
              </w:rPr>
            </w:pPr>
          </w:p>
        </w:tc>
        <w:tc>
          <w:tcPr>
            <w:tcW w:w="1020" w:type="dxa"/>
          </w:tcPr>
          <w:p>
            <w:pPr>
              <w:pStyle w:val="TableParagraph"/>
              <w:rPr>
                <w:sz w:val="18"/>
              </w:rPr>
            </w:pPr>
          </w:p>
        </w:tc>
        <w:tc>
          <w:tcPr>
            <w:tcW w:w="855" w:type="dxa"/>
          </w:tcPr>
          <w:p>
            <w:pPr>
              <w:pStyle w:val="TableParagraph"/>
              <w:rPr>
                <w:sz w:val="18"/>
              </w:rPr>
            </w:pPr>
          </w:p>
        </w:tc>
      </w:tr>
      <w:tr>
        <w:trPr>
          <w:trHeight w:val="4319" w:hRule="atLeast"/>
        </w:trPr>
        <w:tc>
          <w:tcPr>
            <w:tcW w:w="5985" w:type="dxa"/>
            <w:gridSpan w:val="2"/>
          </w:tcPr>
          <w:p>
            <w:pPr>
              <w:pStyle w:val="TableParagraph"/>
              <w:spacing w:before="105"/>
              <w:rPr>
                <w:b/>
                <w:sz w:val="18"/>
              </w:rPr>
            </w:pPr>
          </w:p>
          <w:p>
            <w:pPr>
              <w:pStyle w:val="TableParagraph"/>
              <w:ind w:left="2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2"/>
              </w:numPr>
              <w:tabs>
                <w:tab w:pos="409" w:val="left" w:leader="none"/>
                <w:tab w:pos="577" w:val="left" w:leader="none"/>
              </w:tabs>
              <w:spacing w:line="312" w:lineRule="auto" w:before="63" w:after="0"/>
              <w:ind w:left="577" w:right="41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2"/>
              </w:numPr>
              <w:tabs>
                <w:tab w:pos="409" w:val="left" w:leader="none"/>
                <w:tab w:pos="577" w:val="left" w:leader="none"/>
              </w:tabs>
              <w:spacing w:line="312" w:lineRule="auto" w:before="2" w:after="0"/>
              <w:ind w:left="577" w:right="147" w:hanging="272"/>
              <w:jc w:val="left"/>
              <w:rPr>
                <w:sz w:val="18"/>
              </w:rPr>
            </w:pPr>
            <w:r>
              <w:rPr>
                <w:sz w:val="18"/>
              </w:rPr>
              <w:t>conter os preços em algarismos e por extenso, por unidade, já incluídas as despesas</w:t>
            </w:r>
            <w:r>
              <w:rPr>
                <w:spacing w:val="-5"/>
                <w:sz w:val="18"/>
              </w:rPr>
              <w:t> </w:t>
            </w:r>
            <w:r>
              <w:rPr>
                <w:sz w:val="18"/>
              </w:rPr>
              <w:t>de</w:t>
            </w:r>
            <w:r>
              <w:rPr>
                <w:spacing w:val="-5"/>
                <w:sz w:val="18"/>
              </w:rPr>
              <w:t> </w:t>
            </w:r>
            <w:r>
              <w:rPr>
                <w:sz w:val="18"/>
              </w:rPr>
              <w:t>fretes,</w:t>
            </w:r>
            <w:r>
              <w:rPr>
                <w:spacing w:val="-5"/>
                <w:sz w:val="18"/>
              </w:rPr>
              <w:t> </w:t>
            </w:r>
            <w:r>
              <w:rPr>
                <w:sz w:val="18"/>
              </w:rPr>
              <w:t>impostos</w:t>
            </w:r>
            <w:r>
              <w:rPr>
                <w:spacing w:val="-5"/>
                <w:sz w:val="18"/>
              </w:rPr>
              <w:t> </w:t>
            </w:r>
            <w:r>
              <w:rPr>
                <w:sz w:val="18"/>
              </w:rPr>
              <w:t>federais,</w:t>
            </w:r>
            <w:r>
              <w:rPr>
                <w:spacing w:val="-5"/>
                <w:sz w:val="18"/>
              </w:rPr>
              <w:t> </w:t>
            </w:r>
            <w:r>
              <w:rPr>
                <w:sz w:val="18"/>
              </w:rPr>
              <w:t>ou</w:t>
            </w:r>
            <w:r>
              <w:rPr>
                <w:spacing w:val="-5"/>
                <w:sz w:val="18"/>
              </w:rPr>
              <w:t> </w:t>
            </w:r>
            <w:r>
              <w:rPr>
                <w:sz w:val="18"/>
              </w:rPr>
              <w:t>estaduais</w:t>
            </w:r>
            <w:r>
              <w:rPr>
                <w:spacing w:val="-5"/>
                <w:sz w:val="18"/>
              </w:rPr>
              <w:t> </w:t>
            </w:r>
            <w:r>
              <w:rPr>
                <w:sz w:val="18"/>
              </w:rPr>
              <w:t>e</w:t>
            </w:r>
            <w:r>
              <w:rPr>
                <w:spacing w:val="-5"/>
                <w:sz w:val="18"/>
              </w:rPr>
              <w:t> </w:t>
            </w:r>
            <w:r>
              <w:rPr>
                <w:sz w:val="18"/>
              </w:rPr>
              <w:t>descontos</w:t>
            </w:r>
            <w:r>
              <w:rPr>
                <w:spacing w:val="-5"/>
                <w:sz w:val="18"/>
              </w:rPr>
              <w:t> </w:t>
            </w:r>
            <w:r>
              <w:rPr>
                <w:sz w:val="18"/>
              </w:rPr>
              <w:t>especiais;</w:t>
            </w:r>
          </w:p>
          <w:p>
            <w:pPr>
              <w:pStyle w:val="TableParagraph"/>
              <w:numPr>
                <w:ilvl w:val="0"/>
                <w:numId w:val="52"/>
              </w:numPr>
              <w:tabs>
                <w:tab w:pos="456" w:val="left" w:leader="none"/>
              </w:tabs>
              <w:spacing w:line="312" w:lineRule="auto" w:before="1" w:after="0"/>
              <w:ind w:left="352" w:right="59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2"/>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73" w:hanging="272"/>
              <w:rPr>
                <w:sz w:val="18"/>
              </w:rPr>
            </w:pPr>
            <w:r>
              <w:rPr>
                <w:sz w:val="18"/>
              </w:rPr>
              <w:t>2ª</w:t>
            </w:r>
            <w:r>
              <w:rPr>
                <w:spacing w:val="-9"/>
                <w:sz w:val="18"/>
              </w:rPr>
              <w:t> </w:t>
            </w:r>
            <w:r>
              <w:rPr>
                <w:sz w:val="18"/>
              </w:rPr>
              <w:t>O</w:t>
            </w:r>
            <w:r>
              <w:rPr>
                <w:spacing w:val="-9"/>
                <w:sz w:val="18"/>
              </w:rPr>
              <w:t> </w:t>
            </w:r>
            <w:r>
              <w:rPr>
                <w:sz w:val="18"/>
              </w:rPr>
              <w:t>Proponente</w:t>
            </w:r>
            <w:r>
              <w:rPr>
                <w:spacing w:val="-9"/>
                <w:sz w:val="18"/>
              </w:rPr>
              <w:t> </w:t>
            </w:r>
            <w:r>
              <w:rPr>
                <w:sz w:val="18"/>
              </w:rPr>
              <w:t>se</w:t>
            </w:r>
            <w:r>
              <w:rPr>
                <w:spacing w:val="-9"/>
                <w:sz w:val="18"/>
              </w:rPr>
              <w:t> </w:t>
            </w:r>
            <w:r>
              <w:rPr>
                <w:sz w:val="18"/>
              </w:rPr>
              <w:t>obrigará,</w:t>
            </w:r>
            <w:r>
              <w:rPr>
                <w:spacing w:val="-9"/>
                <w:sz w:val="18"/>
              </w:rPr>
              <w:t> </w:t>
            </w:r>
            <w:r>
              <w:rPr>
                <w:sz w:val="18"/>
              </w:rPr>
              <w:t>mediante</w:t>
            </w:r>
            <w:r>
              <w:rPr>
                <w:spacing w:val="-9"/>
                <w:sz w:val="18"/>
              </w:rPr>
              <w:t> </w:t>
            </w:r>
            <w:r>
              <w:rPr>
                <w:sz w:val="18"/>
              </w:rPr>
              <w:t>devolução</w:t>
            </w:r>
            <w:r>
              <w:rPr>
                <w:spacing w:val="-9"/>
                <w:sz w:val="18"/>
              </w:rPr>
              <w:t> </w:t>
            </w:r>
            <w:r>
              <w:rPr>
                <w:sz w:val="18"/>
              </w:rPr>
              <w:t>da</w:t>
            </w:r>
            <w:r>
              <w:rPr>
                <w:spacing w:val="-9"/>
                <w:sz w:val="18"/>
              </w:rPr>
              <w:t> </w:t>
            </w:r>
            <w:r>
              <w:rPr>
                <w:sz w:val="18"/>
              </w:rPr>
              <w:t>PROPOSTA-DETALHE, a cumprir os termos nela contidos.</w:t>
            </w:r>
          </w:p>
          <w:p>
            <w:pPr>
              <w:pStyle w:val="TableParagraph"/>
              <w:spacing w:line="312" w:lineRule="auto" w:before="2"/>
              <w:ind w:left="412" w:hanging="272"/>
              <w:rPr>
                <w:sz w:val="18"/>
              </w:rPr>
            </w:pPr>
            <w:r>
              <w:rPr>
                <w:sz w:val="18"/>
              </w:rPr>
              <w:t>3ª</w:t>
            </w:r>
            <w:r>
              <w:rPr>
                <w:spacing w:val="-12"/>
                <w:sz w:val="18"/>
              </w:rPr>
              <w:t> </w:t>
            </w:r>
            <w:r>
              <w:rPr>
                <w:sz w:val="18"/>
              </w:rPr>
              <w:t>A</w:t>
            </w:r>
            <w:r>
              <w:rPr>
                <w:spacing w:val="-11"/>
                <w:sz w:val="18"/>
              </w:rPr>
              <w:t> </w:t>
            </w:r>
            <w:r>
              <w:rPr>
                <w:sz w:val="18"/>
              </w:rPr>
              <w:t>licitação</w:t>
            </w:r>
            <w:r>
              <w:rPr>
                <w:spacing w:val="-4"/>
                <w:sz w:val="18"/>
              </w:rPr>
              <w:t> </w:t>
            </w:r>
            <w:r>
              <w:rPr>
                <w:sz w:val="18"/>
              </w:rPr>
              <w:t>poderá</w:t>
            </w:r>
            <w:r>
              <w:rPr>
                <w:spacing w:val="-3"/>
                <w:sz w:val="18"/>
              </w:rPr>
              <w:t> </w:t>
            </w:r>
            <w:r>
              <w:rPr>
                <w:sz w:val="18"/>
              </w:rPr>
              <w:t>ser</w:t>
            </w:r>
            <w:r>
              <w:rPr>
                <w:spacing w:val="-3"/>
                <w:sz w:val="18"/>
              </w:rPr>
              <w:t> </w:t>
            </w:r>
            <w:r>
              <w:rPr>
                <w:sz w:val="18"/>
              </w:rPr>
              <w:t>anulada</w:t>
            </w:r>
            <w:r>
              <w:rPr>
                <w:spacing w:val="-3"/>
                <w:sz w:val="18"/>
              </w:rPr>
              <w:t> </w:t>
            </w:r>
            <w:r>
              <w:rPr>
                <w:sz w:val="18"/>
              </w:rPr>
              <w:t>no</w:t>
            </w:r>
            <w:r>
              <w:rPr>
                <w:spacing w:val="-3"/>
                <w:sz w:val="18"/>
              </w:rPr>
              <w:t> </w:t>
            </w:r>
            <w:r>
              <w:rPr>
                <w:sz w:val="18"/>
              </w:rPr>
              <w:t>todo,</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de</w:t>
            </w:r>
            <w:r>
              <w:rPr>
                <w:spacing w:val="-3"/>
                <w:sz w:val="18"/>
              </w:rPr>
              <w:t> </w:t>
            </w:r>
            <w:r>
              <w:rPr>
                <w:sz w:val="18"/>
              </w:rPr>
              <w:t>conformidade</w:t>
            </w:r>
            <w:r>
              <w:rPr>
                <w:spacing w:val="-3"/>
                <w:sz w:val="18"/>
              </w:rPr>
              <w:t> </w:t>
            </w:r>
            <w:r>
              <w:rPr>
                <w:sz w:val="18"/>
              </w:rPr>
              <w:t>com</w:t>
            </w:r>
            <w:r>
              <w:rPr>
                <w:spacing w:val="-3"/>
                <w:sz w:val="18"/>
              </w:rPr>
              <w:t> </w:t>
            </w:r>
            <w:r>
              <w:rPr>
                <w:sz w:val="18"/>
              </w:rPr>
              <w:t>a legislação vigente.</w:t>
            </w:r>
          </w:p>
        </w:tc>
        <w:tc>
          <w:tcPr>
            <w:tcW w:w="6090" w:type="dxa"/>
            <w:gridSpan w:val="6"/>
          </w:tcPr>
          <w:p>
            <w:pPr>
              <w:pStyle w:val="TableParagraph"/>
              <w:spacing w:before="15"/>
              <w:rPr>
                <w:b/>
                <w:sz w:val="18"/>
              </w:rPr>
            </w:pPr>
          </w:p>
          <w:p>
            <w:pPr>
              <w:pStyle w:val="TableParagraph"/>
              <w:spacing w:line="312" w:lineRule="auto"/>
              <w:ind w:left="142" w:right="220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686175" cy="19050"/>
                      <wp:effectExtent l="0" t="0" r="0" b="0"/>
                      <wp:docPr id="20" name="Group 20"/>
                      <wp:cNvGraphicFramePr>
                        <a:graphicFrameLocks/>
                      </wp:cNvGraphicFramePr>
                      <a:graphic>
                        <a:graphicData uri="http://schemas.microsoft.com/office/word/2010/wordprocessingGroup">
                          <wpg:wgp>
                            <wpg:cNvPr id="20" name="Group 20"/>
                            <wpg:cNvGrpSpPr/>
                            <wpg:grpSpPr>
                              <a:xfrm>
                                <a:off x="0" y="0"/>
                                <a:ext cx="3686175" cy="19050"/>
                                <a:chExt cx="3686175" cy="19050"/>
                              </a:xfrm>
                            </wpg:grpSpPr>
                            <wps:wsp>
                              <wps:cNvPr id="21" name="Graphic 21"/>
                              <wps:cNvSpPr/>
                              <wps:spPr>
                                <a:xfrm>
                                  <a:off x="0" y="0"/>
                                  <a:ext cx="3686175" cy="19050"/>
                                </a:xfrm>
                                <a:custGeom>
                                  <a:avLst/>
                                  <a:gdLst/>
                                  <a:ahLst/>
                                  <a:cxnLst/>
                                  <a:rect l="l" t="t" r="r" b="b"/>
                                  <a:pathLst>
                                    <a:path w="3686175" h="19050">
                                      <a:moveTo>
                                        <a:pt x="3686174" y="19049"/>
                                      </a:moveTo>
                                      <a:lnTo>
                                        <a:pt x="0" y="19049"/>
                                      </a:lnTo>
                                      <a:lnTo>
                                        <a:pt x="0" y="0"/>
                                      </a:lnTo>
                                      <a:lnTo>
                                        <a:pt x="3686174" y="0"/>
                                      </a:lnTo>
                                      <a:lnTo>
                                        <a:pt x="36861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90.25pt;height:1.5pt;mso-position-horizontal-relative:char;mso-position-vertical-relative:line" id="docshapegroup17" coordorigin="0,0" coordsize="5805,30">
                      <v:rect style="position:absolute;left:0;top:0;width:5805;height:30" id="docshape18"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155"/>
              <w:rPr>
                <w:sz w:val="2"/>
              </w:rPr>
            </w:pPr>
            <w:r>
              <w:rPr>
                <w:sz w:val="2"/>
              </w:rPr>
              <mc:AlternateContent>
                <mc:Choice Requires="wps">
                  <w:drawing>
                    <wp:inline distT="0" distB="0" distL="0" distR="0">
                      <wp:extent cx="2400300" cy="5080"/>
                      <wp:effectExtent l="9525" t="0" r="0" b="4445"/>
                      <wp:docPr id="22" name="Group 22"/>
                      <wp:cNvGraphicFramePr>
                        <a:graphicFrameLocks/>
                      </wp:cNvGraphicFramePr>
                      <a:graphic>
                        <a:graphicData uri="http://schemas.microsoft.com/office/word/2010/wordprocessingGroup">
                          <wpg:wgp>
                            <wpg:cNvPr id="22" name="Group 22"/>
                            <wpg:cNvGrpSpPr/>
                            <wpg:grpSpPr>
                              <a:xfrm>
                                <a:off x="0" y="0"/>
                                <a:ext cx="2400300" cy="5080"/>
                                <a:chExt cx="2400300" cy="5080"/>
                              </a:xfrm>
                            </wpg:grpSpPr>
                            <wps:wsp>
                              <wps:cNvPr id="23" name="Graphic 23"/>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19"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3" w:right="5379" w:hanging="11"/>
              <w:rPr>
                <w:b/>
                <w:sz w:val="18"/>
              </w:rPr>
            </w:pPr>
            <w:r>
              <w:rPr>
                <w:b/>
                <w:spacing w:val="-2"/>
                <w:sz w:val="18"/>
              </w:rPr>
              <w:t>Nome:</w:t>
            </w:r>
          </w:p>
          <w:p>
            <w:pPr>
              <w:pStyle w:val="TableParagraph"/>
              <w:spacing w:before="78"/>
              <w:ind w:left="153" w:right="5379"/>
              <w:rPr>
                <w:b/>
                <w:sz w:val="18"/>
              </w:rPr>
            </w:pPr>
            <w:r>
              <w:rPr>
                <w:b/>
                <w:spacing w:val="-2"/>
                <w:sz w:val="18"/>
              </w:rPr>
              <w:t>Cargo:</w:t>
            </w:r>
          </w:p>
        </w:tc>
      </w:tr>
    </w:tbl>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9"/>
        <w:rPr>
          <w:b/>
          <w:sz w:val="22"/>
        </w:rPr>
      </w:pPr>
    </w:p>
    <w:p>
      <w:pPr>
        <w:spacing w:before="0"/>
        <w:ind w:left="286" w:right="0" w:firstLine="0"/>
        <w:jc w:val="left"/>
        <w:rPr>
          <w:b/>
          <w:sz w:val="22"/>
        </w:rPr>
      </w:pPr>
      <w:r>
        <w:rPr/>
        <mc:AlternateContent>
          <mc:Choice Requires="wps">
            <w:drawing>
              <wp:anchor distT="0" distB="0" distL="0" distR="0" allowOverlap="1" layoutInCell="1" locked="0" behindDoc="0" simplePos="0" relativeHeight="15734272">
                <wp:simplePos x="0" y="0"/>
                <wp:positionH relativeFrom="page">
                  <wp:posOffset>2101443</wp:posOffset>
                </wp:positionH>
                <wp:positionV relativeFrom="paragraph">
                  <wp:posOffset>140406</wp:posOffset>
                </wp:positionV>
                <wp:extent cx="6772909" cy="952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6772909" cy="9525"/>
                        </a:xfrm>
                        <a:custGeom>
                          <a:avLst/>
                          <a:gdLst/>
                          <a:ahLst/>
                          <a:cxnLst/>
                          <a:rect l="l" t="t" r="r" b="b"/>
                          <a:pathLst>
                            <a:path w="6772909" h="9525">
                              <a:moveTo>
                                <a:pt x="6772427" y="0"/>
                              </a:moveTo>
                              <a:lnTo>
                                <a:pt x="5017173" y="0"/>
                              </a:lnTo>
                              <a:lnTo>
                                <a:pt x="3510648" y="0"/>
                              </a:lnTo>
                              <a:lnTo>
                                <a:pt x="2715171" y="0"/>
                              </a:lnTo>
                              <a:lnTo>
                                <a:pt x="0" y="0"/>
                              </a:lnTo>
                              <a:lnTo>
                                <a:pt x="0" y="9525"/>
                              </a:lnTo>
                              <a:lnTo>
                                <a:pt x="2715171" y="9525"/>
                              </a:lnTo>
                              <a:lnTo>
                                <a:pt x="3510648" y="9525"/>
                              </a:lnTo>
                              <a:lnTo>
                                <a:pt x="5017173" y="9525"/>
                              </a:lnTo>
                              <a:lnTo>
                                <a:pt x="6772427" y="9525"/>
                              </a:lnTo>
                              <a:lnTo>
                                <a:pt x="677242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65.468002pt;margin-top:11.055605pt;width:533.3pt;height:.75pt;mso-position-horizontal-relative:page;mso-position-vertical-relative:paragraph;z-index:15734272" id="docshape20" coordorigin="3309,221" coordsize="10666,15" path="m13975,221l11210,221,8838,221,7585,221,3309,221,3309,236,7585,236,8838,236,11210,236,13975,236,13975,221xe" filled="true" fillcolor="#000000" stroked="false">
                <v:path arrowok="t"/>
                <v:fill type="solid"/>
                <w10:wrap type="none"/>
              </v:shape>
            </w:pict>
          </mc:Fallback>
        </mc:AlternateContent>
      </w:r>
      <w:r>
        <w:rPr>
          <w:b/>
          <w:sz w:val="22"/>
          <w:u w:val="single"/>
        </w:rPr>
        <w:t>ANEXO</w:t>
      </w:r>
      <w:r>
        <w:rPr>
          <w:b/>
          <w:spacing w:val="-14"/>
          <w:sz w:val="22"/>
          <w:u w:val="single"/>
        </w:rPr>
        <w:t> </w:t>
      </w:r>
      <w:r>
        <w:rPr>
          <w:b/>
          <w:sz w:val="22"/>
          <w:u w:val="single"/>
        </w:rPr>
        <w:t>VI</w:t>
      </w:r>
      <w:r>
        <w:rPr>
          <w:b/>
          <w:spacing w:val="-14"/>
          <w:sz w:val="22"/>
          <w:u w:val="single"/>
        </w:rPr>
        <w:t> </w:t>
      </w:r>
      <w:r>
        <w:rPr>
          <w:b/>
          <w:sz w:val="22"/>
          <w:u w:val="single"/>
        </w:rPr>
        <w:t>-</w:t>
      </w:r>
      <w:r>
        <w:rPr>
          <w:b/>
          <w:spacing w:val="-6"/>
          <w:sz w:val="22"/>
          <w:u w:val="single"/>
        </w:rPr>
        <w:t> </w:t>
      </w:r>
      <w:r>
        <w:rPr>
          <w:b/>
          <w:sz w:val="22"/>
          <w:u w:val="single"/>
        </w:rPr>
        <w:t>DECLARAÇ</w:t>
      </w:r>
      <w:r>
        <w:rPr>
          <w:b/>
          <w:sz w:val="22"/>
        </w:rPr>
        <w:t>ÃO</w:t>
      </w:r>
      <w:r>
        <w:rPr>
          <w:b/>
          <w:spacing w:val="-6"/>
          <w:sz w:val="22"/>
        </w:rPr>
        <w:t> </w:t>
      </w:r>
      <w:r>
        <w:rPr>
          <w:b/>
          <w:sz w:val="22"/>
        </w:rPr>
        <w:t>PARA</w:t>
      </w:r>
      <w:r>
        <w:rPr>
          <w:b/>
          <w:spacing w:val="-25"/>
          <w:sz w:val="22"/>
        </w:rPr>
        <w:t> </w:t>
      </w:r>
      <w:r>
        <w:rPr>
          <w:b/>
          <w:sz w:val="22"/>
        </w:rPr>
        <w:t>ATENDIMENTO</w:t>
      </w:r>
      <w:r>
        <w:rPr>
          <w:b/>
          <w:spacing w:val="-13"/>
          <w:sz w:val="22"/>
        </w:rPr>
        <w:t> </w:t>
      </w:r>
      <w:r>
        <w:rPr>
          <w:b/>
          <w:sz w:val="22"/>
        </w:rPr>
        <w:t>AO</w:t>
      </w:r>
      <w:r>
        <w:rPr>
          <w:b/>
          <w:spacing w:val="-6"/>
          <w:sz w:val="22"/>
        </w:rPr>
        <w:t> </w:t>
      </w:r>
      <w:r>
        <w:rPr>
          <w:b/>
          <w:sz w:val="22"/>
        </w:rPr>
        <w:t>INCISO</w:t>
      </w:r>
      <w:r>
        <w:rPr>
          <w:b/>
          <w:spacing w:val="-8"/>
          <w:sz w:val="22"/>
        </w:rPr>
        <w:t> </w:t>
      </w:r>
      <w:r>
        <w:rPr>
          <w:b/>
          <w:sz w:val="22"/>
        </w:rPr>
        <w:t>VI,</w:t>
      </w:r>
      <w:r>
        <w:rPr>
          <w:b/>
          <w:spacing w:val="-6"/>
          <w:sz w:val="22"/>
        </w:rPr>
        <w:t> </w:t>
      </w:r>
      <w:r>
        <w:rPr>
          <w:b/>
          <w:sz w:val="22"/>
        </w:rPr>
        <w:t>DO</w:t>
      </w:r>
      <w:r>
        <w:rPr>
          <w:b/>
          <w:spacing w:val="-14"/>
          <w:sz w:val="22"/>
        </w:rPr>
        <w:t> </w:t>
      </w:r>
      <w:r>
        <w:rPr>
          <w:b/>
          <w:sz w:val="22"/>
        </w:rPr>
        <w:t>ART.</w:t>
      </w:r>
      <w:r>
        <w:rPr>
          <w:b/>
          <w:spacing w:val="-5"/>
          <w:sz w:val="22"/>
        </w:rPr>
        <w:t> </w:t>
      </w:r>
      <w:r>
        <w:rPr>
          <w:b/>
          <w:sz w:val="22"/>
        </w:rPr>
        <w:t>68,</w:t>
      </w:r>
      <w:r>
        <w:rPr>
          <w:b/>
          <w:spacing w:val="-6"/>
          <w:sz w:val="22"/>
        </w:rPr>
        <w:t> </w:t>
      </w:r>
      <w:r>
        <w:rPr>
          <w:b/>
          <w:sz w:val="22"/>
        </w:rPr>
        <w:t>DA</w:t>
      </w:r>
      <w:r>
        <w:rPr>
          <w:b/>
          <w:spacing w:val="-14"/>
          <w:sz w:val="22"/>
        </w:rPr>
        <w:t> </w:t>
      </w:r>
      <w:r>
        <w:rPr>
          <w:b/>
          <w:sz w:val="22"/>
        </w:rPr>
        <w:t>LEI</w:t>
      </w:r>
      <w:r>
        <w:rPr>
          <w:b/>
          <w:spacing w:val="-5"/>
          <w:sz w:val="22"/>
        </w:rPr>
        <w:t> </w:t>
      </w:r>
      <w:r>
        <w:rPr>
          <w:b/>
          <w:sz w:val="22"/>
        </w:rPr>
        <w:t>Nº</w:t>
      </w:r>
      <w:r>
        <w:rPr>
          <w:b/>
          <w:spacing w:val="-6"/>
          <w:sz w:val="22"/>
        </w:rPr>
        <w:t> </w:t>
      </w:r>
      <w:r>
        <w:rPr>
          <w:b/>
          <w:sz w:val="22"/>
        </w:rPr>
        <w:t>14.133/2021</w:t>
      </w:r>
      <w:r>
        <w:rPr>
          <w:b/>
          <w:spacing w:val="-5"/>
          <w:sz w:val="22"/>
        </w:rPr>
        <w:t> </w:t>
      </w:r>
      <w:r>
        <w:rPr>
          <w:b/>
          <w:sz w:val="22"/>
        </w:rPr>
        <w:t>(EM</w:t>
      </w:r>
      <w:r>
        <w:rPr>
          <w:b/>
          <w:spacing w:val="-6"/>
          <w:sz w:val="22"/>
        </w:rPr>
        <w:t> </w:t>
      </w:r>
      <w:r>
        <w:rPr>
          <w:b/>
          <w:sz w:val="22"/>
        </w:rPr>
        <w:t>PAPEL</w:t>
      </w:r>
      <w:r>
        <w:rPr>
          <w:b/>
          <w:spacing w:val="-17"/>
          <w:sz w:val="22"/>
        </w:rPr>
        <w:t> </w:t>
      </w:r>
      <w:r>
        <w:rPr>
          <w:b/>
          <w:sz w:val="22"/>
        </w:rPr>
        <w:t>TIMBRADO</w:t>
      </w:r>
      <w:r>
        <w:rPr>
          <w:b/>
          <w:spacing w:val="-5"/>
          <w:sz w:val="22"/>
        </w:rPr>
        <w:t> DO</w:t>
      </w:r>
    </w:p>
    <w:p>
      <w:pPr>
        <w:pStyle w:val="BodyText"/>
        <w:spacing w:before="49"/>
        <w:rPr>
          <w:b/>
          <w:sz w:val="22"/>
        </w:rPr>
      </w:pPr>
    </w:p>
    <w:p>
      <w:pPr>
        <w:pStyle w:val="Heading1"/>
        <w:spacing w:before="1"/>
        <w:ind w:left="749"/>
        <w:jc w:val="left"/>
        <w:rPr>
          <w:u w:val="none"/>
        </w:rPr>
      </w:pPr>
      <w:r>
        <w:rPr>
          <w:u w:val="single"/>
        </w:rPr>
        <w:t>LICITANTE</w:t>
      </w:r>
      <w:r>
        <w:rPr>
          <w:u w:val="none"/>
        </w:rPr>
        <w:t>,</w:t>
      </w:r>
      <w:r>
        <w:rPr>
          <w:b w:val="0"/>
          <w:spacing w:val="-3"/>
          <w:u w:val="single"/>
        </w:rPr>
        <w:t> </w:t>
      </w:r>
      <w:r>
        <w:rPr>
          <w:u w:val="single"/>
        </w:rPr>
        <w:t>DISPENSADO</w:t>
      </w:r>
      <w:r>
        <w:rPr>
          <w:spacing w:val="-4"/>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110"/>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spacing w:after="0"/>
        <w:jc w:val="left"/>
        <w:rPr>
          <w:sz w:val="20"/>
        </w:rPr>
        <w:sectPr>
          <w:pgSz w:w="15840" w:h="24480"/>
          <w:pgMar w:top="480" w:bottom="280" w:left="540" w:right="520"/>
        </w:sectPr>
      </w:pPr>
    </w:p>
    <w:p>
      <w:pPr>
        <w:pStyle w:val="BodyText"/>
        <w:spacing w:line="312" w:lineRule="auto" w:before="68"/>
        <w:ind w:left="359" w:right="45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spacing w:before="125"/>
      </w:pPr>
    </w:p>
    <w:p>
      <w:pPr>
        <w:pStyle w:val="BodyText"/>
        <w:ind w:left="5039"/>
      </w:pPr>
      <w:r>
        <w:rPr>
          <w:spacing w:val="-2"/>
        </w:rPr>
        <w:t>ENTIDADE</w:t>
      </w:r>
    </w:p>
    <w:p>
      <w:pPr>
        <w:pStyle w:val="BodyText"/>
        <w:spacing w:line="312" w:lineRule="auto" w:before="145"/>
        <w:ind w:left="77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spacing w:before="199"/>
        <w:rPr>
          <w:sz w:val="22"/>
        </w:rPr>
      </w:pPr>
    </w:p>
    <w:p>
      <w:pPr>
        <w:pStyle w:val="Heading1"/>
        <w:spacing w:before="1"/>
        <w:ind w:right="108"/>
        <w:rPr>
          <w:u w:val="none"/>
        </w:rPr>
      </w:pPr>
      <w:r>
        <w:rPr/>
        <mc:AlternateContent>
          <mc:Choice Requires="wps">
            <w:drawing>
              <wp:anchor distT="0" distB="0" distL="0" distR="0" allowOverlap="1" layoutInCell="1" locked="0" behindDoc="0" simplePos="0" relativeHeight="15734784">
                <wp:simplePos x="0" y="0"/>
                <wp:positionH relativeFrom="page">
                  <wp:posOffset>4225811</wp:posOffset>
                </wp:positionH>
                <wp:positionV relativeFrom="paragraph">
                  <wp:posOffset>140536</wp:posOffset>
                </wp:positionV>
                <wp:extent cx="408114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081145" cy="9525"/>
                        </a:xfrm>
                        <a:custGeom>
                          <a:avLst/>
                          <a:gdLst/>
                          <a:ahLst/>
                          <a:cxnLst/>
                          <a:rect l="l" t="t" r="r" b="b"/>
                          <a:pathLst>
                            <a:path w="4081145" h="9525">
                              <a:moveTo>
                                <a:pt x="4080573" y="0"/>
                              </a:moveTo>
                              <a:lnTo>
                                <a:pt x="3848455" y="0"/>
                              </a:lnTo>
                              <a:lnTo>
                                <a:pt x="2242540" y="0"/>
                              </a:lnTo>
                              <a:lnTo>
                                <a:pt x="0" y="0"/>
                              </a:lnTo>
                              <a:lnTo>
                                <a:pt x="0" y="9525"/>
                              </a:lnTo>
                              <a:lnTo>
                                <a:pt x="2242540" y="9525"/>
                              </a:lnTo>
                              <a:lnTo>
                                <a:pt x="3848455" y="9525"/>
                              </a:lnTo>
                              <a:lnTo>
                                <a:pt x="4080573" y="9525"/>
                              </a:lnTo>
                              <a:lnTo>
                                <a:pt x="408057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32.741028pt;margin-top:11.065902pt;width:321.350pt;height:.75pt;mso-position-horizontal-relative:page;mso-position-vertical-relative:paragraph;z-index:15734784" id="docshape21" coordorigin="6655,221" coordsize="6427,15" path="m13081,221l12715,221,10186,221,6655,221,6655,236,10186,236,12715,236,13081,236,13081,221xe" filled="true" fillcolor="#000000" stroked="false">
                <v:path arrowok="t"/>
                <v:fill type="solid"/>
                <w10:wrap type="none"/>
              </v:shape>
            </w:pict>
          </mc:Fallback>
        </mc:AlternateContent>
      </w: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w:t>
      </w:r>
      <w:r>
        <w:rPr>
          <w:u w:val="none"/>
        </w:rPr>
        <w:t>ÃO</w:t>
      </w:r>
      <w:r>
        <w:rPr>
          <w:spacing w:val="-2"/>
          <w:u w:val="none"/>
        </w:rPr>
        <w:t> </w:t>
      </w:r>
      <w:r>
        <w:rPr>
          <w:u w:val="none"/>
        </w:rPr>
        <w:t>DE</w:t>
      </w:r>
      <w:r>
        <w:rPr>
          <w:spacing w:val="-2"/>
          <w:u w:val="none"/>
        </w:rPr>
        <w:t> </w:t>
      </w:r>
      <w:r>
        <w:rPr>
          <w:u w:val="none"/>
        </w:rPr>
        <w:t>CUMPRIMENTO</w:t>
      </w:r>
      <w:r>
        <w:rPr>
          <w:spacing w:val="-1"/>
          <w:u w:val="none"/>
        </w:rPr>
        <w:t> </w:t>
      </w:r>
      <w:r>
        <w:rPr>
          <w:u w:val="none"/>
        </w:rPr>
        <w:t>DOS</w:t>
      </w:r>
      <w:r>
        <w:rPr>
          <w:spacing w:val="-2"/>
          <w:u w:val="none"/>
        </w:rPr>
        <w:t> </w:t>
      </w:r>
      <w:r>
        <w:rPr>
          <w:u w:val="none"/>
        </w:rPr>
        <w:t>REQUISITOS</w:t>
      </w:r>
      <w:r>
        <w:rPr>
          <w:spacing w:val="-2"/>
          <w:u w:val="none"/>
        </w:rPr>
        <w:t> </w:t>
      </w:r>
      <w:r>
        <w:rPr>
          <w:u w:val="none"/>
        </w:rPr>
        <w:t>DE</w:t>
      </w:r>
      <w:r>
        <w:rPr>
          <w:spacing w:val="-1"/>
          <w:u w:val="none"/>
        </w:rPr>
        <w:t> </w:t>
      </w:r>
      <w:r>
        <w:rPr>
          <w:spacing w:val="-2"/>
          <w:u w:val="none"/>
        </w:rPr>
        <w:t>HABILITAÇÃO</w:t>
      </w:r>
    </w:p>
    <w:p>
      <w:pPr>
        <w:spacing w:line="430" w:lineRule="atLeast" w:before="215"/>
        <w:ind w:left="4793" w:right="0" w:hanging="3762"/>
        <w:jc w:val="left"/>
        <w:rPr>
          <w:sz w:val="22"/>
        </w:rPr>
      </w:pPr>
      <w:r>
        <w:rPr>
          <w:sz w:val="22"/>
          <w:u w:val="single"/>
        </w:rPr>
        <w:t>MODELO</w:t>
      </w:r>
      <w:r>
        <w:rPr>
          <w:spacing w:val="-14"/>
          <w:sz w:val="22"/>
          <w:u w:val="single"/>
        </w:rPr>
        <w:t> </w:t>
      </w:r>
      <w:r>
        <w:rPr>
          <w:sz w:val="22"/>
          <w:u w:val="single"/>
        </w:rPr>
        <w:t>DE</w:t>
      </w:r>
      <w:r>
        <w:rPr>
          <w:spacing w:val="-8"/>
          <w:sz w:val="22"/>
          <w:u w:val="single"/>
        </w:rPr>
        <w:t> </w:t>
      </w:r>
      <w:r>
        <w:rPr>
          <w:sz w:val="22"/>
          <w:u w:val="single"/>
        </w:rPr>
        <w:t>DECLARAÇÃO</w:t>
      </w:r>
      <w:r>
        <w:rPr>
          <w:spacing w:val="-9"/>
          <w:sz w:val="22"/>
          <w:u w:val="single"/>
        </w:rPr>
        <w:t> </w:t>
      </w:r>
      <w:r>
        <w:rPr>
          <w:sz w:val="22"/>
          <w:u w:val="single"/>
        </w:rPr>
        <w:t>DE</w:t>
      </w:r>
      <w:r>
        <w:rPr>
          <w:spacing w:val="-9"/>
          <w:sz w:val="22"/>
          <w:u w:val="single"/>
        </w:rPr>
        <w:t> </w:t>
      </w:r>
      <w:r>
        <w:rPr>
          <w:sz w:val="22"/>
          <w:u w:val="single"/>
        </w:rPr>
        <w:t>CUMPRIMENTO</w:t>
      </w:r>
      <w:r>
        <w:rPr>
          <w:spacing w:val="-9"/>
          <w:sz w:val="22"/>
          <w:u w:val="single"/>
        </w:rPr>
        <w:t> </w:t>
      </w:r>
      <w:r>
        <w:rPr>
          <w:sz w:val="22"/>
          <w:u w:val="single"/>
        </w:rPr>
        <w:t>DOS</w:t>
      </w:r>
      <w:r>
        <w:rPr>
          <w:spacing w:val="-9"/>
          <w:sz w:val="22"/>
          <w:u w:val="single"/>
        </w:rPr>
        <w:t> </w:t>
      </w:r>
      <w:r>
        <w:rPr>
          <w:sz w:val="22"/>
          <w:u w:val="single"/>
        </w:rPr>
        <w:t>REQUISITOS</w:t>
      </w:r>
      <w:r>
        <w:rPr>
          <w:spacing w:val="-9"/>
          <w:sz w:val="22"/>
          <w:u w:val="single"/>
        </w:rPr>
        <w:t> </w:t>
      </w:r>
      <w:r>
        <w:rPr>
          <w:sz w:val="22"/>
          <w:u w:val="single"/>
        </w:rPr>
        <w:t>DE</w:t>
      </w:r>
      <w:r>
        <w:rPr>
          <w:spacing w:val="-9"/>
          <w:sz w:val="22"/>
          <w:u w:val="single"/>
        </w:rPr>
        <w:t> </w:t>
      </w:r>
      <w:r>
        <w:rPr>
          <w:sz w:val="22"/>
          <w:u w:val="single"/>
        </w:rPr>
        <w:t>HABILITAÇÃO</w:t>
      </w:r>
      <w:r>
        <w:rPr>
          <w:spacing w:val="-9"/>
          <w:sz w:val="22"/>
          <w:u w:val="single"/>
        </w:rPr>
        <w:t> </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8"/>
          <w:sz w:val="22"/>
          <w:u w:val="single"/>
        </w:rPr>
        <w:t> </w:t>
      </w:r>
      <w:r>
        <w:rPr>
          <w:sz w:val="22"/>
          <w:u w:val="single"/>
        </w:rPr>
        <w:t>DO</w:t>
      </w:r>
      <w:r>
        <w:rPr>
          <w:spacing w:val="-9"/>
          <w:sz w:val="22"/>
          <w:u w:val="single"/>
        </w:rPr>
        <w:t> </w:t>
      </w:r>
      <w:r>
        <w:rPr>
          <w:sz w:val="22"/>
          <w:u w:val="single"/>
        </w:rPr>
        <w:t>LICITANTE,</w:t>
      </w:r>
      <w:r>
        <w:rPr>
          <w:sz w:val="22"/>
        </w:rPr>
        <w:t> </w:t>
      </w:r>
      <w:r>
        <w:rPr>
          <w:sz w:val="22"/>
          <w:u w:val="single"/>
        </w:rPr>
        <w:t>DISPENSADO EM CASO DE CARIMBO COM CNPJ</w:t>
      </w:r>
      <w:r>
        <w:rPr>
          <w:sz w:val="22"/>
        </w:rPr>
        <w:t>)</w:t>
      </w:r>
    </w:p>
    <w:p>
      <w:pPr>
        <w:pStyle w:val="BodyText"/>
        <w:spacing w:before="115"/>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pStyle w:val="BodyText"/>
        <w:spacing w:before="200"/>
        <w:rPr>
          <w:b/>
        </w:rPr>
      </w:pPr>
    </w:p>
    <w:p>
      <w:pPr>
        <w:pStyle w:val="BodyText"/>
        <w:spacing w:line="312" w:lineRule="auto"/>
        <w:ind w:left="359" w:right="46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spacing w:before="1"/>
        <w:ind w:left="5039"/>
      </w:pPr>
      <w:r>
        <w:rPr>
          <w:spacing w:val="-2"/>
        </w:rPr>
        <w:t>ENTIDADE</w:t>
      </w:r>
    </w:p>
    <w:p>
      <w:pPr>
        <w:pStyle w:val="BodyText"/>
        <w:spacing w:line="312" w:lineRule="auto" w:before="145"/>
        <w:ind w:left="79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2"/>
        <w:rPr>
          <w:sz w:val="22"/>
        </w:rPr>
      </w:pPr>
    </w:p>
    <w:p>
      <w:pPr>
        <w:pStyle w:val="Heading1"/>
        <w:ind w:left="1207"/>
        <w:jc w:val="left"/>
        <w:rPr>
          <w:u w:val="none"/>
        </w:rPr>
      </w:pPr>
      <w:r>
        <w:rPr/>
        <mc:AlternateContent>
          <mc:Choice Requires="wps">
            <w:drawing>
              <wp:anchor distT="0" distB="0" distL="0" distR="0" allowOverlap="1" layoutInCell="1" locked="0" behindDoc="0" simplePos="0" relativeHeight="15735296">
                <wp:simplePos x="0" y="0"/>
                <wp:positionH relativeFrom="page">
                  <wp:posOffset>2795168</wp:posOffset>
                </wp:positionH>
                <wp:positionV relativeFrom="paragraph">
                  <wp:posOffset>140296</wp:posOffset>
                </wp:positionV>
                <wp:extent cx="609409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6094095" cy="9525"/>
                        </a:xfrm>
                        <a:custGeom>
                          <a:avLst/>
                          <a:gdLst/>
                          <a:ahLst/>
                          <a:cxnLst/>
                          <a:rect l="l" t="t" r="r" b="b"/>
                          <a:pathLst>
                            <a:path w="6094095" h="9525">
                              <a:moveTo>
                                <a:pt x="6093739" y="0"/>
                              </a:moveTo>
                              <a:lnTo>
                                <a:pt x="4101528" y="0"/>
                              </a:lnTo>
                              <a:lnTo>
                                <a:pt x="3128480" y="0"/>
                              </a:lnTo>
                              <a:lnTo>
                                <a:pt x="1891423" y="0"/>
                              </a:lnTo>
                              <a:lnTo>
                                <a:pt x="0" y="0"/>
                              </a:lnTo>
                              <a:lnTo>
                                <a:pt x="0" y="9525"/>
                              </a:lnTo>
                              <a:lnTo>
                                <a:pt x="1891423" y="9525"/>
                              </a:lnTo>
                              <a:lnTo>
                                <a:pt x="3128480" y="9525"/>
                              </a:lnTo>
                              <a:lnTo>
                                <a:pt x="4101528" y="9525"/>
                              </a:lnTo>
                              <a:lnTo>
                                <a:pt x="6093739" y="9525"/>
                              </a:lnTo>
                              <a:lnTo>
                                <a:pt x="609373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20.09201pt;margin-top:11.046979pt;width:479.85pt;height:.75pt;mso-position-horizontal-relative:page;mso-position-vertical-relative:paragraph;z-index:15735296" id="docshape22" coordorigin="4402,221" coordsize="9597,15" path="m13998,221l10861,221,9329,221,7380,221,4402,221,4402,236,7380,236,9329,236,10861,236,13998,236,13998,221xe" filled="true" fillcolor="#000000" stroked="false">
                <v:path arrowok="t"/>
                <v:fill type="solid"/>
                <w10:wrap type="none"/>
              </v:shape>
            </w:pict>
          </mc:Fallback>
        </mc:AlternateContent>
      </w:r>
      <w:r>
        <w:rPr>
          <w:u w:val="single"/>
        </w:rPr>
        <w:t>ANEXO</w:t>
      </w:r>
      <w:r>
        <w:rPr>
          <w:spacing w:val="-12"/>
          <w:u w:val="single"/>
        </w:rPr>
        <w:t> </w:t>
      </w:r>
      <w:r>
        <w:rPr>
          <w:u w:val="single"/>
        </w:rPr>
        <w:t>VIII</w:t>
      </w:r>
      <w:r>
        <w:rPr>
          <w:spacing w:val="-3"/>
          <w:u w:val="single"/>
        </w:rPr>
        <w:t> </w:t>
      </w:r>
      <w:r>
        <w:rPr>
          <w:u w:val="single"/>
        </w:rPr>
        <w:t>-</w:t>
      </w:r>
      <w:r>
        <w:rPr>
          <w:spacing w:val="-3"/>
          <w:u w:val="single"/>
        </w:rPr>
        <w:t> </w:t>
      </w:r>
      <w:r>
        <w:rPr>
          <w:u w:val="single"/>
        </w:rPr>
        <w:t>DECLARAÇ</w:t>
      </w:r>
      <w:r>
        <w:rPr>
          <w:u w:val="none"/>
        </w:rPr>
        <w:t>ÃO</w:t>
      </w:r>
      <w:r>
        <w:rPr>
          <w:spacing w:val="-3"/>
          <w:u w:val="none"/>
        </w:rPr>
        <w:t> </w:t>
      </w:r>
      <w:r>
        <w:rPr>
          <w:u w:val="none"/>
        </w:rPr>
        <w:t>PARA</w:t>
      </w:r>
      <w:r>
        <w:rPr>
          <w:spacing w:val="-14"/>
          <w:u w:val="none"/>
        </w:rPr>
        <w:t> </w:t>
      </w:r>
      <w:r>
        <w:rPr>
          <w:u w:val="none"/>
        </w:rPr>
        <w:t>MICROEMPRESA,</w:t>
      </w:r>
      <w:r>
        <w:rPr>
          <w:spacing w:val="-3"/>
          <w:u w:val="none"/>
        </w:rPr>
        <w:t> </w:t>
      </w:r>
      <w:r>
        <w:rPr>
          <w:u w:val="none"/>
        </w:rPr>
        <w:t>EMPRESA</w:t>
      </w:r>
      <w:r>
        <w:rPr>
          <w:spacing w:val="-14"/>
          <w:u w:val="none"/>
        </w:rPr>
        <w:t> </w:t>
      </w:r>
      <w:r>
        <w:rPr>
          <w:u w:val="none"/>
        </w:rPr>
        <w:t>DE</w:t>
      </w:r>
      <w:r>
        <w:rPr>
          <w:spacing w:val="-3"/>
          <w:u w:val="none"/>
        </w:rPr>
        <w:t> </w:t>
      </w:r>
      <w:r>
        <w:rPr>
          <w:u w:val="none"/>
        </w:rPr>
        <w:t>PEQUENO</w:t>
      </w:r>
      <w:r>
        <w:rPr>
          <w:spacing w:val="-3"/>
          <w:u w:val="none"/>
        </w:rPr>
        <w:t> </w:t>
      </w:r>
      <w:r>
        <w:rPr>
          <w:u w:val="none"/>
        </w:rPr>
        <w:t>PORTE,</w:t>
      </w:r>
      <w:r>
        <w:rPr>
          <w:spacing w:val="-4"/>
          <w:u w:val="none"/>
        </w:rPr>
        <w:t> </w:t>
      </w:r>
      <w:r>
        <w:rPr>
          <w:u w:val="none"/>
        </w:rPr>
        <w:t>EMPRESÁRIO</w:t>
      </w:r>
      <w:r>
        <w:rPr>
          <w:spacing w:val="-3"/>
          <w:u w:val="none"/>
        </w:rPr>
        <w:t> </w:t>
      </w:r>
      <w:r>
        <w:rPr>
          <w:u w:val="none"/>
        </w:rPr>
        <w:t>INDIVIDUAL</w:t>
      </w:r>
      <w:r>
        <w:rPr>
          <w:spacing w:val="-13"/>
          <w:u w:val="none"/>
        </w:rPr>
        <w:t> </w:t>
      </w:r>
      <w:r>
        <w:rPr>
          <w:spacing w:val="-10"/>
          <w:u w:val="none"/>
        </w:rPr>
        <w:t>E</w:t>
      </w:r>
    </w:p>
    <w:p>
      <w:pPr>
        <w:pStyle w:val="BodyText"/>
        <w:spacing w:before="49"/>
        <w:rPr>
          <w:b/>
          <w:sz w:val="22"/>
        </w:rPr>
      </w:pPr>
    </w:p>
    <w:p>
      <w:pPr>
        <w:spacing w:before="0"/>
        <w:ind w:left="0" w:right="108" w:firstLine="0"/>
        <w:jc w:val="center"/>
        <w:rPr>
          <w:b/>
          <w:sz w:val="22"/>
        </w:rPr>
      </w:pPr>
      <w:r>
        <w:rPr/>
        <mc:AlternateContent>
          <mc:Choice Requires="wps">
            <w:drawing>
              <wp:anchor distT="0" distB="0" distL="0" distR="0" allowOverlap="1" layoutInCell="1" locked="0" behindDoc="0" simplePos="0" relativeHeight="15735808">
                <wp:simplePos x="0" y="0"/>
                <wp:positionH relativeFrom="page">
                  <wp:posOffset>4072432</wp:posOffset>
                </wp:positionH>
                <wp:positionV relativeFrom="paragraph">
                  <wp:posOffset>140323</wp:posOffset>
                </wp:positionV>
                <wp:extent cx="327279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272790" cy="9525"/>
                        </a:xfrm>
                        <a:custGeom>
                          <a:avLst/>
                          <a:gdLst/>
                          <a:ahLst/>
                          <a:cxnLst/>
                          <a:rect l="l" t="t" r="r" b="b"/>
                          <a:pathLst>
                            <a:path w="3272790" h="9525">
                              <a:moveTo>
                                <a:pt x="3272523" y="0"/>
                              </a:moveTo>
                              <a:lnTo>
                                <a:pt x="2735072" y="0"/>
                              </a:lnTo>
                              <a:lnTo>
                                <a:pt x="1602701" y="0"/>
                              </a:lnTo>
                              <a:lnTo>
                                <a:pt x="0" y="0"/>
                              </a:lnTo>
                              <a:lnTo>
                                <a:pt x="0" y="9525"/>
                              </a:lnTo>
                              <a:lnTo>
                                <a:pt x="1602701" y="9525"/>
                              </a:lnTo>
                              <a:lnTo>
                                <a:pt x="2735072" y="9525"/>
                              </a:lnTo>
                              <a:lnTo>
                                <a:pt x="3272523" y="9525"/>
                              </a:lnTo>
                              <a:lnTo>
                                <a:pt x="327252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20.664001pt;margin-top:11.049129pt;width:257.7pt;height:.75pt;mso-position-horizontal-relative:page;mso-position-vertical-relative:paragraph;z-index:15735808" id="docshape23" coordorigin="6413,221" coordsize="5154,15" path="m11567,221l10720,221,8937,221,6413,221,6413,236,8937,236,10720,236,11567,236,11567,221xe" filled="true" fillcolor="#000000" stroked="false">
                <v:path arrowok="t"/>
                <v:fill type="solid"/>
                <w10:wrap type="none"/>
              </v:shape>
            </w:pict>
          </mc:Fallback>
        </mc:AlternateContent>
      </w:r>
      <w:r>
        <w:rPr>
          <w:b/>
          <w:sz w:val="22"/>
          <w:u w:val="single"/>
        </w:rPr>
        <w:t>COOPERATIVAS</w:t>
      </w:r>
      <w:r>
        <w:rPr>
          <w:b/>
          <w:spacing w:val="-16"/>
          <w:sz w:val="22"/>
          <w:u w:val="single"/>
        </w:rPr>
        <w:t> </w:t>
      </w:r>
      <w:r>
        <w:rPr>
          <w:b/>
          <w:sz w:val="22"/>
          <w:u w:val="single"/>
        </w:rPr>
        <w:t>ENQ</w:t>
      </w:r>
      <w:r>
        <w:rPr>
          <w:b/>
          <w:sz w:val="22"/>
        </w:rPr>
        <w:t>UADRADAS</w:t>
      </w:r>
      <w:r>
        <w:rPr>
          <w:b/>
          <w:spacing w:val="-14"/>
          <w:sz w:val="22"/>
        </w:rPr>
        <w:t> </w:t>
      </w:r>
      <w:r>
        <w:rPr>
          <w:b/>
          <w:sz w:val="22"/>
        </w:rPr>
        <w:t>NO</w:t>
      </w:r>
      <w:r>
        <w:rPr>
          <w:b/>
          <w:spacing w:val="-14"/>
          <w:sz w:val="22"/>
        </w:rPr>
        <w:t> </w:t>
      </w:r>
      <w:r>
        <w:rPr>
          <w:b/>
          <w:sz w:val="22"/>
        </w:rPr>
        <w:t>ART.</w:t>
      </w:r>
      <w:r>
        <w:rPr>
          <w:b/>
          <w:spacing w:val="-13"/>
          <w:sz w:val="22"/>
        </w:rPr>
        <w:t> </w:t>
      </w:r>
      <w:r>
        <w:rPr>
          <w:b/>
          <w:sz w:val="22"/>
        </w:rPr>
        <w:t>34,</w:t>
      </w:r>
      <w:r>
        <w:rPr>
          <w:b/>
          <w:spacing w:val="-11"/>
          <w:sz w:val="22"/>
        </w:rPr>
        <w:t> </w:t>
      </w:r>
      <w:r>
        <w:rPr>
          <w:b/>
          <w:sz w:val="22"/>
        </w:rPr>
        <w:t>DA</w:t>
      </w:r>
      <w:r>
        <w:rPr>
          <w:b/>
          <w:spacing w:val="-13"/>
          <w:sz w:val="22"/>
        </w:rPr>
        <w:t> </w:t>
      </w:r>
      <w:r>
        <w:rPr>
          <w:b/>
          <w:sz w:val="22"/>
        </w:rPr>
        <w:t>LEI</w:t>
      </w:r>
      <w:r>
        <w:rPr>
          <w:b/>
          <w:spacing w:val="-10"/>
          <w:sz w:val="22"/>
        </w:rPr>
        <w:t> </w:t>
      </w:r>
      <w:r>
        <w:rPr>
          <w:b/>
          <w:sz w:val="22"/>
        </w:rPr>
        <w:t>Nº</w:t>
      </w:r>
      <w:r>
        <w:rPr>
          <w:b/>
          <w:spacing w:val="-10"/>
          <w:sz w:val="22"/>
        </w:rPr>
        <w:t> </w:t>
      </w:r>
      <w:r>
        <w:rPr>
          <w:b/>
          <w:sz w:val="22"/>
        </w:rPr>
        <w:t>11.488,</w:t>
      </w:r>
      <w:r>
        <w:rPr>
          <w:b/>
          <w:spacing w:val="-10"/>
          <w:sz w:val="22"/>
        </w:rPr>
        <w:t> </w:t>
      </w:r>
      <w:r>
        <w:rPr>
          <w:b/>
          <w:sz w:val="22"/>
        </w:rPr>
        <w:t>DE</w:t>
      </w:r>
      <w:r>
        <w:rPr>
          <w:b/>
          <w:spacing w:val="-9"/>
          <w:sz w:val="22"/>
        </w:rPr>
        <w:t> </w:t>
      </w:r>
      <w:r>
        <w:rPr>
          <w:b/>
          <w:spacing w:val="-4"/>
          <w:sz w:val="22"/>
        </w:rPr>
        <w:t>2007</w:t>
      </w:r>
    </w:p>
    <w:p>
      <w:pPr>
        <w:pStyle w:val="BodyText"/>
        <w:spacing w:before="34"/>
        <w:rPr>
          <w:b/>
          <w:sz w:val="22"/>
        </w:rPr>
      </w:pPr>
    </w:p>
    <w:p>
      <w:pPr>
        <w:pStyle w:val="Heading1"/>
        <w:ind w:right="168"/>
        <w:rPr>
          <w:u w:val="none"/>
        </w:rPr>
      </w:pPr>
      <w:r>
        <w:rPr>
          <w:u w:val="none"/>
        </w:rPr>
        <w:t>(</w:t>
      </w:r>
      <w:r>
        <w:rPr>
          <w:u w:val="single"/>
        </w:rPr>
        <w:t>EM</w:t>
      </w:r>
      <w:r>
        <w:rPr>
          <w:spacing w:val="-9"/>
          <w:u w:val="single"/>
        </w:rPr>
        <w:t> </w:t>
      </w:r>
      <w:r>
        <w:rPr>
          <w:u w:val="single"/>
        </w:rPr>
        <w:t>PAPEL</w:t>
      </w:r>
      <w:r>
        <w:rPr>
          <w:spacing w:val="-17"/>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p>
    <w:p>
      <w:pPr>
        <w:pStyle w:val="BodyText"/>
        <w:spacing w:before="246"/>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pStyle w:val="BodyText"/>
        <w:rPr>
          <w:b/>
        </w:rPr>
      </w:pPr>
    </w:p>
    <w:p>
      <w:pPr>
        <w:pStyle w:val="BodyText"/>
        <w:spacing w:before="60"/>
        <w:rPr>
          <w:b/>
        </w:rPr>
      </w:pPr>
    </w:p>
    <w:p>
      <w:pPr>
        <w:pStyle w:val="BodyText"/>
        <w:spacing w:line="312" w:lineRule="auto"/>
        <w:ind w:left="359" w:right="45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39"/>
      </w:pPr>
      <w:r>
        <w:rPr>
          <w:spacing w:val="-2"/>
        </w:rPr>
        <w:t>ENTIDADE</w:t>
      </w:r>
    </w:p>
    <w:p>
      <w:pPr>
        <w:pStyle w:val="BodyText"/>
        <w:spacing w:line="312" w:lineRule="auto" w:before="145"/>
        <w:ind w:left="79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900" w:bottom="280" w:left="540" w:right="520"/>
        </w:sectPr>
      </w:pPr>
    </w:p>
    <w:p>
      <w:pPr>
        <w:spacing w:before="79"/>
        <w:ind w:left="543" w:right="0" w:firstLine="0"/>
        <w:jc w:val="left"/>
        <w:rPr>
          <w:b/>
          <w:sz w:val="22"/>
        </w:rPr>
      </w:pPr>
      <w:r>
        <w:rPr/>
        <mc:AlternateContent>
          <mc:Choice Requires="wps">
            <w:drawing>
              <wp:anchor distT="0" distB="0" distL="0" distR="0" allowOverlap="1" layoutInCell="1" locked="0" behindDoc="0" simplePos="0" relativeHeight="15736320">
                <wp:simplePos x="0" y="0"/>
                <wp:positionH relativeFrom="page">
                  <wp:posOffset>2257412</wp:posOffset>
                </wp:positionH>
                <wp:positionV relativeFrom="paragraph">
                  <wp:posOffset>190461</wp:posOffset>
                </wp:positionV>
                <wp:extent cx="7056120"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7056120" cy="9525"/>
                        </a:xfrm>
                        <a:custGeom>
                          <a:avLst/>
                          <a:gdLst/>
                          <a:ahLst/>
                          <a:cxnLst/>
                          <a:rect l="l" t="t" r="r" b="b"/>
                          <a:pathLst>
                            <a:path w="7056120" h="9525">
                              <a:moveTo>
                                <a:pt x="7055650" y="0"/>
                              </a:moveTo>
                              <a:lnTo>
                                <a:pt x="1264640" y="0"/>
                              </a:lnTo>
                              <a:lnTo>
                                <a:pt x="0" y="0"/>
                              </a:lnTo>
                              <a:lnTo>
                                <a:pt x="0" y="9525"/>
                              </a:lnTo>
                              <a:lnTo>
                                <a:pt x="1264640" y="9525"/>
                              </a:lnTo>
                              <a:lnTo>
                                <a:pt x="7055650" y="9525"/>
                              </a:lnTo>
                              <a:lnTo>
                                <a:pt x="70556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77.749008pt;margin-top:14.996948pt;width:555.6pt;height:.75pt;mso-position-horizontal-relative:page;mso-position-vertical-relative:paragraph;z-index:15736320" id="docshape24" coordorigin="3555,300" coordsize="11112,15" path="m14666,300l5547,300,3555,300,3555,315,5547,315,14666,315,14666,300xe" filled="true" fillcolor="#000000" stroked="false">
                <v:path arrowok="t"/>
                <v:fill type="solid"/>
                <w10:wrap type="none"/>
              </v:shape>
            </w:pict>
          </mc:Fallback>
        </mc:AlternateContent>
      </w:r>
      <w:r>
        <w:rPr>
          <w:b/>
          <w:sz w:val="22"/>
          <w:u w:val="single"/>
        </w:rPr>
        <w:t>ANEXO</w:t>
      </w:r>
      <w:r>
        <w:rPr>
          <w:b/>
          <w:spacing w:val="-14"/>
          <w:sz w:val="22"/>
          <w:u w:val="single"/>
        </w:rPr>
        <w:t> </w:t>
      </w:r>
      <w:r>
        <w:rPr>
          <w:b/>
          <w:sz w:val="22"/>
          <w:u w:val="single"/>
        </w:rPr>
        <w:t>IX</w:t>
      </w:r>
      <w:r>
        <w:rPr>
          <w:b/>
          <w:spacing w:val="-14"/>
          <w:sz w:val="22"/>
          <w:u w:val="single"/>
        </w:rPr>
        <w:t> </w:t>
      </w:r>
      <w:r>
        <w:rPr>
          <w:b/>
          <w:sz w:val="22"/>
          <w:u w:val="single"/>
        </w:rPr>
        <w:t>-</w:t>
      </w:r>
      <w:r>
        <w:rPr>
          <w:b/>
          <w:spacing w:val="-14"/>
          <w:sz w:val="22"/>
          <w:u w:val="single"/>
        </w:rPr>
        <w:t> </w:t>
      </w:r>
      <w:r>
        <w:rPr>
          <w:b/>
          <w:sz w:val="22"/>
          <w:u w:val="single"/>
        </w:rPr>
        <w:t>DECLARAÇ</w:t>
      </w:r>
      <w:r>
        <w:rPr>
          <w:b/>
          <w:sz w:val="22"/>
        </w:rPr>
        <w:t>ÃO</w:t>
      </w:r>
      <w:r>
        <w:rPr>
          <w:b/>
          <w:spacing w:val="-12"/>
          <w:sz w:val="22"/>
        </w:rPr>
        <w:t> </w:t>
      </w:r>
      <w:r>
        <w:rPr>
          <w:b/>
          <w:sz w:val="22"/>
        </w:rPr>
        <w:t>DE</w:t>
      </w:r>
      <w:r>
        <w:rPr>
          <w:b/>
          <w:spacing w:val="-7"/>
          <w:sz w:val="22"/>
        </w:rPr>
        <w:t> </w:t>
      </w:r>
      <w:r>
        <w:rPr>
          <w:b/>
          <w:sz w:val="22"/>
        </w:rPr>
        <w:t>ELABORAÇÃO</w:t>
      </w:r>
      <w:r>
        <w:rPr>
          <w:b/>
          <w:spacing w:val="-8"/>
          <w:sz w:val="22"/>
        </w:rPr>
        <w:t> </w:t>
      </w:r>
      <w:r>
        <w:rPr>
          <w:b/>
          <w:sz w:val="22"/>
        </w:rPr>
        <w:t>INDEPENDENTE</w:t>
      </w:r>
      <w:r>
        <w:rPr>
          <w:b/>
          <w:spacing w:val="-7"/>
          <w:sz w:val="22"/>
        </w:rPr>
        <w:t> </w:t>
      </w:r>
      <w:r>
        <w:rPr>
          <w:b/>
          <w:sz w:val="22"/>
        </w:rPr>
        <w:t>DE</w:t>
      </w:r>
      <w:r>
        <w:rPr>
          <w:b/>
          <w:spacing w:val="-8"/>
          <w:sz w:val="22"/>
        </w:rPr>
        <w:t> </w:t>
      </w:r>
      <w:r>
        <w:rPr>
          <w:b/>
          <w:sz w:val="22"/>
        </w:rPr>
        <w:t>PROPOSTA</w:t>
      </w:r>
      <w:r>
        <w:rPr>
          <w:b/>
          <w:spacing w:val="-14"/>
          <w:sz w:val="22"/>
        </w:rPr>
        <w:t> </w:t>
      </w:r>
      <w:r>
        <w:rPr>
          <w:b/>
          <w:sz w:val="22"/>
        </w:rPr>
        <w:t>PARA</w:t>
      </w:r>
      <w:r>
        <w:rPr>
          <w:b/>
          <w:spacing w:val="-25"/>
          <w:sz w:val="22"/>
        </w:rPr>
        <w:t> </w:t>
      </w:r>
      <w:r>
        <w:rPr>
          <w:b/>
          <w:sz w:val="22"/>
        </w:rPr>
        <w:t>ATENDIMENTO</w:t>
      </w:r>
      <w:r>
        <w:rPr>
          <w:b/>
          <w:spacing w:val="-14"/>
          <w:sz w:val="22"/>
        </w:rPr>
        <w:t> </w:t>
      </w:r>
      <w:r>
        <w:rPr>
          <w:b/>
          <w:sz w:val="22"/>
        </w:rPr>
        <w:t>AO</w:t>
      </w:r>
      <w:r>
        <w:rPr>
          <w:b/>
          <w:spacing w:val="-7"/>
          <w:sz w:val="22"/>
        </w:rPr>
        <w:t> </w:t>
      </w:r>
      <w:r>
        <w:rPr>
          <w:b/>
          <w:sz w:val="22"/>
        </w:rPr>
        <w:t>DECRETO</w:t>
      </w:r>
      <w:r>
        <w:rPr>
          <w:b/>
          <w:spacing w:val="-8"/>
          <w:sz w:val="22"/>
        </w:rPr>
        <w:t> </w:t>
      </w:r>
      <w:r>
        <w:rPr>
          <w:b/>
          <w:sz w:val="22"/>
        </w:rPr>
        <w:t>ESTADUAL</w:t>
      </w:r>
      <w:r>
        <w:rPr>
          <w:b/>
          <w:spacing w:val="-13"/>
          <w:sz w:val="22"/>
        </w:rPr>
        <w:t> </w:t>
      </w:r>
      <w:r>
        <w:rPr>
          <w:b/>
          <w:spacing w:val="-5"/>
          <w:sz w:val="22"/>
        </w:rPr>
        <w:t>Nº</w:t>
      </w:r>
    </w:p>
    <w:p>
      <w:pPr>
        <w:pStyle w:val="BodyText"/>
        <w:spacing w:before="49"/>
        <w:rPr>
          <w:b/>
          <w:sz w:val="22"/>
        </w:rPr>
      </w:pPr>
    </w:p>
    <w:p>
      <w:pPr>
        <w:pStyle w:val="Heading1"/>
        <w:ind w:right="108"/>
        <w:rPr>
          <w:u w:val="none"/>
        </w:rPr>
      </w:pPr>
      <w:r>
        <w:rPr>
          <w:u w:val="single"/>
        </w:rPr>
        <w:t>43.150,</w:t>
      </w:r>
      <w:r>
        <w:rPr>
          <w:spacing w:val="-1"/>
          <w:u w:val="single"/>
        </w:rPr>
        <w:t> </w:t>
      </w:r>
      <w:r>
        <w:rPr>
          <w:u w:val="single"/>
        </w:rPr>
        <w:t>DE</w:t>
      </w:r>
      <w:r>
        <w:rPr>
          <w:spacing w:val="-1"/>
          <w:u w:val="single"/>
        </w:rPr>
        <w:t> </w:t>
      </w:r>
      <w:r>
        <w:rPr>
          <w:spacing w:val="-2"/>
          <w:u w:val="single"/>
        </w:rPr>
        <w:t>24/08/11</w:t>
      </w:r>
    </w:p>
    <w:p>
      <w:pPr>
        <w:pStyle w:val="BodyText"/>
        <w:spacing w:before="139"/>
        <w:rPr>
          <w:b/>
          <w:sz w:val="22"/>
        </w:rPr>
      </w:pPr>
    </w:p>
    <w:p>
      <w:pPr>
        <w:spacing w:before="0"/>
        <w:ind w:left="0" w:right="168" w:firstLine="0"/>
        <w:jc w:val="center"/>
        <w:rPr>
          <w:sz w:val="22"/>
        </w:rPr>
      </w:pPr>
      <w:r>
        <w:rPr/>
        <mc:AlternateContent>
          <mc:Choice Requires="wps">
            <w:drawing>
              <wp:anchor distT="0" distB="0" distL="0" distR="0" allowOverlap="1" layoutInCell="1" locked="0" behindDoc="0" simplePos="0" relativeHeight="15736832">
                <wp:simplePos x="0" y="0"/>
                <wp:positionH relativeFrom="page">
                  <wp:posOffset>2119163</wp:posOffset>
                </wp:positionH>
                <wp:positionV relativeFrom="paragraph">
                  <wp:posOffset>140351</wp:posOffset>
                </wp:positionV>
                <wp:extent cx="952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9525" cy="9525"/>
                        </a:xfrm>
                        <a:custGeom>
                          <a:avLst/>
                          <a:gdLst/>
                          <a:ahLst/>
                          <a:cxnLst/>
                          <a:rect l="l" t="t" r="r" b="b"/>
                          <a:pathLst>
                            <a:path w="9525" h="9525">
                              <a:moveTo>
                                <a:pt x="9024" y="9524"/>
                              </a:moveTo>
                              <a:lnTo>
                                <a:pt x="0" y="9524"/>
                              </a:lnTo>
                              <a:lnTo>
                                <a:pt x="0" y="0"/>
                              </a:lnTo>
                              <a:lnTo>
                                <a:pt x="9024" y="0"/>
                              </a:lnTo>
                              <a:lnTo>
                                <a:pt x="902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863266pt;margin-top:11.051291pt;width:.710601pt;height:.75pt;mso-position-horizontal-relative:page;mso-position-vertical-relative:paragraph;z-index:15736832" id="docshape25" filled="true" fillcolor="#000000" stroked="false">
                <v:fill type="solid"/>
                <w10:wrap type="none"/>
              </v:rect>
            </w:pict>
          </mc:Fallback>
        </mc:AlternateConten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3"/>
        <w:rPr>
          <w:sz w:val="22"/>
        </w:rPr>
      </w:pPr>
    </w:p>
    <w:p>
      <w:pPr>
        <w:pStyle w:val="BodyText"/>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pStyle w:val="BodyText"/>
        <w:rPr>
          <w:b/>
        </w:rPr>
      </w:pPr>
    </w:p>
    <w:p>
      <w:pPr>
        <w:pStyle w:val="BodyText"/>
        <w:spacing w:before="60"/>
        <w:rPr>
          <w:b/>
        </w:rPr>
      </w:pPr>
    </w:p>
    <w:p>
      <w:pPr>
        <w:pStyle w:val="BodyText"/>
        <w:spacing w:line="312" w:lineRule="auto"/>
        <w:ind w:left="359" w:right="45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53"/>
        </w:numPr>
        <w:tabs>
          <w:tab w:pos="694" w:val="left" w:leader="none"/>
          <w:tab w:pos="854" w:val="left" w:leader="none"/>
        </w:tabs>
        <w:spacing w:line="360" w:lineRule="auto" w:before="0" w:after="0"/>
        <w:ind w:left="854" w:right="15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SEI-260007/004378/2024</w:t>
      </w:r>
      <w:r>
        <w:rPr>
          <w:sz w:val="20"/>
        </w:rPr>
        <w:t>, por qualquer meio ou por qualquer pessoa;</w:t>
      </w:r>
    </w:p>
    <w:p>
      <w:pPr>
        <w:pStyle w:val="ListParagraph"/>
        <w:numPr>
          <w:ilvl w:val="0"/>
          <w:numId w:val="53"/>
        </w:numPr>
        <w:tabs>
          <w:tab w:pos="718" w:val="left" w:leader="none"/>
          <w:tab w:pos="854" w:val="left" w:leader="none"/>
        </w:tabs>
        <w:spacing w:line="360" w:lineRule="auto" w:before="60" w:after="0"/>
        <w:ind w:left="854" w:right="15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SEI- 260007/004378/2024</w:t>
      </w:r>
      <w:r>
        <w:rPr>
          <w:sz w:val="20"/>
        </w:rPr>
        <w:t>, por qualquer meio ou por qualquer pessoa;</w:t>
      </w:r>
    </w:p>
    <w:p>
      <w:pPr>
        <w:pStyle w:val="ListParagraph"/>
        <w:numPr>
          <w:ilvl w:val="0"/>
          <w:numId w:val="53"/>
        </w:numPr>
        <w:tabs>
          <w:tab w:pos="703" w:val="left" w:leader="none"/>
        </w:tabs>
        <w:spacing w:line="240" w:lineRule="auto" w:before="75" w:after="0"/>
        <w:ind w:left="70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260007/004378/2024,</w:t>
      </w:r>
    </w:p>
    <w:p>
      <w:pPr>
        <w:pStyle w:val="BodyText"/>
        <w:spacing w:before="40"/>
        <w:ind w:left="85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3"/>
        </w:numPr>
        <w:tabs>
          <w:tab w:pos="702" w:val="left" w:leader="none"/>
          <w:tab w:pos="854" w:val="left" w:leader="none"/>
        </w:tabs>
        <w:spacing w:line="280" w:lineRule="auto" w:before="145" w:after="0"/>
        <w:ind w:left="854" w:right="15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SEI-260007/004378/2024 </w:t>
      </w:r>
      <w:r>
        <w:rPr>
          <w:sz w:val="20"/>
        </w:rPr>
        <w:t>antes da adjudicação do objeto da referida licitação;</w:t>
      </w:r>
    </w:p>
    <w:p>
      <w:pPr>
        <w:pStyle w:val="ListParagraph"/>
        <w:numPr>
          <w:ilvl w:val="0"/>
          <w:numId w:val="53"/>
        </w:numPr>
        <w:tabs>
          <w:tab w:pos="714" w:val="left" w:leader="none"/>
          <w:tab w:pos="854" w:val="left" w:leader="none"/>
        </w:tabs>
        <w:spacing w:line="280" w:lineRule="auto" w:before="92" w:after="0"/>
        <w:ind w:left="854" w:right="15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3"/>
        </w:numPr>
        <w:tabs>
          <w:tab w:pos="694" w:val="left" w:leader="none"/>
        </w:tabs>
        <w:spacing w:line="240" w:lineRule="auto" w:before="107" w:after="0"/>
        <w:ind w:left="69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spacing w:before="40"/>
      </w:pPr>
    </w:p>
    <w:p>
      <w:pPr>
        <w:pStyle w:val="BodyText"/>
        <w:ind w:left="5039"/>
      </w:pPr>
      <w:r>
        <w:rPr>
          <w:spacing w:val="-2"/>
        </w:rPr>
        <w:t>ENTIDADE</w:t>
      </w:r>
    </w:p>
    <w:p>
      <w:pPr>
        <w:pStyle w:val="BodyText"/>
        <w:spacing w:line="312" w:lineRule="auto" w:before="145"/>
        <w:ind w:left="79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40"/>
        <w:rPr>
          <w:sz w:val="22"/>
        </w:rPr>
      </w:pPr>
    </w:p>
    <w:p>
      <w:pPr>
        <w:pStyle w:val="Heading1"/>
        <w:ind w:right="138"/>
        <w:rPr>
          <w:u w:val="none"/>
        </w:rPr>
      </w:pPr>
      <w:r>
        <w:rPr/>
        <mc:AlternateContent>
          <mc:Choice Requires="wps">
            <w:drawing>
              <wp:anchor distT="0" distB="0" distL="0" distR="0" allowOverlap="1" layoutInCell="1" locked="0" behindDoc="0" simplePos="0" relativeHeight="15737344">
                <wp:simplePos x="0" y="0"/>
                <wp:positionH relativeFrom="page">
                  <wp:posOffset>4403797</wp:posOffset>
                </wp:positionH>
                <wp:positionV relativeFrom="paragraph">
                  <wp:posOffset>140098</wp:posOffset>
                </wp:positionV>
                <wp:extent cx="2700020"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2700020" cy="9525"/>
                        </a:xfrm>
                        <a:custGeom>
                          <a:avLst/>
                          <a:gdLst/>
                          <a:ahLst/>
                          <a:cxnLst/>
                          <a:rect l="l" t="t" r="r" b="b"/>
                          <a:pathLst>
                            <a:path w="2700020" h="9525">
                              <a:moveTo>
                                <a:pt x="2699618" y="9524"/>
                              </a:moveTo>
                              <a:lnTo>
                                <a:pt x="0" y="9524"/>
                              </a:lnTo>
                              <a:lnTo>
                                <a:pt x="0" y="0"/>
                              </a:lnTo>
                              <a:lnTo>
                                <a:pt x="2699618" y="0"/>
                              </a:lnTo>
                              <a:lnTo>
                                <a:pt x="269961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6.755737pt;margin-top:11.031407pt;width:212.568424pt;height:.75pt;mso-position-horizontal-relative:page;mso-position-vertical-relative:paragraph;z-index:15737344" id="docshape26" filled="true" fillcolor="#000000" stroked="false">
                <v:fill type="solid"/>
                <w10:wrap type="none"/>
              </v:rect>
            </w:pict>
          </mc:Fallback>
        </mc:AlternateContent>
      </w: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w:t>
      </w:r>
      <w:r>
        <w:rPr>
          <w:u w:val="none"/>
        </w:rPr>
        <w:t>ÃO</w:t>
      </w:r>
      <w:r>
        <w:rPr>
          <w:spacing w:val="-1"/>
          <w:u w:val="none"/>
        </w:rPr>
        <w:t> </w:t>
      </w:r>
      <w:r>
        <w:rPr>
          <w:u w:val="none"/>
        </w:rPr>
        <w:t>DE</w:t>
      </w:r>
      <w:r>
        <w:rPr>
          <w:spacing w:val="-1"/>
          <w:u w:val="none"/>
        </w:rPr>
        <w:t> </w:t>
      </w:r>
      <w:r>
        <w:rPr>
          <w:u w:val="none"/>
        </w:rPr>
        <w:t>INEXISTÊNCIA</w:t>
      </w:r>
      <w:r>
        <w:rPr>
          <w:spacing w:val="-13"/>
          <w:u w:val="none"/>
        </w:rPr>
        <w:t> </w:t>
      </w:r>
      <w:r>
        <w:rPr>
          <w:u w:val="none"/>
        </w:rPr>
        <w:t>DE</w:t>
      </w:r>
      <w:r>
        <w:rPr>
          <w:spacing w:val="-1"/>
          <w:u w:val="none"/>
        </w:rPr>
        <w:t> </w:t>
      </w:r>
      <w:r>
        <w:rPr>
          <w:spacing w:val="-2"/>
          <w:u w:val="none"/>
        </w:rPr>
        <w:t>PENALIDADE</w:t>
      </w:r>
    </w:p>
    <w:p>
      <w:pPr>
        <w:pStyle w:val="BodyText"/>
        <w:spacing w:before="139"/>
        <w:rPr>
          <w:b/>
          <w:sz w:val="22"/>
        </w:rPr>
      </w:pPr>
    </w:p>
    <w:p>
      <w:pPr>
        <w:spacing w:before="0"/>
        <w:ind w:left="0" w:right="168" w:firstLine="0"/>
        <w:jc w:val="center"/>
        <w:rPr>
          <w:sz w:val="22"/>
        </w:rPr>
      </w:pPr>
      <w:r>
        <w:rPr/>
        <mc:AlternateContent>
          <mc:Choice Requires="wps">
            <w:drawing>
              <wp:anchor distT="0" distB="0" distL="0" distR="0" allowOverlap="1" layoutInCell="1" locked="0" behindDoc="0" simplePos="0" relativeHeight="15737856">
                <wp:simplePos x="0" y="0"/>
                <wp:positionH relativeFrom="page">
                  <wp:posOffset>2119163</wp:posOffset>
                </wp:positionH>
                <wp:positionV relativeFrom="paragraph">
                  <wp:posOffset>140126</wp:posOffset>
                </wp:positionV>
                <wp:extent cx="8255"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8255" cy="9525"/>
                        </a:xfrm>
                        <a:custGeom>
                          <a:avLst/>
                          <a:gdLst/>
                          <a:ahLst/>
                          <a:cxnLst/>
                          <a:rect l="l" t="t" r="r" b="b"/>
                          <a:pathLst>
                            <a:path w="8255" h="9525">
                              <a:moveTo>
                                <a:pt x="8019" y="9524"/>
                              </a:moveTo>
                              <a:lnTo>
                                <a:pt x="0" y="9524"/>
                              </a:lnTo>
                              <a:lnTo>
                                <a:pt x="0" y="0"/>
                              </a:lnTo>
                              <a:lnTo>
                                <a:pt x="8019" y="0"/>
                              </a:lnTo>
                              <a:lnTo>
                                <a:pt x="801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863266pt;margin-top:11.033553pt;width:.631485pt;height:.75pt;mso-position-horizontal-relative:page;mso-position-vertical-relative:paragraph;z-index:15737856" id="docshape27" filled="true" fillcolor="#000000" stroked="false">
                <v:fill type="solid"/>
                <w10:wrap type="none"/>
              </v:rect>
            </w:pict>
          </mc:Fallback>
        </mc:AlternateConten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3"/>
        <w:rPr>
          <w:sz w:val="22"/>
        </w:rPr>
      </w:pPr>
    </w:p>
    <w:p>
      <w:pPr>
        <w:pStyle w:val="BodyText"/>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pStyle w:val="BodyText"/>
        <w:rPr>
          <w:b/>
        </w:rPr>
      </w:pPr>
    </w:p>
    <w:p>
      <w:pPr>
        <w:pStyle w:val="BodyText"/>
        <w:spacing w:before="60"/>
        <w:rPr>
          <w:b/>
        </w:rPr>
      </w:pPr>
    </w:p>
    <w:p>
      <w:pPr>
        <w:pStyle w:val="BodyText"/>
        <w:spacing w:line="312" w:lineRule="auto"/>
        <w:ind w:left="359" w:right="45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5039"/>
      </w:pPr>
      <w:r>
        <w:rPr>
          <w:spacing w:val="-2"/>
        </w:rPr>
        <w:t>ENTIDADE</w:t>
      </w:r>
    </w:p>
    <w:p>
      <w:pPr>
        <w:pStyle w:val="BodyText"/>
        <w:spacing w:line="312" w:lineRule="auto" w:before="145"/>
        <w:ind w:left="794"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spacing w:after="0" w:line="312" w:lineRule="auto"/>
        <w:sectPr>
          <w:pgSz w:w="15840" w:h="24480"/>
          <w:pgMar w:top="2220" w:bottom="280" w:left="540" w:right="520"/>
        </w:sectPr>
      </w:pPr>
    </w:p>
    <w:p>
      <w:pPr>
        <w:pStyle w:val="BodyText"/>
        <w:rPr>
          <w:sz w:val="22"/>
        </w:rPr>
      </w:pPr>
    </w:p>
    <w:p>
      <w:pPr>
        <w:pStyle w:val="BodyText"/>
        <w:spacing w:before="13"/>
        <w:rPr>
          <w:sz w:val="22"/>
        </w:rPr>
      </w:pPr>
    </w:p>
    <w:p>
      <w:pPr>
        <w:pStyle w:val="Heading1"/>
        <w:ind w:right="153"/>
        <w:rPr>
          <w:u w:val="none"/>
        </w:rPr>
      </w:pPr>
      <w:r>
        <w:rPr/>
        <mc:AlternateContent>
          <mc:Choice Requires="wps">
            <w:drawing>
              <wp:anchor distT="0" distB="0" distL="0" distR="0" allowOverlap="1" layoutInCell="1" locked="0" behindDoc="0" simplePos="0" relativeHeight="15738368">
                <wp:simplePos x="0" y="0"/>
                <wp:positionH relativeFrom="page">
                  <wp:posOffset>3899884</wp:posOffset>
                </wp:positionH>
                <wp:positionV relativeFrom="paragraph">
                  <wp:posOffset>140325</wp:posOffset>
                </wp:positionV>
                <wp:extent cx="3752850"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3752850" cy="9525"/>
                        </a:xfrm>
                        <a:custGeom>
                          <a:avLst/>
                          <a:gdLst/>
                          <a:ahLst/>
                          <a:cxnLst/>
                          <a:rect l="l" t="t" r="r" b="b"/>
                          <a:pathLst>
                            <a:path w="3752850" h="9525">
                              <a:moveTo>
                                <a:pt x="3752261" y="9524"/>
                              </a:moveTo>
                              <a:lnTo>
                                <a:pt x="0" y="9524"/>
                              </a:lnTo>
                              <a:lnTo>
                                <a:pt x="0" y="0"/>
                              </a:lnTo>
                              <a:lnTo>
                                <a:pt x="3752261" y="0"/>
                              </a:lnTo>
                              <a:lnTo>
                                <a:pt x="375226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07.077515pt;margin-top:11.049225pt;width:295.453698pt;height:.75pt;mso-position-horizontal-relative:page;mso-position-vertical-relative:paragraph;z-index:15738368" id="docshape28" filled="true" fillcolor="#000000" stroked="false">
                <v:fill type="solid"/>
                <w10:wrap type="none"/>
              </v:rect>
            </w:pict>
          </mc:Fallback>
        </mc:AlternateContent>
      </w:r>
      <w:r>
        <w:rPr>
          <w:u w:val="single"/>
        </w:rPr>
        <w:t>ANEXO</w:t>
      </w:r>
      <w:r>
        <w:rPr>
          <w:spacing w:val="-6"/>
          <w:u w:val="single"/>
        </w:rPr>
        <w:t> </w:t>
      </w:r>
      <w:r>
        <w:rPr>
          <w:u w:val="single"/>
        </w:rPr>
        <w:t>XI</w:t>
      </w:r>
      <w:r>
        <w:rPr>
          <w:spacing w:val="-3"/>
          <w:u w:val="single"/>
        </w:rPr>
        <w:t> </w:t>
      </w:r>
      <w:r>
        <w:rPr>
          <w:u w:val="single"/>
        </w:rPr>
        <w:t>-</w:t>
      </w:r>
      <w:r>
        <w:rPr>
          <w:spacing w:val="-3"/>
          <w:u w:val="single"/>
        </w:rPr>
        <w:t> </w:t>
      </w:r>
      <w:r>
        <w:rPr>
          <w:u w:val="single"/>
        </w:rPr>
        <w:t>DECLARAÇ</w:t>
      </w:r>
      <w:r>
        <w:rPr>
          <w:u w:val="none"/>
        </w:rPr>
        <w:t>ÃO</w:t>
      </w:r>
      <w:r>
        <w:rPr>
          <w:spacing w:val="-3"/>
          <w:u w:val="none"/>
        </w:rPr>
        <w:t> </w:t>
      </w:r>
      <w:r>
        <w:rPr>
          <w:u w:val="none"/>
        </w:rPr>
        <w:t>DE</w:t>
      </w:r>
      <w:r>
        <w:rPr>
          <w:spacing w:val="-3"/>
          <w:u w:val="none"/>
        </w:rPr>
        <w:t> </w:t>
      </w:r>
      <w:r>
        <w:rPr>
          <w:u w:val="none"/>
        </w:rPr>
        <w:t>REPRESENTANTE</w:t>
      </w:r>
      <w:r>
        <w:rPr>
          <w:spacing w:val="-3"/>
          <w:u w:val="none"/>
        </w:rPr>
        <w:t> </w:t>
      </w:r>
      <w:r>
        <w:rPr>
          <w:u w:val="none"/>
        </w:rPr>
        <w:t>LEGAL</w:t>
      </w:r>
      <w:r>
        <w:rPr>
          <w:spacing w:val="-14"/>
          <w:u w:val="none"/>
        </w:rPr>
        <w:t> </w:t>
      </w:r>
      <w:r>
        <w:rPr>
          <w:u w:val="none"/>
        </w:rPr>
        <w:t>E</w:t>
      </w:r>
      <w:r>
        <w:rPr>
          <w:spacing w:val="-3"/>
          <w:u w:val="none"/>
        </w:rPr>
        <w:t> </w:t>
      </w:r>
      <w:r>
        <w:rPr>
          <w:u w:val="none"/>
        </w:rPr>
        <w:t>DADOS</w:t>
      </w:r>
      <w:r>
        <w:rPr>
          <w:spacing w:val="-2"/>
          <w:u w:val="none"/>
        </w:rPr>
        <w:t> BANCÁRIOS</w:t>
      </w:r>
    </w:p>
    <w:p>
      <w:pPr>
        <w:pStyle w:val="BodyText"/>
        <w:spacing w:before="139"/>
        <w:rPr>
          <w:b/>
          <w:sz w:val="22"/>
        </w:rPr>
      </w:pPr>
    </w:p>
    <w:p>
      <w:pPr>
        <w:spacing w:before="0"/>
        <w:ind w:left="0" w:right="168" w:firstLine="0"/>
        <w:jc w:val="center"/>
        <w:rPr>
          <w:sz w:val="22"/>
        </w:rPr>
      </w:pP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3"/>
        <w:rPr>
          <w:sz w:val="22"/>
        </w:rPr>
      </w:pPr>
    </w:p>
    <w:p>
      <w:pPr>
        <w:pStyle w:val="BodyText"/>
        <w:ind w:left="359"/>
      </w:pPr>
      <w:r>
        <w:rPr/>
        <w:t>Local</w:t>
      </w:r>
      <w:r>
        <w:rPr>
          <w:spacing w:val="-1"/>
        </w:rPr>
        <w:t> </w:t>
      </w:r>
      <w:r>
        <w:rPr/>
        <w:t>e</w:t>
      </w:r>
      <w:r>
        <w:rPr>
          <w:spacing w:val="-1"/>
        </w:rPr>
        <w:t> </w:t>
      </w:r>
      <w:r>
        <w:rPr>
          <w:spacing w:val="-2"/>
        </w:rPr>
        <w:t>data:</w:t>
      </w:r>
    </w:p>
    <w:p>
      <w:pPr>
        <w:pStyle w:val="BodyText"/>
        <w:spacing w:before="145"/>
        <w:ind w:left="359"/>
      </w:pPr>
      <w:r>
        <w:rPr>
          <w:spacing w:val="-10"/>
        </w:rPr>
        <w:t>À</w:t>
      </w:r>
    </w:p>
    <w:p>
      <w:pPr>
        <w:pStyle w:val="BodyText"/>
        <w:spacing w:before="145"/>
        <w:ind w:left="35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59"/>
      </w:pPr>
      <w:r>
        <w:rPr/>
        <w:t>Prezados</w:t>
      </w:r>
      <w:r>
        <w:rPr>
          <w:spacing w:val="-3"/>
        </w:rPr>
        <w:t> </w:t>
      </w:r>
      <w:r>
        <w:rPr>
          <w:spacing w:val="-2"/>
        </w:rPr>
        <w:t>Senhores</w:t>
      </w:r>
    </w:p>
    <w:p>
      <w:pPr>
        <w:spacing w:before="145"/>
        <w:ind w:left="35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352/2024:</w:t>
      </w:r>
    </w:p>
    <w:p>
      <w:pPr>
        <w:pStyle w:val="BodyText"/>
        <w:rPr>
          <w:b/>
        </w:rPr>
      </w:pPr>
    </w:p>
    <w:p>
      <w:pPr>
        <w:pStyle w:val="BodyText"/>
        <w:spacing w:before="60"/>
        <w:rPr>
          <w:b/>
        </w:rPr>
      </w:pPr>
    </w:p>
    <w:p>
      <w:pPr>
        <w:pStyle w:val="BodyText"/>
        <w:spacing w:line="312" w:lineRule="auto"/>
        <w:ind w:left="359" w:right="453"/>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3"/>
        <w:ind w:left="35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59"/>
      </w:pPr>
      <w:r>
        <w:rPr/>
        <w:t>Razão</w:t>
      </w:r>
      <w:r>
        <w:rPr>
          <w:spacing w:val="-1"/>
        </w:rPr>
        <w:t> </w:t>
      </w:r>
      <w:r>
        <w:rPr/>
        <w:t>Social:</w:t>
      </w:r>
      <w:r>
        <w:rPr>
          <w:spacing w:val="-1"/>
        </w:rPr>
        <w:t> </w:t>
      </w:r>
      <w:r>
        <w:rPr>
          <w:spacing w:val="-10"/>
        </w:rPr>
        <w:t>.</w:t>
      </w:r>
    </w:p>
    <w:p>
      <w:pPr>
        <w:pStyle w:val="BodyText"/>
        <w:spacing w:before="145"/>
        <w:ind w:left="35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59" w:right="780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5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6"/>
        <w:ind w:left="35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4"/>
      </w:pPr>
    </w:p>
    <w:p>
      <w:pPr>
        <w:pStyle w:val="BodyText"/>
        <w:spacing w:before="1"/>
        <w:ind w:left="5039"/>
      </w:pPr>
      <w:r>
        <w:rPr>
          <w:spacing w:val="-2"/>
        </w:rPr>
        <w:t>ENTIDADE</w:t>
      </w:r>
    </w:p>
    <w:p>
      <w:pPr>
        <w:pStyle w:val="BodyText"/>
        <w:spacing w:line="312" w:lineRule="auto" w:before="145"/>
        <w:ind w:left="779"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2"/>
      </w:pPr>
    </w:p>
    <w:p>
      <w:pPr>
        <w:spacing w:before="0"/>
        <w:ind w:left="0" w:right="3" w:firstLine="0"/>
        <w:jc w:val="center"/>
        <w:rPr>
          <w:b/>
          <w:sz w:val="20"/>
        </w:rPr>
      </w:pPr>
      <w:r>
        <w:rPr>
          <w:b/>
          <w:sz w:val="20"/>
          <w:u w:val="single"/>
        </w:rPr>
        <w:t>ANEXO</w:t>
      </w:r>
      <w:r>
        <w:rPr>
          <w:b/>
          <w:spacing w:val="-7"/>
          <w:sz w:val="20"/>
          <w:u w:val="single"/>
        </w:rPr>
        <w:t> </w:t>
      </w:r>
      <w:r>
        <w:rPr>
          <w:b/>
          <w:sz w:val="20"/>
          <w:u w:val="single"/>
        </w:rPr>
        <w:t>XII</w:t>
      </w:r>
      <w:r>
        <w:rPr>
          <w:b/>
          <w:spacing w:val="-4"/>
          <w:sz w:val="20"/>
          <w:u w:val="single"/>
        </w:rPr>
        <w:t> </w:t>
      </w:r>
      <w:r>
        <w:rPr>
          <w:b/>
          <w:sz w:val="20"/>
          <w:u w:val="single"/>
        </w:rPr>
        <w:t>-</w:t>
      </w:r>
      <w:r>
        <w:rPr>
          <w:b/>
          <w:spacing w:val="-3"/>
          <w:sz w:val="20"/>
          <w:u w:val="single"/>
        </w:rPr>
        <w:t> </w:t>
      </w:r>
      <w:r>
        <w:rPr>
          <w:b/>
          <w:sz w:val="20"/>
          <w:u w:val="single"/>
        </w:rPr>
        <w:t>MINUTA</w:t>
      </w:r>
      <w:r>
        <w:rPr>
          <w:b/>
          <w:spacing w:val="-12"/>
          <w:sz w:val="20"/>
          <w:u w:val="single"/>
        </w:rPr>
        <w:t> </w:t>
      </w:r>
      <w:r>
        <w:rPr>
          <w:b/>
          <w:sz w:val="20"/>
          <w:u w:val="single"/>
        </w:rPr>
        <w:t>DE</w:t>
      </w:r>
      <w:r>
        <w:rPr>
          <w:b/>
          <w:spacing w:val="-4"/>
          <w:sz w:val="20"/>
          <w:u w:val="single"/>
        </w:rPr>
        <w:t> </w:t>
      </w:r>
      <w:r>
        <w:rPr>
          <w:b/>
          <w:spacing w:val="-2"/>
          <w:sz w:val="20"/>
          <w:u w:val="single"/>
        </w:rPr>
        <w:t>COMODATO</w:t>
      </w:r>
    </w:p>
    <w:p>
      <w:pPr>
        <w:pStyle w:val="BodyText"/>
        <w:rPr>
          <w:b/>
        </w:rPr>
      </w:pPr>
    </w:p>
    <w:p>
      <w:pPr>
        <w:pStyle w:val="BodyText"/>
        <w:spacing w:before="120"/>
        <w:rPr>
          <w:b/>
        </w:rPr>
      </w:pPr>
    </w:p>
    <w:p>
      <w:pPr>
        <w:pStyle w:val="Heading3"/>
        <w:tabs>
          <w:tab w:pos="6059" w:val="left" w:leader="none"/>
        </w:tabs>
        <w:spacing w:line="280" w:lineRule="auto"/>
        <w:ind w:left="149" w:right="153" w:firstLine="0"/>
        <w:jc w:val="both"/>
      </w:pPr>
      <w:r>
        <w:rPr/>
        <w:t>CONTRATO DE COMODATO VINCULADO AO CONTRATO Nº............../2024/HUPE QUE ENTRE SI FAZEM A UNIVERSIDADE DO ESTADO DO RIO DE JANEIRO - UERJ E A EMPRESA </w:t>
      </w:r>
      <w:r>
        <w:rPr>
          <w:b w:val="0"/>
          <w:u w:val="single"/>
        </w:rPr>
        <w:tab/>
      </w:r>
      <w:r>
        <w:rPr>
          <w:spacing w:val="-10"/>
        </w:rPr>
        <w:t>.</w:t>
      </w:r>
    </w:p>
    <w:p>
      <w:pPr>
        <w:pStyle w:val="BodyText"/>
        <w:rPr>
          <w:b/>
        </w:rPr>
      </w:pPr>
    </w:p>
    <w:p>
      <w:pPr>
        <w:pStyle w:val="BodyText"/>
        <w:spacing w:before="82"/>
        <w:rPr>
          <w:b/>
        </w:rPr>
      </w:pPr>
    </w:p>
    <w:p>
      <w:pPr>
        <w:pStyle w:val="BodyText"/>
        <w:tabs>
          <w:tab w:pos="3057" w:val="left" w:leader="none"/>
          <w:tab w:pos="3101" w:val="left" w:leader="none"/>
          <w:tab w:pos="5864" w:val="left" w:leader="none"/>
          <w:tab w:pos="8835" w:val="left" w:leader="none"/>
          <w:tab w:pos="10243" w:val="left" w:leader="none"/>
          <w:tab w:pos="11396" w:val="left" w:leader="none"/>
          <w:tab w:pos="14671" w:val="left" w:leader="none"/>
        </w:tabs>
        <w:spacing w:line="280" w:lineRule="auto"/>
        <w:ind w:left="149" w:right="106"/>
        <w:jc w:val="both"/>
      </w:pPr>
      <w:r>
        <w:rPr>
          <w:b/>
        </w:rPr>
        <w:t>A UNIVERSIDADE DO ESTADO DO RIO DE JANEIRO - UERJ</w:t>
      </w:r>
      <w:r>
        <w:rPr/>
        <w:t>, com sede na Rua São Francisco Xavier nº 524 - Maracanã, nesta cidade, inscrita no CNPJ sob o nº 33.540.014/0001-57,</w:t>
      </w:r>
      <w:r>
        <w:rPr>
          <w:spacing w:val="40"/>
        </w:rPr>
        <w:t> </w:t>
      </w:r>
      <w:r>
        <w:rPr/>
        <w:t>neste</w:t>
      </w:r>
      <w:r>
        <w:rPr>
          <w:spacing w:val="40"/>
        </w:rPr>
        <w:t> </w:t>
      </w:r>
      <w:r>
        <w:rPr/>
        <w:t>ato</w:t>
      </w:r>
      <w:r>
        <w:rPr>
          <w:spacing w:val="40"/>
        </w:rPr>
        <w:t> </w:t>
      </w:r>
      <w:r>
        <w:rPr/>
        <w:t>denominada</w:t>
      </w:r>
      <w:r>
        <w:rPr>
          <w:spacing w:val="40"/>
        </w:rPr>
        <w:t> </w:t>
      </w:r>
      <w:r>
        <w:rPr>
          <w:b/>
        </w:rPr>
        <w:t>COMODATÁRIA</w:t>
      </w:r>
      <w:r>
        <w:rPr/>
        <w:t>,</w:t>
      </w:r>
      <w:r>
        <w:rPr>
          <w:spacing w:val="40"/>
        </w:rPr>
        <w:t> </w:t>
      </w:r>
      <w:r>
        <w:rPr/>
        <w:t>neste</w:t>
      </w:r>
      <w:r>
        <w:rPr>
          <w:spacing w:val="40"/>
        </w:rPr>
        <w:t> </w:t>
      </w:r>
      <w:r>
        <w:rPr/>
        <w:t>ato</w:t>
      </w:r>
      <w:r>
        <w:rPr>
          <w:spacing w:val="40"/>
        </w:rPr>
        <w:t> </w:t>
      </w:r>
      <w:r>
        <w:rPr/>
        <w:t>representada</w:t>
      </w:r>
      <w:r>
        <w:rPr>
          <w:spacing w:val="40"/>
        </w:rPr>
        <w:t> </w:t>
      </w:r>
      <w:r>
        <w:rPr/>
        <w:t>pelo</w:t>
      </w:r>
      <w:r>
        <w:rPr>
          <w:spacing w:val="40"/>
        </w:rPr>
        <w:t> </w:t>
      </w:r>
      <w:r>
        <w:rPr/>
        <w:t>Diretor</w:t>
      </w:r>
      <w:r>
        <w:rPr>
          <w:spacing w:val="40"/>
        </w:rPr>
        <w:t> </w:t>
      </w:r>
      <w:r>
        <w:rPr/>
        <w:t>Geral,</w:t>
      </w:r>
      <w:r>
        <w:rPr>
          <w:spacing w:val="40"/>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40"/>
        </w:rPr>
        <w:t> </w:t>
      </w:r>
      <w:r>
        <w:rPr>
          <w:u w:val="single"/>
        </w:rPr>
        <w:tab/>
      </w:r>
      <w:r>
        <w:rPr/>
        <w:t> CRM/RJ,</w:t>
      </w:r>
      <w:r>
        <w:rPr>
          <w:spacing w:val="40"/>
        </w:rPr>
        <w:t> </w:t>
      </w:r>
      <w:r>
        <w:rPr/>
        <w:t>CPF</w:t>
      </w:r>
      <w:r>
        <w:rPr>
          <w:spacing w:val="40"/>
        </w:rPr>
        <w:t> </w:t>
      </w:r>
      <w:r>
        <w:rPr/>
        <w:t>n.º</w:t>
      </w:r>
      <w:r>
        <w:rPr>
          <w:spacing w:val="27"/>
        </w:rPr>
        <w:t> </w:t>
      </w:r>
      <w:r>
        <w:rPr>
          <w:u w:val="single"/>
        </w:rPr>
        <w:tab/>
      </w:r>
      <w:r>
        <w:rPr/>
        <w:t> e</w:t>
      </w:r>
      <w:r>
        <w:rPr>
          <w:spacing w:val="40"/>
        </w:rPr>
        <w:t> </w:t>
      </w:r>
      <w:r>
        <w:rPr/>
        <w:t>a</w:t>
      </w:r>
      <w:r>
        <w:rPr>
          <w:spacing w:val="40"/>
        </w:rPr>
        <w:t> </w:t>
      </w:r>
      <w:r>
        <w:rPr/>
        <w:t>empresa</w:t>
      </w:r>
      <w:r>
        <w:rPr>
          <w:spacing w:val="27"/>
        </w:rPr>
        <w:t> </w:t>
      </w:r>
      <w:r>
        <w:rPr>
          <w:u w:val="single"/>
        </w:rPr>
        <w:tab/>
      </w:r>
      <w:r>
        <w:rPr/>
        <w:t>,</w:t>
      </w:r>
      <w:r>
        <w:rPr>
          <w:spacing w:val="40"/>
        </w:rPr>
        <w:t> </w:t>
      </w:r>
      <w:r>
        <w:rPr/>
        <w:t>sediada</w:t>
      </w:r>
      <w:r>
        <w:rPr>
          <w:spacing w:val="40"/>
        </w:rPr>
        <w:t> </w:t>
      </w:r>
      <w:r>
        <w:rPr/>
        <w:t>à</w:t>
      </w:r>
      <w:r>
        <w:rPr>
          <w:spacing w:val="27"/>
        </w:rPr>
        <w:t> </w:t>
      </w:r>
      <w:r>
        <w:rPr>
          <w:u w:val="single"/>
        </w:rPr>
        <w:tab/>
      </w:r>
      <w:r>
        <w:rPr/>
        <w:t>, inscrita no Cadastro Nacional de Pessoas Jurídicas do Ministério da Fazenda</w:t>
      </w:r>
      <w:r>
        <w:rPr>
          <w:spacing w:val="40"/>
        </w:rPr>
        <w:t> </w:t>
      </w:r>
      <w:r>
        <w:rPr/>
        <w:t>sob</w:t>
      </w:r>
      <w:r>
        <w:rPr>
          <w:spacing w:val="40"/>
        </w:rPr>
        <w:t> </w:t>
      </w:r>
      <w:r>
        <w:rPr/>
        <w:t>o</w:t>
      </w:r>
      <w:r>
        <w:rPr>
          <w:spacing w:val="40"/>
        </w:rPr>
        <w:t> </w:t>
      </w:r>
      <w:r>
        <w:rPr/>
        <w:t>nº</w:t>
      </w:r>
      <w:r>
        <w:rPr>
          <w:spacing w:val="36"/>
        </w:rPr>
        <w:t> </w:t>
      </w:r>
      <w:r>
        <w:rPr>
          <w:u w:val="single"/>
        </w:rPr>
        <w:tab/>
        <w:tab/>
      </w:r>
      <w:r>
        <w:rPr/>
        <w:t>,</w:t>
      </w:r>
      <w:r>
        <w:rPr>
          <w:spacing w:val="40"/>
        </w:rPr>
        <w:t> </w:t>
      </w:r>
      <w:r>
        <w:rPr/>
        <w:t>daqui</w:t>
      </w:r>
      <w:r>
        <w:rPr>
          <w:spacing w:val="40"/>
        </w:rPr>
        <w:t> </w:t>
      </w:r>
      <w:r>
        <w:rPr/>
        <w:t>por</w:t>
      </w:r>
      <w:r>
        <w:rPr>
          <w:spacing w:val="40"/>
        </w:rPr>
        <w:t> </w:t>
      </w:r>
      <w:r>
        <w:rPr/>
        <w:t>diante</w:t>
      </w:r>
      <w:r>
        <w:rPr>
          <w:spacing w:val="40"/>
        </w:rPr>
        <w:t> </w:t>
      </w:r>
      <w:r>
        <w:rPr/>
        <w:t>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6"/>
        </w:rPr>
        <w:t> </w:t>
      </w:r>
      <w:r>
        <w:rPr>
          <w:u w:val="single"/>
        </w:rPr>
        <w:tab/>
        <w:tab/>
      </w:r>
      <w:r>
        <w:rPr/>
        <w:t>,</w:t>
      </w:r>
      <w:r>
        <w:rPr>
          <w:spacing w:val="37"/>
        </w:rPr>
        <w:t> </w:t>
      </w:r>
      <w:r>
        <w:rPr/>
        <w:t>portador</w:t>
      </w:r>
      <w:r>
        <w:rPr>
          <w:spacing w:val="37"/>
        </w:rPr>
        <w:t> </w:t>
      </w:r>
      <w:r>
        <w:rPr/>
        <w:t>da</w:t>
      </w:r>
      <w:r>
        <w:rPr>
          <w:spacing w:val="37"/>
        </w:rPr>
        <w:t> </w:t>
      </w:r>
      <w:r>
        <w:rPr/>
        <w:t>carteira</w:t>
      </w:r>
      <w:r>
        <w:rPr>
          <w:spacing w:val="37"/>
        </w:rPr>
        <w:t> </w:t>
      </w:r>
      <w:r>
        <w:rPr/>
        <w:t>de</w:t>
      </w:r>
      <w:r>
        <w:rPr>
          <w:spacing w:val="37"/>
        </w:rPr>
        <w:t> </w:t>
      </w:r>
      <w:r>
        <w:rPr/>
        <w:t>Identidade</w:t>
      </w:r>
      <w:r>
        <w:rPr>
          <w:spacing w:val="37"/>
        </w:rPr>
        <w:t> </w:t>
      </w:r>
      <w:r>
        <w:rPr/>
        <w:t>nº</w:t>
      </w:r>
    </w:p>
    <w:p>
      <w:pPr>
        <w:tabs>
          <w:tab w:pos="1249" w:val="left" w:leader="none"/>
        </w:tabs>
        <w:spacing w:line="280" w:lineRule="auto" w:before="4"/>
        <w:ind w:left="149" w:right="153" w:firstLine="0"/>
        <w:jc w:val="both"/>
        <w:rPr>
          <w:sz w:val="20"/>
        </w:rPr>
      </w:pPr>
      <w:r>
        <w:rPr>
          <w:sz w:val="20"/>
          <w:u w:val="single"/>
        </w:rPr>
        <w:tab/>
      </w:r>
      <w:r>
        <w:rPr>
          <w:sz w:val="20"/>
        </w:rPr>
        <w:t>, resolvem assinar o presente instrumento </w:t>
      </w:r>
      <w:r>
        <w:rPr>
          <w:b/>
          <w:sz w:val="20"/>
        </w:rPr>
        <w:t>CONTRATO DE COMODATO</w:t>
      </w:r>
      <w:r>
        <w:rPr>
          <w:sz w:val="20"/>
        </w:rPr>
        <w:t>, com fundamento no </w:t>
      </w:r>
      <w:r>
        <w:rPr>
          <w:b/>
          <w:sz w:val="20"/>
        </w:rPr>
        <w:t>Processo Administrativo nº SEI-260007/004378/2024</w:t>
      </w:r>
      <w:r>
        <w:rPr>
          <w:sz w:val="20"/>
        </w:rPr>
        <w:t>, que se regerá pelas disposições da Lei nº 14.133, de 1º de abril de 2021, e pelos normativos estaduais aplicáveis, todos disponíveis no endereço eletrônico redelog.rj.gov.br/redelog/legislação-licitacoes/, decorrente Edital de licitação por </w:t>
      </w:r>
      <w:r>
        <w:rPr>
          <w:b/>
          <w:sz w:val="20"/>
        </w:rPr>
        <w:t>Pregão Eletrônico nº 352/2024</w:t>
      </w:r>
      <w:r>
        <w:rPr>
          <w:sz w:val="20"/>
        </w:rPr>
        <w:t>, mediante as cláusulas e condições a seguir enunciadas.</w:t>
      </w:r>
    </w:p>
    <w:p>
      <w:pPr>
        <w:pStyle w:val="BodyText"/>
        <w:spacing w:before="42"/>
      </w:pPr>
    </w:p>
    <w:p>
      <w:pPr>
        <w:pStyle w:val="Heading2"/>
      </w:pPr>
      <w:r>
        <w:rPr>
          <w:u w:val="single"/>
        </w:rPr>
        <w:t>CLÁUSULA</w:t>
      </w:r>
      <w:r>
        <w:rPr>
          <w:spacing w:val="-12"/>
          <w:u w:val="single"/>
        </w:rPr>
        <w:t> </w:t>
      </w:r>
      <w:r>
        <w:rPr>
          <w:u w:val="single"/>
        </w:rPr>
        <w:t>PRIMEIRA:</w:t>
      </w:r>
      <w:r>
        <w:rPr/>
        <w:t> DO</w:t>
      </w:r>
      <w:r>
        <w:rPr>
          <w:spacing w:val="-1"/>
        </w:rPr>
        <w:t> </w:t>
      </w:r>
      <w:r>
        <w:rPr>
          <w:spacing w:val="-2"/>
        </w:rPr>
        <w:t>OBJETO</w:t>
      </w:r>
    </w:p>
    <w:p>
      <w:pPr>
        <w:pStyle w:val="BodyText"/>
        <w:spacing w:before="80"/>
        <w:rPr>
          <w:b/>
        </w:rPr>
      </w:pPr>
    </w:p>
    <w:p>
      <w:pPr>
        <w:pStyle w:val="BodyText"/>
        <w:spacing w:line="280" w:lineRule="auto"/>
        <w:ind w:left="149" w:right="153"/>
      </w:pPr>
      <w:r>
        <w:rPr/>
        <w:t>O objeto do presente contrato é o uso pela </w:t>
      </w:r>
      <w:r>
        <w:rPr>
          <w:b/>
        </w:rPr>
        <w:t>COMODATÁRIA</w:t>
      </w:r>
      <w:r>
        <w:rPr/>
        <w:t>, a título gratuito e com exclusividade, dos bens descritos no</w:t>
      </w:r>
      <w:r>
        <w:rPr>
          <w:spacing w:val="-2"/>
        </w:rPr>
        <w:t> </w:t>
      </w:r>
      <w:r>
        <w:rPr/>
        <w:t>Anexo I do Edital de </w:t>
      </w:r>
      <w:r>
        <w:rPr>
          <w:b/>
        </w:rPr>
        <w:t>Pregão Eletrônico nº 352/2024</w:t>
      </w:r>
      <w:r>
        <w:rPr/>
        <w:t>,</w:t>
      </w:r>
      <w:r>
        <w:rPr>
          <w:spacing w:val="80"/>
        </w:rPr>
        <w:t> </w:t>
      </w:r>
      <w:r>
        <w:rPr/>
        <w:t>que faz parte integrante do presente instrumento, dos quais o </w:t>
      </w:r>
      <w:r>
        <w:rPr>
          <w:b/>
        </w:rPr>
        <w:t>COMODANTE </w:t>
      </w:r>
      <w:r>
        <w:rPr/>
        <w:t>é o legítimo proprietário.</w:t>
      </w:r>
    </w:p>
    <w:p>
      <w:pPr>
        <w:pStyle w:val="BodyText"/>
        <w:spacing w:before="42"/>
      </w:pPr>
    </w:p>
    <w:p>
      <w:pPr>
        <w:pStyle w:val="Heading2"/>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ind w:left="149"/>
      </w:pPr>
      <w:r>
        <w:rPr/>
        <w:t>O</w:t>
      </w:r>
      <w:r>
        <w:rPr>
          <w:spacing w:val="24"/>
        </w:rPr>
        <w:t> </w:t>
      </w:r>
      <w:r>
        <w:rPr/>
        <w:t>bem</w:t>
      </w:r>
      <w:r>
        <w:rPr>
          <w:spacing w:val="24"/>
        </w:rPr>
        <w:t> </w:t>
      </w:r>
      <w:r>
        <w:rPr/>
        <w:t>objeto</w:t>
      </w:r>
      <w:r>
        <w:rPr>
          <w:spacing w:val="24"/>
        </w:rPr>
        <w:t> </w:t>
      </w:r>
      <w:r>
        <w:rPr/>
        <w:t>deste</w:t>
      </w:r>
      <w:r>
        <w:rPr>
          <w:spacing w:val="24"/>
        </w:rPr>
        <w:t> </w:t>
      </w:r>
      <w:r>
        <w:rPr/>
        <w:t>comodato</w:t>
      </w:r>
      <w:r>
        <w:rPr>
          <w:spacing w:val="24"/>
        </w:rPr>
        <w:t> </w:t>
      </w:r>
      <w:r>
        <w:rPr/>
        <w:t>destinar-se-á,</w:t>
      </w:r>
      <w:r>
        <w:rPr>
          <w:spacing w:val="24"/>
        </w:rPr>
        <w:t> </w:t>
      </w:r>
      <w:r>
        <w:rPr/>
        <w:t>exclusivamente,</w:t>
      </w:r>
      <w:r>
        <w:rPr>
          <w:spacing w:val="24"/>
        </w:rPr>
        <w:t> </w:t>
      </w:r>
      <w:r>
        <w:rPr/>
        <w:t>ao</w:t>
      </w:r>
      <w:r>
        <w:rPr>
          <w:spacing w:val="24"/>
        </w:rPr>
        <w:t> </w:t>
      </w:r>
      <w:r>
        <w:rPr/>
        <w:t>Hospital</w:t>
      </w:r>
      <w:r>
        <w:rPr>
          <w:spacing w:val="24"/>
        </w:rPr>
        <w:t> </w:t>
      </w:r>
      <w:r>
        <w:rPr/>
        <w:t>Universitário</w:t>
      </w:r>
      <w:r>
        <w:rPr>
          <w:spacing w:val="24"/>
        </w:rPr>
        <w:t> </w:t>
      </w:r>
      <w:r>
        <w:rPr/>
        <w:t>Pedro</w:t>
      </w:r>
      <w:r>
        <w:rPr>
          <w:spacing w:val="24"/>
        </w:rPr>
        <w:t> </w:t>
      </w:r>
      <w:r>
        <w:rPr/>
        <w:t>Ernesto</w:t>
      </w:r>
      <w:r>
        <w:rPr>
          <w:spacing w:val="24"/>
        </w:rPr>
        <w:t> </w:t>
      </w:r>
      <w:r>
        <w:rPr/>
        <w:t>–</w:t>
      </w:r>
      <w:r>
        <w:rPr>
          <w:spacing w:val="24"/>
        </w:rPr>
        <w:t> </w:t>
      </w:r>
      <w:r>
        <w:rPr/>
        <w:t>HUPE,</w:t>
      </w:r>
      <w:r>
        <w:rPr>
          <w:spacing w:val="24"/>
        </w:rPr>
        <w:t> </w:t>
      </w:r>
      <w:r>
        <w:rPr/>
        <w:t>ficando</w:t>
      </w:r>
      <w:r>
        <w:rPr>
          <w:spacing w:val="24"/>
        </w:rPr>
        <w:t> </w:t>
      </w:r>
      <w:r>
        <w:rPr/>
        <w:t>vedada</w:t>
      </w:r>
      <w:r>
        <w:rPr>
          <w:spacing w:val="24"/>
        </w:rPr>
        <w:t> </w:t>
      </w:r>
      <w:r>
        <w:rPr/>
        <w:t>a</w:t>
      </w:r>
      <w:r>
        <w:rPr>
          <w:spacing w:val="24"/>
        </w:rPr>
        <w:t> </w:t>
      </w:r>
      <w:r>
        <w:rPr/>
        <w:t>sua</w:t>
      </w:r>
      <w:r>
        <w:rPr>
          <w:spacing w:val="24"/>
        </w:rPr>
        <w:t> </w:t>
      </w:r>
      <w:r>
        <w:rPr/>
        <w:t>utilização</w:t>
      </w:r>
      <w:r>
        <w:rPr>
          <w:spacing w:val="24"/>
        </w:rPr>
        <w:t> </w:t>
      </w:r>
      <w:r>
        <w:rPr/>
        <w:t>em</w:t>
      </w:r>
      <w:r>
        <w:rPr>
          <w:spacing w:val="24"/>
        </w:rPr>
        <w:t> </w:t>
      </w:r>
      <w:r>
        <w:rPr/>
        <w:t>destinação</w:t>
      </w:r>
      <w:r>
        <w:rPr>
          <w:spacing w:val="24"/>
        </w:rPr>
        <w:t> </w:t>
      </w:r>
      <w:r>
        <w:rPr/>
        <w:t>diversa</w:t>
      </w:r>
      <w:r>
        <w:rPr>
          <w:spacing w:val="24"/>
        </w:rPr>
        <w:t> </w:t>
      </w:r>
      <w:r>
        <w:rPr/>
        <w:t>da</w:t>
      </w:r>
      <w:r>
        <w:rPr>
          <w:spacing w:val="24"/>
        </w:rPr>
        <w:t> </w:t>
      </w:r>
      <w:r>
        <w:rPr/>
        <w:t>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pStyle w:val="Heading2"/>
      </w:pPr>
      <w:r>
        <w:rPr>
          <w:u w:val="single"/>
        </w:rPr>
        <w:t>CLÁUSULA</w:t>
      </w:r>
      <w:r>
        <w:rPr>
          <w:spacing w:val="-15"/>
          <w:u w:val="single"/>
        </w:rPr>
        <w:t> </w:t>
      </w:r>
      <w:r>
        <w:rPr>
          <w:u w:val="single"/>
        </w:rPr>
        <w:t>TERCEIRA:</w:t>
      </w:r>
      <w:r>
        <w:rPr/>
        <w:t> DO </w:t>
      </w:r>
      <w:r>
        <w:rPr>
          <w:spacing w:val="-2"/>
        </w:rPr>
        <w:t>PRAZO</w:t>
      </w:r>
    </w:p>
    <w:p>
      <w:pPr>
        <w:pStyle w:val="BodyText"/>
        <w:spacing w:before="80"/>
        <w:rPr>
          <w:b/>
        </w:rPr>
      </w:pPr>
    </w:p>
    <w:p>
      <w:pPr>
        <w:pStyle w:val="BodyText"/>
        <w:ind w:left="14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752" w:val="left" w:leader="dot"/>
        </w:tabs>
        <w:spacing w:before="40"/>
        <w:ind w:left="149" w:right="0" w:firstLine="0"/>
        <w:jc w:val="left"/>
        <w:rPr>
          <w:sz w:val="20"/>
        </w:rPr>
      </w:pPr>
      <w:r>
        <w:rPr>
          <w:b/>
          <w:sz w:val="20"/>
        </w:rPr>
        <w:t>PARÁGRAFO</w:t>
      </w:r>
      <w:r>
        <w:rPr>
          <w:b/>
          <w:spacing w:val="4"/>
          <w:sz w:val="20"/>
        </w:rPr>
        <w:t> </w:t>
      </w:r>
      <w:r>
        <w:rPr>
          <w:b/>
          <w:sz w:val="20"/>
        </w:rPr>
        <w:t>ÚNICO</w:t>
      </w:r>
      <w:r>
        <w:rPr>
          <w:b/>
          <w:spacing w:val="6"/>
          <w:sz w:val="20"/>
        </w:rPr>
        <w:t> </w:t>
      </w:r>
      <w:r>
        <w:rPr>
          <w:sz w:val="20"/>
        </w:rPr>
        <w:t>-</w:t>
      </w:r>
      <w:r>
        <w:rPr>
          <w:spacing w:val="6"/>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6"/>
          <w:sz w:val="20"/>
        </w:rPr>
        <w:t> </w:t>
      </w:r>
      <w:r>
        <w:rPr>
          <w:sz w:val="20"/>
        </w:rPr>
        <w:t>do</w:t>
      </w:r>
      <w:r>
        <w:rPr>
          <w:spacing w:val="6"/>
          <w:sz w:val="20"/>
        </w:rPr>
        <w:t> </w:t>
      </w:r>
      <w:r>
        <w:rPr>
          <w:sz w:val="20"/>
        </w:rPr>
        <w:t>Comodato</w:t>
      </w:r>
      <w:r>
        <w:rPr>
          <w:spacing w:val="13"/>
          <w:sz w:val="20"/>
        </w:rPr>
        <w:t> </w:t>
      </w:r>
      <w:r>
        <w:rPr>
          <w:sz w:val="20"/>
        </w:rPr>
        <w:t>está</w:t>
      </w:r>
      <w:r>
        <w:rPr>
          <w:spacing w:val="19"/>
          <w:sz w:val="20"/>
        </w:rPr>
        <w:t> </w:t>
      </w:r>
      <w:r>
        <w:rPr>
          <w:sz w:val="20"/>
        </w:rPr>
        <w:t>vinculado</w:t>
      </w:r>
      <w:r>
        <w:rPr>
          <w:spacing w:val="6"/>
          <w:sz w:val="20"/>
        </w:rPr>
        <w:t> </w:t>
      </w:r>
      <w:r>
        <w:rPr>
          <w:sz w:val="20"/>
        </w:rPr>
        <w:t>ao</w:t>
      </w:r>
      <w:r>
        <w:rPr>
          <w:spacing w:val="6"/>
          <w:sz w:val="20"/>
        </w:rPr>
        <w:t> </w:t>
      </w:r>
      <w:r>
        <w:rPr>
          <w:b/>
          <w:sz w:val="20"/>
        </w:rPr>
        <w:t>CONTRATO</w:t>
      </w:r>
      <w:r>
        <w:rPr>
          <w:b/>
          <w:spacing w:val="7"/>
          <w:sz w:val="20"/>
        </w:rPr>
        <w:t> </w:t>
      </w:r>
      <w:r>
        <w:rPr>
          <w:b/>
          <w:spacing w:val="-5"/>
          <w:sz w:val="20"/>
        </w:rPr>
        <w:t>Nº</w:t>
      </w:r>
      <w:r>
        <w:rPr>
          <w:sz w:val="20"/>
        </w:rPr>
        <w:tab/>
      </w:r>
      <w:r>
        <w:rPr>
          <w:b/>
          <w:sz w:val="20"/>
        </w:rPr>
        <w:t>/2024/HUPE</w:t>
      </w:r>
      <w:r>
        <w:rPr>
          <w:b/>
          <w:spacing w:val="7"/>
          <w:sz w:val="20"/>
        </w:rPr>
        <w:t> </w:t>
      </w:r>
      <w:r>
        <w:rPr>
          <w:sz w:val="20"/>
        </w:rPr>
        <w:t>que</w:t>
      </w:r>
      <w:r>
        <w:rPr>
          <w:spacing w:val="7"/>
          <w:sz w:val="20"/>
        </w:rPr>
        <w:t> </w:t>
      </w:r>
      <w:r>
        <w:rPr>
          <w:sz w:val="20"/>
        </w:rPr>
        <w:t>será</w:t>
      </w:r>
      <w:r>
        <w:rPr>
          <w:spacing w:val="7"/>
          <w:sz w:val="20"/>
        </w:rPr>
        <w:t> </w:t>
      </w:r>
      <w:r>
        <w:rPr>
          <w:sz w:val="20"/>
        </w:rPr>
        <w:t>prorrogado</w:t>
      </w:r>
      <w:r>
        <w:rPr>
          <w:spacing w:val="7"/>
          <w:sz w:val="20"/>
        </w:rPr>
        <w:t> </w:t>
      </w:r>
      <w:r>
        <w:rPr>
          <w:sz w:val="20"/>
        </w:rPr>
        <w:t>automaticamente,</w:t>
      </w:r>
      <w:r>
        <w:rPr>
          <w:spacing w:val="7"/>
          <w:sz w:val="20"/>
        </w:rPr>
        <w:t> </w:t>
      </w:r>
      <w:r>
        <w:rPr>
          <w:sz w:val="20"/>
        </w:rPr>
        <w:t>até</w:t>
      </w:r>
      <w:r>
        <w:rPr>
          <w:spacing w:val="7"/>
          <w:sz w:val="20"/>
        </w:rPr>
        <w:t> </w:t>
      </w:r>
      <w:r>
        <w:rPr>
          <w:sz w:val="20"/>
        </w:rPr>
        <w:t>o</w:t>
      </w:r>
      <w:r>
        <w:rPr>
          <w:spacing w:val="7"/>
          <w:sz w:val="20"/>
        </w:rPr>
        <w:t> </w:t>
      </w:r>
      <w:r>
        <w:rPr>
          <w:sz w:val="20"/>
        </w:rPr>
        <w:t>máximo</w:t>
      </w:r>
      <w:r>
        <w:rPr>
          <w:spacing w:val="7"/>
          <w:sz w:val="20"/>
        </w:rPr>
        <w:t> </w:t>
      </w:r>
      <w:r>
        <w:rPr>
          <w:sz w:val="20"/>
        </w:rPr>
        <w:t>de</w:t>
      </w:r>
      <w:r>
        <w:rPr>
          <w:spacing w:val="7"/>
          <w:sz w:val="20"/>
        </w:rPr>
        <w:t> </w:t>
      </w:r>
      <w:r>
        <w:rPr>
          <w:spacing w:val="-5"/>
          <w:sz w:val="20"/>
        </w:rPr>
        <w:t>05</w:t>
      </w:r>
    </w:p>
    <w:p>
      <w:pPr>
        <w:pStyle w:val="BodyText"/>
        <w:spacing w:before="40"/>
        <w:ind w:left="149"/>
      </w:pPr>
      <w:r>
        <w:rPr/>
        <w:t>(cinco)</w:t>
      </w:r>
      <w:r>
        <w:rPr>
          <w:spacing w:val="-3"/>
        </w:rPr>
        <w:t> </w:t>
      </w:r>
      <w:r>
        <w:rPr/>
        <w:t>anos,</w:t>
      </w:r>
      <w:r>
        <w:rPr>
          <w:spacing w:val="-1"/>
        </w:rPr>
        <w:t> </w:t>
      </w: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spacing w:after="0"/>
        <w:sectPr>
          <w:pgSz w:w="15840" w:h="24480"/>
          <w:pgMar w:top="2860" w:bottom="280" w:left="540" w:right="520"/>
        </w:sectPr>
      </w:pPr>
    </w:p>
    <w:p>
      <w:pPr>
        <w:pStyle w:val="Heading2"/>
        <w:spacing w:before="63"/>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spacing w:line="280" w:lineRule="auto"/>
        <w:ind w:left="149"/>
      </w:pPr>
      <w:r>
        <w:rPr/>
        <w:t>A</w:t>
      </w:r>
      <w:r>
        <w:rPr>
          <w:spacing w:val="-11"/>
        </w:rPr>
        <w:t> </w:t>
      </w:r>
      <w:r>
        <w:rPr/>
        <w:t>partir do efetivo recebimento do bem objeto deste contrato, cabe a </w:t>
      </w:r>
      <w:r>
        <w:rPr>
          <w:b/>
        </w:rPr>
        <w:t>COMODATÁRIA </w:t>
      </w:r>
      <w:r>
        <w:rPr/>
        <w:t>zelar pela sua guarda e conservação, trazendo-o limpo e em bom estado, às suas exclusivas </w:t>
      </w:r>
      <w:r>
        <w:rPr>
          <w:spacing w:val="-2"/>
        </w:rPr>
        <w:t>expensas.</w:t>
      </w:r>
    </w:p>
    <w:p>
      <w:pPr>
        <w:pStyle w:val="BodyText"/>
        <w:spacing w:before="42"/>
      </w:pPr>
    </w:p>
    <w:p>
      <w:pPr>
        <w:pStyle w:val="Heading2"/>
        <w:jc w:val="both"/>
      </w:pPr>
      <w:r>
        <w:rPr>
          <w:u w:val="single"/>
        </w:rPr>
        <w:t>CLÁUSULA</w:t>
      </w:r>
      <w:r>
        <w:rPr>
          <w:spacing w:val="-13"/>
          <w:u w:val="single"/>
        </w:rPr>
        <w:t> </w:t>
      </w:r>
      <w:r>
        <w:rPr>
          <w:u w:val="single"/>
        </w:rPr>
        <w:t>QUINTA:</w:t>
      </w:r>
      <w:r>
        <w:rPr>
          <w:spacing w:val="-5"/>
        </w:rPr>
        <w:t> </w:t>
      </w:r>
      <w:r>
        <w:rPr/>
        <w:t>DOS</w:t>
      </w:r>
      <w:r>
        <w:rPr>
          <w:spacing w:val="-4"/>
        </w:rPr>
        <w:t> </w:t>
      </w:r>
      <w:r>
        <w:rPr/>
        <w:t>ENCARGOS</w:t>
      </w:r>
      <w:r>
        <w:rPr>
          <w:spacing w:val="-4"/>
        </w:rPr>
        <w:t> </w:t>
      </w:r>
      <w:r>
        <w:rPr/>
        <w:t>E</w:t>
      </w:r>
      <w:r>
        <w:rPr>
          <w:spacing w:val="-4"/>
        </w:rPr>
        <w:t> </w:t>
      </w:r>
      <w:r>
        <w:rPr>
          <w:spacing w:val="-2"/>
        </w:rPr>
        <w:t>DESPESAS</w:t>
      </w:r>
    </w:p>
    <w:p>
      <w:pPr>
        <w:pStyle w:val="BodyText"/>
        <w:spacing w:before="80"/>
        <w:rPr>
          <w:b/>
        </w:rPr>
      </w:pPr>
    </w:p>
    <w:p>
      <w:pPr>
        <w:pStyle w:val="BodyText"/>
        <w:spacing w:line="280" w:lineRule="auto"/>
        <w:ind w:left="149" w:right="153"/>
        <w:jc w:val="both"/>
      </w:pPr>
      <w:r>
        <w:rPr/>
        <w:t>A</w:t>
      </w:r>
      <w:r>
        <w:rPr>
          <w:spacing w:val="-6"/>
        </w:rPr>
        <w:t> </w:t>
      </w:r>
      <w:r>
        <w:rPr>
          <w:b/>
        </w:rPr>
        <w:t>COMODANTE </w:t>
      </w:r>
      <w:r>
        <w:rPr/>
        <w:t>realizará a manutenção dos Equipamentos, incluindo a substituição de peças quando for necessário. Na hipótese de defeito, deverá providenciar substituição </w:t>
      </w:r>
      <w:r>
        <w:rPr/>
        <w:t>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149" w:right="153"/>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w:t>
      </w:r>
      <w:r>
        <w:rPr>
          <w:spacing w:val="-2"/>
        </w:rPr>
        <w:t> </w:t>
      </w:r>
      <w:r>
        <w:rPr/>
        <w:t>em</w:t>
      </w:r>
      <w:r>
        <w:rPr>
          <w:spacing w:val="-2"/>
        </w:rPr>
        <w:t> </w:t>
      </w:r>
      <w:r>
        <w:rPr/>
        <w:t>caso</w:t>
      </w:r>
      <w:r>
        <w:rPr>
          <w:spacing w:val="-2"/>
        </w:rPr>
        <w:t> </w:t>
      </w:r>
      <w:r>
        <w:rPr/>
        <w:t>de</w:t>
      </w:r>
      <w:r>
        <w:rPr>
          <w:spacing w:val="-2"/>
        </w:rPr>
        <w:t> </w:t>
      </w:r>
      <w:r>
        <w:rPr/>
        <w:t>necessidade</w:t>
      </w:r>
      <w:r>
        <w:rPr>
          <w:spacing w:val="-2"/>
        </w:rPr>
        <w:t> </w:t>
      </w:r>
      <w:r>
        <w:rPr/>
        <w:t>e</w:t>
      </w:r>
      <w:r>
        <w:rPr>
          <w:spacing w:val="-2"/>
        </w:rPr>
        <w:t> </w:t>
      </w:r>
      <w:r>
        <w:rPr/>
        <w:t>urgência,</w:t>
      </w:r>
      <w:r>
        <w:rPr>
          <w:spacing w:val="-2"/>
        </w:rPr>
        <w:t> </w:t>
      </w:r>
      <w:r>
        <w:rPr/>
        <w:t>havendo</w:t>
      </w:r>
      <w:r>
        <w:rPr>
          <w:spacing w:val="-2"/>
        </w:rPr>
        <w:t> </w:t>
      </w:r>
      <w:r>
        <w:rPr/>
        <w:t>impossibilidade</w:t>
      </w:r>
      <w:r>
        <w:rPr>
          <w:spacing w:val="-2"/>
        </w:rPr>
        <w:t> </w:t>
      </w:r>
      <w:r>
        <w:rPr/>
        <w:t>de</w:t>
      </w:r>
      <w:r>
        <w:rPr>
          <w:spacing w:val="-2"/>
        </w:rPr>
        <w:t> </w:t>
      </w:r>
      <w:r>
        <w:rPr/>
        <w:t>comunicação</w:t>
      </w:r>
      <w:r>
        <w:rPr>
          <w:spacing w:val="-2"/>
        </w:rPr>
        <w:t> </w:t>
      </w:r>
      <w:r>
        <w:rPr/>
        <w:t>oportuna</w:t>
      </w:r>
      <w:r>
        <w:rPr>
          <w:spacing w:val="-2"/>
        </w:rPr>
        <w:t> </w:t>
      </w:r>
      <w:r>
        <w:rPr/>
        <w:t>e</w:t>
      </w:r>
      <w:r>
        <w:rPr>
          <w:spacing w:val="-2"/>
        </w:rPr>
        <w:t> </w:t>
      </w:r>
      <w:r>
        <w:rPr/>
        <w:t>prévia</w:t>
      </w:r>
      <w:r>
        <w:rPr>
          <w:spacing w:val="-2"/>
        </w:rPr>
        <w:t> </w:t>
      </w:r>
      <w:r>
        <w:rPr/>
        <w:t>do</w:t>
      </w:r>
      <w:r>
        <w:rPr>
          <w:spacing w:val="-2"/>
        </w:rPr>
        <w:t> </w:t>
      </w:r>
      <w:r>
        <w:rPr>
          <w:b/>
        </w:rPr>
        <w:t>COMODANTE</w:t>
      </w:r>
      <w:r>
        <w:rPr/>
        <w:t>,</w:t>
      </w:r>
      <w:r>
        <w:rPr>
          <w:spacing w:val="-2"/>
        </w:rPr>
        <w:t> </w:t>
      </w:r>
      <w:r>
        <w:rPr/>
        <w:t>assegurado,</w:t>
      </w:r>
      <w:r>
        <w:rPr>
          <w:spacing w:val="-2"/>
        </w:rPr>
        <w:t> </w:t>
      </w:r>
      <w:r>
        <w:rPr/>
        <w:t>todavia,</w:t>
      </w:r>
      <w:r>
        <w:rPr>
          <w:spacing w:val="-2"/>
        </w:rPr>
        <w:t> </w:t>
      </w:r>
      <w:r>
        <w:rPr/>
        <w:t>a</w:t>
      </w:r>
      <w:r>
        <w:rPr>
          <w:spacing w:val="-2"/>
        </w:rPr>
        <w:t> </w:t>
      </w:r>
      <w:r>
        <w:rPr>
          <w:b/>
        </w:rPr>
        <w:t>COMODATÁRIA</w:t>
      </w:r>
      <w:r>
        <w:rPr/>
        <w:t>,</w:t>
      </w:r>
      <w:r>
        <w:rPr>
          <w:spacing w:val="-2"/>
        </w:rPr>
        <w:t> </w:t>
      </w:r>
      <w:r>
        <w:rPr/>
        <w:t>nessas hipóteses, o direito ao reembolso das despesas efetivamente comprovadas.</w:t>
      </w:r>
    </w:p>
    <w:p>
      <w:pPr>
        <w:pStyle w:val="BodyText"/>
        <w:spacing w:before="42"/>
      </w:pPr>
    </w:p>
    <w:p>
      <w:pPr>
        <w:pStyle w:val="Heading2"/>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ind w:left="149" w:right="153"/>
        <w:jc w:val="both"/>
      </w:pPr>
      <w:r>
        <w:rPr/>
        <w:t>O </w:t>
      </w:r>
      <w:r>
        <w:rPr>
          <w:b/>
        </w:rPr>
        <w:t>COMODANTE </w:t>
      </w:r>
      <w:r>
        <w:rPr/>
        <w:t>não será responsável por quaisquer compromissos ou obrigações assumidos pela </w:t>
      </w:r>
      <w:r>
        <w:rPr>
          <w:b/>
        </w:rPr>
        <w:t>COMODATÁRIA</w:t>
      </w:r>
      <w:r>
        <w:rPr>
          <w:b/>
          <w:spacing w:val="-3"/>
        </w:rPr>
        <w:t>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3"/>
      </w:pPr>
    </w:p>
    <w:p>
      <w:pPr>
        <w:pStyle w:val="Heading2"/>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ind w:left="149"/>
      </w:pPr>
      <w:r>
        <w:rPr/>
        <w:t>Findo o prazo contratual, a </w:t>
      </w:r>
      <w:r>
        <w:rPr>
          <w:b/>
        </w:rPr>
        <w:t>COMODATÁRIA</w:t>
      </w:r>
      <w:r>
        <w:rPr>
          <w:b/>
          <w:spacing w:val="-11"/>
        </w:rPr>
        <w:t> </w:t>
      </w:r>
      <w:r>
        <w:rPr/>
        <w:t>se obriga a restituir o bem, considerado normal o desgaste do uso regular do bem e aquele resultante do decurso do tempo, </w:t>
      </w:r>
      <w:r>
        <w:rPr/>
        <w:t>sendo-lhe assegurado o direito ao reembolso das eventuais despesas extraordinárias, na forma do disposto no parágrafo único, da cláusula quinta.</w:t>
      </w:r>
    </w:p>
    <w:p>
      <w:pPr>
        <w:pStyle w:val="BodyText"/>
        <w:spacing w:before="42"/>
      </w:pPr>
    </w:p>
    <w:p>
      <w:pPr>
        <w:pStyle w:val="Heading2"/>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ind w:left="149" w:right="153"/>
      </w:pPr>
      <w:r>
        <w:rPr/>
        <w:t>Os casos omissos e quaisquer ajustes que se façam necessários em decorrência do presente contrato serão resolvidos de comum acordo pelas partes e à luz da legislação </w:t>
      </w:r>
      <w:r>
        <w:rPr/>
        <w:t>aplicável, lavrando-se, se necessário, termo aditivo ao contrato.</w:t>
      </w:r>
    </w:p>
    <w:p>
      <w:pPr>
        <w:pStyle w:val="BodyText"/>
        <w:spacing w:before="42"/>
      </w:pPr>
    </w:p>
    <w:p>
      <w:pPr>
        <w:pStyle w:val="Heading2"/>
      </w:pPr>
      <w:r>
        <w:rPr>
          <w:u w:val="single"/>
        </w:rPr>
        <w:t>CLÁUSULA</w:t>
      </w:r>
      <w:r>
        <w:rPr>
          <w:spacing w:val="-12"/>
          <w:u w:val="single"/>
        </w:rPr>
        <w:t> </w:t>
      </w:r>
      <w:r>
        <w:rPr>
          <w:u w:val="single"/>
        </w:rPr>
        <w:t>NONA:</w:t>
      </w:r>
      <w:r>
        <w:rPr/>
        <w:t> DO</w:t>
      </w:r>
      <w:r>
        <w:rPr>
          <w:spacing w:val="-1"/>
        </w:rPr>
        <w:t> </w:t>
      </w:r>
      <w:r>
        <w:rPr>
          <w:spacing w:val="-4"/>
        </w:rPr>
        <w:t>FORO</w:t>
      </w:r>
    </w:p>
    <w:p>
      <w:pPr>
        <w:pStyle w:val="BodyText"/>
        <w:spacing w:before="80"/>
        <w:rPr>
          <w:b/>
        </w:rPr>
      </w:pPr>
    </w:p>
    <w:p>
      <w:pPr>
        <w:pStyle w:val="BodyText"/>
        <w:spacing w:line="280" w:lineRule="auto"/>
        <w:ind w:left="149"/>
      </w:pPr>
      <w:r>
        <w:rPr/>
        <w:t>As</w:t>
      </w:r>
      <w:r>
        <w:rPr>
          <w:spacing w:val="16"/>
        </w:rPr>
        <w:t> </w:t>
      </w:r>
      <w:r>
        <w:rPr/>
        <w:t>partes</w:t>
      </w:r>
      <w:r>
        <w:rPr>
          <w:spacing w:val="16"/>
        </w:rPr>
        <w:t> </w:t>
      </w:r>
      <w:r>
        <w:rPr/>
        <w:t>contratantes</w:t>
      </w:r>
      <w:r>
        <w:rPr>
          <w:spacing w:val="16"/>
        </w:rPr>
        <w:t> </w:t>
      </w:r>
      <w:r>
        <w:rPr/>
        <w:t>elegem</w:t>
      </w:r>
      <w:r>
        <w:rPr>
          <w:spacing w:val="16"/>
        </w:rPr>
        <w:t> </w:t>
      </w:r>
      <w:r>
        <w:rPr/>
        <w:t>o</w:t>
      </w:r>
      <w:r>
        <w:rPr>
          <w:spacing w:val="16"/>
        </w:rPr>
        <w:t> </w:t>
      </w:r>
      <w:r>
        <w:rPr/>
        <w:t>Foro</w:t>
      </w:r>
      <w:r>
        <w:rPr>
          <w:spacing w:val="16"/>
        </w:rPr>
        <w:t> </w:t>
      </w:r>
      <w:r>
        <w:rPr/>
        <w:t>da</w:t>
      </w:r>
      <w:r>
        <w:rPr>
          <w:spacing w:val="16"/>
        </w:rPr>
        <w:t> </w:t>
      </w:r>
      <w:r>
        <w:rPr/>
        <w:t>Comarca</w:t>
      </w:r>
      <w:r>
        <w:rPr>
          <w:spacing w:val="16"/>
        </w:rPr>
        <w:t> </w:t>
      </w:r>
      <w:r>
        <w:rPr/>
        <w:t>da</w:t>
      </w:r>
      <w:r>
        <w:rPr>
          <w:spacing w:val="16"/>
        </w:rPr>
        <w:t> </w:t>
      </w:r>
      <w:r>
        <w:rPr/>
        <w:t>Capital</w:t>
      </w:r>
      <w:r>
        <w:rPr>
          <w:spacing w:val="16"/>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para</w:t>
      </w:r>
      <w:r>
        <w:rPr>
          <w:spacing w:val="16"/>
        </w:rPr>
        <w:t> </w:t>
      </w:r>
      <w:r>
        <w:rPr/>
        <w:t>dirimir</w:t>
      </w:r>
      <w:r>
        <w:rPr>
          <w:spacing w:val="16"/>
        </w:rPr>
        <w:t> </w:t>
      </w:r>
      <w:r>
        <w:rPr/>
        <w:t>qualquer</w:t>
      </w:r>
      <w:r>
        <w:rPr>
          <w:spacing w:val="16"/>
        </w:rPr>
        <w:t> </w:t>
      </w:r>
      <w:r>
        <w:rPr/>
        <w:t>questão</w:t>
      </w:r>
      <w:r>
        <w:rPr>
          <w:spacing w:val="16"/>
        </w:rPr>
        <w:t> </w:t>
      </w:r>
      <w:r>
        <w:rPr/>
        <w:t>obrigacional</w:t>
      </w:r>
      <w:r>
        <w:rPr>
          <w:spacing w:val="16"/>
        </w:rPr>
        <w:t> </w:t>
      </w:r>
      <w:r>
        <w:rPr/>
        <w:t>oriunda</w:t>
      </w:r>
      <w:r>
        <w:rPr>
          <w:spacing w:val="16"/>
        </w:rPr>
        <w:t> </w:t>
      </w:r>
      <w:r>
        <w:rPr/>
        <w:t>do</w:t>
      </w:r>
      <w:r>
        <w:rPr>
          <w:spacing w:val="16"/>
        </w:rPr>
        <w:t> </w:t>
      </w:r>
      <w:r>
        <w:rPr/>
        <w:t>presente</w:t>
      </w:r>
      <w:r>
        <w:rPr>
          <w:spacing w:val="16"/>
        </w:rPr>
        <w:t> </w:t>
      </w:r>
      <w:r>
        <w:rPr/>
        <w:t>contrato,</w:t>
      </w:r>
      <w:r>
        <w:rPr>
          <w:spacing w:val="16"/>
        </w:rPr>
        <w:t> </w:t>
      </w:r>
      <w:r>
        <w:rPr/>
        <w:t>renunciando expressamente as partes a qualquer outro, por mais especial ou privilegiado que seja.</w:t>
      </w:r>
    </w:p>
    <w:p>
      <w:pPr>
        <w:pStyle w:val="BodyText"/>
        <w:spacing w:before="42"/>
      </w:pPr>
    </w:p>
    <w:p>
      <w:pPr>
        <w:pStyle w:val="BodyText"/>
        <w:ind w:left="14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spacing w:val="-2"/>
        </w:rPr>
        <w:t>contrato.</w:t>
      </w:r>
    </w:p>
    <w:p>
      <w:pPr>
        <w:pStyle w:val="BodyText"/>
      </w:pPr>
    </w:p>
    <w:p>
      <w:pPr>
        <w:pStyle w:val="BodyText"/>
      </w:pPr>
    </w:p>
    <w:p>
      <w:pPr>
        <w:pStyle w:val="BodyText"/>
        <w:spacing w:before="160"/>
      </w:pPr>
    </w:p>
    <w:p>
      <w:pPr>
        <w:pStyle w:val="BodyText"/>
        <w:tabs>
          <w:tab w:pos="2295" w:val="left" w:leader="none"/>
          <w:tab w:pos="4683" w:val="left" w:leader="none"/>
        </w:tabs>
        <w:ind w:right="3"/>
        <w:jc w:val="center"/>
      </w:pPr>
      <w:r>
        <w:rPr/>
        <w:t>Rio de Janeiro, em </w:t>
      </w:r>
      <w:r>
        <w:rPr>
          <w:u w:val="single"/>
        </w:rPr>
        <w:tab/>
      </w:r>
      <w:r>
        <w:rPr/>
        <w:t>de </w:t>
      </w:r>
      <w:r>
        <w:rPr>
          <w:u w:val="single"/>
        </w:rPr>
        <w:tab/>
      </w:r>
      <w:r>
        <w:rPr/>
        <w:t>de</w:t>
      </w:r>
      <w:r>
        <w:rPr>
          <w:spacing w:val="-3"/>
        </w:rPr>
        <w:t> </w:t>
      </w:r>
      <w:r>
        <w:rPr>
          <w:spacing w:val="-2"/>
        </w:rPr>
        <w:t>2024.</w:t>
      </w:r>
    </w:p>
    <w:p>
      <w:pPr>
        <w:pStyle w:val="BodyText"/>
      </w:pPr>
    </w:p>
    <w:p>
      <w:pPr>
        <w:pStyle w:val="BodyText"/>
      </w:pPr>
    </w:p>
    <w:p>
      <w:pPr>
        <w:pStyle w:val="BodyText"/>
        <w:spacing w:before="160"/>
      </w:pPr>
    </w:p>
    <w:p>
      <w:pPr>
        <w:pStyle w:val="Heading2"/>
        <w:spacing w:line="280" w:lineRule="auto"/>
        <w:ind w:left="4954" w:right="4958"/>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rPr>
          <w:b/>
        </w:rPr>
      </w:pPr>
    </w:p>
    <w:p>
      <w:pPr>
        <w:pStyle w:val="BodyText"/>
        <w:spacing w:before="82"/>
        <w:rPr>
          <w:b/>
        </w:rPr>
      </w:pPr>
    </w:p>
    <w:p>
      <w:pPr>
        <w:spacing w:before="0"/>
        <w:ind w:left="0" w:right="3" w:firstLine="0"/>
        <w:jc w:val="center"/>
        <w:rPr>
          <w:b/>
          <w:sz w:val="20"/>
        </w:rPr>
      </w:pPr>
      <w:r>
        <w:rPr>
          <w:b/>
          <w:spacing w:val="-2"/>
          <w:sz w:val="20"/>
        </w:rPr>
        <w:t>COMODANTE</w:t>
      </w:r>
    </w:p>
    <w:p>
      <w:pPr>
        <w:pStyle w:val="BodyText"/>
        <w:rPr>
          <w:b/>
        </w:rPr>
      </w:pPr>
    </w:p>
    <w:p>
      <w:pPr>
        <w:pStyle w:val="BodyText"/>
        <w:rPr>
          <w:b/>
        </w:rPr>
      </w:pPr>
    </w:p>
    <w:p>
      <w:pPr>
        <w:pStyle w:val="BodyText"/>
        <w:spacing w:before="160"/>
        <w:rPr>
          <w:b/>
        </w:rPr>
      </w:pPr>
    </w:p>
    <w:p>
      <w:pPr>
        <w:pStyle w:val="BodyText"/>
        <w:spacing w:line="280" w:lineRule="auto"/>
        <w:ind w:left="149" w:right="13037"/>
      </w:pPr>
      <w:r>
        <w:rPr>
          <w:spacing w:val="-2"/>
        </w:rPr>
        <w:t>TESTEMUNHA </w:t>
      </w:r>
      <w:r>
        <w:rPr/>
        <w:t>RG Nº.:</w:t>
      </w:r>
    </w:p>
    <w:p>
      <w:pPr>
        <w:pStyle w:val="BodyText"/>
      </w:pPr>
    </w:p>
    <w:p>
      <w:pPr>
        <w:pStyle w:val="BodyText"/>
      </w:pPr>
    </w:p>
    <w:p>
      <w:pPr>
        <w:pStyle w:val="BodyText"/>
        <w:spacing w:before="122"/>
      </w:pPr>
    </w:p>
    <w:p>
      <w:pPr>
        <w:pStyle w:val="BodyText"/>
        <w:spacing w:line="280" w:lineRule="auto"/>
        <w:ind w:left="149" w:right="13037"/>
      </w:pPr>
      <w:r>
        <w:rPr>
          <w:spacing w:val="-2"/>
        </w:rPr>
        <w:t>TESTEMUNHA </w:t>
      </w:r>
      <w:r>
        <w:rPr/>
        <w:t>RG Nº.:</w:t>
      </w:r>
    </w:p>
    <w:p>
      <w:pPr>
        <w:pStyle w:val="BodyText"/>
      </w:pPr>
    </w:p>
    <w:p>
      <w:pPr>
        <w:pStyle w:val="BodyText"/>
        <w:spacing w:before="139"/>
      </w:pPr>
      <w:r>
        <w:rPr/>
        <mc:AlternateContent>
          <mc:Choice Requires="wps">
            <w:drawing>
              <wp:anchor distT="0" distB="0" distL="0" distR="0" allowOverlap="1" layoutInCell="1" locked="0" behindDoc="1" simplePos="0" relativeHeight="487598080">
                <wp:simplePos x="0" y="0"/>
                <wp:positionH relativeFrom="page">
                  <wp:posOffset>457187</wp:posOffset>
                </wp:positionH>
                <wp:positionV relativeFrom="paragraph">
                  <wp:posOffset>250082</wp:posOffset>
                </wp:positionV>
                <wp:extent cx="9153525" cy="28575"/>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91561pt;width:720.75pt;height:2.25pt;mso-position-horizontal-relative:page;mso-position-vertical-relative:paragraph;z-index:-15718400;mso-wrap-distance-left:0;mso-wrap-distance-right:0" id="docshape29"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217" w:val="left" w:leader="none"/>
        </w:tabs>
        <w:spacing w:before="23"/>
        <w:ind w:left="0" w:right="3"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260007/004378/2024</w:t>
      </w:r>
      <w:r>
        <w:rPr>
          <w:rFonts w:ascii="Calibri" w:hAnsi="Calibri"/>
          <w:sz w:val="18"/>
        </w:rPr>
        <w:tab/>
        <w:t>SEI nº </w:t>
      </w:r>
      <w:r>
        <w:rPr>
          <w:rFonts w:ascii="Calibri" w:hAnsi="Calibri"/>
          <w:spacing w:val="-2"/>
          <w:sz w:val="18"/>
        </w:rPr>
        <w:t>86922842</w:t>
      </w:r>
    </w:p>
    <w:sectPr>
      <w:pgSz w:w="15840" w:h="24480"/>
      <w:pgMar w:top="800" w:bottom="280" w:left="540" w:right="5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2">
    <w:multiLevelType w:val="hybridMultilevel"/>
    <w:lvl w:ilvl="0">
      <w:start w:val="1"/>
      <w:numFmt w:val="decimal"/>
      <w:lvlText w:val="%1."/>
      <w:lvlJc w:val="left"/>
      <w:pPr>
        <w:ind w:left="85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252" w:hanging="199"/>
      </w:pPr>
      <w:rPr>
        <w:rFonts w:hint="default"/>
        <w:lang w:val="pt-PT" w:eastAsia="en-US" w:bidi="ar-SA"/>
      </w:rPr>
    </w:lvl>
    <w:lvl w:ilvl="2">
      <w:start w:val="0"/>
      <w:numFmt w:val="bullet"/>
      <w:lvlText w:val="•"/>
      <w:lvlJc w:val="left"/>
      <w:pPr>
        <w:ind w:left="3644" w:hanging="199"/>
      </w:pPr>
      <w:rPr>
        <w:rFonts w:hint="default"/>
        <w:lang w:val="pt-PT" w:eastAsia="en-US" w:bidi="ar-SA"/>
      </w:rPr>
    </w:lvl>
    <w:lvl w:ilvl="3">
      <w:start w:val="0"/>
      <w:numFmt w:val="bullet"/>
      <w:lvlText w:val="•"/>
      <w:lvlJc w:val="left"/>
      <w:pPr>
        <w:ind w:left="5036" w:hanging="199"/>
      </w:pPr>
      <w:rPr>
        <w:rFonts w:hint="default"/>
        <w:lang w:val="pt-PT" w:eastAsia="en-US" w:bidi="ar-SA"/>
      </w:rPr>
    </w:lvl>
    <w:lvl w:ilvl="4">
      <w:start w:val="0"/>
      <w:numFmt w:val="bullet"/>
      <w:lvlText w:val="•"/>
      <w:lvlJc w:val="left"/>
      <w:pPr>
        <w:ind w:left="6428" w:hanging="199"/>
      </w:pPr>
      <w:rPr>
        <w:rFonts w:hint="default"/>
        <w:lang w:val="pt-PT" w:eastAsia="en-US" w:bidi="ar-SA"/>
      </w:rPr>
    </w:lvl>
    <w:lvl w:ilvl="5">
      <w:start w:val="0"/>
      <w:numFmt w:val="bullet"/>
      <w:lvlText w:val="•"/>
      <w:lvlJc w:val="left"/>
      <w:pPr>
        <w:ind w:left="7820" w:hanging="199"/>
      </w:pPr>
      <w:rPr>
        <w:rFonts w:hint="default"/>
        <w:lang w:val="pt-PT" w:eastAsia="en-US" w:bidi="ar-SA"/>
      </w:rPr>
    </w:lvl>
    <w:lvl w:ilvl="6">
      <w:start w:val="0"/>
      <w:numFmt w:val="bullet"/>
      <w:lvlText w:val="•"/>
      <w:lvlJc w:val="left"/>
      <w:pPr>
        <w:ind w:left="9212" w:hanging="199"/>
      </w:pPr>
      <w:rPr>
        <w:rFonts w:hint="default"/>
        <w:lang w:val="pt-PT" w:eastAsia="en-US" w:bidi="ar-SA"/>
      </w:rPr>
    </w:lvl>
    <w:lvl w:ilvl="7">
      <w:start w:val="0"/>
      <w:numFmt w:val="bullet"/>
      <w:lvlText w:val="•"/>
      <w:lvlJc w:val="left"/>
      <w:pPr>
        <w:ind w:left="10604" w:hanging="199"/>
      </w:pPr>
      <w:rPr>
        <w:rFonts w:hint="default"/>
        <w:lang w:val="pt-PT" w:eastAsia="en-US" w:bidi="ar-SA"/>
      </w:rPr>
    </w:lvl>
    <w:lvl w:ilvl="8">
      <w:start w:val="0"/>
      <w:numFmt w:val="bullet"/>
      <w:lvlText w:val="•"/>
      <w:lvlJc w:val="left"/>
      <w:pPr>
        <w:ind w:left="11996" w:hanging="199"/>
      </w:pPr>
      <w:rPr>
        <w:rFonts w:hint="default"/>
        <w:lang w:val="pt-PT" w:eastAsia="en-US" w:bidi="ar-SA"/>
      </w:rPr>
    </w:lvl>
  </w:abstractNum>
  <w:abstractNum w:abstractNumId="51">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9" w:hanging="105"/>
      </w:pPr>
      <w:rPr>
        <w:rFonts w:hint="default"/>
        <w:lang w:val="pt-PT" w:eastAsia="en-US" w:bidi="ar-SA"/>
      </w:rPr>
    </w:lvl>
    <w:lvl w:ilvl="2">
      <w:start w:val="0"/>
      <w:numFmt w:val="bullet"/>
      <w:lvlText w:val="•"/>
      <w:lvlJc w:val="left"/>
      <w:pPr>
        <w:ind w:left="1658" w:hanging="105"/>
      </w:pPr>
      <w:rPr>
        <w:rFonts w:hint="default"/>
        <w:lang w:val="pt-PT" w:eastAsia="en-US" w:bidi="ar-SA"/>
      </w:rPr>
    </w:lvl>
    <w:lvl w:ilvl="3">
      <w:start w:val="0"/>
      <w:numFmt w:val="bullet"/>
      <w:lvlText w:val="•"/>
      <w:lvlJc w:val="left"/>
      <w:pPr>
        <w:ind w:left="2197" w:hanging="105"/>
      </w:pPr>
      <w:rPr>
        <w:rFonts w:hint="default"/>
        <w:lang w:val="pt-PT" w:eastAsia="en-US" w:bidi="ar-SA"/>
      </w:rPr>
    </w:lvl>
    <w:lvl w:ilvl="4">
      <w:start w:val="0"/>
      <w:numFmt w:val="bullet"/>
      <w:lvlText w:val="•"/>
      <w:lvlJc w:val="left"/>
      <w:pPr>
        <w:ind w:left="2736" w:hanging="105"/>
      </w:pPr>
      <w:rPr>
        <w:rFonts w:hint="default"/>
        <w:lang w:val="pt-PT" w:eastAsia="en-US" w:bidi="ar-SA"/>
      </w:rPr>
    </w:lvl>
    <w:lvl w:ilvl="5">
      <w:start w:val="0"/>
      <w:numFmt w:val="bullet"/>
      <w:lvlText w:val="•"/>
      <w:lvlJc w:val="left"/>
      <w:pPr>
        <w:ind w:left="3275" w:hanging="105"/>
      </w:pPr>
      <w:rPr>
        <w:rFonts w:hint="default"/>
        <w:lang w:val="pt-PT" w:eastAsia="en-US" w:bidi="ar-SA"/>
      </w:rPr>
    </w:lvl>
    <w:lvl w:ilvl="6">
      <w:start w:val="0"/>
      <w:numFmt w:val="bullet"/>
      <w:lvlText w:val="•"/>
      <w:lvlJc w:val="left"/>
      <w:pPr>
        <w:ind w:left="3814" w:hanging="105"/>
      </w:pPr>
      <w:rPr>
        <w:rFonts w:hint="default"/>
        <w:lang w:val="pt-PT" w:eastAsia="en-US" w:bidi="ar-SA"/>
      </w:rPr>
    </w:lvl>
    <w:lvl w:ilvl="7">
      <w:start w:val="0"/>
      <w:numFmt w:val="bullet"/>
      <w:lvlText w:val="•"/>
      <w:lvlJc w:val="left"/>
      <w:pPr>
        <w:ind w:left="4353" w:hanging="105"/>
      </w:pPr>
      <w:rPr>
        <w:rFonts w:hint="default"/>
        <w:lang w:val="pt-PT" w:eastAsia="en-US" w:bidi="ar-SA"/>
      </w:rPr>
    </w:lvl>
    <w:lvl w:ilvl="8">
      <w:start w:val="0"/>
      <w:numFmt w:val="bullet"/>
      <w:lvlText w:val="•"/>
      <w:lvlJc w:val="left"/>
      <w:pPr>
        <w:ind w:left="4892" w:hanging="105"/>
      </w:pPr>
      <w:rPr>
        <w:rFonts w:hint="default"/>
        <w:lang w:val="pt-PT" w:eastAsia="en-US" w:bidi="ar-SA"/>
      </w:rPr>
    </w:lvl>
  </w:abstractNum>
  <w:abstractNum w:abstractNumId="50">
    <w:multiLevelType w:val="hybridMultilevel"/>
    <w:lvl w:ilvl="0">
      <w:start w:val="1"/>
      <w:numFmt w:val="decimal"/>
      <w:lvlText w:val="%1."/>
      <w:lvlJc w:val="left"/>
      <w:pPr>
        <w:ind w:left="350" w:hanging="201"/>
        <w:jc w:val="right"/>
      </w:pPr>
      <w:rPr>
        <w:rFonts w:hint="default"/>
        <w:spacing w:val="0"/>
        <w:w w:val="100"/>
        <w:lang w:val="pt-PT" w:eastAsia="en-US" w:bidi="ar-SA"/>
      </w:rPr>
    </w:lvl>
    <w:lvl w:ilvl="1">
      <w:start w:val="1"/>
      <w:numFmt w:val="decimal"/>
      <w:lvlText w:val="%1.%2"/>
      <w:lvlJc w:val="left"/>
      <w:pPr>
        <w:ind w:left="45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5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600" w:hanging="469"/>
      </w:pPr>
      <w:rPr>
        <w:rFonts w:hint="default"/>
        <w:lang w:val="pt-PT" w:eastAsia="en-US" w:bidi="ar-SA"/>
      </w:rPr>
    </w:lvl>
    <w:lvl w:ilvl="4">
      <w:start w:val="0"/>
      <w:numFmt w:val="bullet"/>
      <w:lvlText w:val="•"/>
      <w:lvlJc w:val="left"/>
      <w:pPr>
        <w:ind w:left="2625" w:hanging="469"/>
      </w:pPr>
      <w:rPr>
        <w:rFonts w:hint="default"/>
        <w:lang w:val="pt-PT" w:eastAsia="en-US" w:bidi="ar-SA"/>
      </w:rPr>
    </w:lvl>
    <w:lvl w:ilvl="5">
      <w:start w:val="0"/>
      <w:numFmt w:val="bullet"/>
      <w:lvlText w:val="•"/>
      <w:lvlJc w:val="left"/>
      <w:pPr>
        <w:ind w:left="4651" w:hanging="469"/>
      </w:pPr>
      <w:rPr>
        <w:rFonts w:hint="default"/>
        <w:lang w:val="pt-PT" w:eastAsia="en-US" w:bidi="ar-SA"/>
      </w:rPr>
    </w:lvl>
    <w:lvl w:ilvl="6">
      <w:start w:val="0"/>
      <w:numFmt w:val="bullet"/>
      <w:lvlText w:val="•"/>
      <w:lvlJc w:val="left"/>
      <w:pPr>
        <w:ind w:left="6677" w:hanging="469"/>
      </w:pPr>
      <w:rPr>
        <w:rFonts w:hint="default"/>
        <w:lang w:val="pt-PT" w:eastAsia="en-US" w:bidi="ar-SA"/>
      </w:rPr>
    </w:lvl>
    <w:lvl w:ilvl="7">
      <w:start w:val="0"/>
      <w:numFmt w:val="bullet"/>
      <w:lvlText w:val="•"/>
      <w:lvlJc w:val="left"/>
      <w:pPr>
        <w:ind w:left="8702" w:hanging="469"/>
      </w:pPr>
      <w:rPr>
        <w:rFonts w:hint="default"/>
        <w:lang w:val="pt-PT" w:eastAsia="en-US" w:bidi="ar-SA"/>
      </w:rPr>
    </w:lvl>
    <w:lvl w:ilvl="8">
      <w:start w:val="0"/>
      <w:numFmt w:val="bullet"/>
      <w:lvlText w:val="•"/>
      <w:lvlJc w:val="left"/>
      <w:pPr>
        <w:ind w:left="10728" w:hanging="469"/>
      </w:pPr>
      <w:rPr>
        <w:rFonts w:hint="default"/>
        <w:lang w:val="pt-PT" w:eastAsia="en-US" w:bidi="ar-SA"/>
      </w:rPr>
    </w:lvl>
  </w:abstractNum>
  <w:abstractNum w:abstractNumId="47">
    <w:multiLevelType w:val="hybridMultilevel"/>
    <w:lvl w:ilvl="0">
      <w:start w:val="0"/>
      <w:numFmt w:val="bullet"/>
      <w:lvlText w:val=""/>
      <w:lvlJc w:val="left"/>
      <w:pPr>
        <w:ind w:left="15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04" w:hanging="153"/>
      </w:pPr>
      <w:rPr>
        <w:rFonts w:hint="default"/>
        <w:lang w:val="pt-PT" w:eastAsia="en-US" w:bidi="ar-SA"/>
      </w:rPr>
    </w:lvl>
    <w:lvl w:ilvl="2">
      <w:start w:val="0"/>
      <w:numFmt w:val="bullet"/>
      <w:lvlText w:val="•"/>
      <w:lvlJc w:val="left"/>
      <w:pPr>
        <w:ind w:left="3068" w:hanging="153"/>
      </w:pPr>
      <w:rPr>
        <w:rFonts w:hint="default"/>
        <w:lang w:val="pt-PT" w:eastAsia="en-US" w:bidi="ar-SA"/>
      </w:rPr>
    </w:lvl>
    <w:lvl w:ilvl="3">
      <w:start w:val="0"/>
      <w:numFmt w:val="bullet"/>
      <w:lvlText w:val="•"/>
      <w:lvlJc w:val="left"/>
      <w:pPr>
        <w:ind w:left="4532" w:hanging="153"/>
      </w:pPr>
      <w:rPr>
        <w:rFonts w:hint="default"/>
        <w:lang w:val="pt-PT" w:eastAsia="en-US" w:bidi="ar-SA"/>
      </w:rPr>
    </w:lvl>
    <w:lvl w:ilvl="4">
      <w:start w:val="0"/>
      <w:numFmt w:val="bullet"/>
      <w:lvlText w:val="•"/>
      <w:lvlJc w:val="left"/>
      <w:pPr>
        <w:ind w:left="5996" w:hanging="153"/>
      </w:pPr>
      <w:rPr>
        <w:rFonts w:hint="default"/>
        <w:lang w:val="pt-PT" w:eastAsia="en-US" w:bidi="ar-SA"/>
      </w:rPr>
    </w:lvl>
    <w:lvl w:ilvl="5">
      <w:start w:val="0"/>
      <w:numFmt w:val="bullet"/>
      <w:lvlText w:val="•"/>
      <w:lvlJc w:val="left"/>
      <w:pPr>
        <w:ind w:left="7460" w:hanging="153"/>
      </w:pPr>
      <w:rPr>
        <w:rFonts w:hint="default"/>
        <w:lang w:val="pt-PT" w:eastAsia="en-US" w:bidi="ar-SA"/>
      </w:rPr>
    </w:lvl>
    <w:lvl w:ilvl="6">
      <w:start w:val="0"/>
      <w:numFmt w:val="bullet"/>
      <w:lvlText w:val="•"/>
      <w:lvlJc w:val="left"/>
      <w:pPr>
        <w:ind w:left="8924" w:hanging="153"/>
      </w:pPr>
      <w:rPr>
        <w:rFonts w:hint="default"/>
        <w:lang w:val="pt-PT" w:eastAsia="en-US" w:bidi="ar-SA"/>
      </w:rPr>
    </w:lvl>
    <w:lvl w:ilvl="7">
      <w:start w:val="0"/>
      <w:numFmt w:val="bullet"/>
      <w:lvlText w:val="•"/>
      <w:lvlJc w:val="left"/>
      <w:pPr>
        <w:ind w:left="10388" w:hanging="153"/>
      </w:pPr>
      <w:rPr>
        <w:rFonts w:hint="default"/>
        <w:lang w:val="pt-PT" w:eastAsia="en-US" w:bidi="ar-SA"/>
      </w:rPr>
    </w:lvl>
    <w:lvl w:ilvl="8">
      <w:start w:val="0"/>
      <w:numFmt w:val="bullet"/>
      <w:lvlText w:val="•"/>
      <w:lvlJc w:val="left"/>
      <w:pPr>
        <w:ind w:left="11852" w:hanging="153"/>
      </w:pPr>
      <w:rPr>
        <w:rFonts w:hint="default"/>
        <w:lang w:val="pt-PT" w:eastAsia="en-US" w:bidi="ar-SA"/>
      </w:rPr>
    </w:lvl>
  </w:abstractNum>
  <w:abstractNum w:abstractNumId="49">
    <w:multiLevelType w:val="hybridMultilevel"/>
    <w:lvl w:ilvl="0">
      <w:start w:val="0"/>
      <w:numFmt w:val="bullet"/>
      <w:lvlText w:val=""/>
      <w:lvlJc w:val="left"/>
      <w:pPr>
        <w:ind w:left="150"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04" w:hanging="176"/>
      </w:pPr>
      <w:rPr>
        <w:rFonts w:hint="default"/>
        <w:lang w:val="pt-PT" w:eastAsia="en-US" w:bidi="ar-SA"/>
      </w:rPr>
    </w:lvl>
    <w:lvl w:ilvl="2">
      <w:start w:val="0"/>
      <w:numFmt w:val="bullet"/>
      <w:lvlText w:val="•"/>
      <w:lvlJc w:val="left"/>
      <w:pPr>
        <w:ind w:left="3068" w:hanging="176"/>
      </w:pPr>
      <w:rPr>
        <w:rFonts w:hint="default"/>
        <w:lang w:val="pt-PT" w:eastAsia="en-US" w:bidi="ar-SA"/>
      </w:rPr>
    </w:lvl>
    <w:lvl w:ilvl="3">
      <w:start w:val="0"/>
      <w:numFmt w:val="bullet"/>
      <w:lvlText w:val="•"/>
      <w:lvlJc w:val="left"/>
      <w:pPr>
        <w:ind w:left="4532" w:hanging="176"/>
      </w:pPr>
      <w:rPr>
        <w:rFonts w:hint="default"/>
        <w:lang w:val="pt-PT" w:eastAsia="en-US" w:bidi="ar-SA"/>
      </w:rPr>
    </w:lvl>
    <w:lvl w:ilvl="4">
      <w:start w:val="0"/>
      <w:numFmt w:val="bullet"/>
      <w:lvlText w:val="•"/>
      <w:lvlJc w:val="left"/>
      <w:pPr>
        <w:ind w:left="5996" w:hanging="176"/>
      </w:pPr>
      <w:rPr>
        <w:rFonts w:hint="default"/>
        <w:lang w:val="pt-PT" w:eastAsia="en-US" w:bidi="ar-SA"/>
      </w:rPr>
    </w:lvl>
    <w:lvl w:ilvl="5">
      <w:start w:val="0"/>
      <w:numFmt w:val="bullet"/>
      <w:lvlText w:val="•"/>
      <w:lvlJc w:val="left"/>
      <w:pPr>
        <w:ind w:left="7460" w:hanging="176"/>
      </w:pPr>
      <w:rPr>
        <w:rFonts w:hint="default"/>
        <w:lang w:val="pt-PT" w:eastAsia="en-US" w:bidi="ar-SA"/>
      </w:rPr>
    </w:lvl>
    <w:lvl w:ilvl="6">
      <w:start w:val="0"/>
      <w:numFmt w:val="bullet"/>
      <w:lvlText w:val="•"/>
      <w:lvlJc w:val="left"/>
      <w:pPr>
        <w:ind w:left="8924" w:hanging="176"/>
      </w:pPr>
      <w:rPr>
        <w:rFonts w:hint="default"/>
        <w:lang w:val="pt-PT" w:eastAsia="en-US" w:bidi="ar-SA"/>
      </w:rPr>
    </w:lvl>
    <w:lvl w:ilvl="7">
      <w:start w:val="0"/>
      <w:numFmt w:val="bullet"/>
      <w:lvlText w:val="•"/>
      <w:lvlJc w:val="left"/>
      <w:pPr>
        <w:ind w:left="10388" w:hanging="176"/>
      </w:pPr>
      <w:rPr>
        <w:rFonts w:hint="default"/>
        <w:lang w:val="pt-PT" w:eastAsia="en-US" w:bidi="ar-SA"/>
      </w:rPr>
    </w:lvl>
    <w:lvl w:ilvl="8">
      <w:start w:val="0"/>
      <w:numFmt w:val="bullet"/>
      <w:lvlText w:val="•"/>
      <w:lvlJc w:val="left"/>
      <w:pPr>
        <w:ind w:left="11852" w:hanging="176"/>
      </w:pPr>
      <w:rPr>
        <w:rFonts w:hint="default"/>
        <w:lang w:val="pt-PT" w:eastAsia="en-US" w:bidi="ar-SA"/>
      </w:rPr>
    </w:lvl>
  </w:abstractNum>
  <w:abstractNum w:abstractNumId="48">
    <w:multiLevelType w:val="hybridMultilevel"/>
    <w:lvl w:ilvl="0">
      <w:start w:val="0"/>
      <w:numFmt w:val="bullet"/>
      <w:lvlText w:val=""/>
      <w:lvlJc w:val="left"/>
      <w:pPr>
        <w:ind w:left="15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04" w:hanging="145"/>
      </w:pPr>
      <w:rPr>
        <w:rFonts w:hint="default"/>
        <w:lang w:val="pt-PT" w:eastAsia="en-US" w:bidi="ar-SA"/>
      </w:rPr>
    </w:lvl>
    <w:lvl w:ilvl="2">
      <w:start w:val="0"/>
      <w:numFmt w:val="bullet"/>
      <w:lvlText w:val="•"/>
      <w:lvlJc w:val="left"/>
      <w:pPr>
        <w:ind w:left="3068" w:hanging="145"/>
      </w:pPr>
      <w:rPr>
        <w:rFonts w:hint="default"/>
        <w:lang w:val="pt-PT" w:eastAsia="en-US" w:bidi="ar-SA"/>
      </w:rPr>
    </w:lvl>
    <w:lvl w:ilvl="3">
      <w:start w:val="0"/>
      <w:numFmt w:val="bullet"/>
      <w:lvlText w:val="•"/>
      <w:lvlJc w:val="left"/>
      <w:pPr>
        <w:ind w:left="4532" w:hanging="145"/>
      </w:pPr>
      <w:rPr>
        <w:rFonts w:hint="default"/>
        <w:lang w:val="pt-PT" w:eastAsia="en-US" w:bidi="ar-SA"/>
      </w:rPr>
    </w:lvl>
    <w:lvl w:ilvl="4">
      <w:start w:val="0"/>
      <w:numFmt w:val="bullet"/>
      <w:lvlText w:val="•"/>
      <w:lvlJc w:val="left"/>
      <w:pPr>
        <w:ind w:left="5996" w:hanging="145"/>
      </w:pPr>
      <w:rPr>
        <w:rFonts w:hint="default"/>
        <w:lang w:val="pt-PT" w:eastAsia="en-US" w:bidi="ar-SA"/>
      </w:rPr>
    </w:lvl>
    <w:lvl w:ilvl="5">
      <w:start w:val="0"/>
      <w:numFmt w:val="bullet"/>
      <w:lvlText w:val="•"/>
      <w:lvlJc w:val="left"/>
      <w:pPr>
        <w:ind w:left="7460" w:hanging="145"/>
      </w:pPr>
      <w:rPr>
        <w:rFonts w:hint="default"/>
        <w:lang w:val="pt-PT" w:eastAsia="en-US" w:bidi="ar-SA"/>
      </w:rPr>
    </w:lvl>
    <w:lvl w:ilvl="6">
      <w:start w:val="0"/>
      <w:numFmt w:val="bullet"/>
      <w:lvlText w:val="•"/>
      <w:lvlJc w:val="left"/>
      <w:pPr>
        <w:ind w:left="8924" w:hanging="145"/>
      </w:pPr>
      <w:rPr>
        <w:rFonts w:hint="default"/>
        <w:lang w:val="pt-PT" w:eastAsia="en-US" w:bidi="ar-SA"/>
      </w:rPr>
    </w:lvl>
    <w:lvl w:ilvl="7">
      <w:start w:val="0"/>
      <w:numFmt w:val="bullet"/>
      <w:lvlText w:val="•"/>
      <w:lvlJc w:val="left"/>
      <w:pPr>
        <w:ind w:left="10388" w:hanging="145"/>
      </w:pPr>
      <w:rPr>
        <w:rFonts w:hint="default"/>
        <w:lang w:val="pt-PT" w:eastAsia="en-US" w:bidi="ar-SA"/>
      </w:rPr>
    </w:lvl>
    <w:lvl w:ilvl="8">
      <w:start w:val="0"/>
      <w:numFmt w:val="bullet"/>
      <w:lvlText w:val="•"/>
      <w:lvlJc w:val="left"/>
      <w:pPr>
        <w:ind w:left="11852" w:hanging="145"/>
      </w:pPr>
      <w:rPr>
        <w:rFonts w:hint="default"/>
        <w:lang w:val="pt-PT" w:eastAsia="en-US" w:bidi="ar-SA"/>
      </w:rPr>
    </w:lvl>
  </w:abstractNum>
  <w:abstractNum w:abstractNumId="46">
    <w:multiLevelType w:val="hybridMultilevel"/>
    <w:lvl w:ilvl="0">
      <w:start w:val="1"/>
      <w:numFmt w:val="decimal"/>
      <w:lvlText w:val="%1."/>
      <w:lvlJc w:val="left"/>
      <w:pPr>
        <w:ind w:left="33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9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4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8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865" w:hanging="739"/>
      </w:pPr>
      <w:rPr>
        <w:rFonts w:hint="default"/>
        <w:lang w:val="pt-PT" w:eastAsia="en-US" w:bidi="ar-SA"/>
      </w:rPr>
    </w:lvl>
    <w:lvl w:ilvl="5">
      <w:start w:val="0"/>
      <w:numFmt w:val="bullet"/>
      <w:lvlText w:val="•"/>
      <w:lvlJc w:val="left"/>
      <w:pPr>
        <w:ind w:left="4851" w:hanging="739"/>
      </w:pPr>
      <w:rPr>
        <w:rFonts w:hint="default"/>
        <w:lang w:val="pt-PT" w:eastAsia="en-US" w:bidi="ar-SA"/>
      </w:rPr>
    </w:lvl>
    <w:lvl w:ilvl="6">
      <w:start w:val="0"/>
      <w:numFmt w:val="bullet"/>
      <w:lvlText w:val="•"/>
      <w:lvlJc w:val="left"/>
      <w:pPr>
        <w:ind w:left="6837" w:hanging="739"/>
      </w:pPr>
      <w:rPr>
        <w:rFonts w:hint="default"/>
        <w:lang w:val="pt-PT" w:eastAsia="en-US" w:bidi="ar-SA"/>
      </w:rPr>
    </w:lvl>
    <w:lvl w:ilvl="7">
      <w:start w:val="0"/>
      <w:numFmt w:val="bullet"/>
      <w:lvlText w:val="•"/>
      <w:lvlJc w:val="left"/>
      <w:pPr>
        <w:ind w:left="8822" w:hanging="739"/>
      </w:pPr>
      <w:rPr>
        <w:rFonts w:hint="default"/>
        <w:lang w:val="pt-PT" w:eastAsia="en-US" w:bidi="ar-SA"/>
      </w:rPr>
    </w:lvl>
    <w:lvl w:ilvl="8">
      <w:start w:val="0"/>
      <w:numFmt w:val="bullet"/>
      <w:lvlText w:val="•"/>
      <w:lvlJc w:val="left"/>
      <w:pPr>
        <w:ind w:left="10808" w:hanging="739"/>
      </w:pPr>
      <w:rPr>
        <w:rFonts w:hint="default"/>
        <w:lang w:val="pt-PT" w:eastAsia="en-US" w:bidi="ar-SA"/>
      </w:rPr>
    </w:lvl>
  </w:abstractNum>
  <w:abstractNum w:abstractNumId="45">
    <w:multiLevelType w:val="hybridMultilevel"/>
    <w:lvl w:ilvl="0">
      <w:start w:val="18"/>
      <w:numFmt w:val="decimal"/>
      <w:lvlText w:val="%1"/>
      <w:lvlJc w:val="left"/>
      <w:pPr>
        <w:ind w:left="150" w:hanging="427"/>
        <w:jc w:val="left"/>
      </w:pPr>
      <w:rPr>
        <w:rFonts w:hint="default"/>
        <w:lang w:val="pt-PT" w:eastAsia="en-US" w:bidi="ar-SA"/>
      </w:rPr>
    </w:lvl>
    <w:lvl w:ilvl="1">
      <w:start w:val="1"/>
      <w:numFmt w:val="decimal"/>
      <w:lvlText w:val="%1.%2"/>
      <w:lvlJc w:val="left"/>
      <w:pPr>
        <w:ind w:left="15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68" w:hanging="427"/>
      </w:pPr>
      <w:rPr>
        <w:rFonts w:hint="default"/>
        <w:lang w:val="pt-PT" w:eastAsia="en-US" w:bidi="ar-SA"/>
      </w:rPr>
    </w:lvl>
    <w:lvl w:ilvl="3">
      <w:start w:val="0"/>
      <w:numFmt w:val="bullet"/>
      <w:lvlText w:val="•"/>
      <w:lvlJc w:val="left"/>
      <w:pPr>
        <w:ind w:left="4532" w:hanging="427"/>
      </w:pPr>
      <w:rPr>
        <w:rFonts w:hint="default"/>
        <w:lang w:val="pt-PT" w:eastAsia="en-US" w:bidi="ar-SA"/>
      </w:rPr>
    </w:lvl>
    <w:lvl w:ilvl="4">
      <w:start w:val="0"/>
      <w:numFmt w:val="bullet"/>
      <w:lvlText w:val="•"/>
      <w:lvlJc w:val="left"/>
      <w:pPr>
        <w:ind w:left="5996" w:hanging="427"/>
      </w:pPr>
      <w:rPr>
        <w:rFonts w:hint="default"/>
        <w:lang w:val="pt-PT" w:eastAsia="en-US" w:bidi="ar-SA"/>
      </w:rPr>
    </w:lvl>
    <w:lvl w:ilvl="5">
      <w:start w:val="0"/>
      <w:numFmt w:val="bullet"/>
      <w:lvlText w:val="•"/>
      <w:lvlJc w:val="left"/>
      <w:pPr>
        <w:ind w:left="7460" w:hanging="427"/>
      </w:pPr>
      <w:rPr>
        <w:rFonts w:hint="default"/>
        <w:lang w:val="pt-PT" w:eastAsia="en-US" w:bidi="ar-SA"/>
      </w:rPr>
    </w:lvl>
    <w:lvl w:ilvl="6">
      <w:start w:val="0"/>
      <w:numFmt w:val="bullet"/>
      <w:lvlText w:val="•"/>
      <w:lvlJc w:val="left"/>
      <w:pPr>
        <w:ind w:left="8924" w:hanging="427"/>
      </w:pPr>
      <w:rPr>
        <w:rFonts w:hint="default"/>
        <w:lang w:val="pt-PT" w:eastAsia="en-US" w:bidi="ar-SA"/>
      </w:rPr>
    </w:lvl>
    <w:lvl w:ilvl="7">
      <w:start w:val="0"/>
      <w:numFmt w:val="bullet"/>
      <w:lvlText w:val="•"/>
      <w:lvlJc w:val="left"/>
      <w:pPr>
        <w:ind w:left="10388" w:hanging="427"/>
      </w:pPr>
      <w:rPr>
        <w:rFonts w:hint="default"/>
        <w:lang w:val="pt-PT" w:eastAsia="en-US" w:bidi="ar-SA"/>
      </w:rPr>
    </w:lvl>
    <w:lvl w:ilvl="8">
      <w:start w:val="0"/>
      <w:numFmt w:val="bullet"/>
      <w:lvlText w:val="•"/>
      <w:lvlJc w:val="left"/>
      <w:pPr>
        <w:ind w:left="11852" w:hanging="427"/>
      </w:pPr>
      <w:rPr>
        <w:rFonts w:hint="default"/>
        <w:lang w:val="pt-PT" w:eastAsia="en-US" w:bidi="ar-SA"/>
      </w:rPr>
    </w:lvl>
  </w:abstractNum>
  <w:abstractNum w:abstractNumId="44">
    <w:multiLevelType w:val="hybridMultilevel"/>
    <w:lvl w:ilvl="0">
      <w:start w:val="17"/>
      <w:numFmt w:val="decimal"/>
      <w:lvlText w:val="%1"/>
      <w:lvlJc w:val="left"/>
      <w:pPr>
        <w:ind w:left="150" w:hanging="411"/>
        <w:jc w:val="left"/>
      </w:pPr>
      <w:rPr>
        <w:rFonts w:hint="default"/>
        <w:lang w:val="pt-PT" w:eastAsia="en-US" w:bidi="ar-SA"/>
      </w:rPr>
    </w:lvl>
    <w:lvl w:ilvl="1">
      <w:start w:val="1"/>
      <w:numFmt w:val="decimal"/>
      <w:lvlText w:val="%1.%2"/>
      <w:lvlJc w:val="left"/>
      <w:pPr>
        <w:ind w:left="15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68" w:hanging="411"/>
      </w:pPr>
      <w:rPr>
        <w:rFonts w:hint="default"/>
        <w:lang w:val="pt-PT" w:eastAsia="en-US" w:bidi="ar-SA"/>
      </w:rPr>
    </w:lvl>
    <w:lvl w:ilvl="3">
      <w:start w:val="0"/>
      <w:numFmt w:val="bullet"/>
      <w:lvlText w:val="•"/>
      <w:lvlJc w:val="left"/>
      <w:pPr>
        <w:ind w:left="4532" w:hanging="411"/>
      </w:pPr>
      <w:rPr>
        <w:rFonts w:hint="default"/>
        <w:lang w:val="pt-PT" w:eastAsia="en-US" w:bidi="ar-SA"/>
      </w:rPr>
    </w:lvl>
    <w:lvl w:ilvl="4">
      <w:start w:val="0"/>
      <w:numFmt w:val="bullet"/>
      <w:lvlText w:val="•"/>
      <w:lvlJc w:val="left"/>
      <w:pPr>
        <w:ind w:left="5996" w:hanging="411"/>
      </w:pPr>
      <w:rPr>
        <w:rFonts w:hint="default"/>
        <w:lang w:val="pt-PT" w:eastAsia="en-US" w:bidi="ar-SA"/>
      </w:rPr>
    </w:lvl>
    <w:lvl w:ilvl="5">
      <w:start w:val="0"/>
      <w:numFmt w:val="bullet"/>
      <w:lvlText w:val="•"/>
      <w:lvlJc w:val="left"/>
      <w:pPr>
        <w:ind w:left="7460" w:hanging="411"/>
      </w:pPr>
      <w:rPr>
        <w:rFonts w:hint="default"/>
        <w:lang w:val="pt-PT" w:eastAsia="en-US" w:bidi="ar-SA"/>
      </w:rPr>
    </w:lvl>
    <w:lvl w:ilvl="6">
      <w:start w:val="0"/>
      <w:numFmt w:val="bullet"/>
      <w:lvlText w:val="•"/>
      <w:lvlJc w:val="left"/>
      <w:pPr>
        <w:ind w:left="8924" w:hanging="411"/>
      </w:pPr>
      <w:rPr>
        <w:rFonts w:hint="default"/>
        <w:lang w:val="pt-PT" w:eastAsia="en-US" w:bidi="ar-SA"/>
      </w:rPr>
    </w:lvl>
    <w:lvl w:ilvl="7">
      <w:start w:val="0"/>
      <w:numFmt w:val="bullet"/>
      <w:lvlText w:val="•"/>
      <w:lvlJc w:val="left"/>
      <w:pPr>
        <w:ind w:left="10388" w:hanging="411"/>
      </w:pPr>
      <w:rPr>
        <w:rFonts w:hint="default"/>
        <w:lang w:val="pt-PT" w:eastAsia="en-US" w:bidi="ar-SA"/>
      </w:rPr>
    </w:lvl>
    <w:lvl w:ilvl="8">
      <w:start w:val="0"/>
      <w:numFmt w:val="bullet"/>
      <w:lvlText w:val="•"/>
      <w:lvlJc w:val="left"/>
      <w:pPr>
        <w:ind w:left="11852" w:hanging="411"/>
      </w:pPr>
      <w:rPr>
        <w:rFonts w:hint="default"/>
        <w:lang w:val="pt-PT" w:eastAsia="en-US" w:bidi="ar-SA"/>
      </w:rPr>
    </w:lvl>
  </w:abstractNum>
  <w:abstractNum w:abstractNumId="43">
    <w:multiLevelType w:val="hybridMultilevel"/>
    <w:lvl w:ilvl="0">
      <w:start w:val="16"/>
      <w:numFmt w:val="decimal"/>
      <w:lvlText w:val="%1"/>
      <w:lvlJc w:val="left"/>
      <w:pPr>
        <w:ind w:left="150" w:hanging="408"/>
        <w:jc w:val="left"/>
      </w:pPr>
      <w:rPr>
        <w:rFonts w:hint="default"/>
        <w:lang w:val="pt-PT" w:eastAsia="en-US" w:bidi="ar-SA"/>
      </w:rPr>
    </w:lvl>
    <w:lvl w:ilvl="1">
      <w:start w:val="1"/>
      <w:numFmt w:val="decimal"/>
      <w:lvlText w:val="%1.%2"/>
      <w:lvlJc w:val="left"/>
      <w:pPr>
        <w:ind w:left="15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5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532" w:hanging="551"/>
      </w:pPr>
      <w:rPr>
        <w:rFonts w:hint="default"/>
        <w:lang w:val="pt-PT" w:eastAsia="en-US" w:bidi="ar-SA"/>
      </w:rPr>
    </w:lvl>
    <w:lvl w:ilvl="4">
      <w:start w:val="0"/>
      <w:numFmt w:val="bullet"/>
      <w:lvlText w:val="•"/>
      <w:lvlJc w:val="left"/>
      <w:pPr>
        <w:ind w:left="5996" w:hanging="551"/>
      </w:pPr>
      <w:rPr>
        <w:rFonts w:hint="default"/>
        <w:lang w:val="pt-PT" w:eastAsia="en-US" w:bidi="ar-SA"/>
      </w:rPr>
    </w:lvl>
    <w:lvl w:ilvl="5">
      <w:start w:val="0"/>
      <w:numFmt w:val="bullet"/>
      <w:lvlText w:val="•"/>
      <w:lvlJc w:val="left"/>
      <w:pPr>
        <w:ind w:left="7460" w:hanging="551"/>
      </w:pPr>
      <w:rPr>
        <w:rFonts w:hint="default"/>
        <w:lang w:val="pt-PT" w:eastAsia="en-US" w:bidi="ar-SA"/>
      </w:rPr>
    </w:lvl>
    <w:lvl w:ilvl="6">
      <w:start w:val="0"/>
      <w:numFmt w:val="bullet"/>
      <w:lvlText w:val="•"/>
      <w:lvlJc w:val="left"/>
      <w:pPr>
        <w:ind w:left="8924" w:hanging="551"/>
      </w:pPr>
      <w:rPr>
        <w:rFonts w:hint="default"/>
        <w:lang w:val="pt-PT" w:eastAsia="en-US" w:bidi="ar-SA"/>
      </w:rPr>
    </w:lvl>
    <w:lvl w:ilvl="7">
      <w:start w:val="0"/>
      <w:numFmt w:val="bullet"/>
      <w:lvlText w:val="•"/>
      <w:lvlJc w:val="left"/>
      <w:pPr>
        <w:ind w:left="10388" w:hanging="551"/>
      </w:pPr>
      <w:rPr>
        <w:rFonts w:hint="default"/>
        <w:lang w:val="pt-PT" w:eastAsia="en-US" w:bidi="ar-SA"/>
      </w:rPr>
    </w:lvl>
    <w:lvl w:ilvl="8">
      <w:start w:val="0"/>
      <w:numFmt w:val="bullet"/>
      <w:lvlText w:val="•"/>
      <w:lvlJc w:val="left"/>
      <w:pPr>
        <w:ind w:left="11852" w:hanging="551"/>
      </w:pPr>
      <w:rPr>
        <w:rFonts w:hint="default"/>
        <w:lang w:val="pt-PT" w:eastAsia="en-US" w:bidi="ar-SA"/>
      </w:rPr>
    </w:lvl>
  </w:abstractNum>
  <w:abstractNum w:abstractNumId="42">
    <w:multiLevelType w:val="hybridMultilevel"/>
    <w:lvl w:ilvl="0">
      <w:start w:val="15"/>
      <w:numFmt w:val="decimal"/>
      <w:lvlText w:val="%1"/>
      <w:lvlJc w:val="left"/>
      <w:pPr>
        <w:ind w:left="150" w:hanging="437"/>
        <w:jc w:val="left"/>
      </w:pPr>
      <w:rPr>
        <w:rFonts w:hint="default"/>
        <w:lang w:val="pt-PT" w:eastAsia="en-US" w:bidi="ar-SA"/>
      </w:rPr>
    </w:lvl>
    <w:lvl w:ilvl="1">
      <w:start w:val="1"/>
      <w:numFmt w:val="decimal"/>
      <w:lvlText w:val="%1.%2"/>
      <w:lvlJc w:val="left"/>
      <w:pPr>
        <w:ind w:left="15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068" w:hanging="437"/>
      </w:pPr>
      <w:rPr>
        <w:rFonts w:hint="default"/>
        <w:lang w:val="pt-PT" w:eastAsia="en-US" w:bidi="ar-SA"/>
      </w:rPr>
    </w:lvl>
    <w:lvl w:ilvl="3">
      <w:start w:val="0"/>
      <w:numFmt w:val="bullet"/>
      <w:lvlText w:val="•"/>
      <w:lvlJc w:val="left"/>
      <w:pPr>
        <w:ind w:left="4532" w:hanging="437"/>
      </w:pPr>
      <w:rPr>
        <w:rFonts w:hint="default"/>
        <w:lang w:val="pt-PT" w:eastAsia="en-US" w:bidi="ar-SA"/>
      </w:rPr>
    </w:lvl>
    <w:lvl w:ilvl="4">
      <w:start w:val="0"/>
      <w:numFmt w:val="bullet"/>
      <w:lvlText w:val="•"/>
      <w:lvlJc w:val="left"/>
      <w:pPr>
        <w:ind w:left="5996" w:hanging="437"/>
      </w:pPr>
      <w:rPr>
        <w:rFonts w:hint="default"/>
        <w:lang w:val="pt-PT" w:eastAsia="en-US" w:bidi="ar-SA"/>
      </w:rPr>
    </w:lvl>
    <w:lvl w:ilvl="5">
      <w:start w:val="0"/>
      <w:numFmt w:val="bullet"/>
      <w:lvlText w:val="•"/>
      <w:lvlJc w:val="left"/>
      <w:pPr>
        <w:ind w:left="7460" w:hanging="437"/>
      </w:pPr>
      <w:rPr>
        <w:rFonts w:hint="default"/>
        <w:lang w:val="pt-PT" w:eastAsia="en-US" w:bidi="ar-SA"/>
      </w:rPr>
    </w:lvl>
    <w:lvl w:ilvl="6">
      <w:start w:val="0"/>
      <w:numFmt w:val="bullet"/>
      <w:lvlText w:val="•"/>
      <w:lvlJc w:val="left"/>
      <w:pPr>
        <w:ind w:left="8924" w:hanging="437"/>
      </w:pPr>
      <w:rPr>
        <w:rFonts w:hint="default"/>
        <w:lang w:val="pt-PT" w:eastAsia="en-US" w:bidi="ar-SA"/>
      </w:rPr>
    </w:lvl>
    <w:lvl w:ilvl="7">
      <w:start w:val="0"/>
      <w:numFmt w:val="bullet"/>
      <w:lvlText w:val="•"/>
      <w:lvlJc w:val="left"/>
      <w:pPr>
        <w:ind w:left="10388" w:hanging="437"/>
      </w:pPr>
      <w:rPr>
        <w:rFonts w:hint="default"/>
        <w:lang w:val="pt-PT" w:eastAsia="en-US" w:bidi="ar-SA"/>
      </w:rPr>
    </w:lvl>
    <w:lvl w:ilvl="8">
      <w:start w:val="0"/>
      <w:numFmt w:val="bullet"/>
      <w:lvlText w:val="•"/>
      <w:lvlJc w:val="left"/>
      <w:pPr>
        <w:ind w:left="11852" w:hanging="437"/>
      </w:pPr>
      <w:rPr>
        <w:rFonts w:hint="default"/>
        <w:lang w:val="pt-PT" w:eastAsia="en-US" w:bidi="ar-SA"/>
      </w:rPr>
    </w:lvl>
  </w:abstractNum>
  <w:abstractNum w:abstractNumId="41">
    <w:multiLevelType w:val="hybridMultilevel"/>
    <w:lvl w:ilvl="0">
      <w:start w:val="14"/>
      <w:numFmt w:val="decimal"/>
      <w:lvlText w:val="%1"/>
      <w:lvlJc w:val="left"/>
      <w:pPr>
        <w:ind w:left="538" w:hanging="389"/>
        <w:jc w:val="left"/>
      </w:pPr>
      <w:rPr>
        <w:rFonts w:hint="default"/>
        <w:lang w:val="pt-PT" w:eastAsia="en-US" w:bidi="ar-SA"/>
      </w:rPr>
    </w:lvl>
    <w:lvl w:ilvl="1">
      <w:start w:val="1"/>
      <w:numFmt w:val="decimal"/>
      <w:lvlText w:val="%1.%2"/>
      <w:lvlJc w:val="left"/>
      <w:pPr>
        <w:ind w:left="538" w:hanging="389"/>
        <w:jc w:val="left"/>
      </w:pPr>
      <w:rPr>
        <w:rFonts w:hint="default"/>
        <w:spacing w:val="0"/>
        <w:w w:val="100"/>
        <w:lang w:val="pt-PT" w:eastAsia="en-US" w:bidi="ar-SA"/>
      </w:rPr>
    </w:lvl>
    <w:lvl w:ilvl="2">
      <w:start w:val="0"/>
      <w:numFmt w:val="bullet"/>
      <w:lvlText w:val="•"/>
      <w:lvlJc w:val="left"/>
      <w:pPr>
        <w:ind w:left="3388" w:hanging="389"/>
      </w:pPr>
      <w:rPr>
        <w:rFonts w:hint="default"/>
        <w:lang w:val="pt-PT" w:eastAsia="en-US" w:bidi="ar-SA"/>
      </w:rPr>
    </w:lvl>
    <w:lvl w:ilvl="3">
      <w:start w:val="0"/>
      <w:numFmt w:val="bullet"/>
      <w:lvlText w:val="•"/>
      <w:lvlJc w:val="left"/>
      <w:pPr>
        <w:ind w:left="4812" w:hanging="389"/>
      </w:pPr>
      <w:rPr>
        <w:rFonts w:hint="default"/>
        <w:lang w:val="pt-PT" w:eastAsia="en-US" w:bidi="ar-SA"/>
      </w:rPr>
    </w:lvl>
    <w:lvl w:ilvl="4">
      <w:start w:val="0"/>
      <w:numFmt w:val="bullet"/>
      <w:lvlText w:val="•"/>
      <w:lvlJc w:val="left"/>
      <w:pPr>
        <w:ind w:left="6236" w:hanging="389"/>
      </w:pPr>
      <w:rPr>
        <w:rFonts w:hint="default"/>
        <w:lang w:val="pt-PT" w:eastAsia="en-US" w:bidi="ar-SA"/>
      </w:rPr>
    </w:lvl>
    <w:lvl w:ilvl="5">
      <w:start w:val="0"/>
      <w:numFmt w:val="bullet"/>
      <w:lvlText w:val="•"/>
      <w:lvlJc w:val="left"/>
      <w:pPr>
        <w:ind w:left="7660" w:hanging="389"/>
      </w:pPr>
      <w:rPr>
        <w:rFonts w:hint="default"/>
        <w:lang w:val="pt-PT" w:eastAsia="en-US" w:bidi="ar-SA"/>
      </w:rPr>
    </w:lvl>
    <w:lvl w:ilvl="6">
      <w:start w:val="0"/>
      <w:numFmt w:val="bullet"/>
      <w:lvlText w:val="•"/>
      <w:lvlJc w:val="left"/>
      <w:pPr>
        <w:ind w:left="9084" w:hanging="389"/>
      </w:pPr>
      <w:rPr>
        <w:rFonts w:hint="default"/>
        <w:lang w:val="pt-PT" w:eastAsia="en-US" w:bidi="ar-SA"/>
      </w:rPr>
    </w:lvl>
    <w:lvl w:ilvl="7">
      <w:start w:val="0"/>
      <w:numFmt w:val="bullet"/>
      <w:lvlText w:val="•"/>
      <w:lvlJc w:val="left"/>
      <w:pPr>
        <w:ind w:left="10508" w:hanging="389"/>
      </w:pPr>
      <w:rPr>
        <w:rFonts w:hint="default"/>
        <w:lang w:val="pt-PT" w:eastAsia="en-US" w:bidi="ar-SA"/>
      </w:rPr>
    </w:lvl>
    <w:lvl w:ilvl="8">
      <w:start w:val="0"/>
      <w:numFmt w:val="bullet"/>
      <w:lvlText w:val="•"/>
      <w:lvlJc w:val="left"/>
      <w:pPr>
        <w:ind w:left="11932" w:hanging="389"/>
      </w:pPr>
      <w:rPr>
        <w:rFonts w:hint="default"/>
        <w:lang w:val="pt-PT" w:eastAsia="en-US" w:bidi="ar-SA"/>
      </w:rPr>
    </w:lvl>
  </w:abstractNum>
  <w:abstractNum w:abstractNumId="40">
    <w:multiLevelType w:val="hybridMultilevel"/>
    <w:lvl w:ilvl="0">
      <w:start w:val="13"/>
      <w:numFmt w:val="decimal"/>
      <w:lvlText w:val="%1"/>
      <w:lvlJc w:val="left"/>
      <w:pPr>
        <w:ind w:left="549" w:hanging="400"/>
        <w:jc w:val="left"/>
      </w:pPr>
      <w:rPr>
        <w:rFonts w:hint="default"/>
        <w:lang w:val="pt-PT" w:eastAsia="en-US" w:bidi="ar-SA"/>
      </w:rPr>
    </w:lvl>
    <w:lvl w:ilvl="1">
      <w:start w:val="1"/>
      <w:numFmt w:val="decimal"/>
      <w:lvlText w:val="%1.%2"/>
      <w:lvlJc w:val="left"/>
      <w:pPr>
        <w:ind w:left="54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88" w:hanging="400"/>
      </w:pPr>
      <w:rPr>
        <w:rFonts w:hint="default"/>
        <w:lang w:val="pt-PT" w:eastAsia="en-US" w:bidi="ar-SA"/>
      </w:rPr>
    </w:lvl>
    <w:lvl w:ilvl="3">
      <w:start w:val="0"/>
      <w:numFmt w:val="bullet"/>
      <w:lvlText w:val="•"/>
      <w:lvlJc w:val="left"/>
      <w:pPr>
        <w:ind w:left="4812" w:hanging="400"/>
      </w:pPr>
      <w:rPr>
        <w:rFonts w:hint="default"/>
        <w:lang w:val="pt-PT" w:eastAsia="en-US" w:bidi="ar-SA"/>
      </w:rPr>
    </w:lvl>
    <w:lvl w:ilvl="4">
      <w:start w:val="0"/>
      <w:numFmt w:val="bullet"/>
      <w:lvlText w:val="•"/>
      <w:lvlJc w:val="left"/>
      <w:pPr>
        <w:ind w:left="6236" w:hanging="400"/>
      </w:pPr>
      <w:rPr>
        <w:rFonts w:hint="default"/>
        <w:lang w:val="pt-PT" w:eastAsia="en-US" w:bidi="ar-SA"/>
      </w:rPr>
    </w:lvl>
    <w:lvl w:ilvl="5">
      <w:start w:val="0"/>
      <w:numFmt w:val="bullet"/>
      <w:lvlText w:val="•"/>
      <w:lvlJc w:val="left"/>
      <w:pPr>
        <w:ind w:left="7660" w:hanging="400"/>
      </w:pPr>
      <w:rPr>
        <w:rFonts w:hint="default"/>
        <w:lang w:val="pt-PT" w:eastAsia="en-US" w:bidi="ar-SA"/>
      </w:rPr>
    </w:lvl>
    <w:lvl w:ilvl="6">
      <w:start w:val="0"/>
      <w:numFmt w:val="bullet"/>
      <w:lvlText w:val="•"/>
      <w:lvlJc w:val="left"/>
      <w:pPr>
        <w:ind w:left="9084" w:hanging="400"/>
      </w:pPr>
      <w:rPr>
        <w:rFonts w:hint="default"/>
        <w:lang w:val="pt-PT" w:eastAsia="en-US" w:bidi="ar-SA"/>
      </w:rPr>
    </w:lvl>
    <w:lvl w:ilvl="7">
      <w:start w:val="0"/>
      <w:numFmt w:val="bullet"/>
      <w:lvlText w:val="•"/>
      <w:lvlJc w:val="left"/>
      <w:pPr>
        <w:ind w:left="10508" w:hanging="400"/>
      </w:pPr>
      <w:rPr>
        <w:rFonts w:hint="default"/>
        <w:lang w:val="pt-PT" w:eastAsia="en-US" w:bidi="ar-SA"/>
      </w:rPr>
    </w:lvl>
    <w:lvl w:ilvl="8">
      <w:start w:val="0"/>
      <w:numFmt w:val="bullet"/>
      <w:lvlText w:val="•"/>
      <w:lvlJc w:val="left"/>
      <w:pPr>
        <w:ind w:left="11932" w:hanging="400"/>
      </w:pPr>
      <w:rPr>
        <w:rFonts w:hint="default"/>
        <w:lang w:val="pt-PT" w:eastAsia="en-US" w:bidi="ar-SA"/>
      </w:rPr>
    </w:lvl>
  </w:abstractNum>
  <w:abstractNum w:abstractNumId="39">
    <w:multiLevelType w:val="hybridMultilevel"/>
    <w:lvl w:ilvl="0">
      <w:start w:val="12"/>
      <w:numFmt w:val="decimal"/>
      <w:lvlText w:val="%1"/>
      <w:lvlJc w:val="left"/>
      <w:pPr>
        <w:ind w:left="690" w:hanging="540"/>
        <w:jc w:val="left"/>
      </w:pPr>
      <w:rPr>
        <w:rFonts w:hint="default"/>
        <w:lang w:val="pt-PT" w:eastAsia="en-US" w:bidi="ar-SA"/>
      </w:rPr>
    </w:lvl>
    <w:lvl w:ilvl="1">
      <w:start w:val="6"/>
      <w:numFmt w:val="decimal"/>
      <w:lvlText w:val="%1.%2."/>
      <w:lvlJc w:val="left"/>
      <w:pPr>
        <w:ind w:left="6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9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28" w:hanging="550"/>
      </w:pPr>
      <w:rPr>
        <w:rFonts w:hint="default"/>
        <w:lang w:val="pt-PT" w:eastAsia="en-US" w:bidi="ar-SA"/>
      </w:rPr>
    </w:lvl>
    <w:lvl w:ilvl="4">
      <w:start w:val="0"/>
      <w:numFmt w:val="bullet"/>
      <w:lvlText w:val="•"/>
      <w:lvlJc w:val="left"/>
      <w:pPr>
        <w:ind w:left="5393" w:hanging="550"/>
      </w:pPr>
      <w:rPr>
        <w:rFonts w:hint="default"/>
        <w:lang w:val="pt-PT" w:eastAsia="en-US" w:bidi="ar-SA"/>
      </w:rPr>
    </w:lvl>
    <w:lvl w:ilvl="5">
      <w:start w:val="0"/>
      <w:numFmt w:val="bullet"/>
      <w:lvlText w:val="•"/>
      <w:lvlJc w:val="left"/>
      <w:pPr>
        <w:ind w:left="6957" w:hanging="550"/>
      </w:pPr>
      <w:rPr>
        <w:rFonts w:hint="default"/>
        <w:lang w:val="pt-PT" w:eastAsia="en-US" w:bidi="ar-SA"/>
      </w:rPr>
    </w:lvl>
    <w:lvl w:ilvl="6">
      <w:start w:val="0"/>
      <w:numFmt w:val="bullet"/>
      <w:lvlText w:val="•"/>
      <w:lvlJc w:val="left"/>
      <w:pPr>
        <w:ind w:left="8522" w:hanging="550"/>
      </w:pPr>
      <w:rPr>
        <w:rFonts w:hint="default"/>
        <w:lang w:val="pt-PT" w:eastAsia="en-US" w:bidi="ar-SA"/>
      </w:rPr>
    </w:lvl>
    <w:lvl w:ilvl="7">
      <w:start w:val="0"/>
      <w:numFmt w:val="bullet"/>
      <w:lvlText w:val="•"/>
      <w:lvlJc w:val="left"/>
      <w:pPr>
        <w:ind w:left="10086" w:hanging="550"/>
      </w:pPr>
      <w:rPr>
        <w:rFonts w:hint="default"/>
        <w:lang w:val="pt-PT" w:eastAsia="en-US" w:bidi="ar-SA"/>
      </w:rPr>
    </w:lvl>
    <w:lvl w:ilvl="8">
      <w:start w:val="0"/>
      <w:numFmt w:val="bullet"/>
      <w:lvlText w:val="•"/>
      <w:lvlJc w:val="left"/>
      <w:pPr>
        <w:ind w:left="11651" w:hanging="550"/>
      </w:pPr>
      <w:rPr>
        <w:rFonts w:hint="default"/>
        <w:lang w:val="pt-PT" w:eastAsia="en-US" w:bidi="ar-SA"/>
      </w:rPr>
    </w:lvl>
  </w:abstractNum>
  <w:abstractNum w:abstractNumId="38">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2" w:hanging="206"/>
      </w:pPr>
      <w:rPr>
        <w:rFonts w:hint="default"/>
        <w:lang w:val="pt-PT" w:eastAsia="en-US" w:bidi="ar-SA"/>
      </w:rPr>
    </w:lvl>
    <w:lvl w:ilvl="2">
      <w:start w:val="0"/>
      <w:numFmt w:val="bullet"/>
      <w:lvlText w:val="•"/>
      <w:lvlJc w:val="left"/>
      <w:pPr>
        <w:ind w:left="3244" w:hanging="206"/>
      </w:pPr>
      <w:rPr>
        <w:rFonts w:hint="default"/>
        <w:lang w:val="pt-PT" w:eastAsia="en-US" w:bidi="ar-SA"/>
      </w:rPr>
    </w:lvl>
    <w:lvl w:ilvl="3">
      <w:start w:val="0"/>
      <w:numFmt w:val="bullet"/>
      <w:lvlText w:val="•"/>
      <w:lvlJc w:val="left"/>
      <w:pPr>
        <w:ind w:left="4686" w:hanging="206"/>
      </w:pPr>
      <w:rPr>
        <w:rFonts w:hint="default"/>
        <w:lang w:val="pt-PT" w:eastAsia="en-US" w:bidi="ar-SA"/>
      </w:rPr>
    </w:lvl>
    <w:lvl w:ilvl="4">
      <w:start w:val="0"/>
      <w:numFmt w:val="bullet"/>
      <w:lvlText w:val="•"/>
      <w:lvlJc w:val="left"/>
      <w:pPr>
        <w:ind w:left="6128" w:hanging="206"/>
      </w:pPr>
      <w:rPr>
        <w:rFonts w:hint="default"/>
        <w:lang w:val="pt-PT" w:eastAsia="en-US" w:bidi="ar-SA"/>
      </w:rPr>
    </w:lvl>
    <w:lvl w:ilvl="5">
      <w:start w:val="0"/>
      <w:numFmt w:val="bullet"/>
      <w:lvlText w:val="•"/>
      <w:lvlJc w:val="left"/>
      <w:pPr>
        <w:ind w:left="7570" w:hanging="206"/>
      </w:pPr>
      <w:rPr>
        <w:rFonts w:hint="default"/>
        <w:lang w:val="pt-PT" w:eastAsia="en-US" w:bidi="ar-SA"/>
      </w:rPr>
    </w:lvl>
    <w:lvl w:ilvl="6">
      <w:start w:val="0"/>
      <w:numFmt w:val="bullet"/>
      <w:lvlText w:val="•"/>
      <w:lvlJc w:val="left"/>
      <w:pPr>
        <w:ind w:left="9012" w:hanging="206"/>
      </w:pPr>
      <w:rPr>
        <w:rFonts w:hint="default"/>
        <w:lang w:val="pt-PT" w:eastAsia="en-US" w:bidi="ar-SA"/>
      </w:rPr>
    </w:lvl>
    <w:lvl w:ilvl="7">
      <w:start w:val="0"/>
      <w:numFmt w:val="bullet"/>
      <w:lvlText w:val="•"/>
      <w:lvlJc w:val="left"/>
      <w:pPr>
        <w:ind w:left="10454" w:hanging="206"/>
      </w:pPr>
      <w:rPr>
        <w:rFonts w:hint="default"/>
        <w:lang w:val="pt-PT" w:eastAsia="en-US" w:bidi="ar-SA"/>
      </w:rPr>
    </w:lvl>
    <w:lvl w:ilvl="8">
      <w:start w:val="0"/>
      <w:numFmt w:val="bullet"/>
      <w:lvlText w:val="•"/>
      <w:lvlJc w:val="left"/>
      <w:pPr>
        <w:ind w:left="11896" w:hanging="206"/>
      </w:pPr>
      <w:rPr>
        <w:rFonts w:hint="default"/>
        <w:lang w:val="pt-PT" w:eastAsia="en-US" w:bidi="ar-SA"/>
      </w:rPr>
    </w:lvl>
  </w:abstractNum>
  <w:abstractNum w:abstractNumId="37">
    <w:multiLevelType w:val="hybridMultilevel"/>
    <w:lvl w:ilvl="0">
      <w:start w:val="1"/>
      <w:numFmt w:val="lowerLetter"/>
      <w:lvlText w:val="%1)"/>
      <w:lvlJc w:val="left"/>
      <w:pPr>
        <w:ind w:left="15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04" w:hanging="220"/>
      </w:pPr>
      <w:rPr>
        <w:rFonts w:hint="default"/>
        <w:lang w:val="pt-PT" w:eastAsia="en-US" w:bidi="ar-SA"/>
      </w:rPr>
    </w:lvl>
    <w:lvl w:ilvl="2">
      <w:start w:val="0"/>
      <w:numFmt w:val="bullet"/>
      <w:lvlText w:val="•"/>
      <w:lvlJc w:val="left"/>
      <w:pPr>
        <w:ind w:left="3068" w:hanging="220"/>
      </w:pPr>
      <w:rPr>
        <w:rFonts w:hint="default"/>
        <w:lang w:val="pt-PT" w:eastAsia="en-US" w:bidi="ar-SA"/>
      </w:rPr>
    </w:lvl>
    <w:lvl w:ilvl="3">
      <w:start w:val="0"/>
      <w:numFmt w:val="bullet"/>
      <w:lvlText w:val="•"/>
      <w:lvlJc w:val="left"/>
      <w:pPr>
        <w:ind w:left="4532" w:hanging="220"/>
      </w:pPr>
      <w:rPr>
        <w:rFonts w:hint="default"/>
        <w:lang w:val="pt-PT" w:eastAsia="en-US" w:bidi="ar-SA"/>
      </w:rPr>
    </w:lvl>
    <w:lvl w:ilvl="4">
      <w:start w:val="0"/>
      <w:numFmt w:val="bullet"/>
      <w:lvlText w:val="•"/>
      <w:lvlJc w:val="left"/>
      <w:pPr>
        <w:ind w:left="5996" w:hanging="220"/>
      </w:pPr>
      <w:rPr>
        <w:rFonts w:hint="default"/>
        <w:lang w:val="pt-PT" w:eastAsia="en-US" w:bidi="ar-SA"/>
      </w:rPr>
    </w:lvl>
    <w:lvl w:ilvl="5">
      <w:start w:val="0"/>
      <w:numFmt w:val="bullet"/>
      <w:lvlText w:val="•"/>
      <w:lvlJc w:val="left"/>
      <w:pPr>
        <w:ind w:left="7460" w:hanging="220"/>
      </w:pPr>
      <w:rPr>
        <w:rFonts w:hint="default"/>
        <w:lang w:val="pt-PT" w:eastAsia="en-US" w:bidi="ar-SA"/>
      </w:rPr>
    </w:lvl>
    <w:lvl w:ilvl="6">
      <w:start w:val="0"/>
      <w:numFmt w:val="bullet"/>
      <w:lvlText w:val="•"/>
      <w:lvlJc w:val="left"/>
      <w:pPr>
        <w:ind w:left="8924" w:hanging="220"/>
      </w:pPr>
      <w:rPr>
        <w:rFonts w:hint="default"/>
        <w:lang w:val="pt-PT" w:eastAsia="en-US" w:bidi="ar-SA"/>
      </w:rPr>
    </w:lvl>
    <w:lvl w:ilvl="7">
      <w:start w:val="0"/>
      <w:numFmt w:val="bullet"/>
      <w:lvlText w:val="•"/>
      <w:lvlJc w:val="left"/>
      <w:pPr>
        <w:ind w:left="10388" w:hanging="220"/>
      </w:pPr>
      <w:rPr>
        <w:rFonts w:hint="default"/>
        <w:lang w:val="pt-PT" w:eastAsia="en-US" w:bidi="ar-SA"/>
      </w:rPr>
    </w:lvl>
    <w:lvl w:ilvl="8">
      <w:start w:val="0"/>
      <w:numFmt w:val="bullet"/>
      <w:lvlText w:val="•"/>
      <w:lvlJc w:val="left"/>
      <w:pPr>
        <w:ind w:left="11852" w:hanging="220"/>
      </w:pPr>
      <w:rPr>
        <w:rFonts w:hint="default"/>
        <w:lang w:val="pt-PT" w:eastAsia="en-US" w:bidi="ar-SA"/>
      </w:rPr>
    </w:lvl>
  </w:abstractNum>
  <w:abstractNum w:abstractNumId="36">
    <w:multiLevelType w:val="hybridMultilevel"/>
    <w:lvl w:ilvl="0">
      <w:start w:val="12"/>
      <w:numFmt w:val="decimal"/>
      <w:lvlText w:val="%1"/>
      <w:lvlJc w:val="left"/>
      <w:pPr>
        <w:ind w:left="150" w:hanging="480"/>
        <w:jc w:val="left"/>
      </w:pPr>
      <w:rPr>
        <w:rFonts w:hint="default"/>
        <w:lang w:val="pt-PT" w:eastAsia="en-US" w:bidi="ar-SA"/>
      </w:rPr>
    </w:lvl>
    <w:lvl w:ilvl="1">
      <w:start w:val="1"/>
      <w:numFmt w:val="decimal"/>
      <w:lvlText w:val="%1.%2"/>
      <w:lvlJc w:val="left"/>
      <w:pPr>
        <w:ind w:left="150" w:hanging="480"/>
        <w:jc w:val="left"/>
      </w:pPr>
      <w:rPr>
        <w:rFonts w:hint="default"/>
        <w:spacing w:val="0"/>
        <w:w w:val="100"/>
        <w:lang w:val="pt-PT" w:eastAsia="en-US" w:bidi="ar-SA"/>
      </w:rPr>
    </w:lvl>
    <w:lvl w:ilvl="2">
      <w:start w:val="1"/>
      <w:numFmt w:val="decimal"/>
      <w:lvlText w:val="%1.%2.%3"/>
      <w:lvlJc w:val="left"/>
      <w:pPr>
        <w:ind w:left="688" w:hanging="539"/>
        <w:jc w:val="left"/>
      </w:pPr>
      <w:rPr>
        <w:rFonts w:hint="default"/>
        <w:spacing w:val="0"/>
        <w:w w:val="100"/>
        <w:lang w:val="pt-PT" w:eastAsia="en-US" w:bidi="ar-SA"/>
      </w:rPr>
    </w:lvl>
    <w:lvl w:ilvl="3">
      <w:start w:val="0"/>
      <w:numFmt w:val="bullet"/>
      <w:lvlText w:val="•"/>
      <w:lvlJc w:val="left"/>
      <w:pPr>
        <w:ind w:left="2547" w:hanging="539"/>
      </w:pPr>
      <w:rPr>
        <w:rFonts w:hint="default"/>
        <w:lang w:val="pt-PT" w:eastAsia="en-US" w:bidi="ar-SA"/>
      </w:rPr>
    </w:lvl>
    <w:lvl w:ilvl="4">
      <w:start w:val="0"/>
      <w:numFmt w:val="bullet"/>
      <w:lvlText w:val="•"/>
      <w:lvlJc w:val="left"/>
      <w:pPr>
        <w:ind w:left="4295" w:hanging="539"/>
      </w:pPr>
      <w:rPr>
        <w:rFonts w:hint="default"/>
        <w:lang w:val="pt-PT" w:eastAsia="en-US" w:bidi="ar-SA"/>
      </w:rPr>
    </w:lvl>
    <w:lvl w:ilvl="5">
      <w:start w:val="0"/>
      <w:numFmt w:val="bullet"/>
      <w:lvlText w:val="•"/>
      <w:lvlJc w:val="left"/>
      <w:pPr>
        <w:ind w:left="6042" w:hanging="539"/>
      </w:pPr>
      <w:rPr>
        <w:rFonts w:hint="default"/>
        <w:lang w:val="pt-PT" w:eastAsia="en-US" w:bidi="ar-SA"/>
      </w:rPr>
    </w:lvl>
    <w:lvl w:ilvl="6">
      <w:start w:val="0"/>
      <w:numFmt w:val="bullet"/>
      <w:lvlText w:val="•"/>
      <w:lvlJc w:val="left"/>
      <w:pPr>
        <w:ind w:left="7790" w:hanging="539"/>
      </w:pPr>
      <w:rPr>
        <w:rFonts w:hint="default"/>
        <w:lang w:val="pt-PT" w:eastAsia="en-US" w:bidi="ar-SA"/>
      </w:rPr>
    </w:lvl>
    <w:lvl w:ilvl="7">
      <w:start w:val="0"/>
      <w:numFmt w:val="bullet"/>
      <w:lvlText w:val="•"/>
      <w:lvlJc w:val="left"/>
      <w:pPr>
        <w:ind w:left="9537" w:hanging="539"/>
      </w:pPr>
      <w:rPr>
        <w:rFonts w:hint="default"/>
        <w:lang w:val="pt-PT" w:eastAsia="en-US" w:bidi="ar-SA"/>
      </w:rPr>
    </w:lvl>
    <w:lvl w:ilvl="8">
      <w:start w:val="0"/>
      <w:numFmt w:val="bullet"/>
      <w:lvlText w:val="•"/>
      <w:lvlJc w:val="left"/>
      <w:pPr>
        <w:ind w:left="11285" w:hanging="539"/>
      </w:pPr>
      <w:rPr>
        <w:rFonts w:hint="default"/>
        <w:lang w:val="pt-PT" w:eastAsia="en-US" w:bidi="ar-SA"/>
      </w:rPr>
    </w:lvl>
  </w:abstractNum>
  <w:abstractNum w:abstractNumId="35">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2" w:hanging="206"/>
      </w:pPr>
      <w:rPr>
        <w:rFonts w:hint="default"/>
        <w:lang w:val="pt-PT" w:eastAsia="en-US" w:bidi="ar-SA"/>
      </w:rPr>
    </w:lvl>
    <w:lvl w:ilvl="2">
      <w:start w:val="0"/>
      <w:numFmt w:val="bullet"/>
      <w:lvlText w:val="•"/>
      <w:lvlJc w:val="left"/>
      <w:pPr>
        <w:ind w:left="3244" w:hanging="206"/>
      </w:pPr>
      <w:rPr>
        <w:rFonts w:hint="default"/>
        <w:lang w:val="pt-PT" w:eastAsia="en-US" w:bidi="ar-SA"/>
      </w:rPr>
    </w:lvl>
    <w:lvl w:ilvl="3">
      <w:start w:val="0"/>
      <w:numFmt w:val="bullet"/>
      <w:lvlText w:val="•"/>
      <w:lvlJc w:val="left"/>
      <w:pPr>
        <w:ind w:left="4686" w:hanging="206"/>
      </w:pPr>
      <w:rPr>
        <w:rFonts w:hint="default"/>
        <w:lang w:val="pt-PT" w:eastAsia="en-US" w:bidi="ar-SA"/>
      </w:rPr>
    </w:lvl>
    <w:lvl w:ilvl="4">
      <w:start w:val="0"/>
      <w:numFmt w:val="bullet"/>
      <w:lvlText w:val="•"/>
      <w:lvlJc w:val="left"/>
      <w:pPr>
        <w:ind w:left="6128" w:hanging="206"/>
      </w:pPr>
      <w:rPr>
        <w:rFonts w:hint="default"/>
        <w:lang w:val="pt-PT" w:eastAsia="en-US" w:bidi="ar-SA"/>
      </w:rPr>
    </w:lvl>
    <w:lvl w:ilvl="5">
      <w:start w:val="0"/>
      <w:numFmt w:val="bullet"/>
      <w:lvlText w:val="•"/>
      <w:lvlJc w:val="left"/>
      <w:pPr>
        <w:ind w:left="7570" w:hanging="206"/>
      </w:pPr>
      <w:rPr>
        <w:rFonts w:hint="default"/>
        <w:lang w:val="pt-PT" w:eastAsia="en-US" w:bidi="ar-SA"/>
      </w:rPr>
    </w:lvl>
    <w:lvl w:ilvl="6">
      <w:start w:val="0"/>
      <w:numFmt w:val="bullet"/>
      <w:lvlText w:val="•"/>
      <w:lvlJc w:val="left"/>
      <w:pPr>
        <w:ind w:left="9012" w:hanging="206"/>
      </w:pPr>
      <w:rPr>
        <w:rFonts w:hint="default"/>
        <w:lang w:val="pt-PT" w:eastAsia="en-US" w:bidi="ar-SA"/>
      </w:rPr>
    </w:lvl>
    <w:lvl w:ilvl="7">
      <w:start w:val="0"/>
      <w:numFmt w:val="bullet"/>
      <w:lvlText w:val="•"/>
      <w:lvlJc w:val="left"/>
      <w:pPr>
        <w:ind w:left="10454" w:hanging="206"/>
      </w:pPr>
      <w:rPr>
        <w:rFonts w:hint="default"/>
        <w:lang w:val="pt-PT" w:eastAsia="en-US" w:bidi="ar-SA"/>
      </w:rPr>
    </w:lvl>
    <w:lvl w:ilvl="8">
      <w:start w:val="0"/>
      <w:numFmt w:val="bullet"/>
      <w:lvlText w:val="•"/>
      <w:lvlJc w:val="left"/>
      <w:pPr>
        <w:ind w:left="11896" w:hanging="206"/>
      </w:pPr>
      <w:rPr>
        <w:rFonts w:hint="default"/>
        <w:lang w:val="pt-PT" w:eastAsia="en-US" w:bidi="ar-SA"/>
      </w:rPr>
    </w:lvl>
  </w:abstractNum>
  <w:abstractNum w:abstractNumId="34">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2" w:hanging="206"/>
      </w:pPr>
      <w:rPr>
        <w:rFonts w:hint="default"/>
        <w:lang w:val="pt-PT" w:eastAsia="en-US" w:bidi="ar-SA"/>
      </w:rPr>
    </w:lvl>
    <w:lvl w:ilvl="2">
      <w:start w:val="0"/>
      <w:numFmt w:val="bullet"/>
      <w:lvlText w:val="•"/>
      <w:lvlJc w:val="left"/>
      <w:pPr>
        <w:ind w:left="3244" w:hanging="206"/>
      </w:pPr>
      <w:rPr>
        <w:rFonts w:hint="default"/>
        <w:lang w:val="pt-PT" w:eastAsia="en-US" w:bidi="ar-SA"/>
      </w:rPr>
    </w:lvl>
    <w:lvl w:ilvl="3">
      <w:start w:val="0"/>
      <w:numFmt w:val="bullet"/>
      <w:lvlText w:val="•"/>
      <w:lvlJc w:val="left"/>
      <w:pPr>
        <w:ind w:left="4686" w:hanging="206"/>
      </w:pPr>
      <w:rPr>
        <w:rFonts w:hint="default"/>
        <w:lang w:val="pt-PT" w:eastAsia="en-US" w:bidi="ar-SA"/>
      </w:rPr>
    </w:lvl>
    <w:lvl w:ilvl="4">
      <w:start w:val="0"/>
      <w:numFmt w:val="bullet"/>
      <w:lvlText w:val="•"/>
      <w:lvlJc w:val="left"/>
      <w:pPr>
        <w:ind w:left="6128" w:hanging="206"/>
      </w:pPr>
      <w:rPr>
        <w:rFonts w:hint="default"/>
        <w:lang w:val="pt-PT" w:eastAsia="en-US" w:bidi="ar-SA"/>
      </w:rPr>
    </w:lvl>
    <w:lvl w:ilvl="5">
      <w:start w:val="0"/>
      <w:numFmt w:val="bullet"/>
      <w:lvlText w:val="•"/>
      <w:lvlJc w:val="left"/>
      <w:pPr>
        <w:ind w:left="7570" w:hanging="206"/>
      </w:pPr>
      <w:rPr>
        <w:rFonts w:hint="default"/>
        <w:lang w:val="pt-PT" w:eastAsia="en-US" w:bidi="ar-SA"/>
      </w:rPr>
    </w:lvl>
    <w:lvl w:ilvl="6">
      <w:start w:val="0"/>
      <w:numFmt w:val="bullet"/>
      <w:lvlText w:val="•"/>
      <w:lvlJc w:val="left"/>
      <w:pPr>
        <w:ind w:left="9012" w:hanging="206"/>
      </w:pPr>
      <w:rPr>
        <w:rFonts w:hint="default"/>
        <w:lang w:val="pt-PT" w:eastAsia="en-US" w:bidi="ar-SA"/>
      </w:rPr>
    </w:lvl>
    <w:lvl w:ilvl="7">
      <w:start w:val="0"/>
      <w:numFmt w:val="bullet"/>
      <w:lvlText w:val="•"/>
      <w:lvlJc w:val="left"/>
      <w:pPr>
        <w:ind w:left="10454" w:hanging="206"/>
      </w:pPr>
      <w:rPr>
        <w:rFonts w:hint="default"/>
        <w:lang w:val="pt-PT" w:eastAsia="en-US" w:bidi="ar-SA"/>
      </w:rPr>
    </w:lvl>
    <w:lvl w:ilvl="8">
      <w:start w:val="0"/>
      <w:numFmt w:val="bullet"/>
      <w:lvlText w:val="•"/>
      <w:lvlJc w:val="left"/>
      <w:pPr>
        <w:ind w:left="11896" w:hanging="206"/>
      </w:pPr>
      <w:rPr>
        <w:rFonts w:hint="default"/>
        <w:lang w:val="pt-PT" w:eastAsia="en-US" w:bidi="ar-SA"/>
      </w:rPr>
    </w:lvl>
  </w:abstractNum>
  <w:abstractNum w:abstractNumId="33">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516" w:hanging="367"/>
        <w:jc w:val="left"/>
      </w:pPr>
      <w:rPr>
        <w:rFonts w:hint="default"/>
        <w:spacing w:val="0"/>
        <w:w w:val="100"/>
        <w:lang w:val="pt-PT" w:eastAsia="en-US" w:bidi="ar-SA"/>
      </w:rPr>
    </w:lvl>
    <w:lvl w:ilvl="2">
      <w:start w:val="0"/>
      <w:numFmt w:val="bullet"/>
      <w:lvlText w:val="•"/>
      <w:lvlJc w:val="left"/>
      <w:pPr>
        <w:ind w:left="2104" w:hanging="367"/>
      </w:pPr>
      <w:rPr>
        <w:rFonts w:hint="default"/>
        <w:lang w:val="pt-PT" w:eastAsia="en-US" w:bidi="ar-SA"/>
      </w:rPr>
    </w:lvl>
    <w:lvl w:ilvl="3">
      <w:start w:val="0"/>
      <w:numFmt w:val="bullet"/>
      <w:lvlText w:val="•"/>
      <w:lvlJc w:val="left"/>
      <w:pPr>
        <w:ind w:left="3688" w:hanging="367"/>
      </w:pPr>
      <w:rPr>
        <w:rFonts w:hint="default"/>
        <w:lang w:val="pt-PT" w:eastAsia="en-US" w:bidi="ar-SA"/>
      </w:rPr>
    </w:lvl>
    <w:lvl w:ilvl="4">
      <w:start w:val="0"/>
      <w:numFmt w:val="bullet"/>
      <w:lvlText w:val="•"/>
      <w:lvlJc w:val="left"/>
      <w:pPr>
        <w:ind w:left="5273" w:hanging="367"/>
      </w:pPr>
      <w:rPr>
        <w:rFonts w:hint="default"/>
        <w:lang w:val="pt-PT" w:eastAsia="en-US" w:bidi="ar-SA"/>
      </w:rPr>
    </w:lvl>
    <w:lvl w:ilvl="5">
      <w:start w:val="0"/>
      <w:numFmt w:val="bullet"/>
      <w:lvlText w:val="•"/>
      <w:lvlJc w:val="left"/>
      <w:pPr>
        <w:ind w:left="6857" w:hanging="367"/>
      </w:pPr>
      <w:rPr>
        <w:rFonts w:hint="default"/>
        <w:lang w:val="pt-PT" w:eastAsia="en-US" w:bidi="ar-SA"/>
      </w:rPr>
    </w:lvl>
    <w:lvl w:ilvl="6">
      <w:start w:val="0"/>
      <w:numFmt w:val="bullet"/>
      <w:lvlText w:val="•"/>
      <w:lvlJc w:val="left"/>
      <w:pPr>
        <w:ind w:left="8442" w:hanging="367"/>
      </w:pPr>
      <w:rPr>
        <w:rFonts w:hint="default"/>
        <w:lang w:val="pt-PT" w:eastAsia="en-US" w:bidi="ar-SA"/>
      </w:rPr>
    </w:lvl>
    <w:lvl w:ilvl="7">
      <w:start w:val="0"/>
      <w:numFmt w:val="bullet"/>
      <w:lvlText w:val="•"/>
      <w:lvlJc w:val="left"/>
      <w:pPr>
        <w:ind w:left="10026" w:hanging="367"/>
      </w:pPr>
      <w:rPr>
        <w:rFonts w:hint="default"/>
        <w:lang w:val="pt-PT" w:eastAsia="en-US" w:bidi="ar-SA"/>
      </w:rPr>
    </w:lvl>
    <w:lvl w:ilvl="8">
      <w:start w:val="0"/>
      <w:numFmt w:val="bullet"/>
      <w:lvlText w:val="•"/>
      <w:lvlJc w:val="left"/>
      <w:pPr>
        <w:ind w:left="11611" w:hanging="367"/>
      </w:pPr>
      <w:rPr>
        <w:rFonts w:hint="default"/>
        <w:lang w:val="pt-PT" w:eastAsia="en-US" w:bidi="ar-SA"/>
      </w:rPr>
    </w:lvl>
  </w:abstractNum>
  <w:abstractNum w:abstractNumId="32">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2" w:hanging="206"/>
      </w:pPr>
      <w:rPr>
        <w:rFonts w:hint="default"/>
        <w:lang w:val="pt-PT" w:eastAsia="en-US" w:bidi="ar-SA"/>
      </w:rPr>
    </w:lvl>
    <w:lvl w:ilvl="2">
      <w:start w:val="0"/>
      <w:numFmt w:val="bullet"/>
      <w:lvlText w:val="•"/>
      <w:lvlJc w:val="left"/>
      <w:pPr>
        <w:ind w:left="3244" w:hanging="206"/>
      </w:pPr>
      <w:rPr>
        <w:rFonts w:hint="default"/>
        <w:lang w:val="pt-PT" w:eastAsia="en-US" w:bidi="ar-SA"/>
      </w:rPr>
    </w:lvl>
    <w:lvl w:ilvl="3">
      <w:start w:val="0"/>
      <w:numFmt w:val="bullet"/>
      <w:lvlText w:val="•"/>
      <w:lvlJc w:val="left"/>
      <w:pPr>
        <w:ind w:left="4686" w:hanging="206"/>
      </w:pPr>
      <w:rPr>
        <w:rFonts w:hint="default"/>
        <w:lang w:val="pt-PT" w:eastAsia="en-US" w:bidi="ar-SA"/>
      </w:rPr>
    </w:lvl>
    <w:lvl w:ilvl="4">
      <w:start w:val="0"/>
      <w:numFmt w:val="bullet"/>
      <w:lvlText w:val="•"/>
      <w:lvlJc w:val="left"/>
      <w:pPr>
        <w:ind w:left="6128" w:hanging="206"/>
      </w:pPr>
      <w:rPr>
        <w:rFonts w:hint="default"/>
        <w:lang w:val="pt-PT" w:eastAsia="en-US" w:bidi="ar-SA"/>
      </w:rPr>
    </w:lvl>
    <w:lvl w:ilvl="5">
      <w:start w:val="0"/>
      <w:numFmt w:val="bullet"/>
      <w:lvlText w:val="•"/>
      <w:lvlJc w:val="left"/>
      <w:pPr>
        <w:ind w:left="7570" w:hanging="206"/>
      </w:pPr>
      <w:rPr>
        <w:rFonts w:hint="default"/>
        <w:lang w:val="pt-PT" w:eastAsia="en-US" w:bidi="ar-SA"/>
      </w:rPr>
    </w:lvl>
    <w:lvl w:ilvl="6">
      <w:start w:val="0"/>
      <w:numFmt w:val="bullet"/>
      <w:lvlText w:val="•"/>
      <w:lvlJc w:val="left"/>
      <w:pPr>
        <w:ind w:left="9012" w:hanging="206"/>
      </w:pPr>
      <w:rPr>
        <w:rFonts w:hint="default"/>
        <w:lang w:val="pt-PT" w:eastAsia="en-US" w:bidi="ar-SA"/>
      </w:rPr>
    </w:lvl>
    <w:lvl w:ilvl="7">
      <w:start w:val="0"/>
      <w:numFmt w:val="bullet"/>
      <w:lvlText w:val="•"/>
      <w:lvlJc w:val="left"/>
      <w:pPr>
        <w:ind w:left="10454" w:hanging="206"/>
      </w:pPr>
      <w:rPr>
        <w:rFonts w:hint="default"/>
        <w:lang w:val="pt-PT" w:eastAsia="en-US" w:bidi="ar-SA"/>
      </w:rPr>
    </w:lvl>
    <w:lvl w:ilvl="8">
      <w:start w:val="0"/>
      <w:numFmt w:val="bullet"/>
      <w:lvlText w:val="•"/>
      <w:lvlJc w:val="left"/>
      <w:pPr>
        <w:ind w:left="11896" w:hanging="206"/>
      </w:pPr>
      <w:rPr>
        <w:rFonts w:hint="default"/>
        <w:lang w:val="pt-PT" w:eastAsia="en-US" w:bidi="ar-SA"/>
      </w:rPr>
    </w:lvl>
  </w:abstractNum>
  <w:abstractNum w:abstractNumId="31">
    <w:multiLevelType w:val="hybridMultilevel"/>
    <w:lvl w:ilvl="0">
      <w:start w:val="11"/>
      <w:numFmt w:val="decimal"/>
      <w:lvlText w:val="%1"/>
      <w:lvlJc w:val="left"/>
      <w:pPr>
        <w:ind w:left="542" w:hanging="393"/>
        <w:jc w:val="left"/>
      </w:pPr>
      <w:rPr>
        <w:rFonts w:hint="default"/>
        <w:lang w:val="pt-PT" w:eastAsia="en-US" w:bidi="ar-SA"/>
      </w:rPr>
    </w:lvl>
    <w:lvl w:ilvl="1">
      <w:start w:val="1"/>
      <w:numFmt w:val="decimal"/>
      <w:lvlText w:val="%1.%2"/>
      <w:lvlJc w:val="left"/>
      <w:pPr>
        <w:ind w:left="54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9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4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840" w:hanging="693"/>
      </w:pPr>
      <w:rPr>
        <w:rFonts w:hint="default"/>
        <w:lang w:val="pt-PT" w:eastAsia="en-US" w:bidi="ar-SA"/>
      </w:rPr>
    </w:lvl>
    <w:lvl w:ilvl="5">
      <w:start w:val="0"/>
      <w:numFmt w:val="bullet"/>
      <w:lvlText w:val="•"/>
      <w:lvlJc w:val="left"/>
      <w:pPr>
        <w:ind w:left="940" w:hanging="693"/>
      </w:pPr>
      <w:rPr>
        <w:rFonts w:hint="default"/>
        <w:lang w:val="pt-PT" w:eastAsia="en-US" w:bidi="ar-SA"/>
      </w:rPr>
    </w:lvl>
    <w:lvl w:ilvl="6">
      <w:start w:val="0"/>
      <w:numFmt w:val="bullet"/>
      <w:lvlText w:val="•"/>
      <w:lvlJc w:val="left"/>
      <w:pPr>
        <w:ind w:left="3708" w:hanging="693"/>
      </w:pPr>
      <w:rPr>
        <w:rFonts w:hint="default"/>
        <w:lang w:val="pt-PT" w:eastAsia="en-US" w:bidi="ar-SA"/>
      </w:rPr>
    </w:lvl>
    <w:lvl w:ilvl="7">
      <w:start w:val="0"/>
      <w:numFmt w:val="bullet"/>
      <w:lvlText w:val="•"/>
      <w:lvlJc w:val="left"/>
      <w:pPr>
        <w:ind w:left="6476" w:hanging="693"/>
      </w:pPr>
      <w:rPr>
        <w:rFonts w:hint="default"/>
        <w:lang w:val="pt-PT" w:eastAsia="en-US" w:bidi="ar-SA"/>
      </w:rPr>
    </w:lvl>
    <w:lvl w:ilvl="8">
      <w:start w:val="0"/>
      <w:numFmt w:val="bullet"/>
      <w:lvlText w:val="•"/>
      <w:lvlJc w:val="left"/>
      <w:pPr>
        <w:ind w:left="9244" w:hanging="693"/>
      </w:pPr>
      <w:rPr>
        <w:rFonts w:hint="default"/>
        <w:lang w:val="pt-PT" w:eastAsia="en-US" w:bidi="ar-SA"/>
      </w:rPr>
    </w:lvl>
  </w:abstractNum>
  <w:abstractNum w:abstractNumId="30">
    <w:multiLevelType w:val="hybridMultilevel"/>
    <w:lvl w:ilvl="0">
      <w:start w:val="10"/>
      <w:numFmt w:val="decimal"/>
      <w:lvlText w:val="%1"/>
      <w:lvlJc w:val="left"/>
      <w:pPr>
        <w:ind w:left="549" w:hanging="400"/>
        <w:jc w:val="left"/>
      </w:pPr>
      <w:rPr>
        <w:rFonts w:hint="default"/>
        <w:lang w:val="pt-PT" w:eastAsia="en-US" w:bidi="ar-SA"/>
      </w:rPr>
    </w:lvl>
    <w:lvl w:ilvl="1">
      <w:start w:val="1"/>
      <w:numFmt w:val="decimal"/>
      <w:lvlText w:val="%1.%2"/>
      <w:lvlJc w:val="left"/>
      <w:pPr>
        <w:ind w:left="54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88" w:hanging="400"/>
      </w:pPr>
      <w:rPr>
        <w:rFonts w:hint="default"/>
        <w:lang w:val="pt-PT" w:eastAsia="en-US" w:bidi="ar-SA"/>
      </w:rPr>
    </w:lvl>
    <w:lvl w:ilvl="3">
      <w:start w:val="0"/>
      <w:numFmt w:val="bullet"/>
      <w:lvlText w:val="•"/>
      <w:lvlJc w:val="left"/>
      <w:pPr>
        <w:ind w:left="4812" w:hanging="400"/>
      </w:pPr>
      <w:rPr>
        <w:rFonts w:hint="default"/>
        <w:lang w:val="pt-PT" w:eastAsia="en-US" w:bidi="ar-SA"/>
      </w:rPr>
    </w:lvl>
    <w:lvl w:ilvl="4">
      <w:start w:val="0"/>
      <w:numFmt w:val="bullet"/>
      <w:lvlText w:val="•"/>
      <w:lvlJc w:val="left"/>
      <w:pPr>
        <w:ind w:left="6236" w:hanging="400"/>
      </w:pPr>
      <w:rPr>
        <w:rFonts w:hint="default"/>
        <w:lang w:val="pt-PT" w:eastAsia="en-US" w:bidi="ar-SA"/>
      </w:rPr>
    </w:lvl>
    <w:lvl w:ilvl="5">
      <w:start w:val="0"/>
      <w:numFmt w:val="bullet"/>
      <w:lvlText w:val="•"/>
      <w:lvlJc w:val="left"/>
      <w:pPr>
        <w:ind w:left="7660" w:hanging="400"/>
      </w:pPr>
      <w:rPr>
        <w:rFonts w:hint="default"/>
        <w:lang w:val="pt-PT" w:eastAsia="en-US" w:bidi="ar-SA"/>
      </w:rPr>
    </w:lvl>
    <w:lvl w:ilvl="6">
      <w:start w:val="0"/>
      <w:numFmt w:val="bullet"/>
      <w:lvlText w:val="•"/>
      <w:lvlJc w:val="left"/>
      <w:pPr>
        <w:ind w:left="9084" w:hanging="400"/>
      </w:pPr>
      <w:rPr>
        <w:rFonts w:hint="default"/>
        <w:lang w:val="pt-PT" w:eastAsia="en-US" w:bidi="ar-SA"/>
      </w:rPr>
    </w:lvl>
    <w:lvl w:ilvl="7">
      <w:start w:val="0"/>
      <w:numFmt w:val="bullet"/>
      <w:lvlText w:val="•"/>
      <w:lvlJc w:val="left"/>
      <w:pPr>
        <w:ind w:left="10508" w:hanging="400"/>
      </w:pPr>
      <w:rPr>
        <w:rFonts w:hint="default"/>
        <w:lang w:val="pt-PT" w:eastAsia="en-US" w:bidi="ar-SA"/>
      </w:rPr>
    </w:lvl>
    <w:lvl w:ilvl="8">
      <w:start w:val="0"/>
      <w:numFmt w:val="bullet"/>
      <w:lvlText w:val="•"/>
      <w:lvlJc w:val="left"/>
      <w:pPr>
        <w:ind w:left="11932" w:hanging="400"/>
      </w:pPr>
      <w:rPr>
        <w:rFonts w:hint="default"/>
        <w:lang w:val="pt-PT" w:eastAsia="en-US" w:bidi="ar-SA"/>
      </w:rPr>
    </w:lvl>
  </w:abstractNum>
  <w:abstractNum w:abstractNumId="29">
    <w:multiLevelType w:val="hybridMultilevel"/>
    <w:lvl w:ilvl="0">
      <w:start w:val="1"/>
      <w:numFmt w:val="lowerLetter"/>
      <w:lvlText w:val="%1)"/>
      <w:lvlJc w:val="left"/>
      <w:pPr>
        <w:ind w:left="3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38" w:hanging="247"/>
      </w:pPr>
      <w:rPr>
        <w:rFonts w:hint="default"/>
        <w:lang w:val="pt-PT" w:eastAsia="en-US" w:bidi="ar-SA"/>
      </w:rPr>
    </w:lvl>
    <w:lvl w:ilvl="2">
      <w:start w:val="0"/>
      <w:numFmt w:val="bullet"/>
      <w:lvlText w:val="•"/>
      <w:lvlJc w:val="left"/>
      <w:pPr>
        <w:ind w:left="3276" w:hanging="247"/>
      </w:pPr>
      <w:rPr>
        <w:rFonts w:hint="default"/>
        <w:lang w:val="pt-PT" w:eastAsia="en-US" w:bidi="ar-SA"/>
      </w:rPr>
    </w:lvl>
    <w:lvl w:ilvl="3">
      <w:start w:val="0"/>
      <w:numFmt w:val="bullet"/>
      <w:lvlText w:val="•"/>
      <w:lvlJc w:val="left"/>
      <w:pPr>
        <w:ind w:left="4714" w:hanging="247"/>
      </w:pPr>
      <w:rPr>
        <w:rFonts w:hint="default"/>
        <w:lang w:val="pt-PT" w:eastAsia="en-US" w:bidi="ar-SA"/>
      </w:rPr>
    </w:lvl>
    <w:lvl w:ilvl="4">
      <w:start w:val="0"/>
      <w:numFmt w:val="bullet"/>
      <w:lvlText w:val="•"/>
      <w:lvlJc w:val="left"/>
      <w:pPr>
        <w:ind w:left="6152" w:hanging="247"/>
      </w:pPr>
      <w:rPr>
        <w:rFonts w:hint="default"/>
        <w:lang w:val="pt-PT" w:eastAsia="en-US" w:bidi="ar-SA"/>
      </w:rPr>
    </w:lvl>
    <w:lvl w:ilvl="5">
      <w:start w:val="0"/>
      <w:numFmt w:val="bullet"/>
      <w:lvlText w:val="•"/>
      <w:lvlJc w:val="left"/>
      <w:pPr>
        <w:ind w:left="7590" w:hanging="247"/>
      </w:pPr>
      <w:rPr>
        <w:rFonts w:hint="default"/>
        <w:lang w:val="pt-PT" w:eastAsia="en-US" w:bidi="ar-SA"/>
      </w:rPr>
    </w:lvl>
    <w:lvl w:ilvl="6">
      <w:start w:val="0"/>
      <w:numFmt w:val="bullet"/>
      <w:lvlText w:val="•"/>
      <w:lvlJc w:val="left"/>
      <w:pPr>
        <w:ind w:left="9028" w:hanging="247"/>
      </w:pPr>
      <w:rPr>
        <w:rFonts w:hint="default"/>
        <w:lang w:val="pt-PT" w:eastAsia="en-US" w:bidi="ar-SA"/>
      </w:rPr>
    </w:lvl>
    <w:lvl w:ilvl="7">
      <w:start w:val="0"/>
      <w:numFmt w:val="bullet"/>
      <w:lvlText w:val="•"/>
      <w:lvlJc w:val="left"/>
      <w:pPr>
        <w:ind w:left="10466" w:hanging="247"/>
      </w:pPr>
      <w:rPr>
        <w:rFonts w:hint="default"/>
        <w:lang w:val="pt-PT" w:eastAsia="en-US" w:bidi="ar-SA"/>
      </w:rPr>
    </w:lvl>
    <w:lvl w:ilvl="8">
      <w:start w:val="0"/>
      <w:numFmt w:val="bullet"/>
      <w:lvlText w:val="•"/>
      <w:lvlJc w:val="left"/>
      <w:pPr>
        <w:ind w:left="11904" w:hanging="247"/>
      </w:pPr>
      <w:rPr>
        <w:rFonts w:hint="default"/>
        <w:lang w:val="pt-PT" w:eastAsia="en-US" w:bidi="ar-SA"/>
      </w:rPr>
    </w:lvl>
  </w:abstractNum>
  <w:abstractNum w:abstractNumId="28">
    <w:multiLevelType w:val="hybridMultilevel"/>
    <w:lvl w:ilvl="0">
      <w:start w:val="9"/>
      <w:numFmt w:val="decimal"/>
      <w:lvlText w:val="%1"/>
      <w:lvlJc w:val="left"/>
      <w:pPr>
        <w:ind w:left="150" w:hanging="308"/>
        <w:jc w:val="left"/>
      </w:pPr>
      <w:rPr>
        <w:rFonts w:hint="default"/>
        <w:lang w:val="pt-PT" w:eastAsia="en-US" w:bidi="ar-SA"/>
      </w:rPr>
    </w:lvl>
    <w:lvl w:ilvl="1">
      <w:start w:val="1"/>
      <w:numFmt w:val="decimal"/>
      <w:lvlText w:val="%1.%2"/>
      <w:lvlJc w:val="left"/>
      <w:pPr>
        <w:ind w:left="15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99" w:hanging="450"/>
        <w:jc w:val="left"/>
      </w:pPr>
      <w:rPr>
        <w:rFonts w:hint="default"/>
        <w:spacing w:val="0"/>
        <w:w w:val="100"/>
        <w:lang w:val="pt-PT" w:eastAsia="en-US" w:bidi="ar-SA"/>
      </w:rPr>
    </w:lvl>
    <w:lvl w:ilvl="3">
      <w:start w:val="1"/>
      <w:numFmt w:val="decimal"/>
      <w:lvlText w:val="%1.%2.%3.%4"/>
      <w:lvlJc w:val="left"/>
      <w:pPr>
        <w:ind w:left="15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326" w:hanging="720"/>
      </w:pPr>
      <w:rPr>
        <w:rFonts w:hint="default"/>
        <w:lang w:val="pt-PT" w:eastAsia="en-US" w:bidi="ar-SA"/>
      </w:rPr>
    </w:lvl>
    <w:lvl w:ilvl="5">
      <w:start w:val="0"/>
      <w:numFmt w:val="bullet"/>
      <w:lvlText w:val="•"/>
      <w:lvlJc w:val="left"/>
      <w:pPr>
        <w:ind w:left="6902" w:hanging="720"/>
      </w:pPr>
      <w:rPr>
        <w:rFonts w:hint="default"/>
        <w:lang w:val="pt-PT" w:eastAsia="en-US" w:bidi="ar-SA"/>
      </w:rPr>
    </w:lvl>
    <w:lvl w:ilvl="6">
      <w:start w:val="0"/>
      <w:numFmt w:val="bullet"/>
      <w:lvlText w:val="•"/>
      <w:lvlJc w:val="left"/>
      <w:pPr>
        <w:ind w:left="8477" w:hanging="720"/>
      </w:pPr>
      <w:rPr>
        <w:rFonts w:hint="default"/>
        <w:lang w:val="pt-PT" w:eastAsia="en-US" w:bidi="ar-SA"/>
      </w:rPr>
    </w:lvl>
    <w:lvl w:ilvl="7">
      <w:start w:val="0"/>
      <w:numFmt w:val="bullet"/>
      <w:lvlText w:val="•"/>
      <w:lvlJc w:val="left"/>
      <w:pPr>
        <w:ind w:left="10053" w:hanging="720"/>
      </w:pPr>
      <w:rPr>
        <w:rFonts w:hint="default"/>
        <w:lang w:val="pt-PT" w:eastAsia="en-US" w:bidi="ar-SA"/>
      </w:rPr>
    </w:lvl>
    <w:lvl w:ilvl="8">
      <w:start w:val="0"/>
      <w:numFmt w:val="bullet"/>
      <w:lvlText w:val="•"/>
      <w:lvlJc w:val="left"/>
      <w:pPr>
        <w:ind w:left="11628" w:hanging="720"/>
      </w:pPr>
      <w:rPr>
        <w:rFonts w:hint="default"/>
        <w:lang w:val="pt-PT" w:eastAsia="en-US" w:bidi="ar-SA"/>
      </w:rPr>
    </w:lvl>
  </w:abstractNum>
  <w:abstractNum w:abstractNumId="27">
    <w:multiLevelType w:val="hybridMultilevel"/>
    <w:lvl w:ilvl="0">
      <w:start w:val="8"/>
      <w:numFmt w:val="decimal"/>
      <w:lvlText w:val="%1"/>
      <w:lvlJc w:val="left"/>
      <w:pPr>
        <w:ind w:left="450" w:hanging="300"/>
        <w:jc w:val="left"/>
      </w:pPr>
      <w:rPr>
        <w:rFonts w:hint="default"/>
        <w:lang w:val="pt-PT" w:eastAsia="en-US" w:bidi="ar-SA"/>
      </w:rPr>
    </w:lvl>
    <w:lvl w:ilvl="1">
      <w:start w:val="1"/>
      <w:numFmt w:val="decimal"/>
      <w:lvlText w:val="%1.%2"/>
      <w:lvlJc w:val="left"/>
      <w:pPr>
        <w:ind w:left="45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0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250" w:hanging="600"/>
      </w:pPr>
      <w:rPr>
        <w:rFonts w:hint="default"/>
        <w:lang w:val="pt-PT" w:eastAsia="en-US" w:bidi="ar-SA"/>
      </w:rPr>
    </w:lvl>
    <w:lvl w:ilvl="5">
      <w:start w:val="0"/>
      <w:numFmt w:val="bullet"/>
      <w:lvlText w:val="•"/>
      <w:lvlJc w:val="left"/>
      <w:pPr>
        <w:ind w:left="6005" w:hanging="600"/>
      </w:pPr>
      <w:rPr>
        <w:rFonts w:hint="default"/>
        <w:lang w:val="pt-PT" w:eastAsia="en-US" w:bidi="ar-SA"/>
      </w:rPr>
    </w:lvl>
    <w:lvl w:ilvl="6">
      <w:start w:val="0"/>
      <w:numFmt w:val="bullet"/>
      <w:lvlText w:val="•"/>
      <w:lvlJc w:val="left"/>
      <w:pPr>
        <w:ind w:left="7760" w:hanging="600"/>
      </w:pPr>
      <w:rPr>
        <w:rFonts w:hint="default"/>
        <w:lang w:val="pt-PT" w:eastAsia="en-US" w:bidi="ar-SA"/>
      </w:rPr>
    </w:lvl>
    <w:lvl w:ilvl="7">
      <w:start w:val="0"/>
      <w:numFmt w:val="bullet"/>
      <w:lvlText w:val="•"/>
      <w:lvlJc w:val="left"/>
      <w:pPr>
        <w:ind w:left="9515" w:hanging="600"/>
      </w:pPr>
      <w:rPr>
        <w:rFonts w:hint="default"/>
        <w:lang w:val="pt-PT" w:eastAsia="en-US" w:bidi="ar-SA"/>
      </w:rPr>
    </w:lvl>
    <w:lvl w:ilvl="8">
      <w:start w:val="0"/>
      <w:numFmt w:val="bullet"/>
      <w:lvlText w:val="•"/>
      <w:lvlJc w:val="left"/>
      <w:pPr>
        <w:ind w:left="11270" w:hanging="600"/>
      </w:pPr>
      <w:rPr>
        <w:rFonts w:hint="default"/>
        <w:lang w:val="pt-PT" w:eastAsia="en-US" w:bidi="ar-SA"/>
      </w:rPr>
    </w:lvl>
  </w:abstractNum>
  <w:abstractNum w:abstractNumId="26">
    <w:multiLevelType w:val="hybridMultilevel"/>
    <w:lvl w:ilvl="0">
      <w:start w:val="1"/>
      <w:numFmt w:val="lowerLetter"/>
      <w:lvlText w:val="%1)"/>
      <w:lvlJc w:val="left"/>
      <w:pPr>
        <w:ind w:left="35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2" w:hanging="203"/>
      </w:pPr>
      <w:rPr>
        <w:rFonts w:hint="default"/>
        <w:lang w:val="pt-PT" w:eastAsia="en-US" w:bidi="ar-SA"/>
      </w:rPr>
    </w:lvl>
    <w:lvl w:ilvl="2">
      <w:start w:val="0"/>
      <w:numFmt w:val="bullet"/>
      <w:lvlText w:val="•"/>
      <w:lvlJc w:val="left"/>
      <w:pPr>
        <w:ind w:left="3244" w:hanging="203"/>
      </w:pPr>
      <w:rPr>
        <w:rFonts w:hint="default"/>
        <w:lang w:val="pt-PT" w:eastAsia="en-US" w:bidi="ar-SA"/>
      </w:rPr>
    </w:lvl>
    <w:lvl w:ilvl="3">
      <w:start w:val="0"/>
      <w:numFmt w:val="bullet"/>
      <w:lvlText w:val="•"/>
      <w:lvlJc w:val="left"/>
      <w:pPr>
        <w:ind w:left="4686" w:hanging="203"/>
      </w:pPr>
      <w:rPr>
        <w:rFonts w:hint="default"/>
        <w:lang w:val="pt-PT" w:eastAsia="en-US" w:bidi="ar-SA"/>
      </w:rPr>
    </w:lvl>
    <w:lvl w:ilvl="4">
      <w:start w:val="0"/>
      <w:numFmt w:val="bullet"/>
      <w:lvlText w:val="•"/>
      <w:lvlJc w:val="left"/>
      <w:pPr>
        <w:ind w:left="6128" w:hanging="203"/>
      </w:pPr>
      <w:rPr>
        <w:rFonts w:hint="default"/>
        <w:lang w:val="pt-PT" w:eastAsia="en-US" w:bidi="ar-SA"/>
      </w:rPr>
    </w:lvl>
    <w:lvl w:ilvl="5">
      <w:start w:val="0"/>
      <w:numFmt w:val="bullet"/>
      <w:lvlText w:val="•"/>
      <w:lvlJc w:val="left"/>
      <w:pPr>
        <w:ind w:left="7570" w:hanging="203"/>
      </w:pPr>
      <w:rPr>
        <w:rFonts w:hint="default"/>
        <w:lang w:val="pt-PT" w:eastAsia="en-US" w:bidi="ar-SA"/>
      </w:rPr>
    </w:lvl>
    <w:lvl w:ilvl="6">
      <w:start w:val="0"/>
      <w:numFmt w:val="bullet"/>
      <w:lvlText w:val="•"/>
      <w:lvlJc w:val="left"/>
      <w:pPr>
        <w:ind w:left="9012" w:hanging="203"/>
      </w:pPr>
      <w:rPr>
        <w:rFonts w:hint="default"/>
        <w:lang w:val="pt-PT" w:eastAsia="en-US" w:bidi="ar-SA"/>
      </w:rPr>
    </w:lvl>
    <w:lvl w:ilvl="7">
      <w:start w:val="0"/>
      <w:numFmt w:val="bullet"/>
      <w:lvlText w:val="•"/>
      <w:lvlJc w:val="left"/>
      <w:pPr>
        <w:ind w:left="10454" w:hanging="203"/>
      </w:pPr>
      <w:rPr>
        <w:rFonts w:hint="default"/>
        <w:lang w:val="pt-PT" w:eastAsia="en-US" w:bidi="ar-SA"/>
      </w:rPr>
    </w:lvl>
    <w:lvl w:ilvl="8">
      <w:start w:val="0"/>
      <w:numFmt w:val="bullet"/>
      <w:lvlText w:val="•"/>
      <w:lvlJc w:val="left"/>
      <w:pPr>
        <w:ind w:left="11896" w:hanging="203"/>
      </w:pPr>
      <w:rPr>
        <w:rFonts w:hint="default"/>
        <w:lang w:val="pt-PT" w:eastAsia="en-US" w:bidi="ar-SA"/>
      </w:rPr>
    </w:lvl>
  </w:abstractNum>
  <w:abstractNum w:abstractNumId="25">
    <w:multiLevelType w:val="hybridMultilevel"/>
    <w:lvl w:ilvl="0">
      <w:start w:val="7"/>
      <w:numFmt w:val="decimal"/>
      <w:lvlText w:val="%1"/>
      <w:lvlJc w:val="left"/>
      <w:pPr>
        <w:ind w:left="450" w:hanging="300"/>
        <w:jc w:val="left"/>
      </w:pPr>
      <w:rPr>
        <w:rFonts w:hint="default"/>
        <w:lang w:val="pt-PT" w:eastAsia="en-US" w:bidi="ar-SA"/>
      </w:rPr>
    </w:lvl>
    <w:lvl w:ilvl="1">
      <w:start w:val="1"/>
      <w:numFmt w:val="decimal"/>
      <w:lvlText w:val="%1.%2"/>
      <w:lvlJc w:val="left"/>
      <w:pPr>
        <w:ind w:left="45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5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372" w:hanging="465"/>
      </w:pPr>
      <w:rPr>
        <w:rFonts w:hint="default"/>
        <w:lang w:val="pt-PT" w:eastAsia="en-US" w:bidi="ar-SA"/>
      </w:rPr>
    </w:lvl>
    <w:lvl w:ilvl="4">
      <w:start w:val="0"/>
      <w:numFmt w:val="bullet"/>
      <w:lvlText w:val="•"/>
      <w:lvlJc w:val="left"/>
      <w:pPr>
        <w:ind w:left="4145" w:hanging="465"/>
      </w:pPr>
      <w:rPr>
        <w:rFonts w:hint="default"/>
        <w:lang w:val="pt-PT" w:eastAsia="en-US" w:bidi="ar-SA"/>
      </w:rPr>
    </w:lvl>
    <w:lvl w:ilvl="5">
      <w:start w:val="0"/>
      <w:numFmt w:val="bullet"/>
      <w:lvlText w:val="•"/>
      <w:lvlJc w:val="left"/>
      <w:pPr>
        <w:ind w:left="5917" w:hanging="465"/>
      </w:pPr>
      <w:rPr>
        <w:rFonts w:hint="default"/>
        <w:lang w:val="pt-PT" w:eastAsia="en-US" w:bidi="ar-SA"/>
      </w:rPr>
    </w:lvl>
    <w:lvl w:ilvl="6">
      <w:start w:val="0"/>
      <w:numFmt w:val="bullet"/>
      <w:lvlText w:val="•"/>
      <w:lvlJc w:val="left"/>
      <w:pPr>
        <w:ind w:left="7690" w:hanging="465"/>
      </w:pPr>
      <w:rPr>
        <w:rFonts w:hint="default"/>
        <w:lang w:val="pt-PT" w:eastAsia="en-US" w:bidi="ar-SA"/>
      </w:rPr>
    </w:lvl>
    <w:lvl w:ilvl="7">
      <w:start w:val="0"/>
      <w:numFmt w:val="bullet"/>
      <w:lvlText w:val="•"/>
      <w:lvlJc w:val="left"/>
      <w:pPr>
        <w:ind w:left="9462" w:hanging="465"/>
      </w:pPr>
      <w:rPr>
        <w:rFonts w:hint="default"/>
        <w:lang w:val="pt-PT" w:eastAsia="en-US" w:bidi="ar-SA"/>
      </w:rPr>
    </w:lvl>
    <w:lvl w:ilvl="8">
      <w:start w:val="0"/>
      <w:numFmt w:val="bullet"/>
      <w:lvlText w:val="•"/>
      <w:lvlJc w:val="left"/>
      <w:pPr>
        <w:ind w:left="11235" w:hanging="465"/>
      </w:pPr>
      <w:rPr>
        <w:rFonts w:hint="default"/>
        <w:lang w:val="pt-PT" w:eastAsia="en-US" w:bidi="ar-SA"/>
      </w:rPr>
    </w:lvl>
  </w:abstractNum>
  <w:abstractNum w:abstractNumId="24">
    <w:multiLevelType w:val="hybridMultilevel"/>
    <w:lvl w:ilvl="0">
      <w:start w:val="1"/>
      <w:numFmt w:val="lowerLetter"/>
      <w:lvlText w:val="%1)"/>
      <w:lvlJc w:val="left"/>
      <w:pPr>
        <w:ind w:left="35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2" w:hanging="203"/>
      </w:pPr>
      <w:rPr>
        <w:rFonts w:hint="default"/>
        <w:lang w:val="pt-PT" w:eastAsia="en-US" w:bidi="ar-SA"/>
      </w:rPr>
    </w:lvl>
    <w:lvl w:ilvl="2">
      <w:start w:val="0"/>
      <w:numFmt w:val="bullet"/>
      <w:lvlText w:val="•"/>
      <w:lvlJc w:val="left"/>
      <w:pPr>
        <w:ind w:left="3244" w:hanging="203"/>
      </w:pPr>
      <w:rPr>
        <w:rFonts w:hint="default"/>
        <w:lang w:val="pt-PT" w:eastAsia="en-US" w:bidi="ar-SA"/>
      </w:rPr>
    </w:lvl>
    <w:lvl w:ilvl="3">
      <w:start w:val="0"/>
      <w:numFmt w:val="bullet"/>
      <w:lvlText w:val="•"/>
      <w:lvlJc w:val="left"/>
      <w:pPr>
        <w:ind w:left="4686" w:hanging="203"/>
      </w:pPr>
      <w:rPr>
        <w:rFonts w:hint="default"/>
        <w:lang w:val="pt-PT" w:eastAsia="en-US" w:bidi="ar-SA"/>
      </w:rPr>
    </w:lvl>
    <w:lvl w:ilvl="4">
      <w:start w:val="0"/>
      <w:numFmt w:val="bullet"/>
      <w:lvlText w:val="•"/>
      <w:lvlJc w:val="left"/>
      <w:pPr>
        <w:ind w:left="6128" w:hanging="203"/>
      </w:pPr>
      <w:rPr>
        <w:rFonts w:hint="default"/>
        <w:lang w:val="pt-PT" w:eastAsia="en-US" w:bidi="ar-SA"/>
      </w:rPr>
    </w:lvl>
    <w:lvl w:ilvl="5">
      <w:start w:val="0"/>
      <w:numFmt w:val="bullet"/>
      <w:lvlText w:val="•"/>
      <w:lvlJc w:val="left"/>
      <w:pPr>
        <w:ind w:left="7570" w:hanging="203"/>
      </w:pPr>
      <w:rPr>
        <w:rFonts w:hint="default"/>
        <w:lang w:val="pt-PT" w:eastAsia="en-US" w:bidi="ar-SA"/>
      </w:rPr>
    </w:lvl>
    <w:lvl w:ilvl="6">
      <w:start w:val="0"/>
      <w:numFmt w:val="bullet"/>
      <w:lvlText w:val="•"/>
      <w:lvlJc w:val="left"/>
      <w:pPr>
        <w:ind w:left="9012" w:hanging="203"/>
      </w:pPr>
      <w:rPr>
        <w:rFonts w:hint="default"/>
        <w:lang w:val="pt-PT" w:eastAsia="en-US" w:bidi="ar-SA"/>
      </w:rPr>
    </w:lvl>
    <w:lvl w:ilvl="7">
      <w:start w:val="0"/>
      <w:numFmt w:val="bullet"/>
      <w:lvlText w:val="•"/>
      <w:lvlJc w:val="left"/>
      <w:pPr>
        <w:ind w:left="10454" w:hanging="203"/>
      </w:pPr>
      <w:rPr>
        <w:rFonts w:hint="default"/>
        <w:lang w:val="pt-PT" w:eastAsia="en-US" w:bidi="ar-SA"/>
      </w:rPr>
    </w:lvl>
    <w:lvl w:ilvl="8">
      <w:start w:val="0"/>
      <w:numFmt w:val="bullet"/>
      <w:lvlText w:val="•"/>
      <w:lvlJc w:val="left"/>
      <w:pPr>
        <w:ind w:left="11896" w:hanging="203"/>
      </w:pPr>
      <w:rPr>
        <w:rFonts w:hint="default"/>
        <w:lang w:val="pt-PT" w:eastAsia="en-US" w:bidi="ar-SA"/>
      </w:rPr>
    </w:lvl>
  </w:abstractNum>
  <w:abstractNum w:abstractNumId="23">
    <w:multiLevelType w:val="hybridMultilevel"/>
    <w:lvl w:ilvl="0">
      <w:start w:val="6"/>
      <w:numFmt w:val="decimal"/>
      <w:lvlText w:val="%1"/>
      <w:lvlJc w:val="left"/>
      <w:pPr>
        <w:ind w:left="150" w:hanging="317"/>
        <w:jc w:val="left"/>
      </w:pPr>
      <w:rPr>
        <w:rFonts w:hint="default"/>
        <w:lang w:val="pt-PT" w:eastAsia="en-US" w:bidi="ar-SA"/>
      </w:rPr>
    </w:lvl>
    <w:lvl w:ilvl="1">
      <w:start w:val="1"/>
      <w:numFmt w:val="decimal"/>
      <w:lvlText w:val="%1.%2"/>
      <w:lvlJc w:val="left"/>
      <w:pPr>
        <w:ind w:left="150" w:hanging="317"/>
        <w:jc w:val="left"/>
      </w:pPr>
      <w:rPr>
        <w:rFonts w:hint="default"/>
        <w:spacing w:val="0"/>
        <w:w w:val="100"/>
        <w:lang w:val="pt-PT" w:eastAsia="en-US" w:bidi="ar-SA"/>
      </w:rPr>
    </w:lvl>
    <w:lvl w:ilvl="2">
      <w:start w:val="1"/>
      <w:numFmt w:val="decimal"/>
      <w:lvlText w:val="%1.%2.%3"/>
      <w:lvlJc w:val="left"/>
      <w:pPr>
        <w:ind w:left="60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51" w:hanging="450"/>
      </w:pPr>
      <w:rPr>
        <w:rFonts w:hint="default"/>
        <w:lang w:val="pt-PT" w:eastAsia="en-US" w:bidi="ar-SA"/>
      </w:rPr>
    </w:lvl>
    <w:lvl w:ilvl="4">
      <w:start w:val="0"/>
      <w:numFmt w:val="bullet"/>
      <w:lvlText w:val="•"/>
      <w:lvlJc w:val="left"/>
      <w:pPr>
        <w:ind w:left="5326" w:hanging="450"/>
      </w:pPr>
      <w:rPr>
        <w:rFonts w:hint="default"/>
        <w:lang w:val="pt-PT" w:eastAsia="en-US" w:bidi="ar-SA"/>
      </w:rPr>
    </w:lvl>
    <w:lvl w:ilvl="5">
      <w:start w:val="0"/>
      <w:numFmt w:val="bullet"/>
      <w:lvlText w:val="•"/>
      <w:lvlJc w:val="left"/>
      <w:pPr>
        <w:ind w:left="6902" w:hanging="450"/>
      </w:pPr>
      <w:rPr>
        <w:rFonts w:hint="default"/>
        <w:lang w:val="pt-PT" w:eastAsia="en-US" w:bidi="ar-SA"/>
      </w:rPr>
    </w:lvl>
    <w:lvl w:ilvl="6">
      <w:start w:val="0"/>
      <w:numFmt w:val="bullet"/>
      <w:lvlText w:val="•"/>
      <w:lvlJc w:val="left"/>
      <w:pPr>
        <w:ind w:left="8477" w:hanging="450"/>
      </w:pPr>
      <w:rPr>
        <w:rFonts w:hint="default"/>
        <w:lang w:val="pt-PT" w:eastAsia="en-US" w:bidi="ar-SA"/>
      </w:rPr>
    </w:lvl>
    <w:lvl w:ilvl="7">
      <w:start w:val="0"/>
      <w:numFmt w:val="bullet"/>
      <w:lvlText w:val="•"/>
      <w:lvlJc w:val="left"/>
      <w:pPr>
        <w:ind w:left="10053" w:hanging="450"/>
      </w:pPr>
      <w:rPr>
        <w:rFonts w:hint="default"/>
        <w:lang w:val="pt-PT" w:eastAsia="en-US" w:bidi="ar-SA"/>
      </w:rPr>
    </w:lvl>
    <w:lvl w:ilvl="8">
      <w:start w:val="0"/>
      <w:numFmt w:val="bullet"/>
      <w:lvlText w:val="•"/>
      <w:lvlJc w:val="left"/>
      <w:pPr>
        <w:ind w:left="11628" w:hanging="450"/>
      </w:pPr>
      <w:rPr>
        <w:rFonts w:hint="default"/>
        <w:lang w:val="pt-PT" w:eastAsia="en-US" w:bidi="ar-SA"/>
      </w:rPr>
    </w:lvl>
  </w:abstractNum>
  <w:abstractNum w:abstractNumId="22">
    <w:multiLevelType w:val="hybridMultilevel"/>
    <w:lvl w:ilvl="0">
      <w:start w:val="5"/>
      <w:numFmt w:val="decimal"/>
      <w:lvlText w:val="%1"/>
      <w:lvlJc w:val="left"/>
      <w:pPr>
        <w:ind w:left="510" w:hanging="360"/>
        <w:jc w:val="left"/>
      </w:pPr>
      <w:rPr>
        <w:rFonts w:hint="default"/>
        <w:lang w:val="pt-PT" w:eastAsia="en-US" w:bidi="ar-SA"/>
      </w:rPr>
    </w:lvl>
    <w:lvl w:ilvl="1">
      <w:start w:val="1"/>
      <w:numFmt w:val="decimal"/>
      <w:lvlText w:val="%1.%2"/>
      <w:lvlJc w:val="left"/>
      <w:pPr>
        <w:ind w:left="5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56" w:hanging="360"/>
      </w:pPr>
      <w:rPr>
        <w:rFonts w:hint="default"/>
        <w:lang w:val="pt-PT" w:eastAsia="en-US" w:bidi="ar-SA"/>
      </w:rPr>
    </w:lvl>
    <w:lvl w:ilvl="3">
      <w:start w:val="0"/>
      <w:numFmt w:val="bullet"/>
      <w:lvlText w:val="•"/>
      <w:lvlJc w:val="left"/>
      <w:pPr>
        <w:ind w:left="4784" w:hanging="360"/>
      </w:pPr>
      <w:rPr>
        <w:rFonts w:hint="default"/>
        <w:lang w:val="pt-PT" w:eastAsia="en-US" w:bidi="ar-SA"/>
      </w:rPr>
    </w:lvl>
    <w:lvl w:ilvl="4">
      <w:start w:val="0"/>
      <w:numFmt w:val="bullet"/>
      <w:lvlText w:val="•"/>
      <w:lvlJc w:val="left"/>
      <w:pPr>
        <w:ind w:left="6212" w:hanging="360"/>
      </w:pPr>
      <w:rPr>
        <w:rFonts w:hint="default"/>
        <w:lang w:val="pt-PT" w:eastAsia="en-US" w:bidi="ar-SA"/>
      </w:rPr>
    </w:lvl>
    <w:lvl w:ilvl="5">
      <w:start w:val="0"/>
      <w:numFmt w:val="bullet"/>
      <w:lvlText w:val="•"/>
      <w:lvlJc w:val="left"/>
      <w:pPr>
        <w:ind w:left="7640" w:hanging="360"/>
      </w:pPr>
      <w:rPr>
        <w:rFonts w:hint="default"/>
        <w:lang w:val="pt-PT" w:eastAsia="en-US" w:bidi="ar-SA"/>
      </w:rPr>
    </w:lvl>
    <w:lvl w:ilvl="6">
      <w:start w:val="0"/>
      <w:numFmt w:val="bullet"/>
      <w:lvlText w:val="•"/>
      <w:lvlJc w:val="left"/>
      <w:pPr>
        <w:ind w:left="9068" w:hanging="360"/>
      </w:pPr>
      <w:rPr>
        <w:rFonts w:hint="default"/>
        <w:lang w:val="pt-PT" w:eastAsia="en-US" w:bidi="ar-SA"/>
      </w:rPr>
    </w:lvl>
    <w:lvl w:ilvl="7">
      <w:start w:val="0"/>
      <w:numFmt w:val="bullet"/>
      <w:lvlText w:val="•"/>
      <w:lvlJc w:val="left"/>
      <w:pPr>
        <w:ind w:left="10496" w:hanging="360"/>
      </w:pPr>
      <w:rPr>
        <w:rFonts w:hint="default"/>
        <w:lang w:val="pt-PT" w:eastAsia="en-US" w:bidi="ar-SA"/>
      </w:rPr>
    </w:lvl>
    <w:lvl w:ilvl="8">
      <w:start w:val="0"/>
      <w:numFmt w:val="bullet"/>
      <w:lvlText w:val="•"/>
      <w:lvlJc w:val="left"/>
      <w:pPr>
        <w:ind w:left="11924" w:hanging="360"/>
      </w:pPr>
      <w:rPr>
        <w:rFonts w:hint="default"/>
        <w:lang w:val="pt-PT" w:eastAsia="en-US" w:bidi="ar-SA"/>
      </w:rPr>
    </w:lvl>
  </w:abstractNum>
  <w:abstractNum w:abstractNumId="21">
    <w:multiLevelType w:val="hybridMultilevel"/>
    <w:lvl w:ilvl="0">
      <w:start w:val="2"/>
      <w:numFmt w:val="decimal"/>
      <w:lvlText w:val="%1"/>
      <w:lvlJc w:val="left"/>
      <w:pPr>
        <w:ind w:left="499" w:hanging="350"/>
        <w:jc w:val="left"/>
      </w:pPr>
      <w:rPr>
        <w:rFonts w:hint="default"/>
        <w:lang w:val="pt-PT" w:eastAsia="en-US" w:bidi="ar-SA"/>
      </w:rPr>
    </w:lvl>
    <w:lvl w:ilvl="1">
      <w:start w:val="3"/>
      <w:numFmt w:val="decimal"/>
      <w:lvlText w:val="%1.%2."/>
      <w:lvlJc w:val="left"/>
      <w:pPr>
        <w:ind w:left="49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356" w:hanging="350"/>
      </w:pPr>
      <w:rPr>
        <w:rFonts w:hint="default"/>
        <w:lang w:val="pt-PT" w:eastAsia="en-US" w:bidi="ar-SA"/>
      </w:rPr>
    </w:lvl>
    <w:lvl w:ilvl="3">
      <w:start w:val="0"/>
      <w:numFmt w:val="bullet"/>
      <w:lvlText w:val="•"/>
      <w:lvlJc w:val="left"/>
      <w:pPr>
        <w:ind w:left="4784" w:hanging="350"/>
      </w:pPr>
      <w:rPr>
        <w:rFonts w:hint="default"/>
        <w:lang w:val="pt-PT" w:eastAsia="en-US" w:bidi="ar-SA"/>
      </w:rPr>
    </w:lvl>
    <w:lvl w:ilvl="4">
      <w:start w:val="0"/>
      <w:numFmt w:val="bullet"/>
      <w:lvlText w:val="•"/>
      <w:lvlJc w:val="left"/>
      <w:pPr>
        <w:ind w:left="6212" w:hanging="350"/>
      </w:pPr>
      <w:rPr>
        <w:rFonts w:hint="default"/>
        <w:lang w:val="pt-PT" w:eastAsia="en-US" w:bidi="ar-SA"/>
      </w:rPr>
    </w:lvl>
    <w:lvl w:ilvl="5">
      <w:start w:val="0"/>
      <w:numFmt w:val="bullet"/>
      <w:lvlText w:val="•"/>
      <w:lvlJc w:val="left"/>
      <w:pPr>
        <w:ind w:left="7640" w:hanging="350"/>
      </w:pPr>
      <w:rPr>
        <w:rFonts w:hint="default"/>
        <w:lang w:val="pt-PT" w:eastAsia="en-US" w:bidi="ar-SA"/>
      </w:rPr>
    </w:lvl>
    <w:lvl w:ilvl="6">
      <w:start w:val="0"/>
      <w:numFmt w:val="bullet"/>
      <w:lvlText w:val="•"/>
      <w:lvlJc w:val="left"/>
      <w:pPr>
        <w:ind w:left="9068" w:hanging="350"/>
      </w:pPr>
      <w:rPr>
        <w:rFonts w:hint="default"/>
        <w:lang w:val="pt-PT" w:eastAsia="en-US" w:bidi="ar-SA"/>
      </w:rPr>
    </w:lvl>
    <w:lvl w:ilvl="7">
      <w:start w:val="0"/>
      <w:numFmt w:val="bullet"/>
      <w:lvlText w:val="•"/>
      <w:lvlJc w:val="left"/>
      <w:pPr>
        <w:ind w:left="10496" w:hanging="350"/>
      </w:pPr>
      <w:rPr>
        <w:rFonts w:hint="default"/>
        <w:lang w:val="pt-PT" w:eastAsia="en-US" w:bidi="ar-SA"/>
      </w:rPr>
    </w:lvl>
    <w:lvl w:ilvl="8">
      <w:start w:val="0"/>
      <w:numFmt w:val="bullet"/>
      <w:lvlText w:val="•"/>
      <w:lvlJc w:val="left"/>
      <w:pPr>
        <w:ind w:left="11924" w:hanging="350"/>
      </w:pPr>
      <w:rPr>
        <w:rFonts w:hint="default"/>
        <w:lang w:val="pt-PT" w:eastAsia="en-US" w:bidi="ar-SA"/>
      </w:rPr>
    </w:lvl>
  </w:abstractNum>
  <w:abstractNum w:abstractNumId="20">
    <w:multiLevelType w:val="hybridMultilevel"/>
    <w:lvl w:ilvl="0">
      <w:start w:val="1"/>
      <w:numFmt w:val="lowerLetter"/>
      <w:lvlText w:val="%1)"/>
      <w:lvlJc w:val="left"/>
      <w:pPr>
        <w:ind w:left="35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2" w:hanging="206"/>
      </w:pPr>
      <w:rPr>
        <w:rFonts w:hint="default"/>
        <w:lang w:val="pt-PT" w:eastAsia="en-US" w:bidi="ar-SA"/>
      </w:rPr>
    </w:lvl>
    <w:lvl w:ilvl="2">
      <w:start w:val="0"/>
      <w:numFmt w:val="bullet"/>
      <w:lvlText w:val="•"/>
      <w:lvlJc w:val="left"/>
      <w:pPr>
        <w:ind w:left="3244" w:hanging="206"/>
      </w:pPr>
      <w:rPr>
        <w:rFonts w:hint="default"/>
        <w:lang w:val="pt-PT" w:eastAsia="en-US" w:bidi="ar-SA"/>
      </w:rPr>
    </w:lvl>
    <w:lvl w:ilvl="3">
      <w:start w:val="0"/>
      <w:numFmt w:val="bullet"/>
      <w:lvlText w:val="•"/>
      <w:lvlJc w:val="left"/>
      <w:pPr>
        <w:ind w:left="4686" w:hanging="206"/>
      </w:pPr>
      <w:rPr>
        <w:rFonts w:hint="default"/>
        <w:lang w:val="pt-PT" w:eastAsia="en-US" w:bidi="ar-SA"/>
      </w:rPr>
    </w:lvl>
    <w:lvl w:ilvl="4">
      <w:start w:val="0"/>
      <w:numFmt w:val="bullet"/>
      <w:lvlText w:val="•"/>
      <w:lvlJc w:val="left"/>
      <w:pPr>
        <w:ind w:left="6128" w:hanging="206"/>
      </w:pPr>
      <w:rPr>
        <w:rFonts w:hint="default"/>
        <w:lang w:val="pt-PT" w:eastAsia="en-US" w:bidi="ar-SA"/>
      </w:rPr>
    </w:lvl>
    <w:lvl w:ilvl="5">
      <w:start w:val="0"/>
      <w:numFmt w:val="bullet"/>
      <w:lvlText w:val="•"/>
      <w:lvlJc w:val="left"/>
      <w:pPr>
        <w:ind w:left="7570" w:hanging="206"/>
      </w:pPr>
      <w:rPr>
        <w:rFonts w:hint="default"/>
        <w:lang w:val="pt-PT" w:eastAsia="en-US" w:bidi="ar-SA"/>
      </w:rPr>
    </w:lvl>
    <w:lvl w:ilvl="6">
      <w:start w:val="0"/>
      <w:numFmt w:val="bullet"/>
      <w:lvlText w:val="•"/>
      <w:lvlJc w:val="left"/>
      <w:pPr>
        <w:ind w:left="9012" w:hanging="206"/>
      </w:pPr>
      <w:rPr>
        <w:rFonts w:hint="default"/>
        <w:lang w:val="pt-PT" w:eastAsia="en-US" w:bidi="ar-SA"/>
      </w:rPr>
    </w:lvl>
    <w:lvl w:ilvl="7">
      <w:start w:val="0"/>
      <w:numFmt w:val="bullet"/>
      <w:lvlText w:val="•"/>
      <w:lvlJc w:val="left"/>
      <w:pPr>
        <w:ind w:left="10454" w:hanging="206"/>
      </w:pPr>
      <w:rPr>
        <w:rFonts w:hint="default"/>
        <w:lang w:val="pt-PT" w:eastAsia="en-US" w:bidi="ar-SA"/>
      </w:rPr>
    </w:lvl>
    <w:lvl w:ilvl="8">
      <w:start w:val="0"/>
      <w:numFmt w:val="bullet"/>
      <w:lvlText w:val="•"/>
      <w:lvlJc w:val="left"/>
      <w:pPr>
        <w:ind w:left="11896" w:hanging="206"/>
      </w:pPr>
      <w:rPr>
        <w:rFonts w:hint="default"/>
        <w:lang w:val="pt-PT" w:eastAsia="en-US" w:bidi="ar-SA"/>
      </w:rPr>
    </w:lvl>
  </w:abstractNum>
  <w:abstractNum w:abstractNumId="19">
    <w:multiLevelType w:val="hybridMultilevel"/>
    <w:lvl w:ilvl="0">
      <w:start w:val="2"/>
      <w:numFmt w:val="decimal"/>
      <w:lvlText w:val="%1"/>
      <w:lvlJc w:val="left"/>
      <w:pPr>
        <w:ind w:left="450" w:hanging="300"/>
        <w:jc w:val="left"/>
      </w:pPr>
      <w:rPr>
        <w:rFonts w:hint="default"/>
        <w:lang w:val="pt-PT" w:eastAsia="en-US" w:bidi="ar-SA"/>
      </w:rPr>
    </w:lvl>
    <w:lvl w:ilvl="1">
      <w:start w:val="1"/>
      <w:numFmt w:val="decimal"/>
      <w:lvlText w:val="%1.%2"/>
      <w:lvlJc w:val="left"/>
      <w:pPr>
        <w:ind w:left="45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5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626" w:hanging="448"/>
      </w:pPr>
      <w:rPr>
        <w:rFonts w:hint="default"/>
        <w:lang w:val="pt-PT" w:eastAsia="en-US" w:bidi="ar-SA"/>
      </w:rPr>
    </w:lvl>
    <w:lvl w:ilvl="4">
      <w:start w:val="0"/>
      <w:numFmt w:val="bullet"/>
      <w:lvlText w:val="•"/>
      <w:lvlJc w:val="left"/>
      <w:pPr>
        <w:ind w:left="5220" w:hanging="448"/>
      </w:pPr>
      <w:rPr>
        <w:rFonts w:hint="default"/>
        <w:lang w:val="pt-PT" w:eastAsia="en-US" w:bidi="ar-SA"/>
      </w:rPr>
    </w:lvl>
    <w:lvl w:ilvl="5">
      <w:start w:val="0"/>
      <w:numFmt w:val="bullet"/>
      <w:lvlText w:val="•"/>
      <w:lvlJc w:val="left"/>
      <w:pPr>
        <w:ind w:left="6813" w:hanging="448"/>
      </w:pPr>
      <w:rPr>
        <w:rFonts w:hint="default"/>
        <w:lang w:val="pt-PT" w:eastAsia="en-US" w:bidi="ar-SA"/>
      </w:rPr>
    </w:lvl>
    <w:lvl w:ilvl="6">
      <w:start w:val="0"/>
      <w:numFmt w:val="bullet"/>
      <w:lvlText w:val="•"/>
      <w:lvlJc w:val="left"/>
      <w:pPr>
        <w:ind w:left="8406" w:hanging="448"/>
      </w:pPr>
      <w:rPr>
        <w:rFonts w:hint="default"/>
        <w:lang w:val="pt-PT" w:eastAsia="en-US" w:bidi="ar-SA"/>
      </w:rPr>
    </w:lvl>
    <w:lvl w:ilvl="7">
      <w:start w:val="0"/>
      <w:numFmt w:val="bullet"/>
      <w:lvlText w:val="•"/>
      <w:lvlJc w:val="left"/>
      <w:pPr>
        <w:ind w:left="10000" w:hanging="448"/>
      </w:pPr>
      <w:rPr>
        <w:rFonts w:hint="default"/>
        <w:lang w:val="pt-PT" w:eastAsia="en-US" w:bidi="ar-SA"/>
      </w:rPr>
    </w:lvl>
    <w:lvl w:ilvl="8">
      <w:start w:val="0"/>
      <w:numFmt w:val="bullet"/>
      <w:lvlText w:val="•"/>
      <w:lvlJc w:val="left"/>
      <w:pPr>
        <w:ind w:left="11593" w:hanging="448"/>
      </w:pPr>
      <w:rPr>
        <w:rFonts w:hint="default"/>
        <w:lang w:val="pt-PT" w:eastAsia="en-US" w:bidi="ar-SA"/>
      </w:rPr>
    </w:lvl>
  </w:abstractNum>
  <w:abstractNum w:abstractNumId="18">
    <w:multiLevelType w:val="hybridMultilevel"/>
    <w:lvl w:ilvl="0">
      <w:start w:val="1"/>
      <w:numFmt w:val="decimal"/>
      <w:lvlText w:val="%1"/>
      <w:lvlJc w:val="left"/>
      <w:pPr>
        <w:ind w:left="472" w:hanging="323"/>
        <w:jc w:val="left"/>
      </w:pPr>
      <w:rPr>
        <w:rFonts w:hint="default"/>
        <w:lang w:val="pt-PT" w:eastAsia="en-US" w:bidi="ar-SA"/>
      </w:rPr>
    </w:lvl>
    <w:lvl w:ilvl="1">
      <w:start w:val="1"/>
      <w:numFmt w:val="decimal"/>
      <w:lvlText w:val="%1.%2"/>
      <w:lvlJc w:val="left"/>
      <w:pPr>
        <w:ind w:left="472" w:hanging="32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0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51" w:hanging="450"/>
      </w:pPr>
      <w:rPr>
        <w:rFonts w:hint="default"/>
        <w:lang w:val="pt-PT" w:eastAsia="en-US" w:bidi="ar-SA"/>
      </w:rPr>
    </w:lvl>
    <w:lvl w:ilvl="4">
      <w:start w:val="0"/>
      <w:numFmt w:val="bullet"/>
      <w:lvlText w:val="•"/>
      <w:lvlJc w:val="left"/>
      <w:pPr>
        <w:ind w:left="5326" w:hanging="450"/>
      </w:pPr>
      <w:rPr>
        <w:rFonts w:hint="default"/>
        <w:lang w:val="pt-PT" w:eastAsia="en-US" w:bidi="ar-SA"/>
      </w:rPr>
    </w:lvl>
    <w:lvl w:ilvl="5">
      <w:start w:val="0"/>
      <w:numFmt w:val="bullet"/>
      <w:lvlText w:val="•"/>
      <w:lvlJc w:val="left"/>
      <w:pPr>
        <w:ind w:left="6902" w:hanging="450"/>
      </w:pPr>
      <w:rPr>
        <w:rFonts w:hint="default"/>
        <w:lang w:val="pt-PT" w:eastAsia="en-US" w:bidi="ar-SA"/>
      </w:rPr>
    </w:lvl>
    <w:lvl w:ilvl="6">
      <w:start w:val="0"/>
      <w:numFmt w:val="bullet"/>
      <w:lvlText w:val="•"/>
      <w:lvlJc w:val="left"/>
      <w:pPr>
        <w:ind w:left="8477" w:hanging="450"/>
      </w:pPr>
      <w:rPr>
        <w:rFonts w:hint="default"/>
        <w:lang w:val="pt-PT" w:eastAsia="en-US" w:bidi="ar-SA"/>
      </w:rPr>
    </w:lvl>
    <w:lvl w:ilvl="7">
      <w:start w:val="0"/>
      <w:numFmt w:val="bullet"/>
      <w:lvlText w:val="•"/>
      <w:lvlJc w:val="left"/>
      <w:pPr>
        <w:ind w:left="10053" w:hanging="450"/>
      </w:pPr>
      <w:rPr>
        <w:rFonts w:hint="default"/>
        <w:lang w:val="pt-PT" w:eastAsia="en-US" w:bidi="ar-SA"/>
      </w:rPr>
    </w:lvl>
    <w:lvl w:ilvl="8">
      <w:start w:val="0"/>
      <w:numFmt w:val="bullet"/>
      <w:lvlText w:val="•"/>
      <w:lvlJc w:val="left"/>
      <w:pPr>
        <w:ind w:left="11628" w:hanging="450"/>
      </w:pPr>
      <w:rPr>
        <w:rFonts w:hint="default"/>
        <w:lang w:val="pt-PT" w:eastAsia="en-US" w:bidi="ar-SA"/>
      </w:rPr>
    </w:lvl>
  </w:abstractNum>
  <w:abstractNum w:abstractNumId="17">
    <w:multiLevelType w:val="hybridMultilevel"/>
    <w:lvl w:ilvl="0">
      <w:start w:val="6"/>
      <w:numFmt w:val="decimal"/>
      <w:lvlText w:val="%1"/>
      <w:lvlJc w:val="left"/>
      <w:pPr>
        <w:ind w:left="799" w:hanging="650"/>
        <w:jc w:val="left"/>
      </w:pPr>
      <w:rPr>
        <w:rFonts w:hint="default"/>
        <w:lang w:val="pt-PT" w:eastAsia="en-US" w:bidi="ar-SA"/>
      </w:rPr>
    </w:lvl>
    <w:lvl w:ilvl="1">
      <w:start w:val="5"/>
      <w:numFmt w:val="decimal"/>
      <w:lvlText w:val="%1.%2"/>
      <w:lvlJc w:val="left"/>
      <w:pPr>
        <w:ind w:left="799" w:hanging="650"/>
        <w:jc w:val="left"/>
      </w:pPr>
      <w:rPr>
        <w:rFonts w:hint="default"/>
        <w:lang w:val="pt-PT" w:eastAsia="en-US" w:bidi="ar-SA"/>
      </w:rPr>
    </w:lvl>
    <w:lvl w:ilvl="2">
      <w:start w:val="1"/>
      <w:numFmt w:val="decimal"/>
      <w:lvlText w:val="%1.%2.%3"/>
      <w:lvlJc w:val="left"/>
      <w:pPr>
        <w:ind w:left="799" w:hanging="650"/>
        <w:jc w:val="left"/>
      </w:pPr>
      <w:rPr>
        <w:rFonts w:hint="default"/>
        <w:lang w:val="pt-PT" w:eastAsia="en-US" w:bidi="ar-SA"/>
      </w:rPr>
    </w:lvl>
    <w:lvl w:ilvl="3">
      <w:start w:val="2"/>
      <w:numFmt w:val="decimal"/>
      <w:lvlText w:val="%1.%2.%3.%4."/>
      <w:lvlJc w:val="left"/>
      <w:pPr>
        <w:ind w:left="79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392" w:hanging="650"/>
      </w:pPr>
      <w:rPr>
        <w:rFonts w:hint="default"/>
        <w:lang w:val="pt-PT" w:eastAsia="en-US" w:bidi="ar-SA"/>
      </w:rPr>
    </w:lvl>
    <w:lvl w:ilvl="5">
      <w:start w:val="0"/>
      <w:numFmt w:val="bullet"/>
      <w:lvlText w:val="•"/>
      <w:lvlJc w:val="left"/>
      <w:pPr>
        <w:ind w:left="7790" w:hanging="650"/>
      </w:pPr>
      <w:rPr>
        <w:rFonts w:hint="default"/>
        <w:lang w:val="pt-PT" w:eastAsia="en-US" w:bidi="ar-SA"/>
      </w:rPr>
    </w:lvl>
    <w:lvl w:ilvl="6">
      <w:start w:val="0"/>
      <w:numFmt w:val="bullet"/>
      <w:lvlText w:val="•"/>
      <w:lvlJc w:val="left"/>
      <w:pPr>
        <w:ind w:left="9188" w:hanging="650"/>
      </w:pPr>
      <w:rPr>
        <w:rFonts w:hint="default"/>
        <w:lang w:val="pt-PT" w:eastAsia="en-US" w:bidi="ar-SA"/>
      </w:rPr>
    </w:lvl>
    <w:lvl w:ilvl="7">
      <w:start w:val="0"/>
      <w:numFmt w:val="bullet"/>
      <w:lvlText w:val="•"/>
      <w:lvlJc w:val="left"/>
      <w:pPr>
        <w:ind w:left="10586" w:hanging="650"/>
      </w:pPr>
      <w:rPr>
        <w:rFonts w:hint="default"/>
        <w:lang w:val="pt-PT" w:eastAsia="en-US" w:bidi="ar-SA"/>
      </w:rPr>
    </w:lvl>
    <w:lvl w:ilvl="8">
      <w:start w:val="0"/>
      <w:numFmt w:val="bullet"/>
      <w:lvlText w:val="•"/>
      <w:lvlJc w:val="left"/>
      <w:pPr>
        <w:ind w:left="11984" w:hanging="650"/>
      </w:pPr>
      <w:rPr>
        <w:rFonts w:hint="default"/>
        <w:lang w:val="pt-PT" w:eastAsia="en-US" w:bidi="ar-SA"/>
      </w:rPr>
    </w:lvl>
  </w:abstractNum>
  <w:abstractNum w:abstractNumId="16">
    <w:multiLevelType w:val="hybridMultilevel"/>
    <w:lvl w:ilvl="0">
      <w:start w:val="1"/>
      <w:numFmt w:val="decimal"/>
      <w:lvlText w:val="%1."/>
      <w:lvlJc w:val="left"/>
      <w:pPr>
        <w:ind w:left="34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50" w:hanging="383"/>
        <w:jc w:val="left"/>
      </w:pPr>
      <w:rPr>
        <w:rFonts w:hint="default"/>
        <w:spacing w:val="0"/>
        <w:w w:val="100"/>
        <w:lang w:val="pt-PT" w:eastAsia="en-US" w:bidi="ar-SA"/>
      </w:rPr>
    </w:lvl>
    <w:lvl w:ilvl="2">
      <w:start w:val="1"/>
      <w:numFmt w:val="decimal"/>
      <w:lvlText w:val="%1.%2.%3."/>
      <w:lvlJc w:val="left"/>
      <w:pPr>
        <w:ind w:left="15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99"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3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40" w:hanging="383"/>
      </w:pPr>
      <w:rPr>
        <w:rFonts w:hint="default"/>
        <w:lang w:val="pt-PT" w:eastAsia="en-US" w:bidi="ar-SA"/>
      </w:rPr>
    </w:lvl>
    <w:lvl w:ilvl="6">
      <w:start w:val="0"/>
      <w:numFmt w:val="bullet"/>
      <w:lvlText w:val="•"/>
      <w:lvlJc w:val="left"/>
      <w:pPr>
        <w:ind w:left="780" w:hanging="383"/>
      </w:pPr>
      <w:rPr>
        <w:rFonts w:hint="default"/>
        <w:lang w:val="pt-PT" w:eastAsia="en-US" w:bidi="ar-SA"/>
      </w:rPr>
    </w:lvl>
    <w:lvl w:ilvl="7">
      <w:start w:val="0"/>
      <w:numFmt w:val="bullet"/>
      <w:lvlText w:val="•"/>
      <w:lvlJc w:val="left"/>
      <w:pPr>
        <w:ind w:left="800" w:hanging="383"/>
      </w:pPr>
      <w:rPr>
        <w:rFonts w:hint="default"/>
        <w:lang w:val="pt-PT" w:eastAsia="en-US" w:bidi="ar-SA"/>
      </w:rPr>
    </w:lvl>
    <w:lvl w:ilvl="8">
      <w:start w:val="0"/>
      <w:numFmt w:val="bullet"/>
      <w:lvlText w:val="•"/>
      <w:lvlJc w:val="left"/>
      <w:pPr>
        <w:ind w:left="900" w:hanging="383"/>
      </w:pPr>
      <w:rPr>
        <w:rFonts w:hint="default"/>
        <w:lang w:val="pt-PT" w:eastAsia="en-US" w:bidi="ar-SA"/>
      </w:rPr>
    </w:lvl>
  </w:abstractNum>
  <w:abstractNum w:abstractNumId="15">
    <w:multiLevelType w:val="hybridMultilevel"/>
    <w:lvl w:ilvl="0">
      <w:start w:val="17"/>
      <w:numFmt w:val="decimal"/>
      <w:lvlText w:val="%1"/>
      <w:lvlJc w:val="left"/>
      <w:pPr>
        <w:ind w:left="991" w:hanging="632"/>
        <w:jc w:val="left"/>
      </w:pPr>
      <w:rPr>
        <w:rFonts w:hint="default"/>
        <w:lang w:val="pt-PT" w:eastAsia="en-US" w:bidi="ar-SA"/>
      </w:rPr>
    </w:lvl>
    <w:lvl w:ilvl="1">
      <w:start w:val="11"/>
      <w:numFmt w:val="decimal"/>
      <w:lvlText w:val="%1.%2"/>
      <w:lvlJc w:val="left"/>
      <w:pPr>
        <w:ind w:left="991" w:hanging="632"/>
        <w:jc w:val="left"/>
      </w:pPr>
      <w:rPr>
        <w:rFonts w:hint="default"/>
        <w:lang w:val="pt-PT" w:eastAsia="en-US" w:bidi="ar-SA"/>
      </w:rPr>
    </w:lvl>
    <w:lvl w:ilvl="2">
      <w:start w:val="7"/>
      <w:numFmt w:val="decimal"/>
      <w:lvlText w:val="%1.%2.%3"/>
      <w:lvlJc w:val="left"/>
      <w:pPr>
        <w:ind w:left="99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134" w:hanging="632"/>
      </w:pPr>
      <w:rPr>
        <w:rFonts w:hint="default"/>
        <w:lang w:val="pt-PT" w:eastAsia="en-US" w:bidi="ar-SA"/>
      </w:rPr>
    </w:lvl>
    <w:lvl w:ilvl="4">
      <w:start w:val="0"/>
      <w:numFmt w:val="bullet"/>
      <w:lvlText w:val="•"/>
      <w:lvlJc w:val="left"/>
      <w:pPr>
        <w:ind w:left="6512" w:hanging="632"/>
      </w:pPr>
      <w:rPr>
        <w:rFonts w:hint="default"/>
        <w:lang w:val="pt-PT" w:eastAsia="en-US" w:bidi="ar-SA"/>
      </w:rPr>
    </w:lvl>
    <w:lvl w:ilvl="5">
      <w:start w:val="0"/>
      <w:numFmt w:val="bullet"/>
      <w:lvlText w:val="•"/>
      <w:lvlJc w:val="left"/>
      <w:pPr>
        <w:ind w:left="7890" w:hanging="632"/>
      </w:pPr>
      <w:rPr>
        <w:rFonts w:hint="default"/>
        <w:lang w:val="pt-PT" w:eastAsia="en-US" w:bidi="ar-SA"/>
      </w:rPr>
    </w:lvl>
    <w:lvl w:ilvl="6">
      <w:start w:val="0"/>
      <w:numFmt w:val="bullet"/>
      <w:lvlText w:val="•"/>
      <w:lvlJc w:val="left"/>
      <w:pPr>
        <w:ind w:left="9268" w:hanging="632"/>
      </w:pPr>
      <w:rPr>
        <w:rFonts w:hint="default"/>
        <w:lang w:val="pt-PT" w:eastAsia="en-US" w:bidi="ar-SA"/>
      </w:rPr>
    </w:lvl>
    <w:lvl w:ilvl="7">
      <w:start w:val="0"/>
      <w:numFmt w:val="bullet"/>
      <w:lvlText w:val="•"/>
      <w:lvlJc w:val="left"/>
      <w:pPr>
        <w:ind w:left="10646" w:hanging="632"/>
      </w:pPr>
      <w:rPr>
        <w:rFonts w:hint="default"/>
        <w:lang w:val="pt-PT" w:eastAsia="en-US" w:bidi="ar-SA"/>
      </w:rPr>
    </w:lvl>
    <w:lvl w:ilvl="8">
      <w:start w:val="0"/>
      <w:numFmt w:val="bullet"/>
      <w:lvlText w:val="•"/>
      <w:lvlJc w:val="left"/>
      <w:pPr>
        <w:ind w:left="12024" w:hanging="632"/>
      </w:pPr>
      <w:rPr>
        <w:rFonts w:hint="default"/>
        <w:lang w:val="pt-PT" w:eastAsia="en-US" w:bidi="ar-SA"/>
      </w:rPr>
    </w:lvl>
  </w:abstractNum>
  <w:abstractNum w:abstractNumId="14">
    <w:multiLevelType w:val="hybridMultilevel"/>
    <w:lvl w:ilvl="0">
      <w:start w:val="1"/>
      <w:numFmt w:val="lowerLetter"/>
      <w:lvlText w:val="%1)"/>
      <w:lvlJc w:val="left"/>
      <w:pPr>
        <w:ind w:left="56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82" w:hanging="203"/>
      </w:pPr>
      <w:rPr>
        <w:rFonts w:hint="default"/>
        <w:lang w:val="pt-PT" w:eastAsia="en-US" w:bidi="ar-SA"/>
      </w:rPr>
    </w:lvl>
    <w:lvl w:ilvl="2">
      <w:start w:val="0"/>
      <w:numFmt w:val="bullet"/>
      <w:lvlText w:val="•"/>
      <w:lvlJc w:val="left"/>
      <w:pPr>
        <w:ind w:left="3404" w:hanging="203"/>
      </w:pPr>
      <w:rPr>
        <w:rFonts w:hint="default"/>
        <w:lang w:val="pt-PT" w:eastAsia="en-US" w:bidi="ar-SA"/>
      </w:rPr>
    </w:lvl>
    <w:lvl w:ilvl="3">
      <w:start w:val="0"/>
      <w:numFmt w:val="bullet"/>
      <w:lvlText w:val="•"/>
      <w:lvlJc w:val="left"/>
      <w:pPr>
        <w:ind w:left="4826" w:hanging="203"/>
      </w:pPr>
      <w:rPr>
        <w:rFonts w:hint="default"/>
        <w:lang w:val="pt-PT" w:eastAsia="en-US" w:bidi="ar-SA"/>
      </w:rPr>
    </w:lvl>
    <w:lvl w:ilvl="4">
      <w:start w:val="0"/>
      <w:numFmt w:val="bullet"/>
      <w:lvlText w:val="•"/>
      <w:lvlJc w:val="left"/>
      <w:pPr>
        <w:ind w:left="6248" w:hanging="203"/>
      </w:pPr>
      <w:rPr>
        <w:rFonts w:hint="default"/>
        <w:lang w:val="pt-PT" w:eastAsia="en-US" w:bidi="ar-SA"/>
      </w:rPr>
    </w:lvl>
    <w:lvl w:ilvl="5">
      <w:start w:val="0"/>
      <w:numFmt w:val="bullet"/>
      <w:lvlText w:val="•"/>
      <w:lvlJc w:val="left"/>
      <w:pPr>
        <w:ind w:left="7670" w:hanging="203"/>
      </w:pPr>
      <w:rPr>
        <w:rFonts w:hint="default"/>
        <w:lang w:val="pt-PT" w:eastAsia="en-US" w:bidi="ar-SA"/>
      </w:rPr>
    </w:lvl>
    <w:lvl w:ilvl="6">
      <w:start w:val="0"/>
      <w:numFmt w:val="bullet"/>
      <w:lvlText w:val="•"/>
      <w:lvlJc w:val="left"/>
      <w:pPr>
        <w:ind w:left="9092" w:hanging="203"/>
      </w:pPr>
      <w:rPr>
        <w:rFonts w:hint="default"/>
        <w:lang w:val="pt-PT" w:eastAsia="en-US" w:bidi="ar-SA"/>
      </w:rPr>
    </w:lvl>
    <w:lvl w:ilvl="7">
      <w:start w:val="0"/>
      <w:numFmt w:val="bullet"/>
      <w:lvlText w:val="•"/>
      <w:lvlJc w:val="left"/>
      <w:pPr>
        <w:ind w:left="10514" w:hanging="203"/>
      </w:pPr>
      <w:rPr>
        <w:rFonts w:hint="default"/>
        <w:lang w:val="pt-PT" w:eastAsia="en-US" w:bidi="ar-SA"/>
      </w:rPr>
    </w:lvl>
    <w:lvl w:ilvl="8">
      <w:start w:val="0"/>
      <w:numFmt w:val="bullet"/>
      <w:lvlText w:val="•"/>
      <w:lvlJc w:val="left"/>
      <w:pPr>
        <w:ind w:left="11936" w:hanging="203"/>
      </w:pPr>
      <w:rPr>
        <w:rFonts w:hint="default"/>
        <w:lang w:val="pt-PT" w:eastAsia="en-US" w:bidi="ar-SA"/>
      </w:rPr>
    </w:lvl>
  </w:abstractNum>
  <w:abstractNum w:abstractNumId="13">
    <w:multiLevelType w:val="hybridMultilevel"/>
    <w:lvl w:ilvl="0">
      <w:start w:val="12"/>
      <w:numFmt w:val="decimal"/>
      <w:lvlText w:val="%1"/>
      <w:lvlJc w:val="left"/>
      <w:pPr>
        <w:ind w:left="910" w:hanging="551"/>
        <w:jc w:val="left"/>
      </w:pPr>
      <w:rPr>
        <w:rFonts w:hint="default"/>
        <w:lang w:val="pt-PT" w:eastAsia="en-US" w:bidi="ar-SA"/>
      </w:rPr>
    </w:lvl>
    <w:lvl w:ilvl="1">
      <w:start w:val="7"/>
      <w:numFmt w:val="decimal"/>
      <w:lvlText w:val="%1.%2"/>
      <w:lvlJc w:val="left"/>
      <w:pPr>
        <w:ind w:left="910" w:hanging="551"/>
        <w:jc w:val="left"/>
      </w:pPr>
      <w:rPr>
        <w:rFonts w:hint="default"/>
        <w:lang w:val="pt-PT" w:eastAsia="en-US" w:bidi="ar-SA"/>
      </w:rPr>
    </w:lvl>
    <w:lvl w:ilvl="2">
      <w:start w:val="1"/>
      <w:numFmt w:val="decimal"/>
      <w:lvlText w:val="%1.%2.%3"/>
      <w:lvlJc w:val="left"/>
      <w:pPr>
        <w:ind w:left="9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078" w:hanging="551"/>
      </w:pPr>
      <w:rPr>
        <w:rFonts w:hint="default"/>
        <w:lang w:val="pt-PT" w:eastAsia="en-US" w:bidi="ar-SA"/>
      </w:rPr>
    </w:lvl>
    <w:lvl w:ilvl="4">
      <w:start w:val="0"/>
      <w:numFmt w:val="bullet"/>
      <w:lvlText w:val="•"/>
      <w:lvlJc w:val="left"/>
      <w:pPr>
        <w:ind w:left="6464" w:hanging="551"/>
      </w:pPr>
      <w:rPr>
        <w:rFonts w:hint="default"/>
        <w:lang w:val="pt-PT" w:eastAsia="en-US" w:bidi="ar-SA"/>
      </w:rPr>
    </w:lvl>
    <w:lvl w:ilvl="5">
      <w:start w:val="0"/>
      <w:numFmt w:val="bullet"/>
      <w:lvlText w:val="•"/>
      <w:lvlJc w:val="left"/>
      <w:pPr>
        <w:ind w:left="7850" w:hanging="551"/>
      </w:pPr>
      <w:rPr>
        <w:rFonts w:hint="default"/>
        <w:lang w:val="pt-PT" w:eastAsia="en-US" w:bidi="ar-SA"/>
      </w:rPr>
    </w:lvl>
    <w:lvl w:ilvl="6">
      <w:start w:val="0"/>
      <w:numFmt w:val="bullet"/>
      <w:lvlText w:val="•"/>
      <w:lvlJc w:val="left"/>
      <w:pPr>
        <w:ind w:left="9236" w:hanging="551"/>
      </w:pPr>
      <w:rPr>
        <w:rFonts w:hint="default"/>
        <w:lang w:val="pt-PT" w:eastAsia="en-US" w:bidi="ar-SA"/>
      </w:rPr>
    </w:lvl>
    <w:lvl w:ilvl="7">
      <w:start w:val="0"/>
      <w:numFmt w:val="bullet"/>
      <w:lvlText w:val="•"/>
      <w:lvlJc w:val="left"/>
      <w:pPr>
        <w:ind w:left="10622" w:hanging="551"/>
      </w:pPr>
      <w:rPr>
        <w:rFonts w:hint="default"/>
        <w:lang w:val="pt-PT" w:eastAsia="en-US" w:bidi="ar-SA"/>
      </w:rPr>
    </w:lvl>
    <w:lvl w:ilvl="8">
      <w:start w:val="0"/>
      <w:numFmt w:val="bullet"/>
      <w:lvlText w:val="•"/>
      <w:lvlJc w:val="left"/>
      <w:pPr>
        <w:ind w:left="12008" w:hanging="551"/>
      </w:pPr>
      <w:rPr>
        <w:rFonts w:hint="default"/>
        <w:lang w:val="pt-PT" w:eastAsia="en-US" w:bidi="ar-SA"/>
      </w:rPr>
    </w:lvl>
  </w:abstractNum>
  <w:abstractNum w:abstractNumId="12">
    <w:multiLevelType w:val="hybridMultilevel"/>
    <w:lvl w:ilvl="0">
      <w:start w:val="12"/>
      <w:numFmt w:val="decimal"/>
      <w:lvlText w:val="%1"/>
      <w:lvlJc w:val="left"/>
      <w:pPr>
        <w:ind w:left="360" w:hanging="585"/>
        <w:jc w:val="left"/>
      </w:pPr>
      <w:rPr>
        <w:rFonts w:hint="default"/>
        <w:lang w:val="pt-PT" w:eastAsia="en-US" w:bidi="ar-SA"/>
      </w:rPr>
    </w:lvl>
    <w:lvl w:ilvl="1">
      <w:start w:val="5"/>
      <w:numFmt w:val="decimal"/>
      <w:lvlText w:val="%1.%2"/>
      <w:lvlJc w:val="left"/>
      <w:pPr>
        <w:ind w:left="360" w:hanging="585"/>
        <w:jc w:val="left"/>
      </w:pPr>
      <w:rPr>
        <w:rFonts w:hint="default"/>
        <w:lang w:val="pt-PT" w:eastAsia="en-US" w:bidi="ar-SA"/>
      </w:rPr>
    </w:lvl>
    <w:lvl w:ilvl="2">
      <w:start w:val="1"/>
      <w:numFmt w:val="decimal"/>
      <w:lvlText w:val="%1.%2.%3"/>
      <w:lvlJc w:val="left"/>
      <w:pPr>
        <w:ind w:left="36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686" w:hanging="585"/>
      </w:pPr>
      <w:rPr>
        <w:rFonts w:hint="default"/>
        <w:lang w:val="pt-PT" w:eastAsia="en-US" w:bidi="ar-SA"/>
      </w:rPr>
    </w:lvl>
    <w:lvl w:ilvl="4">
      <w:start w:val="0"/>
      <w:numFmt w:val="bullet"/>
      <w:lvlText w:val="•"/>
      <w:lvlJc w:val="left"/>
      <w:pPr>
        <w:ind w:left="6128" w:hanging="585"/>
      </w:pPr>
      <w:rPr>
        <w:rFonts w:hint="default"/>
        <w:lang w:val="pt-PT" w:eastAsia="en-US" w:bidi="ar-SA"/>
      </w:rPr>
    </w:lvl>
    <w:lvl w:ilvl="5">
      <w:start w:val="0"/>
      <w:numFmt w:val="bullet"/>
      <w:lvlText w:val="•"/>
      <w:lvlJc w:val="left"/>
      <w:pPr>
        <w:ind w:left="7570" w:hanging="585"/>
      </w:pPr>
      <w:rPr>
        <w:rFonts w:hint="default"/>
        <w:lang w:val="pt-PT" w:eastAsia="en-US" w:bidi="ar-SA"/>
      </w:rPr>
    </w:lvl>
    <w:lvl w:ilvl="6">
      <w:start w:val="0"/>
      <w:numFmt w:val="bullet"/>
      <w:lvlText w:val="•"/>
      <w:lvlJc w:val="left"/>
      <w:pPr>
        <w:ind w:left="9012" w:hanging="585"/>
      </w:pPr>
      <w:rPr>
        <w:rFonts w:hint="default"/>
        <w:lang w:val="pt-PT" w:eastAsia="en-US" w:bidi="ar-SA"/>
      </w:rPr>
    </w:lvl>
    <w:lvl w:ilvl="7">
      <w:start w:val="0"/>
      <w:numFmt w:val="bullet"/>
      <w:lvlText w:val="•"/>
      <w:lvlJc w:val="left"/>
      <w:pPr>
        <w:ind w:left="10454" w:hanging="585"/>
      </w:pPr>
      <w:rPr>
        <w:rFonts w:hint="default"/>
        <w:lang w:val="pt-PT" w:eastAsia="en-US" w:bidi="ar-SA"/>
      </w:rPr>
    </w:lvl>
    <w:lvl w:ilvl="8">
      <w:start w:val="0"/>
      <w:numFmt w:val="bullet"/>
      <w:lvlText w:val="•"/>
      <w:lvlJc w:val="left"/>
      <w:pPr>
        <w:ind w:left="11896" w:hanging="585"/>
      </w:pPr>
      <w:rPr>
        <w:rFonts w:hint="default"/>
        <w:lang w:val="pt-PT" w:eastAsia="en-US" w:bidi="ar-SA"/>
      </w:rPr>
    </w:lvl>
  </w:abstractNum>
  <w:abstractNum w:abstractNumId="11">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82" w:hanging="203"/>
      </w:pPr>
      <w:rPr>
        <w:rFonts w:hint="default"/>
        <w:lang w:val="pt-PT" w:eastAsia="en-US" w:bidi="ar-SA"/>
      </w:rPr>
    </w:lvl>
    <w:lvl w:ilvl="2">
      <w:start w:val="0"/>
      <w:numFmt w:val="bullet"/>
      <w:lvlText w:val="•"/>
      <w:lvlJc w:val="left"/>
      <w:pPr>
        <w:ind w:left="3404" w:hanging="203"/>
      </w:pPr>
      <w:rPr>
        <w:rFonts w:hint="default"/>
        <w:lang w:val="pt-PT" w:eastAsia="en-US" w:bidi="ar-SA"/>
      </w:rPr>
    </w:lvl>
    <w:lvl w:ilvl="3">
      <w:start w:val="0"/>
      <w:numFmt w:val="bullet"/>
      <w:lvlText w:val="•"/>
      <w:lvlJc w:val="left"/>
      <w:pPr>
        <w:ind w:left="4826" w:hanging="203"/>
      </w:pPr>
      <w:rPr>
        <w:rFonts w:hint="default"/>
        <w:lang w:val="pt-PT" w:eastAsia="en-US" w:bidi="ar-SA"/>
      </w:rPr>
    </w:lvl>
    <w:lvl w:ilvl="4">
      <w:start w:val="0"/>
      <w:numFmt w:val="bullet"/>
      <w:lvlText w:val="•"/>
      <w:lvlJc w:val="left"/>
      <w:pPr>
        <w:ind w:left="6248" w:hanging="203"/>
      </w:pPr>
      <w:rPr>
        <w:rFonts w:hint="default"/>
        <w:lang w:val="pt-PT" w:eastAsia="en-US" w:bidi="ar-SA"/>
      </w:rPr>
    </w:lvl>
    <w:lvl w:ilvl="5">
      <w:start w:val="0"/>
      <w:numFmt w:val="bullet"/>
      <w:lvlText w:val="•"/>
      <w:lvlJc w:val="left"/>
      <w:pPr>
        <w:ind w:left="7670" w:hanging="203"/>
      </w:pPr>
      <w:rPr>
        <w:rFonts w:hint="default"/>
        <w:lang w:val="pt-PT" w:eastAsia="en-US" w:bidi="ar-SA"/>
      </w:rPr>
    </w:lvl>
    <w:lvl w:ilvl="6">
      <w:start w:val="0"/>
      <w:numFmt w:val="bullet"/>
      <w:lvlText w:val="•"/>
      <w:lvlJc w:val="left"/>
      <w:pPr>
        <w:ind w:left="9092" w:hanging="203"/>
      </w:pPr>
      <w:rPr>
        <w:rFonts w:hint="default"/>
        <w:lang w:val="pt-PT" w:eastAsia="en-US" w:bidi="ar-SA"/>
      </w:rPr>
    </w:lvl>
    <w:lvl w:ilvl="7">
      <w:start w:val="0"/>
      <w:numFmt w:val="bullet"/>
      <w:lvlText w:val="•"/>
      <w:lvlJc w:val="left"/>
      <w:pPr>
        <w:ind w:left="10514" w:hanging="203"/>
      </w:pPr>
      <w:rPr>
        <w:rFonts w:hint="default"/>
        <w:lang w:val="pt-PT" w:eastAsia="en-US" w:bidi="ar-SA"/>
      </w:rPr>
    </w:lvl>
    <w:lvl w:ilvl="8">
      <w:start w:val="0"/>
      <w:numFmt w:val="bullet"/>
      <w:lvlText w:val="•"/>
      <w:lvlJc w:val="left"/>
      <w:pPr>
        <w:ind w:left="11936" w:hanging="203"/>
      </w:pPr>
      <w:rPr>
        <w:rFonts w:hint="default"/>
        <w:lang w:val="pt-PT" w:eastAsia="en-US" w:bidi="ar-SA"/>
      </w:rPr>
    </w:lvl>
  </w:abstractNum>
  <w:abstractNum w:abstractNumId="10">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82" w:hanging="203"/>
      </w:pPr>
      <w:rPr>
        <w:rFonts w:hint="default"/>
        <w:lang w:val="pt-PT" w:eastAsia="en-US" w:bidi="ar-SA"/>
      </w:rPr>
    </w:lvl>
    <w:lvl w:ilvl="2">
      <w:start w:val="0"/>
      <w:numFmt w:val="bullet"/>
      <w:lvlText w:val="•"/>
      <w:lvlJc w:val="left"/>
      <w:pPr>
        <w:ind w:left="3404" w:hanging="203"/>
      </w:pPr>
      <w:rPr>
        <w:rFonts w:hint="default"/>
        <w:lang w:val="pt-PT" w:eastAsia="en-US" w:bidi="ar-SA"/>
      </w:rPr>
    </w:lvl>
    <w:lvl w:ilvl="3">
      <w:start w:val="0"/>
      <w:numFmt w:val="bullet"/>
      <w:lvlText w:val="•"/>
      <w:lvlJc w:val="left"/>
      <w:pPr>
        <w:ind w:left="4826" w:hanging="203"/>
      </w:pPr>
      <w:rPr>
        <w:rFonts w:hint="default"/>
        <w:lang w:val="pt-PT" w:eastAsia="en-US" w:bidi="ar-SA"/>
      </w:rPr>
    </w:lvl>
    <w:lvl w:ilvl="4">
      <w:start w:val="0"/>
      <w:numFmt w:val="bullet"/>
      <w:lvlText w:val="•"/>
      <w:lvlJc w:val="left"/>
      <w:pPr>
        <w:ind w:left="6248" w:hanging="203"/>
      </w:pPr>
      <w:rPr>
        <w:rFonts w:hint="default"/>
        <w:lang w:val="pt-PT" w:eastAsia="en-US" w:bidi="ar-SA"/>
      </w:rPr>
    </w:lvl>
    <w:lvl w:ilvl="5">
      <w:start w:val="0"/>
      <w:numFmt w:val="bullet"/>
      <w:lvlText w:val="•"/>
      <w:lvlJc w:val="left"/>
      <w:pPr>
        <w:ind w:left="7670" w:hanging="203"/>
      </w:pPr>
      <w:rPr>
        <w:rFonts w:hint="default"/>
        <w:lang w:val="pt-PT" w:eastAsia="en-US" w:bidi="ar-SA"/>
      </w:rPr>
    </w:lvl>
    <w:lvl w:ilvl="6">
      <w:start w:val="0"/>
      <w:numFmt w:val="bullet"/>
      <w:lvlText w:val="•"/>
      <w:lvlJc w:val="left"/>
      <w:pPr>
        <w:ind w:left="9092" w:hanging="203"/>
      </w:pPr>
      <w:rPr>
        <w:rFonts w:hint="default"/>
        <w:lang w:val="pt-PT" w:eastAsia="en-US" w:bidi="ar-SA"/>
      </w:rPr>
    </w:lvl>
    <w:lvl w:ilvl="7">
      <w:start w:val="0"/>
      <w:numFmt w:val="bullet"/>
      <w:lvlText w:val="•"/>
      <w:lvlJc w:val="left"/>
      <w:pPr>
        <w:ind w:left="10514" w:hanging="203"/>
      </w:pPr>
      <w:rPr>
        <w:rFonts w:hint="default"/>
        <w:lang w:val="pt-PT" w:eastAsia="en-US" w:bidi="ar-SA"/>
      </w:rPr>
    </w:lvl>
    <w:lvl w:ilvl="8">
      <w:start w:val="0"/>
      <w:numFmt w:val="bullet"/>
      <w:lvlText w:val="•"/>
      <w:lvlJc w:val="left"/>
      <w:pPr>
        <w:ind w:left="11936" w:hanging="203"/>
      </w:pPr>
      <w:rPr>
        <w:rFonts w:hint="default"/>
        <w:lang w:val="pt-PT" w:eastAsia="en-US" w:bidi="ar-SA"/>
      </w:rPr>
    </w:lvl>
  </w:abstractNum>
  <w:abstractNum w:abstractNumId="9">
    <w:multiLevelType w:val="hybridMultilevel"/>
    <w:lvl w:ilvl="0">
      <w:start w:val="1"/>
      <w:numFmt w:val="lowerLetter"/>
      <w:lvlText w:val="%1)"/>
      <w:lvlJc w:val="left"/>
      <w:pPr>
        <w:ind w:left="36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2" w:hanging="214"/>
      </w:pPr>
      <w:rPr>
        <w:rFonts w:hint="default"/>
        <w:lang w:val="pt-PT" w:eastAsia="en-US" w:bidi="ar-SA"/>
      </w:rPr>
    </w:lvl>
    <w:lvl w:ilvl="2">
      <w:start w:val="0"/>
      <w:numFmt w:val="bullet"/>
      <w:lvlText w:val="•"/>
      <w:lvlJc w:val="left"/>
      <w:pPr>
        <w:ind w:left="3244" w:hanging="214"/>
      </w:pPr>
      <w:rPr>
        <w:rFonts w:hint="default"/>
        <w:lang w:val="pt-PT" w:eastAsia="en-US" w:bidi="ar-SA"/>
      </w:rPr>
    </w:lvl>
    <w:lvl w:ilvl="3">
      <w:start w:val="0"/>
      <w:numFmt w:val="bullet"/>
      <w:lvlText w:val="•"/>
      <w:lvlJc w:val="left"/>
      <w:pPr>
        <w:ind w:left="4686" w:hanging="214"/>
      </w:pPr>
      <w:rPr>
        <w:rFonts w:hint="default"/>
        <w:lang w:val="pt-PT" w:eastAsia="en-US" w:bidi="ar-SA"/>
      </w:rPr>
    </w:lvl>
    <w:lvl w:ilvl="4">
      <w:start w:val="0"/>
      <w:numFmt w:val="bullet"/>
      <w:lvlText w:val="•"/>
      <w:lvlJc w:val="left"/>
      <w:pPr>
        <w:ind w:left="6128" w:hanging="214"/>
      </w:pPr>
      <w:rPr>
        <w:rFonts w:hint="default"/>
        <w:lang w:val="pt-PT" w:eastAsia="en-US" w:bidi="ar-SA"/>
      </w:rPr>
    </w:lvl>
    <w:lvl w:ilvl="5">
      <w:start w:val="0"/>
      <w:numFmt w:val="bullet"/>
      <w:lvlText w:val="•"/>
      <w:lvlJc w:val="left"/>
      <w:pPr>
        <w:ind w:left="7570" w:hanging="214"/>
      </w:pPr>
      <w:rPr>
        <w:rFonts w:hint="default"/>
        <w:lang w:val="pt-PT" w:eastAsia="en-US" w:bidi="ar-SA"/>
      </w:rPr>
    </w:lvl>
    <w:lvl w:ilvl="6">
      <w:start w:val="0"/>
      <w:numFmt w:val="bullet"/>
      <w:lvlText w:val="•"/>
      <w:lvlJc w:val="left"/>
      <w:pPr>
        <w:ind w:left="9012" w:hanging="214"/>
      </w:pPr>
      <w:rPr>
        <w:rFonts w:hint="default"/>
        <w:lang w:val="pt-PT" w:eastAsia="en-US" w:bidi="ar-SA"/>
      </w:rPr>
    </w:lvl>
    <w:lvl w:ilvl="7">
      <w:start w:val="0"/>
      <w:numFmt w:val="bullet"/>
      <w:lvlText w:val="•"/>
      <w:lvlJc w:val="left"/>
      <w:pPr>
        <w:ind w:left="10454" w:hanging="214"/>
      </w:pPr>
      <w:rPr>
        <w:rFonts w:hint="default"/>
        <w:lang w:val="pt-PT" w:eastAsia="en-US" w:bidi="ar-SA"/>
      </w:rPr>
    </w:lvl>
    <w:lvl w:ilvl="8">
      <w:start w:val="0"/>
      <w:numFmt w:val="bullet"/>
      <w:lvlText w:val="•"/>
      <w:lvlJc w:val="left"/>
      <w:pPr>
        <w:ind w:left="11896" w:hanging="214"/>
      </w:pPr>
      <w:rPr>
        <w:rFonts w:hint="default"/>
        <w:lang w:val="pt-PT" w:eastAsia="en-US" w:bidi="ar-SA"/>
      </w:rPr>
    </w:lvl>
  </w:abstractNum>
  <w:abstractNum w:abstractNumId="8">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82" w:hanging="203"/>
      </w:pPr>
      <w:rPr>
        <w:rFonts w:hint="default"/>
        <w:lang w:val="pt-PT" w:eastAsia="en-US" w:bidi="ar-SA"/>
      </w:rPr>
    </w:lvl>
    <w:lvl w:ilvl="2">
      <w:start w:val="0"/>
      <w:numFmt w:val="bullet"/>
      <w:lvlText w:val="•"/>
      <w:lvlJc w:val="left"/>
      <w:pPr>
        <w:ind w:left="3404" w:hanging="203"/>
      </w:pPr>
      <w:rPr>
        <w:rFonts w:hint="default"/>
        <w:lang w:val="pt-PT" w:eastAsia="en-US" w:bidi="ar-SA"/>
      </w:rPr>
    </w:lvl>
    <w:lvl w:ilvl="3">
      <w:start w:val="0"/>
      <w:numFmt w:val="bullet"/>
      <w:lvlText w:val="•"/>
      <w:lvlJc w:val="left"/>
      <w:pPr>
        <w:ind w:left="4826" w:hanging="203"/>
      </w:pPr>
      <w:rPr>
        <w:rFonts w:hint="default"/>
        <w:lang w:val="pt-PT" w:eastAsia="en-US" w:bidi="ar-SA"/>
      </w:rPr>
    </w:lvl>
    <w:lvl w:ilvl="4">
      <w:start w:val="0"/>
      <w:numFmt w:val="bullet"/>
      <w:lvlText w:val="•"/>
      <w:lvlJc w:val="left"/>
      <w:pPr>
        <w:ind w:left="6248" w:hanging="203"/>
      </w:pPr>
      <w:rPr>
        <w:rFonts w:hint="default"/>
        <w:lang w:val="pt-PT" w:eastAsia="en-US" w:bidi="ar-SA"/>
      </w:rPr>
    </w:lvl>
    <w:lvl w:ilvl="5">
      <w:start w:val="0"/>
      <w:numFmt w:val="bullet"/>
      <w:lvlText w:val="•"/>
      <w:lvlJc w:val="left"/>
      <w:pPr>
        <w:ind w:left="7670" w:hanging="203"/>
      </w:pPr>
      <w:rPr>
        <w:rFonts w:hint="default"/>
        <w:lang w:val="pt-PT" w:eastAsia="en-US" w:bidi="ar-SA"/>
      </w:rPr>
    </w:lvl>
    <w:lvl w:ilvl="6">
      <w:start w:val="0"/>
      <w:numFmt w:val="bullet"/>
      <w:lvlText w:val="•"/>
      <w:lvlJc w:val="left"/>
      <w:pPr>
        <w:ind w:left="9092" w:hanging="203"/>
      </w:pPr>
      <w:rPr>
        <w:rFonts w:hint="default"/>
        <w:lang w:val="pt-PT" w:eastAsia="en-US" w:bidi="ar-SA"/>
      </w:rPr>
    </w:lvl>
    <w:lvl w:ilvl="7">
      <w:start w:val="0"/>
      <w:numFmt w:val="bullet"/>
      <w:lvlText w:val="•"/>
      <w:lvlJc w:val="left"/>
      <w:pPr>
        <w:ind w:left="10514" w:hanging="203"/>
      </w:pPr>
      <w:rPr>
        <w:rFonts w:hint="default"/>
        <w:lang w:val="pt-PT" w:eastAsia="en-US" w:bidi="ar-SA"/>
      </w:rPr>
    </w:lvl>
    <w:lvl w:ilvl="8">
      <w:start w:val="0"/>
      <w:numFmt w:val="bullet"/>
      <w:lvlText w:val="•"/>
      <w:lvlJc w:val="left"/>
      <w:pPr>
        <w:ind w:left="11936" w:hanging="203"/>
      </w:pPr>
      <w:rPr>
        <w:rFonts w:hint="default"/>
        <w:lang w:val="pt-PT" w:eastAsia="en-US" w:bidi="ar-SA"/>
      </w:rPr>
    </w:lvl>
  </w:abstractNum>
  <w:abstractNum w:abstractNumId="7">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72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282" w:hanging="367"/>
      </w:pPr>
      <w:rPr>
        <w:rFonts w:hint="default"/>
        <w:lang w:val="pt-PT" w:eastAsia="en-US" w:bidi="ar-SA"/>
      </w:rPr>
    </w:lvl>
    <w:lvl w:ilvl="3">
      <w:start w:val="0"/>
      <w:numFmt w:val="bullet"/>
      <w:lvlText w:val="•"/>
      <w:lvlJc w:val="left"/>
      <w:pPr>
        <w:ind w:left="3844" w:hanging="367"/>
      </w:pPr>
      <w:rPr>
        <w:rFonts w:hint="default"/>
        <w:lang w:val="pt-PT" w:eastAsia="en-US" w:bidi="ar-SA"/>
      </w:rPr>
    </w:lvl>
    <w:lvl w:ilvl="4">
      <w:start w:val="0"/>
      <w:numFmt w:val="bullet"/>
      <w:lvlText w:val="•"/>
      <w:lvlJc w:val="left"/>
      <w:pPr>
        <w:ind w:left="5406" w:hanging="367"/>
      </w:pPr>
      <w:rPr>
        <w:rFonts w:hint="default"/>
        <w:lang w:val="pt-PT" w:eastAsia="en-US" w:bidi="ar-SA"/>
      </w:rPr>
    </w:lvl>
    <w:lvl w:ilvl="5">
      <w:start w:val="0"/>
      <w:numFmt w:val="bullet"/>
      <w:lvlText w:val="•"/>
      <w:lvlJc w:val="left"/>
      <w:pPr>
        <w:ind w:left="6968" w:hanging="367"/>
      </w:pPr>
      <w:rPr>
        <w:rFonts w:hint="default"/>
        <w:lang w:val="pt-PT" w:eastAsia="en-US" w:bidi="ar-SA"/>
      </w:rPr>
    </w:lvl>
    <w:lvl w:ilvl="6">
      <w:start w:val="0"/>
      <w:numFmt w:val="bullet"/>
      <w:lvlText w:val="•"/>
      <w:lvlJc w:val="left"/>
      <w:pPr>
        <w:ind w:left="8531" w:hanging="367"/>
      </w:pPr>
      <w:rPr>
        <w:rFonts w:hint="default"/>
        <w:lang w:val="pt-PT" w:eastAsia="en-US" w:bidi="ar-SA"/>
      </w:rPr>
    </w:lvl>
    <w:lvl w:ilvl="7">
      <w:start w:val="0"/>
      <w:numFmt w:val="bullet"/>
      <w:lvlText w:val="•"/>
      <w:lvlJc w:val="left"/>
      <w:pPr>
        <w:ind w:left="10093" w:hanging="367"/>
      </w:pPr>
      <w:rPr>
        <w:rFonts w:hint="default"/>
        <w:lang w:val="pt-PT" w:eastAsia="en-US" w:bidi="ar-SA"/>
      </w:rPr>
    </w:lvl>
    <w:lvl w:ilvl="8">
      <w:start w:val="0"/>
      <w:numFmt w:val="bullet"/>
      <w:lvlText w:val="•"/>
      <w:lvlJc w:val="left"/>
      <w:pPr>
        <w:ind w:left="11655" w:hanging="367"/>
      </w:pPr>
      <w:rPr>
        <w:rFonts w:hint="default"/>
        <w:lang w:val="pt-PT" w:eastAsia="en-US" w:bidi="ar-SA"/>
      </w:rPr>
    </w:lvl>
  </w:abstractNum>
  <w:abstractNum w:abstractNumId="6">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52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140" w:hanging="170"/>
      </w:pPr>
      <w:rPr>
        <w:rFonts w:hint="default"/>
        <w:lang w:val="pt-PT" w:eastAsia="en-US" w:bidi="ar-SA"/>
      </w:rPr>
    </w:lvl>
    <w:lvl w:ilvl="3">
      <w:start w:val="0"/>
      <w:numFmt w:val="bullet"/>
      <w:lvlText w:val="•"/>
      <w:lvlJc w:val="left"/>
      <w:pPr>
        <w:ind w:left="3720" w:hanging="170"/>
      </w:pPr>
      <w:rPr>
        <w:rFonts w:hint="default"/>
        <w:lang w:val="pt-PT" w:eastAsia="en-US" w:bidi="ar-SA"/>
      </w:rPr>
    </w:lvl>
    <w:lvl w:ilvl="4">
      <w:start w:val="0"/>
      <w:numFmt w:val="bullet"/>
      <w:lvlText w:val="•"/>
      <w:lvlJc w:val="left"/>
      <w:pPr>
        <w:ind w:left="5300" w:hanging="170"/>
      </w:pPr>
      <w:rPr>
        <w:rFonts w:hint="default"/>
        <w:lang w:val="pt-PT" w:eastAsia="en-US" w:bidi="ar-SA"/>
      </w:rPr>
    </w:lvl>
    <w:lvl w:ilvl="5">
      <w:start w:val="0"/>
      <w:numFmt w:val="bullet"/>
      <w:lvlText w:val="•"/>
      <w:lvlJc w:val="left"/>
      <w:pPr>
        <w:ind w:left="6880" w:hanging="170"/>
      </w:pPr>
      <w:rPr>
        <w:rFonts w:hint="default"/>
        <w:lang w:val="pt-PT" w:eastAsia="en-US" w:bidi="ar-SA"/>
      </w:rPr>
    </w:lvl>
    <w:lvl w:ilvl="6">
      <w:start w:val="0"/>
      <w:numFmt w:val="bullet"/>
      <w:lvlText w:val="•"/>
      <w:lvlJc w:val="left"/>
      <w:pPr>
        <w:ind w:left="8460" w:hanging="170"/>
      </w:pPr>
      <w:rPr>
        <w:rFonts w:hint="default"/>
        <w:lang w:val="pt-PT" w:eastAsia="en-US" w:bidi="ar-SA"/>
      </w:rPr>
    </w:lvl>
    <w:lvl w:ilvl="7">
      <w:start w:val="0"/>
      <w:numFmt w:val="bullet"/>
      <w:lvlText w:val="•"/>
      <w:lvlJc w:val="left"/>
      <w:pPr>
        <w:ind w:left="10040" w:hanging="170"/>
      </w:pPr>
      <w:rPr>
        <w:rFonts w:hint="default"/>
        <w:lang w:val="pt-PT" w:eastAsia="en-US" w:bidi="ar-SA"/>
      </w:rPr>
    </w:lvl>
    <w:lvl w:ilvl="8">
      <w:start w:val="0"/>
      <w:numFmt w:val="bullet"/>
      <w:lvlText w:val="•"/>
      <w:lvlJc w:val="left"/>
      <w:pPr>
        <w:ind w:left="11620" w:hanging="170"/>
      </w:pPr>
      <w:rPr>
        <w:rFonts w:hint="default"/>
        <w:lang w:val="pt-PT" w:eastAsia="en-US" w:bidi="ar-SA"/>
      </w:rPr>
    </w:lvl>
  </w:abstractNum>
  <w:abstractNum w:abstractNumId="5">
    <w:multiLevelType w:val="hybridMultilevel"/>
    <w:lvl w:ilvl="0">
      <w:start w:val="9"/>
      <w:numFmt w:val="decimal"/>
      <w:lvlText w:val="%1"/>
      <w:lvlJc w:val="left"/>
      <w:pPr>
        <w:ind w:left="660" w:hanging="300"/>
        <w:jc w:val="left"/>
      </w:pPr>
      <w:rPr>
        <w:rFonts w:hint="default"/>
        <w:lang w:val="pt-PT" w:eastAsia="en-US" w:bidi="ar-SA"/>
      </w:rPr>
    </w:lvl>
    <w:lvl w:ilvl="1">
      <w:start w:val="1"/>
      <w:numFmt w:val="decimal"/>
      <w:lvlText w:val="%1.%2"/>
      <w:lvlJc w:val="left"/>
      <w:pPr>
        <w:ind w:left="66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1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60" w:hanging="600"/>
      </w:pPr>
      <w:rPr>
        <w:rFonts w:hint="default"/>
        <w:lang w:val="pt-PT" w:eastAsia="en-US" w:bidi="ar-SA"/>
      </w:rPr>
    </w:lvl>
    <w:lvl w:ilvl="5">
      <w:start w:val="0"/>
      <w:numFmt w:val="bullet"/>
      <w:lvlText w:val="•"/>
      <w:lvlJc w:val="left"/>
      <w:pPr>
        <w:ind w:left="1040" w:hanging="600"/>
      </w:pPr>
      <w:rPr>
        <w:rFonts w:hint="default"/>
        <w:lang w:val="pt-PT" w:eastAsia="en-US" w:bidi="ar-SA"/>
      </w:rPr>
    </w:lvl>
    <w:lvl w:ilvl="6">
      <w:start w:val="0"/>
      <w:numFmt w:val="bullet"/>
      <w:lvlText w:val="•"/>
      <w:lvlJc w:val="left"/>
      <w:pPr>
        <w:ind w:left="1060" w:hanging="600"/>
      </w:pPr>
      <w:rPr>
        <w:rFonts w:hint="default"/>
        <w:lang w:val="pt-PT" w:eastAsia="en-US" w:bidi="ar-SA"/>
      </w:rPr>
    </w:lvl>
    <w:lvl w:ilvl="7">
      <w:start w:val="0"/>
      <w:numFmt w:val="bullet"/>
      <w:lvlText w:val="•"/>
      <w:lvlJc w:val="left"/>
      <w:pPr>
        <w:ind w:left="4490" w:hanging="600"/>
      </w:pPr>
      <w:rPr>
        <w:rFonts w:hint="default"/>
        <w:lang w:val="pt-PT" w:eastAsia="en-US" w:bidi="ar-SA"/>
      </w:rPr>
    </w:lvl>
    <w:lvl w:ilvl="8">
      <w:start w:val="0"/>
      <w:numFmt w:val="bullet"/>
      <w:lvlText w:val="•"/>
      <w:lvlJc w:val="left"/>
      <w:pPr>
        <w:ind w:left="7920" w:hanging="600"/>
      </w:pPr>
      <w:rPr>
        <w:rFonts w:hint="default"/>
        <w:lang w:val="pt-PT" w:eastAsia="en-US" w:bidi="ar-SA"/>
      </w:rPr>
    </w:lvl>
  </w:abstractNum>
  <w:abstractNum w:abstractNumId="4">
    <w:multiLevelType w:val="hybridMultilevel"/>
    <w:lvl w:ilvl="0">
      <w:start w:val="1"/>
      <w:numFmt w:val="lowerLetter"/>
      <w:lvlText w:val="%1)"/>
      <w:lvlJc w:val="left"/>
      <w:pPr>
        <w:ind w:left="56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82" w:hanging="203"/>
      </w:pPr>
      <w:rPr>
        <w:rFonts w:hint="default"/>
        <w:lang w:val="pt-PT" w:eastAsia="en-US" w:bidi="ar-SA"/>
      </w:rPr>
    </w:lvl>
    <w:lvl w:ilvl="2">
      <w:start w:val="0"/>
      <w:numFmt w:val="bullet"/>
      <w:lvlText w:val="•"/>
      <w:lvlJc w:val="left"/>
      <w:pPr>
        <w:ind w:left="3404" w:hanging="203"/>
      </w:pPr>
      <w:rPr>
        <w:rFonts w:hint="default"/>
        <w:lang w:val="pt-PT" w:eastAsia="en-US" w:bidi="ar-SA"/>
      </w:rPr>
    </w:lvl>
    <w:lvl w:ilvl="3">
      <w:start w:val="0"/>
      <w:numFmt w:val="bullet"/>
      <w:lvlText w:val="•"/>
      <w:lvlJc w:val="left"/>
      <w:pPr>
        <w:ind w:left="4826" w:hanging="203"/>
      </w:pPr>
      <w:rPr>
        <w:rFonts w:hint="default"/>
        <w:lang w:val="pt-PT" w:eastAsia="en-US" w:bidi="ar-SA"/>
      </w:rPr>
    </w:lvl>
    <w:lvl w:ilvl="4">
      <w:start w:val="0"/>
      <w:numFmt w:val="bullet"/>
      <w:lvlText w:val="•"/>
      <w:lvlJc w:val="left"/>
      <w:pPr>
        <w:ind w:left="6248" w:hanging="203"/>
      </w:pPr>
      <w:rPr>
        <w:rFonts w:hint="default"/>
        <w:lang w:val="pt-PT" w:eastAsia="en-US" w:bidi="ar-SA"/>
      </w:rPr>
    </w:lvl>
    <w:lvl w:ilvl="5">
      <w:start w:val="0"/>
      <w:numFmt w:val="bullet"/>
      <w:lvlText w:val="•"/>
      <w:lvlJc w:val="left"/>
      <w:pPr>
        <w:ind w:left="7670" w:hanging="203"/>
      </w:pPr>
      <w:rPr>
        <w:rFonts w:hint="default"/>
        <w:lang w:val="pt-PT" w:eastAsia="en-US" w:bidi="ar-SA"/>
      </w:rPr>
    </w:lvl>
    <w:lvl w:ilvl="6">
      <w:start w:val="0"/>
      <w:numFmt w:val="bullet"/>
      <w:lvlText w:val="•"/>
      <w:lvlJc w:val="left"/>
      <w:pPr>
        <w:ind w:left="9092" w:hanging="203"/>
      </w:pPr>
      <w:rPr>
        <w:rFonts w:hint="default"/>
        <w:lang w:val="pt-PT" w:eastAsia="en-US" w:bidi="ar-SA"/>
      </w:rPr>
    </w:lvl>
    <w:lvl w:ilvl="7">
      <w:start w:val="0"/>
      <w:numFmt w:val="bullet"/>
      <w:lvlText w:val="•"/>
      <w:lvlJc w:val="left"/>
      <w:pPr>
        <w:ind w:left="10514" w:hanging="203"/>
      </w:pPr>
      <w:rPr>
        <w:rFonts w:hint="default"/>
        <w:lang w:val="pt-PT" w:eastAsia="en-US" w:bidi="ar-SA"/>
      </w:rPr>
    </w:lvl>
    <w:lvl w:ilvl="8">
      <w:start w:val="0"/>
      <w:numFmt w:val="bullet"/>
      <w:lvlText w:val="•"/>
      <w:lvlJc w:val="left"/>
      <w:pPr>
        <w:ind w:left="11936" w:hanging="203"/>
      </w:pPr>
      <w:rPr>
        <w:rFonts w:hint="default"/>
        <w:lang w:val="pt-PT" w:eastAsia="en-US" w:bidi="ar-SA"/>
      </w:rPr>
    </w:lvl>
  </w:abstractNum>
  <w:abstractNum w:abstractNumId="3">
    <w:multiLevelType w:val="hybridMultilevel"/>
    <w:lvl w:ilvl="0">
      <w:start w:val="1"/>
      <w:numFmt w:val="lowerLetter"/>
      <w:lvlText w:val="%1)"/>
      <w:lvlJc w:val="left"/>
      <w:pPr>
        <w:ind w:left="36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2" w:hanging="225"/>
      </w:pPr>
      <w:rPr>
        <w:rFonts w:hint="default"/>
        <w:lang w:val="pt-PT" w:eastAsia="en-US" w:bidi="ar-SA"/>
      </w:rPr>
    </w:lvl>
    <w:lvl w:ilvl="2">
      <w:start w:val="0"/>
      <w:numFmt w:val="bullet"/>
      <w:lvlText w:val="•"/>
      <w:lvlJc w:val="left"/>
      <w:pPr>
        <w:ind w:left="3244" w:hanging="225"/>
      </w:pPr>
      <w:rPr>
        <w:rFonts w:hint="default"/>
        <w:lang w:val="pt-PT" w:eastAsia="en-US" w:bidi="ar-SA"/>
      </w:rPr>
    </w:lvl>
    <w:lvl w:ilvl="3">
      <w:start w:val="0"/>
      <w:numFmt w:val="bullet"/>
      <w:lvlText w:val="•"/>
      <w:lvlJc w:val="left"/>
      <w:pPr>
        <w:ind w:left="4686" w:hanging="225"/>
      </w:pPr>
      <w:rPr>
        <w:rFonts w:hint="default"/>
        <w:lang w:val="pt-PT" w:eastAsia="en-US" w:bidi="ar-SA"/>
      </w:rPr>
    </w:lvl>
    <w:lvl w:ilvl="4">
      <w:start w:val="0"/>
      <w:numFmt w:val="bullet"/>
      <w:lvlText w:val="•"/>
      <w:lvlJc w:val="left"/>
      <w:pPr>
        <w:ind w:left="6128" w:hanging="225"/>
      </w:pPr>
      <w:rPr>
        <w:rFonts w:hint="default"/>
        <w:lang w:val="pt-PT" w:eastAsia="en-US" w:bidi="ar-SA"/>
      </w:rPr>
    </w:lvl>
    <w:lvl w:ilvl="5">
      <w:start w:val="0"/>
      <w:numFmt w:val="bullet"/>
      <w:lvlText w:val="•"/>
      <w:lvlJc w:val="left"/>
      <w:pPr>
        <w:ind w:left="7570" w:hanging="225"/>
      </w:pPr>
      <w:rPr>
        <w:rFonts w:hint="default"/>
        <w:lang w:val="pt-PT" w:eastAsia="en-US" w:bidi="ar-SA"/>
      </w:rPr>
    </w:lvl>
    <w:lvl w:ilvl="6">
      <w:start w:val="0"/>
      <w:numFmt w:val="bullet"/>
      <w:lvlText w:val="•"/>
      <w:lvlJc w:val="left"/>
      <w:pPr>
        <w:ind w:left="9012" w:hanging="225"/>
      </w:pPr>
      <w:rPr>
        <w:rFonts w:hint="default"/>
        <w:lang w:val="pt-PT" w:eastAsia="en-US" w:bidi="ar-SA"/>
      </w:rPr>
    </w:lvl>
    <w:lvl w:ilvl="7">
      <w:start w:val="0"/>
      <w:numFmt w:val="bullet"/>
      <w:lvlText w:val="•"/>
      <w:lvlJc w:val="left"/>
      <w:pPr>
        <w:ind w:left="10454" w:hanging="225"/>
      </w:pPr>
      <w:rPr>
        <w:rFonts w:hint="default"/>
        <w:lang w:val="pt-PT" w:eastAsia="en-US" w:bidi="ar-SA"/>
      </w:rPr>
    </w:lvl>
    <w:lvl w:ilvl="8">
      <w:start w:val="0"/>
      <w:numFmt w:val="bullet"/>
      <w:lvlText w:val="•"/>
      <w:lvlJc w:val="left"/>
      <w:pPr>
        <w:ind w:left="11896" w:hanging="225"/>
      </w:pPr>
      <w:rPr>
        <w:rFonts w:hint="default"/>
        <w:lang w:val="pt-PT" w:eastAsia="en-US" w:bidi="ar-SA"/>
      </w:rPr>
    </w:lvl>
  </w:abstractNum>
  <w:abstractNum w:abstractNumId="2">
    <w:multiLevelType w:val="hybridMultilevel"/>
    <w:lvl w:ilvl="0">
      <w:start w:val="1"/>
      <w:numFmt w:val="lowerLetter"/>
      <w:lvlText w:val="%1)"/>
      <w:lvlJc w:val="left"/>
      <w:pPr>
        <w:ind w:left="36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2" w:hanging="204"/>
      </w:pPr>
      <w:rPr>
        <w:rFonts w:hint="default"/>
        <w:lang w:val="pt-PT" w:eastAsia="en-US" w:bidi="ar-SA"/>
      </w:rPr>
    </w:lvl>
    <w:lvl w:ilvl="2">
      <w:start w:val="0"/>
      <w:numFmt w:val="bullet"/>
      <w:lvlText w:val="•"/>
      <w:lvlJc w:val="left"/>
      <w:pPr>
        <w:ind w:left="3244" w:hanging="204"/>
      </w:pPr>
      <w:rPr>
        <w:rFonts w:hint="default"/>
        <w:lang w:val="pt-PT" w:eastAsia="en-US" w:bidi="ar-SA"/>
      </w:rPr>
    </w:lvl>
    <w:lvl w:ilvl="3">
      <w:start w:val="0"/>
      <w:numFmt w:val="bullet"/>
      <w:lvlText w:val="•"/>
      <w:lvlJc w:val="left"/>
      <w:pPr>
        <w:ind w:left="4686" w:hanging="204"/>
      </w:pPr>
      <w:rPr>
        <w:rFonts w:hint="default"/>
        <w:lang w:val="pt-PT" w:eastAsia="en-US" w:bidi="ar-SA"/>
      </w:rPr>
    </w:lvl>
    <w:lvl w:ilvl="4">
      <w:start w:val="0"/>
      <w:numFmt w:val="bullet"/>
      <w:lvlText w:val="•"/>
      <w:lvlJc w:val="left"/>
      <w:pPr>
        <w:ind w:left="6128" w:hanging="204"/>
      </w:pPr>
      <w:rPr>
        <w:rFonts w:hint="default"/>
        <w:lang w:val="pt-PT" w:eastAsia="en-US" w:bidi="ar-SA"/>
      </w:rPr>
    </w:lvl>
    <w:lvl w:ilvl="5">
      <w:start w:val="0"/>
      <w:numFmt w:val="bullet"/>
      <w:lvlText w:val="•"/>
      <w:lvlJc w:val="left"/>
      <w:pPr>
        <w:ind w:left="7570" w:hanging="204"/>
      </w:pPr>
      <w:rPr>
        <w:rFonts w:hint="default"/>
        <w:lang w:val="pt-PT" w:eastAsia="en-US" w:bidi="ar-SA"/>
      </w:rPr>
    </w:lvl>
    <w:lvl w:ilvl="6">
      <w:start w:val="0"/>
      <w:numFmt w:val="bullet"/>
      <w:lvlText w:val="•"/>
      <w:lvlJc w:val="left"/>
      <w:pPr>
        <w:ind w:left="9012" w:hanging="204"/>
      </w:pPr>
      <w:rPr>
        <w:rFonts w:hint="default"/>
        <w:lang w:val="pt-PT" w:eastAsia="en-US" w:bidi="ar-SA"/>
      </w:rPr>
    </w:lvl>
    <w:lvl w:ilvl="7">
      <w:start w:val="0"/>
      <w:numFmt w:val="bullet"/>
      <w:lvlText w:val="•"/>
      <w:lvlJc w:val="left"/>
      <w:pPr>
        <w:ind w:left="10454" w:hanging="204"/>
      </w:pPr>
      <w:rPr>
        <w:rFonts w:hint="default"/>
        <w:lang w:val="pt-PT" w:eastAsia="en-US" w:bidi="ar-SA"/>
      </w:rPr>
    </w:lvl>
    <w:lvl w:ilvl="8">
      <w:start w:val="0"/>
      <w:numFmt w:val="bullet"/>
      <w:lvlText w:val="•"/>
      <w:lvlJc w:val="left"/>
      <w:pPr>
        <w:ind w:left="11896" w:hanging="204"/>
      </w:pPr>
      <w:rPr>
        <w:rFonts w:hint="default"/>
        <w:lang w:val="pt-PT" w:eastAsia="en-US" w:bidi="ar-SA"/>
      </w:rPr>
    </w:lvl>
  </w:abstractNum>
  <w:abstractNum w:abstractNumId="1">
    <w:multiLevelType w:val="hybridMultilevel"/>
    <w:lvl w:ilvl="0">
      <w:start w:val="1"/>
      <w:numFmt w:val="lowerLetter"/>
      <w:lvlText w:val="%1)"/>
      <w:lvlJc w:val="left"/>
      <w:pPr>
        <w:ind w:left="49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28" w:hanging="206"/>
      </w:pPr>
      <w:rPr>
        <w:rFonts w:hint="default"/>
        <w:lang w:val="pt-PT" w:eastAsia="en-US" w:bidi="ar-SA"/>
      </w:rPr>
    </w:lvl>
    <w:lvl w:ilvl="2">
      <w:start w:val="0"/>
      <w:numFmt w:val="bullet"/>
      <w:lvlText w:val="•"/>
      <w:lvlJc w:val="left"/>
      <w:pPr>
        <w:ind w:left="3356" w:hanging="206"/>
      </w:pPr>
      <w:rPr>
        <w:rFonts w:hint="default"/>
        <w:lang w:val="pt-PT" w:eastAsia="en-US" w:bidi="ar-SA"/>
      </w:rPr>
    </w:lvl>
    <w:lvl w:ilvl="3">
      <w:start w:val="0"/>
      <w:numFmt w:val="bullet"/>
      <w:lvlText w:val="•"/>
      <w:lvlJc w:val="left"/>
      <w:pPr>
        <w:ind w:left="4784" w:hanging="206"/>
      </w:pPr>
      <w:rPr>
        <w:rFonts w:hint="default"/>
        <w:lang w:val="pt-PT" w:eastAsia="en-US" w:bidi="ar-SA"/>
      </w:rPr>
    </w:lvl>
    <w:lvl w:ilvl="4">
      <w:start w:val="0"/>
      <w:numFmt w:val="bullet"/>
      <w:lvlText w:val="•"/>
      <w:lvlJc w:val="left"/>
      <w:pPr>
        <w:ind w:left="6212" w:hanging="206"/>
      </w:pPr>
      <w:rPr>
        <w:rFonts w:hint="default"/>
        <w:lang w:val="pt-PT" w:eastAsia="en-US" w:bidi="ar-SA"/>
      </w:rPr>
    </w:lvl>
    <w:lvl w:ilvl="5">
      <w:start w:val="0"/>
      <w:numFmt w:val="bullet"/>
      <w:lvlText w:val="•"/>
      <w:lvlJc w:val="left"/>
      <w:pPr>
        <w:ind w:left="7640" w:hanging="206"/>
      </w:pPr>
      <w:rPr>
        <w:rFonts w:hint="default"/>
        <w:lang w:val="pt-PT" w:eastAsia="en-US" w:bidi="ar-SA"/>
      </w:rPr>
    </w:lvl>
    <w:lvl w:ilvl="6">
      <w:start w:val="0"/>
      <w:numFmt w:val="bullet"/>
      <w:lvlText w:val="•"/>
      <w:lvlJc w:val="left"/>
      <w:pPr>
        <w:ind w:left="9068" w:hanging="206"/>
      </w:pPr>
      <w:rPr>
        <w:rFonts w:hint="default"/>
        <w:lang w:val="pt-PT" w:eastAsia="en-US" w:bidi="ar-SA"/>
      </w:rPr>
    </w:lvl>
    <w:lvl w:ilvl="7">
      <w:start w:val="0"/>
      <w:numFmt w:val="bullet"/>
      <w:lvlText w:val="•"/>
      <w:lvlJc w:val="left"/>
      <w:pPr>
        <w:ind w:left="10496" w:hanging="206"/>
      </w:pPr>
      <w:rPr>
        <w:rFonts w:hint="default"/>
        <w:lang w:val="pt-PT" w:eastAsia="en-US" w:bidi="ar-SA"/>
      </w:rPr>
    </w:lvl>
    <w:lvl w:ilvl="8">
      <w:start w:val="0"/>
      <w:numFmt w:val="bullet"/>
      <w:lvlText w:val="•"/>
      <w:lvlJc w:val="left"/>
      <w:pPr>
        <w:ind w:left="11924" w:hanging="206"/>
      </w:pPr>
      <w:rPr>
        <w:rFonts w:hint="default"/>
        <w:lang w:val="pt-PT" w:eastAsia="en-US" w:bidi="ar-SA"/>
      </w:rPr>
    </w:lvl>
  </w:abstractNum>
  <w:abstractNum w:abstractNumId="0">
    <w:multiLevelType w:val="hybridMultilevel"/>
    <w:lvl w:ilvl="0">
      <w:start w:val="1"/>
      <w:numFmt w:val="decimal"/>
      <w:lvlText w:val="%1."/>
      <w:lvlJc w:val="left"/>
      <w:pPr>
        <w:ind w:left="75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11" w:hanging="450"/>
        <w:jc w:val="left"/>
      </w:pPr>
      <w:rPr>
        <w:rFonts w:hint="default"/>
        <w:spacing w:val="0"/>
        <w:w w:val="100"/>
        <w:lang w:val="pt-PT" w:eastAsia="en-US" w:bidi="ar-SA"/>
      </w:rPr>
    </w:lvl>
    <w:lvl w:ilvl="2">
      <w:start w:val="1"/>
      <w:numFmt w:val="decimal"/>
      <w:lvlText w:val="%1.%2.%3."/>
      <w:lvlJc w:val="left"/>
      <w:pPr>
        <w:ind w:left="1032" w:hanging="682"/>
        <w:jc w:val="left"/>
      </w:pPr>
      <w:rPr>
        <w:rFonts w:hint="default"/>
        <w:spacing w:val="-8"/>
        <w:w w:val="100"/>
        <w:lang w:val="pt-PT" w:eastAsia="en-US" w:bidi="ar-SA"/>
      </w:rPr>
    </w:lvl>
    <w:lvl w:ilvl="3">
      <w:start w:val="1"/>
      <w:numFmt w:val="decimal"/>
      <w:lvlText w:val="%1.%2.%3.%4."/>
      <w:lvlJc w:val="left"/>
      <w:pPr>
        <w:ind w:left="109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80" w:hanging="682"/>
      </w:pPr>
      <w:rPr>
        <w:rFonts w:hint="default"/>
        <w:lang w:val="pt-PT" w:eastAsia="en-US" w:bidi="ar-SA"/>
      </w:rPr>
    </w:lvl>
    <w:lvl w:ilvl="6">
      <w:start w:val="0"/>
      <w:numFmt w:val="bullet"/>
      <w:lvlText w:val="•"/>
      <w:lvlJc w:val="left"/>
      <w:pPr>
        <w:ind w:left="80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3">
    <w:abstractNumId w:val="52"/>
  </w:num>
  <w:num w:numId="52">
    <w:abstractNumId w:val="51"/>
  </w:num>
  <w:num w:numId="51">
    <w:abstractNumId w:val="50"/>
  </w:num>
  <w:num w:numId="48">
    <w:abstractNumId w:val="47"/>
  </w:num>
  <w:num w:numId="50">
    <w:abstractNumId w:val="49"/>
  </w:num>
  <w:num w:numId="49">
    <w:abstractNumId w:val="48"/>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ind w:left="14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98" w:hanging="349"/>
      <w:outlineLvl w:val="3"/>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14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ortaldoempreendedor.gov.br/"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joaquim.coutinho@hupe.uerj.br" TargetMode="External"/><Relationship Id="rId43" Type="http://schemas.openxmlformats.org/officeDocument/2006/relationships/hyperlink" Target="mailto:ana.veltri@hupe.uerj.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- 86922842 - Edital de Licitação NI</dc:title>
  <dcterms:created xsi:type="dcterms:W3CDTF">2024-11-06T13:08:38Z</dcterms:created>
  <dcterms:modified xsi:type="dcterms:W3CDTF">2024-11-06T13:08:38Z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2024-11-06T00:00:00Z</vt:filetime>
  </property>
  <property fmtid="{D5CDD505-2E9C-101B-9397-08002B2CF9AE}" pid="3" name="Creator">
    <vt:lpwstr>Mozilla/5.0 (Windows NT 10.0; Win64; x64) AppleWebKit/537.36 (KHTML, like Gecko) Chrome/130.0.0.0 Safari/537.36</vt:lpwstr>
  </property>
  <property fmtid="{D5CDD505-2E9C-101B-9397-08002B2CF9AE}" pid="4" name="LastSaved">
    <vt:filetime>2024-11-06T00:00:00Z</vt:filetime>
  </property>
  <property fmtid="{D5CDD505-2E9C-101B-9397-08002B2CF9AE}" pid="5" name="Producer">
    <vt:lpwstr>Skia/PDF m130</vt:lpwstr>
  </property>
</Properties>
</file>