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4949"/>
        <w:rPr>
          <w:sz w:val="20"/>
        </w:rPr>
      </w:pPr>
      <w:bookmarkStart w:name="Edital de Licitação NI 91/2025 (93407141" w:id="1"/>
      <w:bookmarkEnd w:id="1"/>
      <w:r>
        <w:rPr/>
      </w:r>
      <w:r>
        <w:rPr>
          <w:sz w:val="20"/>
        </w:rPr>
        <w:drawing>
          <wp:inline distT="0" distB="0" distL="0" distR="0">
            <wp:extent cx="736694" cy="874395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694" cy="87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"/>
        <w:ind w:left="0"/>
        <w:rPr>
          <w:sz w:val="6"/>
        </w:rPr>
      </w:pPr>
    </w:p>
    <w:p>
      <w:pPr>
        <w:pStyle w:val="BodyText"/>
        <w:spacing w:after="0"/>
        <w:rPr>
          <w:sz w:val="6"/>
        </w:rPr>
        <w:sectPr>
          <w:footerReference w:type="default" r:id="rId5"/>
          <w:type w:val="continuous"/>
          <w:pgSz w:w="11900" w:h="16840"/>
          <w:pgMar w:header="0" w:footer="181" w:top="560" w:bottom="380" w:left="425" w:right="566"/>
          <w:pgNumType w:start="1"/>
        </w:sectPr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138"/>
        <w:ind w:left="0"/>
      </w:pPr>
    </w:p>
    <w:p>
      <w:pPr>
        <w:pStyle w:val="BodyText"/>
      </w:pPr>
      <w:r>
        <w:rPr>
          <w:w w:val="105"/>
        </w:rPr>
        <w:t>Edital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Licitação</w:t>
      </w:r>
    </w:p>
    <w:p>
      <w:pPr>
        <w:pStyle w:val="BodyText"/>
        <w:spacing w:before="224"/>
      </w:pPr>
      <w:r>
        <w:rPr/>
        <w:t>Processo</w:t>
      </w:r>
      <w:r>
        <w:rPr>
          <w:spacing w:val="15"/>
        </w:rPr>
        <w:t> </w:t>
      </w:r>
      <w:r>
        <w:rPr/>
        <w:t>nº</w:t>
      </w:r>
      <w:r>
        <w:rPr>
          <w:spacing w:val="16"/>
        </w:rPr>
        <w:t> </w:t>
      </w:r>
      <w:r>
        <w:rPr/>
        <w:t>SEI-</w:t>
      </w:r>
      <w:r>
        <w:rPr>
          <w:spacing w:val="-2"/>
        </w:rPr>
        <w:t>260007/007818/2023</w:t>
      </w:r>
    </w:p>
    <w:p>
      <w:pPr>
        <w:spacing w:line="396" w:lineRule="auto" w:before="90"/>
        <w:ind w:left="253" w:right="4028" w:firstLine="5"/>
        <w:jc w:val="center"/>
        <w:rPr>
          <w:sz w:val="16"/>
        </w:rPr>
      </w:pPr>
      <w:r>
        <w:rPr/>
        <w:br w:type="column"/>
      </w:r>
      <w:r>
        <w:rPr>
          <w:sz w:val="16"/>
        </w:rPr>
        <w:t>Governo do Estado do Rio de Janeiro</w:t>
      </w:r>
      <w:r>
        <w:rPr>
          <w:spacing w:val="40"/>
          <w:sz w:val="16"/>
        </w:rPr>
        <w:t> </w:t>
      </w:r>
      <w:r>
        <w:rPr>
          <w:sz w:val="16"/>
        </w:rPr>
        <w:t>Universidade</w:t>
      </w:r>
      <w:r>
        <w:rPr>
          <w:spacing w:val="-1"/>
          <w:sz w:val="16"/>
        </w:rPr>
        <w:t> </w:t>
      </w:r>
      <w:r>
        <w:rPr>
          <w:sz w:val="16"/>
        </w:rPr>
        <w:t>do</w:t>
      </w:r>
      <w:r>
        <w:rPr>
          <w:spacing w:val="-1"/>
          <w:sz w:val="16"/>
        </w:rPr>
        <w:t> </w:t>
      </w:r>
      <w:r>
        <w:rPr>
          <w:sz w:val="16"/>
        </w:rPr>
        <w:t>Estado</w:t>
      </w:r>
      <w:r>
        <w:rPr>
          <w:spacing w:val="-1"/>
          <w:sz w:val="16"/>
        </w:rPr>
        <w:t> </w:t>
      </w:r>
      <w:r>
        <w:rPr>
          <w:sz w:val="16"/>
        </w:rPr>
        <w:t>do</w:t>
      </w:r>
      <w:r>
        <w:rPr>
          <w:spacing w:val="-1"/>
          <w:sz w:val="16"/>
        </w:rPr>
        <w:t> </w:t>
      </w:r>
      <w:r>
        <w:rPr>
          <w:sz w:val="16"/>
        </w:rPr>
        <w:t>Rio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Janeiro</w:t>
      </w:r>
      <w:r>
        <w:rPr>
          <w:spacing w:val="40"/>
          <w:sz w:val="16"/>
        </w:rPr>
        <w:t> </w:t>
      </w:r>
      <w:r>
        <w:rPr>
          <w:sz w:val="16"/>
        </w:rPr>
        <w:t>Diretoria de Administração Financeira</w:t>
      </w:r>
    </w:p>
    <w:p>
      <w:pPr>
        <w:spacing w:after="0" w:line="396" w:lineRule="auto"/>
        <w:jc w:val="center"/>
        <w:rPr>
          <w:sz w:val="16"/>
        </w:rPr>
        <w:sectPr>
          <w:type w:val="continuous"/>
          <w:pgSz w:w="11900" w:h="16840"/>
          <w:pgMar w:header="0" w:footer="181" w:top="560" w:bottom="380" w:left="425" w:right="566"/>
          <w:cols w:num="2" w:equalWidth="0">
            <w:col w:w="3594" w:space="302"/>
            <w:col w:w="7013"/>
          </w:cols>
        </w:sectPr>
      </w:pPr>
    </w:p>
    <w:p>
      <w:pPr>
        <w:pStyle w:val="BodyText"/>
        <w:ind w:left="0"/>
        <w:rPr>
          <w:sz w:val="25"/>
        </w:rPr>
      </w:pPr>
    </w:p>
    <w:p>
      <w:pPr>
        <w:pStyle w:val="BodyText"/>
        <w:spacing w:before="141"/>
        <w:ind w:left="0"/>
        <w:rPr>
          <w:sz w:val="25"/>
        </w:rPr>
      </w:pPr>
    </w:p>
    <w:p>
      <w:pPr>
        <w:pStyle w:val="Title"/>
      </w:pPr>
      <w:r>
        <w:rPr/>
        <w:t>PREGÃO</w:t>
      </w:r>
      <w:r>
        <w:rPr>
          <w:spacing w:val="-15"/>
        </w:rPr>
        <w:t> </w:t>
      </w:r>
      <w:r>
        <w:rPr/>
        <w:t>ELETRÔNICO</w:t>
      </w:r>
      <w:r>
        <w:rPr>
          <w:spacing w:val="-14"/>
        </w:rPr>
        <w:t> </w:t>
      </w:r>
      <w:r>
        <w:rPr/>
        <w:t>n°</w:t>
      </w:r>
      <w:r>
        <w:rPr>
          <w:spacing w:val="-15"/>
        </w:rPr>
        <w:t> </w:t>
      </w:r>
      <w:r>
        <w:rPr>
          <w:spacing w:val="-2"/>
        </w:rPr>
        <w:t>91/2025</w:t>
      </w:r>
    </w:p>
    <w:p>
      <w:pPr>
        <w:pStyle w:val="BodyText"/>
        <w:spacing w:before="258"/>
      </w:pPr>
      <w:r>
        <w:rPr/>
        <w:t>CONTRATANTE</w:t>
      </w:r>
      <w:r>
        <w:rPr>
          <w:spacing w:val="17"/>
        </w:rPr>
        <w:t> </w:t>
      </w:r>
      <w:r>
        <w:rPr/>
        <w:t>(Unidade</w:t>
      </w:r>
      <w:r>
        <w:rPr>
          <w:spacing w:val="18"/>
        </w:rPr>
        <w:t> </w:t>
      </w:r>
      <w:r>
        <w:rPr/>
        <w:t>Gestora</w:t>
      </w:r>
      <w:r>
        <w:rPr>
          <w:spacing w:val="18"/>
        </w:rPr>
        <w:t> </w:t>
      </w:r>
      <w:r>
        <w:rPr/>
        <w:t>–</w:t>
      </w:r>
      <w:r>
        <w:rPr>
          <w:spacing w:val="18"/>
        </w:rPr>
        <w:t> </w:t>
      </w:r>
      <w:r>
        <w:rPr/>
        <w:t>UG:</w:t>
      </w:r>
      <w:r>
        <w:rPr>
          <w:spacing w:val="9"/>
        </w:rPr>
        <w:t> </w:t>
      </w:r>
      <w:r>
        <w:rPr>
          <w:b/>
          <w:spacing w:val="-2"/>
        </w:rPr>
        <w:t>404310</w:t>
      </w:r>
      <w:r>
        <w:rPr>
          <w:spacing w:val="-2"/>
        </w:rPr>
        <w:t>)</w:t>
      </w:r>
    </w:p>
    <w:p>
      <w:pPr>
        <w:pStyle w:val="BodyText"/>
        <w:spacing w:before="25"/>
        <w:ind w:left="0"/>
      </w:pPr>
    </w:p>
    <w:p>
      <w:pPr>
        <w:pStyle w:val="Heading1"/>
        <w:spacing w:before="1"/>
      </w:pPr>
      <w:r>
        <w:rPr/>
        <w:t>ESTADO</w:t>
      </w:r>
      <w:r>
        <w:rPr>
          <w:spacing w:val="16"/>
        </w:rPr>
        <w:t> </w:t>
      </w:r>
      <w:r>
        <w:rPr/>
        <w:t>DO</w:t>
      </w:r>
      <w:r>
        <w:rPr>
          <w:spacing w:val="16"/>
        </w:rPr>
        <w:t> </w:t>
      </w:r>
      <w:r>
        <w:rPr/>
        <w:t>RIO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JANEIRO,</w:t>
      </w:r>
      <w:r>
        <w:rPr>
          <w:spacing w:val="16"/>
        </w:rPr>
        <w:t> </w:t>
      </w:r>
      <w:r>
        <w:rPr/>
        <w:t>PELA</w:t>
      </w:r>
      <w:r>
        <w:rPr>
          <w:spacing w:val="16"/>
        </w:rPr>
        <w:t> </w:t>
      </w:r>
      <w:r>
        <w:rPr/>
        <w:t>UNIVERSIDADE</w:t>
      </w:r>
      <w:r>
        <w:rPr>
          <w:spacing w:val="17"/>
        </w:rPr>
        <w:t> </w:t>
      </w:r>
      <w:r>
        <w:rPr/>
        <w:t>DO</w:t>
      </w:r>
      <w:r>
        <w:rPr>
          <w:spacing w:val="16"/>
        </w:rPr>
        <w:t> </w:t>
      </w:r>
      <w:r>
        <w:rPr/>
        <w:t>ESTADO</w:t>
      </w:r>
      <w:r>
        <w:rPr>
          <w:spacing w:val="16"/>
        </w:rPr>
        <w:t> </w:t>
      </w:r>
      <w:r>
        <w:rPr/>
        <w:t>DO</w:t>
      </w:r>
      <w:r>
        <w:rPr>
          <w:spacing w:val="16"/>
        </w:rPr>
        <w:t> </w:t>
      </w:r>
      <w:r>
        <w:rPr/>
        <w:t>RIO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2"/>
        </w:rPr>
        <w:t>JANEIRO</w:t>
      </w:r>
    </w:p>
    <w:p>
      <w:pPr>
        <w:pStyle w:val="BodyText"/>
        <w:ind w:left="0"/>
        <w:rPr>
          <w:b/>
        </w:rPr>
      </w:pPr>
    </w:p>
    <w:p>
      <w:pPr>
        <w:pStyle w:val="BodyText"/>
        <w:spacing w:before="32"/>
        <w:ind w:left="0"/>
        <w:rPr>
          <w:b/>
        </w:rPr>
      </w:pPr>
    </w:p>
    <w:p>
      <w:pPr>
        <w:spacing w:before="1"/>
        <w:ind w:left="253" w:right="0" w:firstLine="0"/>
        <w:jc w:val="left"/>
        <w:rPr>
          <w:b/>
          <w:sz w:val="21"/>
        </w:rPr>
      </w:pPr>
      <w:r>
        <w:rPr>
          <w:b/>
          <w:spacing w:val="-2"/>
          <w:w w:val="105"/>
          <w:sz w:val="21"/>
        </w:rPr>
        <w:t>OBJETO</w:t>
      </w:r>
    </w:p>
    <w:p>
      <w:pPr>
        <w:pStyle w:val="BodyText"/>
        <w:ind w:left="0"/>
        <w:rPr>
          <w:b/>
        </w:rPr>
      </w:pPr>
    </w:p>
    <w:p>
      <w:pPr>
        <w:pStyle w:val="BodyText"/>
        <w:spacing w:before="32"/>
        <w:ind w:left="0"/>
        <w:rPr>
          <w:b/>
        </w:rPr>
      </w:pPr>
    </w:p>
    <w:p>
      <w:pPr>
        <w:pStyle w:val="BodyText"/>
        <w:spacing w:line="259" w:lineRule="auto" w:before="1"/>
        <w:ind w:right="109"/>
        <w:jc w:val="both"/>
      </w:pPr>
      <w:r>
        <w:rPr>
          <w:w w:val="105"/>
        </w:rPr>
        <w:t>Contratação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empresa</w:t>
      </w:r>
      <w:r>
        <w:rPr>
          <w:spacing w:val="-8"/>
          <w:w w:val="105"/>
        </w:rPr>
        <w:t> </w:t>
      </w:r>
      <w:r>
        <w:rPr>
          <w:w w:val="105"/>
        </w:rPr>
        <w:t>especializada</w:t>
      </w:r>
      <w:r>
        <w:rPr>
          <w:spacing w:val="-8"/>
          <w:w w:val="105"/>
        </w:rPr>
        <w:t> </w:t>
      </w:r>
      <w:r>
        <w:rPr>
          <w:w w:val="105"/>
        </w:rPr>
        <w:t>em</w:t>
      </w:r>
      <w:r>
        <w:rPr>
          <w:spacing w:val="-8"/>
          <w:w w:val="105"/>
        </w:rPr>
        <w:t> </w:t>
      </w:r>
      <w:r>
        <w:rPr>
          <w:w w:val="105"/>
        </w:rPr>
        <w:t>prestação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serviços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engenharia,</w:t>
      </w:r>
      <w:r>
        <w:rPr>
          <w:spacing w:val="-8"/>
          <w:w w:val="105"/>
        </w:rPr>
        <w:t> </w:t>
      </w:r>
      <w:r>
        <w:rPr>
          <w:w w:val="105"/>
        </w:rPr>
        <w:t>para</w:t>
      </w:r>
      <w:r>
        <w:rPr>
          <w:spacing w:val="-6"/>
          <w:w w:val="105"/>
        </w:rPr>
        <w:t> </w:t>
      </w:r>
      <w:r>
        <w:rPr>
          <w:b/>
          <w:w w:val="105"/>
        </w:rPr>
        <w:t>EXECUÇÃO</w:t>
      </w:r>
      <w:r>
        <w:rPr>
          <w:b/>
          <w:spacing w:val="-6"/>
          <w:w w:val="105"/>
        </w:rPr>
        <w:t> </w:t>
      </w:r>
      <w:r>
        <w:rPr>
          <w:b/>
          <w:w w:val="105"/>
        </w:rPr>
        <w:t>DE</w:t>
      </w:r>
      <w:r>
        <w:rPr>
          <w:b/>
          <w:spacing w:val="-6"/>
          <w:w w:val="105"/>
        </w:rPr>
        <w:t> </w:t>
      </w:r>
      <w:r>
        <w:rPr>
          <w:b/>
          <w:w w:val="105"/>
        </w:rPr>
        <w:t>REFORMA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DE TELHADO,</w:t>
      </w:r>
      <w:r>
        <w:rPr>
          <w:b/>
          <w:spacing w:val="-8"/>
          <w:w w:val="105"/>
        </w:rPr>
        <w:t> </w:t>
      </w:r>
      <w:r>
        <w:rPr>
          <w:w w:val="105"/>
        </w:rPr>
        <w:t>da</w:t>
      </w:r>
      <w:r>
        <w:rPr>
          <w:w w:val="105"/>
        </w:rPr>
        <w:t> Biblioteca</w:t>
      </w:r>
      <w:r>
        <w:rPr>
          <w:w w:val="105"/>
        </w:rPr>
        <w:t> CEH/D</w:t>
      </w:r>
      <w:r>
        <w:rPr>
          <w:w w:val="105"/>
        </w:rPr>
        <w:t> da</w:t>
      </w:r>
      <w:r>
        <w:rPr>
          <w:w w:val="105"/>
        </w:rPr>
        <w:t> Faculdade</w:t>
      </w:r>
      <w:r>
        <w:rPr>
          <w:w w:val="105"/>
        </w:rPr>
        <w:t> de</w:t>
      </w:r>
      <w:r>
        <w:rPr>
          <w:w w:val="105"/>
        </w:rPr>
        <w:t> Formação</w:t>
      </w:r>
      <w:r>
        <w:rPr>
          <w:w w:val="105"/>
        </w:rPr>
        <w:t> de</w:t>
      </w:r>
      <w:r>
        <w:rPr>
          <w:w w:val="105"/>
        </w:rPr>
        <w:t> Professores</w:t>
      </w:r>
      <w:r>
        <w:rPr>
          <w:w w:val="105"/>
        </w:rPr>
        <w:t> da</w:t>
      </w:r>
      <w:r>
        <w:rPr>
          <w:w w:val="105"/>
        </w:rPr>
        <w:t> Universidade</w:t>
      </w:r>
      <w:r>
        <w:rPr>
          <w:w w:val="105"/>
        </w:rPr>
        <w:t> do</w:t>
      </w:r>
      <w:r>
        <w:rPr>
          <w:w w:val="105"/>
        </w:rPr>
        <w:t> Estado</w:t>
      </w:r>
      <w:r>
        <w:rPr>
          <w:w w:val="105"/>
        </w:rPr>
        <w:t> do</w:t>
      </w:r>
      <w:r>
        <w:rPr>
          <w:w w:val="105"/>
        </w:rPr>
        <w:t> Rio</w:t>
      </w:r>
      <w:r>
        <w:rPr>
          <w:w w:val="105"/>
        </w:rPr>
        <w:t> de Janeiro</w:t>
      </w:r>
      <w:r>
        <w:rPr>
          <w:spacing w:val="-1"/>
          <w:w w:val="105"/>
        </w:rPr>
        <w:t> </w:t>
      </w:r>
      <w:r>
        <w:rPr>
          <w:b/>
          <w:w w:val="105"/>
        </w:rPr>
        <w:t>- </w:t>
      </w:r>
      <w:r>
        <w:rPr>
          <w:w w:val="105"/>
        </w:rPr>
        <w:t>CI</w:t>
      </w:r>
      <w:r>
        <w:rPr>
          <w:spacing w:val="-4"/>
          <w:w w:val="105"/>
        </w:rPr>
        <w:t> </w:t>
      </w:r>
      <w:r>
        <w:rPr>
          <w:w w:val="105"/>
        </w:rPr>
        <w:t>UERJ</w:t>
      </w:r>
      <w:r>
        <w:rPr>
          <w:spacing w:val="-4"/>
          <w:w w:val="105"/>
        </w:rPr>
        <w:t> </w:t>
      </w:r>
      <w:r>
        <w:rPr>
          <w:w w:val="105"/>
        </w:rPr>
        <w:t>/</w:t>
      </w:r>
      <w:r>
        <w:rPr>
          <w:spacing w:val="-4"/>
          <w:w w:val="105"/>
        </w:rPr>
        <w:t> </w:t>
      </w:r>
      <w:r>
        <w:rPr>
          <w:w w:val="105"/>
        </w:rPr>
        <w:t>CEH</w:t>
      </w:r>
      <w:r>
        <w:rPr>
          <w:spacing w:val="-4"/>
          <w:w w:val="105"/>
        </w:rPr>
        <w:t> </w:t>
      </w:r>
      <w:r>
        <w:rPr>
          <w:w w:val="105"/>
        </w:rPr>
        <w:t>nº</w:t>
      </w:r>
      <w:r>
        <w:rPr>
          <w:spacing w:val="-4"/>
          <w:w w:val="105"/>
        </w:rPr>
        <w:t> </w:t>
      </w:r>
      <w:r>
        <w:rPr>
          <w:w w:val="105"/>
        </w:rPr>
        <w:t>3</w:t>
      </w:r>
      <w:r>
        <w:rPr>
          <w:spacing w:val="-4"/>
          <w:w w:val="105"/>
        </w:rPr>
        <w:t> </w:t>
      </w:r>
      <w:r>
        <w:rPr>
          <w:w w:val="105"/>
        </w:rPr>
        <w:t>/</w:t>
      </w:r>
      <w:r>
        <w:rPr>
          <w:spacing w:val="-4"/>
          <w:w w:val="105"/>
        </w:rPr>
        <w:t> </w:t>
      </w:r>
      <w:r>
        <w:rPr>
          <w:w w:val="105"/>
        </w:rPr>
        <w:t>2023</w:t>
      </w:r>
      <w:r>
        <w:rPr>
          <w:spacing w:val="-4"/>
          <w:w w:val="105"/>
        </w:rPr>
        <w:t> </w:t>
      </w:r>
      <w:r>
        <w:rPr>
          <w:w w:val="105"/>
        </w:rPr>
        <w:t>-</w:t>
      </w:r>
      <w:r>
        <w:rPr>
          <w:spacing w:val="-4"/>
          <w:w w:val="105"/>
        </w:rPr>
        <w:t> </w:t>
      </w:r>
      <w:r>
        <w:rPr>
          <w:w w:val="105"/>
        </w:rPr>
        <w:t>SEI</w:t>
      </w:r>
      <w:r>
        <w:rPr>
          <w:spacing w:val="-4"/>
          <w:w w:val="105"/>
        </w:rPr>
        <w:t> </w:t>
      </w:r>
      <w:r>
        <w:rPr>
          <w:w w:val="105"/>
        </w:rPr>
        <w:t>nº </w:t>
      </w:r>
      <w:r>
        <w:rPr>
          <w:b/>
          <w:w w:val="105"/>
        </w:rPr>
        <w:t>47194640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w w:val="105"/>
        </w:rPr>
        <w:t>na</w:t>
      </w:r>
      <w:r>
        <w:rPr>
          <w:spacing w:val="-4"/>
          <w:w w:val="105"/>
        </w:rPr>
        <w:t> </w:t>
      </w:r>
      <w:r>
        <w:rPr>
          <w:w w:val="105"/>
        </w:rPr>
        <w:t>forma</w:t>
      </w:r>
      <w:r>
        <w:rPr>
          <w:spacing w:val="-4"/>
          <w:w w:val="105"/>
        </w:rPr>
        <w:t> </w:t>
      </w:r>
      <w:r>
        <w:rPr>
          <w:w w:val="105"/>
        </w:rPr>
        <w:t>estabelecida</w:t>
      </w:r>
      <w:r>
        <w:rPr>
          <w:spacing w:val="-4"/>
          <w:w w:val="105"/>
        </w:rPr>
        <w:t> </w:t>
      </w:r>
      <w:r>
        <w:rPr>
          <w:w w:val="105"/>
        </w:rPr>
        <w:t>neste</w:t>
      </w:r>
      <w:r>
        <w:rPr>
          <w:spacing w:val="-4"/>
          <w:w w:val="105"/>
        </w:rPr>
        <w:t> </w:t>
      </w:r>
      <w:r>
        <w:rPr>
          <w:w w:val="105"/>
        </w:rPr>
        <w:t>Edital</w:t>
      </w:r>
      <w:r>
        <w:rPr>
          <w:spacing w:val="-4"/>
          <w:w w:val="105"/>
        </w:rPr>
        <w:t> </w:t>
      </w:r>
      <w:r>
        <w:rPr>
          <w:w w:val="105"/>
        </w:rPr>
        <w:t>e</w:t>
      </w:r>
      <w:r>
        <w:rPr>
          <w:spacing w:val="-4"/>
          <w:w w:val="105"/>
        </w:rPr>
        <w:t> </w:t>
      </w:r>
      <w:r>
        <w:rPr>
          <w:w w:val="105"/>
        </w:rPr>
        <w:t>seus</w:t>
      </w:r>
      <w:r>
        <w:rPr>
          <w:spacing w:val="-4"/>
          <w:w w:val="105"/>
        </w:rPr>
        <w:t> </w:t>
      </w:r>
      <w:r>
        <w:rPr>
          <w:w w:val="105"/>
        </w:rPr>
        <w:t>anexos.</w:t>
      </w:r>
    </w:p>
    <w:p>
      <w:pPr>
        <w:pStyle w:val="BodyText"/>
        <w:ind w:left="0"/>
      </w:pPr>
    </w:p>
    <w:p>
      <w:pPr>
        <w:pStyle w:val="BodyText"/>
        <w:spacing w:before="11"/>
        <w:ind w:left="0"/>
      </w:pPr>
    </w:p>
    <w:p>
      <w:pPr>
        <w:pStyle w:val="BodyText"/>
      </w:pPr>
      <w:r>
        <w:rPr>
          <w:spacing w:val="-2"/>
          <w:w w:val="105"/>
        </w:rPr>
        <w:t>VALOR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CONTRATAÇÃO</w:t>
      </w:r>
    </w:p>
    <w:p>
      <w:pPr>
        <w:pStyle w:val="BodyText"/>
        <w:spacing w:before="25"/>
        <w:ind w:left="0"/>
      </w:pPr>
    </w:p>
    <w:p>
      <w:pPr>
        <w:spacing w:line="506" w:lineRule="auto" w:before="0"/>
        <w:ind w:left="253" w:right="1813" w:firstLine="0"/>
        <w:jc w:val="left"/>
        <w:rPr>
          <w:sz w:val="21"/>
        </w:rPr>
      </w:pPr>
      <w:r>
        <w:rPr>
          <w:b/>
          <w:w w:val="105"/>
          <w:sz w:val="21"/>
        </w:rPr>
        <w:t>R$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607.957,35</w:t>
      </w:r>
      <w:r>
        <w:rPr>
          <w:b/>
          <w:spacing w:val="-14"/>
          <w:w w:val="105"/>
          <w:sz w:val="21"/>
        </w:rPr>
        <w:t> </w:t>
      </w:r>
      <w:r>
        <w:rPr>
          <w:w w:val="105"/>
          <w:sz w:val="21"/>
        </w:rPr>
        <w:t>(</w:t>
      </w:r>
      <w:r>
        <w:rPr>
          <w:b/>
          <w:w w:val="105"/>
          <w:sz w:val="21"/>
        </w:rPr>
        <w:t>seiscentos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e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sete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mil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novecentos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e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cinquenta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e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sete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e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trinta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e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cinco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centavos</w:t>
      </w:r>
      <w:r>
        <w:rPr>
          <w:w w:val="105"/>
          <w:sz w:val="21"/>
        </w:rPr>
        <w:t>) DATA DA SESSÃO PÚBLICA</w:t>
      </w:r>
    </w:p>
    <w:p>
      <w:pPr>
        <w:pStyle w:val="Heading2"/>
        <w:spacing w:line="240" w:lineRule="exact"/>
        <w:jc w:val="both"/>
      </w:pPr>
      <w:r>
        <w:rPr>
          <w:w w:val="105"/>
        </w:rPr>
        <w:t>Dia</w:t>
      </w:r>
      <w:r>
        <w:rPr>
          <w:spacing w:val="-12"/>
          <w:w w:val="105"/>
        </w:rPr>
        <w:t> </w:t>
      </w:r>
      <w:r>
        <w:rPr>
          <w:w w:val="105"/>
        </w:rPr>
        <w:t>12/03/2025</w:t>
      </w:r>
      <w:r>
        <w:rPr>
          <w:spacing w:val="-12"/>
          <w:w w:val="105"/>
        </w:rPr>
        <w:t> </w:t>
      </w:r>
      <w:r>
        <w:rPr>
          <w:w w:val="105"/>
        </w:rPr>
        <w:t>às</w:t>
      </w:r>
      <w:r>
        <w:rPr>
          <w:spacing w:val="-12"/>
          <w:w w:val="105"/>
        </w:rPr>
        <w:t> </w:t>
      </w:r>
      <w:r>
        <w:rPr>
          <w:w w:val="105"/>
        </w:rPr>
        <w:t>14:00</w:t>
      </w:r>
      <w:r>
        <w:rPr>
          <w:spacing w:val="-12"/>
          <w:w w:val="105"/>
        </w:rPr>
        <w:t> </w:t>
      </w:r>
      <w:r>
        <w:rPr>
          <w:w w:val="105"/>
        </w:rPr>
        <w:t>h</w:t>
      </w:r>
      <w:r>
        <w:rPr>
          <w:spacing w:val="-12"/>
          <w:w w:val="105"/>
        </w:rPr>
        <w:t> </w:t>
      </w:r>
      <w:r>
        <w:rPr>
          <w:w w:val="105"/>
        </w:rPr>
        <w:t>(horário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Brasília)</w:t>
      </w:r>
    </w:p>
    <w:p>
      <w:pPr>
        <w:pStyle w:val="BodyText"/>
        <w:ind w:left="0"/>
        <w:rPr>
          <w:b/>
        </w:rPr>
      </w:pPr>
    </w:p>
    <w:p>
      <w:pPr>
        <w:pStyle w:val="BodyText"/>
        <w:spacing w:before="33"/>
        <w:ind w:left="0"/>
        <w:rPr>
          <w:b/>
        </w:rPr>
      </w:pPr>
    </w:p>
    <w:p>
      <w:pPr>
        <w:pStyle w:val="BodyText"/>
      </w:pPr>
      <w:r>
        <w:rPr/>
        <w:t>CRITÉRIO</w:t>
      </w:r>
      <w:r>
        <w:rPr>
          <w:spacing w:val="15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2"/>
        </w:rPr>
        <w:t>JULGAMENTO:</w:t>
      </w:r>
    </w:p>
    <w:p>
      <w:pPr>
        <w:pStyle w:val="BodyText"/>
        <w:spacing w:before="26"/>
        <w:ind w:left="0"/>
      </w:pPr>
    </w:p>
    <w:p>
      <w:pPr>
        <w:pStyle w:val="Heading1"/>
      </w:pPr>
      <w:r>
        <w:rPr/>
        <w:t>MENOR</w:t>
      </w:r>
      <w:r>
        <w:rPr>
          <w:spacing w:val="18"/>
        </w:rPr>
        <w:t> </w:t>
      </w:r>
      <w:r>
        <w:rPr/>
        <w:t>PREÇO</w:t>
      </w:r>
      <w:r>
        <w:rPr>
          <w:spacing w:val="19"/>
        </w:rPr>
        <w:t> </w:t>
      </w:r>
      <w:r>
        <w:rPr/>
        <w:t>GLOBAL</w:t>
      </w:r>
      <w:r>
        <w:rPr>
          <w:spacing w:val="19"/>
        </w:rPr>
        <w:t> </w:t>
      </w:r>
      <w:r>
        <w:rPr/>
        <w:t>POR</w:t>
      </w:r>
      <w:r>
        <w:rPr>
          <w:spacing w:val="19"/>
        </w:rPr>
        <w:t> </w:t>
      </w:r>
      <w:r>
        <w:rPr>
          <w:spacing w:val="-4"/>
        </w:rPr>
        <w:t>LOTE</w:t>
      </w:r>
    </w:p>
    <w:p>
      <w:pPr>
        <w:pStyle w:val="BodyText"/>
        <w:ind w:left="0"/>
        <w:rPr>
          <w:b/>
        </w:rPr>
      </w:pPr>
    </w:p>
    <w:p>
      <w:pPr>
        <w:pStyle w:val="BodyText"/>
        <w:spacing w:before="33"/>
        <w:ind w:left="0"/>
        <w:rPr>
          <w:b/>
        </w:rPr>
      </w:pPr>
    </w:p>
    <w:p>
      <w:pPr>
        <w:pStyle w:val="BodyText"/>
      </w:pPr>
      <w:r>
        <w:rPr>
          <w:w w:val="105"/>
        </w:rPr>
        <w:t>MODO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DISPUTA:</w:t>
      </w:r>
    </w:p>
    <w:p>
      <w:pPr>
        <w:pStyle w:val="BodyText"/>
        <w:spacing w:before="25"/>
        <w:ind w:left="0"/>
      </w:pPr>
    </w:p>
    <w:p>
      <w:pPr>
        <w:pStyle w:val="Heading1"/>
        <w:spacing w:before="1"/>
      </w:pPr>
      <w:r>
        <w:rPr>
          <w:spacing w:val="-2"/>
          <w:w w:val="105"/>
        </w:rPr>
        <w:t>ABERTO</w:t>
      </w:r>
    </w:p>
    <w:p>
      <w:pPr>
        <w:pStyle w:val="BodyText"/>
        <w:spacing w:before="25"/>
        <w:ind w:left="0"/>
        <w:rPr>
          <w:b/>
        </w:rPr>
      </w:pPr>
    </w:p>
    <w:p>
      <w:pPr>
        <w:pStyle w:val="Heading2"/>
        <w:spacing w:line="259" w:lineRule="auto"/>
        <w:ind w:left="4023" w:right="3255" w:firstLine="503"/>
        <w:jc w:val="left"/>
      </w:pPr>
      <w:r>
        <w:rPr>
          <w:w w:val="105"/>
        </w:rPr>
        <w:t>EDITAL DE LICITAÇÃO </w:t>
      </w:r>
      <w:r>
        <w:rPr/>
        <w:t>PREGÃO ELETRÔNICO Nº 91/2025</w:t>
      </w:r>
    </w:p>
    <w:p>
      <w:pPr>
        <w:pStyle w:val="BodyText"/>
        <w:spacing w:before="5"/>
        <w:ind w:left="0"/>
        <w:rPr>
          <w:b/>
        </w:rPr>
      </w:pPr>
    </w:p>
    <w:p>
      <w:pPr>
        <w:pStyle w:val="BodyText"/>
        <w:spacing w:line="259" w:lineRule="auto"/>
        <w:ind w:right="112" w:firstLine="508"/>
        <w:jc w:val="both"/>
      </w:pPr>
      <w:r>
        <w:rPr>
          <w:w w:val="105"/>
        </w:rPr>
        <w:t>Torna-se</w:t>
      </w:r>
      <w:r>
        <w:rPr>
          <w:w w:val="105"/>
        </w:rPr>
        <w:t> público</w:t>
      </w:r>
      <w:r>
        <w:rPr>
          <w:w w:val="105"/>
        </w:rPr>
        <w:t> que</w:t>
      </w:r>
      <w:r>
        <w:rPr>
          <w:w w:val="105"/>
        </w:rPr>
        <w:t> o </w:t>
      </w:r>
      <w:r>
        <w:rPr>
          <w:b/>
          <w:w w:val="105"/>
        </w:rPr>
        <w:t>ESTADO DO RIO DE JANEIRO, </w:t>
      </w:r>
      <w:r>
        <w:rPr>
          <w:w w:val="105"/>
        </w:rPr>
        <w:t>pela</w:t>
      </w:r>
      <w:r>
        <w:rPr>
          <w:spacing w:val="-13"/>
          <w:w w:val="105"/>
        </w:rPr>
        <w:t> </w:t>
      </w:r>
      <w:r>
        <w:rPr>
          <w:b/>
          <w:w w:val="105"/>
        </w:rPr>
        <w:t>Universidade</w:t>
      </w:r>
      <w:r>
        <w:rPr>
          <w:b/>
          <w:w w:val="105"/>
        </w:rPr>
        <w:t> do</w:t>
      </w:r>
      <w:r>
        <w:rPr>
          <w:b/>
          <w:w w:val="105"/>
        </w:rPr>
        <w:t> Estado</w:t>
      </w:r>
      <w:r>
        <w:rPr>
          <w:b/>
          <w:w w:val="105"/>
        </w:rPr>
        <w:t> do</w:t>
      </w:r>
      <w:r>
        <w:rPr>
          <w:b/>
          <w:w w:val="105"/>
        </w:rPr>
        <w:t> Rio</w:t>
      </w:r>
      <w:r>
        <w:rPr>
          <w:b/>
          <w:w w:val="105"/>
        </w:rPr>
        <w:t> de</w:t>
      </w:r>
      <w:r>
        <w:rPr>
          <w:b/>
          <w:w w:val="105"/>
        </w:rPr>
        <w:t> Janeiro</w:t>
      </w:r>
      <w:r>
        <w:rPr>
          <w:w w:val="105"/>
        </w:rPr>
        <w:t>, sediada</w:t>
      </w:r>
      <w:r>
        <w:rPr>
          <w:spacing w:val="-6"/>
          <w:w w:val="105"/>
        </w:rPr>
        <w:t> </w:t>
      </w:r>
      <w:r>
        <w:rPr>
          <w:w w:val="105"/>
        </w:rPr>
        <w:t>na</w:t>
      </w:r>
      <w:r>
        <w:rPr>
          <w:spacing w:val="-6"/>
          <w:w w:val="105"/>
        </w:rPr>
        <w:t> </w:t>
      </w:r>
      <w:r>
        <w:rPr>
          <w:w w:val="105"/>
        </w:rPr>
        <w:t>Rua</w:t>
      </w:r>
      <w:r>
        <w:rPr>
          <w:spacing w:val="-6"/>
          <w:w w:val="105"/>
        </w:rPr>
        <w:t> </w:t>
      </w:r>
      <w:r>
        <w:rPr>
          <w:w w:val="105"/>
        </w:rPr>
        <w:t>São</w:t>
      </w:r>
      <w:r>
        <w:rPr>
          <w:spacing w:val="-6"/>
          <w:w w:val="105"/>
        </w:rPr>
        <w:t> </w:t>
      </w:r>
      <w:r>
        <w:rPr>
          <w:w w:val="105"/>
        </w:rPr>
        <w:t>Francisco</w:t>
      </w:r>
      <w:r>
        <w:rPr>
          <w:spacing w:val="-6"/>
          <w:w w:val="105"/>
        </w:rPr>
        <w:t> </w:t>
      </w:r>
      <w:r>
        <w:rPr>
          <w:w w:val="105"/>
        </w:rPr>
        <w:t>Xavier,</w:t>
      </w:r>
      <w:r>
        <w:rPr>
          <w:spacing w:val="-6"/>
          <w:w w:val="105"/>
        </w:rPr>
        <w:t> </w:t>
      </w:r>
      <w:r>
        <w:rPr>
          <w:w w:val="105"/>
        </w:rPr>
        <w:t>524,</w:t>
      </w:r>
      <w:r>
        <w:rPr>
          <w:spacing w:val="-6"/>
          <w:w w:val="105"/>
        </w:rPr>
        <w:t> </w:t>
      </w:r>
      <w:r>
        <w:rPr>
          <w:w w:val="105"/>
        </w:rPr>
        <w:t>Bairro</w:t>
      </w:r>
      <w:r>
        <w:rPr>
          <w:spacing w:val="-6"/>
          <w:w w:val="105"/>
        </w:rPr>
        <w:t> </w:t>
      </w:r>
      <w:r>
        <w:rPr>
          <w:w w:val="105"/>
        </w:rPr>
        <w:t>Maracanã,</w:t>
      </w:r>
      <w:r>
        <w:rPr>
          <w:spacing w:val="-6"/>
          <w:w w:val="105"/>
        </w:rPr>
        <w:t> </w:t>
      </w:r>
      <w:r>
        <w:rPr>
          <w:w w:val="105"/>
        </w:rPr>
        <w:t>Rio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Janeiro</w:t>
      </w:r>
      <w:r>
        <w:rPr>
          <w:spacing w:val="-6"/>
          <w:w w:val="105"/>
        </w:rPr>
        <w:t> </w:t>
      </w:r>
      <w:r>
        <w:rPr>
          <w:w w:val="105"/>
        </w:rPr>
        <w:t>/</w:t>
      </w:r>
      <w:r>
        <w:rPr>
          <w:spacing w:val="-6"/>
          <w:w w:val="105"/>
        </w:rPr>
        <w:t> </w:t>
      </w:r>
      <w:r>
        <w:rPr>
          <w:w w:val="105"/>
        </w:rPr>
        <w:t>RJ,</w:t>
      </w:r>
      <w:r>
        <w:rPr>
          <w:spacing w:val="-6"/>
          <w:w w:val="105"/>
        </w:rPr>
        <w:t> </w:t>
      </w:r>
      <w:r>
        <w:rPr>
          <w:w w:val="105"/>
        </w:rPr>
        <w:t>CEP</w:t>
      </w:r>
      <w:r>
        <w:rPr>
          <w:spacing w:val="-14"/>
          <w:w w:val="105"/>
        </w:rPr>
        <w:t> </w:t>
      </w:r>
      <w:r>
        <w:rPr>
          <w:w w:val="105"/>
        </w:rPr>
        <w:t>20550-900,</w:t>
      </w:r>
      <w:r>
        <w:rPr>
          <w:spacing w:val="-5"/>
          <w:w w:val="105"/>
        </w:rPr>
        <w:t> </w:t>
      </w:r>
      <w:r>
        <w:rPr>
          <w:w w:val="105"/>
        </w:rPr>
        <w:t>inscrita</w:t>
      </w:r>
      <w:r>
        <w:rPr>
          <w:spacing w:val="-5"/>
          <w:w w:val="105"/>
        </w:rPr>
        <w:t> </w:t>
      </w:r>
      <w:r>
        <w:rPr>
          <w:w w:val="105"/>
        </w:rPr>
        <w:t>no</w:t>
      </w:r>
      <w:r>
        <w:rPr>
          <w:spacing w:val="-5"/>
          <w:w w:val="105"/>
        </w:rPr>
        <w:t> </w:t>
      </w:r>
      <w:r>
        <w:rPr>
          <w:w w:val="105"/>
        </w:rPr>
        <w:t>CNPJ</w:t>
      </w:r>
      <w:r>
        <w:rPr>
          <w:spacing w:val="-5"/>
          <w:w w:val="105"/>
        </w:rPr>
        <w:t> </w:t>
      </w:r>
      <w:r>
        <w:rPr>
          <w:w w:val="105"/>
        </w:rPr>
        <w:t>sob o</w:t>
      </w:r>
      <w:r>
        <w:rPr>
          <w:w w:val="105"/>
        </w:rPr>
        <w:t> nº.</w:t>
      </w:r>
      <w:r>
        <w:rPr>
          <w:w w:val="105"/>
        </w:rPr>
        <w:t> 33.540.014/0001-57,</w:t>
      </w:r>
      <w:r>
        <w:rPr>
          <w:w w:val="105"/>
        </w:rPr>
        <w:t> devidamente</w:t>
      </w:r>
      <w:r>
        <w:rPr>
          <w:w w:val="105"/>
        </w:rPr>
        <w:t> autorizada</w:t>
      </w:r>
      <w:r>
        <w:rPr>
          <w:w w:val="105"/>
        </w:rPr>
        <w:t> pela</w:t>
      </w:r>
      <w:r>
        <w:rPr>
          <w:spacing w:val="-11"/>
          <w:w w:val="105"/>
        </w:rPr>
        <w:t> </w:t>
      </w:r>
      <w:r>
        <w:rPr>
          <w:b/>
          <w:w w:val="105"/>
        </w:rPr>
        <w:t>Ordenadora</w:t>
      </w:r>
      <w:r>
        <w:rPr>
          <w:b/>
          <w:w w:val="105"/>
        </w:rPr>
        <w:t> de</w:t>
      </w:r>
      <w:r>
        <w:rPr>
          <w:b/>
          <w:w w:val="105"/>
        </w:rPr>
        <w:t> Despesas</w:t>
      </w:r>
      <w:r>
        <w:rPr>
          <w:b/>
          <w:w w:val="105"/>
        </w:rPr>
        <w:t> MARCIA</w:t>
      </w:r>
      <w:r>
        <w:rPr>
          <w:b/>
          <w:w w:val="105"/>
        </w:rPr>
        <w:t> CARVALHO</w:t>
      </w:r>
      <w:r>
        <w:rPr>
          <w:b/>
          <w:w w:val="105"/>
        </w:rPr>
        <w:t> DA CUNHA,</w:t>
      </w:r>
      <w:r>
        <w:rPr>
          <w:b/>
          <w:spacing w:val="-9"/>
          <w:w w:val="105"/>
        </w:rPr>
        <w:t> </w:t>
      </w:r>
      <w:r>
        <w:rPr>
          <w:w w:val="105"/>
        </w:rPr>
        <w:t>cuja</w:t>
      </w:r>
      <w:r>
        <w:rPr>
          <w:w w:val="105"/>
        </w:rPr>
        <w:t> delegação</w:t>
      </w:r>
      <w:r>
        <w:rPr>
          <w:w w:val="105"/>
        </w:rPr>
        <w:t> consta</w:t>
      </w:r>
      <w:r>
        <w:rPr>
          <w:w w:val="105"/>
        </w:rPr>
        <w:t> da</w:t>
      </w:r>
      <w:r>
        <w:rPr>
          <w:w w:val="105"/>
        </w:rPr>
        <w:t> Portaria</w:t>
      </w:r>
      <w:r>
        <w:rPr>
          <w:w w:val="105"/>
        </w:rPr>
        <w:t> nº</w:t>
      </w:r>
      <w:r>
        <w:rPr>
          <w:w w:val="105"/>
        </w:rPr>
        <w:t> 176</w:t>
      </w:r>
      <w:r>
        <w:rPr>
          <w:w w:val="105"/>
        </w:rPr>
        <w:t> de</w:t>
      </w:r>
      <w:r>
        <w:rPr>
          <w:w w:val="105"/>
        </w:rPr>
        <w:t> 18</w:t>
      </w:r>
      <w:r>
        <w:rPr>
          <w:w w:val="105"/>
        </w:rPr>
        <w:t> de</w:t>
      </w:r>
      <w:r>
        <w:rPr>
          <w:w w:val="105"/>
        </w:rPr>
        <w:t> janeiro</w:t>
      </w:r>
      <w:r>
        <w:rPr>
          <w:w w:val="105"/>
        </w:rPr>
        <w:t> de</w:t>
      </w:r>
      <w:r>
        <w:rPr>
          <w:w w:val="105"/>
        </w:rPr>
        <w:t> 2024,</w:t>
      </w:r>
      <w:r>
        <w:rPr>
          <w:w w:val="105"/>
        </w:rPr>
        <w:t> realizará</w:t>
      </w:r>
      <w:r>
        <w:rPr>
          <w:w w:val="105"/>
        </w:rPr>
        <w:t> licitação,</w:t>
      </w:r>
      <w:r>
        <w:rPr>
          <w:w w:val="105"/>
        </w:rPr>
        <w:t> na</w:t>
      </w:r>
      <w:r>
        <w:rPr>
          <w:w w:val="105"/>
        </w:rPr>
        <w:t> modalidade PREGÃO,</w:t>
      </w:r>
      <w:r>
        <w:rPr>
          <w:spacing w:val="-12"/>
          <w:w w:val="105"/>
        </w:rPr>
        <w:t> </w:t>
      </w:r>
      <w:r>
        <w:rPr>
          <w:w w:val="105"/>
        </w:rPr>
        <w:t>na</w:t>
      </w:r>
      <w:r>
        <w:rPr>
          <w:spacing w:val="-12"/>
          <w:w w:val="105"/>
        </w:rPr>
        <w:t> </w:t>
      </w:r>
      <w:r>
        <w:rPr>
          <w:w w:val="105"/>
        </w:rPr>
        <w:t>forma</w:t>
      </w:r>
      <w:r>
        <w:rPr>
          <w:spacing w:val="-12"/>
          <w:w w:val="105"/>
        </w:rPr>
        <w:t> </w:t>
      </w:r>
      <w:r>
        <w:rPr>
          <w:w w:val="105"/>
        </w:rPr>
        <w:t>ELETRÔNICA,</w:t>
      </w:r>
      <w:r>
        <w:rPr>
          <w:spacing w:val="-3"/>
          <w:w w:val="105"/>
        </w:rPr>
        <w:t> </w:t>
      </w:r>
      <w:r>
        <w:rPr>
          <w:w w:val="105"/>
        </w:rPr>
        <w:t>nos</w:t>
      </w:r>
      <w:r>
        <w:rPr>
          <w:spacing w:val="-12"/>
          <w:w w:val="105"/>
        </w:rPr>
        <w:t> </w:t>
      </w:r>
      <w:r>
        <w:rPr>
          <w:w w:val="105"/>
        </w:rPr>
        <w:t>termos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hyperlink r:id="rId7">
        <w:r>
          <w:rPr>
            <w:color w:val="00007F"/>
            <w:w w:val="105"/>
            <w:u w:val="single" w:color="00007F"/>
          </w:rPr>
          <w:t>Lei</w:t>
        </w:r>
        <w:r>
          <w:rPr>
            <w:color w:val="00007F"/>
            <w:spacing w:val="-12"/>
            <w:w w:val="105"/>
            <w:u w:val="single" w:color="00007F"/>
          </w:rPr>
          <w:t> </w:t>
        </w:r>
        <w:r>
          <w:rPr>
            <w:color w:val="00007F"/>
            <w:w w:val="105"/>
            <w:u w:val="single" w:color="00007F"/>
          </w:rPr>
          <w:t>nº</w:t>
        </w:r>
        <w:r>
          <w:rPr>
            <w:color w:val="00007F"/>
            <w:spacing w:val="-12"/>
            <w:w w:val="105"/>
            <w:u w:val="single" w:color="00007F"/>
          </w:rPr>
          <w:t> </w:t>
        </w:r>
        <w:r>
          <w:rPr>
            <w:color w:val="00007F"/>
            <w:w w:val="105"/>
            <w:u w:val="single" w:color="00007F"/>
          </w:rPr>
          <w:t>14.133,</w:t>
        </w:r>
        <w:r>
          <w:rPr>
            <w:color w:val="00007F"/>
            <w:spacing w:val="-12"/>
            <w:w w:val="105"/>
            <w:u w:val="single" w:color="00007F"/>
          </w:rPr>
          <w:t> </w:t>
        </w:r>
        <w:r>
          <w:rPr>
            <w:color w:val="00007F"/>
            <w:w w:val="105"/>
            <w:u w:val="single" w:color="00007F"/>
          </w:rPr>
          <w:t>de</w:t>
        </w:r>
        <w:r>
          <w:rPr>
            <w:color w:val="00007F"/>
            <w:spacing w:val="-12"/>
            <w:w w:val="105"/>
            <w:u w:val="single" w:color="00007F"/>
          </w:rPr>
          <w:t> </w:t>
        </w:r>
        <w:r>
          <w:rPr>
            <w:color w:val="00007F"/>
            <w:w w:val="105"/>
            <w:u w:val="single" w:color="00007F"/>
          </w:rPr>
          <w:t>2021</w:t>
        </w:r>
      </w:hyperlink>
      <w:r>
        <w:rPr>
          <w:w w:val="105"/>
        </w:rPr>
        <w:t>,</w:t>
      </w:r>
      <w:r>
        <w:rPr>
          <w:spacing w:val="-12"/>
          <w:w w:val="105"/>
        </w:rPr>
        <w:t> </w:t>
      </w:r>
      <w:r>
        <w:rPr>
          <w:w w:val="105"/>
        </w:rPr>
        <w:t>Decreto</w:t>
      </w:r>
      <w:r>
        <w:rPr>
          <w:spacing w:val="-12"/>
          <w:w w:val="105"/>
        </w:rPr>
        <w:t> </w:t>
      </w:r>
      <w:r>
        <w:rPr>
          <w:w w:val="105"/>
        </w:rPr>
        <w:t>nº</w:t>
      </w:r>
      <w:r>
        <w:rPr>
          <w:spacing w:val="-12"/>
          <w:w w:val="105"/>
        </w:rPr>
        <w:t> </w:t>
      </w:r>
      <w:r>
        <w:rPr>
          <w:w w:val="105"/>
        </w:rPr>
        <w:t>48.778,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30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outubro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2023, e</w:t>
      </w:r>
      <w:r>
        <w:rPr>
          <w:w w:val="105"/>
        </w:rPr>
        <w:t> dos</w:t>
      </w:r>
      <w:r>
        <w:rPr>
          <w:w w:val="105"/>
        </w:rPr>
        <w:t> demais</w:t>
      </w:r>
      <w:r>
        <w:rPr>
          <w:w w:val="105"/>
        </w:rPr>
        <w:t> normativos</w:t>
      </w:r>
      <w:r>
        <w:rPr>
          <w:w w:val="105"/>
        </w:rPr>
        <w:t> estaduais</w:t>
      </w:r>
      <w:r>
        <w:rPr>
          <w:w w:val="105"/>
        </w:rPr>
        <w:t> aplicáveis,</w:t>
      </w:r>
      <w:r>
        <w:rPr>
          <w:w w:val="105"/>
        </w:rPr>
        <w:t> todos</w:t>
      </w:r>
      <w:r>
        <w:rPr>
          <w:w w:val="105"/>
        </w:rPr>
        <w:t> disponíveis</w:t>
      </w:r>
      <w:r>
        <w:rPr>
          <w:w w:val="105"/>
        </w:rPr>
        <w:t> no</w:t>
      </w:r>
      <w:r>
        <w:rPr>
          <w:w w:val="105"/>
        </w:rPr>
        <w:t> endereço</w:t>
      </w:r>
      <w:r>
        <w:rPr>
          <w:w w:val="105"/>
        </w:rPr>
        <w:t> eletrônico redelog.rj.gov.br/redelog/legislacao-licitacoes/,</w:t>
      </w:r>
      <w:r>
        <w:rPr>
          <w:spacing w:val="-10"/>
          <w:w w:val="105"/>
        </w:rPr>
        <w:t> </w:t>
      </w:r>
      <w:r>
        <w:rPr>
          <w:w w:val="105"/>
        </w:rPr>
        <w:t>e,</w:t>
      </w:r>
      <w:r>
        <w:rPr>
          <w:spacing w:val="-10"/>
          <w:w w:val="105"/>
        </w:rPr>
        <w:t> </w:t>
      </w:r>
      <w:r>
        <w:rPr>
          <w:w w:val="105"/>
        </w:rPr>
        <w:t>ainda,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acordo</w:t>
      </w:r>
      <w:r>
        <w:rPr>
          <w:spacing w:val="-10"/>
          <w:w w:val="105"/>
        </w:rPr>
        <w:t> </w:t>
      </w:r>
      <w:r>
        <w:rPr>
          <w:w w:val="105"/>
        </w:rPr>
        <w:t>com</w:t>
      </w:r>
      <w:r>
        <w:rPr>
          <w:spacing w:val="-10"/>
          <w:w w:val="105"/>
        </w:rPr>
        <w:t> </w:t>
      </w:r>
      <w:r>
        <w:rPr>
          <w:w w:val="105"/>
        </w:rPr>
        <w:t>as</w:t>
      </w:r>
      <w:r>
        <w:rPr>
          <w:spacing w:val="-10"/>
          <w:w w:val="105"/>
        </w:rPr>
        <w:t> </w:t>
      </w:r>
      <w:r>
        <w:rPr>
          <w:w w:val="105"/>
        </w:rPr>
        <w:t>condições</w:t>
      </w:r>
      <w:r>
        <w:rPr>
          <w:spacing w:val="-10"/>
          <w:w w:val="105"/>
        </w:rPr>
        <w:t> </w:t>
      </w:r>
      <w:r>
        <w:rPr>
          <w:w w:val="105"/>
        </w:rPr>
        <w:t>estabelecidas</w:t>
      </w:r>
      <w:r>
        <w:rPr>
          <w:spacing w:val="-10"/>
          <w:w w:val="105"/>
        </w:rPr>
        <w:t> </w:t>
      </w:r>
      <w:r>
        <w:rPr>
          <w:w w:val="105"/>
        </w:rPr>
        <w:t>neste</w:t>
      </w:r>
      <w:r>
        <w:rPr>
          <w:spacing w:val="-10"/>
          <w:w w:val="105"/>
        </w:rPr>
        <w:t> </w:t>
      </w:r>
      <w:r>
        <w:rPr>
          <w:w w:val="105"/>
        </w:rPr>
        <w:t>Edital.</w:t>
      </w:r>
    </w:p>
    <w:p>
      <w:pPr>
        <w:pStyle w:val="BodyText"/>
        <w:spacing w:after="0" w:line="259" w:lineRule="auto"/>
        <w:jc w:val="both"/>
        <w:sectPr>
          <w:type w:val="continuous"/>
          <w:pgSz w:w="11900" w:h="16840"/>
          <w:pgMar w:header="0" w:footer="181" w:top="560" w:bottom="380" w:left="425" w:right="566"/>
        </w:sectPr>
      </w:pPr>
    </w:p>
    <w:p>
      <w:pPr>
        <w:pStyle w:val="Heading1"/>
        <w:numPr>
          <w:ilvl w:val="0"/>
          <w:numId w:val="1"/>
        </w:numPr>
        <w:tabs>
          <w:tab w:pos="976" w:val="left" w:leader="none"/>
        </w:tabs>
        <w:spacing w:line="240" w:lineRule="auto" w:before="76" w:after="0"/>
        <w:ind w:left="976" w:right="0" w:hanging="215"/>
        <w:jc w:val="left"/>
        <w:rPr>
          <w:color w:val="16355C"/>
        </w:rPr>
      </w:pPr>
      <w:r>
        <w:rPr>
          <w:color w:val="16355C"/>
          <w:w w:val="105"/>
        </w:rPr>
        <w:t>DO</w:t>
      </w:r>
      <w:r>
        <w:rPr>
          <w:color w:val="16355C"/>
          <w:spacing w:val="-9"/>
          <w:w w:val="105"/>
        </w:rPr>
        <w:t> </w:t>
      </w:r>
      <w:r>
        <w:rPr>
          <w:color w:val="16355C"/>
          <w:spacing w:val="-2"/>
          <w:w w:val="105"/>
        </w:rPr>
        <w:t>OBJETO</w:t>
      </w:r>
    </w:p>
    <w:p>
      <w:pPr>
        <w:pStyle w:val="BodyText"/>
        <w:spacing w:before="133"/>
        <w:ind w:left="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1169" w:val="left" w:leader="none"/>
        </w:tabs>
        <w:spacing w:line="259" w:lineRule="auto" w:before="0" w:after="0"/>
        <w:ind w:left="253" w:right="117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objeto</w:t>
      </w:r>
      <w:r>
        <w:rPr>
          <w:w w:val="105"/>
          <w:sz w:val="21"/>
        </w:rPr>
        <w:t> da</w:t>
      </w:r>
      <w:r>
        <w:rPr>
          <w:w w:val="105"/>
          <w:sz w:val="21"/>
        </w:rPr>
        <w:t> presente</w:t>
      </w:r>
      <w:r>
        <w:rPr>
          <w:w w:val="105"/>
          <w:sz w:val="21"/>
        </w:rPr>
        <w:t> licitação</w:t>
      </w:r>
      <w:r>
        <w:rPr>
          <w:w w:val="105"/>
          <w:sz w:val="21"/>
        </w:rPr>
        <w:t> é</w:t>
      </w:r>
      <w:r>
        <w:rPr>
          <w:w w:val="105"/>
          <w:sz w:val="21"/>
        </w:rPr>
        <w:t> a</w:t>
      </w:r>
      <w:r>
        <w:rPr>
          <w:spacing w:val="-3"/>
          <w:w w:val="105"/>
          <w:sz w:val="21"/>
        </w:rPr>
        <w:t> </w:t>
      </w:r>
      <w:r>
        <w:rPr>
          <w:b/>
          <w:w w:val="105"/>
          <w:sz w:val="21"/>
        </w:rPr>
        <w:t>contratação</w:t>
      </w:r>
      <w:r>
        <w:rPr>
          <w:b/>
          <w:w w:val="105"/>
          <w:sz w:val="21"/>
        </w:rPr>
        <w:t> de</w:t>
      </w:r>
      <w:r>
        <w:rPr>
          <w:b/>
          <w:w w:val="105"/>
          <w:sz w:val="21"/>
        </w:rPr>
        <w:t> empresa</w:t>
      </w:r>
      <w:r>
        <w:rPr>
          <w:b/>
          <w:w w:val="105"/>
          <w:sz w:val="21"/>
        </w:rPr>
        <w:t> especializada</w:t>
      </w:r>
      <w:r>
        <w:rPr>
          <w:b/>
          <w:w w:val="105"/>
          <w:sz w:val="21"/>
        </w:rPr>
        <w:t> em</w:t>
      </w:r>
      <w:r>
        <w:rPr>
          <w:b/>
          <w:w w:val="105"/>
          <w:sz w:val="21"/>
        </w:rPr>
        <w:t> prestação</w:t>
      </w:r>
      <w:r>
        <w:rPr>
          <w:b/>
          <w:w w:val="105"/>
          <w:sz w:val="21"/>
        </w:rPr>
        <w:t> de</w:t>
      </w:r>
      <w:r>
        <w:rPr>
          <w:b/>
          <w:w w:val="105"/>
          <w:sz w:val="21"/>
        </w:rPr>
        <w:t> serviços</w:t>
      </w:r>
      <w:r>
        <w:rPr>
          <w:b/>
          <w:w w:val="105"/>
          <w:sz w:val="21"/>
        </w:rPr>
        <w:t> de engenharia,</w:t>
      </w:r>
      <w:r>
        <w:rPr>
          <w:b/>
          <w:w w:val="105"/>
          <w:sz w:val="21"/>
        </w:rPr>
        <w:t> para</w:t>
      </w:r>
      <w:r>
        <w:rPr>
          <w:b/>
          <w:w w:val="105"/>
          <w:sz w:val="21"/>
        </w:rPr>
        <w:t> execução</w:t>
      </w:r>
      <w:r>
        <w:rPr>
          <w:b/>
          <w:w w:val="105"/>
          <w:sz w:val="21"/>
        </w:rPr>
        <w:t> de</w:t>
      </w:r>
      <w:r>
        <w:rPr>
          <w:b/>
          <w:w w:val="105"/>
          <w:sz w:val="21"/>
        </w:rPr>
        <w:t> REFORMA</w:t>
      </w:r>
      <w:r>
        <w:rPr>
          <w:b/>
          <w:w w:val="105"/>
          <w:sz w:val="21"/>
        </w:rPr>
        <w:t> DE</w:t>
      </w:r>
      <w:r>
        <w:rPr>
          <w:b/>
          <w:w w:val="105"/>
          <w:sz w:val="21"/>
        </w:rPr>
        <w:t> TELHADO</w:t>
      </w:r>
      <w:r>
        <w:rPr>
          <w:w w:val="105"/>
          <w:sz w:val="21"/>
        </w:rPr>
        <w:t>,</w:t>
      </w:r>
      <w:r>
        <w:rPr>
          <w:w w:val="105"/>
          <w:sz w:val="21"/>
        </w:rPr>
        <w:t> da</w:t>
      </w:r>
      <w:r>
        <w:rPr>
          <w:w w:val="105"/>
          <w:sz w:val="21"/>
        </w:rPr>
        <w:t> Biblioteca</w:t>
      </w:r>
      <w:r>
        <w:rPr>
          <w:w w:val="105"/>
          <w:sz w:val="21"/>
        </w:rPr>
        <w:t> CEH/D</w:t>
      </w:r>
      <w:r>
        <w:rPr>
          <w:w w:val="105"/>
          <w:sz w:val="21"/>
        </w:rPr>
        <w:t> da</w:t>
      </w:r>
      <w:r>
        <w:rPr>
          <w:w w:val="105"/>
          <w:sz w:val="21"/>
        </w:rPr>
        <w:t> Faculdade</w:t>
      </w:r>
      <w:r>
        <w:rPr>
          <w:w w:val="105"/>
          <w:sz w:val="21"/>
        </w:rPr>
        <w:t> de</w:t>
      </w:r>
      <w:r>
        <w:rPr>
          <w:w w:val="105"/>
          <w:sz w:val="21"/>
        </w:rPr>
        <w:t> Formação</w:t>
      </w:r>
      <w:r>
        <w:rPr>
          <w:w w:val="105"/>
          <w:sz w:val="21"/>
        </w:rPr>
        <w:t> de Professores da Universidade do Estado do Rio de Janeiro - CI UERJ / CEH nº 3 / 2023 - SEI nº</w:t>
      </w:r>
      <w:r>
        <w:rPr>
          <w:spacing w:val="-9"/>
          <w:w w:val="105"/>
          <w:sz w:val="21"/>
        </w:rPr>
        <w:t> </w:t>
      </w:r>
      <w:r>
        <w:rPr>
          <w:b/>
          <w:w w:val="105"/>
          <w:sz w:val="21"/>
        </w:rPr>
        <w:t>47194640</w:t>
      </w:r>
      <w:r>
        <w:rPr>
          <w:w w:val="105"/>
          <w:sz w:val="21"/>
        </w:rPr>
        <w:t>, conforme condições,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quantidades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exigências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estabelecidas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neste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Edital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seus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anexos.</w:t>
      </w: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40" w:lineRule="auto" w:before="212" w:after="0"/>
        <w:ind w:left="1139" w:right="0" w:hanging="378"/>
        <w:jc w:val="left"/>
        <w:rPr>
          <w:sz w:val="21"/>
        </w:rPr>
      </w:pPr>
      <w:r>
        <w:rPr>
          <w:spacing w:val="-2"/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licitação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será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realizada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11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LOTE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ÚNICO</w:t>
      </w:r>
      <w:r>
        <w:rPr>
          <w:spacing w:val="-2"/>
          <w:w w:val="105"/>
          <w:sz w:val="21"/>
        </w:rPr>
        <w:t>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formado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por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1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(um)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item,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conforme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tabela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abaixo.</w:t>
      </w:r>
    </w:p>
    <w:p>
      <w:pPr>
        <w:pStyle w:val="BodyText"/>
        <w:spacing w:before="28"/>
        <w:ind w:left="0"/>
        <w:rPr>
          <w:sz w:val="20"/>
        </w:rPr>
      </w:pPr>
    </w:p>
    <w:tbl>
      <w:tblPr>
        <w:tblW w:w="0" w:type="auto"/>
        <w:jc w:val="left"/>
        <w:tblInd w:w="28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1"/>
        <w:gridCol w:w="3224"/>
        <w:gridCol w:w="1341"/>
        <w:gridCol w:w="1081"/>
        <w:gridCol w:w="821"/>
        <w:gridCol w:w="1340"/>
        <w:gridCol w:w="1470"/>
      </w:tblGrid>
      <w:tr>
        <w:trPr>
          <w:trHeight w:val="954" w:hRule="atLeast"/>
        </w:trPr>
        <w:tc>
          <w:tcPr>
            <w:tcW w:w="811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94"/>
              <w:rPr>
                <w:sz w:val="14"/>
              </w:rPr>
            </w:pPr>
          </w:p>
          <w:p>
            <w:pPr>
              <w:pStyle w:val="TableParagraph"/>
              <w:spacing w:before="1"/>
              <w:ind w:left="24" w:right="8"/>
              <w:jc w:val="center"/>
              <w:rPr>
                <w:b/>
                <w:sz w:val="14"/>
              </w:rPr>
            </w:pPr>
            <w:r>
              <w:rPr>
                <w:sz w:val="14"/>
              </w:rPr>
              <w:t>LOTE</w:t>
            </w:r>
            <w:r>
              <w:rPr>
                <w:spacing w:val="-8"/>
                <w:sz w:val="14"/>
              </w:rPr>
              <w:t> </w:t>
            </w:r>
            <w:r>
              <w:rPr>
                <w:b/>
                <w:spacing w:val="-10"/>
                <w:sz w:val="14"/>
              </w:rPr>
              <w:t>1</w:t>
            </w:r>
          </w:p>
        </w:tc>
        <w:tc>
          <w:tcPr>
            <w:tcW w:w="3224" w:type="dxa"/>
          </w:tcPr>
          <w:p>
            <w:pPr>
              <w:pStyle w:val="TableParagraph"/>
              <w:spacing w:before="172"/>
              <w:rPr>
                <w:sz w:val="18"/>
              </w:rPr>
            </w:pPr>
          </w:p>
          <w:p>
            <w:pPr>
              <w:pStyle w:val="TableParagraph"/>
              <w:ind w:left="310"/>
              <w:rPr>
                <w:sz w:val="18"/>
              </w:rPr>
            </w:pPr>
            <w:r>
              <w:rPr>
                <w:sz w:val="18"/>
              </w:rPr>
              <w:t>DESCRIÇÃO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2"/>
                <w:sz w:val="18"/>
              </w:rPr>
              <w:t>ESPECIFICAÇÃO</w:t>
            </w:r>
          </w:p>
        </w:tc>
        <w:tc>
          <w:tcPr>
            <w:tcW w:w="1341" w:type="dxa"/>
          </w:tcPr>
          <w:p>
            <w:pPr>
              <w:pStyle w:val="TableParagraph"/>
              <w:rPr>
                <w:sz w:val="14"/>
              </w:rPr>
            </w:pPr>
          </w:p>
          <w:p>
            <w:pPr>
              <w:pStyle w:val="TableParagraph"/>
              <w:spacing w:before="94"/>
              <w:rPr>
                <w:sz w:val="14"/>
              </w:rPr>
            </w:pPr>
          </w:p>
          <w:p>
            <w:pPr>
              <w:pStyle w:val="TableParagraph"/>
              <w:spacing w:before="1"/>
              <w:ind w:left="229"/>
              <w:rPr>
                <w:sz w:val="14"/>
              </w:rPr>
            </w:pPr>
            <w:r>
              <w:rPr>
                <w:sz w:val="14"/>
              </w:rPr>
              <w:t>CÓD.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ID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SIGA</w:t>
            </w:r>
          </w:p>
        </w:tc>
        <w:tc>
          <w:tcPr>
            <w:tcW w:w="1081" w:type="dxa"/>
          </w:tcPr>
          <w:p>
            <w:pPr>
              <w:pStyle w:val="TableParagraph"/>
              <w:spacing w:before="126"/>
              <w:rPr>
                <w:sz w:val="14"/>
              </w:rPr>
            </w:pPr>
          </w:p>
          <w:p>
            <w:pPr>
              <w:pStyle w:val="TableParagraph"/>
              <w:spacing w:line="372" w:lineRule="auto"/>
              <w:ind w:left="256" w:right="81" w:hanging="152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MEDIDA</w:t>
            </w:r>
          </w:p>
        </w:tc>
        <w:tc>
          <w:tcPr>
            <w:tcW w:w="821" w:type="dxa"/>
          </w:tcPr>
          <w:p>
            <w:pPr>
              <w:pStyle w:val="TableParagraph"/>
              <w:rPr>
                <w:sz w:val="13"/>
              </w:rPr>
            </w:pPr>
          </w:p>
          <w:p>
            <w:pPr>
              <w:pStyle w:val="TableParagraph"/>
              <w:spacing w:before="127"/>
              <w:rPr>
                <w:sz w:val="13"/>
              </w:rPr>
            </w:pPr>
          </w:p>
          <w:p>
            <w:pPr>
              <w:pStyle w:val="TableParagraph"/>
              <w:ind w:left="182"/>
              <w:rPr>
                <w:sz w:val="13"/>
              </w:rPr>
            </w:pPr>
            <w:r>
              <w:rPr>
                <w:spacing w:val="-2"/>
                <w:sz w:val="13"/>
              </w:rPr>
              <w:t>QUANT</w:t>
            </w:r>
          </w:p>
        </w:tc>
        <w:tc>
          <w:tcPr>
            <w:tcW w:w="1340" w:type="dxa"/>
          </w:tcPr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spacing w:line="372" w:lineRule="auto"/>
              <w:ind w:left="205" w:right="173" w:hanging="1"/>
              <w:jc w:val="center"/>
              <w:rPr>
                <w:b/>
                <w:sz w:val="14"/>
              </w:rPr>
            </w:pPr>
            <w:r>
              <w:rPr>
                <w:spacing w:val="-2"/>
                <w:sz w:val="14"/>
              </w:rPr>
              <w:t>PREÇO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UNITÁRIO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ESTIMADO</w:t>
            </w:r>
            <w:r>
              <w:rPr>
                <w:spacing w:val="-9"/>
                <w:sz w:val="14"/>
              </w:rPr>
              <w:t> </w:t>
            </w:r>
            <w:r>
              <w:rPr>
                <w:b/>
                <w:sz w:val="14"/>
              </w:rPr>
              <w:t>R$</w:t>
            </w:r>
          </w:p>
        </w:tc>
        <w:tc>
          <w:tcPr>
            <w:tcW w:w="1470" w:type="dxa"/>
          </w:tcPr>
          <w:p>
            <w:pPr>
              <w:pStyle w:val="TableParagraph"/>
              <w:spacing w:before="126"/>
              <w:rPr>
                <w:sz w:val="14"/>
              </w:rPr>
            </w:pPr>
          </w:p>
          <w:p>
            <w:pPr>
              <w:pStyle w:val="TableParagraph"/>
              <w:spacing w:line="372" w:lineRule="auto"/>
              <w:ind w:left="352" w:right="251" w:firstLine="37"/>
              <w:rPr>
                <w:sz w:val="14"/>
              </w:rPr>
            </w:pPr>
            <w:r>
              <w:rPr>
                <w:sz w:val="14"/>
              </w:rPr>
              <w:t>LOCAL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EXECUÇÃO</w:t>
            </w:r>
          </w:p>
        </w:tc>
      </w:tr>
      <w:tr>
        <w:trPr>
          <w:trHeight w:val="346" w:hRule="atLeast"/>
        </w:trPr>
        <w:tc>
          <w:tcPr>
            <w:tcW w:w="811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224" w:type="dxa"/>
            <w:tcBorders>
              <w:bottom w:val="nil"/>
            </w:tcBorders>
          </w:tcPr>
          <w:p>
            <w:pPr>
              <w:pStyle w:val="TableParagraph"/>
              <w:spacing w:line="195" w:lineRule="exact" w:before="130"/>
              <w:ind w:left="147"/>
              <w:rPr>
                <w:sz w:val="18"/>
              </w:rPr>
            </w:pPr>
            <w:r>
              <w:rPr>
                <w:sz w:val="18"/>
              </w:rPr>
              <w:t>Reformas,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descrição: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contratação</w:t>
            </w:r>
            <w:r>
              <w:rPr>
                <w:spacing w:val="8"/>
                <w:sz w:val="18"/>
              </w:rPr>
              <w:t> </w:t>
            </w:r>
            <w:r>
              <w:rPr>
                <w:spacing w:val="-5"/>
                <w:sz w:val="18"/>
              </w:rPr>
              <w:t>de</w:t>
            </w:r>
          </w:p>
        </w:tc>
        <w:tc>
          <w:tcPr>
            <w:tcW w:w="1341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81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1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40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70" w:type="dxa"/>
            <w:vMerge w:val="restart"/>
          </w:tcPr>
          <w:p>
            <w:pPr>
              <w:pStyle w:val="TableParagraph"/>
              <w:spacing w:before="42"/>
              <w:rPr>
                <w:sz w:val="18"/>
              </w:rPr>
            </w:pPr>
          </w:p>
          <w:p>
            <w:pPr>
              <w:pStyle w:val="TableParagraph"/>
              <w:spacing w:line="288" w:lineRule="auto"/>
              <w:ind w:left="98" w:right="251"/>
              <w:rPr>
                <w:sz w:val="18"/>
              </w:rPr>
            </w:pPr>
            <w:r>
              <w:rPr>
                <w:sz w:val="18"/>
              </w:rPr>
              <w:t>R. Francisco Portela,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1470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- Patronato, São Gonçalo - RJ, </w:t>
            </w:r>
            <w:r>
              <w:rPr>
                <w:spacing w:val="-2"/>
                <w:sz w:val="18"/>
              </w:rPr>
              <w:t>24435-005.</w:t>
            </w:r>
          </w:p>
        </w:tc>
      </w:tr>
      <w:tr>
        <w:trPr>
          <w:trHeight w:val="218" w:hRule="atLeast"/>
        </w:trPr>
        <w:tc>
          <w:tcPr>
            <w:tcW w:w="81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22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95" w:lineRule="exact" w:before="3"/>
              <w:ind w:left="147"/>
              <w:rPr>
                <w:b/>
                <w:sz w:val="18"/>
              </w:rPr>
            </w:pPr>
            <w:r>
              <w:rPr>
                <w:sz w:val="18"/>
              </w:rPr>
              <w:t>serviços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> </w:t>
            </w:r>
            <w:r>
              <w:rPr>
                <w:b/>
                <w:sz w:val="18"/>
              </w:rPr>
              <w:t>EXECUÇÃO</w:t>
            </w:r>
            <w:r>
              <w:rPr>
                <w:b/>
                <w:spacing w:val="7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7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OBRAS</w:t>
            </w:r>
          </w:p>
        </w:tc>
        <w:tc>
          <w:tcPr>
            <w:tcW w:w="134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8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82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7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67" w:hRule="atLeast"/>
        </w:trPr>
        <w:tc>
          <w:tcPr>
            <w:tcW w:w="81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22"/>
              <w:ind w:left="24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1.1</w:t>
            </w:r>
          </w:p>
        </w:tc>
        <w:tc>
          <w:tcPr>
            <w:tcW w:w="3224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3"/>
              <w:ind w:left="147"/>
              <w:rPr>
                <w:b/>
                <w:sz w:val="18"/>
              </w:rPr>
            </w:pPr>
            <w:r>
              <w:rPr>
                <w:b/>
                <w:sz w:val="18"/>
              </w:rPr>
              <w:t>CIVIS</w:t>
            </w:r>
            <w:r>
              <w:rPr>
                <w:b/>
                <w:spacing w:val="7"/>
                <w:sz w:val="18"/>
              </w:rPr>
              <w:t> </w:t>
            </w:r>
            <w:r>
              <w:rPr>
                <w:b/>
                <w:sz w:val="18"/>
              </w:rPr>
              <w:t>OU</w:t>
            </w:r>
            <w:r>
              <w:rPr>
                <w:b/>
                <w:spacing w:val="7"/>
                <w:sz w:val="18"/>
              </w:rPr>
              <w:t> </w:t>
            </w:r>
            <w:r>
              <w:rPr>
                <w:b/>
                <w:sz w:val="18"/>
              </w:rPr>
              <w:t>SERVIÇOS</w:t>
            </w:r>
            <w:r>
              <w:rPr>
                <w:b/>
                <w:spacing w:val="7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DE</w:t>
            </w:r>
          </w:p>
          <w:p>
            <w:pPr>
              <w:pStyle w:val="TableParagraph"/>
              <w:spacing w:line="195" w:lineRule="exact" w:before="42"/>
              <w:ind w:left="147"/>
              <w:rPr>
                <w:sz w:val="18"/>
              </w:rPr>
            </w:pPr>
            <w:r>
              <w:rPr>
                <w:b/>
                <w:sz w:val="18"/>
              </w:rPr>
              <w:t>ENGENHARIA</w:t>
            </w:r>
            <w:r>
              <w:rPr>
                <w:sz w:val="18"/>
              </w:rPr>
              <w:t>,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8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8"/>
                <w:sz w:val="18"/>
              </w:rPr>
              <w:t> </w:t>
            </w:r>
            <w:r>
              <w:rPr>
                <w:spacing w:val="-5"/>
                <w:sz w:val="18"/>
              </w:rPr>
              <w:t>sem</w:t>
            </w:r>
          </w:p>
        </w:tc>
        <w:tc>
          <w:tcPr>
            <w:tcW w:w="134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40"/>
              <w:ind w:left="28" w:right="1"/>
              <w:jc w:val="center"/>
              <w:rPr>
                <w:sz w:val="14"/>
              </w:rPr>
            </w:pPr>
            <w:r>
              <w:rPr>
                <w:sz w:val="14"/>
              </w:rPr>
              <w:t>0676.001.0001 </w:t>
            </w:r>
            <w:r>
              <w:rPr>
                <w:spacing w:val="-5"/>
                <w:sz w:val="14"/>
              </w:rPr>
              <w:t>(ID</w:t>
            </w:r>
          </w:p>
          <w:p>
            <w:pPr>
              <w:pStyle w:val="TableParagraph"/>
              <w:spacing w:line="158" w:lineRule="exact" w:before="88"/>
              <w:ind w:left="28"/>
              <w:jc w:val="center"/>
              <w:rPr>
                <w:sz w:val="14"/>
              </w:rPr>
            </w:pPr>
            <w:r>
              <w:rPr>
                <w:sz w:val="14"/>
              </w:rPr>
              <w:t>- </w:t>
            </w:r>
            <w:r>
              <w:rPr>
                <w:spacing w:val="-2"/>
                <w:sz w:val="14"/>
              </w:rPr>
              <w:t>70314)</w:t>
            </w:r>
          </w:p>
        </w:tc>
        <w:tc>
          <w:tcPr>
            <w:tcW w:w="108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41"/>
              <w:ind w:left="289"/>
              <w:rPr>
                <w:sz w:val="16"/>
              </w:rPr>
            </w:pPr>
            <w:r>
              <w:rPr>
                <w:spacing w:val="-2"/>
                <w:sz w:val="16"/>
              </w:rPr>
              <w:t>Serviço</w:t>
            </w:r>
          </w:p>
        </w:tc>
        <w:tc>
          <w:tcPr>
            <w:tcW w:w="82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22"/>
              <w:ind w:right="71"/>
              <w:jc w:val="righ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1</w:t>
            </w:r>
          </w:p>
        </w:tc>
        <w:tc>
          <w:tcPr>
            <w:tcW w:w="13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22"/>
              <w:ind w:left="35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607.957,35</w:t>
            </w:r>
          </w:p>
        </w:tc>
        <w:tc>
          <w:tcPr>
            <w:tcW w:w="147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8" w:hRule="atLeast"/>
        </w:trPr>
        <w:tc>
          <w:tcPr>
            <w:tcW w:w="81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3224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195" w:lineRule="exact" w:before="3"/>
              <w:ind w:left="147"/>
              <w:rPr>
                <w:sz w:val="18"/>
              </w:rPr>
            </w:pPr>
            <w:r>
              <w:rPr>
                <w:sz w:val="18"/>
              </w:rPr>
              <w:t>instalações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prediais,</w:t>
            </w:r>
            <w:r>
              <w:rPr>
                <w:spacing w:val="7"/>
                <w:sz w:val="18"/>
              </w:rPr>
              <w:t> </w:t>
            </w:r>
            <w:r>
              <w:rPr>
                <w:b/>
                <w:sz w:val="18"/>
              </w:rPr>
              <w:t>etc</w:t>
            </w:r>
            <w:r>
              <w:rPr>
                <w:sz w:val="18"/>
              </w:rPr>
              <w:t>.,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2"/>
                <w:sz w:val="18"/>
              </w:rPr>
              <w:t>conforme</w:t>
            </w:r>
          </w:p>
        </w:tc>
        <w:tc>
          <w:tcPr>
            <w:tcW w:w="134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08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82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3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4"/>
              </w:rPr>
            </w:pPr>
          </w:p>
        </w:tc>
        <w:tc>
          <w:tcPr>
            <w:tcW w:w="147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329" w:hRule="atLeast"/>
        </w:trPr>
        <w:tc>
          <w:tcPr>
            <w:tcW w:w="811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224" w:type="dxa"/>
            <w:tcBorders>
              <w:top w:val="nil"/>
            </w:tcBorders>
          </w:tcPr>
          <w:p>
            <w:pPr>
              <w:pStyle w:val="TableParagraph"/>
              <w:spacing w:before="3"/>
              <w:ind w:left="147"/>
              <w:rPr>
                <w:sz w:val="18"/>
              </w:rPr>
            </w:pPr>
            <w:r>
              <w:rPr>
                <w:sz w:val="18"/>
              </w:rPr>
              <w:t>descrito</w:t>
            </w:r>
            <w:r>
              <w:rPr>
                <w:spacing w:val="5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ANEXO</w:t>
            </w:r>
            <w:r>
              <w:rPr>
                <w:spacing w:val="7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I</w:t>
            </w:r>
            <w:r>
              <w:rPr>
                <w:spacing w:val="-5"/>
                <w:sz w:val="18"/>
              </w:rPr>
              <w:t>.</w:t>
            </w:r>
          </w:p>
        </w:tc>
        <w:tc>
          <w:tcPr>
            <w:tcW w:w="1341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81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40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7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ind w:left="0"/>
      </w:pPr>
    </w:p>
    <w:p>
      <w:pPr>
        <w:pStyle w:val="BodyText"/>
        <w:spacing w:before="236"/>
        <w:ind w:left="0"/>
      </w:pPr>
    </w:p>
    <w:p>
      <w:pPr>
        <w:pStyle w:val="Heading1"/>
        <w:numPr>
          <w:ilvl w:val="0"/>
          <w:numId w:val="1"/>
        </w:numPr>
        <w:tabs>
          <w:tab w:pos="976" w:val="left" w:leader="none"/>
        </w:tabs>
        <w:spacing w:line="240" w:lineRule="auto" w:before="0" w:after="0"/>
        <w:ind w:left="976" w:right="0" w:hanging="215"/>
        <w:jc w:val="left"/>
        <w:rPr>
          <w:color w:val="16355C"/>
        </w:rPr>
      </w:pPr>
      <w:r>
        <w:rPr>
          <w:color w:val="16355C"/>
        </w:rPr>
        <w:t>DA</w:t>
      </w:r>
      <w:r>
        <w:rPr>
          <w:color w:val="16355C"/>
          <w:spacing w:val="19"/>
        </w:rPr>
        <w:t> </w:t>
      </w:r>
      <w:r>
        <w:rPr>
          <w:color w:val="16355C"/>
        </w:rPr>
        <w:t>PARTICIPAÇÃO</w:t>
      </w:r>
      <w:r>
        <w:rPr>
          <w:color w:val="16355C"/>
          <w:spacing w:val="19"/>
        </w:rPr>
        <w:t> </w:t>
      </w:r>
      <w:r>
        <w:rPr>
          <w:color w:val="16355C"/>
        </w:rPr>
        <w:t>NA</w:t>
      </w:r>
      <w:r>
        <w:rPr>
          <w:color w:val="16355C"/>
          <w:spacing w:val="19"/>
        </w:rPr>
        <w:t> </w:t>
      </w:r>
      <w:r>
        <w:rPr>
          <w:color w:val="16355C"/>
          <w:spacing w:val="-2"/>
        </w:rPr>
        <w:t>LICITAÇÃO</w:t>
      </w:r>
    </w:p>
    <w:p>
      <w:pPr>
        <w:pStyle w:val="BodyText"/>
        <w:spacing w:before="133"/>
        <w:ind w:left="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1192" w:val="left" w:leader="none"/>
        </w:tabs>
        <w:spacing w:line="259" w:lineRule="auto" w:before="1" w:after="0"/>
        <w:ind w:left="253" w:right="114" w:firstLine="508"/>
        <w:jc w:val="both"/>
        <w:rPr>
          <w:sz w:val="21"/>
        </w:rPr>
      </w:pPr>
      <w:r>
        <w:rPr>
          <w:w w:val="105"/>
          <w:sz w:val="21"/>
        </w:rPr>
        <w:t>Poderão</w:t>
      </w:r>
      <w:r>
        <w:rPr>
          <w:w w:val="105"/>
          <w:sz w:val="21"/>
        </w:rPr>
        <w:t> participar</w:t>
      </w:r>
      <w:r>
        <w:rPr>
          <w:w w:val="105"/>
          <w:sz w:val="21"/>
        </w:rPr>
        <w:t> deste</w:t>
      </w:r>
      <w:r>
        <w:rPr>
          <w:w w:val="105"/>
          <w:sz w:val="21"/>
        </w:rPr>
        <w:t> Pregão</w:t>
      </w:r>
      <w:r>
        <w:rPr>
          <w:w w:val="105"/>
          <w:sz w:val="21"/>
        </w:rPr>
        <w:t> os</w:t>
      </w:r>
      <w:r>
        <w:rPr>
          <w:w w:val="105"/>
          <w:sz w:val="21"/>
        </w:rPr>
        <w:t> interessados</w:t>
      </w:r>
      <w:r>
        <w:rPr>
          <w:w w:val="105"/>
          <w:sz w:val="21"/>
        </w:rPr>
        <w:t> que</w:t>
      </w:r>
      <w:r>
        <w:rPr>
          <w:w w:val="105"/>
          <w:sz w:val="21"/>
        </w:rPr>
        <w:t> estiverem</w:t>
      </w:r>
      <w:r>
        <w:rPr>
          <w:w w:val="105"/>
          <w:sz w:val="21"/>
        </w:rPr>
        <w:t> previamente</w:t>
      </w:r>
      <w:r>
        <w:rPr>
          <w:w w:val="105"/>
          <w:sz w:val="21"/>
        </w:rPr>
        <w:t> credenciados</w:t>
      </w:r>
      <w:r>
        <w:rPr>
          <w:w w:val="105"/>
          <w:sz w:val="21"/>
        </w:rPr>
        <w:t> no</w:t>
      </w:r>
      <w:r>
        <w:rPr>
          <w:w w:val="105"/>
          <w:sz w:val="21"/>
        </w:rPr>
        <w:t> Sistema</w:t>
      </w:r>
      <w:r>
        <w:rPr>
          <w:w w:val="105"/>
          <w:sz w:val="21"/>
        </w:rPr>
        <w:t> de Cadastramento</w:t>
      </w:r>
      <w:r>
        <w:rPr>
          <w:w w:val="105"/>
          <w:sz w:val="21"/>
        </w:rPr>
        <w:t> Unificado</w:t>
      </w:r>
      <w:r>
        <w:rPr>
          <w:w w:val="105"/>
          <w:sz w:val="21"/>
        </w:rPr>
        <w:t> de</w:t>
      </w:r>
      <w:r>
        <w:rPr>
          <w:w w:val="105"/>
          <w:sz w:val="21"/>
        </w:rPr>
        <w:t> Fornecedores</w:t>
      </w:r>
      <w:r>
        <w:rPr>
          <w:w w:val="105"/>
          <w:sz w:val="21"/>
        </w:rPr>
        <w:t> -</w:t>
      </w:r>
      <w:r>
        <w:rPr>
          <w:w w:val="105"/>
          <w:sz w:val="21"/>
        </w:rPr>
        <w:t> SICAF</w:t>
      </w:r>
      <w:r>
        <w:rPr>
          <w:w w:val="105"/>
          <w:sz w:val="21"/>
        </w:rPr>
        <w:t> e</w:t>
      </w:r>
      <w:r>
        <w:rPr>
          <w:w w:val="105"/>
          <w:sz w:val="21"/>
        </w:rPr>
        <w:t> no</w:t>
      </w:r>
      <w:r>
        <w:rPr>
          <w:w w:val="105"/>
          <w:sz w:val="21"/>
        </w:rPr>
        <w:t> Sistema</w:t>
      </w:r>
      <w:r>
        <w:rPr>
          <w:w w:val="105"/>
          <w:sz w:val="21"/>
        </w:rPr>
        <w:t> Integrado</w:t>
      </w:r>
      <w:r>
        <w:rPr>
          <w:w w:val="105"/>
          <w:sz w:val="21"/>
        </w:rPr>
        <w:t> de</w:t>
      </w:r>
      <w:r>
        <w:rPr>
          <w:w w:val="105"/>
          <w:sz w:val="21"/>
        </w:rPr>
        <w:t> Gestão</w:t>
      </w:r>
      <w:r>
        <w:rPr>
          <w:w w:val="105"/>
          <w:sz w:val="21"/>
        </w:rPr>
        <w:t> de</w:t>
      </w:r>
      <w:r>
        <w:rPr>
          <w:w w:val="105"/>
          <w:sz w:val="21"/>
        </w:rPr>
        <w:t> Aquisições</w:t>
      </w:r>
      <w:r>
        <w:rPr>
          <w:w w:val="105"/>
          <w:sz w:val="21"/>
        </w:rPr>
        <w:t> -</w:t>
      </w:r>
      <w:r>
        <w:rPr>
          <w:w w:val="105"/>
          <w:sz w:val="21"/>
        </w:rPr>
        <w:t> SIGA </w:t>
      </w:r>
      <w:r>
        <w:rPr>
          <w:spacing w:val="-2"/>
          <w:w w:val="105"/>
          <w:sz w:val="21"/>
        </w:rPr>
        <w:t>(</w:t>
      </w:r>
      <w:hyperlink r:id="rId8">
        <w:r>
          <w:rPr>
            <w:color w:val="00007F"/>
            <w:spacing w:val="-2"/>
            <w:w w:val="105"/>
            <w:sz w:val="21"/>
            <w:u w:val="single" w:color="00007F"/>
          </w:rPr>
          <w:t>www.compras.rj.gov.br</w:t>
        </w:r>
      </w:hyperlink>
      <w:r>
        <w:rPr>
          <w:spacing w:val="-2"/>
          <w:w w:val="105"/>
          <w:sz w:val="21"/>
        </w:rPr>
        <w:t>).</w:t>
      </w:r>
    </w:p>
    <w:p>
      <w:pPr>
        <w:pStyle w:val="ListParagraph"/>
        <w:numPr>
          <w:ilvl w:val="2"/>
          <w:numId w:val="1"/>
        </w:numPr>
        <w:tabs>
          <w:tab w:pos="1331" w:val="left" w:leader="none"/>
        </w:tabs>
        <w:spacing w:line="259" w:lineRule="auto" w:before="213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Os</w:t>
      </w:r>
      <w:r>
        <w:rPr>
          <w:w w:val="105"/>
          <w:sz w:val="21"/>
        </w:rPr>
        <w:t> interessados</w:t>
      </w:r>
      <w:r>
        <w:rPr>
          <w:w w:val="105"/>
          <w:sz w:val="21"/>
        </w:rPr>
        <w:t> deverão</w:t>
      </w:r>
      <w:r>
        <w:rPr>
          <w:w w:val="105"/>
          <w:sz w:val="21"/>
        </w:rPr>
        <w:t> atender</w:t>
      </w:r>
      <w:r>
        <w:rPr>
          <w:w w:val="105"/>
          <w:sz w:val="21"/>
        </w:rPr>
        <w:t> às</w:t>
      </w:r>
      <w:r>
        <w:rPr>
          <w:w w:val="105"/>
          <w:sz w:val="21"/>
        </w:rPr>
        <w:t> condições</w:t>
      </w:r>
      <w:r>
        <w:rPr>
          <w:w w:val="105"/>
          <w:sz w:val="21"/>
        </w:rPr>
        <w:t> exigidas</w:t>
      </w:r>
      <w:r>
        <w:rPr>
          <w:w w:val="105"/>
          <w:sz w:val="21"/>
        </w:rPr>
        <w:t> no</w:t>
      </w:r>
      <w:r>
        <w:rPr>
          <w:w w:val="105"/>
          <w:sz w:val="21"/>
        </w:rPr>
        <w:t> cadastramento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SIGA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w w:val="105"/>
          <w:sz w:val="21"/>
        </w:rPr>
        <w:t> o</w:t>
      </w:r>
      <w:r>
        <w:rPr>
          <w:w w:val="105"/>
          <w:sz w:val="21"/>
        </w:rPr>
        <w:t> terceiro</w:t>
      </w:r>
      <w:r>
        <w:rPr>
          <w:w w:val="105"/>
          <w:sz w:val="21"/>
        </w:rPr>
        <w:t> dia</w:t>
      </w:r>
      <w:r>
        <w:rPr>
          <w:w w:val="105"/>
          <w:sz w:val="21"/>
        </w:rPr>
        <w:t> útil anterior à data prevista para recebimento das propostas.</w:t>
      </w:r>
    </w:p>
    <w:p>
      <w:pPr>
        <w:pStyle w:val="ListParagraph"/>
        <w:numPr>
          <w:ilvl w:val="2"/>
          <w:numId w:val="1"/>
        </w:numPr>
        <w:tabs>
          <w:tab w:pos="1331" w:val="left" w:leader="none"/>
        </w:tabs>
        <w:spacing w:line="259" w:lineRule="auto" w:before="214" w:after="0"/>
        <w:ind w:left="253" w:right="117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procedimento</w:t>
      </w:r>
      <w:r>
        <w:rPr>
          <w:w w:val="105"/>
          <w:sz w:val="21"/>
        </w:rPr>
        <w:t> será</w:t>
      </w:r>
      <w:r>
        <w:rPr>
          <w:w w:val="105"/>
          <w:sz w:val="21"/>
        </w:rPr>
        <w:t> divulgado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w w:val="105"/>
          <w:sz w:val="21"/>
        </w:rPr>
        <w:t> sítio</w:t>
      </w:r>
      <w:r>
        <w:rPr>
          <w:w w:val="105"/>
          <w:sz w:val="21"/>
        </w:rPr>
        <w:t> eletrônico</w:t>
      </w:r>
      <w:r>
        <w:rPr>
          <w:w w:val="105"/>
          <w:sz w:val="21"/>
        </w:rPr>
        <w:t> mencionado</w:t>
      </w:r>
      <w:r>
        <w:rPr>
          <w:w w:val="105"/>
          <w:sz w:val="21"/>
        </w:rPr>
        <w:t> no</w:t>
      </w:r>
      <w:r>
        <w:rPr>
          <w:w w:val="105"/>
          <w:sz w:val="21"/>
        </w:rPr>
        <w:t> ITEM</w:t>
      </w:r>
      <w:r>
        <w:rPr>
          <w:spacing w:val="-8"/>
          <w:w w:val="105"/>
          <w:sz w:val="21"/>
        </w:rPr>
        <w:t> </w:t>
      </w:r>
      <w:r>
        <w:rPr>
          <w:b/>
          <w:w w:val="105"/>
          <w:sz w:val="21"/>
        </w:rPr>
        <w:t>2.1</w:t>
      </w:r>
      <w:r>
        <w:rPr>
          <w:b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8"/>
          <w:w w:val="105"/>
          <w:sz w:val="21"/>
        </w:rPr>
        <w:t> </w:t>
      </w:r>
      <w:r>
        <w:rPr>
          <w:b/>
          <w:w w:val="105"/>
          <w:sz w:val="21"/>
        </w:rPr>
        <w:t>Portal</w:t>
      </w:r>
      <w:r>
        <w:rPr>
          <w:b/>
          <w:w w:val="105"/>
          <w:sz w:val="21"/>
        </w:rPr>
        <w:t> Nacional</w:t>
      </w:r>
      <w:r>
        <w:rPr>
          <w:b/>
          <w:w w:val="105"/>
          <w:sz w:val="21"/>
        </w:rPr>
        <w:t> de Contratações Públicas </w:t>
      </w:r>
      <w:r>
        <w:rPr>
          <w:w w:val="105"/>
          <w:sz w:val="21"/>
        </w:rPr>
        <w:t>– </w:t>
      </w:r>
      <w:r>
        <w:rPr>
          <w:b/>
          <w:w w:val="105"/>
          <w:sz w:val="21"/>
        </w:rPr>
        <w:t>PNCP</w:t>
      </w:r>
      <w:r>
        <w:rPr>
          <w:w w:val="105"/>
          <w:sz w:val="21"/>
        </w:rPr>
        <w:t>.</w:t>
      </w:r>
    </w:p>
    <w:p>
      <w:pPr>
        <w:pStyle w:val="ListParagraph"/>
        <w:numPr>
          <w:ilvl w:val="1"/>
          <w:numId w:val="1"/>
        </w:numPr>
        <w:tabs>
          <w:tab w:pos="1148" w:val="left" w:leader="none"/>
        </w:tabs>
        <w:spacing w:line="259" w:lineRule="auto" w:before="214" w:after="0"/>
        <w:ind w:left="253" w:right="115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licitante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responsabiliza-se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exclusiva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formalmente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pelas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transações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efetuadas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nome,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assume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como firmes</w:t>
      </w:r>
      <w:r>
        <w:rPr>
          <w:w w:val="105"/>
          <w:sz w:val="21"/>
        </w:rPr>
        <w:t> e</w:t>
      </w:r>
      <w:r>
        <w:rPr>
          <w:w w:val="105"/>
          <w:sz w:val="21"/>
        </w:rPr>
        <w:t> verdadeiras</w:t>
      </w:r>
      <w:r>
        <w:rPr>
          <w:w w:val="105"/>
          <w:sz w:val="21"/>
        </w:rPr>
        <w:t> suas</w:t>
      </w:r>
      <w:r>
        <w:rPr>
          <w:w w:val="105"/>
          <w:sz w:val="21"/>
        </w:rPr>
        <w:t> propostas</w:t>
      </w:r>
      <w:r>
        <w:rPr>
          <w:w w:val="105"/>
          <w:sz w:val="21"/>
        </w:rPr>
        <w:t> e</w:t>
      </w:r>
      <w:r>
        <w:rPr>
          <w:w w:val="105"/>
          <w:sz w:val="21"/>
        </w:rPr>
        <w:t> seus</w:t>
      </w:r>
      <w:r>
        <w:rPr>
          <w:w w:val="105"/>
          <w:sz w:val="21"/>
        </w:rPr>
        <w:t> lances,</w:t>
      </w:r>
      <w:r>
        <w:rPr>
          <w:w w:val="105"/>
          <w:sz w:val="21"/>
        </w:rPr>
        <w:t> inclusive</w:t>
      </w:r>
      <w:r>
        <w:rPr>
          <w:w w:val="105"/>
          <w:sz w:val="21"/>
        </w:rPr>
        <w:t> os</w:t>
      </w:r>
      <w:r>
        <w:rPr>
          <w:w w:val="105"/>
          <w:sz w:val="21"/>
        </w:rPr>
        <w:t> atos</w:t>
      </w:r>
      <w:r>
        <w:rPr>
          <w:w w:val="105"/>
          <w:sz w:val="21"/>
        </w:rPr>
        <w:t> praticados</w:t>
      </w:r>
      <w:r>
        <w:rPr>
          <w:w w:val="105"/>
          <w:sz w:val="21"/>
        </w:rPr>
        <w:t> diretamente</w:t>
      </w:r>
      <w:r>
        <w:rPr>
          <w:w w:val="105"/>
          <w:sz w:val="21"/>
        </w:rPr>
        <w:t> ou</w:t>
      </w:r>
      <w:r>
        <w:rPr>
          <w:w w:val="105"/>
          <w:sz w:val="21"/>
        </w:rPr>
        <w:t> por</w:t>
      </w:r>
      <w:r>
        <w:rPr>
          <w:w w:val="105"/>
          <w:sz w:val="21"/>
        </w:rPr>
        <w:t> seu</w:t>
      </w:r>
      <w:r>
        <w:rPr>
          <w:w w:val="105"/>
          <w:sz w:val="21"/>
        </w:rPr>
        <w:t> representante, excluída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responsabilidade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provedor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sistema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órgão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entidade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promotora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licitação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eventuais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danos decorrentes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uso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indevido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credenciais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acesso,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ainda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terceiros.</w:t>
      </w:r>
    </w:p>
    <w:p>
      <w:pPr>
        <w:pStyle w:val="ListParagraph"/>
        <w:numPr>
          <w:ilvl w:val="1"/>
          <w:numId w:val="1"/>
        </w:numPr>
        <w:tabs>
          <w:tab w:pos="1148" w:val="left" w:leader="none"/>
        </w:tabs>
        <w:spacing w:line="259" w:lineRule="auto" w:before="212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É de responsabilidade do cadastrado conferir a exatidão dos seus dados cadastrais nos Sistemas relacionados neste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14"/>
          <w:w w:val="105"/>
          <w:sz w:val="21"/>
        </w:rPr>
        <w:t> </w:t>
      </w:r>
      <w:r>
        <w:rPr>
          <w:b/>
          <w:w w:val="105"/>
          <w:sz w:val="21"/>
        </w:rPr>
        <w:t>2</w:t>
      </w:r>
      <w:r>
        <w:rPr>
          <w:b/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mantê-los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atualizados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junto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órgãos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responsáveis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informação,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devendo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proceder,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imediatamente, à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correção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alteração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registros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logo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identifique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incorreção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aqueles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tornem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desatualizados.</w:t>
      </w: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40" w:lineRule="auto" w:before="213" w:after="0"/>
        <w:ind w:left="1139" w:right="0" w:hanging="378"/>
        <w:jc w:val="left"/>
        <w:rPr>
          <w:sz w:val="21"/>
        </w:rPr>
      </w:pPr>
      <w:r>
        <w:rPr>
          <w:spacing w:val="-2"/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observância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disposto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ITEM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anterior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poderá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ensejar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desclassificação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momento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habilitação.</w:t>
      </w: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59" w:lineRule="auto" w:before="235" w:after="0"/>
        <w:ind w:left="253" w:right="109" w:firstLine="508"/>
        <w:jc w:val="both"/>
        <w:rPr>
          <w:sz w:val="21"/>
        </w:rPr>
      </w:pPr>
      <w:r>
        <w:rPr>
          <w:w w:val="105"/>
          <w:sz w:val="21"/>
        </w:rPr>
        <w:t>No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presente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processo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licitatório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há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participação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exclusiva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microempresas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empresas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pequeno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porte, nos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48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Complementar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123,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14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dezembro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2006.</w:t>
      </w:r>
    </w:p>
    <w:p>
      <w:pPr>
        <w:pStyle w:val="ListParagraph"/>
        <w:numPr>
          <w:ilvl w:val="1"/>
          <w:numId w:val="1"/>
        </w:numPr>
        <w:tabs>
          <w:tab w:pos="1148" w:val="left" w:leader="none"/>
        </w:tabs>
        <w:spacing w:line="259" w:lineRule="auto" w:before="214" w:after="0"/>
        <w:ind w:left="253" w:right="116" w:firstLine="508"/>
        <w:jc w:val="both"/>
        <w:rPr>
          <w:sz w:val="21"/>
        </w:rPr>
      </w:pPr>
      <w:r>
        <w:rPr>
          <w:w w:val="105"/>
          <w:sz w:val="21"/>
        </w:rPr>
        <w:t>Será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concedido o tratamento favorecido previsto nos arts. 42 a 49 da</w:t>
      </w:r>
      <w:r>
        <w:rPr>
          <w:spacing w:val="-14"/>
          <w:w w:val="105"/>
          <w:sz w:val="21"/>
        </w:rPr>
        <w:t> </w:t>
      </w:r>
      <w:hyperlink r:id="rId9">
        <w:r>
          <w:rPr>
            <w:color w:val="00007F"/>
            <w:w w:val="105"/>
            <w:sz w:val="21"/>
            <w:u w:val="single" w:color="00007F"/>
          </w:rPr>
          <w:t>Lei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Complementar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nº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123,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de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2006</w:t>
        </w:r>
      </w:hyperlink>
      <w:r>
        <w:rPr>
          <w:color w:val="00007F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no Decreto</w:t>
      </w:r>
      <w:r>
        <w:rPr>
          <w:w w:val="105"/>
          <w:sz w:val="21"/>
        </w:rPr>
        <w:t> n.º</w:t>
      </w:r>
      <w:r>
        <w:rPr>
          <w:w w:val="105"/>
          <w:sz w:val="21"/>
        </w:rPr>
        <w:t> 42.063,</w:t>
      </w:r>
      <w:r>
        <w:rPr>
          <w:w w:val="105"/>
          <w:sz w:val="21"/>
        </w:rPr>
        <w:t> de</w:t>
      </w:r>
      <w:r>
        <w:rPr>
          <w:w w:val="105"/>
          <w:sz w:val="21"/>
        </w:rPr>
        <w:t> 2009,</w:t>
      </w:r>
      <w:r>
        <w:rPr>
          <w:w w:val="105"/>
          <w:sz w:val="21"/>
        </w:rPr>
        <w:t> para</w:t>
      </w:r>
      <w:r>
        <w:rPr>
          <w:w w:val="105"/>
          <w:sz w:val="21"/>
        </w:rPr>
        <w:t> as</w:t>
      </w:r>
      <w:r>
        <w:rPr>
          <w:w w:val="105"/>
          <w:sz w:val="21"/>
        </w:rPr>
        <w:t> Microempresas</w:t>
      </w:r>
      <w:r>
        <w:rPr>
          <w:w w:val="105"/>
          <w:sz w:val="21"/>
        </w:rPr>
        <w:t> -</w:t>
      </w:r>
      <w:r>
        <w:rPr>
          <w:w w:val="105"/>
          <w:sz w:val="21"/>
        </w:rPr>
        <w:t> ME</w:t>
      </w:r>
      <w:r>
        <w:rPr>
          <w:w w:val="105"/>
          <w:sz w:val="21"/>
        </w:rPr>
        <w:t> e</w:t>
      </w:r>
      <w:r>
        <w:rPr>
          <w:w w:val="105"/>
          <w:sz w:val="21"/>
        </w:rPr>
        <w:t> Empresas</w:t>
      </w:r>
      <w:r>
        <w:rPr>
          <w:w w:val="105"/>
          <w:sz w:val="21"/>
        </w:rPr>
        <w:t> de</w:t>
      </w:r>
      <w:r>
        <w:rPr>
          <w:w w:val="105"/>
          <w:sz w:val="21"/>
        </w:rPr>
        <w:t> Pequeno</w:t>
      </w:r>
      <w:r>
        <w:rPr>
          <w:w w:val="105"/>
          <w:sz w:val="21"/>
        </w:rPr>
        <w:t> Porte</w:t>
      </w:r>
      <w:r>
        <w:rPr>
          <w:w w:val="105"/>
          <w:sz w:val="21"/>
        </w:rPr>
        <w:t> -</w:t>
      </w:r>
      <w:r>
        <w:rPr>
          <w:w w:val="105"/>
          <w:sz w:val="21"/>
        </w:rPr>
        <w:t> EPP,</w:t>
      </w:r>
      <w:r>
        <w:rPr>
          <w:w w:val="105"/>
          <w:sz w:val="21"/>
        </w:rPr>
        <w:t> para</w:t>
      </w:r>
      <w:r>
        <w:rPr>
          <w:w w:val="105"/>
          <w:sz w:val="21"/>
        </w:rPr>
        <w:t> o</w:t>
      </w:r>
      <w:r>
        <w:rPr>
          <w:w w:val="105"/>
          <w:sz w:val="21"/>
        </w:rPr>
        <w:t> Agricultor Familiar,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Produtor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Rural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Pessoa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Física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Microempreendedor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Individual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-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MEI.</w:t>
      </w:r>
    </w:p>
    <w:p>
      <w:pPr>
        <w:pStyle w:val="ListParagraph"/>
        <w:numPr>
          <w:ilvl w:val="2"/>
          <w:numId w:val="1"/>
        </w:numPr>
        <w:tabs>
          <w:tab w:pos="1311" w:val="left" w:leader="none"/>
        </w:tabs>
        <w:spacing w:line="259" w:lineRule="auto" w:before="213" w:after="0"/>
        <w:ind w:left="253" w:right="114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obtenção dos benefícios a que se referem os artigos 42 a 49 da Lei Complementar nº 123, de 2006, fica limitada às microempresas e às empresas de pequeno porte que, no ano-calendário de realização da licitação, ainda não tenham</w:t>
      </w:r>
      <w:r>
        <w:rPr>
          <w:w w:val="105"/>
          <w:sz w:val="21"/>
        </w:rPr>
        <w:t> celebrado</w:t>
      </w:r>
      <w:r>
        <w:rPr>
          <w:w w:val="105"/>
          <w:sz w:val="21"/>
        </w:rPr>
        <w:t> contratos</w:t>
      </w:r>
      <w:r>
        <w:rPr>
          <w:w w:val="105"/>
          <w:sz w:val="21"/>
        </w:rPr>
        <w:t> com</w:t>
      </w:r>
      <w:r>
        <w:rPr>
          <w:w w:val="105"/>
          <w:sz w:val="21"/>
        </w:rPr>
        <w:t> a</w:t>
      </w:r>
      <w:r>
        <w:rPr>
          <w:w w:val="105"/>
          <w:sz w:val="21"/>
        </w:rPr>
        <w:t> Administração</w:t>
      </w:r>
      <w:r>
        <w:rPr>
          <w:w w:val="105"/>
          <w:sz w:val="21"/>
        </w:rPr>
        <w:t> Pública</w:t>
      </w:r>
      <w:r>
        <w:rPr>
          <w:w w:val="105"/>
          <w:sz w:val="21"/>
        </w:rPr>
        <w:t> cujos</w:t>
      </w:r>
      <w:r>
        <w:rPr>
          <w:w w:val="105"/>
          <w:sz w:val="21"/>
        </w:rPr>
        <w:t> valores</w:t>
      </w:r>
      <w:r>
        <w:rPr>
          <w:w w:val="105"/>
          <w:sz w:val="21"/>
        </w:rPr>
        <w:t> somados</w:t>
      </w:r>
      <w:r>
        <w:rPr>
          <w:w w:val="105"/>
          <w:sz w:val="21"/>
        </w:rPr>
        <w:t> extrapolem</w:t>
      </w:r>
      <w:r>
        <w:rPr>
          <w:w w:val="105"/>
          <w:sz w:val="21"/>
        </w:rPr>
        <w:t> a</w:t>
      </w:r>
      <w:r>
        <w:rPr>
          <w:w w:val="105"/>
          <w:sz w:val="21"/>
        </w:rPr>
        <w:t> receita</w:t>
      </w:r>
      <w:r>
        <w:rPr>
          <w:w w:val="105"/>
          <w:sz w:val="21"/>
        </w:rPr>
        <w:t> bruta</w:t>
      </w:r>
      <w:r>
        <w:rPr>
          <w:w w:val="105"/>
          <w:sz w:val="21"/>
        </w:rPr>
        <w:t> máxima admitida para fins de enquadramento como empresa de pequeno porte.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40" w:lineRule="auto" w:before="212" w:after="0"/>
        <w:ind w:left="1301" w:right="0" w:hanging="540"/>
        <w:jc w:val="left"/>
        <w:rPr>
          <w:sz w:val="21"/>
        </w:rPr>
      </w:pPr>
      <w:r>
        <w:rPr>
          <w:w w:val="105"/>
          <w:sz w:val="21"/>
        </w:rPr>
        <w:t>Nas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contratações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vigência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superior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1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(um)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ano,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considerado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anual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Contrato.</w:t>
      </w: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40" w:lineRule="auto" w:before="234" w:after="0"/>
        <w:ind w:left="1139" w:right="0" w:hanging="378"/>
        <w:jc w:val="left"/>
        <w:rPr>
          <w:sz w:val="21"/>
        </w:rPr>
      </w:pPr>
      <w:r>
        <w:rPr>
          <w:spacing w:val="-2"/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poderão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disputar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esta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licitação: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720" w:bottom="380" w:left="425" w:right="566"/>
        </w:sectPr>
      </w:pP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40" w:lineRule="auto" w:before="79" w:after="0"/>
        <w:ind w:left="1301" w:right="0" w:hanging="540"/>
        <w:jc w:val="left"/>
        <w:rPr>
          <w:sz w:val="21"/>
        </w:rPr>
      </w:pPr>
      <w:r>
        <w:rPr>
          <w:w w:val="105"/>
          <w:sz w:val="21"/>
        </w:rPr>
        <w:t>aquele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atenda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condições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deste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Edital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seu(s)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anexo(s);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59" w:lineRule="auto" w:before="235" w:after="0"/>
        <w:ind w:left="253" w:right="115" w:firstLine="508"/>
        <w:jc w:val="both"/>
        <w:rPr>
          <w:sz w:val="21"/>
        </w:rPr>
      </w:pPr>
      <w:r>
        <w:rPr>
          <w:w w:val="105"/>
          <w:sz w:val="21"/>
        </w:rPr>
        <w:t>pessoa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física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jurídica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encontre,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tempo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licitação,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impossibilitada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participar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licitação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 decorrência de sanção que lhe foi imposta;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59" w:lineRule="auto" w:before="214" w:after="0"/>
        <w:ind w:left="253" w:right="113" w:firstLine="508"/>
        <w:jc w:val="both"/>
        <w:rPr>
          <w:sz w:val="21"/>
        </w:rPr>
      </w:pPr>
      <w:r>
        <w:rPr>
          <w:w w:val="105"/>
          <w:sz w:val="21"/>
        </w:rPr>
        <w:t>autor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anteprojeto,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projeto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básico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projeto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executivo,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pessoa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física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jurídica,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licitação versar sobre serviços ou fornecimento de bens a ele relacionados;</w:t>
      </w:r>
    </w:p>
    <w:p>
      <w:pPr>
        <w:pStyle w:val="ListParagraph"/>
        <w:numPr>
          <w:ilvl w:val="2"/>
          <w:numId w:val="1"/>
        </w:numPr>
        <w:tabs>
          <w:tab w:pos="1341" w:val="left" w:leader="none"/>
        </w:tabs>
        <w:spacing w:line="259" w:lineRule="auto" w:before="214" w:after="0"/>
        <w:ind w:left="253" w:right="117" w:firstLine="508"/>
        <w:jc w:val="both"/>
        <w:rPr>
          <w:sz w:val="21"/>
        </w:rPr>
      </w:pPr>
      <w:r>
        <w:rPr>
          <w:w w:val="105"/>
          <w:sz w:val="21"/>
        </w:rPr>
        <w:t>empresa,</w:t>
      </w:r>
      <w:r>
        <w:rPr>
          <w:w w:val="105"/>
          <w:sz w:val="21"/>
        </w:rPr>
        <w:t> isoladamente</w:t>
      </w:r>
      <w:r>
        <w:rPr>
          <w:w w:val="105"/>
          <w:sz w:val="21"/>
        </w:rPr>
        <w:t> ou</w:t>
      </w:r>
      <w:r>
        <w:rPr>
          <w:w w:val="105"/>
          <w:sz w:val="21"/>
        </w:rPr>
        <w:t> em</w:t>
      </w:r>
      <w:r>
        <w:rPr>
          <w:w w:val="105"/>
          <w:sz w:val="21"/>
        </w:rPr>
        <w:t> consórcio,</w:t>
      </w:r>
      <w:r>
        <w:rPr>
          <w:w w:val="105"/>
          <w:sz w:val="21"/>
        </w:rPr>
        <w:t> responsável</w:t>
      </w:r>
      <w:r>
        <w:rPr>
          <w:w w:val="105"/>
          <w:sz w:val="21"/>
        </w:rPr>
        <w:t> pela</w:t>
      </w:r>
      <w:r>
        <w:rPr>
          <w:w w:val="105"/>
          <w:sz w:val="21"/>
        </w:rPr>
        <w:t> elaboração</w:t>
      </w:r>
      <w:r>
        <w:rPr>
          <w:w w:val="105"/>
          <w:sz w:val="21"/>
        </w:rPr>
        <w:t> do</w:t>
      </w:r>
      <w:r>
        <w:rPr>
          <w:w w:val="105"/>
          <w:sz w:val="21"/>
        </w:rPr>
        <w:t> projeto</w:t>
      </w:r>
      <w:r>
        <w:rPr>
          <w:w w:val="105"/>
          <w:sz w:val="21"/>
        </w:rPr>
        <w:t> básico</w:t>
      </w:r>
      <w:r>
        <w:rPr>
          <w:w w:val="105"/>
          <w:sz w:val="21"/>
        </w:rPr>
        <w:t> ou</w:t>
      </w:r>
      <w:r>
        <w:rPr>
          <w:w w:val="105"/>
          <w:sz w:val="21"/>
        </w:rPr>
        <w:t> do</w:t>
      </w:r>
      <w:r>
        <w:rPr>
          <w:w w:val="105"/>
          <w:sz w:val="21"/>
        </w:rPr>
        <w:t> projeto executivo,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empresa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qual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autor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projeto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seja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dirigente,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gerente,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controlador,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acionista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detentor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mais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5% (cinco por cento) do capital com direito a voto, responsável técnico ou subcontratado, quando a licitação versar sobre serviços ou fornecimento de bens a ela necessários;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59" w:lineRule="auto" w:before="212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aquele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mantenha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vínculo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natureza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técnica,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comercial,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econômica,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financeira,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trabalhista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civil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com dirigente</w:t>
      </w:r>
      <w:r>
        <w:rPr>
          <w:w w:val="105"/>
          <w:sz w:val="21"/>
        </w:rPr>
        <w:t> do</w:t>
      </w:r>
      <w:r>
        <w:rPr>
          <w:w w:val="105"/>
          <w:sz w:val="21"/>
        </w:rPr>
        <w:t> órgão</w:t>
      </w:r>
      <w:r>
        <w:rPr>
          <w:w w:val="105"/>
          <w:sz w:val="21"/>
        </w:rPr>
        <w:t> ou</w:t>
      </w:r>
      <w:r>
        <w:rPr>
          <w:w w:val="105"/>
          <w:sz w:val="21"/>
        </w:rPr>
        <w:t> entidade</w:t>
      </w:r>
      <w:r>
        <w:rPr>
          <w:w w:val="105"/>
          <w:sz w:val="21"/>
        </w:rPr>
        <w:t> contratante</w:t>
      </w:r>
      <w:r>
        <w:rPr>
          <w:w w:val="105"/>
          <w:sz w:val="21"/>
        </w:rPr>
        <w:t> ou</w:t>
      </w:r>
      <w:r>
        <w:rPr>
          <w:w w:val="105"/>
          <w:sz w:val="21"/>
        </w:rPr>
        <w:t> com</w:t>
      </w:r>
      <w:r>
        <w:rPr>
          <w:w w:val="105"/>
          <w:sz w:val="21"/>
        </w:rPr>
        <w:t> agente</w:t>
      </w:r>
      <w:r>
        <w:rPr>
          <w:w w:val="105"/>
          <w:sz w:val="21"/>
        </w:rPr>
        <w:t> público</w:t>
      </w:r>
      <w:r>
        <w:rPr>
          <w:w w:val="105"/>
          <w:sz w:val="21"/>
        </w:rPr>
        <w:t> que</w:t>
      </w:r>
      <w:r>
        <w:rPr>
          <w:w w:val="105"/>
          <w:sz w:val="21"/>
        </w:rPr>
        <w:t> desempenhe</w:t>
      </w:r>
      <w:r>
        <w:rPr>
          <w:w w:val="105"/>
          <w:sz w:val="21"/>
        </w:rPr>
        <w:t> função</w:t>
      </w:r>
      <w:r>
        <w:rPr>
          <w:w w:val="105"/>
          <w:sz w:val="21"/>
        </w:rPr>
        <w:t> na</w:t>
      </w:r>
      <w:r>
        <w:rPr>
          <w:w w:val="105"/>
          <w:sz w:val="21"/>
        </w:rPr>
        <w:t> licitação</w:t>
      </w:r>
      <w:r>
        <w:rPr>
          <w:w w:val="105"/>
          <w:sz w:val="21"/>
        </w:rPr>
        <w:t> ou</w:t>
      </w:r>
      <w:r>
        <w:rPr>
          <w:w w:val="105"/>
          <w:sz w:val="21"/>
        </w:rPr>
        <w:t> atue</w:t>
      </w:r>
      <w:r>
        <w:rPr>
          <w:w w:val="105"/>
          <w:sz w:val="21"/>
        </w:rPr>
        <w:t> na fiscalização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gestão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deles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seja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cônjuge,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companheiro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parente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linha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reta,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colateral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por afinidade, até o terceiro grau;</w:t>
      </w:r>
    </w:p>
    <w:p>
      <w:pPr>
        <w:pStyle w:val="ListParagraph"/>
        <w:numPr>
          <w:ilvl w:val="2"/>
          <w:numId w:val="1"/>
        </w:numPr>
        <w:tabs>
          <w:tab w:pos="1311" w:val="left" w:leader="none"/>
        </w:tabs>
        <w:spacing w:line="259" w:lineRule="auto" w:before="212" w:after="0"/>
        <w:ind w:left="253" w:right="113" w:firstLine="508"/>
        <w:jc w:val="both"/>
        <w:rPr>
          <w:sz w:val="21"/>
        </w:rPr>
      </w:pPr>
      <w:r>
        <w:rPr>
          <w:w w:val="105"/>
          <w:sz w:val="21"/>
        </w:rPr>
        <w:t>empresas controladoras, controladas ou coligadas, nos termos da Lei nº 6.404, de 15 de dezembro de 1976, concorrendo entre si;</w:t>
      </w:r>
    </w:p>
    <w:p>
      <w:pPr>
        <w:pStyle w:val="ListParagraph"/>
        <w:numPr>
          <w:ilvl w:val="2"/>
          <w:numId w:val="1"/>
        </w:numPr>
        <w:tabs>
          <w:tab w:pos="1321" w:val="left" w:leader="none"/>
        </w:tabs>
        <w:spacing w:line="259" w:lineRule="auto" w:before="214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pessoa</w:t>
      </w:r>
      <w:r>
        <w:rPr>
          <w:w w:val="105"/>
          <w:sz w:val="21"/>
        </w:rPr>
        <w:t> física</w:t>
      </w:r>
      <w:r>
        <w:rPr>
          <w:w w:val="105"/>
          <w:sz w:val="21"/>
        </w:rPr>
        <w:t> ou</w:t>
      </w:r>
      <w:r>
        <w:rPr>
          <w:w w:val="105"/>
          <w:sz w:val="21"/>
        </w:rPr>
        <w:t> jurídica</w:t>
      </w:r>
      <w:r>
        <w:rPr>
          <w:w w:val="105"/>
          <w:sz w:val="21"/>
        </w:rPr>
        <w:t> que,</w:t>
      </w:r>
      <w:r>
        <w:rPr>
          <w:w w:val="105"/>
          <w:sz w:val="21"/>
        </w:rPr>
        <w:t> nos</w:t>
      </w:r>
      <w:r>
        <w:rPr>
          <w:w w:val="105"/>
          <w:sz w:val="21"/>
        </w:rPr>
        <w:t> 5</w:t>
      </w:r>
      <w:r>
        <w:rPr>
          <w:w w:val="105"/>
          <w:sz w:val="21"/>
        </w:rPr>
        <w:t> (cinco)</w:t>
      </w:r>
      <w:r>
        <w:rPr>
          <w:w w:val="105"/>
          <w:sz w:val="21"/>
        </w:rPr>
        <w:t> anos</w:t>
      </w:r>
      <w:r>
        <w:rPr>
          <w:w w:val="105"/>
          <w:sz w:val="21"/>
        </w:rPr>
        <w:t> anteriores</w:t>
      </w:r>
      <w:r>
        <w:rPr>
          <w:w w:val="105"/>
          <w:sz w:val="21"/>
        </w:rPr>
        <w:t> à</w:t>
      </w:r>
      <w:r>
        <w:rPr>
          <w:w w:val="105"/>
          <w:sz w:val="21"/>
        </w:rPr>
        <w:t> divulgação</w:t>
      </w:r>
      <w:r>
        <w:rPr>
          <w:w w:val="105"/>
          <w:sz w:val="21"/>
        </w:rPr>
        <w:t> do</w:t>
      </w:r>
      <w:r>
        <w:rPr>
          <w:w w:val="105"/>
          <w:sz w:val="21"/>
        </w:rPr>
        <w:t> Edital,</w:t>
      </w:r>
      <w:r>
        <w:rPr>
          <w:w w:val="105"/>
          <w:sz w:val="21"/>
        </w:rPr>
        <w:t> tenha</w:t>
      </w:r>
      <w:r>
        <w:rPr>
          <w:w w:val="105"/>
          <w:sz w:val="21"/>
        </w:rPr>
        <w:t> sido</w:t>
      </w:r>
      <w:r>
        <w:rPr>
          <w:w w:val="105"/>
          <w:sz w:val="21"/>
        </w:rPr>
        <w:t> condenada judicialmente,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trânsito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julgado,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exploração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trabalho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infantil,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submissão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trabalhadores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condições análogas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escravo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adolescentes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casos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vedados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legislação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trabalhista;</w:t>
      </w:r>
    </w:p>
    <w:p>
      <w:pPr>
        <w:pStyle w:val="ListParagraph"/>
        <w:numPr>
          <w:ilvl w:val="2"/>
          <w:numId w:val="1"/>
        </w:numPr>
        <w:tabs>
          <w:tab w:pos="1311" w:val="left" w:leader="none"/>
        </w:tabs>
        <w:spacing w:line="259" w:lineRule="auto" w:before="213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agente público do órgão ou entidade licitante, na qualidade de pessoa física ou de representante de pessoa </w:t>
      </w:r>
      <w:r>
        <w:rPr>
          <w:spacing w:val="-2"/>
          <w:w w:val="105"/>
          <w:sz w:val="21"/>
        </w:rPr>
        <w:t>jurídica;</w:t>
      </w:r>
    </w:p>
    <w:p>
      <w:pPr>
        <w:pStyle w:val="ListParagraph"/>
        <w:numPr>
          <w:ilvl w:val="2"/>
          <w:numId w:val="1"/>
        </w:numPr>
        <w:tabs>
          <w:tab w:pos="1321" w:val="left" w:leader="none"/>
        </w:tabs>
        <w:spacing w:line="259" w:lineRule="auto" w:before="214" w:after="0"/>
        <w:ind w:left="253" w:right="113" w:firstLine="508"/>
        <w:jc w:val="both"/>
        <w:rPr>
          <w:sz w:val="21"/>
        </w:rPr>
      </w:pPr>
      <w:r>
        <w:rPr>
          <w:w w:val="105"/>
          <w:sz w:val="21"/>
        </w:rPr>
        <w:t>não poderá participar, direta ou indiretamente, da licitação ou da execução do Contrato agente público</w:t>
      </w:r>
      <w:r>
        <w:rPr>
          <w:w w:val="105"/>
          <w:sz w:val="21"/>
        </w:rPr>
        <w:t> do órgão</w:t>
      </w:r>
      <w:r>
        <w:rPr>
          <w:w w:val="105"/>
          <w:sz w:val="21"/>
        </w:rPr>
        <w:t> ou</w:t>
      </w:r>
      <w:r>
        <w:rPr>
          <w:w w:val="105"/>
          <w:sz w:val="21"/>
        </w:rPr>
        <w:t> entidade</w:t>
      </w:r>
      <w:r>
        <w:rPr>
          <w:w w:val="105"/>
          <w:sz w:val="21"/>
        </w:rPr>
        <w:t> contratante,</w:t>
      </w:r>
      <w:r>
        <w:rPr>
          <w:w w:val="105"/>
          <w:sz w:val="21"/>
        </w:rPr>
        <w:t> devendo</w:t>
      </w:r>
      <w:r>
        <w:rPr>
          <w:w w:val="105"/>
          <w:sz w:val="21"/>
        </w:rPr>
        <w:t> ser</w:t>
      </w:r>
      <w:r>
        <w:rPr>
          <w:w w:val="105"/>
          <w:sz w:val="21"/>
        </w:rPr>
        <w:t> observadas</w:t>
      </w:r>
      <w:r>
        <w:rPr>
          <w:w w:val="105"/>
          <w:sz w:val="21"/>
        </w:rPr>
        <w:t> as</w:t>
      </w:r>
      <w:r>
        <w:rPr>
          <w:w w:val="105"/>
          <w:sz w:val="21"/>
        </w:rPr>
        <w:t> situações</w:t>
      </w:r>
      <w:r>
        <w:rPr>
          <w:w w:val="105"/>
          <w:sz w:val="21"/>
        </w:rPr>
        <w:t> que</w:t>
      </w:r>
      <w:r>
        <w:rPr>
          <w:w w:val="105"/>
          <w:sz w:val="21"/>
        </w:rPr>
        <w:t> possam</w:t>
      </w:r>
      <w:r>
        <w:rPr>
          <w:w w:val="105"/>
          <w:sz w:val="21"/>
        </w:rPr>
        <w:t> configurar</w:t>
      </w:r>
      <w:r>
        <w:rPr>
          <w:w w:val="105"/>
          <w:sz w:val="21"/>
        </w:rPr>
        <w:t> conflito</w:t>
      </w:r>
      <w:r>
        <w:rPr>
          <w:w w:val="105"/>
          <w:sz w:val="21"/>
        </w:rPr>
        <w:t> de</w:t>
      </w:r>
      <w:r>
        <w:rPr>
          <w:w w:val="105"/>
          <w:sz w:val="21"/>
        </w:rPr>
        <w:t> interesses</w:t>
      </w:r>
      <w:r>
        <w:rPr>
          <w:w w:val="105"/>
          <w:sz w:val="21"/>
        </w:rPr>
        <w:t> no </w:t>
      </w:r>
      <w:hyperlink r:id="rId10">
        <w:r>
          <w:rPr>
            <w:w w:val="105"/>
            <w:sz w:val="21"/>
          </w:rPr>
          <w:t>exercício</w:t>
        </w:r>
        <w:r>
          <w:rPr>
            <w:spacing w:val="-3"/>
            <w:w w:val="105"/>
            <w:sz w:val="21"/>
          </w:rPr>
          <w:t> </w:t>
        </w:r>
        <w:r>
          <w:rPr>
            <w:w w:val="105"/>
            <w:sz w:val="21"/>
          </w:rPr>
          <w:t>ou</w:t>
        </w:r>
        <w:r>
          <w:rPr>
            <w:spacing w:val="-3"/>
            <w:w w:val="105"/>
            <w:sz w:val="21"/>
          </w:rPr>
          <w:t> </w:t>
        </w:r>
        <w:r>
          <w:rPr>
            <w:w w:val="105"/>
            <w:sz w:val="21"/>
          </w:rPr>
          <w:t>após</w:t>
        </w:r>
        <w:r>
          <w:rPr>
            <w:spacing w:val="-3"/>
            <w:w w:val="105"/>
            <w:sz w:val="21"/>
          </w:rPr>
          <w:t> </w:t>
        </w:r>
        <w:r>
          <w:rPr>
            <w:w w:val="105"/>
            <w:sz w:val="21"/>
          </w:rPr>
          <w:t>o</w:t>
        </w:r>
        <w:r>
          <w:rPr>
            <w:spacing w:val="-3"/>
            <w:w w:val="105"/>
            <w:sz w:val="21"/>
          </w:rPr>
          <w:t> </w:t>
        </w:r>
        <w:r>
          <w:rPr>
            <w:w w:val="105"/>
            <w:sz w:val="21"/>
          </w:rPr>
          <w:t>exercício</w:t>
        </w:r>
        <w:r>
          <w:rPr>
            <w:spacing w:val="-3"/>
            <w:w w:val="105"/>
            <w:sz w:val="21"/>
          </w:rPr>
          <w:t> </w:t>
        </w:r>
        <w:r>
          <w:rPr>
            <w:w w:val="105"/>
            <w:sz w:val="21"/>
          </w:rPr>
          <w:t>do</w:t>
        </w:r>
        <w:r>
          <w:rPr>
            <w:spacing w:val="-3"/>
            <w:w w:val="105"/>
            <w:sz w:val="21"/>
          </w:rPr>
          <w:t> </w:t>
        </w:r>
        <w:r>
          <w:rPr>
            <w:w w:val="105"/>
            <w:sz w:val="21"/>
          </w:rPr>
          <w:t>cargo</w:t>
        </w:r>
        <w:r>
          <w:rPr>
            <w:spacing w:val="-3"/>
            <w:w w:val="105"/>
            <w:sz w:val="21"/>
          </w:rPr>
          <w:t> </w:t>
        </w:r>
        <w:r>
          <w:rPr>
            <w:w w:val="105"/>
            <w:sz w:val="21"/>
          </w:rPr>
          <w:t>ou</w:t>
        </w:r>
        <w:r>
          <w:rPr>
            <w:spacing w:val="-3"/>
            <w:w w:val="105"/>
            <w:sz w:val="21"/>
          </w:rPr>
          <w:t> </w:t>
        </w:r>
        <w:r>
          <w:rPr>
            <w:w w:val="105"/>
            <w:sz w:val="21"/>
          </w:rPr>
          <w:t>emprego,</w:t>
        </w:r>
        <w:r>
          <w:rPr>
            <w:spacing w:val="-3"/>
            <w:w w:val="105"/>
            <w:sz w:val="21"/>
          </w:rPr>
          <w:t> </w:t>
        </w:r>
        <w:r>
          <w:rPr>
            <w:w w:val="105"/>
            <w:sz w:val="21"/>
          </w:rPr>
          <w:t>nos</w:t>
        </w:r>
        <w:r>
          <w:rPr>
            <w:spacing w:val="-3"/>
            <w:w w:val="105"/>
            <w:sz w:val="21"/>
          </w:rPr>
          <w:t> </w:t>
        </w:r>
        <w:r>
          <w:rPr>
            <w:w w:val="105"/>
            <w:sz w:val="21"/>
          </w:rPr>
          <w:t>termos</w:t>
        </w:r>
        <w:r>
          <w:rPr>
            <w:spacing w:val="-3"/>
            <w:w w:val="105"/>
            <w:sz w:val="21"/>
          </w:rPr>
          <w:t> </w:t>
        </w:r>
        <w:r>
          <w:rPr>
            <w:w w:val="105"/>
            <w:sz w:val="21"/>
          </w:rPr>
          <w:t>da</w:t>
        </w:r>
        <w:r>
          <w:rPr>
            <w:spacing w:val="-3"/>
            <w:w w:val="105"/>
            <w:sz w:val="21"/>
          </w:rPr>
          <w:t> </w:t>
        </w:r>
        <w:r>
          <w:rPr>
            <w:w w:val="105"/>
            <w:sz w:val="21"/>
          </w:rPr>
          <w:t>legislação</w:t>
        </w:r>
        <w:r>
          <w:rPr>
            <w:spacing w:val="-3"/>
            <w:w w:val="105"/>
            <w:sz w:val="21"/>
          </w:rPr>
          <w:t> </w:t>
        </w:r>
        <w:r>
          <w:rPr>
            <w:w w:val="105"/>
            <w:sz w:val="21"/>
          </w:rPr>
          <w:t>que</w:t>
        </w:r>
        <w:r>
          <w:rPr>
            <w:spacing w:val="-3"/>
            <w:w w:val="105"/>
            <w:sz w:val="21"/>
          </w:rPr>
          <w:t> </w:t>
        </w:r>
        <w:r>
          <w:rPr>
            <w:w w:val="105"/>
            <w:sz w:val="21"/>
          </w:rPr>
          <w:t>disciplina</w:t>
        </w:r>
        <w:r>
          <w:rPr>
            <w:spacing w:val="-3"/>
            <w:w w:val="105"/>
            <w:sz w:val="21"/>
          </w:rPr>
          <w:t> </w:t>
        </w:r>
        <w:r>
          <w:rPr>
            <w:w w:val="105"/>
            <w:sz w:val="21"/>
          </w:rPr>
          <w:t>a</w:t>
        </w:r>
        <w:r>
          <w:rPr>
            <w:spacing w:val="-3"/>
            <w:w w:val="105"/>
            <w:sz w:val="21"/>
          </w:rPr>
          <w:t> </w:t>
        </w:r>
        <w:r>
          <w:rPr>
            <w:w w:val="105"/>
            <w:sz w:val="21"/>
          </w:rPr>
          <w:t>matéria,</w:t>
        </w:r>
        <w:r>
          <w:rPr>
            <w:spacing w:val="-3"/>
            <w:w w:val="105"/>
            <w:sz w:val="21"/>
          </w:rPr>
          <w:t> </w:t>
        </w:r>
        <w:r>
          <w:rPr>
            <w:w w:val="105"/>
            <w:sz w:val="21"/>
          </w:rPr>
          <w:t>conforme</w:t>
        </w:r>
        <w:r>
          <w:rPr>
            <w:spacing w:val="-7"/>
            <w:w w:val="105"/>
            <w:sz w:val="21"/>
          </w:rPr>
          <w:t> </w:t>
        </w:r>
        <w:r>
          <w:rPr>
            <w:color w:val="00007F"/>
            <w:w w:val="105"/>
            <w:sz w:val="21"/>
            <w:u w:val="single" w:color="00007F"/>
          </w:rPr>
          <w:t>§</w:t>
        </w:r>
        <w:r>
          <w:rPr>
            <w:color w:val="00007F"/>
            <w:spacing w:val="-2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1º</w:t>
        </w:r>
        <w:r>
          <w:rPr>
            <w:color w:val="00007F"/>
            <w:spacing w:val="-2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do</w:t>
        </w:r>
        <w:r>
          <w:rPr>
            <w:color w:val="00007F"/>
            <w:w w:val="105"/>
            <w:sz w:val="21"/>
          </w:rPr>
          <w:t> </w:t>
        </w:r>
        <w:r>
          <w:rPr>
            <w:color w:val="00007F"/>
            <w:w w:val="105"/>
            <w:sz w:val="21"/>
            <w:u w:val="single" w:color="00007F"/>
          </w:rPr>
          <w:t>art. 9º da Lei nº 14.133, de 2021</w:t>
        </w:r>
        <w:r>
          <w:rPr>
            <w:w w:val="105"/>
            <w:sz w:val="21"/>
          </w:rPr>
          <w:t>;</w:t>
        </w:r>
      </w:hyperlink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40" w:lineRule="auto" w:before="212" w:after="0"/>
        <w:ind w:left="1409" w:right="0" w:hanging="648"/>
        <w:jc w:val="left"/>
        <w:rPr>
          <w:sz w:val="21"/>
        </w:rPr>
      </w:pPr>
      <w:r>
        <w:rPr>
          <w:spacing w:val="-2"/>
          <w:w w:val="105"/>
          <w:sz w:val="21"/>
        </w:rPr>
        <w:t>sociedades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cooperativas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mencionadas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artigo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16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Lei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nº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14.133,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2021.</w:t>
      </w:r>
    </w:p>
    <w:p>
      <w:pPr>
        <w:pStyle w:val="ListParagraph"/>
        <w:numPr>
          <w:ilvl w:val="1"/>
          <w:numId w:val="1"/>
        </w:numPr>
        <w:tabs>
          <w:tab w:pos="1148" w:val="left" w:leader="none"/>
        </w:tabs>
        <w:spacing w:line="259" w:lineRule="auto" w:before="235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O impedimento de que trata o SUBITEM</w:t>
      </w:r>
      <w:r>
        <w:rPr>
          <w:spacing w:val="-9"/>
          <w:w w:val="105"/>
          <w:sz w:val="21"/>
        </w:rPr>
        <w:t> </w:t>
      </w:r>
      <w:r>
        <w:rPr>
          <w:b/>
          <w:w w:val="105"/>
          <w:sz w:val="21"/>
        </w:rPr>
        <w:t>2.7.2 </w:t>
      </w:r>
      <w:r>
        <w:rPr>
          <w:w w:val="105"/>
          <w:sz w:val="21"/>
        </w:rPr>
        <w:t>será também aplicado ao licitante que atue em substituição a outra</w:t>
      </w:r>
      <w:r>
        <w:rPr>
          <w:w w:val="105"/>
          <w:sz w:val="21"/>
        </w:rPr>
        <w:t> pessoa,</w:t>
      </w:r>
      <w:r>
        <w:rPr>
          <w:w w:val="105"/>
          <w:sz w:val="21"/>
        </w:rPr>
        <w:t> física</w:t>
      </w:r>
      <w:r>
        <w:rPr>
          <w:w w:val="105"/>
          <w:sz w:val="21"/>
        </w:rPr>
        <w:t> ou</w:t>
      </w:r>
      <w:r>
        <w:rPr>
          <w:w w:val="105"/>
          <w:sz w:val="21"/>
        </w:rPr>
        <w:t> jurídica,</w:t>
      </w:r>
      <w:r>
        <w:rPr>
          <w:w w:val="105"/>
          <w:sz w:val="21"/>
        </w:rPr>
        <w:t> com</w:t>
      </w:r>
      <w:r>
        <w:rPr>
          <w:w w:val="105"/>
          <w:sz w:val="21"/>
        </w:rPr>
        <w:t> o</w:t>
      </w:r>
      <w:r>
        <w:rPr>
          <w:w w:val="105"/>
          <w:sz w:val="21"/>
        </w:rPr>
        <w:t> intuito</w:t>
      </w:r>
      <w:r>
        <w:rPr>
          <w:w w:val="105"/>
          <w:sz w:val="21"/>
        </w:rPr>
        <w:t> de</w:t>
      </w:r>
      <w:r>
        <w:rPr>
          <w:w w:val="105"/>
          <w:sz w:val="21"/>
        </w:rPr>
        <w:t> burlar</w:t>
      </w:r>
      <w:r>
        <w:rPr>
          <w:w w:val="105"/>
          <w:sz w:val="21"/>
        </w:rPr>
        <w:t> a</w:t>
      </w:r>
      <w:r>
        <w:rPr>
          <w:w w:val="105"/>
          <w:sz w:val="21"/>
        </w:rPr>
        <w:t> efetividade</w:t>
      </w:r>
      <w:r>
        <w:rPr>
          <w:w w:val="105"/>
          <w:sz w:val="21"/>
        </w:rPr>
        <w:t> da</w:t>
      </w:r>
      <w:r>
        <w:rPr>
          <w:w w:val="105"/>
          <w:sz w:val="21"/>
        </w:rPr>
        <w:t> sanção</w:t>
      </w:r>
      <w:r>
        <w:rPr>
          <w:w w:val="105"/>
          <w:sz w:val="21"/>
        </w:rPr>
        <w:t> a</w:t>
      </w:r>
      <w:r>
        <w:rPr>
          <w:w w:val="105"/>
          <w:sz w:val="21"/>
        </w:rPr>
        <w:t> ela</w:t>
      </w:r>
      <w:r>
        <w:rPr>
          <w:w w:val="105"/>
          <w:sz w:val="21"/>
        </w:rPr>
        <w:t> aplicada,</w:t>
      </w:r>
      <w:r>
        <w:rPr>
          <w:w w:val="105"/>
          <w:sz w:val="21"/>
        </w:rPr>
        <w:t> inclusive</w:t>
      </w:r>
      <w:r>
        <w:rPr>
          <w:w w:val="105"/>
          <w:sz w:val="21"/>
        </w:rPr>
        <w:t> a</w:t>
      </w:r>
      <w:r>
        <w:rPr>
          <w:w w:val="105"/>
          <w:sz w:val="21"/>
        </w:rPr>
        <w:t> sua controladora,</w:t>
      </w:r>
      <w:r>
        <w:rPr>
          <w:w w:val="105"/>
          <w:sz w:val="21"/>
        </w:rPr>
        <w:t> controlada</w:t>
      </w:r>
      <w:r>
        <w:rPr>
          <w:w w:val="105"/>
          <w:sz w:val="21"/>
        </w:rPr>
        <w:t> ou</w:t>
      </w:r>
      <w:r>
        <w:rPr>
          <w:w w:val="105"/>
          <w:sz w:val="21"/>
        </w:rPr>
        <w:t> coligada,</w:t>
      </w:r>
      <w:r>
        <w:rPr>
          <w:w w:val="105"/>
          <w:sz w:val="21"/>
        </w:rPr>
        <w:t> desde</w:t>
      </w:r>
      <w:r>
        <w:rPr>
          <w:w w:val="105"/>
          <w:sz w:val="21"/>
        </w:rPr>
        <w:t> que</w:t>
      </w:r>
      <w:r>
        <w:rPr>
          <w:w w:val="105"/>
          <w:sz w:val="21"/>
        </w:rPr>
        <w:t> devidamente</w:t>
      </w:r>
      <w:r>
        <w:rPr>
          <w:w w:val="105"/>
          <w:sz w:val="21"/>
        </w:rPr>
        <w:t> comprovado</w:t>
      </w:r>
      <w:r>
        <w:rPr>
          <w:w w:val="105"/>
          <w:sz w:val="21"/>
        </w:rPr>
        <w:t> o</w:t>
      </w:r>
      <w:r>
        <w:rPr>
          <w:w w:val="105"/>
          <w:sz w:val="21"/>
        </w:rPr>
        <w:t> ilícito</w:t>
      </w:r>
      <w:r>
        <w:rPr>
          <w:w w:val="105"/>
          <w:sz w:val="21"/>
        </w:rPr>
        <w:t> ou</w:t>
      </w:r>
      <w:r>
        <w:rPr>
          <w:w w:val="105"/>
          <w:sz w:val="21"/>
        </w:rPr>
        <w:t> a</w:t>
      </w:r>
      <w:r>
        <w:rPr>
          <w:w w:val="105"/>
          <w:sz w:val="21"/>
        </w:rPr>
        <w:t> utilização</w:t>
      </w:r>
      <w:r>
        <w:rPr>
          <w:w w:val="105"/>
          <w:sz w:val="21"/>
        </w:rPr>
        <w:t> fraudulenta</w:t>
      </w:r>
      <w:r>
        <w:rPr>
          <w:w w:val="105"/>
          <w:sz w:val="21"/>
        </w:rPr>
        <w:t> da personalidade jurídica do licitante.</w:t>
      </w: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59" w:lineRule="auto" w:before="212" w:after="0"/>
        <w:ind w:left="253" w:right="117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critério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exclusivamente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serviço,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autor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projetos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empresa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referem os SUBITENS</w:t>
      </w:r>
      <w:r>
        <w:rPr>
          <w:spacing w:val="-14"/>
          <w:w w:val="105"/>
          <w:sz w:val="21"/>
        </w:rPr>
        <w:t> </w:t>
      </w:r>
      <w:r>
        <w:rPr>
          <w:b/>
          <w:w w:val="105"/>
          <w:sz w:val="21"/>
        </w:rPr>
        <w:t>2.7.3 </w:t>
      </w:r>
      <w:r>
        <w:rPr>
          <w:w w:val="105"/>
          <w:sz w:val="21"/>
        </w:rPr>
        <w:t>e</w:t>
      </w:r>
      <w:r>
        <w:rPr>
          <w:spacing w:val="-12"/>
          <w:w w:val="105"/>
          <w:sz w:val="21"/>
        </w:rPr>
        <w:t> </w:t>
      </w:r>
      <w:r>
        <w:rPr>
          <w:b/>
          <w:w w:val="105"/>
          <w:sz w:val="21"/>
        </w:rPr>
        <w:t>2.7.4</w:t>
      </w:r>
      <w:r>
        <w:rPr>
          <w:b/>
          <w:spacing w:val="-3"/>
          <w:w w:val="105"/>
          <w:sz w:val="21"/>
        </w:rPr>
        <w:t> </w:t>
      </w:r>
      <w:r>
        <w:rPr>
          <w:w w:val="105"/>
          <w:sz w:val="21"/>
        </w:rPr>
        <w:t>poderão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participar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apoio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atividades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planejamento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contratação,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da licitação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gestão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desde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sob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supervisão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exclusiva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agentes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públicos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órgão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entidade.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40" w:lineRule="auto" w:before="213" w:after="0"/>
        <w:ind w:left="1301" w:right="0" w:hanging="540"/>
        <w:jc w:val="left"/>
        <w:rPr>
          <w:sz w:val="21"/>
        </w:rPr>
      </w:pPr>
      <w:r>
        <w:rPr>
          <w:spacing w:val="-2"/>
          <w:w w:val="105"/>
          <w:sz w:val="21"/>
        </w:rPr>
        <w:t>Equiparam-se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autores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projeto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empresas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integrantes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mesmo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grupo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econômico.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59" w:lineRule="auto" w:before="234" w:after="0"/>
        <w:ind w:left="253" w:right="112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disposto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SUBITENS</w:t>
      </w:r>
      <w:r>
        <w:rPr>
          <w:spacing w:val="-14"/>
          <w:w w:val="105"/>
          <w:sz w:val="21"/>
        </w:rPr>
        <w:t> </w:t>
      </w:r>
      <w:r>
        <w:rPr>
          <w:b/>
          <w:w w:val="105"/>
          <w:sz w:val="21"/>
        </w:rPr>
        <w:t>2.7.3</w:t>
      </w:r>
      <w:r>
        <w:rPr>
          <w:b/>
          <w:spacing w:val="-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1"/>
          <w:w w:val="105"/>
          <w:sz w:val="21"/>
        </w:rPr>
        <w:t> </w:t>
      </w:r>
      <w:r>
        <w:rPr>
          <w:b/>
          <w:w w:val="105"/>
          <w:sz w:val="21"/>
        </w:rPr>
        <w:t>2.7.4</w:t>
      </w:r>
      <w:r>
        <w:rPr>
          <w:b/>
          <w:spacing w:val="-6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impede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licitação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serviço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inclua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como encargo do contratado a elaboração do projeto básico e do projeto executivo, nas contratações integradas, e do projeto executivo, nos demais regimes de execução.</w:t>
      </w:r>
    </w:p>
    <w:p>
      <w:pPr>
        <w:pStyle w:val="ListParagraph"/>
        <w:numPr>
          <w:ilvl w:val="1"/>
          <w:numId w:val="1"/>
        </w:numPr>
        <w:tabs>
          <w:tab w:pos="1279" w:val="left" w:leader="none"/>
        </w:tabs>
        <w:spacing w:line="259" w:lineRule="auto" w:before="213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Em</w:t>
      </w:r>
      <w:r>
        <w:rPr>
          <w:w w:val="105"/>
          <w:sz w:val="21"/>
        </w:rPr>
        <w:t> licitações</w:t>
      </w:r>
      <w:r>
        <w:rPr>
          <w:w w:val="105"/>
          <w:sz w:val="21"/>
        </w:rPr>
        <w:t> e</w:t>
      </w:r>
      <w:r>
        <w:rPr>
          <w:w w:val="105"/>
          <w:sz w:val="21"/>
        </w:rPr>
        <w:t> contratações</w:t>
      </w:r>
      <w:r>
        <w:rPr>
          <w:w w:val="105"/>
          <w:sz w:val="21"/>
        </w:rPr>
        <w:t> realizadas</w:t>
      </w:r>
      <w:r>
        <w:rPr>
          <w:w w:val="105"/>
          <w:sz w:val="21"/>
        </w:rPr>
        <w:t> no</w:t>
      </w:r>
      <w:r>
        <w:rPr>
          <w:w w:val="105"/>
          <w:sz w:val="21"/>
        </w:rPr>
        <w:t> âmbito</w:t>
      </w:r>
      <w:r>
        <w:rPr>
          <w:w w:val="105"/>
          <w:sz w:val="21"/>
        </w:rPr>
        <w:t> de</w:t>
      </w:r>
      <w:r>
        <w:rPr>
          <w:w w:val="105"/>
          <w:sz w:val="21"/>
        </w:rPr>
        <w:t> projetos</w:t>
      </w:r>
      <w:r>
        <w:rPr>
          <w:w w:val="105"/>
          <w:sz w:val="21"/>
        </w:rPr>
        <w:t> e</w:t>
      </w:r>
      <w:r>
        <w:rPr>
          <w:w w:val="105"/>
          <w:sz w:val="21"/>
        </w:rPr>
        <w:t> programas</w:t>
      </w:r>
      <w:r>
        <w:rPr>
          <w:w w:val="105"/>
          <w:sz w:val="21"/>
        </w:rPr>
        <w:t> parcialmente</w:t>
      </w:r>
      <w:r>
        <w:rPr>
          <w:w w:val="105"/>
          <w:sz w:val="21"/>
        </w:rPr>
        <w:t> financiados</w:t>
      </w:r>
      <w:r>
        <w:rPr>
          <w:w w:val="105"/>
          <w:sz w:val="21"/>
        </w:rPr>
        <w:t> por agência oficial de cooperação estrangeira ou por organismo financeiro internacional com recursos do financiamento ou da contrapartida nacional, não poderá participar pessoa física ou jurídica que integre o rol de pessoas sancionadas por essas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entidades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seja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declarada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inidônea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"/>
          <w:w w:val="105"/>
          <w:sz w:val="21"/>
        </w:rPr>
        <w:t> </w:t>
      </w:r>
      <w:hyperlink r:id="rId7">
        <w:r>
          <w:rPr>
            <w:color w:val="00007F"/>
            <w:w w:val="105"/>
            <w:sz w:val="21"/>
            <w:u w:val="single" w:color="00007F"/>
          </w:rPr>
          <w:t>Lei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nº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14.133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/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2021</w:t>
        </w:r>
      </w:hyperlink>
      <w:r>
        <w:rPr>
          <w:w w:val="105"/>
          <w:sz w:val="21"/>
        </w:rPr>
        <w:t>.</w:t>
      </w:r>
    </w:p>
    <w:p>
      <w:pPr>
        <w:pStyle w:val="ListParagraph"/>
        <w:numPr>
          <w:ilvl w:val="1"/>
          <w:numId w:val="1"/>
        </w:numPr>
        <w:tabs>
          <w:tab w:pos="1267" w:val="left" w:leader="none"/>
        </w:tabs>
        <w:spacing w:line="259" w:lineRule="auto" w:before="212" w:after="0"/>
        <w:ind w:left="253" w:right="113" w:firstLine="508"/>
        <w:jc w:val="both"/>
        <w:rPr>
          <w:sz w:val="21"/>
        </w:rPr>
      </w:pPr>
      <w:r>
        <w:rPr>
          <w:w w:val="105"/>
          <w:sz w:val="21"/>
        </w:rPr>
        <w:t>A vedação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que</w:t>
      </w:r>
      <w:r>
        <w:rPr>
          <w:w w:val="105"/>
          <w:sz w:val="21"/>
        </w:rPr>
        <w:t> trata</w:t>
      </w:r>
      <w:r>
        <w:rPr>
          <w:w w:val="105"/>
          <w:sz w:val="21"/>
        </w:rPr>
        <w:t> o</w:t>
      </w:r>
      <w:r>
        <w:rPr>
          <w:w w:val="105"/>
          <w:sz w:val="21"/>
        </w:rPr>
        <w:t> SUBITEM </w:t>
      </w:r>
      <w:r>
        <w:rPr>
          <w:b/>
          <w:w w:val="105"/>
          <w:sz w:val="21"/>
        </w:rPr>
        <w:t>2.7.8 </w:t>
      </w:r>
      <w:r>
        <w:rPr>
          <w:w w:val="105"/>
          <w:sz w:val="21"/>
        </w:rPr>
        <w:t>estende-se</w:t>
      </w:r>
      <w:r>
        <w:rPr>
          <w:w w:val="105"/>
          <w:sz w:val="21"/>
        </w:rPr>
        <w:t> a</w:t>
      </w:r>
      <w:r>
        <w:rPr>
          <w:w w:val="105"/>
          <w:sz w:val="21"/>
        </w:rPr>
        <w:t> terceiro</w:t>
      </w:r>
      <w:r>
        <w:rPr>
          <w:w w:val="105"/>
          <w:sz w:val="21"/>
        </w:rPr>
        <w:t> que</w:t>
      </w:r>
      <w:r>
        <w:rPr>
          <w:w w:val="105"/>
          <w:sz w:val="21"/>
        </w:rPr>
        <w:t> auxilie</w:t>
      </w:r>
      <w:r>
        <w:rPr>
          <w:w w:val="105"/>
          <w:sz w:val="21"/>
        </w:rPr>
        <w:t> a</w:t>
      </w:r>
      <w:r>
        <w:rPr>
          <w:w w:val="105"/>
          <w:sz w:val="21"/>
        </w:rPr>
        <w:t> condução</w:t>
      </w:r>
      <w:r>
        <w:rPr>
          <w:w w:val="105"/>
          <w:sz w:val="21"/>
        </w:rPr>
        <w:t> da</w:t>
      </w:r>
      <w:r>
        <w:rPr>
          <w:w w:val="105"/>
          <w:sz w:val="21"/>
        </w:rPr>
        <w:t> contratação</w:t>
      </w:r>
      <w:r>
        <w:rPr>
          <w:w w:val="105"/>
          <w:sz w:val="21"/>
        </w:rPr>
        <w:t> na qualidade de integrante de equipe de apoio, profissional especializado ou funcionário ou representante de empresa que preste assessoria técnica.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40" w:lineRule="auto" w:before="213" w:after="0"/>
        <w:ind w:left="1247" w:right="0" w:hanging="486"/>
        <w:jc w:val="left"/>
        <w:rPr>
          <w:sz w:val="21"/>
        </w:rPr>
      </w:pPr>
      <w:r>
        <w:rPr>
          <w:b/>
          <w:spacing w:val="-2"/>
          <w:w w:val="105"/>
          <w:sz w:val="21"/>
        </w:rPr>
        <w:t>É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vedada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a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participação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de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pessoas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jurídicas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reunidas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em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consórcio.</w:t>
      </w:r>
      <w:r>
        <w:rPr>
          <w:b/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(ANEXO</w:t>
      </w:r>
      <w:r>
        <w:rPr>
          <w:spacing w:val="-1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I</w:t>
      </w:r>
      <w:r>
        <w:rPr>
          <w:b/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-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ITEM</w:t>
      </w:r>
      <w:r>
        <w:rPr>
          <w:w w:val="105"/>
          <w:sz w:val="21"/>
        </w:rPr>
        <w:t> </w:t>
      </w:r>
      <w:r>
        <w:rPr>
          <w:b/>
          <w:spacing w:val="-2"/>
          <w:w w:val="105"/>
          <w:sz w:val="21"/>
        </w:rPr>
        <w:t>6.2.2.</w:t>
      </w:r>
      <w:r>
        <w:rPr>
          <w:spacing w:val="-2"/>
          <w:w w:val="105"/>
          <w:sz w:val="21"/>
        </w:rPr>
        <w:t>).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Heading1"/>
        <w:numPr>
          <w:ilvl w:val="0"/>
          <w:numId w:val="1"/>
        </w:numPr>
        <w:tabs>
          <w:tab w:pos="976" w:val="left" w:leader="none"/>
        </w:tabs>
        <w:spacing w:line="240" w:lineRule="auto" w:before="76" w:after="0"/>
        <w:ind w:left="976" w:right="0" w:hanging="215"/>
        <w:jc w:val="both"/>
        <w:rPr>
          <w:color w:val="16355C"/>
        </w:rPr>
      </w:pPr>
      <w:r>
        <w:rPr>
          <w:color w:val="16355C"/>
        </w:rPr>
        <w:t>DAS</w:t>
      </w:r>
      <w:r>
        <w:rPr>
          <w:color w:val="16355C"/>
          <w:spacing w:val="19"/>
        </w:rPr>
        <w:t> </w:t>
      </w:r>
      <w:r>
        <w:rPr>
          <w:color w:val="16355C"/>
        </w:rPr>
        <w:t>DECLARAÇÕES</w:t>
      </w:r>
      <w:r>
        <w:rPr>
          <w:color w:val="16355C"/>
          <w:spacing w:val="19"/>
        </w:rPr>
        <w:t> </w:t>
      </w:r>
      <w:r>
        <w:rPr>
          <w:color w:val="16355C"/>
        </w:rPr>
        <w:t>E</w:t>
      </w:r>
      <w:r>
        <w:rPr>
          <w:color w:val="16355C"/>
          <w:spacing w:val="20"/>
        </w:rPr>
        <w:t> </w:t>
      </w:r>
      <w:r>
        <w:rPr>
          <w:color w:val="16355C"/>
        </w:rPr>
        <w:t>DA</w:t>
      </w:r>
      <w:r>
        <w:rPr>
          <w:color w:val="16355C"/>
          <w:spacing w:val="19"/>
        </w:rPr>
        <w:t> </w:t>
      </w:r>
      <w:r>
        <w:rPr>
          <w:color w:val="16355C"/>
        </w:rPr>
        <w:t>APRESENTAÇÃO</w:t>
      </w:r>
      <w:r>
        <w:rPr>
          <w:color w:val="16355C"/>
          <w:spacing w:val="20"/>
        </w:rPr>
        <w:t> </w:t>
      </w:r>
      <w:r>
        <w:rPr>
          <w:color w:val="16355C"/>
        </w:rPr>
        <w:t>DA</w:t>
      </w:r>
      <w:r>
        <w:rPr>
          <w:color w:val="16355C"/>
          <w:spacing w:val="19"/>
        </w:rPr>
        <w:t> </w:t>
      </w:r>
      <w:r>
        <w:rPr>
          <w:color w:val="16355C"/>
          <w:spacing w:val="-2"/>
        </w:rPr>
        <w:t>PROPOSTA</w:t>
      </w:r>
    </w:p>
    <w:p>
      <w:pPr>
        <w:pStyle w:val="BodyText"/>
        <w:spacing w:before="133"/>
        <w:ind w:left="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59" w:lineRule="auto" w:before="0" w:after="0"/>
        <w:ind w:left="253" w:right="113" w:firstLine="508"/>
        <w:jc w:val="both"/>
        <w:rPr>
          <w:sz w:val="21"/>
        </w:rPr>
      </w:pPr>
      <w:r>
        <w:rPr>
          <w:w w:val="105"/>
          <w:sz w:val="21"/>
        </w:rPr>
        <w:t>Na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presente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licitação,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fase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habilitação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realizada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após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fases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apresentação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propostas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lances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 de julgamento.</w:t>
      </w:r>
    </w:p>
    <w:p>
      <w:pPr>
        <w:pStyle w:val="ListParagraph"/>
        <w:numPr>
          <w:ilvl w:val="1"/>
          <w:numId w:val="1"/>
        </w:numPr>
        <w:tabs>
          <w:tab w:pos="1169" w:val="left" w:leader="none"/>
        </w:tabs>
        <w:spacing w:line="259" w:lineRule="auto" w:before="215" w:after="0"/>
        <w:ind w:left="253" w:right="109" w:firstLine="508"/>
        <w:jc w:val="both"/>
        <w:rPr>
          <w:sz w:val="21"/>
        </w:rPr>
      </w:pPr>
      <w:r>
        <w:rPr>
          <w:w w:val="105"/>
          <w:sz w:val="21"/>
        </w:rPr>
        <w:t>Os</w:t>
      </w:r>
      <w:r>
        <w:rPr>
          <w:w w:val="105"/>
          <w:sz w:val="21"/>
        </w:rPr>
        <w:t> licitantes</w:t>
      </w:r>
      <w:r>
        <w:rPr>
          <w:w w:val="105"/>
          <w:sz w:val="21"/>
        </w:rPr>
        <w:t> encaminharão,</w:t>
      </w:r>
      <w:r>
        <w:rPr>
          <w:w w:val="105"/>
          <w:sz w:val="21"/>
        </w:rPr>
        <w:t> exclusivamente</w:t>
      </w:r>
      <w:r>
        <w:rPr>
          <w:w w:val="105"/>
          <w:sz w:val="21"/>
        </w:rPr>
        <w:t> por</w:t>
      </w:r>
      <w:r>
        <w:rPr>
          <w:w w:val="105"/>
          <w:sz w:val="21"/>
        </w:rPr>
        <w:t> meio</w:t>
      </w:r>
      <w:r>
        <w:rPr>
          <w:w w:val="105"/>
          <w:sz w:val="21"/>
        </w:rPr>
        <w:t> do</w:t>
      </w:r>
      <w:r>
        <w:rPr>
          <w:w w:val="105"/>
          <w:sz w:val="21"/>
        </w:rPr>
        <w:t> sistema</w:t>
      </w:r>
      <w:r>
        <w:rPr>
          <w:w w:val="105"/>
          <w:sz w:val="21"/>
        </w:rPr>
        <w:t> eletrônico,</w:t>
      </w:r>
      <w:r>
        <w:rPr>
          <w:w w:val="105"/>
          <w:sz w:val="21"/>
        </w:rPr>
        <w:t> a</w:t>
      </w:r>
      <w:r>
        <w:rPr>
          <w:w w:val="105"/>
          <w:sz w:val="21"/>
        </w:rPr>
        <w:t> proposta</w:t>
      </w:r>
      <w:r>
        <w:rPr>
          <w:w w:val="105"/>
          <w:sz w:val="21"/>
        </w:rPr>
        <w:t> com</w:t>
      </w:r>
      <w:r>
        <w:rPr>
          <w:w w:val="105"/>
          <w:sz w:val="21"/>
        </w:rPr>
        <w:t> o</w:t>
      </w:r>
      <w:r>
        <w:rPr>
          <w:w w:val="105"/>
          <w:sz w:val="21"/>
        </w:rPr>
        <w:t> preço</w:t>
      </w:r>
      <w:r>
        <w:rPr>
          <w:w w:val="105"/>
          <w:sz w:val="21"/>
        </w:rPr>
        <w:t> ou</w:t>
      </w:r>
      <w:r>
        <w:rPr>
          <w:w w:val="105"/>
          <w:sz w:val="21"/>
        </w:rPr>
        <w:t> o percentual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desconto,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critério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julgamento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adotado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neste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Edital,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data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horário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estabelecidos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para abertura da sessão pública.</w:t>
      </w: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40" w:lineRule="auto" w:before="213" w:after="0"/>
        <w:ind w:left="1139" w:right="0" w:hanging="378"/>
        <w:jc w:val="both"/>
        <w:rPr>
          <w:sz w:val="21"/>
        </w:rPr>
      </w:pPr>
      <w:r>
        <w:rPr>
          <w:spacing w:val="-2"/>
          <w:w w:val="105"/>
          <w:sz w:val="21"/>
        </w:rPr>
        <w:t>No</w:t>
      </w:r>
      <w:r>
        <w:rPr>
          <w:spacing w:val="-9"/>
          <w:w w:val="105"/>
          <w:sz w:val="21"/>
        </w:rPr>
        <w:t> </w:t>
      </w:r>
      <w:r>
        <w:rPr>
          <w:spacing w:val="-2"/>
          <w:w w:val="105"/>
          <w:sz w:val="21"/>
        </w:rPr>
        <w:t>cadastramento</w:t>
      </w:r>
      <w:r>
        <w:rPr>
          <w:spacing w:val="-9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proposta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inicial,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licitante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declarará,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campo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próprio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sistema,</w:t>
      </w:r>
      <w:r>
        <w:rPr>
          <w:spacing w:val="-5"/>
          <w:w w:val="105"/>
          <w:sz w:val="21"/>
        </w:rPr>
        <w:t> </w:t>
      </w:r>
      <w:r>
        <w:rPr>
          <w:spacing w:val="-4"/>
          <w:w w:val="105"/>
          <w:sz w:val="21"/>
        </w:rPr>
        <w:t>que:</w:t>
      </w:r>
    </w:p>
    <w:p>
      <w:pPr>
        <w:pStyle w:val="ListParagraph"/>
        <w:numPr>
          <w:ilvl w:val="2"/>
          <w:numId w:val="1"/>
        </w:numPr>
        <w:tabs>
          <w:tab w:pos="1311" w:val="left" w:leader="none"/>
        </w:tabs>
        <w:spacing w:line="259" w:lineRule="auto" w:before="234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está</w:t>
      </w:r>
      <w:r>
        <w:rPr>
          <w:w w:val="105"/>
          <w:sz w:val="21"/>
        </w:rPr>
        <w:t> ciente</w:t>
      </w:r>
      <w:r>
        <w:rPr>
          <w:w w:val="105"/>
          <w:sz w:val="21"/>
        </w:rPr>
        <w:t> e</w:t>
      </w:r>
      <w:r>
        <w:rPr>
          <w:spacing w:val="-6"/>
          <w:w w:val="105"/>
          <w:sz w:val="21"/>
        </w:rPr>
        <w:t> </w:t>
      </w:r>
      <w:r>
        <w:rPr>
          <w:b/>
          <w:w w:val="105"/>
          <w:sz w:val="21"/>
        </w:rPr>
        <w:t>concorda com as condições contidas no Edital </w:t>
      </w:r>
      <w:r>
        <w:rPr>
          <w:w w:val="105"/>
          <w:sz w:val="21"/>
        </w:rPr>
        <w:t>e seus anexos, bem como de que a proposta apresentada</w:t>
      </w:r>
      <w:r>
        <w:rPr>
          <w:w w:val="105"/>
          <w:sz w:val="21"/>
        </w:rPr>
        <w:t> compreende</w:t>
      </w:r>
      <w:r>
        <w:rPr>
          <w:w w:val="105"/>
          <w:sz w:val="21"/>
        </w:rPr>
        <w:t> a</w:t>
      </w:r>
      <w:r>
        <w:rPr>
          <w:w w:val="105"/>
          <w:sz w:val="21"/>
        </w:rPr>
        <w:t> integralidade</w:t>
      </w:r>
      <w:r>
        <w:rPr>
          <w:w w:val="105"/>
          <w:sz w:val="21"/>
        </w:rPr>
        <w:t> dos</w:t>
      </w:r>
      <w:r>
        <w:rPr>
          <w:w w:val="105"/>
          <w:sz w:val="21"/>
        </w:rPr>
        <w:t> custos</w:t>
      </w:r>
      <w:r>
        <w:rPr>
          <w:w w:val="105"/>
          <w:sz w:val="21"/>
        </w:rPr>
        <w:t> para</w:t>
      </w:r>
      <w:r>
        <w:rPr>
          <w:w w:val="105"/>
          <w:sz w:val="21"/>
        </w:rPr>
        <w:t> atendimento</w:t>
      </w:r>
      <w:r>
        <w:rPr>
          <w:w w:val="105"/>
          <w:sz w:val="21"/>
        </w:rPr>
        <w:t> dos</w:t>
      </w:r>
      <w:r>
        <w:rPr>
          <w:w w:val="105"/>
          <w:sz w:val="21"/>
        </w:rPr>
        <w:t> direitos</w:t>
      </w:r>
      <w:r>
        <w:rPr>
          <w:w w:val="105"/>
          <w:sz w:val="21"/>
        </w:rPr>
        <w:t> trabalhistas</w:t>
      </w:r>
      <w:r>
        <w:rPr>
          <w:w w:val="105"/>
          <w:sz w:val="21"/>
        </w:rPr>
        <w:t> assegurados</w:t>
      </w:r>
      <w:r>
        <w:rPr>
          <w:w w:val="105"/>
          <w:sz w:val="21"/>
        </w:rPr>
        <w:t> na Constituição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Federal,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leis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trabalhistas,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normas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infralegais,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convenções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coletivas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trabalho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 ajustamento de conduta vigentes na data de sua entrega em definitivo e que cumpre plenamente os requisitos de habilitação definidos no instrumento convocatório;</w:t>
      </w:r>
    </w:p>
    <w:p>
      <w:pPr>
        <w:pStyle w:val="ListParagraph"/>
        <w:numPr>
          <w:ilvl w:val="2"/>
          <w:numId w:val="1"/>
        </w:numPr>
        <w:tabs>
          <w:tab w:pos="1321" w:val="left" w:leader="none"/>
        </w:tabs>
        <w:spacing w:line="259" w:lineRule="auto" w:before="211" w:after="0"/>
        <w:ind w:left="253" w:right="115" w:firstLine="508"/>
        <w:jc w:val="both"/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4800389</wp:posOffset>
                </wp:positionH>
                <wp:positionV relativeFrom="paragraph">
                  <wp:posOffset>433866</wp:posOffset>
                </wp:positionV>
                <wp:extent cx="1910080" cy="1270"/>
                <wp:effectExtent l="0" t="0" r="0" b="0"/>
                <wp:wrapNone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19100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10080" h="0">
                              <a:moveTo>
                                <a:pt x="0" y="0"/>
                              </a:moveTo>
                              <a:lnTo>
                                <a:pt x="1910040" y="0"/>
                              </a:lnTo>
                            </a:path>
                          </a:pathLst>
                        </a:custGeom>
                        <a:ln w="6870">
                          <a:solidFill>
                            <a:srgbClr val="00007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8640" from="377.983398pt,34.162704pt" to="528.380274pt,34.162704pt" stroked="true" strokeweight=".540996pt" strokecolor="#00007f">
                <v:stroke dashstyle="solid"/>
                <w10:wrap type="none"/>
              </v:line>
            </w:pict>
          </mc:Fallback>
        </mc:AlternateContent>
      </w:r>
      <w:r>
        <w:rPr>
          <w:w w:val="105"/>
          <w:sz w:val="21"/>
        </w:rPr>
        <w:t>não emprega menor de 18 anos em trabalho noturno, perigoso ou insalubre e</w:t>
      </w:r>
      <w:r>
        <w:rPr>
          <w:spacing w:val="-4"/>
          <w:w w:val="105"/>
          <w:sz w:val="21"/>
        </w:rPr>
        <w:t> </w:t>
      </w:r>
      <w:r>
        <w:rPr>
          <w:b/>
          <w:w w:val="105"/>
          <w:sz w:val="21"/>
        </w:rPr>
        <w:t>não emprega menor de 16 anos</w:t>
      </w:r>
      <w:r>
        <w:rPr>
          <w:w w:val="105"/>
          <w:sz w:val="21"/>
        </w:rPr>
        <w:t>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salvo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menor,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partir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14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anos,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condição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aprendiz,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hyperlink r:id="rId11">
        <w:r>
          <w:rPr>
            <w:color w:val="00007F"/>
            <w:w w:val="105"/>
            <w:sz w:val="21"/>
          </w:rPr>
          <w:t>artigo</w:t>
        </w:r>
        <w:r>
          <w:rPr>
            <w:color w:val="00007F"/>
            <w:spacing w:val="-5"/>
            <w:w w:val="105"/>
            <w:sz w:val="21"/>
          </w:rPr>
          <w:t> </w:t>
        </w:r>
        <w:r>
          <w:rPr>
            <w:color w:val="00007F"/>
            <w:w w:val="105"/>
            <w:sz w:val="21"/>
          </w:rPr>
          <w:t>7°,</w:t>
        </w:r>
        <w:r>
          <w:rPr>
            <w:color w:val="00007F"/>
            <w:spacing w:val="-5"/>
            <w:w w:val="105"/>
            <w:sz w:val="21"/>
          </w:rPr>
          <w:t> </w:t>
        </w:r>
        <w:r>
          <w:rPr>
            <w:color w:val="00007F"/>
            <w:w w:val="105"/>
            <w:sz w:val="21"/>
          </w:rPr>
          <w:t>XXXIII,</w:t>
        </w:r>
        <w:r>
          <w:rPr>
            <w:color w:val="00007F"/>
            <w:spacing w:val="-5"/>
            <w:w w:val="105"/>
            <w:sz w:val="21"/>
          </w:rPr>
          <w:t> </w:t>
        </w:r>
        <w:r>
          <w:rPr>
            <w:color w:val="00007F"/>
            <w:w w:val="105"/>
            <w:sz w:val="21"/>
          </w:rPr>
          <w:t>da</w:t>
        </w:r>
        <w:r>
          <w:rPr>
            <w:color w:val="00007F"/>
            <w:spacing w:val="-5"/>
            <w:w w:val="105"/>
            <w:sz w:val="21"/>
          </w:rPr>
          <w:t> </w:t>
        </w:r>
        <w:r>
          <w:rPr>
            <w:color w:val="00007F"/>
            <w:w w:val="105"/>
            <w:sz w:val="21"/>
          </w:rPr>
          <w:t>Constituição</w:t>
        </w:r>
      </w:hyperlink>
      <w:r>
        <w:rPr>
          <w:w w:val="105"/>
          <w:sz w:val="21"/>
        </w:rPr>
        <w:t>;</w:t>
      </w:r>
    </w:p>
    <w:p>
      <w:pPr>
        <w:pStyle w:val="ListParagraph"/>
        <w:numPr>
          <w:ilvl w:val="2"/>
          <w:numId w:val="1"/>
        </w:numPr>
        <w:tabs>
          <w:tab w:pos="1311" w:val="left" w:leader="none"/>
        </w:tabs>
        <w:spacing w:line="259" w:lineRule="auto" w:before="214" w:after="0"/>
        <w:ind w:left="253" w:right="120" w:firstLine="508"/>
        <w:jc w:val="both"/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6737911</wp:posOffset>
                </wp:positionH>
                <wp:positionV relativeFrom="paragraph">
                  <wp:posOffset>270976</wp:posOffset>
                </wp:positionV>
                <wp:extent cx="384810" cy="1270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3848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4810" h="0">
                              <a:moveTo>
                                <a:pt x="0" y="0"/>
                              </a:moveTo>
                              <a:lnTo>
                                <a:pt x="384756" y="0"/>
                              </a:lnTo>
                            </a:path>
                          </a:pathLst>
                        </a:custGeom>
                        <a:ln w="6870">
                          <a:solidFill>
                            <a:srgbClr val="00007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29152" from="530.54425pt,21.33674pt" to="560.840024pt,21.33674pt" stroked="true" strokeweight=".540996pt" strokecolor="#00007f">
                <v:stroke dashstyle="solid"/>
                <w10:wrap type="none"/>
              </v:line>
            </w:pict>
          </mc:Fallback>
        </mc:AlternateContent>
      </w:r>
      <w:hyperlink r:id="rId12">
        <w:r>
          <w:rPr>
            <w:w w:val="105"/>
            <w:sz w:val="21"/>
          </w:rPr>
          <w:t>não</w:t>
        </w:r>
        <w:r>
          <w:rPr>
            <w:spacing w:val="-12"/>
            <w:w w:val="105"/>
            <w:sz w:val="21"/>
          </w:rPr>
          <w:t> </w:t>
        </w:r>
        <w:r>
          <w:rPr>
            <w:w w:val="105"/>
            <w:sz w:val="21"/>
          </w:rPr>
          <w:t>possui</w:t>
        </w:r>
        <w:r>
          <w:rPr>
            <w:spacing w:val="-5"/>
            <w:w w:val="105"/>
            <w:sz w:val="21"/>
          </w:rPr>
          <w:t> </w:t>
        </w:r>
        <w:r>
          <w:rPr>
            <w:b/>
            <w:w w:val="105"/>
            <w:sz w:val="21"/>
          </w:rPr>
          <w:t>empregados executando trabalho degradante ou forçado</w:t>
        </w:r>
        <w:r>
          <w:rPr>
            <w:w w:val="105"/>
            <w:sz w:val="21"/>
          </w:rPr>
          <w:t>,</w:t>
        </w:r>
        <w:r>
          <w:rPr>
            <w:w w:val="105"/>
            <w:sz w:val="21"/>
          </w:rPr>
          <w:t> observando</w:t>
        </w:r>
        <w:r>
          <w:rPr>
            <w:w w:val="105"/>
            <w:sz w:val="21"/>
          </w:rPr>
          <w:t> o</w:t>
        </w:r>
        <w:r>
          <w:rPr>
            <w:w w:val="105"/>
            <w:sz w:val="21"/>
          </w:rPr>
          <w:t> disposto</w:t>
        </w:r>
        <w:r>
          <w:rPr>
            <w:w w:val="105"/>
            <w:sz w:val="21"/>
          </w:rPr>
          <w:t> nos</w:t>
        </w:r>
        <w:r>
          <w:rPr>
            <w:spacing w:val="-10"/>
            <w:w w:val="105"/>
            <w:sz w:val="21"/>
          </w:rPr>
          <w:t> </w:t>
        </w:r>
        <w:r>
          <w:rPr>
            <w:color w:val="00007F"/>
            <w:w w:val="105"/>
            <w:sz w:val="21"/>
          </w:rPr>
          <w:t>incisos </w:t>
        </w:r>
        <w:r>
          <w:rPr>
            <w:color w:val="00007F"/>
            <w:w w:val="105"/>
            <w:sz w:val="21"/>
            <w:u w:val="single" w:color="00007F"/>
          </w:rPr>
          <w:t>III e IV do art. 1º e no inciso III do art. 5º da Constituição Federal</w:t>
        </w:r>
        <w:r>
          <w:rPr>
            <w:w w:val="105"/>
            <w:sz w:val="21"/>
          </w:rPr>
          <w:t>;</w:t>
        </w:r>
      </w:hyperlink>
    </w:p>
    <w:p>
      <w:pPr>
        <w:pStyle w:val="ListParagraph"/>
        <w:numPr>
          <w:ilvl w:val="2"/>
          <w:numId w:val="1"/>
        </w:numPr>
        <w:tabs>
          <w:tab w:pos="1321" w:val="left" w:leader="none"/>
        </w:tabs>
        <w:spacing w:line="259" w:lineRule="auto" w:before="214" w:after="0"/>
        <w:ind w:left="253" w:right="115" w:firstLine="508"/>
        <w:jc w:val="both"/>
        <w:rPr>
          <w:sz w:val="21"/>
        </w:rPr>
      </w:pPr>
      <w:r>
        <w:rPr>
          <w:w w:val="105"/>
          <w:sz w:val="21"/>
        </w:rPr>
        <w:t>cumpre</w:t>
      </w:r>
      <w:r>
        <w:rPr>
          <w:w w:val="105"/>
          <w:sz w:val="21"/>
        </w:rPr>
        <w:t> as</w:t>
      </w:r>
      <w:r>
        <w:rPr>
          <w:w w:val="105"/>
          <w:sz w:val="21"/>
        </w:rPr>
        <w:t> exigências</w:t>
      </w:r>
      <w:r>
        <w:rPr>
          <w:w w:val="105"/>
          <w:sz w:val="21"/>
        </w:rPr>
        <w:t> de</w:t>
      </w:r>
      <w:r>
        <w:rPr>
          <w:w w:val="105"/>
          <w:sz w:val="21"/>
        </w:rPr>
        <w:t> reserva</w:t>
      </w:r>
      <w:r>
        <w:rPr>
          <w:w w:val="105"/>
          <w:sz w:val="21"/>
        </w:rPr>
        <w:t> de</w:t>
      </w:r>
      <w:r>
        <w:rPr>
          <w:w w:val="105"/>
          <w:sz w:val="21"/>
        </w:rPr>
        <w:t> cargos</w:t>
      </w:r>
      <w:r>
        <w:rPr>
          <w:w w:val="105"/>
          <w:sz w:val="21"/>
        </w:rPr>
        <w:t> para</w:t>
      </w:r>
      <w:r>
        <w:rPr>
          <w:w w:val="105"/>
          <w:sz w:val="21"/>
        </w:rPr>
        <w:t> pessoa</w:t>
      </w:r>
      <w:r>
        <w:rPr>
          <w:w w:val="105"/>
          <w:sz w:val="21"/>
        </w:rPr>
        <w:t> com</w:t>
      </w:r>
      <w:r>
        <w:rPr>
          <w:w w:val="105"/>
          <w:sz w:val="21"/>
        </w:rPr>
        <w:t> deficiência</w:t>
      </w:r>
      <w:r>
        <w:rPr>
          <w:w w:val="105"/>
          <w:sz w:val="21"/>
        </w:rPr>
        <w:t> e</w:t>
      </w:r>
      <w:r>
        <w:rPr>
          <w:w w:val="105"/>
          <w:sz w:val="21"/>
        </w:rPr>
        <w:t> para</w:t>
      </w:r>
      <w:r>
        <w:rPr>
          <w:w w:val="105"/>
          <w:sz w:val="21"/>
        </w:rPr>
        <w:t> reabilitado</w:t>
      </w:r>
      <w:r>
        <w:rPr>
          <w:w w:val="105"/>
          <w:sz w:val="21"/>
        </w:rPr>
        <w:t> da</w:t>
      </w:r>
      <w:r>
        <w:rPr>
          <w:spacing w:val="-14"/>
          <w:w w:val="105"/>
          <w:sz w:val="21"/>
        </w:rPr>
        <w:t> </w:t>
      </w:r>
      <w:r>
        <w:rPr>
          <w:b/>
          <w:w w:val="105"/>
          <w:sz w:val="21"/>
        </w:rPr>
        <w:t>Previdência Social</w:t>
      </w:r>
      <w:r>
        <w:rPr>
          <w:w w:val="105"/>
          <w:sz w:val="21"/>
        </w:rPr>
        <w:t>, previstas em lei e em outras normas específicas;</w:t>
      </w:r>
    </w:p>
    <w:p>
      <w:pPr>
        <w:pStyle w:val="ListParagraph"/>
        <w:numPr>
          <w:ilvl w:val="2"/>
          <w:numId w:val="1"/>
        </w:numPr>
        <w:tabs>
          <w:tab w:pos="1311" w:val="left" w:leader="none"/>
        </w:tabs>
        <w:spacing w:line="259" w:lineRule="auto" w:before="214" w:after="0"/>
        <w:ind w:left="253" w:right="112" w:firstLine="508"/>
        <w:jc w:val="both"/>
        <w:rPr>
          <w:sz w:val="21"/>
        </w:rPr>
      </w:pPr>
      <w:r>
        <w:rPr>
          <w:w w:val="105"/>
          <w:sz w:val="21"/>
        </w:rPr>
        <w:t>cumpre</w:t>
      </w:r>
      <w:r>
        <w:rPr>
          <w:w w:val="105"/>
          <w:sz w:val="21"/>
        </w:rPr>
        <w:t> as</w:t>
      </w:r>
      <w:r>
        <w:rPr>
          <w:w w:val="105"/>
          <w:sz w:val="21"/>
        </w:rPr>
        <w:t> exigências</w:t>
      </w:r>
      <w:r>
        <w:rPr>
          <w:w w:val="105"/>
          <w:sz w:val="21"/>
        </w:rPr>
        <w:t> de</w:t>
      </w:r>
      <w:r>
        <w:rPr>
          <w:spacing w:val="-9"/>
          <w:w w:val="105"/>
          <w:sz w:val="21"/>
        </w:rPr>
        <w:t> </w:t>
      </w:r>
      <w:r>
        <w:rPr>
          <w:b/>
          <w:w w:val="105"/>
          <w:sz w:val="21"/>
        </w:rPr>
        <w:t>elaboração independente de proposta </w:t>
      </w:r>
      <w:r>
        <w:rPr>
          <w:w w:val="105"/>
          <w:sz w:val="21"/>
        </w:rPr>
        <w:t>previstas no Decreto nº 43.150, de 24 de agosto de 2011;</w:t>
      </w:r>
    </w:p>
    <w:p>
      <w:pPr>
        <w:pStyle w:val="ListParagraph"/>
        <w:numPr>
          <w:ilvl w:val="2"/>
          <w:numId w:val="1"/>
        </w:numPr>
        <w:tabs>
          <w:tab w:pos="1331" w:val="left" w:leader="none"/>
        </w:tabs>
        <w:spacing w:line="259" w:lineRule="auto" w:before="215" w:after="0"/>
        <w:ind w:left="253" w:right="117" w:firstLine="508"/>
        <w:jc w:val="both"/>
        <w:rPr>
          <w:sz w:val="21"/>
        </w:rPr>
      </w:pPr>
      <w:r>
        <w:rPr>
          <w:w w:val="105"/>
          <w:sz w:val="21"/>
        </w:rPr>
        <w:t>está</w:t>
      </w:r>
      <w:r>
        <w:rPr>
          <w:w w:val="105"/>
          <w:sz w:val="21"/>
        </w:rPr>
        <w:t> ciente</w:t>
      </w:r>
      <w:r>
        <w:rPr>
          <w:w w:val="105"/>
          <w:sz w:val="21"/>
        </w:rPr>
        <w:t> da</w:t>
      </w:r>
      <w:r>
        <w:rPr>
          <w:w w:val="105"/>
          <w:sz w:val="21"/>
        </w:rPr>
        <w:t> obrigação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cumprimento</w:t>
      </w:r>
      <w:r>
        <w:rPr>
          <w:w w:val="105"/>
          <w:sz w:val="21"/>
        </w:rPr>
        <w:t> de</w:t>
      </w:r>
      <w:r>
        <w:rPr>
          <w:w w:val="105"/>
          <w:sz w:val="21"/>
        </w:rPr>
        <w:t> cota</w:t>
      </w:r>
      <w:r>
        <w:rPr>
          <w:w w:val="105"/>
          <w:sz w:val="21"/>
        </w:rPr>
        <w:t> de</w:t>
      </w:r>
      <w:r>
        <w:rPr>
          <w:w w:val="105"/>
          <w:sz w:val="21"/>
        </w:rPr>
        <w:t> aprendiz,</w:t>
      </w:r>
      <w:r>
        <w:rPr>
          <w:w w:val="105"/>
          <w:sz w:val="21"/>
        </w:rPr>
        <w:t> na</w:t>
      </w:r>
      <w:r>
        <w:rPr>
          <w:w w:val="105"/>
          <w:sz w:val="21"/>
        </w:rPr>
        <w:t> forma</w:t>
      </w:r>
      <w:r>
        <w:rPr>
          <w:w w:val="105"/>
          <w:sz w:val="21"/>
        </w:rPr>
        <w:t> dos</w:t>
      </w:r>
      <w:r>
        <w:rPr>
          <w:w w:val="105"/>
          <w:sz w:val="21"/>
        </w:rPr>
        <w:t> artigos</w:t>
      </w:r>
      <w:r>
        <w:rPr>
          <w:w w:val="105"/>
          <w:sz w:val="21"/>
        </w:rPr>
        <w:t> 429</w:t>
      </w:r>
      <w:r>
        <w:rPr>
          <w:w w:val="105"/>
          <w:sz w:val="21"/>
        </w:rPr>
        <w:t> e</w:t>
      </w:r>
      <w:r>
        <w:rPr>
          <w:w w:val="105"/>
          <w:sz w:val="21"/>
        </w:rPr>
        <w:t> seguintes</w:t>
      </w:r>
      <w:r>
        <w:rPr>
          <w:w w:val="105"/>
          <w:sz w:val="21"/>
        </w:rPr>
        <w:t> da Consolidação</w:t>
      </w:r>
      <w:r>
        <w:rPr>
          <w:w w:val="105"/>
          <w:sz w:val="21"/>
        </w:rPr>
        <w:t> das</w:t>
      </w:r>
      <w:r>
        <w:rPr>
          <w:w w:val="105"/>
          <w:sz w:val="21"/>
        </w:rPr>
        <w:t> Leis</w:t>
      </w:r>
      <w:r>
        <w:rPr>
          <w:w w:val="105"/>
          <w:sz w:val="21"/>
        </w:rPr>
        <w:t> do</w:t>
      </w:r>
      <w:r>
        <w:rPr>
          <w:w w:val="105"/>
          <w:sz w:val="21"/>
        </w:rPr>
        <w:t> Trabalho,</w:t>
      </w:r>
      <w:r>
        <w:rPr>
          <w:w w:val="105"/>
          <w:sz w:val="21"/>
        </w:rPr>
        <w:t> e</w:t>
      </w:r>
      <w:r>
        <w:rPr>
          <w:w w:val="105"/>
          <w:sz w:val="21"/>
        </w:rPr>
        <w:t> da</w:t>
      </w:r>
      <w:r>
        <w:rPr>
          <w:w w:val="105"/>
          <w:sz w:val="21"/>
        </w:rPr>
        <w:t> necessidade</w:t>
      </w:r>
      <w:r>
        <w:rPr>
          <w:w w:val="105"/>
          <w:sz w:val="21"/>
        </w:rPr>
        <w:t> de</w:t>
      </w:r>
      <w:r>
        <w:rPr>
          <w:w w:val="105"/>
          <w:sz w:val="21"/>
        </w:rPr>
        <w:t> comprovar</w:t>
      </w:r>
      <w:r>
        <w:rPr>
          <w:w w:val="105"/>
          <w:sz w:val="21"/>
        </w:rPr>
        <w:t> o</w:t>
      </w:r>
      <w:r>
        <w:rPr>
          <w:w w:val="105"/>
          <w:sz w:val="21"/>
        </w:rPr>
        <w:t> cumprimento</w:t>
      </w:r>
      <w:r>
        <w:rPr>
          <w:w w:val="105"/>
          <w:sz w:val="21"/>
        </w:rPr>
        <w:t> dessa</w:t>
      </w:r>
      <w:r>
        <w:rPr>
          <w:w w:val="105"/>
          <w:sz w:val="21"/>
        </w:rPr>
        <w:t> exigência,</w:t>
      </w:r>
      <w:r>
        <w:rPr>
          <w:w w:val="105"/>
          <w:sz w:val="21"/>
        </w:rPr>
        <w:t> por</w:t>
      </w:r>
      <w:r>
        <w:rPr>
          <w:w w:val="105"/>
          <w:sz w:val="21"/>
        </w:rPr>
        <w:t> meio</w:t>
      </w:r>
      <w:r>
        <w:rPr>
          <w:w w:val="105"/>
          <w:sz w:val="21"/>
        </w:rPr>
        <w:t> de certidão, no momento de assinatura do contrato.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59" w:lineRule="auto" w:before="213" w:after="0"/>
        <w:ind w:left="253" w:right="116" w:firstLine="508"/>
        <w:jc w:val="both"/>
        <w:rPr>
          <w:sz w:val="21"/>
        </w:rPr>
      </w:pPr>
      <w:r>
        <w:rPr>
          <w:spacing w:val="-2"/>
          <w:w w:val="105"/>
          <w:sz w:val="21"/>
        </w:rPr>
        <w:t>que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foram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aplicadas </w:t>
      </w:r>
      <w:r>
        <w:rPr>
          <w:b/>
          <w:spacing w:val="-2"/>
          <w:w w:val="105"/>
          <w:sz w:val="21"/>
        </w:rPr>
        <w:t>penalidades</w:t>
      </w:r>
      <w:r>
        <w:rPr>
          <w:b/>
          <w:spacing w:val="-3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de</w:t>
      </w:r>
      <w:r>
        <w:rPr>
          <w:b/>
          <w:spacing w:val="-3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suspensão </w:t>
      </w:r>
      <w:r>
        <w:rPr>
          <w:spacing w:val="-2"/>
          <w:w w:val="105"/>
          <w:sz w:val="21"/>
        </w:rPr>
        <w:t>temporária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participação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licitação,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impedimento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 </w:t>
      </w:r>
      <w:r>
        <w:rPr>
          <w:w w:val="105"/>
          <w:sz w:val="21"/>
        </w:rPr>
        <w:t>contratar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declaração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inidoneidade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licitar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cujos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efeitos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ainda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vigorem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sejam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aplicáveis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âmbito do Estado do Rio de Janeiro.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40" w:lineRule="auto" w:before="213" w:after="0"/>
        <w:ind w:left="1160" w:right="0" w:hanging="399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licitante</w:t>
      </w:r>
      <w:r>
        <w:rPr>
          <w:spacing w:val="9"/>
          <w:w w:val="105"/>
          <w:sz w:val="21"/>
        </w:rPr>
        <w:t> </w:t>
      </w:r>
      <w:r>
        <w:rPr>
          <w:w w:val="105"/>
          <w:sz w:val="21"/>
        </w:rPr>
        <w:t>organizado</w:t>
      </w:r>
      <w:r>
        <w:rPr>
          <w:spacing w:val="12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3"/>
          <w:w w:val="105"/>
          <w:sz w:val="21"/>
        </w:rPr>
        <w:t> </w:t>
      </w:r>
      <w:r>
        <w:rPr>
          <w:b/>
          <w:w w:val="105"/>
          <w:sz w:val="21"/>
        </w:rPr>
        <w:t>cooperativa</w:t>
      </w:r>
      <w:r>
        <w:rPr>
          <w:b/>
          <w:spacing w:val="4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4"/>
          <w:w w:val="105"/>
          <w:sz w:val="21"/>
        </w:rPr>
        <w:t> </w:t>
      </w:r>
      <w:r>
        <w:rPr>
          <w:w w:val="105"/>
          <w:sz w:val="21"/>
        </w:rPr>
        <w:t>declarar,</w:t>
      </w:r>
      <w:r>
        <w:rPr>
          <w:spacing w:val="4"/>
          <w:w w:val="105"/>
          <w:sz w:val="21"/>
        </w:rPr>
        <w:t> </w:t>
      </w:r>
      <w:r>
        <w:rPr>
          <w:w w:val="105"/>
          <w:sz w:val="21"/>
        </w:rPr>
        <w:t>ainda,</w:t>
      </w:r>
      <w:r>
        <w:rPr>
          <w:spacing w:val="5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4"/>
          <w:w w:val="105"/>
          <w:sz w:val="21"/>
        </w:rPr>
        <w:t> </w:t>
      </w:r>
      <w:r>
        <w:rPr>
          <w:w w:val="105"/>
          <w:sz w:val="21"/>
        </w:rPr>
        <w:t>campo</w:t>
      </w:r>
      <w:r>
        <w:rPr>
          <w:spacing w:val="4"/>
          <w:w w:val="105"/>
          <w:sz w:val="21"/>
        </w:rPr>
        <w:t> </w:t>
      </w:r>
      <w:r>
        <w:rPr>
          <w:w w:val="105"/>
          <w:sz w:val="21"/>
        </w:rPr>
        <w:t>próprio</w:t>
      </w:r>
      <w:r>
        <w:rPr>
          <w:spacing w:val="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5"/>
          <w:w w:val="105"/>
          <w:sz w:val="21"/>
        </w:rPr>
        <w:t> </w:t>
      </w:r>
      <w:r>
        <w:rPr>
          <w:w w:val="105"/>
          <w:sz w:val="21"/>
        </w:rPr>
        <w:t>sistema</w:t>
      </w:r>
      <w:r>
        <w:rPr>
          <w:spacing w:val="4"/>
          <w:w w:val="105"/>
          <w:sz w:val="21"/>
        </w:rPr>
        <w:t> </w:t>
      </w:r>
      <w:r>
        <w:rPr>
          <w:w w:val="105"/>
          <w:sz w:val="21"/>
        </w:rPr>
        <w:t>eletrônico,</w:t>
      </w:r>
      <w:r>
        <w:rPr>
          <w:spacing w:val="4"/>
          <w:w w:val="105"/>
          <w:sz w:val="21"/>
        </w:rPr>
        <w:t> </w:t>
      </w:r>
      <w:r>
        <w:rPr>
          <w:spacing w:val="-5"/>
          <w:w w:val="105"/>
          <w:sz w:val="21"/>
        </w:rPr>
        <w:t>que</w:t>
      </w:r>
    </w:p>
    <w:p>
      <w:pPr>
        <w:spacing w:before="18"/>
        <w:ind w:left="253" w:right="0" w:firstLine="0"/>
        <w:jc w:val="both"/>
        <w:rPr>
          <w:sz w:val="21"/>
        </w:rPr>
      </w:pPr>
      <w:r>
        <w:rPr>
          <w:b/>
          <w:w w:val="105"/>
          <w:sz w:val="21"/>
        </w:rPr>
        <w:t>cumpre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os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requisitos</w:t>
      </w:r>
      <w:r>
        <w:rPr>
          <w:b/>
          <w:spacing w:val="-8"/>
          <w:w w:val="105"/>
          <w:sz w:val="21"/>
        </w:rPr>
        <w:t> </w:t>
      </w:r>
      <w:r>
        <w:rPr>
          <w:w w:val="105"/>
          <w:sz w:val="21"/>
        </w:rPr>
        <w:t>estabelecidos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8"/>
          <w:w w:val="105"/>
          <w:sz w:val="21"/>
        </w:rPr>
        <w:t> </w:t>
      </w:r>
      <w:hyperlink r:id="rId13">
        <w:r>
          <w:rPr>
            <w:color w:val="00007F"/>
            <w:w w:val="105"/>
            <w:sz w:val="21"/>
            <w:u w:val="single" w:color="00007F"/>
          </w:rPr>
          <w:t>artigo</w:t>
        </w:r>
        <w:r>
          <w:rPr>
            <w:color w:val="00007F"/>
            <w:spacing w:val="-13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16</w:t>
        </w:r>
        <w:r>
          <w:rPr>
            <w:color w:val="00007F"/>
            <w:spacing w:val="-12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da</w:t>
        </w:r>
        <w:r>
          <w:rPr>
            <w:color w:val="00007F"/>
            <w:spacing w:val="-13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Lei</w:t>
        </w:r>
        <w:r>
          <w:rPr>
            <w:color w:val="00007F"/>
            <w:spacing w:val="-12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nº</w:t>
        </w:r>
        <w:r>
          <w:rPr>
            <w:color w:val="00007F"/>
            <w:spacing w:val="-13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14.133,</w:t>
        </w:r>
        <w:r>
          <w:rPr>
            <w:color w:val="00007F"/>
            <w:spacing w:val="-13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de</w:t>
        </w:r>
        <w:r>
          <w:rPr>
            <w:color w:val="00007F"/>
            <w:spacing w:val="-12"/>
            <w:w w:val="105"/>
            <w:sz w:val="21"/>
            <w:u w:val="single" w:color="00007F"/>
          </w:rPr>
          <w:t> </w:t>
        </w:r>
        <w:r>
          <w:rPr>
            <w:color w:val="00007F"/>
            <w:spacing w:val="-2"/>
            <w:w w:val="105"/>
            <w:sz w:val="21"/>
            <w:u w:val="single" w:color="00007F"/>
          </w:rPr>
          <w:t>2021</w:t>
        </w:r>
      </w:hyperlink>
      <w:r>
        <w:rPr>
          <w:spacing w:val="-2"/>
          <w:w w:val="105"/>
          <w:sz w:val="21"/>
        </w:rPr>
        <w:t>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59" w:lineRule="auto" w:before="235" w:after="0"/>
        <w:ind w:left="253" w:right="113" w:firstLine="508"/>
        <w:jc w:val="both"/>
        <w:rPr>
          <w:sz w:val="21"/>
        </w:rPr>
      </w:pPr>
      <w:r>
        <w:rPr>
          <w:w w:val="105"/>
          <w:sz w:val="21"/>
        </w:rPr>
        <w:t>O fornecedor</w:t>
      </w:r>
      <w:r>
        <w:rPr>
          <w:w w:val="105"/>
          <w:sz w:val="21"/>
        </w:rPr>
        <w:t> enquadrado</w:t>
      </w:r>
      <w:r>
        <w:rPr>
          <w:w w:val="105"/>
          <w:sz w:val="21"/>
        </w:rPr>
        <w:t> como</w:t>
      </w:r>
      <w:r>
        <w:rPr>
          <w:w w:val="105"/>
          <w:sz w:val="21"/>
        </w:rPr>
        <w:t> microempresa,</w:t>
      </w:r>
      <w:r>
        <w:rPr>
          <w:w w:val="105"/>
          <w:sz w:val="21"/>
        </w:rPr>
        <w:t> empresa</w:t>
      </w:r>
      <w:r>
        <w:rPr>
          <w:w w:val="105"/>
          <w:sz w:val="21"/>
        </w:rPr>
        <w:t> de</w:t>
      </w:r>
      <w:r>
        <w:rPr>
          <w:w w:val="105"/>
          <w:sz w:val="21"/>
        </w:rPr>
        <w:t> pequeno</w:t>
      </w:r>
      <w:r>
        <w:rPr>
          <w:w w:val="105"/>
          <w:sz w:val="21"/>
        </w:rPr>
        <w:t> porte</w:t>
      </w:r>
      <w:r>
        <w:rPr>
          <w:w w:val="105"/>
          <w:sz w:val="21"/>
        </w:rPr>
        <w:t> ou</w:t>
      </w:r>
      <w:r>
        <w:rPr>
          <w:w w:val="105"/>
          <w:sz w:val="21"/>
        </w:rPr>
        <w:t> sociedade</w:t>
      </w:r>
      <w:r>
        <w:rPr>
          <w:w w:val="105"/>
          <w:sz w:val="21"/>
        </w:rPr>
        <w:t> cooperativa</w:t>
      </w:r>
      <w:r>
        <w:rPr>
          <w:w w:val="105"/>
          <w:sz w:val="21"/>
        </w:rPr>
        <w:t> deverá </w:t>
      </w:r>
      <w:hyperlink r:id="rId14">
        <w:r>
          <w:rPr>
            <w:w w:val="105"/>
            <w:sz w:val="21"/>
          </w:rPr>
          <w:t>declarar,</w:t>
        </w:r>
        <w:r>
          <w:rPr>
            <w:w w:val="105"/>
            <w:sz w:val="21"/>
          </w:rPr>
          <w:t> ainda,</w:t>
        </w:r>
        <w:r>
          <w:rPr>
            <w:w w:val="105"/>
            <w:sz w:val="21"/>
          </w:rPr>
          <w:t> em</w:t>
        </w:r>
        <w:r>
          <w:rPr>
            <w:w w:val="105"/>
            <w:sz w:val="21"/>
          </w:rPr>
          <w:t> campo</w:t>
        </w:r>
        <w:r>
          <w:rPr>
            <w:w w:val="105"/>
            <w:sz w:val="21"/>
          </w:rPr>
          <w:t> próprio</w:t>
        </w:r>
        <w:r>
          <w:rPr>
            <w:w w:val="105"/>
            <w:sz w:val="21"/>
          </w:rPr>
          <w:t> do</w:t>
        </w:r>
        <w:r>
          <w:rPr>
            <w:w w:val="105"/>
            <w:sz w:val="21"/>
          </w:rPr>
          <w:t> sistema</w:t>
        </w:r>
        <w:r>
          <w:rPr>
            <w:w w:val="105"/>
            <w:sz w:val="21"/>
          </w:rPr>
          <w:t> eletrônico,</w:t>
        </w:r>
        <w:r>
          <w:rPr>
            <w:w w:val="105"/>
            <w:sz w:val="21"/>
          </w:rPr>
          <w:t> que</w:t>
        </w:r>
        <w:r>
          <w:rPr>
            <w:w w:val="105"/>
            <w:sz w:val="21"/>
          </w:rPr>
          <w:t> cumpre</w:t>
        </w:r>
        <w:r>
          <w:rPr>
            <w:w w:val="105"/>
            <w:sz w:val="21"/>
          </w:rPr>
          <w:t> os</w:t>
        </w:r>
        <w:r>
          <w:rPr>
            <w:w w:val="105"/>
            <w:sz w:val="21"/>
          </w:rPr>
          <w:t> requisitos</w:t>
        </w:r>
        <w:r>
          <w:rPr>
            <w:w w:val="105"/>
            <w:sz w:val="21"/>
          </w:rPr>
          <w:t> estabelecidos</w:t>
        </w:r>
        <w:r>
          <w:rPr>
            <w:w w:val="105"/>
            <w:sz w:val="21"/>
          </w:rPr>
          <w:t> no </w:t>
        </w:r>
        <w:r>
          <w:rPr>
            <w:color w:val="00007F"/>
            <w:w w:val="105"/>
            <w:sz w:val="21"/>
            <w:u w:val="single" w:color="00007F"/>
          </w:rPr>
          <w:t>artigo</w:t>
        </w:r>
        <w:r>
          <w:rPr>
            <w:color w:val="00007F"/>
            <w:w w:val="105"/>
            <w:sz w:val="21"/>
            <w:u w:val="single" w:color="00007F"/>
          </w:rPr>
          <w:t> 3°</w:t>
        </w:r>
        <w:r>
          <w:rPr>
            <w:color w:val="00007F"/>
            <w:w w:val="105"/>
            <w:sz w:val="21"/>
            <w:u w:val="single" w:color="00007F"/>
          </w:rPr>
          <w:t> da</w:t>
        </w:r>
        <w:r>
          <w:rPr>
            <w:color w:val="00007F"/>
            <w:w w:val="105"/>
            <w:sz w:val="21"/>
            <w:u w:val="single" w:color="00007F"/>
          </w:rPr>
          <w:t> Lei</w:t>
        </w:r>
        <w:r>
          <w:rPr>
            <w:color w:val="00007F"/>
            <w:w w:val="105"/>
            <w:sz w:val="21"/>
          </w:rPr>
          <w:t> </w:t>
        </w:r>
        <w:r>
          <w:rPr>
            <w:color w:val="00007F"/>
            <w:w w:val="105"/>
            <w:sz w:val="21"/>
            <w:u w:val="single" w:color="00007F"/>
          </w:rPr>
          <w:t>Complementar</w:t>
        </w:r>
        <w:r>
          <w:rPr>
            <w:color w:val="00007F"/>
            <w:spacing w:val="-2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nº</w:t>
        </w:r>
        <w:r>
          <w:rPr>
            <w:color w:val="00007F"/>
            <w:w w:val="105"/>
            <w:sz w:val="21"/>
            <w:u w:val="single" w:color="00007F"/>
          </w:rPr>
          <w:t> 123,</w:t>
        </w:r>
        <w:r>
          <w:rPr>
            <w:color w:val="00007F"/>
            <w:w w:val="105"/>
            <w:sz w:val="21"/>
            <w:u w:val="single" w:color="00007F"/>
          </w:rPr>
          <w:t> de</w:t>
        </w:r>
        <w:r>
          <w:rPr>
            <w:color w:val="00007F"/>
            <w:w w:val="105"/>
            <w:sz w:val="21"/>
            <w:u w:val="single" w:color="00007F"/>
          </w:rPr>
          <w:t> 2006</w:t>
        </w:r>
        <w:r>
          <w:rPr>
            <w:w w:val="105"/>
            <w:sz w:val="21"/>
          </w:rPr>
          <w:t>,</w:t>
        </w:r>
        <w:r>
          <w:rPr>
            <w:w w:val="105"/>
            <w:sz w:val="21"/>
          </w:rPr>
          <w:t> estando</w:t>
        </w:r>
        <w:r>
          <w:rPr>
            <w:w w:val="105"/>
            <w:sz w:val="21"/>
          </w:rPr>
          <w:t> apto</w:t>
        </w:r>
        <w:r>
          <w:rPr>
            <w:w w:val="105"/>
            <w:sz w:val="21"/>
          </w:rPr>
          <w:t> a</w:t>
        </w:r>
        <w:r>
          <w:rPr>
            <w:w w:val="105"/>
            <w:sz w:val="21"/>
          </w:rPr>
          <w:t> usufruir</w:t>
        </w:r>
        <w:r>
          <w:rPr>
            <w:w w:val="105"/>
            <w:sz w:val="21"/>
          </w:rPr>
          <w:t> do</w:t>
        </w:r>
        <w:r>
          <w:rPr>
            <w:w w:val="105"/>
            <w:sz w:val="21"/>
          </w:rPr>
          <w:t> tratamento</w:t>
        </w:r>
        <w:r>
          <w:rPr>
            <w:w w:val="105"/>
            <w:sz w:val="21"/>
          </w:rPr>
          <w:t> favorecido</w:t>
        </w:r>
        <w:r>
          <w:rPr>
            <w:w w:val="105"/>
            <w:sz w:val="21"/>
          </w:rPr>
          <w:t> estabelecido</w:t>
        </w:r>
        <w:r>
          <w:rPr>
            <w:w w:val="105"/>
            <w:sz w:val="21"/>
          </w:rPr>
          <w:t> em</w:t>
        </w:r>
        <w:r>
          <w:rPr>
            <w:w w:val="105"/>
            <w:sz w:val="21"/>
          </w:rPr>
          <w:t> seus</w:t>
        </w:r>
      </w:hyperlink>
      <w:r>
        <w:rPr>
          <w:spacing w:val="-14"/>
          <w:w w:val="105"/>
          <w:sz w:val="21"/>
        </w:rPr>
        <w:t> </w:t>
      </w:r>
      <w:hyperlink r:id="rId15">
        <w:r>
          <w:rPr>
            <w:color w:val="00007F"/>
            <w:w w:val="105"/>
            <w:sz w:val="21"/>
            <w:u w:val="single" w:color="00007F"/>
          </w:rPr>
          <w:t>arts.</w:t>
        </w:r>
        <w:r>
          <w:rPr>
            <w:color w:val="00007F"/>
            <w:w w:val="105"/>
            <w:sz w:val="21"/>
            <w:u w:val="single" w:color="00007F"/>
          </w:rPr>
          <w:t> 42</w:t>
        </w:r>
        <w:r>
          <w:rPr>
            <w:color w:val="00007F"/>
            <w:w w:val="105"/>
            <w:sz w:val="21"/>
            <w:u w:val="single" w:color="00007F"/>
          </w:rPr>
          <w:t> a</w:t>
        </w:r>
        <w:r>
          <w:rPr>
            <w:color w:val="00007F"/>
            <w:w w:val="105"/>
            <w:sz w:val="21"/>
            <w:u w:val="single" w:color="00007F"/>
          </w:rPr>
          <w:t> 49</w:t>
        </w:r>
      </w:hyperlink>
      <w:hyperlink r:id="rId14">
        <w:r>
          <w:rPr>
            <w:w w:val="105"/>
            <w:sz w:val="21"/>
          </w:rPr>
          <w:t>,</w:t>
        </w:r>
      </w:hyperlink>
      <w:r>
        <w:rPr>
          <w:w w:val="105"/>
          <w:sz w:val="21"/>
        </w:rPr>
        <w:t> observado o disposto nos </w:t>
      </w:r>
      <w:hyperlink r:id="rId16">
        <w:r>
          <w:rPr>
            <w:color w:val="00007F"/>
            <w:w w:val="105"/>
            <w:sz w:val="21"/>
            <w:u w:val="single" w:color="00007F"/>
          </w:rPr>
          <w:t>§§ 1º ao 3º do art. 4º, da Lei n.º 14.133, de 2021</w:t>
        </w:r>
      </w:hyperlink>
      <w:r>
        <w:rPr>
          <w:color w:val="00007F"/>
          <w:w w:val="105"/>
          <w:sz w:val="21"/>
          <w:u w:val="single" w:color="00007F"/>
        </w:rPr>
        <w:t>.</w:t>
      </w:r>
    </w:p>
    <w:p>
      <w:pPr>
        <w:pStyle w:val="ListParagraph"/>
        <w:numPr>
          <w:ilvl w:val="2"/>
          <w:numId w:val="1"/>
        </w:numPr>
        <w:tabs>
          <w:tab w:pos="1341" w:val="left" w:leader="none"/>
        </w:tabs>
        <w:spacing w:line="259" w:lineRule="auto" w:before="211" w:after="0"/>
        <w:ind w:left="253" w:right="131" w:firstLine="508"/>
        <w:jc w:val="both"/>
        <w:rPr>
          <w:sz w:val="21"/>
        </w:rPr>
      </w:pPr>
      <w:r>
        <w:rPr>
          <w:w w:val="105"/>
          <w:sz w:val="21"/>
        </w:rPr>
        <w:t>no</w:t>
      </w:r>
      <w:r>
        <w:rPr>
          <w:w w:val="105"/>
          <w:sz w:val="21"/>
        </w:rPr>
        <w:t> item</w:t>
      </w:r>
      <w:r>
        <w:rPr>
          <w:w w:val="105"/>
          <w:sz w:val="21"/>
        </w:rPr>
        <w:t> exclusivo</w:t>
      </w:r>
      <w:r>
        <w:rPr>
          <w:w w:val="105"/>
          <w:sz w:val="21"/>
        </w:rPr>
        <w:t> para</w:t>
      </w:r>
      <w:r>
        <w:rPr>
          <w:w w:val="105"/>
          <w:sz w:val="21"/>
        </w:rPr>
        <w:t> participação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Microempresas</w:t>
      </w:r>
      <w:r>
        <w:rPr>
          <w:w w:val="105"/>
          <w:sz w:val="21"/>
        </w:rPr>
        <w:t> -</w:t>
      </w:r>
      <w:r>
        <w:rPr>
          <w:w w:val="105"/>
          <w:sz w:val="21"/>
        </w:rPr>
        <w:t> ME</w:t>
      </w:r>
      <w:r>
        <w:rPr>
          <w:w w:val="105"/>
          <w:sz w:val="21"/>
        </w:rPr>
        <w:t> e</w:t>
      </w:r>
      <w:r>
        <w:rPr>
          <w:w w:val="105"/>
          <w:sz w:val="21"/>
        </w:rPr>
        <w:t> Empresas</w:t>
      </w:r>
      <w:r>
        <w:rPr>
          <w:w w:val="105"/>
          <w:sz w:val="21"/>
        </w:rPr>
        <w:t> de</w:t>
      </w:r>
      <w:r>
        <w:rPr>
          <w:w w:val="105"/>
          <w:sz w:val="21"/>
        </w:rPr>
        <w:t> Pequeno</w:t>
      </w:r>
      <w:r>
        <w:rPr>
          <w:w w:val="105"/>
          <w:sz w:val="21"/>
        </w:rPr>
        <w:t> Porte</w:t>
      </w:r>
      <w:r>
        <w:rPr>
          <w:w w:val="105"/>
          <w:sz w:val="21"/>
        </w:rPr>
        <w:t> -</w:t>
      </w:r>
      <w:r>
        <w:rPr>
          <w:w w:val="105"/>
          <w:sz w:val="21"/>
        </w:rPr>
        <w:t> EPP,</w:t>
      </w:r>
      <w:r>
        <w:rPr>
          <w:w w:val="105"/>
          <w:sz w:val="21"/>
        </w:rPr>
        <w:t> a assinalação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campo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“não”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impedirá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prosseguimento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certame,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aquele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item;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40" w:lineRule="auto" w:before="215" w:after="0"/>
        <w:ind w:left="1301" w:right="0" w:hanging="540"/>
        <w:jc w:val="both"/>
        <w:rPr>
          <w:sz w:val="21"/>
        </w:rPr>
      </w:pPr>
      <w:r>
        <w:rPr>
          <w:w w:val="105"/>
          <w:sz w:val="21"/>
        </w:rPr>
        <w:t>nos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ITENS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participação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for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exclusiva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Microempresas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-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ME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Empresas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Pequeno</w:t>
      </w:r>
      <w:r>
        <w:rPr>
          <w:spacing w:val="-8"/>
          <w:w w:val="105"/>
          <w:sz w:val="21"/>
        </w:rPr>
        <w:t> </w:t>
      </w:r>
      <w:r>
        <w:rPr>
          <w:spacing w:val="-4"/>
          <w:w w:val="105"/>
          <w:sz w:val="21"/>
        </w:rPr>
        <w:t>Porte</w:t>
      </w:r>
    </w:p>
    <w:p>
      <w:pPr>
        <w:pStyle w:val="BodyText"/>
        <w:spacing w:line="259" w:lineRule="auto" w:before="18"/>
        <w:ind w:right="115"/>
        <w:jc w:val="both"/>
      </w:pPr>
      <w:r>
        <w:rPr>
          <w:w w:val="105"/>
        </w:rPr>
        <w:t>- EPP, a assinalação do campo “não” apenas produzirá o efeito de o licitante não ter direito ao tratamento favorecido previsto</w:t>
      </w:r>
      <w:r>
        <w:rPr>
          <w:spacing w:val="40"/>
          <w:w w:val="105"/>
        </w:rPr>
        <w:t> </w:t>
      </w:r>
      <w:r>
        <w:rPr>
          <w:w w:val="105"/>
        </w:rPr>
        <w:t>na</w:t>
      </w:r>
      <w:r>
        <w:rPr>
          <w:spacing w:val="-12"/>
          <w:w w:val="105"/>
        </w:rPr>
        <w:t> </w:t>
      </w:r>
      <w:hyperlink r:id="rId9">
        <w:r>
          <w:rPr>
            <w:color w:val="00007F"/>
            <w:w w:val="105"/>
            <w:u w:val="single" w:color="00007F"/>
          </w:rPr>
          <w:t>Lei</w:t>
        </w:r>
        <w:r>
          <w:rPr>
            <w:color w:val="00007F"/>
            <w:w w:val="105"/>
            <w:u w:val="single" w:color="00007F"/>
          </w:rPr>
          <w:t> Complementar</w:t>
        </w:r>
        <w:r>
          <w:rPr>
            <w:color w:val="00007F"/>
            <w:w w:val="105"/>
            <w:u w:val="single" w:color="00007F"/>
          </w:rPr>
          <w:t> nº</w:t>
        </w:r>
        <w:r>
          <w:rPr>
            <w:color w:val="00007F"/>
            <w:w w:val="105"/>
            <w:u w:val="single" w:color="00007F"/>
          </w:rPr>
          <w:t> 123,</w:t>
        </w:r>
        <w:r>
          <w:rPr>
            <w:color w:val="00007F"/>
            <w:w w:val="105"/>
            <w:u w:val="single" w:color="00007F"/>
          </w:rPr>
          <w:t> de</w:t>
        </w:r>
        <w:r>
          <w:rPr>
            <w:color w:val="00007F"/>
            <w:w w:val="105"/>
            <w:u w:val="single" w:color="00007F"/>
          </w:rPr>
          <w:t> 2006</w:t>
        </w:r>
      </w:hyperlink>
      <w:r>
        <w:rPr>
          <w:w w:val="105"/>
        </w:rPr>
        <w:t>,</w:t>
      </w:r>
      <w:r>
        <w:rPr>
          <w:w w:val="105"/>
        </w:rPr>
        <w:t> mesmo</w:t>
      </w:r>
      <w:r>
        <w:rPr>
          <w:w w:val="105"/>
        </w:rPr>
        <w:t> que</w:t>
      </w:r>
      <w:r>
        <w:rPr>
          <w:w w:val="105"/>
        </w:rPr>
        <w:t> microempresa,</w:t>
      </w:r>
      <w:r>
        <w:rPr>
          <w:w w:val="105"/>
        </w:rPr>
        <w:t> empresa</w:t>
      </w:r>
      <w:r>
        <w:rPr>
          <w:w w:val="105"/>
        </w:rPr>
        <w:t> de</w:t>
      </w:r>
      <w:r>
        <w:rPr>
          <w:w w:val="105"/>
        </w:rPr>
        <w:t> pequeno</w:t>
      </w:r>
      <w:r>
        <w:rPr>
          <w:w w:val="105"/>
        </w:rPr>
        <w:t> porte</w:t>
      </w:r>
      <w:r>
        <w:rPr>
          <w:w w:val="105"/>
        </w:rPr>
        <w:t> ou</w:t>
      </w:r>
      <w:r>
        <w:rPr>
          <w:w w:val="105"/>
        </w:rPr>
        <w:t> sociedade </w:t>
      </w:r>
      <w:r>
        <w:rPr>
          <w:spacing w:val="-2"/>
          <w:w w:val="105"/>
        </w:rPr>
        <w:t>cooperativa.</w:t>
      </w:r>
    </w:p>
    <w:p>
      <w:pPr>
        <w:pStyle w:val="ListParagraph"/>
        <w:numPr>
          <w:ilvl w:val="1"/>
          <w:numId w:val="1"/>
        </w:numPr>
        <w:tabs>
          <w:tab w:pos="1148" w:val="left" w:leader="none"/>
        </w:tabs>
        <w:spacing w:line="259" w:lineRule="auto" w:before="213" w:after="0"/>
        <w:ind w:left="253" w:right="119" w:firstLine="508"/>
        <w:jc w:val="both"/>
        <w:rPr>
          <w:sz w:val="21"/>
        </w:rPr>
      </w:pPr>
      <w:hyperlink r:id="rId7">
        <w:r>
          <w:rPr>
            <w:w w:val="105"/>
            <w:sz w:val="21"/>
          </w:rPr>
          <w:t>A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falsidade</w:t>
        </w:r>
        <w:r>
          <w:rPr>
            <w:spacing w:val="-1"/>
            <w:w w:val="105"/>
            <w:sz w:val="21"/>
          </w:rPr>
          <w:t> </w:t>
        </w:r>
        <w:r>
          <w:rPr>
            <w:w w:val="105"/>
            <w:sz w:val="21"/>
          </w:rPr>
          <w:t>das declarações de que tratam os ITENS</w:t>
        </w:r>
        <w:r>
          <w:rPr>
            <w:spacing w:val="-2"/>
            <w:w w:val="105"/>
            <w:sz w:val="21"/>
          </w:rPr>
          <w:t> </w:t>
        </w:r>
        <w:r>
          <w:rPr>
            <w:b/>
            <w:w w:val="105"/>
            <w:sz w:val="21"/>
          </w:rPr>
          <w:t>3.3 </w:t>
        </w:r>
        <w:r>
          <w:rPr>
            <w:w w:val="105"/>
            <w:sz w:val="21"/>
          </w:rPr>
          <w:t>e</w:t>
        </w:r>
        <w:r>
          <w:rPr>
            <w:spacing w:val="-9"/>
            <w:w w:val="105"/>
            <w:sz w:val="21"/>
          </w:rPr>
          <w:t> </w:t>
        </w:r>
        <w:r>
          <w:rPr>
            <w:b/>
            <w:w w:val="105"/>
            <w:sz w:val="21"/>
          </w:rPr>
          <w:t>3.5 </w:t>
        </w:r>
        <w:r>
          <w:rPr>
            <w:w w:val="105"/>
            <w:sz w:val="21"/>
          </w:rPr>
          <w:t>sujeitará o licitante às sanções previstas na</w:t>
        </w:r>
        <w:r>
          <w:rPr>
            <w:spacing w:val="-8"/>
            <w:w w:val="105"/>
            <w:sz w:val="21"/>
          </w:rPr>
          <w:t> </w:t>
        </w:r>
        <w:r>
          <w:rPr>
            <w:color w:val="00007F"/>
            <w:w w:val="105"/>
            <w:sz w:val="21"/>
            <w:u w:val="single" w:color="00007F"/>
          </w:rPr>
          <w:t>Lei</w:t>
        </w:r>
        <w:r>
          <w:rPr>
            <w:color w:val="00007F"/>
            <w:w w:val="105"/>
            <w:sz w:val="21"/>
          </w:rPr>
          <w:t> </w:t>
        </w:r>
        <w:r>
          <w:rPr>
            <w:color w:val="00007F"/>
            <w:w w:val="105"/>
            <w:sz w:val="21"/>
            <w:u w:val="single" w:color="00007F"/>
          </w:rPr>
          <w:t>nº 14.133, de 2021</w:t>
        </w:r>
        <w:r>
          <w:rPr>
            <w:w w:val="105"/>
            <w:sz w:val="21"/>
          </w:rPr>
          <w:t>, e neste Edital.</w:t>
        </w:r>
      </w:hyperlink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59" w:lineRule="auto" w:before="214" w:after="0"/>
        <w:ind w:left="253" w:right="112" w:firstLine="508"/>
        <w:jc w:val="both"/>
        <w:rPr>
          <w:sz w:val="21"/>
        </w:rPr>
      </w:pP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licitantes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poderão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retirar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substituir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proposta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hipótese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fase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habilitação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anteceder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fases 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apresentação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propostas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lances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julgamento,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documentos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habilitação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anteriormente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inseridos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sistema, até a abertura da sessão pública.</w:t>
      </w: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40" w:lineRule="auto" w:before="213" w:after="0"/>
        <w:ind w:left="1139" w:right="0" w:hanging="378"/>
        <w:jc w:val="both"/>
        <w:rPr>
          <w:sz w:val="21"/>
        </w:rPr>
      </w:pPr>
      <w:r>
        <w:rPr>
          <w:w w:val="105"/>
          <w:sz w:val="21"/>
        </w:rPr>
        <w:t>Não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haverá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ordem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classificação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etapa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apresentação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proposta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declarações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licitante,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0"/>
          <w:w w:val="105"/>
          <w:sz w:val="21"/>
        </w:rPr>
        <w:t> </w:t>
      </w:r>
      <w:r>
        <w:rPr>
          <w:spacing w:val="-5"/>
          <w:w w:val="105"/>
          <w:sz w:val="21"/>
        </w:rPr>
        <w:t>que</w:t>
      </w:r>
    </w:p>
    <w:p>
      <w:pPr>
        <w:pStyle w:val="ListParagraph"/>
        <w:spacing w:after="0" w:line="240" w:lineRule="auto"/>
        <w:jc w:val="both"/>
        <w:rPr>
          <w:sz w:val="21"/>
        </w:rPr>
        <w:sectPr>
          <w:pgSz w:w="11900" w:h="16840"/>
          <w:pgMar w:header="0" w:footer="181" w:top="720" w:bottom="380" w:left="425" w:right="566"/>
        </w:sectPr>
      </w:pPr>
    </w:p>
    <w:p>
      <w:pPr>
        <w:pStyle w:val="BodyText"/>
        <w:spacing w:before="79"/>
      </w:pPr>
      <w:r>
        <w:rPr>
          <w:w w:val="105"/>
        </w:rPr>
        <w:t>ocorrerá</w:t>
      </w:r>
      <w:r>
        <w:rPr>
          <w:spacing w:val="-13"/>
          <w:w w:val="105"/>
        </w:rPr>
        <w:t> </w:t>
      </w:r>
      <w:r>
        <w:rPr>
          <w:w w:val="105"/>
        </w:rPr>
        <w:t>somente</w:t>
      </w:r>
      <w:r>
        <w:rPr>
          <w:spacing w:val="-12"/>
          <w:w w:val="105"/>
        </w:rPr>
        <w:t> </w:t>
      </w:r>
      <w:r>
        <w:rPr>
          <w:w w:val="105"/>
        </w:rPr>
        <w:t>após</w:t>
      </w:r>
      <w:r>
        <w:rPr>
          <w:spacing w:val="-13"/>
          <w:w w:val="105"/>
        </w:rPr>
        <w:t> </w:t>
      </w:r>
      <w:r>
        <w:rPr>
          <w:w w:val="105"/>
        </w:rPr>
        <w:t>os</w:t>
      </w:r>
      <w:r>
        <w:rPr>
          <w:spacing w:val="-12"/>
          <w:w w:val="105"/>
        </w:rPr>
        <w:t> </w:t>
      </w:r>
      <w:r>
        <w:rPr>
          <w:w w:val="105"/>
        </w:rPr>
        <w:t>procedimentos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abertura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sessão</w:t>
      </w:r>
      <w:r>
        <w:rPr>
          <w:spacing w:val="-13"/>
          <w:w w:val="105"/>
        </w:rPr>
        <w:t> </w:t>
      </w:r>
      <w:r>
        <w:rPr>
          <w:w w:val="105"/>
        </w:rPr>
        <w:t>pública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fase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envio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lances.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59" w:lineRule="auto" w:before="235" w:after="0"/>
        <w:ind w:left="253" w:right="112" w:firstLine="508"/>
        <w:jc w:val="both"/>
        <w:rPr>
          <w:sz w:val="21"/>
        </w:rPr>
      </w:pPr>
      <w:r>
        <w:rPr>
          <w:w w:val="105"/>
          <w:sz w:val="21"/>
        </w:rPr>
        <w:t>Após</w:t>
      </w:r>
      <w:r>
        <w:rPr>
          <w:w w:val="105"/>
          <w:sz w:val="21"/>
        </w:rPr>
        <w:t> a</w:t>
      </w:r>
      <w:r>
        <w:rPr>
          <w:w w:val="105"/>
          <w:sz w:val="21"/>
        </w:rPr>
        <w:t> fase</w:t>
      </w:r>
      <w:r>
        <w:rPr>
          <w:w w:val="105"/>
          <w:sz w:val="21"/>
        </w:rPr>
        <w:t> de</w:t>
      </w:r>
      <w:r>
        <w:rPr>
          <w:w w:val="105"/>
          <w:sz w:val="21"/>
        </w:rPr>
        <w:t> envio</w:t>
      </w:r>
      <w:r>
        <w:rPr>
          <w:w w:val="105"/>
          <w:sz w:val="21"/>
        </w:rPr>
        <w:t> de</w:t>
      </w:r>
      <w:r>
        <w:rPr>
          <w:w w:val="105"/>
          <w:sz w:val="21"/>
        </w:rPr>
        <w:t> lances,</w:t>
      </w:r>
      <w:r>
        <w:rPr>
          <w:w w:val="105"/>
          <w:sz w:val="21"/>
        </w:rPr>
        <w:t> serão</w:t>
      </w:r>
      <w:r>
        <w:rPr>
          <w:w w:val="105"/>
          <w:sz w:val="21"/>
        </w:rPr>
        <w:t> disponibilizados</w:t>
      </w:r>
      <w:r>
        <w:rPr>
          <w:w w:val="105"/>
          <w:sz w:val="21"/>
        </w:rPr>
        <w:t> para</w:t>
      </w:r>
      <w:r>
        <w:rPr>
          <w:w w:val="105"/>
          <w:sz w:val="21"/>
        </w:rPr>
        <w:t> acesso</w:t>
      </w:r>
      <w:r>
        <w:rPr>
          <w:w w:val="105"/>
          <w:sz w:val="21"/>
        </w:rPr>
        <w:t> público</w:t>
      </w:r>
      <w:r>
        <w:rPr>
          <w:w w:val="105"/>
          <w:sz w:val="21"/>
        </w:rPr>
        <w:t> os</w:t>
      </w:r>
      <w:r>
        <w:rPr>
          <w:w w:val="105"/>
          <w:sz w:val="21"/>
        </w:rPr>
        <w:t> documentos</w:t>
      </w:r>
      <w:r>
        <w:rPr>
          <w:w w:val="105"/>
          <w:sz w:val="21"/>
        </w:rPr>
        <w:t> que</w:t>
      </w:r>
      <w:r>
        <w:rPr>
          <w:w w:val="105"/>
          <w:sz w:val="21"/>
        </w:rPr>
        <w:t> compõem</w:t>
      </w:r>
      <w:r>
        <w:rPr>
          <w:w w:val="105"/>
          <w:sz w:val="21"/>
        </w:rPr>
        <w:t> a proposta dos licitantes convocados para apresentação de propostas.</w:t>
      </w:r>
    </w:p>
    <w:p>
      <w:pPr>
        <w:pStyle w:val="ListParagraph"/>
        <w:numPr>
          <w:ilvl w:val="1"/>
          <w:numId w:val="1"/>
        </w:numPr>
        <w:tabs>
          <w:tab w:pos="1279" w:val="left" w:leader="none"/>
        </w:tabs>
        <w:spacing w:line="259" w:lineRule="auto" w:before="214" w:after="0"/>
        <w:ind w:left="253" w:right="119" w:firstLine="508"/>
        <w:jc w:val="both"/>
        <w:rPr>
          <w:sz w:val="21"/>
        </w:rPr>
      </w:pPr>
      <w:r>
        <w:rPr>
          <w:w w:val="105"/>
          <w:sz w:val="21"/>
        </w:rPr>
        <w:t>Caberá</w:t>
      </w:r>
      <w:r>
        <w:rPr>
          <w:w w:val="105"/>
          <w:sz w:val="21"/>
        </w:rPr>
        <w:t> ao</w:t>
      </w:r>
      <w:r>
        <w:rPr>
          <w:w w:val="105"/>
          <w:sz w:val="21"/>
        </w:rPr>
        <w:t> licitante</w:t>
      </w:r>
      <w:r>
        <w:rPr>
          <w:w w:val="105"/>
          <w:sz w:val="21"/>
        </w:rPr>
        <w:t> interessado</w:t>
      </w:r>
      <w:r>
        <w:rPr>
          <w:w w:val="105"/>
          <w:sz w:val="21"/>
        </w:rPr>
        <w:t> em</w:t>
      </w:r>
      <w:r>
        <w:rPr>
          <w:w w:val="105"/>
          <w:sz w:val="21"/>
        </w:rPr>
        <w:t> participar</w:t>
      </w:r>
      <w:r>
        <w:rPr>
          <w:w w:val="105"/>
          <w:sz w:val="21"/>
        </w:rPr>
        <w:t> da</w:t>
      </w:r>
      <w:r>
        <w:rPr>
          <w:w w:val="105"/>
          <w:sz w:val="21"/>
        </w:rPr>
        <w:t> licitação</w:t>
      </w:r>
      <w:r>
        <w:rPr>
          <w:w w:val="105"/>
          <w:sz w:val="21"/>
        </w:rPr>
        <w:t> acompanhar</w:t>
      </w:r>
      <w:r>
        <w:rPr>
          <w:w w:val="105"/>
          <w:sz w:val="21"/>
        </w:rPr>
        <w:t> as</w:t>
      </w:r>
      <w:r>
        <w:rPr>
          <w:w w:val="105"/>
          <w:sz w:val="21"/>
        </w:rPr>
        <w:t> operações</w:t>
      </w:r>
      <w:r>
        <w:rPr>
          <w:w w:val="105"/>
          <w:sz w:val="21"/>
        </w:rPr>
        <w:t> no</w:t>
      </w:r>
      <w:r>
        <w:rPr>
          <w:w w:val="105"/>
          <w:sz w:val="21"/>
        </w:rPr>
        <w:t> sistema</w:t>
      </w:r>
      <w:r>
        <w:rPr>
          <w:w w:val="105"/>
          <w:sz w:val="21"/>
        </w:rPr>
        <w:t> eletrônico durante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processo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licitatório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responsabilizar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ônus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decorrente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perda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negócios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diante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inobservância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 mensagens emitidas pela Administração ou de sua desconexão</w:t>
      </w:r>
    </w:p>
    <w:p>
      <w:pPr>
        <w:pStyle w:val="ListParagraph"/>
        <w:numPr>
          <w:ilvl w:val="1"/>
          <w:numId w:val="1"/>
        </w:numPr>
        <w:tabs>
          <w:tab w:pos="1288" w:val="left" w:leader="none"/>
        </w:tabs>
        <w:spacing w:line="259" w:lineRule="auto" w:before="213" w:after="0"/>
        <w:ind w:left="253" w:right="115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licitante</w:t>
      </w:r>
      <w:r>
        <w:rPr>
          <w:w w:val="105"/>
          <w:sz w:val="21"/>
        </w:rPr>
        <w:t> deverá</w:t>
      </w:r>
      <w:r>
        <w:rPr>
          <w:w w:val="105"/>
          <w:sz w:val="21"/>
        </w:rPr>
        <w:t> comunicar</w:t>
      </w:r>
      <w:r>
        <w:rPr>
          <w:w w:val="105"/>
          <w:sz w:val="21"/>
        </w:rPr>
        <w:t> imediatamente</w:t>
      </w:r>
      <w:r>
        <w:rPr>
          <w:w w:val="105"/>
          <w:sz w:val="21"/>
        </w:rPr>
        <w:t> ao</w:t>
      </w:r>
      <w:r>
        <w:rPr>
          <w:w w:val="105"/>
          <w:sz w:val="21"/>
        </w:rPr>
        <w:t> provedor</w:t>
      </w:r>
      <w:r>
        <w:rPr>
          <w:w w:val="105"/>
          <w:sz w:val="21"/>
        </w:rPr>
        <w:t> do</w:t>
      </w:r>
      <w:r>
        <w:rPr>
          <w:w w:val="105"/>
          <w:sz w:val="21"/>
        </w:rPr>
        <w:t> sistema</w:t>
      </w:r>
      <w:r>
        <w:rPr>
          <w:w w:val="105"/>
          <w:sz w:val="21"/>
        </w:rPr>
        <w:t> qualquer</w:t>
      </w:r>
      <w:r>
        <w:rPr>
          <w:w w:val="105"/>
          <w:sz w:val="21"/>
        </w:rPr>
        <w:t> acontecimento</w:t>
      </w:r>
      <w:r>
        <w:rPr>
          <w:w w:val="105"/>
          <w:sz w:val="21"/>
        </w:rPr>
        <w:t> que</w:t>
      </w:r>
      <w:r>
        <w:rPr>
          <w:w w:val="105"/>
          <w:sz w:val="21"/>
        </w:rPr>
        <w:t> possa comprometer o sigilo ou a segurança, para imediato bloqueio de acesso.</w:t>
      </w: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Heading1"/>
        <w:numPr>
          <w:ilvl w:val="0"/>
          <w:numId w:val="1"/>
        </w:numPr>
        <w:tabs>
          <w:tab w:pos="976" w:val="left" w:leader="none"/>
        </w:tabs>
        <w:spacing w:line="240" w:lineRule="auto" w:before="0" w:after="0"/>
        <w:ind w:left="976" w:right="0" w:hanging="215"/>
        <w:jc w:val="left"/>
        <w:rPr>
          <w:color w:val="16355C"/>
        </w:rPr>
      </w:pPr>
      <w:r>
        <w:rPr>
          <w:color w:val="16355C"/>
        </w:rPr>
        <w:t>DO</w:t>
      </w:r>
      <w:r>
        <w:rPr>
          <w:color w:val="16355C"/>
          <w:spacing w:val="21"/>
        </w:rPr>
        <w:t> </w:t>
      </w:r>
      <w:r>
        <w:rPr>
          <w:color w:val="16355C"/>
        </w:rPr>
        <w:t>PREENCHIMENTO</w:t>
      </w:r>
      <w:r>
        <w:rPr>
          <w:color w:val="16355C"/>
          <w:spacing w:val="22"/>
        </w:rPr>
        <w:t> </w:t>
      </w:r>
      <w:r>
        <w:rPr>
          <w:color w:val="16355C"/>
        </w:rPr>
        <w:t>DA</w:t>
      </w:r>
      <w:r>
        <w:rPr>
          <w:color w:val="16355C"/>
          <w:spacing w:val="21"/>
        </w:rPr>
        <w:t> </w:t>
      </w:r>
      <w:r>
        <w:rPr>
          <w:color w:val="16355C"/>
          <w:spacing w:val="-2"/>
        </w:rPr>
        <w:t>PROPOSTA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40" w:lineRule="auto" w:before="0" w:after="0"/>
        <w:ind w:left="1139" w:right="0" w:hanging="378"/>
        <w:jc w:val="left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licitante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deverá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enviar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sua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proposta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mediante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preenchimento,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sistema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eletrônico,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seguintes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campos:</w:t>
      </w:r>
    </w:p>
    <w:p>
      <w:pPr>
        <w:pStyle w:val="Heading1"/>
        <w:numPr>
          <w:ilvl w:val="2"/>
          <w:numId w:val="1"/>
        </w:numPr>
        <w:tabs>
          <w:tab w:pos="1301" w:val="left" w:leader="none"/>
        </w:tabs>
        <w:spacing w:line="240" w:lineRule="auto" w:before="234" w:after="0"/>
        <w:ind w:left="1301" w:right="0" w:hanging="540"/>
        <w:jc w:val="left"/>
        <w:rPr>
          <w:b w:val="0"/>
        </w:rPr>
      </w:pPr>
      <w:r>
        <w:rPr/>
        <w:t>VALOR</w:t>
      </w:r>
      <w:r>
        <w:rPr>
          <w:spacing w:val="16"/>
        </w:rPr>
        <w:t> </w:t>
      </w:r>
      <w:r>
        <w:rPr/>
        <w:t>TOTAL</w:t>
      </w:r>
      <w:r>
        <w:rPr>
          <w:spacing w:val="16"/>
        </w:rPr>
        <w:t> </w:t>
      </w:r>
      <w:r>
        <w:rPr/>
        <w:t>DO</w:t>
      </w:r>
      <w:r>
        <w:rPr>
          <w:spacing w:val="16"/>
        </w:rPr>
        <w:t> </w:t>
      </w:r>
      <w:r>
        <w:rPr>
          <w:spacing w:val="-4"/>
        </w:rPr>
        <w:t>LOTE</w:t>
      </w:r>
      <w:r>
        <w:rPr>
          <w:b w:val="0"/>
          <w:spacing w:val="-4"/>
        </w:rPr>
        <w:t>;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40" w:lineRule="auto" w:before="235" w:after="0"/>
        <w:ind w:left="1301" w:right="0" w:hanging="540"/>
        <w:jc w:val="left"/>
        <w:rPr>
          <w:sz w:val="21"/>
        </w:rPr>
      </w:pPr>
      <w:r>
        <w:rPr>
          <w:spacing w:val="-2"/>
          <w:w w:val="105"/>
          <w:sz w:val="21"/>
        </w:rPr>
        <w:t>Descrição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objeto,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contendo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informações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similares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à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especificação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Termo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40" w:lineRule="auto" w:before="235" w:after="0"/>
        <w:ind w:left="1139" w:right="0" w:hanging="378"/>
        <w:jc w:val="left"/>
        <w:rPr>
          <w:sz w:val="21"/>
        </w:rPr>
      </w:pPr>
      <w:r>
        <w:rPr>
          <w:spacing w:val="-2"/>
          <w:w w:val="105"/>
          <w:sz w:val="21"/>
        </w:rPr>
        <w:t>Todas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especificações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objeto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contidas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proposta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vinculam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59" w:lineRule="auto" w:before="234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Nos</w:t>
      </w:r>
      <w:r>
        <w:rPr>
          <w:w w:val="105"/>
          <w:sz w:val="21"/>
        </w:rPr>
        <w:t> valores</w:t>
      </w:r>
      <w:r>
        <w:rPr>
          <w:w w:val="105"/>
          <w:sz w:val="21"/>
        </w:rPr>
        <w:t> propostos</w:t>
      </w:r>
      <w:r>
        <w:rPr>
          <w:w w:val="105"/>
          <w:sz w:val="21"/>
        </w:rPr>
        <w:t> estarão</w:t>
      </w:r>
      <w:r>
        <w:rPr>
          <w:w w:val="105"/>
          <w:sz w:val="21"/>
        </w:rPr>
        <w:t> inclusos</w:t>
      </w:r>
      <w:r>
        <w:rPr>
          <w:w w:val="105"/>
          <w:sz w:val="21"/>
        </w:rPr>
        <w:t> todos</w:t>
      </w:r>
      <w:r>
        <w:rPr>
          <w:w w:val="105"/>
          <w:sz w:val="21"/>
        </w:rPr>
        <w:t> os</w:t>
      </w:r>
      <w:r>
        <w:rPr>
          <w:w w:val="105"/>
          <w:sz w:val="21"/>
        </w:rPr>
        <w:t> custos</w:t>
      </w:r>
      <w:r>
        <w:rPr>
          <w:w w:val="105"/>
          <w:sz w:val="21"/>
        </w:rPr>
        <w:t> operacionais,</w:t>
      </w:r>
      <w:r>
        <w:rPr>
          <w:w w:val="105"/>
          <w:sz w:val="21"/>
        </w:rPr>
        <w:t> encargos</w:t>
      </w:r>
      <w:r>
        <w:rPr>
          <w:w w:val="105"/>
          <w:sz w:val="21"/>
        </w:rPr>
        <w:t> previdenciários,</w:t>
      </w:r>
      <w:r>
        <w:rPr>
          <w:w w:val="105"/>
          <w:sz w:val="21"/>
        </w:rPr>
        <w:t> trabalhistas, tributários,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comerciais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quaisquer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outros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incidam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direta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indiretamente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objeto.</w:t>
      </w:r>
    </w:p>
    <w:p>
      <w:pPr>
        <w:pStyle w:val="ListParagraph"/>
        <w:numPr>
          <w:ilvl w:val="1"/>
          <w:numId w:val="1"/>
        </w:numPr>
        <w:tabs>
          <w:tab w:pos="1148" w:val="left" w:leader="none"/>
        </w:tabs>
        <w:spacing w:line="259" w:lineRule="auto" w:before="214" w:after="0"/>
        <w:ind w:left="253" w:right="115" w:firstLine="508"/>
        <w:jc w:val="both"/>
        <w:rPr>
          <w:sz w:val="21"/>
        </w:rPr>
      </w:pPr>
      <w:r>
        <w:rPr>
          <w:w w:val="105"/>
          <w:sz w:val="21"/>
        </w:rPr>
        <w:t>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preços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ofertados,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tanto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proposta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inicial,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quanto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etapa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lances,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exclusiva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responsabilidade do licitante, não lhe assistindo o direito de pleitear qualquer alteração, sob alegação de erro, omissão ou qualquer outro </w:t>
      </w:r>
      <w:r>
        <w:rPr>
          <w:spacing w:val="-2"/>
          <w:w w:val="105"/>
          <w:sz w:val="21"/>
        </w:rPr>
        <w:t>pretexto.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59" w:lineRule="auto" w:before="213" w:after="0"/>
        <w:ind w:left="253" w:right="116" w:firstLine="508"/>
        <w:jc w:val="both"/>
        <w:rPr>
          <w:sz w:val="21"/>
        </w:rPr>
      </w:pPr>
      <w:r>
        <w:rPr>
          <w:w w:val="105"/>
          <w:sz w:val="21"/>
        </w:rPr>
        <w:t>Se</w:t>
      </w:r>
      <w:r>
        <w:rPr>
          <w:w w:val="105"/>
          <w:sz w:val="21"/>
        </w:rPr>
        <w:t> o</w:t>
      </w:r>
      <w:r>
        <w:rPr>
          <w:w w:val="105"/>
          <w:sz w:val="21"/>
        </w:rPr>
        <w:t> regime</w:t>
      </w:r>
      <w:r>
        <w:rPr>
          <w:w w:val="105"/>
          <w:sz w:val="21"/>
        </w:rPr>
        <w:t> tributário</w:t>
      </w:r>
      <w:r>
        <w:rPr>
          <w:w w:val="105"/>
          <w:sz w:val="21"/>
        </w:rPr>
        <w:t> da</w:t>
      </w:r>
      <w:r>
        <w:rPr>
          <w:w w:val="105"/>
          <w:sz w:val="21"/>
        </w:rPr>
        <w:t> empresa</w:t>
      </w:r>
      <w:r>
        <w:rPr>
          <w:w w:val="105"/>
          <w:sz w:val="21"/>
        </w:rPr>
        <w:t> implicar</w:t>
      </w:r>
      <w:r>
        <w:rPr>
          <w:w w:val="105"/>
          <w:sz w:val="21"/>
        </w:rPr>
        <w:t> o</w:t>
      </w:r>
      <w:r>
        <w:rPr>
          <w:w w:val="105"/>
          <w:sz w:val="21"/>
        </w:rPr>
        <w:t> recolhimento</w:t>
      </w:r>
      <w:r>
        <w:rPr>
          <w:w w:val="105"/>
          <w:sz w:val="21"/>
        </w:rPr>
        <w:t> de</w:t>
      </w:r>
      <w:r>
        <w:rPr>
          <w:w w:val="105"/>
          <w:sz w:val="21"/>
        </w:rPr>
        <w:t> tributos</w:t>
      </w:r>
      <w:r>
        <w:rPr>
          <w:w w:val="105"/>
          <w:sz w:val="21"/>
        </w:rPr>
        <w:t> em</w:t>
      </w:r>
      <w:r>
        <w:rPr>
          <w:w w:val="105"/>
          <w:sz w:val="21"/>
        </w:rPr>
        <w:t> percentuais</w:t>
      </w:r>
      <w:r>
        <w:rPr>
          <w:w w:val="105"/>
          <w:sz w:val="21"/>
        </w:rPr>
        <w:t> variáveis,</w:t>
      </w:r>
      <w:r>
        <w:rPr>
          <w:w w:val="105"/>
          <w:sz w:val="21"/>
        </w:rPr>
        <w:t> a</w:t>
      </w:r>
      <w:r>
        <w:rPr>
          <w:w w:val="105"/>
          <w:sz w:val="21"/>
        </w:rPr>
        <w:t> cotação adequada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corresponde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média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efetivos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recolhimentos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empresa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últimos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doze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meses.</w:t>
      </w:r>
    </w:p>
    <w:p>
      <w:pPr>
        <w:pStyle w:val="ListParagraph"/>
        <w:numPr>
          <w:ilvl w:val="1"/>
          <w:numId w:val="1"/>
        </w:numPr>
        <w:tabs>
          <w:tab w:pos="1169" w:val="left" w:leader="none"/>
        </w:tabs>
        <w:spacing w:line="259" w:lineRule="auto" w:before="214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Independentemente</w:t>
      </w:r>
      <w:r>
        <w:rPr>
          <w:w w:val="105"/>
          <w:sz w:val="21"/>
        </w:rPr>
        <w:t> do</w:t>
      </w:r>
      <w:r>
        <w:rPr>
          <w:w w:val="105"/>
          <w:sz w:val="21"/>
        </w:rPr>
        <w:t> percentual</w:t>
      </w:r>
      <w:r>
        <w:rPr>
          <w:w w:val="105"/>
          <w:sz w:val="21"/>
        </w:rPr>
        <w:t> de</w:t>
      </w:r>
      <w:r>
        <w:rPr>
          <w:w w:val="105"/>
          <w:sz w:val="21"/>
        </w:rPr>
        <w:t> tributo</w:t>
      </w:r>
      <w:r>
        <w:rPr>
          <w:w w:val="105"/>
          <w:sz w:val="21"/>
        </w:rPr>
        <w:t> inserido</w:t>
      </w:r>
      <w:r>
        <w:rPr>
          <w:w w:val="105"/>
          <w:sz w:val="21"/>
        </w:rPr>
        <w:t> na</w:t>
      </w:r>
      <w:r>
        <w:rPr>
          <w:w w:val="105"/>
          <w:sz w:val="21"/>
        </w:rPr>
        <w:t> planilha,</w:t>
      </w:r>
      <w:r>
        <w:rPr>
          <w:w w:val="105"/>
          <w:sz w:val="21"/>
        </w:rPr>
        <w:t> no</w:t>
      </w:r>
      <w:r>
        <w:rPr>
          <w:w w:val="105"/>
          <w:sz w:val="21"/>
        </w:rPr>
        <w:t> pagamento</w:t>
      </w:r>
      <w:r>
        <w:rPr>
          <w:w w:val="105"/>
          <w:sz w:val="21"/>
        </w:rPr>
        <w:t> serão</w:t>
      </w:r>
      <w:r>
        <w:rPr>
          <w:w w:val="105"/>
          <w:sz w:val="21"/>
        </w:rPr>
        <w:t> retidos</w:t>
      </w:r>
      <w:r>
        <w:rPr>
          <w:w w:val="105"/>
          <w:sz w:val="21"/>
        </w:rPr>
        <w:t> na</w:t>
      </w:r>
      <w:r>
        <w:rPr>
          <w:w w:val="105"/>
          <w:sz w:val="21"/>
        </w:rPr>
        <w:t> fonte</w:t>
      </w:r>
      <w:r>
        <w:rPr>
          <w:w w:val="105"/>
          <w:sz w:val="21"/>
        </w:rPr>
        <w:t> os percentuais estabelecidos na legislação vigente.</w:t>
      </w:r>
    </w:p>
    <w:p>
      <w:pPr>
        <w:pStyle w:val="ListParagraph"/>
        <w:numPr>
          <w:ilvl w:val="1"/>
          <w:numId w:val="1"/>
        </w:numPr>
        <w:tabs>
          <w:tab w:pos="1148" w:val="left" w:leader="none"/>
        </w:tabs>
        <w:spacing w:line="259" w:lineRule="auto" w:before="215" w:after="0"/>
        <w:ind w:left="253" w:right="117" w:firstLine="508"/>
        <w:jc w:val="both"/>
        <w:rPr>
          <w:sz w:val="21"/>
        </w:rPr>
      </w:pPr>
      <w:r>
        <w:rPr>
          <w:w w:val="105"/>
          <w:sz w:val="21"/>
        </w:rPr>
        <w:t>Na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presente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licitação,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Microempresa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Empresa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Pequeno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Porte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poderão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beneficiar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regime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 tributação pelo Simples Nacional.</w:t>
      </w:r>
    </w:p>
    <w:p>
      <w:pPr>
        <w:pStyle w:val="ListParagraph"/>
        <w:numPr>
          <w:ilvl w:val="1"/>
          <w:numId w:val="1"/>
        </w:numPr>
        <w:tabs>
          <w:tab w:pos="1169" w:val="left" w:leader="none"/>
        </w:tabs>
        <w:spacing w:line="259" w:lineRule="auto" w:before="214" w:after="0"/>
        <w:ind w:left="253" w:right="115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licitante</w:t>
      </w:r>
      <w:r>
        <w:rPr>
          <w:w w:val="105"/>
          <w:sz w:val="21"/>
        </w:rPr>
        <w:t> cujo</w:t>
      </w:r>
      <w:r>
        <w:rPr>
          <w:w w:val="105"/>
          <w:sz w:val="21"/>
        </w:rPr>
        <w:t> estabelecimento</w:t>
      </w:r>
      <w:r>
        <w:rPr>
          <w:w w:val="105"/>
          <w:sz w:val="21"/>
        </w:rPr>
        <w:t> esteja</w:t>
      </w:r>
      <w:r>
        <w:rPr>
          <w:w w:val="105"/>
          <w:sz w:val="21"/>
        </w:rPr>
        <w:t> localizado</w:t>
      </w:r>
      <w:r>
        <w:rPr>
          <w:w w:val="105"/>
          <w:sz w:val="21"/>
        </w:rPr>
        <w:t> no</w:t>
      </w:r>
      <w:r>
        <w:rPr>
          <w:w w:val="105"/>
          <w:sz w:val="21"/>
        </w:rPr>
        <w:t> Estado</w:t>
      </w:r>
      <w:r>
        <w:rPr>
          <w:w w:val="105"/>
          <w:sz w:val="21"/>
        </w:rPr>
        <w:t> do</w:t>
      </w:r>
      <w:r>
        <w:rPr>
          <w:w w:val="105"/>
          <w:sz w:val="21"/>
        </w:rPr>
        <w:t> Rio</w:t>
      </w:r>
      <w:r>
        <w:rPr>
          <w:w w:val="105"/>
          <w:sz w:val="21"/>
        </w:rPr>
        <w:t> de</w:t>
      </w:r>
      <w:r>
        <w:rPr>
          <w:w w:val="105"/>
          <w:sz w:val="21"/>
        </w:rPr>
        <w:t> Janeiro</w:t>
      </w:r>
      <w:r>
        <w:rPr>
          <w:w w:val="105"/>
          <w:sz w:val="21"/>
        </w:rPr>
        <w:t> deverá</w:t>
      </w:r>
      <w:r>
        <w:rPr>
          <w:w w:val="105"/>
          <w:sz w:val="21"/>
        </w:rPr>
        <w:t> apresentar</w:t>
      </w:r>
      <w:r>
        <w:rPr>
          <w:w w:val="105"/>
          <w:sz w:val="21"/>
        </w:rPr>
        <w:t> proposta isenta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ICMS,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cabível,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acordo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Convênio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CONFAZ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26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/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2003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Resolução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SEFAZ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971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/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2016, sendo este valor considerado para efeito de competição na licitação.</w:t>
      </w:r>
    </w:p>
    <w:p>
      <w:pPr>
        <w:pStyle w:val="ListParagraph"/>
        <w:numPr>
          <w:ilvl w:val="1"/>
          <w:numId w:val="1"/>
        </w:numPr>
        <w:tabs>
          <w:tab w:pos="1169" w:val="left" w:leader="none"/>
        </w:tabs>
        <w:spacing w:line="259" w:lineRule="auto" w:before="213" w:after="0"/>
        <w:ind w:left="253" w:right="112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w w:val="105"/>
          <w:sz w:val="21"/>
        </w:rPr>
        <w:t> apresentação</w:t>
      </w:r>
      <w:r>
        <w:rPr>
          <w:w w:val="105"/>
          <w:sz w:val="21"/>
        </w:rPr>
        <w:t> das</w:t>
      </w:r>
      <w:r>
        <w:rPr>
          <w:w w:val="105"/>
          <w:sz w:val="21"/>
        </w:rPr>
        <w:t> propostas</w:t>
      </w:r>
      <w:r>
        <w:rPr>
          <w:w w:val="105"/>
          <w:sz w:val="21"/>
        </w:rPr>
        <w:t> implica</w:t>
      </w:r>
      <w:r>
        <w:rPr>
          <w:w w:val="105"/>
          <w:sz w:val="21"/>
        </w:rPr>
        <w:t> obrigatoriedade</w:t>
      </w:r>
      <w:r>
        <w:rPr>
          <w:w w:val="105"/>
          <w:sz w:val="21"/>
        </w:rPr>
        <w:t> do</w:t>
      </w:r>
      <w:r>
        <w:rPr>
          <w:w w:val="105"/>
          <w:sz w:val="21"/>
        </w:rPr>
        <w:t> cumprimento</w:t>
      </w:r>
      <w:r>
        <w:rPr>
          <w:w w:val="105"/>
          <w:sz w:val="21"/>
        </w:rPr>
        <w:t> das</w:t>
      </w:r>
      <w:r>
        <w:rPr>
          <w:w w:val="105"/>
          <w:sz w:val="21"/>
        </w:rPr>
        <w:t> disposições</w:t>
      </w:r>
      <w:r>
        <w:rPr>
          <w:w w:val="105"/>
          <w:sz w:val="21"/>
        </w:rPr>
        <w:t> nelas</w:t>
      </w:r>
      <w:r>
        <w:rPr>
          <w:w w:val="105"/>
          <w:sz w:val="21"/>
        </w:rPr>
        <w:t> contidas,</w:t>
      </w:r>
      <w:r>
        <w:rPr>
          <w:w w:val="105"/>
          <w:sz w:val="21"/>
        </w:rPr>
        <w:t> em conformidade com o que dispõe o Termo de Referência, assumindo o proponente o compromisso de executar o objeto licitado</w:t>
      </w:r>
      <w:r>
        <w:rPr>
          <w:w w:val="105"/>
          <w:sz w:val="21"/>
        </w:rPr>
        <w:t> nos</w:t>
      </w:r>
      <w:r>
        <w:rPr>
          <w:w w:val="105"/>
          <w:sz w:val="21"/>
        </w:rPr>
        <w:t> seus</w:t>
      </w:r>
      <w:r>
        <w:rPr>
          <w:w w:val="105"/>
          <w:sz w:val="21"/>
        </w:rPr>
        <w:t> termos,</w:t>
      </w:r>
      <w:r>
        <w:rPr>
          <w:w w:val="105"/>
          <w:sz w:val="21"/>
        </w:rPr>
        <w:t> bem</w:t>
      </w:r>
      <w:r>
        <w:rPr>
          <w:w w:val="105"/>
          <w:sz w:val="21"/>
        </w:rPr>
        <w:t> como</w:t>
      </w:r>
      <w:r>
        <w:rPr>
          <w:w w:val="105"/>
          <w:sz w:val="21"/>
        </w:rPr>
        <w:t> de</w:t>
      </w:r>
      <w:r>
        <w:rPr>
          <w:w w:val="105"/>
          <w:sz w:val="21"/>
        </w:rPr>
        <w:t> fornecer</w:t>
      </w:r>
      <w:r>
        <w:rPr>
          <w:w w:val="105"/>
          <w:sz w:val="21"/>
        </w:rPr>
        <w:t> os</w:t>
      </w:r>
      <w:r>
        <w:rPr>
          <w:w w:val="105"/>
          <w:sz w:val="21"/>
        </w:rPr>
        <w:t> materiais,</w:t>
      </w:r>
      <w:r>
        <w:rPr>
          <w:w w:val="105"/>
          <w:sz w:val="21"/>
        </w:rPr>
        <w:t> equipamentos,</w:t>
      </w:r>
      <w:r>
        <w:rPr>
          <w:w w:val="105"/>
          <w:sz w:val="21"/>
        </w:rPr>
        <w:t> ferramentas</w:t>
      </w:r>
      <w:r>
        <w:rPr>
          <w:w w:val="105"/>
          <w:sz w:val="21"/>
        </w:rPr>
        <w:t> e</w:t>
      </w:r>
      <w:r>
        <w:rPr>
          <w:w w:val="105"/>
          <w:sz w:val="21"/>
        </w:rPr>
        <w:t> utensílios</w:t>
      </w:r>
      <w:r>
        <w:rPr>
          <w:w w:val="105"/>
          <w:sz w:val="21"/>
        </w:rPr>
        <w:t> necessários,</w:t>
      </w:r>
      <w:r>
        <w:rPr>
          <w:w w:val="105"/>
          <w:sz w:val="21"/>
        </w:rPr>
        <w:t> em quantidades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qualidades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adequadas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perfeita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contratual,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promovendo,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requerido,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sua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substituição.</w:t>
      </w:r>
    </w:p>
    <w:p>
      <w:pPr>
        <w:pStyle w:val="ListParagraph"/>
        <w:numPr>
          <w:ilvl w:val="1"/>
          <w:numId w:val="1"/>
        </w:numPr>
        <w:tabs>
          <w:tab w:pos="1279" w:val="left" w:leader="none"/>
        </w:tabs>
        <w:spacing w:line="259" w:lineRule="auto" w:before="212" w:after="0"/>
        <w:ind w:left="253" w:right="112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prazo</w:t>
      </w:r>
      <w:r>
        <w:rPr>
          <w:w w:val="105"/>
          <w:sz w:val="21"/>
        </w:rPr>
        <w:t> de</w:t>
      </w:r>
      <w:r>
        <w:rPr>
          <w:w w:val="105"/>
          <w:sz w:val="21"/>
        </w:rPr>
        <w:t> validade</w:t>
      </w:r>
      <w:r>
        <w:rPr>
          <w:w w:val="105"/>
          <w:sz w:val="21"/>
        </w:rPr>
        <w:t> da</w:t>
      </w:r>
      <w:r>
        <w:rPr>
          <w:w w:val="105"/>
          <w:sz w:val="21"/>
        </w:rPr>
        <w:t> proposta</w:t>
      </w:r>
      <w:r>
        <w:rPr>
          <w:w w:val="105"/>
          <w:sz w:val="21"/>
        </w:rPr>
        <w:t> não</w:t>
      </w:r>
      <w:r>
        <w:rPr>
          <w:w w:val="105"/>
          <w:sz w:val="21"/>
        </w:rPr>
        <w:t> será</w:t>
      </w:r>
      <w:r>
        <w:rPr>
          <w:w w:val="105"/>
          <w:sz w:val="21"/>
        </w:rPr>
        <w:t> inferior</w:t>
      </w:r>
      <w:r>
        <w:rPr>
          <w:w w:val="105"/>
          <w:sz w:val="21"/>
        </w:rPr>
        <w:t> 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60</w:t>
      </w:r>
      <w:r>
        <w:rPr>
          <w:w w:val="105"/>
          <w:sz w:val="21"/>
        </w:rPr>
        <w:t> (sessenta)</w:t>
      </w:r>
      <w:r>
        <w:rPr>
          <w:w w:val="105"/>
          <w:sz w:val="21"/>
        </w:rPr>
        <w:t> dias</w:t>
      </w:r>
      <w:r>
        <w:rPr>
          <w:w w:val="105"/>
          <w:sz w:val="21"/>
        </w:rPr>
        <w:t> corridos</w:t>
      </w:r>
      <w:r>
        <w:rPr>
          <w:b/>
          <w:w w:val="105"/>
          <w:sz w:val="21"/>
        </w:rPr>
        <w:t>,</w:t>
      </w:r>
      <w:r>
        <w:rPr>
          <w:b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w w:val="105"/>
          <w:sz w:val="21"/>
        </w:rPr>
        <w:t> contar</w:t>
      </w:r>
      <w:r>
        <w:rPr>
          <w:w w:val="105"/>
          <w:sz w:val="21"/>
        </w:rPr>
        <w:t> da</w:t>
      </w:r>
      <w:r>
        <w:rPr>
          <w:w w:val="105"/>
          <w:sz w:val="21"/>
        </w:rPr>
        <w:t> data</w:t>
      </w:r>
      <w:r>
        <w:rPr>
          <w:w w:val="105"/>
          <w:sz w:val="21"/>
        </w:rPr>
        <w:t> de</w:t>
      </w:r>
      <w:r>
        <w:rPr>
          <w:w w:val="105"/>
          <w:sz w:val="21"/>
        </w:rPr>
        <w:t> sua apresentação,</w:t>
      </w:r>
      <w:r>
        <w:rPr>
          <w:w w:val="105"/>
          <w:sz w:val="21"/>
        </w:rPr>
        <w:t> podendo</w:t>
      </w:r>
      <w:r>
        <w:rPr>
          <w:w w:val="105"/>
          <w:sz w:val="21"/>
        </w:rPr>
        <w:t> ser</w:t>
      </w:r>
      <w:r>
        <w:rPr>
          <w:w w:val="105"/>
          <w:sz w:val="21"/>
        </w:rPr>
        <w:t> prorrogado,</w:t>
      </w:r>
      <w:r>
        <w:rPr>
          <w:w w:val="105"/>
          <w:sz w:val="21"/>
        </w:rPr>
        <w:t> por</w:t>
      </w:r>
      <w:r>
        <w:rPr>
          <w:w w:val="105"/>
          <w:sz w:val="21"/>
        </w:rPr>
        <w:t> igual</w:t>
      </w:r>
      <w:r>
        <w:rPr>
          <w:w w:val="105"/>
          <w:sz w:val="21"/>
        </w:rPr>
        <w:t> período,</w:t>
      </w:r>
      <w:r>
        <w:rPr>
          <w:w w:val="105"/>
          <w:sz w:val="21"/>
        </w:rPr>
        <w:t> salvo</w:t>
      </w:r>
      <w:r>
        <w:rPr>
          <w:w w:val="105"/>
          <w:sz w:val="21"/>
        </w:rPr>
        <w:t> se</w:t>
      </w:r>
      <w:r>
        <w:rPr>
          <w:w w:val="105"/>
          <w:sz w:val="21"/>
        </w:rPr>
        <w:t> houver</w:t>
      </w:r>
      <w:r>
        <w:rPr>
          <w:w w:val="105"/>
          <w:sz w:val="21"/>
        </w:rPr>
        <w:t> justificativa</w:t>
      </w:r>
      <w:r>
        <w:rPr>
          <w:w w:val="105"/>
          <w:sz w:val="21"/>
        </w:rPr>
        <w:t> para</w:t>
      </w:r>
      <w:r>
        <w:rPr>
          <w:w w:val="105"/>
          <w:sz w:val="21"/>
        </w:rPr>
        <w:t> prazo</w:t>
      </w:r>
      <w:r>
        <w:rPr>
          <w:w w:val="105"/>
          <w:sz w:val="21"/>
        </w:rPr>
        <w:t> diverso</w:t>
      </w:r>
      <w:r>
        <w:rPr>
          <w:w w:val="105"/>
          <w:sz w:val="21"/>
        </w:rPr>
        <w:t> aceita</w:t>
      </w:r>
      <w:r>
        <w:rPr>
          <w:w w:val="105"/>
          <w:sz w:val="21"/>
        </w:rPr>
        <w:t> pela </w:t>
      </w:r>
      <w:r>
        <w:rPr>
          <w:spacing w:val="-2"/>
          <w:w w:val="105"/>
          <w:sz w:val="21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1288" w:val="left" w:leader="none"/>
        </w:tabs>
        <w:spacing w:line="259" w:lineRule="auto" w:before="213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Os</w:t>
      </w:r>
      <w:r>
        <w:rPr>
          <w:w w:val="105"/>
          <w:sz w:val="21"/>
        </w:rPr>
        <w:t> licitantes</w:t>
      </w:r>
      <w:r>
        <w:rPr>
          <w:w w:val="105"/>
          <w:sz w:val="21"/>
        </w:rPr>
        <w:t> devem</w:t>
      </w:r>
      <w:r>
        <w:rPr>
          <w:w w:val="105"/>
          <w:sz w:val="21"/>
        </w:rPr>
        <w:t> respeitar</w:t>
      </w:r>
      <w:r>
        <w:rPr>
          <w:w w:val="105"/>
          <w:sz w:val="21"/>
        </w:rPr>
        <w:t> os</w:t>
      </w:r>
      <w:r>
        <w:rPr>
          <w:w w:val="105"/>
          <w:sz w:val="21"/>
        </w:rPr>
        <w:t> preços</w:t>
      </w:r>
      <w:r>
        <w:rPr>
          <w:w w:val="105"/>
          <w:sz w:val="21"/>
        </w:rPr>
        <w:t> máximos</w:t>
      </w:r>
      <w:r>
        <w:rPr>
          <w:w w:val="105"/>
          <w:sz w:val="21"/>
        </w:rPr>
        <w:t> estabelecidos</w:t>
      </w:r>
      <w:r>
        <w:rPr>
          <w:w w:val="105"/>
          <w:sz w:val="21"/>
        </w:rPr>
        <w:t> no</w:t>
      </w:r>
      <w:r>
        <w:rPr>
          <w:w w:val="105"/>
          <w:sz w:val="21"/>
        </w:rPr>
        <w:t> ANEXO</w:t>
      </w:r>
      <w:r>
        <w:rPr>
          <w:spacing w:val="-2"/>
          <w:w w:val="105"/>
          <w:sz w:val="21"/>
        </w:rPr>
        <w:t> </w:t>
      </w:r>
      <w:r>
        <w:rPr>
          <w:b/>
          <w:w w:val="105"/>
          <w:sz w:val="21"/>
        </w:rPr>
        <w:t>V</w:t>
      </w:r>
      <w:r>
        <w:rPr>
          <w:b/>
          <w:w w:val="105"/>
          <w:sz w:val="21"/>
        </w:rPr>
        <w:t> </w:t>
      </w:r>
      <w:r>
        <w:rPr>
          <w:w w:val="105"/>
          <w:sz w:val="21"/>
        </w:rPr>
        <w:t>deste</w:t>
      </w:r>
      <w:r>
        <w:rPr>
          <w:w w:val="105"/>
          <w:sz w:val="21"/>
        </w:rPr>
        <w:t> Edital</w:t>
      </w:r>
      <w:r>
        <w:rPr>
          <w:w w:val="105"/>
          <w:sz w:val="21"/>
        </w:rPr>
        <w:t> referente</w:t>
      </w:r>
      <w:r>
        <w:rPr>
          <w:w w:val="105"/>
          <w:sz w:val="21"/>
        </w:rPr>
        <w:t> ao orçamento estimado (art. 59, III, da Lei nº 14.133 / 2021);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59" w:lineRule="auto" w:before="214" w:after="0"/>
        <w:ind w:left="253" w:right="122" w:firstLine="508"/>
        <w:jc w:val="both"/>
        <w:rPr>
          <w:sz w:val="21"/>
        </w:rPr>
      </w:pP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licitantes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devem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respeitar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preços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unitários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máximos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estabelecidos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Anexo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deste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Edital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itens que compõem o lote, se for o caso.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59" w:lineRule="auto" w:before="214" w:after="0"/>
        <w:ind w:left="253" w:right="116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descumprimento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regras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supramencionadas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parte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contratados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pode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ensejar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 responsabilização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Tribunal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Estado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após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devido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processo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legal,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gerar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seguintes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consequências: </w:t>
      </w:r>
      <w:hyperlink r:id="rId12">
        <w:r>
          <w:rPr>
            <w:w w:val="105"/>
            <w:sz w:val="21"/>
          </w:rPr>
          <w:t>assinatura</w:t>
        </w:r>
        <w:r>
          <w:rPr>
            <w:spacing w:val="-8"/>
            <w:w w:val="105"/>
            <w:sz w:val="21"/>
          </w:rPr>
          <w:t> </w:t>
        </w:r>
        <w:r>
          <w:rPr>
            <w:w w:val="105"/>
            <w:sz w:val="21"/>
          </w:rPr>
          <w:t>de</w:t>
        </w:r>
        <w:r>
          <w:rPr>
            <w:spacing w:val="-8"/>
            <w:w w:val="105"/>
            <w:sz w:val="21"/>
          </w:rPr>
          <w:t> </w:t>
        </w:r>
        <w:r>
          <w:rPr>
            <w:w w:val="105"/>
            <w:sz w:val="21"/>
          </w:rPr>
          <w:t>prazo</w:t>
        </w:r>
        <w:r>
          <w:rPr>
            <w:spacing w:val="-8"/>
            <w:w w:val="105"/>
            <w:sz w:val="21"/>
          </w:rPr>
          <w:t> </w:t>
        </w:r>
        <w:r>
          <w:rPr>
            <w:w w:val="105"/>
            <w:sz w:val="21"/>
          </w:rPr>
          <w:t>para</w:t>
        </w:r>
        <w:r>
          <w:rPr>
            <w:spacing w:val="-8"/>
            <w:w w:val="105"/>
            <w:sz w:val="21"/>
          </w:rPr>
          <w:t> </w:t>
        </w:r>
        <w:r>
          <w:rPr>
            <w:w w:val="105"/>
            <w:sz w:val="21"/>
          </w:rPr>
          <w:t>a</w:t>
        </w:r>
        <w:r>
          <w:rPr>
            <w:spacing w:val="-8"/>
            <w:w w:val="105"/>
            <w:sz w:val="21"/>
          </w:rPr>
          <w:t> </w:t>
        </w:r>
        <w:r>
          <w:rPr>
            <w:w w:val="105"/>
            <w:sz w:val="21"/>
          </w:rPr>
          <w:t>adoção</w:t>
        </w:r>
        <w:r>
          <w:rPr>
            <w:spacing w:val="-8"/>
            <w:w w:val="105"/>
            <w:sz w:val="21"/>
          </w:rPr>
          <w:t> </w:t>
        </w:r>
        <w:r>
          <w:rPr>
            <w:w w:val="105"/>
            <w:sz w:val="21"/>
          </w:rPr>
          <w:t>das</w:t>
        </w:r>
        <w:r>
          <w:rPr>
            <w:spacing w:val="-8"/>
            <w:w w:val="105"/>
            <w:sz w:val="21"/>
          </w:rPr>
          <w:t> </w:t>
        </w:r>
        <w:r>
          <w:rPr>
            <w:w w:val="105"/>
            <w:sz w:val="21"/>
          </w:rPr>
          <w:t>medidas</w:t>
        </w:r>
        <w:r>
          <w:rPr>
            <w:spacing w:val="-8"/>
            <w:w w:val="105"/>
            <w:sz w:val="21"/>
          </w:rPr>
          <w:t> </w:t>
        </w:r>
        <w:r>
          <w:rPr>
            <w:w w:val="105"/>
            <w:sz w:val="21"/>
          </w:rPr>
          <w:t>necessárias</w:t>
        </w:r>
        <w:r>
          <w:rPr>
            <w:spacing w:val="-8"/>
            <w:w w:val="105"/>
            <w:sz w:val="21"/>
          </w:rPr>
          <w:t> </w:t>
        </w:r>
        <w:r>
          <w:rPr>
            <w:w w:val="105"/>
            <w:sz w:val="21"/>
          </w:rPr>
          <w:t>ao</w:t>
        </w:r>
        <w:r>
          <w:rPr>
            <w:spacing w:val="-8"/>
            <w:w w:val="105"/>
            <w:sz w:val="21"/>
          </w:rPr>
          <w:t> </w:t>
        </w:r>
        <w:r>
          <w:rPr>
            <w:w w:val="105"/>
            <w:sz w:val="21"/>
          </w:rPr>
          <w:t>exato</w:t>
        </w:r>
        <w:r>
          <w:rPr>
            <w:spacing w:val="-8"/>
            <w:w w:val="105"/>
            <w:sz w:val="21"/>
          </w:rPr>
          <w:t> </w:t>
        </w:r>
        <w:r>
          <w:rPr>
            <w:w w:val="105"/>
            <w:sz w:val="21"/>
          </w:rPr>
          <w:t>cumprimento</w:t>
        </w:r>
        <w:r>
          <w:rPr>
            <w:spacing w:val="-8"/>
            <w:w w:val="105"/>
            <w:sz w:val="21"/>
          </w:rPr>
          <w:t> </w:t>
        </w:r>
        <w:r>
          <w:rPr>
            <w:w w:val="105"/>
            <w:sz w:val="21"/>
          </w:rPr>
          <w:t>da</w:t>
        </w:r>
        <w:r>
          <w:rPr>
            <w:spacing w:val="-8"/>
            <w:w w:val="105"/>
            <w:sz w:val="21"/>
          </w:rPr>
          <w:t> </w:t>
        </w:r>
        <w:r>
          <w:rPr>
            <w:w w:val="105"/>
            <w:sz w:val="21"/>
          </w:rPr>
          <w:t>lei,</w:t>
        </w:r>
        <w:r>
          <w:rPr>
            <w:spacing w:val="-8"/>
            <w:w w:val="105"/>
            <w:sz w:val="21"/>
          </w:rPr>
          <w:t> </w:t>
        </w:r>
        <w:r>
          <w:rPr>
            <w:w w:val="105"/>
            <w:sz w:val="21"/>
          </w:rPr>
          <w:t>nos</w:t>
        </w:r>
        <w:r>
          <w:rPr>
            <w:spacing w:val="-8"/>
            <w:w w:val="105"/>
            <w:sz w:val="21"/>
          </w:rPr>
          <w:t> </w:t>
        </w:r>
        <w:r>
          <w:rPr>
            <w:w w:val="105"/>
            <w:sz w:val="21"/>
          </w:rPr>
          <w:t>termos</w:t>
        </w:r>
        <w:r>
          <w:rPr>
            <w:spacing w:val="-8"/>
            <w:w w:val="105"/>
            <w:sz w:val="21"/>
          </w:rPr>
          <w:t> </w:t>
        </w:r>
        <w:r>
          <w:rPr>
            <w:w w:val="105"/>
            <w:sz w:val="21"/>
          </w:rPr>
          <w:t>do</w:t>
        </w:r>
        <w:r>
          <w:rPr>
            <w:spacing w:val="-12"/>
            <w:w w:val="105"/>
            <w:sz w:val="21"/>
          </w:rPr>
          <w:t> </w:t>
        </w:r>
        <w:r>
          <w:rPr>
            <w:color w:val="00007F"/>
            <w:w w:val="105"/>
            <w:sz w:val="21"/>
            <w:u w:val="single" w:color="00007F"/>
          </w:rPr>
          <w:t>art.</w:t>
        </w:r>
        <w:r>
          <w:rPr>
            <w:color w:val="00007F"/>
            <w:spacing w:val="-6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71,</w:t>
        </w:r>
        <w:r>
          <w:rPr>
            <w:color w:val="00007F"/>
            <w:spacing w:val="-6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inciso</w:t>
        </w:r>
        <w:r>
          <w:rPr>
            <w:color w:val="00007F"/>
            <w:spacing w:val="-6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IX,</w:t>
        </w:r>
        <w:r>
          <w:rPr>
            <w:color w:val="00007F"/>
            <w:w w:val="105"/>
            <w:sz w:val="21"/>
          </w:rPr>
          <w:t> </w:t>
        </w:r>
        <w:r>
          <w:rPr>
            <w:color w:val="00007F"/>
            <w:w w:val="105"/>
            <w:sz w:val="21"/>
            <w:u w:val="single" w:color="00007F"/>
          </w:rPr>
          <w:t>da</w:t>
        </w:r>
        <w:r>
          <w:rPr>
            <w:color w:val="00007F"/>
            <w:spacing w:val="-5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Constituição</w:t>
        </w:r>
        <w:r>
          <w:rPr>
            <w:w w:val="105"/>
            <w:sz w:val="21"/>
          </w:rPr>
          <w:t>;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ou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condenação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dos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agentes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públicos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responsáveis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e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da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empresa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contratada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ao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pagamento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dos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prejuízos</w:t>
        </w:r>
      </w:hyperlink>
    </w:p>
    <w:p>
      <w:pPr>
        <w:pStyle w:val="ListParagraph"/>
        <w:spacing w:after="0" w:line="259" w:lineRule="auto"/>
        <w:jc w:val="both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</w:pPr>
      <w:r>
        <w:rPr>
          <w:spacing w:val="-2"/>
          <w:w w:val="105"/>
        </w:rPr>
        <w:t>ao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erário,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caso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verificada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ocorrência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superfaturamento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sobrepreço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na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execução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Contrato.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8"/>
        <w:ind w:left="0"/>
      </w:pPr>
    </w:p>
    <w:p>
      <w:pPr>
        <w:pStyle w:val="Heading1"/>
        <w:numPr>
          <w:ilvl w:val="0"/>
          <w:numId w:val="1"/>
        </w:numPr>
        <w:tabs>
          <w:tab w:pos="976" w:val="left" w:leader="none"/>
        </w:tabs>
        <w:spacing w:line="240" w:lineRule="auto" w:before="0" w:after="0"/>
        <w:ind w:left="976" w:right="0" w:hanging="215"/>
        <w:jc w:val="left"/>
        <w:rPr>
          <w:color w:val="16355C"/>
        </w:rPr>
      </w:pPr>
      <w:r>
        <w:rPr>
          <w:color w:val="16355C"/>
        </w:rPr>
        <w:t>DA</w:t>
      </w:r>
      <w:r>
        <w:rPr>
          <w:color w:val="16355C"/>
          <w:spacing w:val="20"/>
        </w:rPr>
        <w:t> </w:t>
      </w:r>
      <w:r>
        <w:rPr>
          <w:color w:val="16355C"/>
        </w:rPr>
        <w:t>ABERTURA</w:t>
      </w:r>
      <w:r>
        <w:rPr>
          <w:color w:val="16355C"/>
          <w:spacing w:val="20"/>
        </w:rPr>
        <w:t> </w:t>
      </w:r>
      <w:r>
        <w:rPr>
          <w:color w:val="16355C"/>
        </w:rPr>
        <w:t>DA</w:t>
      </w:r>
      <w:r>
        <w:rPr>
          <w:color w:val="16355C"/>
          <w:spacing w:val="21"/>
        </w:rPr>
        <w:t> </w:t>
      </w:r>
      <w:r>
        <w:rPr>
          <w:color w:val="16355C"/>
        </w:rPr>
        <w:t>SESSÃO,</w:t>
      </w:r>
      <w:r>
        <w:rPr>
          <w:color w:val="16355C"/>
          <w:spacing w:val="20"/>
        </w:rPr>
        <w:t> </w:t>
      </w:r>
      <w:r>
        <w:rPr>
          <w:color w:val="16355C"/>
        </w:rPr>
        <w:t>CLASSIFICAÇÃO</w:t>
      </w:r>
      <w:r>
        <w:rPr>
          <w:color w:val="16355C"/>
          <w:spacing w:val="21"/>
        </w:rPr>
        <w:t> </w:t>
      </w:r>
      <w:r>
        <w:rPr>
          <w:color w:val="16355C"/>
        </w:rPr>
        <w:t>DAS</w:t>
      </w:r>
      <w:r>
        <w:rPr>
          <w:color w:val="16355C"/>
          <w:spacing w:val="20"/>
        </w:rPr>
        <w:t> </w:t>
      </w:r>
      <w:r>
        <w:rPr>
          <w:color w:val="16355C"/>
        </w:rPr>
        <w:t>PROPOSTAS</w:t>
      </w:r>
      <w:r>
        <w:rPr>
          <w:color w:val="16355C"/>
          <w:spacing w:val="21"/>
        </w:rPr>
        <w:t> </w:t>
      </w:r>
      <w:r>
        <w:rPr>
          <w:color w:val="16355C"/>
        </w:rPr>
        <w:t>E</w:t>
      </w:r>
      <w:r>
        <w:rPr>
          <w:color w:val="16355C"/>
          <w:spacing w:val="20"/>
        </w:rPr>
        <w:t> </w:t>
      </w:r>
      <w:r>
        <w:rPr>
          <w:color w:val="16355C"/>
        </w:rPr>
        <w:t>FORMULAÇÃO</w:t>
      </w:r>
      <w:r>
        <w:rPr>
          <w:color w:val="16355C"/>
          <w:spacing w:val="20"/>
        </w:rPr>
        <w:t> </w:t>
      </w:r>
      <w:r>
        <w:rPr>
          <w:color w:val="16355C"/>
        </w:rPr>
        <w:t>DE</w:t>
      </w:r>
      <w:r>
        <w:rPr>
          <w:color w:val="16355C"/>
          <w:spacing w:val="21"/>
        </w:rPr>
        <w:t> </w:t>
      </w:r>
      <w:r>
        <w:rPr>
          <w:color w:val="16355C"/>
          <w:spacing w:val="-2"/>
        </w:rPr>
        <w:t>LANCES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59" w:lineRule="auto" w:before="0" w:after="0"/>
        <w:ind w:left="253" w:right="126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abertura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presente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licitação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dar-se-á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sessão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pública,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meio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sistema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eletrônico,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data,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horário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 local indicados neste Edital.</w:t>
      </w: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59" w:lineRule="auto" w:before="214" w:after="0"/>
        <w:ind w:left="253" w:right="116" w:firstLine="508"/>
        <w:jc w:val="both"/>
        <w:rPr>
          <w:sz w:val="21"/>
        </w:rPr>
      </w:pPr>
      <w:r>
        <w:rPr>
          <w:w w:val="105"/>
          <w:sz w:val="21"/>
        </w:rPr>
        <w:t>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licitantes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poderão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retirar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substituir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proposta,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for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caso,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anteriormente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inseridos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sistema,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até a abertura da sessão pública.</w:t>
      </w: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40" w:lineRule="auto" w:before="214" w:after="0"/>
        <w:ind w:left="1139" w:right="0" w:hanging="378"/>
        <w:jc w:val="left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sistema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disponibilizará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campo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próprio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para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troca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mensagens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entre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Pregoeiro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licitantes.</w:t>
      </w:r>
    </w:p>
    <w:p>
      <w:pPr>
        <w:pStyle w:val="ListParagraph"/>
        <w:numPr>
          <w:ilvl w:val="1"/>
          <w:numId w:val="1"/>
        </w:numPr>
        <w:tabs>
          <w:tab w:pos="1169" w:val="left" w:leader="none"/>
        </w:tabs>
        <w:spacing w:line="259" w:lineRule="auto" w:before="235" w:after="0"/>
        <w:ind w:left="253" w:right="115" w:firstLine="508"/>
        <w:jc w:val="both"/>
        <w:rPr>
          <w:sz w:val="21"/>
        </w:rPr>
      </w:pPr>
      <w:r>
        <w:rPr>
          <w:w w:val="105"/>
          <w:sz w:val="21"/>
        </w:rPr>
        <w:t>Iniciada</w:t>
      </w:r>
      <w:r>
        <w:rPr>
          <w:w w:val="105"/>
          <w:sz w:val="21"/>
        </w:rPr>
        <w:t> a</w:t>
      </w:r>
      <w:r>
        <w:rPr>
          <w:w w:val="105"/>
          <w:sz w:val="21"/>
        </w:rPr>
        <w:t> etapa</w:t>
      </w:r>
      <w:r>
        <w:rPr>
          <w:w w:val="105"/>
          <w:sz w:val="21"/>
        </w:rPr>
        <w:t> competitiva,</w:t>
      </w:r>
      <w:r>
        <w:rPr>
          <w:w w:val="105"/>
          <w:sz w:val="21"/>
        </w:rPr>
        <w:t> os</w:t>
      </w:r>
      <w:r>
        <w:rPr>
          <w:w w:val="105"/>
          <w:sz w:val="21"/>
        </w:rPr>
        <w:t> licitantes</w:t>
      </w:r>
      <w:r>
        <w:rPr>
          <w:w w:val="105"/>
          <w:sz w:val="21"/>
        </w:rPr>
        <w:t> deverão</w:t>
      </w:r>
      <w:r>
        <w:rPr>
          <w:w w:val="105"/>
          <w:sz w:val="21"/>
        </w:rPr>
        <w:t> encaminhar</w:t>
      </w:r>
      <w:r>
        <w:rPr>
          <w:w w:val="105"/>
          <w:sz w:val="21"/>
        </w:rPr>
        <w:t> lances</w:t>
      </w:r>
      <w:r>
        <w:rPr>
          <w:w w:val="105"/>
          <w:sz w:val="21"/>
        </w:rPr>
        <w:t> exclusivamente</w:t>
      </w:r>
      <w:r>
        <w:rPr>
          <w:w w:val="105"/>
          <w:sz w:val="21"/>
        </w:rPr>
        <w:t> por</w:t>
      </w:r>
      <w:r>
        <w:rPr>
          <w:w w:val="105"/>
          <w:sz w:val="21"/>
        </w:rPr>
        <w:t> meio</w:t>
      </w:r>
      <w:r>
        <w:rPr>
          <w:w w:val="105"/>
          <w:sz w:val="21"/>
        </w:rPr>
        <w:t> de</w:t>
      </w:r>
      <w:r>
        <w:rPr>
          <w:w w:val="105"/>
          <w:sz w:val="21"/>
        </w:rPr>
        <w:t> sistema eletrônico,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sendo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imediatamente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informados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recebimento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consignado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registro.</w:t>
      </w: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40" w:lineRule="auto" w:before="214" w:after="0"/>
        <w:ind w:left="1139" w:right="0" w:hanging="378"/>
        <w:jc w:val="left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10"/>
          <w:w w:val="105"/>
          <w:sz w:val="21"/>
        </w:rPr>
        <w:t> </w:t>
      </w:r>
      <w:r>
        <w:rPr>
          <w:spacing w:val="-2"/>
          <w:w w:val="105"/>
          <w:sz w:val="21"/>
        </w:rPr>
        <w:t>lance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deverá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ser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ofertado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pelo</w:t>
      </w:r>
      <w:r>
        <w:rPr>
          <w:spacing w:val="-1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VALOR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TOTAL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DO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LOTE</w:t>
      </w:r>
      <w:r>
        <w:rPr>
          <w:spacing w:val="-2"/>
          <w:w w:val="105"/>
          <w:sz w:val="21"/>
        </w:rPr>
        <w:t>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59" w:lineRule="auto" w:before="235" w:after="0"/>
        <w:ind w:left="253" w:right="115" w:firstLine="508"/>
        <w:jc w:val="both"/>
        <w:rPr>
          <w:sz w:val="21"/>
        </w:rPr>
      </w:pPr>
      <w:r>
        <w:rPr>
          <w:w w:val="105"/>
          <w:sz w:val="21"/>
        </w:rPr>
        <w:t>Os</w:t>
      </w:r>
      <w:r>
        <w:rPr>
          <w:w w:val="105"/>
          <w:sz w:val="21"/>
        </w:rPr>
        <w:t> licitantes</w:t>
      </w:r>
      <w:r>
        <w:rPr>
          <w:w w:val="105"/>
          <w:sz w:val="21"/>
        </w:rPr>
        <w:t> poderão</w:t>
      </w:r>
      <w:r>
        <w:rPr>
          <w:w w:val="105"/>
          <w:sz w:val="21"/>
        </w:rPr>
        <w:t> oferecer</w:t>
      </w:r>
      <w:r>
        <w:rPr>
          <w:w w:val="105"/>
          <w:sz w:val="21"/>
        </w:rPr>
        <w:t> lances</w:t>
      </w:r>
      <w:r>
        <w:rPr>
          <w:w w:val="105"/>
          <w:sz w:val="21"/>
        </w:rPr>
        <w:t> sucessivos,</w:t>
      </w:r>
      <w:r>
        <w:rPr>
          <w:w w:val="105"/>
          <w:sz w:val="21"/>
        </w:rPr>
        <w:t> observando</w:t>
      </w:r>
      <w:r>
        <w:rPr>
          <w:w w:val="105"/>
          <w:sz w:val="21"/>
        </w:rPr>
        <w:t> o</w:t>
      </w:r>
      <w:r>
        <w:rPr>
          <w:w w:val="105"/>
          <w:sz w:val="21"/>
        </w:rPr>
        <w:t> horário</w:t>
      </w:r>
      <w:r>
        <w:rPr>
          <w:w w:val="105"/>
          <w:sz w:val="21"/>
        </w:rPr>
        <w:t> fixado</w:t>
      </w:r>
      <w:r>
        <w:rPr>
          <w:w w:val="105"/>
          <w:sz w:val="21"/>
        </w:rPr>
        <w:t> para</w:t>
      </w:r>
      <w:r>
        <w:rPr>
          <w:w w:val="105"/>
          <w:sz w:val="21"/>
        </w:rPr>
        <w:t> abertura</w:t>
      </w:r>
      <w:r>
        <w:rPr>
          <w:w w:val="105"/>
          <w:sz w:val="21"/>
        </w:rPr>
        <w:t> da</w:t>
      </w:r>
      <w:r>
        <w:rPr>
          <w:w w:val="105"/>
          <w:sz w:val="21"/>
        </w:rPr>
        <w:t> sessão</w:t>
      </w:r>
      <w:r>
        <w:rPr>
          <w:w w:val="105"/>
          <w:sz w:val="21"/>
        </w:rPr>
        <w:t> e</w:t>
      </w:r>
      <w:r>
        <w:rPr>
          <w:w w:val="105"/>
          <w:sz w:val="21"/>
        </w:rPr>
        <w:t> as regras estabelecidas no Edital.</w:t>
      </w: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59" w:lineRule="auto" w:before="214" w:after="0"/>
        <w:ind w:left="253" w:right="114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licitante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somente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oferecer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lance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inferior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percentual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desconto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superior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último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ele ofertado e registrado pelo sistema.</w:t>
      </w:r>
    </w:p>
    <w:p>
      <w:pPr>
        <w:pStyle w:val="ListParagraph"/>
        <w:numPr>
          <w:ilvl w:val="1"/>
          <w:numId w:val="1"/>
        </w:numPr>
        <w:tabs>
          <w:tab w:pos="1148" w:val="left" w:leader="none"/>
        </w:tabs>
        <w:spacing w:line="259" w:lineRule="auto" w:before="214" w:after="0"/>
        <w:ind w:left="253" w:right="116" w:firstLine="508"/>
        <w:jc w:val="both"/>
        <w:rPr>
          <w:i/>
          <w:sz w:val="21"/>
        </w:rPr>
      </w:pPr>
      <w:r>
        <w:rPr>
          <w:w w:val="105"/>
          <w:sz w:val="21"/>
        </w:rPr>
        <w:t>O intervalo mínimo de diferença de valores ou percentuais entre os lances, que incidirá tanto em relação aos lances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intermediários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quanto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relação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proposta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cobrir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melhor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oferta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b/>
          <w:w w:val="105"/>
          <w:sz w:val="21"/>
        </w:rPr>
        <w:t>R$</w:t>
      </w:r>
      <w:r>
        <w:rPr>
          <w:b/>
          <w:spacing w:val="-5"/>
          <w:w w:val="105"/>
          <w:sz w:val="21"/>
        </w:rPr>
        <w:t> </w:t>
      </w:r>
      <w:r>
        <w:rPr>
          <w:b/>
          <w:w w:val="105"/>
          <w:sz w:val="21"/>
        </w:rPr>
        <w:t>10,00</w:t>
      </w:r>
      <w:r>
        <w:rPr>
          <w:b/>
          <w:spacing w:val="-10"/>
          <w:w w:val="105"/>
          <w:sz w:val="21"/>
        </w:rPr>
        <w:t> </w:t>
      </w:r>
      <w:r>
        <w:rPr>
          <w:w w:val="105"/>
          <w:sz w:val="21"/>
        </w:rPr>
        <w:t>(</w:t>
      </w:r>
      <w:r>
        <w:rPr>
          <w:b/>
          <w:w w:val="105"/>
          <w:sz w:val="21"/>
        </w:rPr>
        <w:t>dez</w:t>
      </w:r>
      <w:r>
        <w:rPr>
          <w:w w:val="105"/>
          <w:sz w:val="21"/>
        </w:rPr>
        <w:t>)</w:t>
      </w:r>
      <w:r>
        <w:rPr>
          <w:spacing w:val="-1"/>
          <w:w w:val="105"/>
          <w:sz w:val="21"/>
        </w:rPr>
        <w:t> </w:t>
      </w:r>
      <w:r>
        <w:rPr>
          <w:b/>
          <w:w w:val="105"/>
          <w:sz w:val="21"/>
        </w:rPr>
        <w:t>reais</w:t>
      </w:r>
      <w:r>
        <w:rPr>
          <w:i/>
          <w:w w:val="105"/>
          <w:sz w:val="21"/>
        </w:rPr>
        <w:t>.</w:t>
      </w: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59" w:lineRule="auto" w:before="214" w:after="0"/>
        <w:ind w:left="253" w:right="115" w:firstLine="508"/>
        <w:jc w:val="both"/>
        <w:rPr>
          <w:sz w:val="21"/>
        </w:rPr>
      </w:pPr>
      <w:r>
        <w:rPr>
          <w:w w:val="105"/>
          <w:sz w:val="21"/>
        </w:rPr>
        <w:t>Em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caso 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erro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material,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licitante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concedida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possibilidade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enviar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solicitação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cancelamento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 seu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lance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durante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realização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etapa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lances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sessão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pública,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aceita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pregoeiro.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Todavia, durante</w:t>
      </w:r>
      <w:r>
        <w:rPr>
          <w:w w:val="105"/>
          <w:sz w:val="21"/>
        </w:rPr>
        <w:t> o</w:t>
      </w:r>
      <w:r>
        <w:rPr>
          <w:w w:val="105"/>
          <w:sz w:val="21"/>
        </w:rPr>
        <w:t> transcurso</w:t>
      </w:r>
      <w:r>
        <w:rPr>
          <w:w w:val="105"/>
          <w:sz w:val="21"/>
        </w:rPr>
        <w:t> do</w:t>
      </w:r>
      <w:r>
        <w:rPr>
          <w:w w:val="105"/>
          <w:sz w:val="21"/>
        </w:rPr>
        <w:t> período</w:t>
      </w:r>
      <w:r>
        <w:rPr>
          <w:w w:val="105"/>
          <w:sz w:val="21"/>
        </w:rPr>
        <w:t> randômico</w:t>
      </w:r>
      <w:r>
        <w:rPr>
          <w:w w:val="105"/>
          <w:sz w:val="21"/>
        </w:rPr>
        <w:t> de</w:t>
      </w:r>
      <w:r>
        <w:rPr>
          <w:w w:val="105"/>
          <w:sz w:val="21"/>
        </w:rPr>
        <w:t> disputa</w:t>
      </w:r>
      <w:r>
        <w:rPr>
          <w:w w:val="105"/>
          <w:sz w:val="21"/>
        </w:rPr>
        <w:t> não</w:t>
      </w:r>
      <w:r>
        <w:rPr>
          <w:w w:val="105"/>
          <w:sz w:val="21"/>
        </w:rPr>
        <w:t> será</w:t>
      </w:r>
      <w:r>
        <w:rPr>
          <w:w w:val="105"/>
          <w:sz w:val="21"/>
        </w:rPr>
        <w:t> possível</w:t>
      </w:r>
      <w:r>
        <w:rPr>
          <w:w w:val="105"/>
          <w:sz w:val="21"/>
        </w:rPr>
        <w:t> o</w:t>
      </w:r>
      <w:r>
        <w:rPr>
          <w:w w:val="105"/>
          <w:sz w:val="21"/>
        </w:rPr>
        <w:t> encaminhamento</w:t>
      </w:r>
      <w:r>
        <w:rPr>
          <w:w w:val="105"/>
          <w:sz w:val="21"/>
        </w:rPr>
        <w:t> de</w:t>
      </w:r>
      <w:r>
        <w:rPr>
          <w:w w:val="105"/>
          <w:sz w:val="21"/>
        </w:rPr>
        <w:t> solicitação</w:t>
      </w:r>
      <w:r>
        <w:rPr>
          <w:w w:val="105"/>
          <w:sz w:val="21"/>
        </w:rPr>
        <w:t> de cancelamento de lances.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40" w:lineRule="auto" w:before="212" w:after="0"/>
        <w:ind w:left="1247" w:right="0" w:hanging="486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procedimento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seguirá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acordo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modo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disputa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adotado.</w:t>
      </w:r>
    </w:p>
    <w:p>
      <w:pPr>
        <w:pStyle w:val="ListParagraph"/>
        <w:numPr>
          <w:ilvl w:val="1"/>
          <w:numId w:val="1"/>
        </w:numPr>
        <w:tabs>
          <w:tab w:pos="1288" w:val="left" w:leader="none"/>
        </w:tabs>
        <w:spacing w:line="259" w:lineRule="auto" w:before="235" w:after="0"/>
        <w:ind w:left="253" w:right="114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envio</w:t>
      </w:r>
      <w:r>
        <w:rPr>
          <w:w w:val="105"/>
          <w:sz w:val="21"/>
        </w:rPr>
        <w:t> de</w:t>
      </w:r>
      <w:r>
        <w:rPr>
          <w:w w:val="105"/>
          <w:sz w:val="21"/>
        </w:rPr>
        <w:t> lances</w:t>
      </w:r>
      <w:r>
        <w:rPr>
          <w:w w:val="105"/>
          <w:sz w:val="21"/>
        </w:rPr>
        <w:t> no</w:t>
      </w:r>
      <w:r>
        <w:rPr>
          <w:w w:val="105"/>
          <w:sz w:val="21"/>
        </w:rPr>
        <w:t> pregão</w:t>
      </w:r>
      <w:r>
        <w:rPr>
          <w:w w:val="105"/>
          <w:sz w:val="21"/>
        </w:rPr>
        <w:t> eletrônico</w:t>
      </w:r>
      <w:r>
        <w:rPr>
          <w:w w:val="105"/>
          <w:sz w:val="21"/>
        </w:rPr>
        <w:t> se</w:t>
      </w:r>
      <w:r>
        <w:rPr>
          <w:w w:val="105"/>
          <w:sz w:val="21"/>
        </w:rPr>
        <w:t> dará</w:t>
      </w:r>
      <w:r>
        <w:rPr>
          <w:w w:val="105"/>
          <w:sz w:val="21"/>
        </w:rPr>
        <w:t> pelo</w:t>
      </w:r>
      <w:r>
        <w:rPr>
          <w:w w:val="105"/>
          <w:sz w:val="21"/>
        </w:rPr>
        <w:t> modo</w:t>
      </w:r>
      <w:r>
        <w:rPr>
          <w:w w:val="105"/>
          <w:sz w:val="21"/>
        </w:rPr>
        <w:t> de</w:t>
      </w:r>
      <w:r>
        <w:rPr>
          <w:w w:val="105"/>
          <w:sz w:val="21"/>
        </w:rPr>
        <w:t> disputa</w:t>
      </w:r>
      <w:r>
        <w:rPr>
          <w:w w:val="105"/>
          <w:sz w:val="21"/>
        </w:rPr>
        <w:t> “aberto”,</w:t>
      </w:r>
      <w:r>
        <w:rPr>
          <w:w w:val="105"/>
          <w:sz w:val="21"/>
        </w:rPr>
        <w:t> devendo</w:t>
      </w:r>
      <w:r>
        <w:rPr>
          <w:w w:val="105"/>
          <w:sz w:val="21"/>
        </w:rPr>
        <w:t> os</w:t>
      </w:r>
      <w:r>
        <w:rPr>
          <w:w w:val="105"/>
          <w:sz w:val="21"/>
        </w:rPr>
        <w:t> licitantes apresentar lances públicos e sucessivos, com prorrogações.</w:t>
      </w:r>
    </w:p>
    <w:p>
      <w:pPr>
        <w:pStyle w:val="ListParagraph"/>
        <w:numPr>
          <w:ilvl w:val="2"/>
          <w:numId w:val="1"/>
        </w:numPr>
        <w:tabs>
          <w:tab w:pos="1481" w:val="left" w:leader="none"/>
        </w:tabs>
        <w:spacing w:line="259" w:lineRule="auto" w:before="214" w:after="0"/>
        <w:ind w:left="253" w:right="117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w w:val="105"/>
          <w:sz w:val="21"/>
        </w:rPr>
        <w:t> etapa</w:t>
      </w:r>
      <w:r>
        <w:rPr>
          <w:w w:val="105"/>
          <w:sz w:val="21"/>
        </w:rPr>
        <w:t> de</w:t>
      </w:r>
      <w:r>
        <w:rPr>
          <w:w w:val="105"/>
          <w:sz w:val="21"/>
        </w:rPr>
        <w:t> lances</w:t>
      </w:r>
      <w:r>
        <w:rPr>
          <w:w w:val="105"/>
          <w:sz w:val="21"/>
        </w:rPr>
        <w:t> da</w:t>
      </w:r>
      <w:r>
        <w:rPr>
          <w:w w:val="105"/>
          <w:sz w:val="21"/>
        </w:rPr>
        <w:t> sessão</w:t>
      </w:r>
      <w:r>
        <w:rPr>
          <w:w w:val="105"/>
          <w:sz w:val="21"/>
        </w:rPr>
        <w:t> pública</w:t>
      </w:r>
      <w:r>
        <w:rPr>
          <w:w w:val="105"/>
          <w:sz w:val="21"/>
        </w:rPr>
        <w:t> terá</w:t>
      </w:r>
      <w:r>
        <w:rPr>
          <w:w w:val="105"/>
          <w:sz w:val="21"/>
        </w:rPr>
        <w:t> duração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dez</w:t>
      </w:r>
      <w:r>
        <w:rPr>
          <w:w w:val="105"/>
          <w:sz w:val="21"/>
        </w:rPr>
        <w:t> minutos</w:t>
      </w:r>
      <w:r>
        <w:rPr>
          <w:w w:val="105"/>
          <w:sz w:val="21"/>
        </w:rPr>
        <w:t> e,</w:t>
      </w:r>
      <w:r>
        <w:rPr>
          <w:w w:val="105"/>
          <w:sz w:val="21"/>
        </w:rPr>
        <w:t> após</w:t>
      </w:r>
      <w:r>
        <w:rPr>
          <w:w w:val="105"/>
          <w:sz w:val="21"/>
        </w:rPr>
        <w:t> isso,</w:t>
      </w:r>
      <w:r>
        <w:rPr>
          <w:w w:val="105"/>
          <w:sz w:val="21"/>
        </w:rPr>
        <w:t> será</w:t>
      </w:r>
      <w:r>
        <w:rPr>
          <w:w w:val="105"/>
          <w:sz w:val="21"/>
        </w:rPr>
        <w:t> prorrogada automaticamente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sistema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houver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lance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ofertado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últimos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dois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minutos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período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duração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sessão </w:t>
      </w:r>
      <w:r>
        <w:rPr>
          <w:spacing w:val="-2"/>
          <w:w w:val="105"/>
          <w:sz w:val="21"/>
        </w:rPr>
        <w:t>pública.</w:t>
      </w:r>
    </w:p>
    <w:p>
      <w:pPr>
        <w:pStyle w:val="ListParagraph"/>
        <w:numPr>
          <w:ilvl w:val="2"/>
          <w:numId w:val="1"/>
        </w:numPr>
        <w:tabs>
          <w:tab w:pos="1427" w:val="left" w:leader="none"/>
        </w:tabs>
        <w:spacing w:line="259" w:lineRule="auto" w:before="213" w:after="0"/>
        <w:ind w:left="253" w:right="120" w:firstLine="508"/>
        <w:jc w:val="both"/>
        <w:rPr>
          <w:sz w:val="21"/>
        </w:rPr>
      </w:pPr>
      <w:r>
        <w:rPr>
          <w:w w:val="105"/>
          <w:sz w:val="21"/>
        </w:rPr>
        <w:t>A prorrogação</w:t>
      </w:r>
      <w:r>
        <w:rPr>
          <w:w w:val="105"/>
          <w:sz w:val="21"/>
        </w:rPr>
        <w:t> automática</w:t>
      </w:r>
      <w:r>
        <w:rPr>
          <w:w w:val="105"/>
          <w:sz w:val="21"/>
        </w:rPr>
        <w:t> da</w:t>
      </w:r>
      <w:r>
        <w:rPr>
          <w:w w:val="105"/>
          <w:sz w:val="21"/>
        </w:rPr>
        <w:t> etapa</w:t>
      </w:r>
      <w:r>
        <w:rPr>
          <w:w w:val="105"/>
          <w:sz w:val="21"/>
        </w:rPr>
        <w:t> de</w:t>
      </w:r>
      <w:r>
        <w:rPr>
          <w:w w:val="105"/>
          <w:sz w:val="21"/>
        </w:rPr>
        <w:t> lances,</w:t>
      </w:r>
      <w:r>
        <w:rPr>
          <w:w w:val="105"/>
          <w:sz w:val="21"/>
        </w:rPr>
        <w:t> de</w:t>
      </w:r>
      <w:r>
        <w:rPr>
          <w:w w:val="105"/>
          <w:sz w:val="21"/>
        </w:rPr>
        <w:t> que</w:t>
      </w:r>
      <w:r>
        <w:rPr>
          <w:w w:val="105"/>
          <w:sz w:val="21"/>
        </w:rPr>
        <w:t> trata</w:t>
      </w:r>
      <w:r>
        <w:rPr>
          <w:w w:val="105"/>
          <w:sz w:val="21"/>
        </w:rPr>
        <w:t> o</w:t>
      </w:r>
      <w:r>
        <w:rPr>
          <w:w w:val="105"/>
          <w:sz w:val="21"/>
        </w:rPr>
        <w:t> SUBITEM</w:t>
      </w:r>
      <w:r>
        <w:rPr>
          <w:w w:val="105"/>
          <w:sz w:val="21"/>
        </w:rPr>
        <w:t> anterior,</w:t>
      </w:r>
      <w:r>
        <w:rPr>
          <w:w w:val="105"/>
          <w:sz w:val="21"/>
        </w:rPr>
        <w:t> será</w:t>
      </w:r>
      <w:r>
        <w:rPr>
          <w:w w:val="105"/>
          <w:sz w:val="21"/>
        </w:rPr>
        <w:t> de</w:t>
      </w:r>
      <w:r>
        <w:rPr>
          <w:w w:val="105"/>
          <w:sz w:val="21"/>
        </w:rPr>
        <w:t> dois</w:t>
      </w:r>
      <w:r>
        <w:rPr>
          <w:w w:val="105"/>
          <w:sz w:val="21"/>
        </w:rPr>
        <w:t> minutos</w:t>
      </w:r>
      <w:r>
        <w:rPr>
          <w:w w:val="105"/>
          <w:sz w:val="21"/>
        </w:rPr>
        <w:t> e ocorrerá sucessivamente sempre que houver lances enviados nesse período de prorrogação, inclusive no caso de lances </w:t>
      </w:r>
      <w:r>
        <w:rPr>
          <w:spacing w:val="-2"/>
          <w:w w:val="105"/>
          <w:sz w:val="21"/>
        </w:rPr>
        <w:t>intermediários.</w:t>
      </w:r>
    </w:p>
    <w:p>
      <w:pPr>
        <w:pStyle w:val="ListParagraph"/>
        <w:numPr>
          <w:ilvl w:val="2"/>
          <w:numId w:val="1"/>
        </w:numPr>
        <w:tabs>
          <w:tab w:pos="1439" w:val="left" w:leader="none"/>
        </w:tabs>
        <w:spacing w:line="259" w:lineRule="auto" w:before="213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Não</w:t>
      </w:r>
      <w:r>
        <w:rPr>
          <w:w w:val="105"/>
          <w:sz w:val="21"/>
        </w:rPr>
        <w:t> havendo</w:t>
      </w:r>
      <w:r>
        <w:rPr>
          <w:w w:val="105"/>
          <w:sz w:val="21"/>
        </w:rPr>
        <w:t> novos</w:t>
      </w:r>
      <w:r>
        <w:rPr>
          <w:w w:val="105"/>
          <w:sz w:val="21"/>
        </w:rPr>
        <w:t> lances</w:t>
      </w:r>
      <w:r>
        <w:rPr>
          <w:w w:val="105"/>
          <w:sz w:val="21"/>
        </w:rPr>
        <w:t> na</w:t>
      </w:r>
      <w:r>
        <w:rPr>
          <w:w w:val="105"/>
          <w:sz w:val="21"/>
        </w:rPr>
        <w:t> forma</w:t>
      </w:r>
      <w:r>
        <w:rPr>
          <w:w w:val="105"/>
          <w:sz w:val="21"/>
        </w:rPr>
        <w:t> estabelecida</w:t>
      </w:r>
      <w:r>
        <w:rPr>
          <w:w w:val="105"/>
          <w:sz w:val="21"/>
        </w:rPr>
        <w:t> nos</w:t>
      </w:r>
      <w:r>
        <w:rPr>
          <w:w w:val="105"/>
          <w:sz w:val="21"/>
        </w:rPr>
        <w:t> ITENS</w:t>
      </w:r>
      <w:r>
        <w:rPr>
          <w:w w:val="105"/>
          <w:sz w:val="21"/>
        </w:rPr>
        <w:t> anteriores,</w:t>
      </w:r>
      <w:r>
        <w:rPr>
          <w:w w:val="105"/>
          <w:sz w:val="21"/>
        </w:rPr>
        <w:t> a</w:t>
      </w:r>
      <w:r>
        <w:rPr>
          <w:w w:val="105"/>
          <w:sz w:val="21"/>
        </w:rPr>
        <w:t> sessão</w:t>
      </w:r>
      <w:r>
        <w:rPr>
          <w:w w:val="105"/>
          <w:sz w:val="21"/>
        </w:rPr>
        <w:t> pública</w:t>
      </w:r>
      <w:r>
        <w:rPr>
          <w:w w:val="105"/>
          <w:sz w:val="21"/>
        </w:rPr>
        <w:t> encerrar-se-á automaticamente,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sistema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ordenará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divulgará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lances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ordem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final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classificação.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59" w:lineRule="auto" w:before="214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Definida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melhor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proposta,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diferença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relação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proposta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classificada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segundo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lugar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pelo menos 5% (cinco por cento), o pregoeiro, auxiliado pela equipe de apoio, e caso o sistema eletrônico de contratações utilizado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possua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essa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funcionalidade,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admitir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reinício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disputa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aberta,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definição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demais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colocações.</w:t>
      </w:r>
    </w:p>
    <w:p>
      <w:pPr>
        <w:pStyle w:val="ListParagraph"/>
        <w:numPr>
          <w:ilvl w:val="3"/>
          <w:numId w:val="1"/>
        </w:numPr>
        <w:tabs>
          <w:tab w:pos="1611" w:val="left" w:leader="none"/>
        </w:tabs>
        <w:spacing w:line="259" w:lineRule="auto" w:before="213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Após</w:t>
      </w:r>
      <w:r>
        <w:rPr>
          <w:w w:val="105"/>
          <w:sz w:val="21"/>
        </w:rPr>
        <w:t> o</w:t>
      </w:r>
      <w:r>
        <w:rPr>
          <w:w w:val="105"/>
          <w:sz w:val="21"/>
        </w:rPr>
        <w:t> reinício</w:t>
      </w:r>
      <w:r>
        <w:rPr>
          <w:w w:val="105"/>
          <w:sz w:val="21"/>
        </w:rPr>
        <w:t> previsto</w:t>
      </w:r>
      <w:r>
        <w:rPr>
          <w:w w:val="105"/>
          <w:sz w:val="21"/>
        </w:rPr>
        <w:t> no</w:t>
      </w:r>
      <w:r>
        <w:rPr>
          <w:w w:val="105"/>
          <w:sz w:val="21"/>
        </w:rPr>
        <w:t> SUBITEM</w:t>
      </w:r>
      <w:r>
        <w:rPr>
          <w:w w:val="105"/>
          <w:sz w:val="21"/>
        </w:rPr>
        <w:t> supra,</w:t>
      </w:r>
      <w:r>
        <w:rPr>
          <w:w w:val="105"/>
          <w:sz w:val="21"/>
        </w:rPr>
        <w:t> os</w:t>
      </w:r>
      <w:r>
        <w:rPr>
          <w:w w:val="105"/>
          <w:sz w:val="21"/>
        </w:rPr>
        <w:t> licitantes</w:t>
      </w:r>
      <w:r>
        <w:rPr>
          <w:w w:val="105"/>
          <w:sz w:val="21"/>
        </w:rPr>
        <w:t> serão</w:t>
      </w:r>
      <w:r>
        <w:rPr>
          <w:w w:val="105"/>
          <w:sz w:val="21"/>
        </w:rPr>
        <w:t> convocados</w:t>
      </w:r>
      <w:r>
        <w:rPr>
          <w:w w:val="105"/>
          <w:sz w:val="21"/>
        </w:rPr>
        <w:t> para</w:t>
      </w:r>
      <w:r>
        <w:rPr>
          <w:w w:val="105"/>
          <w:sz w:val="21"/>
        </w:rPr>
        <w:t> apresentar</w:t>
      </w:r>
      <w:r>
        <w:rPr>
          <w:w w:val="105"/>
          <w:sz w:val="21"/>
        </w:rPr>
        <w:t> lances </w:t>
      </w:r>
      <w:r>
        <w:rPr>
          <w:spacing w:val="-2"/>
          <w:w w:val="105"/>
          <w:sz w:val="21"/>
        </w:rPr>
        <w:t>intermediários.</w:t>
      </w:r>
    </w:p>
    <w:p>
      <w:pPr>
        <w:pStyle w:val="ListParagraph"/>
        <w:numPr>
          <w:ilvl w:val="1"/>
          <w:numId w:val="1"/>
        </w:numPr>
        <w:tabs>
          <w:tab w:pos="1267" w:val="left" w:leader="none"/>
        </w:tabs>
        <w:spacing w:line="259" w:lineRule="auto" w:before="214" w:after="0"/>
        <w:ind w:left="253" w:right="114" w:firstLine="508"/>
        <w:jc w:val="both"/>
        <w:rPr>
          <w:sz w:val="21"/>
        </w:rPr>
      </w:pPr>
      <w:r>
        <w:rPr>
          <w:w w:val="105"/>
          <w:sz w:val="21"/>
        </w:rPr>
        <w:t>Após</w:t>
      </w:r>
      <w:r>
        <w:rPr>
          <w:w w:val="105"/>
          <w:sz w:val="21"/>
        </w:rPr>
        <w:t> o</w:t>
      </w:r>
      <w:r>
        <w:rPr>
          <w:w w:val="105"/>
          <w:sz w:val="21"/>
        </w:rPr>
        <w:t> término</w:t>
      </w:r>
      <w:r>
        <w:rPr>
          <w:w w:val="105"/>
          <w:sz w:val="21"/>
        </w:rPr>
        <w:t> dos</w:t>
      </w:r>
      <w:r>
        <w:rPr>
          <w:w w:val="105"/>
          <w:sz w:val="21"/>
        </w:rPr>
        <w:t> prazos</w:t>
      </w:r>
      <w:r>
        <w:rPr>
          <w:w w:val="105"/>
          <w:sz w:val="21"/>
        </w:rPr>
        <w:t> estabelecidos</w:t>
      </w:r>
      <w:r>
        <w:rPr>
          <w:w w:val="105"/>
          <w:sz w:val="21"/>
        </w:rPr>
        <w:t> nos</w:t>
      </w:r>
      <w:r>
        <w:rPr>
          <w:w w:val="105"/>
          <w:sz w:val="21"/>
        </w:rPr>
        <w:t> subitens</w:t>
      </w:r>
      <w:r>
        <w:rPr>
          <w:w w:val="105"/>
          <w:sz w:val="21"/>
        </w:rPr>
        <w:t> anteriores,</w:t>
      </w:r>
      <w:r>
        <w:rPr>
          <w:w w:val="105"/>
          <w:sz w:val="21"/>
        </w:rPr>
        <w:t> o</w:t>
      </w:r>
      <w:r>
        <w:rPr>
          <w:w w:val="105"/>
          <w:sz w:val="21"/>
        </w:rPr>
        <w:t> sistema</w:t>
      </w:r>
      <w:r>
        <w:rPr>
          <w:w w:val="105"/>
          <w:sz w:val="21"/>
        </w:rPr>
        <w:t> ordenará</w:t>
      </w:r>
      <w:r>
        <w:rPr>
          <w:w w:val="105"/>
          <w:sz w:val="21"/>
        </w:rPr>
        <w:t> e</w:t>
      </w:r>
      <w:r>
        <w:rPr>
          <w:w w:val="105"/>
          <w:sz w:val="21"/>
        </w:rPr>
        <w:t> divulgará</w:t>
      </w:r>
      <w:r>
        <w:rPr>
          <w:w w:val="105"/>
          <w:sz w:val="21"/>
        </w:rPr>
        <w:t> os</w:t>
      </w:r>
      <w:r>
        <w:rPr>
          <w:w w:val="105"/>
          <w:sz w:val="21"/>
        </w:rPr>
        <w:t> lances segundo a ordem crescente de valores.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59" w:lineRule="auto" w:before="214" w:after="0"/>
        <w:ind w:left="253" w:right="128" w:firstLine="508"/>
        <w:jc w:val="both"/>
        <w:rPr>
          <w:sz w:val="21"/>
        </w:rPr>
      </w:pPr>
      <w:r>
        <w:rPr>
          <w:w w:val="105"/>
          <w:sz w:val="21"/>
        </w:rPr>
        <w:t>Não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aceitos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dois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mais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lances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mesmo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valor,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prevalecendo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aquele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for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recebido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registrado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em primeiro lugar.</w:t>
      </w:r>
    </w:p>
    <w:p>
      <w:pPr>
        <w:pStyle w:val="ListParagraph"/>
        <w:numPr>
          <w:ilvl w:val="1"/>
          <w:numId w:val="1"/>
        </w:numPr>
        <w:tabs>
          <w:tab w:pos="1267" w:val="left" w:leader="none"/>
        </w:tabs>
        <w:spacing w:line="240" w:lineRule="auto" w:before="214" w:after="0"/>
        <w:ind w:left="1267" w:right="0" w:hanging="506"/>
        <w:jc w:val="left"/>
        <w:rPr>
          <w:sz w:val="21"/>
        </w:rPr>
      </w:pPr>
      <w:r>
        <w:rPr>
          <w:w w:val="105"/>
          <w:sz w:val="21"/>
        </w:rPr>
        <w:t>Durante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transcurso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sessão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pública,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licitantes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informados,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tempo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real,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13"/>
          <w:w w:val="105"/>
          <w:sz w:val="21"/>
        </w:rPr>
        <w:t> </w:t>
      </w:r>
      <w:r>
        <w:rPr>
          <w:spacing w:val="-2"/>
          <w:w w:val="105"/>
          <w:sz w:val="21"/>
        </w:rPr>
        <w:t>menor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</w:pPr>
      <w:r>
        <w:rPr>
          <w:spacing w:val="-2"/>
          <w:w w:val="105"/>
        </w:rPr>
        <w:t>lance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registrado,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vedada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identificação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1255" w:val="left" w:leader="none"/>
        </w:tabs>
        <w:spacing w:line="259" w:lineRule="auto" w:before="235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No caso de desconexão com o Pregoeiro, no decorrer da etapa competitiva do Pregão, o sistema eletrônico poderá permanecer acessível aos licitantes para a recepção dos lances.</w:t>
      </w:r>
    </w:p>
    <w:p>
      <w:pPr>
        <w:pStyle w:val="ListParagraph"/>
        <w:numPr>
          <w:ilvl w:val="1"/>
          <w:numId w:val="1"/>
        </w:numPr>
        <w:tabs>
          <w:tab w:pos="1255" w:val="left" w:leader="none"/>
        </w:tabs>
        <w:spacing w:line="259" w:lineRule="auto" w:before="214" w:after="0"/>
        <w:ind w:left="253" w:right="116" w:firstLine="508"/>
        <w:jc w:val="both"/>
        <w:rPr>
          <w:sz w:val="21"/>
        </w:rPr>
      </w:pPr>
      <w:r>
        <w:rPr>
          <w:w w:val="105"/>
          <w:sz w:val="21"/>
        </w:rPr>
        <w:t>Quando a desconexão do sistema eletrônico para o Pregoeiro persistir por tempo superior a dez minutos, a sessão</w:t>
      </w:r>
      <w:r>
        <w:rPr>
          <w:w w:val="105"/>
          <w:sz w:val="21"/>
        </w:rPr>
        <w:t> pública</w:t>
      </w:r>
      <w:r>
        <w:rPr>
          <w:w w:val="105"/>
          <w:sz w:val="21"/>
        </w:rPr>
        <w:t> será</w:t>
      </w:r>
      <w:r>
        <w:rPr>
          <w:w w:val="105"/>
          <w:sz w:val="21"/>
        </w:rPr>
        <w:t> suspensa</w:t>
      </w:r>
      <w:r>
        <w:rPr>
          <w:w w:val="105"/>
          <w:sz w:val="21"/>
        </w:rPr>
        <w:t> e</w:t>
      </w:r>
      <w:r>
        <w:rPr>
          <w:w w:val="105"/>
          <w:sz w:val="21"/>
        </w:rPr>
        <w:t> reiniciada</w:t>
      </w:r>
      <w:r>
        <w:rPr>
          <w:w w:val="105"/>
          <w:sz w:val="21"/>
        </w:rPr>
        <w:t> somente</w:t>
      </w:r>
      <w:r>
        <w:rPr>
          <w:w w:val="105"/>
          <w:sz w:val="21"/>
        </w:rPr>
        <w:t> após</w:t>
      </w:r>
      <w:r>
        <w:rPr>
          <w:w w:val="105"/>
          <w:sz w:val="21"/>
        </w:rPr>
        <w:t> decorridas</w:t>
      </w:r>
      <w:r>
        <w:rPr>
          <w:w w:val="105"/>
          <w:sz w:val="21"/>
        </w:rPr>
        <w:t> vinte</w:t>
      </w:r>
      <w:r>
        <w:rPr>
          <w:w w:val="105"/>
          <w:sz w:val="21"/>
        </w:rPr>
        <w:t> e</w:t>
      </w:r>
      <w:r>
        <w:rPr>
          <w:w w:val="105"/>
          <w:sz w:val="21"/>
        </w:rPr>
        <w:t> quatro</w:t>
      </w:r>
      <w:r>
        <w:rPr>
          <w:w w:val="105"/>
          <w:sz w:val="21"/>
        </w:rPr>
        <w:t> horas</w:t>
      </w:r>
      <w:r>
        <w:rPr>
          <w:w w:val="105"/>
          <w:sz w:val="21"/>
        </w:rPr>
        <w:t> da</w:t>
      </w:r>
      <w:r>
        <w:rPr>
          <w:w w:val="105"/>
          <w:sz w:val="21"/>
        </w:rPr>
        <w:t> comunicação</w:t>
      </w:r>
      <w:r>
        <w:rPr>
          <w:w w:val="105"/>
          <w:sz w:val="21"/>
        </w:rPr>
        <w:t> do</w:t>
      </w:r>
      <w:r>
        <w:rPr>
          <w:w w:val="105"/>
          <w:sz w:val="21"/>
        </w:rPr>
        <w:t> fato</w:t>
      </w:r>
      <w:r>
        <w:rPr>
          <w:w w:val="105"/>
          <w:sz w:val="21"/>
        </w:rPr>
        <w:t> pelo Pregoeiro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participantes,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houver,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sítio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eletrônico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utilizado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divulgação.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40" w:lineRule="auto" w:before="213" w:after="0"/>
        <w:ind w:left="1247" w:right="0" w:hanging="486"/>
        <w:jc w:val="left"/>
        <w:rPr>
          <w:sz w:val="21"/>
        </w:rPr>
      </w:pPr>
      <w:r>
        <w:rPr>
          <w:w w:val="105"/>
          <w:sz w:val="21"/>
        </w:rPr>
        <w:t>Caso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licitante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apresente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lances,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concorrerá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sua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proposta.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59" w:lineRule="auto" w:before="235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Em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relação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itens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exclusivos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participação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microempresas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empresas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pequeno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porte,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uma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vez encerrada a etapa de lances, será efetivada a verificação das microempresas e empresas de pequeno porte participantes, procedendo</w:t>
      </w:r>
      <w:r>
        <w:rPr>
          <w:w w:val="105"/>
          <w:sz w:val="21"/>
        </w:rPr>
        <w:t> à</w:t>
      </w:r>
      <w:r>
        <w:rPr>
          <w:w w:val="105"/>
          <w:sz w:val="21"/>
        </w:rPr>
        <w:t> comparação</w:t>
      </w:r>
      <w:r>
        <w:rPr>
          <w:w w:val="105"/>
          <w:sz w:val="21"/>
        </w:rPr>
        <w:t> com</w:t>
      </w:r>
      <w:r>
        <w:rPr>
          <w:w w:val="105"/>
          <w:sz w:val="21"/>
        </w:rPr>
        <w:t> os</w:t>
      </w:r>
      <w:r>
        <w:rPr>
          <w:w w:val="105"/>
          <w:sz w:val="21"/>
        </w:rPr>
        <w:t> valores</w:t>
      </w:r>
      <w:r>
        <w:rPr>
          <w:w w:val="105"/>
          <w:sz w:val="21"/>
        </w:rPr>
        <w:t> da</w:t>
      </w:r>
      <w:r>
        <w:rPr>
          <w:w w:val="105"/>
          <w:sz w:val="21"/>
        </w:rPr>
        <w:t> primeira</w:t>
      </w:r>
      <w:r>
        <w:rPr>
          <w:w w:val="105"/>
          <w:sz w:val="21"/>
        </w:rPr>
        <w:t> colocada,</w:t>
      </w:r>
      <w:r>
        <w:rPr>
          <w:w w:val="105"/>
          <w:sz w:val="21"/>
        </w:rPr>
        <w:t> se</w:t>
      </w:r>
      <w:r>
        <w:rPr>
          <w:w w:val="105"/>
          <w:sz w:val="21"/>
        </w:rPr>
        <w:t> esta</w:t>
      </w:r>
      <w:r>
        <w:rPr>
          <w:w w:val="105"/>
          <w:sz w:val="21"/>
        </w:rPr>
        <w:t> for</w:t>
      </w:r>
      <w:r>
        <w:rPr>
          <w:w w:val="105"/>
          <w:sz w:val="21"/>
        </w:rPr>
        <w:t> empresa</w:t>
      </w:r>
      <w:r>
        <w:rPr>
          <w:w w:val="105"/>
          <w:sz w:val="21"/>
        </w:rPr>
        <w:t> de</w:t>
      </w:r>
      <w:r>
        <w:rPr>
          <w:w w:val="105"/>
          <w:sz w:val="21"/>
        </w:rPr>
        <w:t> maior</w:t>
      </w:r>
      <w:r>
        <w:rPr>
          <w:w w:val="105"/>
          <w:sz w:val="21"/>
        </w:rPr>
        <w:t> porte,</w:t>
      </w:r>
      <w:r>
        <w:rPr>
          <w:w w:val="105"/>
          <w:sz w:val="21"/>
        </w:rPr>
        <w:t> assim</w:t>
      </w:r>
      <w:r>
        <w:rPr>
          <w:w w:val="105"/>
          <w:sz w:val="21"/>
        </w:rPr>
        <w:t> como</w:t>
      </w:r>
      <w:r>
        <w:rPr>
          <w:w w:val="105"/>
          <w:sz w:val="21"/>
        </w:rPr>
        <w:t> das demais</w:t>
      </w:r>
      <w:r>
        <w:rPr>
          <w:w w:val="105"/>
          <w:sz w:val="21"/>
        </w:rPr>
        <w:t> classificadas,</w:t>
      </w:r>
      <w:r>
        <w:rPr>
          <w:w w:val="105"/>
          <w:sz w:val="21"/>
        </w:rPr>
        <w:t> para</w:t>
      </w:r>
      <w:r>
        <w:rPr>
          <w:w w:val="105"/>
          <w:sz w:val="21"/>
        </w:rPr>
        <w:t> o</w:t>
      </w:r>
      <w:r>
        <w:rPr>
          <w:w w:val="105"/>
          <w:sz w:val="21"/>
        </w:rPr>
        <w:t> fim</w:t>
      </w:r>
      <w:r>
        <w:rPr>
          <w:w w:val="105"/>
          <w:sz w:val="21"/>
        </w:rPr>
        <w:t> de</w:t>
      </w:r>
      <w:r>
        <w:rPr>
          <w:w w:val="105"/>
          <w:sz w:val="21"/>
        </w:rPr>
        <w:t> aplicar-se</w:t>
      </w:r>
      <w:r>
        <w:rPr>
          <w:w w:val="105"/>
          <w:sz w:val="21"/>
        </w:rPr>
        <w:t> o</w:t>
      </w:r>
      <w:r>
        <w:rPr>
          <w:w w:val="105"/>
          <w:sz w:val="21"/>
        </w:rPr>
        <w:t> disposto</w:t>
      </w:r>
      <w:r>
        <w:rPr>
          <w:w w:val="105"/>
          <w:sz w:val="21"/>
        </w:rPr>
        <w:t> nos</w:t>
      </w:r>
      <w:r>
        <w:rPr>
          <w:spacing w:val="-5"/>
          <w:w w:val="105"/>
          <w:sz w:val="21"/>
        </w:rPr>
        <w:t> </w:t>
      </w:r>
      <w:hyperlink r:id="rId17">
        <w:r>
          <w:rPr>
            <w:w w:val="105"/>
            <w:sz w:val="21"/>
            <w:u w:val="single" w:color="00007F"/>
          </w:rPr>
          <w:t>arts.</w:t>
        </w:r>
        <w:r>
          <w:rPr>
            <w:w w:val="105"/>
            <w:sz w:val="21"/>
            <w:u w:val="single" w:color="00007F"/>
          </w:rPr>
          <w:t> 44</w:t>
        </w:r>
        <w:r>
          <w:rPr>
            <w:w w:val="105"/>
            <w:sz w:val="21"/>
            <w:u w:val="single" w:color="00007F"/>
          </w:rPr>
          <w:t> e</w:t>
        </w:r>
        <w:r>
          <w:rPr>
            <w:w w:val="105"/>
            <w:sz w:val="21"/>
            <w:u w:val="single" w:color="00007F"/>
          </w:rPr>
          <w:t> 45</w:t>
        </w:r>
        <w:r>
          <w:rPr>
            <w:w w:val="105"/>
            <w:sz w:val="21"/>
            <w:u w:val="single" w:color="00007F"/>
          </w:rPr>
          <w:t> da</w:t>
        </w:r>
        <w:r>
          <w:rPr>
            <w:w w:val="105"/>
            <w:sz w:val="21"/>
            <w:u w:val="single" w:color="00007F"/>
          </w:rPr>
          <w:t> Lei</w:t>
        </w:r>
        <w:r>
          <w:rPr>
            <w:w w:val="105"/>
            <w:sz w:val="21"/>
            <w:u w:val="single" w:color="00007F"/>
          </w:rPr>
          <w:t> Complementar</w:t>
        </w:r>
        <w:r>
          <w:rPr>
            <w:w w:val="105"/>
            <w:sz w:val="21"/>
            <w:u w:val="single" w:color="00007F"/>
          </w:rPr>
          <w:t> nº</w:t>
        </w:r>
        <w:r>
          <w:rPr>
            <w:w w:val="105"/>
            <w:sz w:val="21"/>
            <w:u w:val="single" w:color="00007F"/>
          </w:rPr>
          <w:t> 123/2006</w:t>
        </w:r>
      </w:hyperlink>
      <w:r>
        <w:rPr>
          <w:w w:val="105"/>
          <w:sz w:val="21"/>
        </w:rPr>
        <w:t>, regulamentada pelo </w:t>
      </w:r>
      <w:hyperlink r:id="rId18">
        <w:r>
          <w:rPr>
            <w:w w:val="105"/>
            <w:sz w:val="21"/>
            <w:u w:val="single" w:color="00007F"/>
          </w:rPr>
          <w:t>Decreto nº 42.063</w:t>
        </w:r>
      </w:hyperlink>
      <w:r>
        <w:rPr>
          <w:w w:val="105"/>
          <w:sz w:val="21"/>
        </w:rPr>
        <w:t>/2009.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59" w:lineRule="auto" w:before="210" w:after="0"/>
        <w:ind w:left="253" w:right="114" w:firstLine="508"/>
        <w:jc w:val="both"/>
        <w:rPr>
          <w:sz w:val="21"/>
        </w:rPr>
      </w:pPr>
      <w:r>
        <w:rPr>
          <w:w w:val="105"/>
          <w:sz w:val="21"/>
        </w:rPr>
        <w:t>Nessas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condições,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propostas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microempresas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empresas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pequeno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porte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encontrarem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faixa de até 5% (cinco por cento) acima da melhor proposta ou melhor lance serão consideradas empatadas com a primeira </w:t>
      </w:r>
      <w:r>
        <w:rPr>
          <w:spacing w:val="-2"/>
          <w:w w:val="105"/>
          <w:sz w:val="21"/>
        </w:rPr>
        <w:t>colocada.</w:t>
      </w:r>
    </w:p>
    <w:p>
      <w:pPr>
        <w:pStyle w:val="ListParagraph"/>
        <w:numPr>
          <w:ilvl w:val="2"/>
          <w:numId w:val="1"/>
        </w:numPr>
        <w:tabs>
          <w:tab w:pos="1415" w:val="left" w:leader="none"/>
        </w:tabs>
        <w:spacing w:line="259" w:lineRule="auto" w:before="213" w:after="0"/>
        <w:ind w:left="253" w:right="116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melhor classificada nos termos do subitem anterior terá o direito de encaminhar uma última oferta para desempate,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obrigatoriamente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inferior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primeira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colocada,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5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(cinco)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minutos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controlados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pelo sistema, contados após a comunicação automática para tanto.</w:t>
      </w:r>
    </w:p>
    <w:p>
      <w:pPr>
        <w:pStyle w:val="ListParagraph"/>
        <w:numPr>
          <w:ilvl w:val="2"/>
          <w:numId w:val="1"/>
        </w:numPr>
        <w:tabs>
          <w:tab w:pos="1427" w:val="left" w:leader="none"/>
        </w:tabs>
        <w:spacing w:line="259" w:lineRule="auto" w:before="213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Caso a microempresa ou a empresa de pequeno porte melhor classificada desista ou não se manifeste no prazo estabelecido, serão convocadas as demais licitantes microempresa e empresa de pequeno porte que se encontrem naquele</w:t>
      </w:r>
      <w:r>
        <w:rPr>
          <w:w w:val="105"/>
          <w:sz w:val="21"/>
        </w:rPr>
        <w:t> intervalo</w:t>
      </w:r>
      <w:r>
        <w:rPr>
          <w:w w:val="105"/>
          <w:sz w:val="21"/>
        </w:rPr>
        <w:t> de</w:t>
      </w:r>
      <w:r>
        <w:rPr>
          <w:w w:val="105"/>
          <w:sz w:val="21"/>
        </w:rPr>
        <w:t> 5%</w:t>
      </w:r>
      <w:r>
        <w:rPr>
          <w:w w:val="105"/>
          <w:sz w:val="21"/>
        </w:rPr>
        <w:t> (cinco</w:t>
      </w:r>
      <w:r>
        <w:rPr>
          <w:w w:val="105"/>
          <w:sz w:val="21"/>
        </w:rPr>
        <w:t> por</w:t>
      </w:r>
      <w:r>
        <w:rPr>
          <w:w w:val="105"/>
          <w:sz w:val="21"/>
        </w:rPr>
        <w:t> cento),</w:t>
      </w:r>
      <w:r>
        <w:rPr>
          <w:w w:val="105"/>
          <w:sz w:val="21"/>
        </w:rPr>
        <w:t> na</w:t>
      </w:r>
      <w:r>
        <w:rPr>
          <w:w w:val="105"/>
          <w:sz w:val="21"/>
        </w:rPr>
        <w:t> ordem</w:t>
      </w:r>
      <w:r>
        <w:rPr>
          <w:w w:val="105"/>
          <w:sz w:val="21"/>
        </w:rPr>
        <w:t> de</w:t>
      </w:r>
      <w:r>
        <w:rPr>
          <w:w w:val="105"/>
          <w:sz w:val="21"/>
        </w:rPr>
        <w:t> classificação,</w:t>
      </w:r>
      <w:r>
        <w:rPr>
          <w:w w:val="105"/>
          <w:sz w:val="21"/>
        </w:rPr>
        <w:t> para</w:t>
      </w:r>
      <w:r>
        <w:rPr>
          <w:w w:val="105"/>
          <w:sz w:val="21"/>
        </w:rPr>
        <w:t> o</w:t>
      </w:r>
      <w:r>
        <w:rPr>
          <w:w w:val="105"/>
          <w:sz w:val="21"/>
        </w:rPr>
        <w:t> exercício</w:t>
      </w:r>
      <w:r>
        <w:rPr>
          <w:w w:val="105"/>
          <w:sz w:val="21"/>
        </w:rPr>
        <w:t> do</w:t>
      </w:r>
      <w:r>
        <w:rPr>
          <w:w w:val="105"/>
          <w:sz w:val="21"/>
        </w:rPr>
        <w:t> mesmo</w:t>
      </w:r>
      <w:r>
        <w:rPr>
          <w:w w:val="105"/>
          <w:sz w:val="21"/>
        </w:rPr>
        <w:t> direito,</w:t>
      </w:r>
      <w:r>
        <w:rPr>
          <w:w w:val="105"/>
          <w:sz w:val="21"/>
        </w:rPr>
        <w:t> no</w:t>
      </w:r>
      <w:r>
        <w:rPr>
          <w:w w:val="105"/>
          <w:sz w:val="21"/>
        </w:rPr>
        <w:t> prazo estabelecido no subitem anterior.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59" w:lineRule="auto" w:before="212" w:after="0"/>
        <w:ind w:left="253" w:right="112" w:firstLine="508"/>
        <w:jc w:val="both"/>
        <w:rPr>
          <w:sz w:val="21"/>
        </w:rPr>
      </w:pPr>
      <w:r>
        <w:rPr>
          <w:w w:val="105"/>
          <w:sz w:val="21"/>
        </w:rPr>
        <w:t>No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equivalência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valores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apresentados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pelas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microempresas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empresas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pequeno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porte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 encontrem</w:t>
      </w:r>
      <w:r>
        <w:rPr>
          <w:w w:val="105"/>
          <w:sz w:val="21"/>
        </w:rPr>
        <w:t> nos</w:t>
      </w:r>
      <w:r>
        <w:rPr>
          <w:w w:val="105"/>
          <w:sz w:val="21"/>
        </w:rPr>
        <w:t> intervalos</w:t>
      </w:r>
      <w:r>
        <w:rPr>
          <w:w w:val="105"/>
          <w:sz w:val="21"/>
        </w:rPr>
        <w:t> estabelecidos</w:t>
      </w:r>
      <w:r>
        <w:rPr>
          <w:w w:val="105"/>
          <w:sz w:val="21"/>
        </w:rPr>
        <w:t> nos</w:t>
      </w:r>
      <w:r>
        <w:rPr>
          <w:w w:val="105"/>
          <w:sz w:val="21"/>
        </w:rPr>
        <w:t> subitens</w:t>
      </w:r>
      <w:r>
        <w:rPr>
          <w:w w:val="105"/>
          <w:sz w:val="21"/>
        </w:rPr>
        <w:t> anteriores,</w:t>
      </w:r>
      <w:r>
        <w:rPr>
          <w:w w:val="105"/>
          <w:sz w:val="21"/>
        </w:rPr>
        <w:t> o</w:t>
      </w:r>
      <w:r>
        <w:rPr>
          <w:w w:val="105"/>
          <w:sz w:val="21"/>
        </w:rPr>
        <w:t> sistema</w:t>
      </w:r>
      <w:r>
        <w:rPr>
          <w:w w:val="105"/>
          <w:sz w:val="21"/>
        </w:rPr>
        <w:t> identificará</w:t>
      </w:r>
      <w:r>
        <w:rPr>
          <w:w w:val="105"/>
          <w:sz w:val="21"/>
        </w:rPr>
        <w:t> aquela</w:t>
      </w:r>
      <w:r>
        <w:rPr>
          <w:w w:val="105"/>
          <w:sz w:val="21"/>
        </w:rPr>
        <w:t> que</w:t>
      </w:r>
      <w:r>
        <w:rPr>
          <w:w w:val="105"/>
          <w:sz w:val="21"/>
        </w:rPr>
        <w:t> primeiro</w:t>
      </w:r>
      <w:r>
        <w:rPr>
          <w:w w:val="105"/>
          <w:sz w:val="21"/>
        </w:rPr>
        <w:t> inseriu</w:t>
      </w:r>
      <w:r>
        <w:rPr>
          <w:w w:val="105"/>
          <w:sz w:val="21"/>
        </w:rPr>
        <w:t> sua proposta,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modo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possibilitar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esta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usufrua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prerrogativa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apresentar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oferta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inferior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melhor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classificada.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59" w:lineRule="auto" w:before="213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Só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haver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empate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entre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propostas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iguais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(não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seguidas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lances)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entre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lances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finais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fase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fechada do modo de disputa aberto e fechado.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59" w:lineRule="auto" w:before="215" w:after="0"/>
        <w:ind w:left="253" w:right="114" w:firstLine="508"/>
        <w:jc w:val="both"/>
        <w:rPr>
          <w:sz w:val="21"/>
        </w:rPr>
      </w:pPr>
      <w:hyperlink r:id="rId19">
        <w:r>
          <w:rPr>
            <w:w w:val="105"/>
            <w:sz w:val="21"/>
          </w:rPr>
          <w:t>Havendo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eventual</w:t>
        </w:r>
        <w:r>
          <w:rPr>
            <w:spacing w:val="-6"/>
            <w:w w:val="105"/>
            <w:sz w:val="21"/>
          </w:rPr>
          <w:t> </w:t>
        </w:r>
        <w:r>
          <w:rPr>
            <w:w w:val="105"/>
            <w:sz w:val="21"/>
          </w:rPr>
          <w:t>empate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entre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propostas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ou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lances,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o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critério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de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desempate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será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aquele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previsto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no</w:t>
        </w:r>
        <w:r>
          <w:rPr>
            <w:spacing w:val="-12"/>
            <w:w w:val="105"/>
            <w:sz w:val="21"/>
          </w:rPr>
          <w:t> </w:t>
        </w:r>
        <w:r>
          <w:rPr>
            <w:w w:val="105"/>
            <w:sz w:val="21"/>
            <w:u w:val="single" w:color="00007F"/>
          </w:rPr>
          <w:t>art.</w:t>
        </w:r>
        <w:r>
          <w:rPr>
            <w:spacing w:val="-4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30</w:t>
        </w:r>
        <w:r>
          <w:rPr>
            <w:w w:val="105"/>
            <w:sz w:val="21"/>
          </w:rPr>
          <w:t> </w:t>
        </w:r>
        <w:r>
          <w:rPr>
            <w:w w:val="105"/>
            <w:sz w:val="21"/>
            <w:u w:val="single" w:color="00007F"/>
          </w:rPr>
          <w:t>do</w:t>
        </w:r>
        <w:r>
          <w:rPr>
            <w:w w:val="105"/>
            <w:sz w:val="21"/>
          </w:rPr>
          <w:t> Decreto nº 48.778/2023, nesta ordem:</w:t>
        </w:r>
      </w:hyperlink>
    </w:p>
    <w:p>
      <w:pPr>
        <w:pStyle w:val="ListParagraph"/>
        <w:numPr>
          <w:ilvl w:val="3"/>
          <w:numId w:val="1"/>
        </w:numPr>
        <w:tabs>
          <w:tab w:pos="1619" w:val="left" w:leader="none"/>
        </w:tabs>
        <w:spacing w:line="259" w:lineRule="auto" w:before="214" w:after="0"/>
        <w:ind w:left="253" w:right="113" w:firstLine="508"/>
        <w:jc w:val="both"/>
        <w:rPr>
          <w:sz w:val="21"/>
        </w:rPr>
      </w:pPr>
      <w:r>
        <w:rPr>
          <w:w w:val="105"/>
          <w:sz w:val="21"/>
        </w:rPr>
        <w:t>contratação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microempresas</w:t>
      </w:r>
      <w:r>
        <w:rPr>
          <w:w w:val="105"/>
          <w:sz w:val="21"/>
        </w:rPr>
        <w:t> e</w:t>
      </w:r>
      <w:r>
        <w:rPr>
          <w:w w:val="105"/>
          <w:sz w:val="21"/>
        </w:rPr>
        <w:t> empresas</w:t>
      </w:r>
      <w:r>
        <w:rPr>
          <w:w w:val="105"/>
          <w:sz w:val="21"/>
        </w:rPr>
        <w:t> de</w:t>
      </w:r>
      <w:r>
        <w:rPr>
          <w:w w:val="105"/>
          <w:sz w:val="21"/>
        </w:rPr>
        <w:t> pequeno</w:t>
      </w:r>
      <w:r>
        <w:rPr>
          <w:w w:val="105"/>
          <w:sz w:val="21"/>
        </w:rPr>
        <w:t> porte,</w:t>
      </w:r>
      <w:r>
        <w:rPr>
          <w:w w:val="105"/>
          <w:sz w:val="21"/>
        </w:rPr>
        <w:t> nos</w:t>
      </w:r>
      <w:r>
        <w:rPr>
          <w:w w:val="105"/>
          <w:sz w:val="21"/>
        </w:rPr>
        <w:t> termos</w:t>
      </w:r>
      <w:r>
        <w:rPr>
          <w:w w:val="105"/>
          <w:sz w:val="21"/>
        </w:rPr>
        <w:t> dos</w:t>
      </w:r>
      <w:r>
        <w:rPr>
          <w:w w:val="105"/>
          <w:sz w:val="21"/>
        </w:rPr>
        <w:t> arts.</w:t>
      </w:r>
      <w:r>
        <w:rPr>
          <w:w w:val="105"/>
          <w:sz w:val="21"/>
        </w:rPr>
        <w:t> 44</w:t>
      </w:r>
      <w:r>
        <w:rPr>
          <w:w w:val="105"/>
          <w:sz w:val="21"/>
        </w:rPr>
        <w:t> e</w:t>
      </w:r>
      <w:r>
        <w:rPr>
          <w:w w:val="105"/>
          <w:sz w:val="21"/>
        </w:rPr>
        <w:t> 45</w:t>
      </w:r>
      <w:r>
        <w:rPr>
          <w:w w:val="105"/>
          <w:sz w:val="21"/>
        </w:rPr>
        <w:t> da</w:t>
      </w:r>
      <w:r>
        <w:rPr>
          <w:w w:val="105"/>
          <w:sz w:val="21"/>
        </w:rPr>
        <w:t> Lei Complementar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123/2006,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observado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disposto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4º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14.133/2021;</w:t>
      </w:r>
    </w:p>
    <w:p>
      <w:pPr>
        <w:pStyle w:val="ListParagraph"/>
        <w:numPr>
          <w:ilvl w:val="3"/>
          <w:numId w:val="1"/>
        </w:numPr>
        <w:tabs>
          <w:tab w:pos="1571" w:val="left" w:leader="none"/>
        </w:tabs>
        <w:spacing w:line="259" w:lineRule="auto" w:before="214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disputa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final,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hipótese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licitantes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empatados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poderão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apresentar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nova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proposta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contínuo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à </w:t>
      </w:r>
      <w:r>
        <w:rPr>
          <w:spacing w:val="-2"/>
          <w:w w:val="105"/>
          <w:sz w:val="21"/>
        </w:rPr>
        <w:t>classificação;</w:t>
      </w:r>
    </w:p>
    <w:p>
      <w:pPr>
        <w:pStyle w:val="ListParagraph"/>
        <w:numPr>
          <w:ilvl w:val="3"/>
          <w:numId w:val="1"/>
        </w:numPr>
        <w:tabs>
          <w:tab w:pos="1611" w:val="left" w:leader="none"/>
        </w:tabs>
        <w:spacing w:line="259" w:lineRule="auto" w:before="214" w:after="0"/>
        <w:ind w:left="253" w:right="116" w:firstLine="508"/>
        <w:jc w:val="both"/>
        <w:rPr>
          <w:sz w:val="21"/>
        </w:rPr>
      </w:pPr>
      <w:r>
        <w:rPr>
          <w:w w:val="105"/>
          <w:sz w:val="21"/>
        </w:rPr>
        <w:t>avaliação</w:t>
      </w:r>
      <w:r>
        <w:rPr>
          <w:w w:val="105"/>
          <w:sz w:val="21"/>
        </w:rPr>
        <w:t> do</w:t>
      </w:r>
      <w:r>
        <w:rPr>
          <w:w w:val="105"/>
          <w:sz w:val="21"/>
        </w:rPr>
        <w:t> desempenho</w:t>
      </w:r>
      <w:r>
        <w:rPr>
          <w:w w:val="105"/>
          <w:sz w:val="21"/>
        </w:rPr>
        <w:t> contratual</w:t>
      </w:r>
      <w:r>
        <w:rPr>
          <w:w w:val="105"/>
          <w:sz w:val="21"/>
        </w:rPr>
        <w:t> prévio</w:t>
      </w:r>
      <w:r>
        <w:rPr>
          <w:w w:val="105"/>
          <w:sz w:val="21"/>
        </w:rPr>
        <w:t> dos</w:t>
      </w:r>
      <w:r>
        <w:rPr>
          <w:w w:val="105"/>
          <w:sz w:val="21"/>
        </w:rPr>
        <w:t> licitantes,</w:t>
      </w:r>
      <w:r>
        <w:rPr>
          <w:w w:val="105"/>
          <w:sz w:val="21"/>
        </w:rPr>
        <w:t> para</w:t>
      </w:r>
      <w:r>
        <w:rPr>
          <w:w w:val="105"/>
          <w:sz w:val="21"/>
        </w:rPr>
        <w:t> a</w:t>
      </w:r>
      <w:r>
        <w:rPr>
          <w:w w:val="105"/>
          <w:sz w:val="21"/>
        </w:rPr>
        <w:t> qual</w:t>
      </w:r>
      <w:r>
        <w:rPr>
          <w:w w:val="105"/>
          <w:sz w:val="21"/>
        </w:rPr>
        <w:t> deverão</w:t>
      </w:r>
      <w:r>
        <w:rPr>
          <w:w w:val="105"/>
          <w:sz w:val="21"/>
        </w:rPr>
        <w:t> preferencialmente</w:t>
      </w:r>
      <w:r>
        <w:rPr>
          <w:w w:val="105"/>
          <w:sz w:val="21"/>
        </w:rPr>
        <w:t> ser utilizados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registros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cadastrais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efeito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atesto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obrigações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previstos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Lei;</w:t>
      </w:r>
    </w:p>
    <w:p>
      <w:pPr>
        <w:pStyle w:val="ListParagraph"/>
        <w:numPr>
          <w:ilvl w:val="3"/>
          <w:numId w:val="1"/>
        </w:numPr>
        <w:tabs>
          <w:tab w:pos="1579" w:val="left" w:leader="none"/>
        </w:tabs>
        <w:spacing w:line="259" w:lineRule="auto" w:before="214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desenvolvimento pelo licitante de ações de equidade entre homens e mulheres no ambiente de trabalho, conforme Decreto nº 49.233/2024;</w:t>
      </w:r>
    </w:p>
    <w:p>
      <w:pPr>
        <w:pStyle w:val="ListParagraph"/>
        <w:numPr>
          <w:ilvl w:val="3"/>
          <w:numId w:val="1"/>
        </w:numPr>
        <w:tabs>
          <w:tab w:pos="1571" w:val="left" w:leader="none"/>
        </w:tabs>
        <w:spacing w:line="240" w:lineRule="auto" w:before="214" w:after="0"/>
        <w:ind w:left="1571" w:right="0" w:hanging="810"/>
        <w:jc w:val="left"/>
        <w:rPr>
          <w:sz w:val="21"/>
        </w:rPr>
      </w:pPr>
      <w:r>
        <w:rPr>
          <w:sz w:val="21"/>
        </w:rPr>
        <w:t>desenvolvimento</w:t>
      </w:r>
      <w:r>
        <w:rPr>
          <w:spacing w:val="16"/>
          <w:sz w:val="21"/>
        </w:rPr>
        <w:t> </w:t>
      </w:r>
      <w:r>
        <w:rPr>
          <w:sz w:val="21"/>
        </w:rPr>
        <w:t>pelo</w:t>
      </w:r>
      <w:r>
        <w:rPr>
          <w:spacing w:val="16"/>
          <w:sz w:val="21"/>
        </w:rPr>
        <w:t> </w:t>
      </w:r>
      <w:r>
        <w:rPr>
          <w:sz w:val="21"/>
        </w:rPr>
        <w:t>licitante</w:t>
      </w:r>
      <w:r>
        <w:rPr>
          <w:spacing w:val="16"/>
          <w:sz w:val="21"/>
        </w:rPr>
        <w:t> </w:t>
      </w:r>
      <w:r>
        <w:rPr>
          <w:sz w:val="21"/>
        </w:rPr>
        <w:t>de</w:t>
      </w:r>
      <w:r>
        <w:rPr>
          <w:spacing w:val="17"/>
          <w:sz w:val="21"/>
        </w:rPr>
        <w:t> </w:t>
      </w:r>
      <w:r>
        <w:rPr>
          <w:sz w:val="21"/>
        </w:rPr>
        <w:t>programa</w:t>
      </w:r>
      <w:r>
        <w:rPr>
          <w:spacing w:val="16"/>
          <w:sz w:val="21"/>
        </w:rPr>
        <w:t> </w:t>
      </w:r>
      <w:r>
        <w:rPr>
          <w:sz w:val="21"/>
        </w:rPr>
        <w:t>de</w:t>
      </w:r>
      <w:r>
        <w:rPr>
          <w:spacing w:val="16"/>
          <w:sz w:val="21"/>
        </w:rPr>
        <w:t> </w:t>
      </w:r>
      <w:r>
        <w:rPr>
          <w:sz w:val="21"/>
        </w:rPr>
        <w:t>integridade,</w:t>
      </w:r>
      <w:r>
        <w:rPr>
          <w:spacing w:val="17"/>
          <w:sz w:val="21"/>
        </w:rPr>
        <w:t> </w:t>
      </w:r>
      <w:r>
        <w:rPr>
          <w:sz w:val="21"/>
        </w:rPr>
        <w:t>conforme</w:t>
      </w:r>
      <w:r>
        <w:rPr>
          <w:spacing w:val="16"/>
          <w:sz w:val="21"/>
        </w:rPr>
        <w:t> </w:t>
      </w:r>
      <w:r>
        <w:rPr>
          <w:sz w:val="21"/>
        </w:rPr>
        <w:t>orientações</w:t>
      </w:r>
      <w:r>
        <w:rPr>
          <w:spacing w:val="16"/>
          <w:sz w:val="21"/>
        </w:rPr>
        <w:t> </w:t>
      </w:r>
      <w:r>
        <w:rPr>
          <w:sz w:val="21"/>
        </w:rPr>
        <w:t>dos</w:t>
      </w:r>
      <w:r>
        <w:rPr>
          <w:spacing w:val="16"/>
          <w:sz w:val="21"/>
        </w:rPr>
        <w:t> </w:t>
      </w:r>
      <w:r>
        <w:rPr>
          <w:sz w:val="21"/>
        </w:rPr>
        <w:t>órgãos</w:t>
      </w:r>
      <w:r>
        <w:rPr>
          <w:spacing w:val="17"/>
          <w:sz w:val="21"/>
        </w:rPr>
        <w:t> </w:t>
      </w:r>
      <w:r>
        <w:rPr>
          <w:sz w:val="21"/>
        </w:rPr>
        <w:t>de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controle.</w:t>
      </w:r>
    </w:p>
    <w:p>
      <w:pPr>
        <w:pStyle w:val="ListParagraph"/>
        <w:numPr>
          <w:ilvl w:val="2"/>
          <w:numId w:val="1"/>
        </w:numPr>
        <w:tabs>
          <w:tab w:pos="1451" w:val="left" w:leader="none"/>
        </w:tabs>
        <w:spacing w:line="259" w:lineRule="auto" w:before="235" w:after="0"/>
        <w:ind w:left="253" w:right="112" w:firstLine="508"/>
        <w:jc w:val="both"/>
        <w:rPr>
          <w:sz w:val="21"/>
        </w:rPr>
      </w:pPr>
      <w:r>
        <w:rPr>
          <w:w w:val="105"/>
          <w:sz w:val="21"/>
        </w:rPr>
        <w:t>Persistindo</w:t>
      </w:r>
      <w:r>
        <w:rPr>
          <w:w w:val="105"/>
          <w:sz w:val="21"/>
        </w:rPr>
        <w:t> o</w:t>
      </w:r>
      <w:r>
        <w:rPr>
          <w:w w:val="105"/>
          <w:sz w:val="21"/>
        </w:rPr>
        <w:t> empate,</w:t>
      </w:r>
      <w:r>
        <w:rPr>
          <w:w w:val="105"/>
          <w:sz w:val="21"/>
        </w:rPr>
        <w:t> será</w:t>
      </w:r>
      <w:r>
        <w:rPr>
          <w:w w:val="105"/>
          <w:sz w:val="21"/>
        </w:rPr>
        <w:t> assegurada</w:t>
      </w:r>
      <w:r>
        <w:rPr>
          <w:w w:val="105"/>
          <w:sz w:val="21"/>
        </w:rPr>
        <w:t> preferência,</w:t>
      </w:r>
      <w:r>
        <w:rPr>
          <w:w w:val="105"/>
          <w:sz w:val="21"/>
        </w:rPr>
        <w:t> sucessivamente,</w:t>
      </w:r>
      <w:r>
        <w:rPr>
          <w:w w:val="105"/>
          <w:sz w:val="21"/>
        </w:rPr>
        <w:t> aos</w:t>
      </w:r>
      <w:r>
        <w:rPr>
          <w:w w:val="105"/>
          <w:sz w:val="21"/>
        </w:rPr>
        <w:t> bens</w:t>
      </w:r>
      <w:r>
        <w:rPr>
          <w:w w:val="105"/>
          <w:sz w:val="21"/>
        </w:rPr>
        <w:t> e</w:t>
      </w:r>
      <w:r>
        <w:rPr>
          <w:w w:val="105"/>
          <w:sz w:val="21"/>
        </w:rPr>
        <w:t> serviços</w:t>
      </w:r>
      <w:r>
        <w:rPr>
          <w:w w:val="105"/>
          <w:sz w:val="21"/>
        </w:rPr>
        <w:t> produzidos</w:t>
      </w:r>
      <w:r>
        <w:rPr>
          <w:w w:val="105"/>
          <w:sz w:val="21"/>
        </w:rPr>
        <w:t> ou prestados por:</w:t>
      </w:r>
    </w:p>
    <w:p>
      <w:pPr>
        <w:pStyle w:val="ListParagraph"/>
        <w:numPr>
          <w:ilvl w:val="3"/>
          <w:numId w:val="1"/>
        </w:numPr>
        <w:tabs>
          <w:tab w:pos="1635" w:val="left" w:leader="none"/>
        </w:tabs>
        <w:spacing w:line="259" w:lineRule="auto" w:before="214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empresas</w:t>
      </w:r>
      <w:r>
        <w:rPr>
          <w:w w:val="105"/>
          <w:sz w:val="21"/>
        </w:rPr>
        <w:t> estabelecidas</w:t>
      </w:r>
      <w:r>
        <w:rPr>
          <w:w w:val="105"/>
          <w:sz w:val="21"/>
        </w:rPr>
        <w:t> no</w:t>
      </w:r>
      <w:r>
        <w:rPr>
          <w:w w:val="105"/>
          <w:sz w:val="21"/>
        </w:rPr>
        <w:t> território</w:t>
      </w:r>
      <w:r>
        <w:rPr>
          <w:w w:val="105"/>
          <w:sz w:val="21"/>
        </w:rPr>
        <w:t> do</w:t>
      </w:r>
      <w:r>
        <w:rPr>
          <w:w w:val="105"/>
          <w:sz w:val="21"/>
        </w:rPr>
        <w:t> Estado</w:t>
      </w:r>
      <w:r>
        <w:rPr>
          <w:w w:val="105"/>
          <w:sz w:val="21"/>
        </w:rPr>
        <w:t> ou</w:t>
      </w:r>
      <w:r>
        <w:rPr>
          <w:w w:val="105"/>
          <w:sz w:val="21"/>
        </w:rPr>
        <w:t> do</w:t>
      </w:r>
      <w:r>
        <w:rPr>
          <w:w w:val="105"/>
          <w:sz w:val="21"/>
        </w:rPr>
        <w:t> Distrito</w:t>
      </w:r>
      <w:r>
        <w:rPr>
          <w:w w:val="105"/>
          <w:sz w:val="21"/>
        </w:rPr>
        <w:t> Federal</w:t>
      </w:r>
      <w:r>
        <w:rPr>
          <w:w w:val="105"/>
          <w:sz w:val="21"/>
        </w:rPr>
        <w:t> do</w:t>
      </w:r>
      <w:r>
        <w:rPr>
          <w:w w:val="105"/>
          <w:sz w:val="21"/>
        </w:rPr>
        <w:t> órgão</w:t>
      </w:r>
      <w:r>
        <w:rPr>
          <w:w w:val="105"/>
          <w:sz w:val="21"/>
        </w:rPr>
        <w:t> ou</w:t>
      </w:r>
      <w:r>
        <w:rPr>
          <w:w w:val="105"/>
          <w:sz w:val="21"/>
        </w:rPr>
        <w:t> entidade</w:t>
      </w:r>
      <w:r>
        <w:rPr>
          <w:w w:val="105"/>
          <w:sz w:val="21"/>
        </w:rPr>
        <w:t> da Administração</w:t>
      </w:r>
      <w:r>
        <w:rPr>
          <w:w w:val="105"/>
          <w:sz w:val="21"/>
        </w:rPr>
        <w:t> Pública</w:t>
      </w:r>
      <w:r>
        <w:rPr>
          <w:w w:val="105"/>
          <w:sz w:val="21"/>
        </w:rPr>
        <w:t> estadual</w:t>
      </w:r>
      <w:r>
        <w:rPr>
          <w:w w:val="105"/>
          <w:sz w:val="21"/>
        </w:rPr>
        <w:t> ou</w:t>
      </w:r>
      <w:r>
        <w:rPr>
          <w:w w:val="105"/>
          <w:sz w:val="21"/>
        </w:rPr>
        <w:t> distrital</w:t>
      </w:r>
      <w:r>
        <w:rPr>
          <w:w w:val="105"/>
          <w:sz w:val="21"/>
        </w:rPr>
        <w:t> licitante</w:t>
      </w:r>
      <w:r>
        <w:rPr>
          <w:w w:val="105"/>
          <w:sz w:val="21"/>
        </w:rPr>
        <w:t> ou,</w:t>
      </w:r>
      <w:r>
        <w:rPr>
          <w:w w:val="105"/>
          <w:sz w:val="21"/>
        </w:rPr>
        <w:t> no</w:t>
      </w:r>
      <w:r>
        <w:rPr>
          <w:w w:val="105"/>
          <w:sz w:val="21"/>
        </w:rPr>
        <w:t> caso</w:t>
      </w:r>
      <w:r>
        <w:rPr>
          <w:w w:val="105"/>
          <w:sz w:val="21"/>
        </w:rPr>
        <w:t> de</w:t>
      </w:r>
      <w:r>
        <w:rPr>
          <w:w w:val="105"/>
          <w:sz w:val="21"/>
        </w:rPr>
        <w:t> licitação</w:t>
      </w:r>
      <w:r>
        <w:rPr>
          <w:w w:val="105"/>
          <w:sz w:val="21"/>
        </w:rPr>
        <w:t> realizada</w:t>
      </w:r>
      <w:r>
        <w:rPr>
          <w:w w:val="105"/>
          <w:sz w:val="21"/>
        </w:rPr>
        <w:t> por</w:t>
      </w:r>
      <w:r>
        <w:rPr>
          <w:w w:val="105"/>
          <w:sz w:val="21"/>
        </w:rPr>
        <w:t> órgão</w:t>
      </w:r>
      <w:r>
        <w:rPr>
          <w:w w:val="105"/>
          <w:sz w:val="21"/>
        </w:rPr>
        <w:t> ou</w:t>
      </w:r>
      <w:r>
        <w:rPr>
          <w:w w:val="105"/>
          <w:sz w:val="21"/>
        </w:rPr>
        <w:t> entidade</w:t>
      </w:r>
      <w:r>
        <w:rPr>
          <w:w w:val="105"/>
          <w:sz w:val="21"/>
        </w:rPr>
        <w:t> de Município, no território do Estado em que este se localize;</w:t>
      </w:r>
    </w:p>
    <w:p>
      <w:pPr>
        <w:pStyle w:val="ListParagraph"/>
        <w:numPr>
          <w:ilvl w:val="3"/>
          <w:numId w:val="1"/>
        </w:numPr>
        <w:tabs>
          <w:tab w:pos="1571" w:val="left" w:leader="none"/>
        </w:tabs>
        <w:spacing w:line="240" w:lineRule="auto" w:before="213" w:after="0"/>
        <w:ind w:left="1571" w:right="0" w:hanging="810"/>
        <w:jc w:val="left"/>
        <w:rPr>
          <w:sz w:val="21"/>
        </w:rPr>
      </w:pPr>
      <w:r>
        <w:rPr>
          <w:sz w:val="21"/>
        </w:rPr>
        <w:t>empresas</w:t>
      </w:r>
      <w:r>
        <w:rPr>
          <w:spacing w:val="18"/>
          <w:sz w:val="21"/>
        </w:rPr>
        <w:t> </w:t>
      </w:r>
      <w:r>
        <w:rPr>
          <w:spacing w:val="-2"/>
          <w:sz w:val="21"/>
        </w:rPr>
        <w:t>brasileiras;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ListParagraph"/>
        <w:numPr>
          <w:ilvl w:val="3"/>
          <w:numId w:val="1"/>
        </w:numPr>
        <w:tabs>
          <w:tab w:pos="1571" w:val="left" w:leader="none"/>
        </w:tabs>
        <w:spacing w:line="240" w:lineRule="auto" w:before="79" w:after="0"/>
        <w:ind w:left="1571" w:right="0" w:hanging="810"/>
        <w:jc w:val="left"/>
        <w:rPr>
          <w:sz w:val="21"/>
        </w:rPr>
      </w:pPr>
      <w:r>
        <w:rPr>
          <w:spacing w:val="-2"/>
          <w:w w:val="105"/>
          <w:sz w:val="21"/>
        </w:rPr>
        <w:t>empresas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invistam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pesquisa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desenvolvimento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tecnologia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4"/>
          <w:w w:val="105"/>
          <w:sz w:val="21"/>
        </w:rPr>
        <w:t> País;</w:t>
      </w:r>
    </w:p>
    <w:p>
      <w:pPr>
        <w:pStyle w:val="ListParagraph"/>
        <w:numPr>
          <w:ilvl w:val="3"/>
          <w:numId w:val="1"/>
        </w:numPr>
        <w:tabs>
          <w:tab w:pos="1587" w:val="left" w:leader="none"/>
        </w:tabs>
        <w:spacing w:line="240" w:lineRule="auto" w:before="235" w:after="0"/>
        <w:ind w:left="1587" w:right="0" w:hanging="826"/>
        <w:jc w:val="left"/>
        <w:rPr>
          <w:sz w:val="21"/>
        </w:rPr>
      </w:pPr>
      <w:hyperlink r:id="rId20">
        <w:r>
          <w:rPr>
            <w:w w:val="105"/>
            <w:sz w:val="21"/>
          </w:rPr>
          <w:t>empresas</w:t>
        </w:r>
        <w:r>
          <w:rPr>
            <w:spacing w:val="15"/>
            <w:w w:val="105"/>
            <w:sz w:val="21"/>
          </w:rPr>
          <w:t> </w:t>
        </w:r>
        <w:r>
          <w:rPr>
            <w:w w:val="105"/>
            <w:sz w:val="21"/>
          </w:rPr>
          <w:t>que</w:t>
        </w:r>
        <w:r>
          <w:rPr>
            <w:spacing w:val="15"/>
            <w:w w:val="105"/>
            <w:sz w:val="21"/>
          </w:rPr>
          <w:t> </w:t>
        </w:r>
        <w:r>
          <w:rPr>
            <w:w w:val="105"/>
            <w:sz w:val="21"/>
          </w:rPr>
          <w:t>comprovem</w:t>
        </w:r>
        <w:r>
          <w:rPr>
            <w:spacing w:val="16"/>
            <w:w w:val="105"/>
            <w:sz w:val="21"/>
          </w:rPr>
          <w:t> </w:t>
        </w:r>
        <w:r>
          <w:rPr>
            <w:w w:val="105"/>
            <w:sz w:val="21"/>
          </w:rPr>
          <w:t>a</w:t>
        </w:r>
        <w:r>
          <w:rPr>
            <w:spacing w:val="15"/>
            <w:w w:val="105"/>
            <w:sz w:val="21"/>
          </w:rPr>
          <w:t> </w:t>
        </w:r>
        <w:r>
          <w:rPr>
            <w:w w:val="105"/>
            <w:sz w:val="21"/>
          </w:rPr>
          <w:t>prática</w:t>
        </w:r>
        <w:r>
          <w:rPr>
            <w:spacing w:val="16"/>
            <w:w w:val="105"/>
            <w:sz w:val="21"/>
          </w:rPr>
          <w:t> </w:t>
        </w:r>
        <w:r>
          <w:rPr>
            <w:w w:val="105"/>
            <w:sz w:val="21"/>
          </w:rPr>
          <w:t>de</w:t>
        </w:r>
        <w:r>
          <w:rPr>
            <w:spacing w:val="15"/>
            <w:w w:val="105"/>
            <w:sz w:val="21"/>
          </w:rPr>
          <w:t> </w:t>
        </w:r>
        <w:r>
          <w:rPr>
            <w:w w:val="105"/>
            <w:sz w:val="21"/>
          </w:rPr>
          <w:t>mitigação,</w:t>
        </w:r>
        <w:r>
          <w:rPr>
            <w:spacing w:val="16"/>
            <w:w w:val="105"/>
            <w:sz w:val="21"/>
          </w:rPr>
          <w:t> </w:t>
        </w:r>
        <w:r>
          <w:rPr>
            <w:w w:val="105"/>
            <w:sz w:val="21"/>
          </w:rPr>
          <w:t>nos</w:t>
        </w:r>
        <w:r>
          <w:rPr>
            <w:spacing w:val="16"/>
            <w:w w:val="105"/>
            <w:sz w:val="21"/>
          </w:rPr>
          <w:t> </w:t>
        </w:r>
        <w:r>
          <w:rPr>
            <w:w w:val="105"/>
            <w:sz w:val="21"/>
          </w:rPr>
          <w:t>termos</w:t>
        </w:r>
        <w:r>
          <w:rPr>
            <w:spacing w:val="15"/>
            <w:w w:val="105"/>
            <w:sz w:val="21"/>
          </w:rPr>
          <w:t> </w:t>
        </w:r>
        <w:r>
          <w:rPr>
            <w:w w:val="105"/>
            <w:sz w:val="21"/>
          </w:rPr>
          <w:t>da</w:t>
        </w:r>
        <w:r>
          <w:rPr>
            <w:spacing w:val="-6"/>
            <w:w w:val="105"/>
            <w:sz w:val="21"/>
          </w:rPr>
          <w:t> </w:t>
        </w:r>
        <w:r>
          <w:rPr>
            <w:color w:val="00007F"/>
            <w:w w:val="105"/>
            <w:sz w:val="21"/>
            <w:u w:val="single" w:color="00007F"/>
          </w:rPr>
          <w:t>Lei</w:t>
        </w:r>
        <w:r>
          <w:rPr>
            <w:color w:val="00007F"/>
            <w:spacing w:val="14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nº</w:t>
        </w:r>
        <w:r>
          <w:rPr>
            <w:color w:val="00007F"/>
            <w:spacing w:val="13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12.187,</w:t>
        </w:r>
        <w:r>
          <w:rPr>
            <w:color w:val="00007F"/>
            <w:spacing w:val="14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de</w:t>
        </w:r>
        <w:r>
          <w:rPr>
            <w:color w:val="00007F"/>
            <w:spacing w:val="14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29</w:t>
        </w:r>
        <w:r>
          <w:rPr>
            <w:color w:val="00007F"/>
            <w:spacing w:val="13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de</w:t>
        </w:r>
        <w:r>
          <w:rPr>
            <w:color w:val="00007F"/>
            <w:spacing w:val="14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dezembro</w:t>
        </w:r>
        <w:r>
          <w:rPr>
            <w:color w:val="00007F"/>
            <w:spacing w:val="14"/>
            <w:w w:val="105"/>
            <w:sz w:val="21"/>
            <w:u w:val="single" w:color="00007F"/>
          </w:rPr>
          <w:t> </w:t>
        </w:r>
        <w:r>
          <w:rPr>
            <w:color w:val="00007F"/>
            <w:spacing w:val="-5"/>
            <w:w w:val="105"/>
            <w:sz w:val="21"/>
            <w:u w:val="single" w:color="00007F"/>
          </w:rPr>
          <w:t>de</w:t>
        </w:r>
      </w:hyperlink>
    </w:p>
    <w:p>
      <w:pPr>
        <w:pStyle w:val="BodyText"/>
        <w:spacing w:before="18"/>
      </w:pPr>
      <w:hyperlink r:id="rId20">
        <w:r>
          <w:rPr>
            <w:color w:val="00007F"/>
            <w:spacing w:val="-2"/>
            <w:w w:val="105"/>
            <w:u w:val="single" w:color="00007F"/>
          </w:rPr>
          <w:t>2009</w:t>
        </w:r>
        <w:r>
          <w:rPr>
            <w:spacing w:val="-2"/>
            <w:w w:val="105"/>
          </w:rPr>
          <w:t>.</w:t>
        </w:r>
      </w:hyperlink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8"/>
        <w:ind w:left="0"/>
      </w:pPr>
    </w:p>
    <w:p>
      <w:pPr>
        <w:pStyle w:val="Heading1"/>
        <w:numPr>
          <w:ilvl w:val="0"/>
          <w:numId w:val="1"/>
        </w:numPr>
        <w:tabs>
          <w:tab w:pos="976" w:val="left" w:leader="none"/>
        </w:tabs>
        <w:spacing w:line="240" w:lineRule="auto" w:before="0" w:after="0"/>
        <w:ind w:left="976" w:right="0" w:hanging="215"/>
        <w:jc w:val="left"/>
        <w:rPr>
          <w:color w:val="16355C"/>
        </w:rPr>
      </w:pPr>
      <w:r>
        <w:rPr>
          <w:color w:val="16355C"/>
          <w:w w:val="105"/>
        </w:rPr>
        <w:t>DA</w:t>
      </w:r>
      <w:r>
        <w:rPr>
          <w:color w:val="16355C"/>
          <w:spacing w:val="-11"/>
          <w:w w:val="105"/>
        </w:rPr>
        <w:t> </w:t>
      </w:r>
      <w:r>
        <w:rPr>
          <w:color w:val="16355C"/>
          <w:w w:val="105"/>
        </w:rPr>
        <w:t>FASE</w:t>
      </w:r>
      <w:r>
        <w:rPr>
          <w:color w:val="16355C"/>
          <w:spacing w:val="-11"/>
          <w:w w:val="105"/>
        </w:rPr>
        <w:t> </w:t>
      </w:r>
      <w:r>
        <w:rPr>
          <w:color w:val="16355C"/>
          <w:w w:val="105"/>
        </w:rPr>
        <w:t>DE</w:t>
      </w:r>
      <w:r>
        <w:rPr>
          <w:color w:val="16355C"/>
          <w:spacing w:val="-11"/>
          <w:w w:val="105"/>
        </w:rPr>
        <w:t> </w:t>
      </w:r>
      <w:r>
        <w:rPr>
          <w:color w:val="16355C"/>
          <w:spacing w:val="-2"/>
          <w:w w:val="105"/>
        </w:rPr>
        <w:t>JULGAMENTO</w:t>
      </w:r>
    </w:p>
    <w:p>
      <w:pPr>
        <w:pStyle w:val="BodyText"/>
        <w:spacing w:before="133"/>
        <w:ind w:left="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1169" w:val="left" w:leader="none"/>
        </w:tabs>
        <w:spacing w:line="259" w:lineRule="auto" w:before="1" w:after="0"/>
        <w:ind w:left="253" w:right="113" w:firstLine="508"/>
        <w:jc w:val="both"/>
        <w:rPr>
          <w:sz w:val="21"/>
        </w:rPr>
      </w:pPr>
      <w:r>
        <w:rPr>
          <w:w w:val="105"/>
          <w:sz w:val="21"/>
        </w:rPr>
        <w:t>Encerrada</w:t>
      </w:r>
      <w:r>
        <w:rPr>
          <w:w w:val="105"/>
          <w:sz w:val="21"/>
        </w:rPr>
        <w:t> a</w:t>
      </w:r>
      <w:r>
        <w:rPr>
          <w:w w:val="105"/>
          <w:sz w:val="21"/>
        </w:rPr>
        <w:t> etapa</w:t>
      </w:r>
      <w:r>
        <w:rPr>
          <w:w w:val="105"/>
          <w:sz w:val="21"/>
        </w:rPr>
        <w:t> de</w:t>
      </w:r>
      <w:r>
        <w:rPr>
          <w:w w:val="105"/>
          <w:sz w:val="21"/>
        </w:rPr>
        <w:t> envio</w:t>
      </w:r>
      <w:r>
        <w:rPr>
          <w:w w:val="105"/>
          <w:sz w:val="21"/>
        </w:rPr>
        <w:t> de</w:t>
      </w:r>
      <w:r>
        <w:rPr>
          <w:w w:val="105"/>
          <w:sz w:val="21"/>
        </w:rPr>
        <w:t> lances</w:t>
      </w:r>
      <w:r>
        <w:rPr>
          <w:w w:val="105"/>
          <w:sz w:val="21"/>
        </w:rPr>
        <w:t> da</w:t>
      </w:r>
      <w:r>
        <w:rPr>
          <w:w w:val="105"/>
          <w:sz w:val="21"/>
        </w:rPr>
        <w:t> sessão</w:t>
      </w:r>
      <w:r>
        <w:rPr>
          <w:w w:val="105"/>
          <w:sz w:val="21"/>
        </w:rPr>
        <w:t> pública,</w:t>
      </w:r>
      <w:r>
        <w:rPr>
          <w:w w:val="105"/>
          <w:sz w:val="21"/>
        </w:rPr>
        <w:t> na</w:t>
      </w:r>
      <w:r>
        <w:rPr>
          <w:w w:val="105"/>
          <w:sz w:val="21"/>
        </w:rPr>
        <w:t> hipótese</w:t>
      </w:r>
      <w:r>
        <w:rPr>
          <w:w w:val="105"/>
          <w:sz w:val="21"/>
        </w:rPr>
        <w:t> de</w:t>
      </w:r>
      <w:r>
        <w:rPr>
          <w:w w:val="105"/>
          <w:sz w:val="21"/>
        </w:rPr>
        <w:t> a</w:t>
      </w:r>
      <w:r>
        <w:rPr>
          <w:w w:val="105"/>
          <w:sz w:val="21"/>
        </w:rPr>
        <w:t> proposta</w:t>
      </w:r>
      <w:r>
        <w:rPr>
          <w:w w:val="105"/>
          <w:sz w:val="21"/>
        </w:rPr>
        <w:t> do</w:t>
      </w:r>
      <w:r>
        <w:rPr>
          <w:w w:val="105"/>
          <w:sz w:val="21"/>
        </w:rPr>
        <w:t> primeiro</w:t>
      </w:r>
      <w:r>
        <w:rPr>
          <w:w w:val="105"/>
          <w:sz w:val="21"/>
        </w:rPr>
        <w:t> colocado permanecer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acima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preço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máximo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inferior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desconto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definido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contratação,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Pregoeiro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negociará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condições mais vantajosas, após definido o resultado do julgamento.</w:t>
      </w:r>
    </w:p>
    <w:p>
      <w:pPr>
        <w:pStyle w:val="ListParagraph"/>
        <w:numPr>
          <w:ilvl w:val="2"/>
          <w:numId w:val="1"/>
        </w:numPr>
        <w:tabs>
          <w:tab w:pos="1312" w:val="left" w:leader="none"/>
        </w:tabs>
        <w:spacing w:line="259" w:lineRule="auto" w:before="213" w:after="0"/>
        <w:ind w:left="134" w:right="113" w:firstLine="63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negociação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ocorrerá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sempre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proposta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primeiro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colocado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permanecer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acima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preço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máximo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 do orçamento estimado para a contratação, ou inferior ao desconto definido para a contratação, e poderá ser dispensada, nos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demais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casos,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mediante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justificativa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provável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inefetividade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negociação.</w:t>
      </w:r>
    </w:p>
    <w:p>
      <w:pPr>
        <w:pStyle w:val="ListParagraph"/>
        <w:numPr>
          <w:ilvl w:val="2"/>
          <w:numId w:val="1"/>
        </w:numPr>
        <w:tabs>
          <w:tab w:pos="1312" w:val="left" w:leader="none"/>
        </w:tabs>
        <w:spacing w:line="240" w:lineRule="auto" w:before="213" w:after="0"/>
        <w:ind w:left="1312" w:right="0" w:hanging="540"/>
        <w:jc w:val="left"/>
        <w:rPr>
          <w:sz w:val="21"/>
        </w:rPr>
      </w:pPr>
      <w:r>
        <w:rPr>
          <w:spacing w:val="-2"/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negociação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realizada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por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meio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sistema,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podendo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acompanhada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pelos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demais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licitantes.</w:t>
      </w:r>
    </w:p>
    <w:p>
      <w:pPr>
        <w:pStyle w:val="ListParagraph"/>
        <w:numPr>
          <w:ilvl w:val="2"/>
          <w:numId w:val="1"/>
        </w:numPr>
        <w:tabs>
          <w:tab w:pos="1312" w:val="left" w:leader="none"/>
        </w:tabs>
        <w:spacing w:line="240" w:lineRule="auto" w:before="234" w:after="0"/>
        <w:ind w:left="1312" w:right="0" w:hanging="54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resultado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negociação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divulgado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todos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licitantes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anexado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autos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processo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licitatório.</w:t>
      </w:r>
    </w:p>
    <w:p>
      <w:pPr>
        <w:pStyle w:val="ListParagraph"/>
        <w:numPr>
          <w:ilvl w:val="2"/>
          <w:numId w:val="1"/>
        </w:numPr>
        <w:tabs>
          <w:tab w:pos="1332" w:val="left" w:leader="none"/>
        </w:tabs>
        <w:spacing w:line="259" w:lineRule="auto" w:before="235" w:after="0"/>
        <w:ind w:left="134" w:right="113" w:firstLine="63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Pregoeiro</w:t>
      </w:r>
      <w:r>
        <w:rPr>
          <w:w w:val="105"/>
          <w:sz w:val="21"/>
        </w:rPr>
        <w:t> solicitará</w:t>
      </w:r>
      <w:r>
        <w:rPr>
          <w:w w:val="105"/>
          <w:sz w:val="21"/>
        </w:rPr>
        <w:t> ao</w:t>
      </w:r>
      <w:r>
        <w:rPr>
          <w:w w:val="105"/>
          <w:sz w:val="21"/>
        </w:rPr>
        <w:t> licitante</w:t>
      </w:r>
      <w:r>
        <w:rPr>
          <w:w w:val="105"/>
          <w:sz w:val="21"/>
        </w:rPr>
        <w:t> mais</w:t>
      </w:r>
      <w:r>
        <w:rPr>
          <w:w w:val="105"/>
          <w:sz w:val="21"/>
        </w:rPr>
        <w:t> bem</w:t>
      </w:r>
      <w:r>
        <w:rPr>
          <w:w w:val="105"/>
          <w:sz w:val="21"/>
        </w:rPr>
        <w:t> classificado</w:t>
      </w:r>
      <w:r>
        <w:rPr>
          <w:w w:val="105"/>
          <w:sz w:val="21"/>
        </w:rPr>
        <w:t> que,</w:t>
      </w:r>
      <w:r>
        <w:rPr>
          <w:w w:val="105"/>
          <w:sz w:val="21"/>
        </w:rPr>
        <w:t> no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prazo mínimo de 2 (duas) horas,</w:t>
      </w:r>
      <w:r>
        <w:rPr>
          <w:w w:val="105"/>
          <w:sz w:val="21"/>
        </w:rPr>
        <w:t> envie</w:t>
      </w:r>
      <w:r>
        <w:rPr>
          <w:w w:val="105"/>
          <w:sz w:val="21"/>
        </w:rPr>
        <w:t> a proposta</w:t>
      </w:r>
      <w:r>
        <w:rPr>
          <w:w w:val="105"/>
          <w:sz w:val="21"/>
        </w:rPr>
        <w:t> adequada</w:t>
      </w:r>
      <w:r>
        <w:rPr>
          <w:w w:val="105"/>
          <w:sz w:val="21"/>
        </w:rPr>
        <w:t> ao</w:t>
      </w:r>
      <w:r>
        <w:rPr>
          <w:w w:val="105"/>
          <w:sz w:val="21"/>
        </w:rPr>
        <w:t> último</w:t>
      </w:r>
      <w:r>
        <w:rPr>
          <w:w w:val="105"/>
          <w:sz w:val="21"/>
        </w:rPr>
        <w:t> lance</w:t>
      </w:r>
      <w:r>
        <w:rPr>
          <w:w w:val="105"/>
          <w:sz w:val="21"/>
        </w:rPr>
        <w:t> ofertado</w:t>
      </w:r>
      <w:r>
        <w:rPr>
          <w:w w:val="105"/>
          <w:sz w:val="21"/>
        </w:rPr>
        <w:t> após</w:t>
      </w:r>
      <w:r>
        <w:rPr>
          <w:w w:val="105"/>
          <w:sz w:val="21"/>
        </w:rPr>
        <w:t> a</w:t>
      </w:r>
      <w:r>
        <w:rPr>
          <w:w w:val="105"/>
          <w:sz w:val="21"/>
        </w:rPr>
        <w:t> negociação</w:t>
      </w:r>
      <w:r>
        <w:rPr>
          <w:w w:val="105"/>
          <w:sz w:val="21"/>
        </w:rPr>
        <w:t> realizada,</w:t>
      </w:r>
      <w:r>
        <w:rPr>
          <w:w w:val="105"/>
          <w:sz w:val="21"/>
        </w:rPr>
        <w:t> acompanhada,</w:t>
      </w:r>
      <w:r>
        <w:rPr>
          <w:w w:val="105"/>
          <w:sz w:val="21"/>
        </w:rPr>
        <w:t> se</w:t>
      </w:r>
      <w:r>
        <w:rPr>
          <w:w w:val="105"/>
          <w:sz w:val="21"/>
        </w:rPr>
        <w:t> for</w:t>
      </w:r>
      <w:r>
        <w:rPr>
          <w:w w:val="105"/>
          <w:sz w:val="21"/>
        </w:rPr>
        <w:t> o</w:t>
      </w:r>
      <w:r>
        <w:rPr>
          <w:w w:val="105"/>
          <w:sz w:val="21"/>
        </w:rPr>
        <w:t> caso,</w:t>
      </w:r>
      <w:r>
        <w:rPr>
          <w:w w:val="105"/>
          <w:sz w:val="21"/>
        </w:rPr>
        <w:t> dos</w:t>
      </w:r>
      <w:r>
        <w:rPr>
          <w:w w:val="105"/>
          <w:sz w:val="21"/>
        </w:rPr>
        <w:t> documentos complementares,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necessários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confirmação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daqueles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exigidos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neste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Edital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já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apresentados.</w:t>
      </w:r>
    </w:p>
    <w:p>
      <w:pPr>
        <w:pStyle w:val="ListParagraph"/>
        <w:numPr>
          <w:ilvl w:val="2"/>
          <w:numId w:val="1"/>
        </w:numPr>
        <w:tabs>
          <w:tab w:pos="1362" w:val="left" w:leader="none"/>
        </w:tabs>
        <w:spacing w:line="259" w:lineRule="auto" w:before="213" w:after="0"/>
        <w:ind w:left="134" w:right="115" w:firstLine="638"/>
        <w:jc w:val="both"/>
        <w:rPr>
          <w:sz w:val="21"/>
        </w:rPr>
      </w:pPr>
      <w:r>
        <w:rPr>
          <w:w w:val="105"/>
          <w:sz w:val="21"/>
        </w:rPr>
        <w:t>É</w:t>
      </w:r>
      <w:r>
        <w:rPr>
          <w:w w:val="105"/>
          <w:sz w:val="21"/>
        </w:rPr>
        <w:t> facultado</w:t>
      </w:r>
      <w:r>
        <w:rPr>
          <w:w w:val="105"/>
          <w:sz w:val="21"/>
        </w:rPr>
        <w:t> ao</w:t>
      </w:r>
      <w:r>
        <w:rPr>
          <w:w w:val="105"/>
          <w:sz w:val="21"/>
        </w:rPr>
        <w:t> Pregoeiro</w:t>
      </w:r>
      <w:r>
        <w:rPr>
          <w:w w:val="105"/>
          <w:sz w:val="21"/>
        </w:rPr>
        <w:t> prorrogar</w:t>
      </w:r>
      <w:r>
        <w:rPr>
          <w:w w:val="105"/>
          <w:sz w:val="21"/>
        </w:rPr>
        <w:t> o</w:t>
      </w:r>
      <w:r>
        <w:rPr>
          <w:w w:val="105"/>
          <w:sz w:val="21"/>
        </w:rPr>
        <w:t> prazo</w:t>
      </w:r>
      <w:r>
        <w:rPr>
          <w:w w:val="105"/>
          <w:sz w:val="21"/>
        </w:rPr>
        <w:t> estabelecido,</w:t>
      </w:r>
      <w:r>
        <w:rPr>
          <w:w w:val="105"/>
          <w:sz w:val="21"/>
        </w:rPr>
        <w:t> por</w:t>
      </w:r>
      <w:r>
        <w:rPr>
          <w:w w:val="105"/>
          <w:sz w:val="21"/>
        </w:rPr>
        <w:t> igual</w:t>
      </w:r>
      <w:r>
        <w:rPr>
          <w:w w:val="105"/>
          <w:sz w:val="21"/>
        </w:rPr>
        <w:t> período,</w:t>
      </w:r>
      <w:r>
        <w:rPr>
          <w:w w:val="105"/>
          <w:sz w:val="21"/>
        </w:rPr>
        <w:t> de</w:t>
      </w:r>
      <w:r>
        <w:rPr>
          <w:w w:val="105"/>
          <w:sz w:val="21"/>
        </w:rPr>
        <w:t> ofício</w:t>
      </w:r>
      <w:r>
        <w:rPr>
          <w:w w:val="105"/>
          <w:sz w:val="21"/>
        </w:rPr>
        <w:t> ou</w:t>
      </w:r>
      <w:r>
        <w:rPr>
          <w:w w:val="105"/>
          <w:sz w:val="21"/>
        </w:rPr>
        <w:t> a</w:t>
      </w:r>
      <w:r>
        <w:rPr>
          <w:w w:val="105"/>
          <w:sz w:val="21"/>
        </w:rPr>
        <w:t> partir</w:t>
      </w:r>
      <w:r>
        <w:rPr>
          <w:w w:val="105"/>
          <w:sz w:val="21"/>
        </w:rPr>
        <w:t> de solicitação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fundamentada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feita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chat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licitante,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antes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findo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prazo.</w:t>
      </w: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59" w:lineRule="auto" w:before="214" w:after="0"/>
        <w:ind w:left="253" w:right="114" w:firstLine="508"/>
        <w:jc w:val="both"/>
        <w:rPr>
          <w:sz w:val="21"/>
        </w:rPr>
      </w:pPr>
      <w:r>
        <w:rPr>
          <w:w w:val="105"/>
          <w:sz w:val="21"/>
        </w:rPr>
        <w:t>Encerrada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negociação,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Pregoeiro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examinará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proposta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classificada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primeiro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lugar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quanto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adequação ao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compatibilidade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preço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relação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máximo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estipulado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contratação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neste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Edital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seus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anexos, observado o disposto nos </w:t>
      </w:r>
      <w:hyperlink r:id="rId21">
        <w:r>
          <w:rPr>
            <w:w w:val="105"/>
            <w:sz w:val="21"/>
            <w:u w:val="single" w:color="00007F"/>
          </w:rPr>
          <w:t>arts. 32 a 38 do</w:t>
        </w:r>
      </w:hyperlink>
      <w:r>
        <w:rPr>
          <w:w w:val="105"/>
          <w:sz w:val="21"/>
        </w:rPr>
        <w:t> Decreto nº 48.778/2023.</w:t>
      </w: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40" w:lineRule="auto" w:before="213" w:after="0"/>
        <w:ind w:left="1139" w:right="0" w:hanging="378"/>
        <w:jc w:val="left"/>
        <w:rPr>
          <w:sz w:val="21"/>
        </w:rPr>
      </w:pPr>
      <w:r>
        <w:rPr>
          <w:sz w:val="21"/>
        </w:rPr>
        <w:t>Será</w:t>
      </w:r>
      <w:r>
        <w:rPr>
          <w:spacing w:val="16"/>
          <w:sz w:val="21"/>
        </w:rPr>
        <w:t> </w:t>
      </w:r>
      <w:r>
        <w:rPr>
          <w:sz w:val="21"/>
        </w:rPr>
        <w:t>desclassificada</w:t>
      </w:r>
      <w:r>
        <w:rPr>
          <w:spacing w:val="16"/>
          <w:sz w:val="21"/>
        </w:rPr>
        <w:t> </w:t>
      </w:r>
      <w:r>
        <w:rPr>
          <w:sz w:val="21"/>
        </w:rPr>
        <w:t>a</w:t>
      </w:r>
      <w:r>
        <w:rPr>
          <w:spacing w:val="17"/>
          <w:sz w:val="21"/>
        </w:rPr>
        <w:t> </w:t>
      </w:r>
      <w:r>
        <w:rPr>
          <w:sz w:val="21"/>
        </w:rPr>
        <w:t>proposta</w:t>
      </w:r>
      <w:r>
        <w:rPr>
          <w:spacing w:val="16"/>
          <w:sz w:val="21"/>
        </w:rPr>
        <w:t> </w:t>
      </w:r>
      <w:r>
        <w:rPr>
          <w:sz w:val="21"/>
        </w:rPr>
        <w:t>vencedora</w:t>
      </w:r>
      <w:r>
        <w:rPr>
          <w:spacing w:val="17"/>
          <w:sz w:val="21"/>
        </w:rPr>
        <w:t> </w:t>
      </w:r>
      <w:r>
        <w:rPr>
          <w:spacing w:val="-4"/>
          <w:sz w:val="21"/>
        </w:rPr>
        <w:t>que: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40" w:lineRule="auto" w:before="235" w:after="0"/>
        <w:ind w:left="1301" w:right="0" w:hanging="540"/>
        <w:jc w:val="left"/>
        <w:rPr>
          <w:sz w:val="21"/>
        </w:rPr>
      </w:pPr>
      <w:r>
        <w:rPr>
          <w:sz w:val="21"/>
        </w:rPr>
        <w:t>contiver</w:t>
      </w:r>
      <w:r>
        <w:rPr>
          <w:spacing w:val="15"/>
          <w:sz w:val="21"/>
        </w:rPr>
        <w:t> </w:t>
      </w:r>
      <w:r>
        <w:rPr>
          <w:sz w:val="21"/>
        </w:rPr>
        <w:t>vícios</w:t>
      </w:r>
      <w:r>
        <w:rPr>
          <w:spacing w:val="15"/>
          <w:sz w:val="21"/>
        </w:rPr>
        <w:t> </w:t>
      </w:r>
      <w:r>
        <w:rPr>
          <w:spacing w:val="-2"/>
          <w:sz w:val="21"/>
        </w:rPr>
        <w:t>insanáveis;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40" w:lineRule="auto" w:before="234" w:after="0"/>
        <w:ind w:left="1301" w:right="0" w:hanging="540"/>
        <w:jc w:val="left"/>
        <w:rPr>
          <w:sz w:val="21"/>
        </w:rPr>
      </w:pPr>
      <w:r>
        <w:rPr>
          <w:spacing w:val="-2"/>
          <w:w w:val="105"/>
          <w:sz w:val="21"/>
        </w:rPr>
        <w:t>não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obedecer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às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especificações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técnicas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contidas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Termo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Referência;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40" w:lineRule="auto" w:before="235" w:after="0"/>
        <w:ind w:left="1301" w:right="0" w:hanging="540"/>
        <w:jc w:val="left"/>
        <w:rPr>
          <w:sz w:val="21"/>
        </w:rPr>
      </w:pPr>
      <w:r>
        <w:rPr>
          <w:spacing w:val="-2"/>
          <w:w w:val="105"/>
          <w:sz w:val="21"/>
        </w:rPr>
        <w:t>apresentar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preços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inexequíveis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permanecerem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acima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preço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máximo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definido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para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contratação;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40" w:lineRule="auto" w:before="235" w:after="0"/>
        <w:ind w:left="1301" w:right="0" w:hanging="540"/>
        <w:jc w:val="left"/>
        <w:rPr>
          <w:sz w:val="21"/>
        </w:rPr>
      </w:pPr>
      <w:r>
        <w:rPr>
          <w:sz w:val="21"/>
        </w:rPr>
        <w:t>não</w:t>
      </w:r>
      <w:r>
        <w:rPr>
          <w:spacing w:val="17"/>
          <w:sz w:val="21"/>
        </w:rPr>
        <w:t> </w:t>
      </w:r>
      <w:r>
        <w:rPr>
          <w:sz w:val="21"/>
        </w:rPr>
        <w:t>tiverem</w:t>
      </w:r>
      <w:r>
        <w:rPr>
          <w:spacing w:val="17"/>
          <w:sz w:val="21"/>
        </w:rPr>
        <w:t> </w:t>
      </w:r>
      <w:r>
        <w:rPr>
          <w:sz w:val="21"/>
        </w:rPr>
        <w:t>sua</w:t>
      </w:r>
      <w:r>
        <w:rPr>
          <w:spacing w:val="17"/>
          <w:sz w:val="21"/>
        </w:rPr>
        <w:t> </w:t>
      </w:r>
      <w:r>
        <w:rPr>
          <w:sz w:val="21"/>
        </w:rPr>
        <w:t>exequibilidade</w:t>
      </w:r>
      <w:r>
        <w:rPr>
          <w:spacing w:val="17"/>
          <w:sz w:val="21"/>
        </w:rPr>
        <w:t> </w:t>
      </w:r>
      <w:r>
        <w:rPr>
          <w:sz w:val="21"/>
        </w:rPr>
        <w:t>demonstrada,</w:t>
      </w:r>
      <w:r>
        <w:rPr>
          <w:spacing w:val="17"/>
          <w:sz w:val="21"/>
        </w:rPr>
        <w:t> </w:t>
      </w:r>
      <w:r>
        <w:rPr>
          <w:sz w:val="21"/>
        </w:rPr>
        <w:t>quando</w:t>
      </w:r>
      <w:r>
        <w:rPr>
          <w:spacing w:val="17"/>
          <w:sz w:val="21"/>
        </w:rPr>
        <w:t> </w:t>
      </w:r>
      <w:r>
        <w:rPr>
          <w:sz w:val="21"/>
        </w:rPr>
        <w:t>exigido</w:t>
      </w:r>
      <w:r>
        <w:rPr>
          <w:spacing w:val="17"/>
          <w:sz w:val="21"/>
        </w:rPr>
        <w:t> </w:t>
      </w:r>
      <w:r>
        <w:rPr>
          <w:sz w:val="21"/>
        </w:rPr>
        <w:t>pela</w:t>
      </w:r>
      <w:r>
        <w:rPr>
          <w:spacing w:val="17"/>
          <w:sz w:val="21"/>
        </w:rPr>
        <w:t> </w:t>
      </w:r>
      <w:r>
        <w:rPr>
          <w:spacing w:val="-2"/>
          <w:sz w:val="21"/>
        </w:rPr>
        <w:t>Administração;</w:t>
      </w:r>
    </w:p>
    <w:p>
      <w:pPr>
        <w:pStyle w:val="ListParagraph"/>
        <w:numPr>
          <w:ilvl w:val="2"/>
          <w:numId w:val="1"/>
        </w:numPr>
        <w:tabs>
          <w:tab w:pos="1351" w:val="left" w:leader="none"/>
        </w:tabs>
        <w:spacing w:line="259" w:lineRule="auto" w:before="234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apresentar</w:t>
      </w:r>
      <w:r>
        <w:rPr>
          <w:w w:val="105"/>
          <w:sz w:val="21"/>
        </w:rPr>
        <w:t> desconformidade</w:t>
      </w:r>
      <w:r>
        <w:rPr>
          <w:w w:val="105"/>
          <w:sz w:val="21"/>
        </w:rPr>
        <w:t> com</w:t>
      </w:r>
      <w:r>
        <w:rPr>
          <w:w w:val="105"/>
          <w:sz w:val="21"/>
        </w:rPr>
        <w:t> quaisquer</w:t>
      </w:r>
      <w:r>
        <w:rPr>
          <w:w w:val="105"/>
          <w:sz w:val="21"/>
        </w:rPr>
        <w:t> outras</w:t>
      </w:r>
      <w:r>
        <w:rPr>
          <w:w w:val="105"/>
          <w:sz w:val="21"/>
        </w:rPr>
        <w:t> exigências</w:t>
      </w:r>
      <w:r>
        <w:rPr>
          <w:w w:val="105"/>
          <w:sz w:val="21"/>
        </w:rPr>
        <w:t> deste</w:t>
      </w:r>
      <w:r>
        <w:rPr>
          <w:w w:val="105"/>
          <w:sz w:val="21"/>
        </w:rPr>
        <w:t> Edital</w:t>
      </w:r>
      <w:r>
        <w:rPr>
          <w:w w:val="105"/>
          <w:sz w:val="21"/>
        </w:rPr>
        <w:t> ou</w:t>
      </w:r>
      <w:r>
        <w:rPr>
          <w:w w:val="105"/>
          <w:sz w:val="21"/>
        </w:rPr>
        <w:t> seus</w:t>
      </w:r>
      <w:r>
        <w:rPr>
          <w:w w:val="105"/>
          <w:sz w:val="21"/>
        </w:rPr>
        <w:t> anexos,</w:t>
      </w:r>
      <w:r>
        <w:rPr>
          <w:w w:val="105"/>
          <w:sz w:val="21"/>
        </w:rPr>
        <w:t> desde</w:t>
      </w:r>
      <w:r>
        <w:rPr>
          <w:w w:val="105"/>
          <w:sz w:val="21"/>
        </w:rPr>
        <w:t> que </w:t>
      </w:r>
      <w:r>
        <w:rPr>
          <w:spacing w:val="-2"/>
          <w:w w:val="105"/>
          <w:sz w:val="21"/>
        </w:rPr>
        <w:t>insanável.</w:t>
      </w:r>
    </w:p>
    <w:p>
      <w:pPr>
        <w:pStyle w:val="ListParagraph"/>
        <w:numPr>
          <w:ilvl w:val="1"/>
          <w:numId w:val="1"/>
        </w:numPr>
        <w:tabs>
          <w:tab w:pos="1169" w:val="left" w:leader="none"/>
        </w:tabs>
        <w:spacing w:line="259" w:lineRule="auto" w:before="214" w:after="0"/>
        <w:ind w:left="253" w:right="123" w:firstLine="508"/>
        <w:jc w:val="both"/>
        <w:rPr>
          <w:sz w:val="21"/>
        </w:rPr>
      </w:pPr>
      <w:r>
        <w:rPr>
          <w:w w:val="105"/>
          <w:sz w:val="21"/>
        </w:rPr>
        <w:t>A desclassificação</w:t>
      </w:r>
      <w:r>
        <w:rPr>
          <w:w w:val="105"/>
          <w:sz w:val="21"/>
        </w:rPr>
        <w:t> será</w:t>
      </w:r>
      <w:r>
        <w:rPr>
          <w:w w:val="105"/>
          <w:sz w:val="21"/>
        </w:rPr>
        <w:t> sempre</w:t>
      </w:r>
      <w:r>
        <w:rPr>
          <w:w w:val="105"/>
          <w:sz w:val="21"/>
        </w:rPr>
        <w:t> fundamentada</w:t>
      </w:r>
      <w:r>
        <w:rPr>
          <w:w w:val="105"/>
          <w:sz w:val="21"/>
        </w:rPr>
        <w:t> e</w:t>
      </w:r>
      <w:r>
        <w:rPr>
          <w:w w:val="105"/>
          <w:sz w:val="21"/>
        </w:rPr>
        <w:t> registrada</w:t>
      </w:r>
      <w:r>
        <w:rPr>
          <w:w w:val="105"/>
          <w:sz w:val="21"/>
        </w:rPr>
        <w:t> no</w:t>
      </w:r>
      <w:r>
        <w:rPr>
          <w:w w:val="105"/>
          <w:sz w:val="21"/>
        </w:rPr>
        <w:t> sistema,</w:t>
      </w:r>
      <w:r>
        <w:rPr>
          <w:w w:val="105"/>
          <w:sz w:val="21"/>
        </w:rPr>
        <w:t> com</w:t>
      </w:r>
      <w:r>
        <w:rPr>
          <w:w w:val="105"/>
          <w:sz w:val="21"/>
        </w:rPr>
        <w:t> acompanhamento</w:t>
      </w:r>
      <w:r>
        <w:rPr>
          <w:w w:val="105"/>
          <w:sz w:val="21"/>
        </w:rPr>
        <w:t> por</w:t>
      </w:r>
      <w:r>
        <w:rPr>
          <w:w w:val="105"/>
          <w:sz w:val="21"/>
        </w:rPr>
        <w:t> todos</w:t>
      </w:r>
      <w:r>
        <w:rPr>
          <w:w w:val="105"/>
          <w:sz w:val="21"/>
        </w:rPr>
        <w:t> os </w:t>
      </w:r>
      <w:r>
        <w:rPr>
          <w:spacing w:val="-2"/>
          <w:w w:val="105"/>
          <w:sz w:val="21"/>
        </w:rPr>
        <w:t>participantes.</w:t>
      </w: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40" w:lineRule="auto" w:before="214" w:after="0"/>
        <w:ind w:left="1139" w:right="0" w:hanging="378"/>
        <w:jc w:val="left"/>
        <w:rPr>
          <w:sz w:val="21"/>
        </w:rPr>
      </w:pPr>
      <w:r>
        <w:rPr>
          <w:spacing w:val="-2"/>
          <w:w w:val="105"/>
          <w:sz w:val="21"/>
        </w:rPr>
        <w:t>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serviços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engenharia,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análise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exequibilidade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sobrepreço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considerará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seguinte:</w:t>
      </w:r>
    </w:p>
    <w:p>
      <w:pPr>
        <w:pStyle w:val="ListParagraph"/>
        <w:numPr>
          <w:ilvl w:val="2"/>
          <w:numId w:val="1"/>
        </w:numPr>
        <w:tabs>
          <w:tab w:pos="1311" w:val="left" w:leader="none"/>
        </w:tabs>
        <w:spacing w:line="259" w:lineRule="auto" w:before="235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Nos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regimes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tarefa,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empreitada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preço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global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empreitada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integral,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semi-integrada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ou integrada,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caracterização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sobrepreço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dará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superação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global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estimado.</w:t>
      </w:r>
    </w:p>
    <w:p>
      <w:pPr>
        <w:pStyle w:val="ListParagraph"/>
        <w:numPr>
          <w:ilvl w:val="2"/>
          <w:numId w:val="1"/>
        </w:numPr>
        <w:tabs>
          <w:tab w:pos="1341" w:val="left" w:leader="none"/>
        </w:tabs>
        <w:spacing w:line="259" w:lineRule="auto" w:before="214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No</w:t>
      </w:r>
      <w:r>
        <w:rPr>
          <w:w w:val="105"/>
          <w:sz w:val="21"/>
        </w:rPr>
        <w:t> caso</w:t>
      </w:r>
      <w:r>
        <w:rPr>
          <w:w w:val="105"/>
          <w:sz w:val="21"/>
        </w:rPr>
        <w:t> de</w:t>
      </w:r>
      <w:r>
        <w:rPr>
          <w:w w:val="105"/>
          <w:sz w:val="21"/>
        </w:rPr>
        <w:t> serviços</w:t>
      </w:r>
      <w:r>
        <w:rPr>
          <w:w w:val="105"/>
          <w:sz w:val="21"/>
        </w:rPr>
        <w:t> de</w:t>
      </w:r>
      <w:r>
        <w:rPr>
          <w:w w:val="105"/>
          <w:sz w:val="21"/>
        </w:rPr>
        <w:t> engenharia,</w:t>
      </w:r>
      <w:r>
        <w:rPr>
          <w:w w:val="105"/>
          <w:sz w:val="21"/>
        </w:rPr>
        <w:t> serão</w:t>
      </w:r>
      <w:r>
        <w:rPr>
          <w:w w:val="105"/>
          <w:sz w:val="21"/>
        </w:rPr>
        <w:t> consideradas</w:t>
      </w:r>
      <w:r>
        <w:rPr>
          <w:w w:val="105"/>
          <w:sz w:val="21"/>
        </w:rPr>
        <w:t> inexequíveis</w:t>
      </w:r>
      <w:r>
        <w:rPr>
          <w:w w:val="105"/>
          <w:sz w:val="21"/>
        </w:rPr>
        <w:t> as</w:t>
      </w:r>
      <w:r>
        <w:rPr>
          <w:w w:val="105"/>
          <w:sz w:val="21"/>
        </w:rPr>
        <w:t> propostas</w:t>
      </w:r>
      <w:r>
        <w:rPr>
          <w:w w:val="105"/>
          <w:sz w:val="21"/>
        </w:rPr>
        <w:t> cujos</w:t>
      </w:r>
      <w:r>
        <w:rPr>
          <w:w w:val="105"/>
          <w:sz w:val="21"/>
        </w:rPr>
        <w:t> valores</w:t>
      </w:r>
      <w:r>
        <w:rPr>
          <w:w w:val="105"/>
          <w:sz w:val="21"/>
        </w:rPr>
        <w:t> forem inferiores</w:t>
      </w:r>
      <w:r>
        <w:rPr>
          <w:w w:val="105"/>
          <w:sz w:val="21"/>
        </w:rPr>
        <w:t> a</w:t>
      </w:r>
      <w:r>
        <w:rPr>
          <w:w w:val="105"/>
          <w:sz w:val="21"/>
        </w:rPr>
        <w:t> 75%</w:t>
      </w:r>
      <w:r>
        <w:rPr>
          <w:w w:val="105"/>
          <w:sz w:val="21"/>
        </w:rPr>
        <w:t> (setenta</w:t>
      </w:r>
      <w:r>
        <w:rPr>
          <w:w w:val="105"/>
          <w:sz w:val="21"/>
        </w:rPr>
        <w:t> e</w:t>
      </w:r>
      <w:r>
        <w:rPr>
          <w:w w:val="105"/>
          <w:sz w:val="21"/>
        </w:rPr>
        <w:t> cinco</w:t>
      </w:r>
      <w:r>
        <w:rPr>
          <w:w w:val="105"/>
          <w:sz w:val="21"/>
        </w:rPr>
        <w:t> por</w:t>
      </w:r>
      <w:r>
        <w:rPr>
          <w:w w:val="105"/>
          <w:sz w:val="21"/>
        </w:rPr>
        <w:t> cento)</w:t>
      </w:r>
      <w:r>
        <w:rPr>
          <w:w w:val="105"/>
          <w:sz w:val="21"/>
        </w:rPr>
        <w:t> do</w:t>
      </w:r>
      <w:r>
        <w:rPr>
          <w:w w:val="105"/>
          <w:sz w:val="21"/>
        </w:rPr>
        <w:t> valor</w:t>
      </w:r>
      <w:r>
        <w:rPr>
          <w:w w:val="105"/>
          <w:sz w:val="21"/>
        </w:rPr>
        <w:t> orçado</w:t>
      </w:r>
      <w:r>
        <w:rPr>
          <w:w w:val="105"/>
          <w:sz w:val="21"/>
        </w:rPr>
        <w:t> pela</w:t>
      </w:r>
      <w:r>
        <w:rPr>
          <w:w w:val="105"/>
          <w:sz w:val="21"/>
        </w:rPr>
        <w:t> Administração,</w:t>
      </w:r>
      <w:r>
        <w:rPr>
          <w:w w:val="105"/>
          <w:sz w:val="21"/>
        </w:rPr>
        <w:t> independentemente</w:t>
      </w:r>
      <w:r>
        <w:rPr>
          <w:w w:val="105"/>
          <w:sz w:val="21"/>
        </w:rPr>
        <w:t> do</w:t>
      </w:r>
      <w:r>
        <w:rPr>
          <w:w w:val="105"/>
          <w:sz w:val="21"/>
        </w:rPr>
        <w:t> regime</w:t>
      </w:r>
      <w:r>
        <w:rPr>
          <w:w w:val="105"/>
          <w:sz w:val="21"/>
        </w:rPr>
        <w:t> de </w:t>
      </w:r>
      <w:r>
        <w:rPr>
          <w:spacing w:val="-2"/>
          <w:w w:val="105"/>
          <w:sz w:val="21"/>
        </w:rPr>
        <w:t>execução.</w:t>
      </w:r>
    </w:p>
    <w:p>
      <w:pPr>
        <w:pStyle w:val="ListParagraph"/>
        <w:numPr>
          <w:ilvl w:val="2"/>
          <w:numId w:val="1"/>
        </w:numPr>
        <w:tabs>
          <w:tab w:pos="1321" w:val="left" w:leader="none"/>
        </w:tabs>
        <w:spacing w:line="259" w:lineRule="auto" w:before="213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Será exigida garantia adicional do licitante vencedor cuja proposta for inferior a 85% (oitenta e cinco por cento)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orçado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Administração,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equivalente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diferença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entre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este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último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proposta,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prejuízo das demais garantias exigíveis de acordo com a Lei</w:t>
      </w:r>
    </w:p>
    <w:p>
      <w:pPr>
        <w:pStyle w:val="ListParagraph"/>
        <w:numPr>
          <w:ilvl w:val="1"/>
          <w:numId w:val="1"/>
        </w:numPr>
        <w:tabs>
          <w:tab w:pos="1148" w:val="left" w:leader="none"/>
        </w:tabs>
        <w:spacing w:line="259" w:lineRule="auto" w:before="213" w:after="0"/>
        <w:ind w:left="253" w:right="117" w:firstLine="508"/>
        <w:jc w:val="both"/>
        <w:rPr>
          <w:sz w:val="21"/>
        </w:rPr>
      </w:pPr>
      <w:r>
        <w:rPr>
          <w:w w:val="105"/>
          <w:sz w:val="21"/>
        </w:rPr>
        <w:t>Se houver indícios de inexequibilidade da proposta de preço, ou em caso da necessidade de esclarecimentos complementares,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poderão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efetuadas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diligências,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empresa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comprove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exequibilidade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proposta.</w:t>
      </w:r>
    </w:p>
    <w:p>
      <w:pPr>
        <w:pStyle w:val="ListParagraph"/>
        <w:spacing w:after="0" w:line="259" w:lineRule="auto"/>
        <w:jc w:val="both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59" w:lineRule="auto" w:before="79" w:after="0"/>
        <w:ind w:left="253" w:right="105" w:firstLine="508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custo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global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estimado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licitado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tenha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sido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decomposto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seus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respectivos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custos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unitários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por meio</w:t>
      </w:r>
      <w:r>
        <w:rPr>
          <w:w w:val="105"/>
          <w:sz w:val="21"/>
        </w:rPr>
        <w:t> de</w:t>
      </w:r>
      <w:r>
        <w:rPr>
          <w:w w:val="105"/>
          <w:sz w:val="21"/>
        </w:rPr>
        <w:t> Planilha</w:t>
      </w:r>
      <w:r>
        <w:rPr>
          <w:w w:val="105"/>
          <w:sz w:val="21"/>
        </w:rPr>
        <w:t> de</w:t>
      </w:r>
      <w:r>
        <w:rPr>
          <w:w w:val="105"/>
          <w:sz w:val="21"/>
        </w:rPr>
        <w:t> Custos</w:t>
      </w:r>
      <w:r>
        <w:rPr>
          <w:w w:val="105"/>
          <w:sz w:val="21"/>
        </w:rPr>
        <w:t> e</w:t>
      </w:r>
      <w:r>
        <w:rPr>
          <w:w w:val="105"/>
          <w:sz w:val="21"/>
        </w:rPr>
        <w:t> Formação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Preços</w:t>
      </w:r>
      <w:r>
        <w:rPr>
          <w:w w:val="105"/>
          <w:sz w:val="21"/>
        </w:rPr>
        <w:t> elaborada</w:t>
      </w:r>
      <w:r>
        <w:rPr>
          <w:w w:val="105"/>
          <w:sz w:val="21"/>
        </w:rPr>
        <w:t> pela Administração,</w:t>
      </w:r>
      <w:r>
        <w:rPr>
          <w:w w:val="105"/>
          <w:sz w:val="21"/>
        </w:rPr>
        <w:t> o</w:t>
      </w:r>
      <w:r>
        <w:rPr>
          <w:w w:val="105"/>
          <w:sz w:val="21"/>
        </w:rPr>
        <w:t> licitante</w:t>
      </w:r>
      <w:r>
        <w:rPr>
          <w:w w:val="105"/>
          <w:sz w:val="21"/>
        </w:rPr>
        <w:t> classificado</w:t>
      </w:r>
      <w:r>
        <w:rPr>
          <w:w w:val="105"/>
          <w:sz w:val="21"/>
        </w:rPr>
        <w:t> em</w:t>
      </w:r>
      <w:r>
        <w:rPr>
          <w:w w:val="105"/>
          <w:sz w:val="21"/>
        </w:rPr>
        <w:t> primeiro lugar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convocado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apresentar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Planilha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ele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elaborada,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respectivos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valores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adequados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final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 sua proposta, sob pena de não aceitação da proposta.</w:t>
      </w:r>
    </w:p>
    <w:p>
      <w:pPr>
        <w:pStyle w:val="ListParagraph"/>
        <w:numPr>
          <w:ilvl w:val="2"/>
          <w:numId w:val="1"/>
        </w:numPr>
        <w:tabs>
          <w:tab w:pos="1321" w:val="left" w:leader="none"/>
        </w:tabs>
        <w:spacing w:line="259" w:lineRule="auto" w:before="212" w:after="0"/>
        <w:ind w:left="253" w:right="113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licitante</w:t>
      </w:r>
      <w:r>
        <w:rPr>
          <w:w w:val="105"/>
          <w:sz w:val="21"/>
        </w:rPr>
        <w:t> vencedor</w:t>
      </w:r>
      <w:r>
        <w:rPr>
          <w:w w:val="105"/>
          <w:sz w:val="21"/>
        </w:rPr>
        <w:t> será</w:t>
      </w:r>
      <w:r>
        <w:rPr>
          <w:w w:val="105"/>
          <w:sz w:val="21"/>
        </w:rPr>
        <w:t> convocado</w:t>
      </w:r>
      <w:r>
        <w:rPr>
          <w:w w:val="105"/>
          <w:sz w:val="21"/>
        </w:rPr>
        <w:t> a</w:t>
      </w:r>
      <w:r>
        <w:rPr>
          <w:w w:val="105"/>
          <w:sz w:val="21"/>
        </w:rPr>
        <w:t> apresentar</w:t>
      </w:r>
      <w:r>
        <w:rPr>
          <w:w w:val="105"/>
          <w:sz w:val="21"/>
        </w:rPr>
        <w:t> à Administração,</w:t>
      </w:r>
      <w:r>
        <w:rPr>
          <w:w w:val="105"/>
          <w:sz w:val="21"/>
        </w:rPr>
        <w:t> por</w:t>
      </w:r>
      <w:r>
        <w:rPr>
          <w:w w:val="105"/>
          <w:sz w:val="21"/>
        </w:rPr>
        <w:t> meio</w:t>
      </w:r>
      <w:r>
        <w:rPr>
          <w:w w:val="105"/>
          <w:sz w:val="21"/>
        </w:rPr>
        <w:t> eletrônico,</w:t>
      </w:r>
      <w:r>
        <w:rPr>
          <w:w w:val="105"/>
          <w:sz w:val="21"/>
        </w:rPr>
        <w:t> as</w:t>
      </w:r>
      <w:r>
        <w:rPr>
          <w:w w:val="105"/>
          <w:sz w:val="21"/>
        </w:rPr>
        <w:t> planilhas</w:t>
      </w:r>
      <w:r>
        <w:rPr>
          <w:w w:val="105"/>
          <w:sz w:val="21"/>
        </w:rPr>
        <w:t> com indicação</w:t>
      </w:r>
      <w:r>
        <w:rPr>
          <w:w w:val="105"/>
          <w:sz w:val="21"/>
        </w:rPr>
        <w:t> dos</w:t>
      </w:r>
      <w:r>
        <w:rPr>
          <w:w w:val="105"/>
          <w:sz w:val="21"/>
        </w:rPr>
        <w:t> quantitativos</w:t>
      </w:r>
      <w:r>
        <w:rPr>
          <w:w w:val="105"/>
          <w:sz w:val="21"/>
        </w:rPr>
        <w:t> e</w:t>
      </w:r>
      <w:r>
        <w:rPr>
          <w:w w:val="105"/>
          <w:sz w:val="21"/>
        </w:rPr>
        <w:t> dos</w:t>
      </w:r>
      <w:r>
        <w:rPr>
          <w:w w:val="105"/>
          <w:sz w:val="21"/>
        </w:rPr>
        <w:t> custos</w:t>
      </w:r>
      <w:r>
        <w:rPr>
          <w:w w:val="105"/>
          <w:sz w:val="21"/>
        </w:rPr>
        <w:t> unitários,</w:t>
      </w:r>
      <w:r>
        <w:rPr>
          <w:w w:val="105"/>
          <w:sz w:val="21"/>
        </w:rPr>
        <w:t> seguindo</w:t>
      </w:r>
      <w:r>
        <w:rPr>
          <w:w w:val="105"/>
          <w:sz w:val="21"/>
        </w:rPr>
        <w:t> o</w:t>
      </w:r>
      <w:r>
        <w:rPr>
          <w:w w:val="105"/>
          <w:sz w:val="21"/>
        </w:rPr>
        <w:t> modelo</w:t>
      </w:r>
      <w:r>
        <w:rPr>
          <w:w w:val="105"/>
          <w:sz w:val="21"/>
        </w:rPr>
        <w:t> elaborado</w:t>
      </w:r>
      <w:r>
        <w:rPr>
          <w:w w:val="105"/>
          <w:sz w:val="21"/>
        </w:rPr>
        <w:t> pela Administração,</w:t>
      </w:r>
      <w:r>
        <w:rPr>
          <w:w w:val="105"/>
          <w:sz w:val="21"/>
        </w:rPr>
        <w:t> bem</w:t>
      </w:r>
      <w:r>
        <w:rPr>
          <w:w w:val="105"/>
          <w:sz w:val="21"/>
        </w:rPr>
        <w:t> como</w:t>
      </w:r>
      <w:r>
        <w:rPr>
          <w:w w:val="105"/>
          <w:sz w:val="21"/>
        </w:rPr>
        <w:t> com detalhamento</w:t>
      </w:r>
      <w:r>
        <w:rPr>
          <w:w w:val="105"/>
          <w:sz w:val="21"/>
        </w:rPr>
        <w:t> das</w:t>
      </w:r>
      <w:r>
        <w:rPr>
          <w:w w:val="105"/>
          <w:sz w:val="21"/>
        </w:rPr>
        <w:t> Bonificações</w:t>
      </w:r>
      <w:r>
        <w:rPr>
          <w:w w:val="105"/>
          <w:sz w:val="21"/>
        </w:rPr>
        <w:t> e</w:t>
      </w:r>
      <w:r>
        <w:rPr>
          <w:w w:val="105"/>
          <w:sz w:val="21"/>
        </w:rPr>
        <w:t> Despesas</w:t>
      </w:r>
      <w:r>
        <w:rPr>
          <w:w w:val="105"/>
          <w:sz w:val="21"/>
        </w:rPr>
        <w:t> Indiretas</w:t>
      </w:r>
      <w:r>
        <w:rPr>
          <w:w w:val="105"/>
          <w:sz w:val="21"/>
        </w:rPr>
        <w:t> (BDI)</w:t>
      </w:r>
      <w:r>
        <w:rPr>
          <w:w w:val="105"/>
          <w:sz w:val="21"/>
        </w:rPr>
        <w:t> e</w:t>
      </w:r>
      <w:r>
        <w:rPr>
          <w:w w:val="105"/>
          <w:sz w:val="21"/>
        </w:rPr>
        <w:t> dos</w:t>
      </w:r>
      <w:r>
        <w:rPr>
          <w:w w:val="105"/>
          <w:sz w:val="21"/>
        </w:rPr>
        <w:t> Encargos</w:t>
      </w:r>
      <w:r>
        <w:rPr>
          <w:w w:val="105"/>
          <w:sz w:val="21"/>
        </w:rPr>
        <w:t> Sociais</w:t>
      </w:r>
      <w:r>
        <w:rPr>
          <w:w w:val="105"/>
          <w:sz w:val="21"/>
        </w:rPr>
        <w:t> (ES),</w:t>
      </w:r>
      <w:r>
        <w:rPr>
          <w:w w:val="105"/>
          <w:sz w:val="21"/>
        </w:rPr>
        <w:t> com</w:t>
      </w:r>
      <w:r>
        <w:rPr>
          <w:w w:val="105"/>
          <w:sz w:val="21"/>
        </w:rPr>
        <w:t> os</w:t>
      </w:r>
      <w:r>
        <w:rPr>
          <w:w w:val="105"/>
          <w:sz w:val="21"/>
        </w:rPr>
        <w:t> respectivos</w:t>
      </w:r>
      <w:r>
        <w:rPr>
          <w:w w:val="105"/>
          <w:sz w:val="21"/>
        </w:rPr>
        <w:t> valores adequados ao valor final da proposta vencedora, admitida a utilização dos preços unitários, no caso de empreitada por preço</w:t>
      </w:r>
      <w:r>
        <w:rPr>
          <w:w w:val="105"/>
          <w:sz w:val="21"/>
        </w:rPr>
        <w:t> global,</w:t>
      </w:r>
      <w:r>
        <w:rPr>
          <w:w w:val="105"/>
          <w:sz w:val="21"/>
        </w:rPr>
        <w:t> empreitada</w:t>
      </w:r>
      <w:r>
        <w:rPr>
          <w:w w:val="105"/>
          <w:sz w:val="21"/>
        </w:rPr>
        <w:t> integral,</w:t>
      </w:r>
      <w:r>
        <w:rPr>
          <w:w w:val="105"/>
          <w:sz w:val="21"/>
        </w:rPr>
        <w:t> contratação</w:t>
      </w:r>
      <w:r>
        <w:rPr>
          <w:w w:val="105"/>
          <w:sz w:val="21"/>
        </w:rPr>
        <w:t> semi-integrada</w:t>
      </w:r>
      <w:r>
        <w:rPr>
          <w:w w:val="105"/>
          <w:sz w:val="21"/>
        </w:rPr>
        <w:t> e</w:t>
      </w:r>
      <w:r>
        <w:rPr>
          <w:w w:val="105"/>
          <w:sz w:val="21"/>
        </w:rPr>
        <w:t> contratação</w:t>
      </w:r>
      <w:r>
        <w:rPr>
          <w:w w:val="105"/>
          <w:sz w:val="21"/>
        </w:rPr>
        <w:t> integrada,</w:t>
      </w:r>
      <w:r>
        <w:rPr>
          <w:w w:val="105"/>
          <w:sz w:val="21"/>
        </w:rPr>
        <w:t> exclusivamente</w:t>
      </w:r>
      <w:r>
        <w:rPr>
          <w:w w:val="105"/>
          <w:sz w:val="21"/>
        </w:rPr>
        <w:t> para</w:t>
      </w:r>
      <w:r>
        <w:rPr>
          <w:w w:val="105"/>
          <w:sz w:val="21"/>
        </w:rPr>
        <w:t> eventuais adequações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indispensáveis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cronograma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físico-financeiro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balizar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excepcional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aditamento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posterior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contrato.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59" w:lineRule="auto" w:before="210" w:after="0"/>
        <w:ind w:left="253" w:right="120" w:firstLine="508"/>
        <w:jc w:val="both"/>
        <w:rPr>
          <w:sz w:val="21"/>
        </w:rPr>
      </w:pPr>
      <w:r>
        <w:rPr>
          <w:w w:val="105"/>
          <w:sz w:val="21"/>
        </w:rPr>
        <w:t>Erros</w:t>
      </w:r>
      <w:r>
        <w:rPr>
          <w:w w:val="105"/>
          <w:sz w:val="21"/>
        </w:rPr>
        <w:t> no</w:t>
      </w:r>
      <w:r>
        <w:rPr>
          <w:w w:val="105"/>
          <w:sz w:val="21"/>
        </w:rPr>
        <w:t> preenchimento</w:t>
      </w:r>
      <w:r>
        <w:rPr>
          <w:w w:val="105"/>
          <w:sz w:val="21"/>
        </w:rPr>
        <w:t> da</w:t>
      </w:r>
      <w:r>
        <w:rPr>
          <w:w w:val="105"/>
          <w:sz w:val="21"/>
        </w:rPr>
        <w:t> planilha</w:t>
      </w:r>
      <w:r>
        <w:rPr>
          <w:w w:val="105"/>
          <w:sz w:val="21"/>
        </w:rPr>
        <w:t> não</w:t>
      </w:r>
      <w:r>
        <w:rPr>
          <w:w w:val="105"/>
          <w:sz w:val="21"/>
        </w:rPr>
        <w:t> constituem</w:t>
      </w:r>
      <w:r>
        <w:rPr>
          <w:w w:val="105"/>
          <w:sz w:val="21"/>
        </w:rPr>
        <w:t> motivo</w:t>
      </w:r>
      <w:r>
        <w:rPr>
          <w:w w:val="105"/>
          <w:sz w:val="21"/>
        </w:rPr>
        <w:t> para</w:t>
      </w:r>
      <w:r>
        <w:rPr>
          <w:w w:val="105"/>
          <w:sz w:val="21"/>
        </w:rPr>
        <w:t> a</w:t>
      </w:r>
      <w:r>
        <w:rPr>
          <w:w w:val="105"/>
          <w:sz w:val="21"/>
        </w:rPr>
        <w:t> desclassificação</w:t>
      </w:r>
      <w:r>
        <w:rPr>
          <w:w w:val="105"/>
          <w:sz w:val="21"/>
        </w:rPr>
        <w:t> da</w:t>
      </w:r>
      <w:r>
        <w:rPr>
          <w:w w:val="105"/>
          <w:sz w:val="21"/>
        </w:rPr>
        <w:t> proposta. A planilha poderá́ ser ajustada pelo fornecedor, no prazo indicado pelo sistema, desde que não haja majoração do preço e que se comprove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este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é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bastante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arcar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todos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custos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contratação.</w:t>
      </w:r>
    </w:p>
    <w:p>
      <w:pPr>
        <w:pStyle w:val="ListParagraph"/>
        <w:numPr>
          <w:ilvl w:val="2"/>
          <w:numId w:val="1"/>
        </w:numPr>
        <w:tabs>
          <w:tab w:pos="1331" w:val="left" w:leader="none"/>
        </w:tabs>
        <w:spacing w:line="259" w:lineRule="auto" w:before="213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ajuste</w:t>
      </w:r>
      <w:r>
        <w:rPr>
          <w:w w:val="105"/>
          <w:sz w:val="21"/>
        </w:rPr>
        <w:t> de</w:t>
      </w:r>
      <w:r>
        <w:rPr>
          <w:w w:val="105"/>
          <w:sz w:val="21"/>
        </w:rPr>
        <w:t> que</w:t>
      </w:r>
      <w:r>
        <w:rPr>
          <w:w w:val="105"/>
          <w:sz w:val="21"/>
        </w:rPr>
        <w:t> trata</w:t>
      </w:r>
      <w:r>
        <w:rPr>
          <w:w w:val="105"/>
          <w:sz w:val="21"/>
        </w:rPr>
        <w:t> este</w:t>
      </w:r>
      <w:r>
        <w:rPr>
          <w:w w:val="105"/>
          <w:sz w:val="21"/>
        </w:rPr>
        <w:t> dispositivo</w:t>
      </w:r>
      <w:r>
        <w:rPr>
          <w:w w:val="105"/>
          <w:sz w:val="21"/>
        </w:rPr>
        <w:t> se</w:t>
      </w:r>
      <w:r>
        <w:rPr>
          <w:w w:val="105"/>
          <w:sz w:val="21"/>
        </w:rPr>
        <w:t> limita</w:t>
      </w:r>
      <w:r>
        <w:rPr>
          <w:w w:val="105"/>
          <w:sz w:val="21"/>
        </w:rPr>
        <w:t> a</w:t>
      </w:r>
      <w:r>
        <w:rPr>
          <w:w w:val="105"/>
          <w:sz w:val="21"/>
        </w:rPr>
        <w:t> sanar</w:t>
      </w:r>
      <w:r>
        <w:rPr>
          <w:w w:val="105"/>
          <w:sz w:val="21"/>
        </w:rPr>
        <w:t> erros</w:t>
      </w:r>
      <w:r>
        <w:rPr>
          <w:w w:val="105"/>
          <w:sz w:val="21"/>
        </w:rPr>
        <w:t> ou</w:t>
      </w:r>
      <w:r>
        <w:rPr>
          <w:w w:val="105"/>
          <w:sz w:val="21"/>
        </w:rPr>
        <w:t> falhas</w:t>
      </w:r>
      <w:r>
        <w:rPr>
          <w:w w:val="105"/>
          <w:sz w:val="21"/>
        </w:rPr>
        <w:t> que</w:t>
      </w:r>
      <w:r>
        <w:rPr>
          <w:w w:val="105"/>
          <w:sz w:val="21"/>
        </w:rPr>
        <w:t> não</w:t>
      </w:r>
      <w:r>
        <w:rPr>
          <w:w w:val="105"/>
          <w:sz w:val="21"/>
        </w:rPr>
        <w:t> alterem</w:t>
      </w:r>
      <w:r>
        <w:rPr>
          <w:w w:val="105"/>
          <w:sz w:val="21"/>
        </w:rPr>
        <w:t> a</w:t>
      </w:r>
      <w:r>
        <w:rPr>
          <w:w w:val="105"/>
          <w:sz w:val="21"/>
        </w:rPr>
        <w:t> substância</w:t>
      </w:r>
      <w:r>
        <w:rPr>
          <w:w w:val="105"/>
          <w:sz w:val="21"/>
        </w:rPr>
        <w:t> das </w:t>
      </w:r>
      <w:r>
        <w:rPr>
          <w:spacing w:val="-2"/>
          <w:w w:val="105"/>
          <w:sz w:val="21"/>
        </w:rPr>
        <w:t>propostas.</w:t>
      </w:r>
    </w:p>
    <w:p>
      <w:pPr>
        <w:pStyle w:val="ListParagraph"/>
        <w:numPr>
          <w:ilvl w:val="2"/>
          <w:numId w:val="1"/>
        </w:numPr>
        <w:tabs>
          <w:tab w:pos="1351" w:val="left" w:leader="none"/>
        </w:tabs>
        <w:spacing w:line="259" w:lineRule="auto" w:before="214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Considera-se</w:t>
      </w:r>
      <w:r>
        <w:rPr>
          <w:w w:val="105"/>
          <w:sz w:val="21"/>
        </w:rPr>
        <w:t> erro</w:t>
      </w:r>
      <w:r>
        <w:rPr>
          <w:w w:val="105"/>
          <w:sz w:val="21"/>
        </w:rPr>
        <w:t> no</w:t>
      </w:r>
      <w:r>
        <w:rPr>
          <w:w w:val="105"/>
          <w:sz w:val="21"/>
        </w:rPr>
        <w:t> preenchimento</w:t>
      </w:r>
      <w:r>
        <w:rPr>
          <w:w w:val="105"/>
          <w:sz w:val="21"/>
        </w:rPr>
        <w:t> da</w:t>
      </w:r>
      <w:r>
        <w:rPr>
          <w:w w:val="105"/>
          <w:sz w:val="21"/>
        </w:rPr>
        <w:t> planilha</w:t>
      </w:r>
      <w:r>
        <w:rPr>
          <w:w w:val="105"/>
          <w:sz w:val="21"/>
        </w:rPr>
        <w:t> passível</w:t>
      </w:r>
      <w:r>
        <w:rPr>
          <w:w w:val="105"/>
          <w:sz w:val="21"/>
        </w:rPr>
        <w:t> de</w:t>
      </w:r>
      <w:r>
        <w:rPr>
          <w:w w:val="105"/>
          <w:sz w:val="21"/>
        </w:rPr>
        <w:t> correção</w:t>
      </w:r>
      <w:r>
        <w:rPr>
          <w:w w:val="105"/>
          <w:sz w:val="21"/>
        </w:rPr>
        <w:t> a</w:t>
      </w:r>
      <w:r>
        <w:rPr>
          <w:w w:val="105"/>
          <w:sz w:val="21"/>
        </w:rPr>
        <w:t> indicação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recolhimento</w:t>
      </w:r>
      <w:r>
        <w:rPr>
          <w:w w:val="105"/>
          <w:sz w:val="21"/>
        </w:rPr>
        <w:t> de impostos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contribuições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Simples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Nacional,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cabível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esse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regime.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59" w:lineRule="auto" w:before="214" w:after="0"/>
        <w:ind w:left="253" w:right="115" w:firstLine="508"/>
        <w:jc w:val="both"/>
        <w:rPr>
          <w:sz w:val="21"/>
        </w:rPr>
      </w:pPr>
      <w:r>
        <w:rPr>
          <w:w w:val="105"/>
          <w:sz w:val="21"/>
        </w:rPr>
        <w:t>Para</w:t>
      </w:r>
      <w:r>
        <w:rPr>
          <w:w w:val="105"/>
          <w:sz w:val="21"/>
        </w:rPr>
        <w:t> fins</w:t>
      </w:r>
      <w:r>
        <w:rPr>
          <w:w w:val="105"/>
          <w:sz w:val="21"/>
        </w:rPr>
        <w:t> de</w:t>
      </w:r>
      <w:r>
        <w:rPr>
          <w:w w:val="105"/>
          <w:sz w:val="21"/>
        </w:rPr>
        <w:t> análise</w:t>
      </w:r>
      <w:r>
        <w:rPr>
          <w:w w:val="105"/>
          <w:sz w:val="21"/>
        </w:rPr>
        <w:t> da</w:t>
      </w:r>
      <w:r>
        <w:rPr>
          <w:w w:val="105"/>
          <w:sz w:val="21"/>
        </w:rPr>
        <w:t> proposta</w:t>
      </w:r>
      <w:r>
        <w:rPr>
          <w:w w:val="105"/>
          <w:sz w:val="21"/>
        </w:rPr>
        <w:t> quanto</w:t>
      </w:r>
      <w:r>
        <w:rPr>
          <w:w w:val="105"/>
          <w:sz w:val="21"/>
        </w:rPr>
        <w:t> ao</w:t>
      </w:r>
      <w:r>
        <w:rPr>
          <w:w w:val="105"/>
          <w:sz w:val="21"/>
        </w:rPr>
        <w:t> cumprimento</w:t>
      </w:r>
      <w:r>
        <w:rPr>
          <w:w w:val="105"/>
          <w:sz w:val="21"/>
        </w:rPr>
        <w:t> das</w:t>
      </w:r>
      <w:r>
        <w:rPr>
          <w:w w:val="105"/>
          <w:sz w:val="21"/>
        </w:rPr>
        <w:t> especificações</w:t>
      </w:r>
      <w:r>
        <w:rPr>
          <w:w w:val="105"/>
          <w:sz w:val="21"/>
        </w:rPr>
        <w:t> do</w:t>
      </w:r>
      <w:r>
        <w:rPr>
          <w:w w:val="105"/>
          <w:sz w:val="21"/>
        </w:rPr>
        <w:t> objeto,</w:t>
      </w:r>
      <w:r>
        <w:rPr>
          <w:w w:val="105"/>
          <w:sz w:val="21"/>
        </w:rPr>
        <w:t> poderá</w:t>
      </w:r>
      <w:r>
        <w:rPr>
          <w:w w:val="105"/>
          <w:sz w:val="21"/>
        </w:rPr>
        <w:t> ser</w:t>
      </w:r>
      <w:r>
        <w:rPr>
          <w:w w:val="105"/>
          <w:sz w:val="21"/>
        </w:rPr>
        <w:t> colhida</w:t>
      </w:r>
      <w:r>
        <w:rPr>
          <w:w w:val="105"/>
          <w:sz w:val="21"/>
        </w:rPr>
        <w:t> a manifestação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escrita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setor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requisitante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serviço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área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especializada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objeto.</w:t>
      </w: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Heading1"/>
        <w:numPr>
          <w:ilvl w:val="0"/>
          <w:numId w:val="1"/>
        </w:numPr>
        <w:tabs>
          <w:tab w:pos="976" w:val="left" w:leader="none"/>
        </w:tabs>
        <w:spacing w:line="240" w:lineRule="auto" w:before="0" w:after="0"/>
        <w:ind w:left="976" w:right="0" w:hanging="215"/>
        <w:jc w:val="left"/>
        <w:rPr>
          <w:color w:val="16355C"/>
        </w:rPr>
      </w:pPr>
      <w:r>
        <w:rPr>
          <w:color w:val="16355C"/>
          <w:w w:val="105"/>
        </w:rPr>
        <w:t>DA</w:t>
      </w:r>
      <w:r>
        <w:rPr>
          <w:color w:val="16355C"/>
          <w:spacing w:val="-11"/>
          <w:w w:val="105"/>
        </w:rPr>
        <w:t> </w:t>
      </w:r>
      <w:r>
        <w:rPr>
          <w:color w:val="16355C"/>
          <w:w w:val="105"/>
        </w:rPr>
        <w:t>FASE</w:t>
      </w:r>
      <w:r>
        <w:rPr>
          <w:color w:val="16355C"/>
          <w:spacing w:val="-11"/>
          <w:w w:val="105"/>
        </w:rPr>
        <w:t> </w:t>
      </w:r>
      <w:r>
        <w:rPr>
          <w:color w:val="16355C"/>
          <w:w w:val="105"/>
        </w:rPr>
        <w:t>DE</w:t>
      </w:r>
      <w:r>
        <w:rPr>
          <w:color w:val="16355C"/>
          <w:spacing w:val="-11"/>
          <w:w w:val="105"/>
        </w:rPr>
        <w:t> </w:t>
      </w:r>
      <w:r>
        <w:rPr>
          <w:color w:val="16355C"/>
          <w:spacing w:val="-2"/>
          <w:w w:val="105"/>
        </w:rPr>
        <w:t>HABILITAÇÃO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59" w:lineRule="auto" w:before="0" w:after="0"/>
        <w:ind w:left="253" w:right="115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Pregoeiro</w:t>
      </w:r>
      <w:r>
        <w:rPr>
          <w:w w:val="105"/>
          <w:sz w:val="21"/>
        </w:rPr>
        <w:t> verificará</w:t>
      </w:r>
      <w:r>
        <w:rPr>
          <w:w w:val="105"/>
          <w:sz w:val="21"/>
        </w:rPr>
        <w:t> se</w:t>
      </w:r>
      <w:r>
        <w:rPr>
          <w:w w:val="105"/>
          <w:sz w:val="21"/>
        </w:rPr>
        <w:t> o</w:t>
      </w:r>
      <w:r>
        <w:rPr>
          <w:w w:val="105"/>
          <w:sz w:val="21"/>
        </w:rPr>
        <w:t> licitante</w:t>
      </w:r>
      <w:r>
        <w:rPr>
          <w:w w:val="105"/>
          <w:sz w:val="21"/>
        </w:rPr>
        <w:t> provisoriamente</w:t>
      </w:r>
      <w:r>
        <w:rPr>
          <w:w w:val="105"/>
          <w:sz w:val="21"/>
        </w:rPr>
        <w:t> classificado</w:t>
      </w:r>
      <w:r>
        <w:rPr>
          <w:w w:val="105"/>
          <w:sz w:val="21"/>
        </w:rPr>
        <w:t> em</w:t>
      </w:r>
      <w:r>
        <w:rPr>
          <w:w w:val="105"/>
          <w:sz w:val="21"/>
        </w:rPr>
        <w:t> primeiro</w:t>
      </w:r>
      <w:r>
        <w:rPr>
          <w:w w:val="105"/>
          <w:sz w:val="21"/>
        </w:rPr>
        <w:t> lugar</w:t>
      </w:r>
      <w:r>
        <w:rPr>
          <w:w w:val="105"/>
          <w:sz w:val="21"/>
        </w:rPr>
        <w:t> atende</w:t>
      </w:r>
      <w:r>
        <w:rPr>
          <w:w w:val="105"/>
          <w:sz w:val="21"/>
        </w:rPr>
        <w:t> às</w:t>
      </w:r>
      <w:r>
        <w:rPr>
          <w:w w:val="105"/>
          <w:sz w:val="21"/>
        </w:rPr>
        <w:t> condições</w:t>
      </w:r>
      <w:r>
        <w:rPr>
          <w:w w:val="105"/>
          <w:sz w:val="21"/>
        </w:rPr>
        <w:t> de participação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certame,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previsto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1"/>
          <w:w w:val="105"/>
          <w:sz w:val="21"/>
        </w:rPr>
        <w:t> </w:t>
      </w:r>
      <w:hyperlink r:id="rId22">
        <w:r>
          <w:rPr>
            <w:w w:val="105"/>
            <w:sz w:val="21"/>
            <w:u w:val="single" w:color="00007F"/>
          </w:rPr>
          <w:t>art.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14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da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Lei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nº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14.133/2021</w:t>
        </w:r>
      </w:hyperlink>
      <w:r>
        <w:rPr>
          <w:w w:val="105"/>
          <w:sz w:val="21"/>
        </w:rPr>
        <w:t>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legislação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correlata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2.8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Edital, especialmente quanto à existência de sanção que impeça a participação no certame ou a futura contratação, mediante a consulta aos seguintes cadastros:</w:t>
      </w:r>
    </w:p>
    <w:p>
      <w:pPr>
        <w:pStyle w:val="BodyText"/>
        <w:spacing w:before="3"/>
        <w:ind w:left="0"/>
      </w:pPr>
    </w:p>
    <w:p>
      <w:pPr>
        <w:pStyle w:val="ListParagraph"/>
        <w:numPr>
          <w:ilvl w:val="0"/>
          <w:numId w:val="2"/>
        </w:numPr>
        <w:tabs>
          <w:tab w:pos="986" w:val="left" w:leader="none"/>
        </w:tabs>
        <w:spacing w:line="240" w:lineRule="auto" w:before="0" w:after="0"/>
        <w:ind w:left="986" w:right="0" w:hanging="225"/>
        <w:jc w:val="left"/>
        <w:rPr>
          <w:sz w:val="21"/>
        </w:rPr>
      </w:pPr>
      <w:r>
        <w:rPr>
          <w:spacing w:val="-2"/>
          <w:w w:val="105"/>
          <w:sz w:val="21"/>
        </w:rPr>
        <w:t>SICAF;</w:t>
      </w:r>
    </w:p>
    <w:p>
      <w:pPr>
        <w:pStyle w:val="ListParagraph"/>
        <w:numPr>
          <w:ilvl w:val="0"/>
          <w:numId w:val="2"/>
        </w:numPr>
        <w:tabs>
          <w:tab w:pos="1030" w:val="left" w:leader="none"/>
          <w:tab w:pos="1140" w:val="left" w:leader="none"/>
        </w:tabs>
        <w:spacing w:line="259" w:lineRule="auto" w:before="234" w:after="0"/>
        <w:ind w:left="1140" w:right="118" w:hanging="379"/>
        <w:jc w:val="left"/>
        <w:rPr>
          <w:sz w:val="21"/>
        </w:rPr>
      </w:pPr>
      <w:r>
        <w:rPr>
          <w:w w:val="105"/>
          <w:sz w:val="21"/>
        </w:rPr>
        <w:t>Cadastro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Nacional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Empresas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Inidôneas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Suspensas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-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CEIS,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mantido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Controladoria-Geral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20"/>
          <w:w w:val="105"/>
          <w:sz w:val="21"/>
        </w:rPr>
        <w:t> </w:t>
      </w:r>
      <w:r>
        <w:rPr>
          <w:w w:val="105"/>
          <w:sz w:val="21"/>
        </w:rPr>
        <w:t>União </w:t>
      </w:r>
      <w:r>
        <w:rPr>
          <w:spacing w:val="-2"/>
          <w:w w:val="105"/>
          <w:sz w:val="21"/>
        </w:rPr>
        <w:t>(</w:t>
      </w:r>
      <w:hyperlink r:id="rId23">
        <w:r>
          <w:rPr>
            <w:color w:val="00007F"/>
            <w:spacing w:val="-2"/>
            <w:w w:val="105"/>
            <w:sz w:val="21"/>
            <w:u w:val="single" w:color="00007F"/>
          </w:rPr>
          <w:t>https://www.portaltransparencia.gov.br/sancoes/ceis</w:t>
        </w:r>
      </w:hyperlink>
      <w:r>
        <w:rPr>
          <w:spacing w:val="-2"/>
          <w:w w:val="105"/>
          <w:sz w:val="21"/>
        </w:rPr>
        <w:t>);</w:t>
      </w:r>
    </w:p>
    <w:p>
      <w:pPr>
        <w:pStyle w:val="ListParagraph"/>
        <w:numPr>
          <w:ilvl w:val="0"/>
          <w:numId w:val="2"/>
        </w:numPr>
        <w:tabs>
          <w:tab w:pos="1019" w:val="left" w:leader="none"/>
          <w:tab w:pos="1140" w:val="left" w:leader="none"/>
        </w:tabs>
        <w:spacing w:line="259" w:lineRule="auto" w:before="215" w:after="0"/>
        <w:ind w:left="1140" w:right="141" w:hanging="379"/>
        <w:jc w:val="left"/>
        <w:rPr>
          <w:sz w:val="21"/>
        </w:rPr>
      </w:pPr>
      <w:r>
        <w:rPr>
          <w:w w:val="105"/>
          <w:sz w:val="21"/>
        </w:rPr>
        <w:t>Cadastro</w:t>
      </w:r>
      <w:r>
        <w:rPr>
          <w:spacing w:val="14"/>
          <w:w w:val="105"/>
          <w:sz w:val="21"/>
        </w:rPr>
        <w:t> </w:t>
      </w:r>
      <w:r>
        <w:rPr>
          <w:w w:val="105"/>
          <w:sz w:val="21"/>
        </w:rPr>
        <w:t>Nacional</w:t>
      </w:r>
      <w:r>
        <w:rPr>
          <w:spacing w:val="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14"/>
          <w:w w:val="105"/>
          <w:sz w:val="21"/>
        </w:rPr>
        <w:t> </w:t>
      </w:r>
      <w:r>
        <w:rPr>
          <w:w w:val="105"/>
          <w:sz w:val="21"/>
        </w:rPr>
        <w:t>Condenações</w:t>
      </w:r>
      <w:r>
        <w:rPr>
          <w:spacing w:val="14"/>
          <w:w w:val="105"/>
          <w:sz w:val="21"/>
        </w:rPr>
        <w:t> </w:t>
      </w:r>
      <w:r>
        <w:rPr>
          <w:w w:val="105"/>
          <w:sz w:val="21"/>
        </w:rPr>
        <w:t>Cíveis</w:t>
      </w:r>
      <w:r>
        <w:rPr>
          <w:spacing w:val="14"/>
          <w:w w:val="105"/>
          <w:sz w:val="21"/>
        </w:rPr>
        <w:t> </w:t>
      </w:r>
      <w:r>
        <w:rPr>
          <w:w w:val="105"/>
          <w:sz w:val="21"/>
        </w:rPr>
        <w:t>por Atos</w:t>
      </w:r>
      <w:r>
        <w:rPr>
          <w:spacing w:val="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14"/>
          <w:w w:val="105"/>
          <w:sz w:val="21"/>
        </w:rPr>
        <w:t> </w:t>
      </w:r>
      <w:r>
        <w:rPr>
          <w:w w:val="105"/>
          <w:sz w:val="21"/>
        </w:rPr>
        <w:t>Improbidade Administrativa,</w:t>
      </w:r>
      <w:r>
        <w:rPr>
          <w:spacing w:val="14"/>
          <w:w w:val="105"/>
          <w:sz w:val="21"/>
        </w:rPr>
        <w:t> </w:t>
      </w:r>
      <w:r>
        <w:rPr>
          <w:w w:val="105"/>
          <w:sz w:val="21"/>
        </w:rPr>
        <w:t>mantido</w:t>
      </w:r>
      <w:r>
        <w:rPr>
          <w:spacing w:val="14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14"/>
          <w:w w:val="105"/>
          <w:sz w:val="21"/>
        </w:rPr>
        <w:t> </w:t>
      </w:r>
      <w:r>
        <w:rPr>
          <w:w w:val="105"/>
          <w:sz w:val="21"/>
        </w:rPr>
        <w:t>Conselho Nacional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Justiça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(</w:t>
      </w:r>
      <w:hyperlink r:id="rId24">
        <w:r>
          <w:rPr>
            <w:color w:val="00007F"/>
            <w:w w:val="105"/>
            <w:sz w:val="21"/>
            <w:u w:val="single" w:color="00007F"/>
          </w:rPr>
          <w:t>www.cnj.jus.br/improbidade_adm/consultar_requerido.ph</w:t>
        </w:r>
      </w:hyperlink>
      <w:r>
        <w:rPr>
          <w:color w:val="00007F"/>
          <w:w w:val="105"/>
          <w:sz w:val="21"/>
          <w:u w:val="single" w:color="00007F"/>
        </w:rPr>
        <w:t>p</w:t>
      </w:r>
      <w:r>
        <w:rPr>
          <w:w w:val="105"/>
          <w:sz w:val="21"/>
        </w:rPr>
        <w:t>);</w:t>
      </w:r>
    </w:p>
    <w:p>
      <w:pPr>
        <w:pStyle w:val="BodyText"/>
        <w:spacing w:line="259" w:lineRule="auto" w:before="214"/>
        <w:ind w:left="1140" w:right="137" w:hanging="379"/>
      </w:pPr>
      <w:r>
        <w:rPr>
          <w:w w:val="105"/>
        </w:rPr>
        <w:t>d</w:t>
      </w:r>
      <w:r>
        <w:rPr>
          <w:spacing w:val="62"/>
          <w:w w:val="105"/>
        </w:rPr>
        <w:t> </w:t>
      </w:r>
      <w:r>
        <w:rPr>
          <w:w w:val="105"/>
        </w:rPr>
        <w:t>)</w:t>
      </w:r>
      <w:r>
        <w:rPr>
          <w:spacing w:val="-3"/>
          <w:w w:val="105"/>
        </w:rPr>
        <w:t> </w:t>
      </w:r>
      <w:r>
        <w:rPr>
          <w:w w:val="105"/>
        </w:rPr>
        <w:t>Cadastro</w:t>
      </w:r>
      <w:r>
        <w:rPr>
          <w:spacing w:val="80"/>
          <w:w w:val="150"/>
        </w:rPr>
        <w:t> </w:t>
      </w:r>
      <w:r>
        <w:rPr>
          <w:w w:val="105"/>
        </w:rPr>
        <w:t>Nacional</w:t>
      </w:r>
      <w:r>
        <w:rPr>
          <w:spacing w:val="80"/>
          <w:w w:val="150"/>
        </w:rPr>
        <w:t> </w:t>
      </w:r>
      <w:r>
        <w:rPr>
          <w:w w:val="105"/>
        </w:rPr>
        <w:t>de</w:t>
      </w:r>
      <w:r>
        <w:rPr>
          <w:spacing w:val="80"/>
          <w:w w:val="150"/>
        </w:rPr>
        <w:t> </w:t>
      </w:r>
      <w:r>
        <w:rPr>
          <w:w w:val="105"/>
        </w:rPr>
        <w:t>Empresas</w:t>
      </w:r>
      <w:r>
        <w:rPr>
          <w:spacing w:val="80"/>
          <w:w w:val="150"/>
        </w:rPr>
        <w:t> </w:t>
      </w:r>
      <w:r>
        <w:rPr>
          <w:w w:val="105"/>
        </w:rPr>
        <w:t>Punidas</w:t>
      </w:r>
      <w:r>
        <w:rPr>
          <w:spacing w:val="80"/>
          <w:w w:val="150"/>
        </w:rPr>
        <w:t> </w:t>
      </w:r>
      <w:r>
        <w:rPr>
          <w:w w:val="105"/>
        </w:rPr>
        <w:t>–</w:t>
      </w:r>
      <w:r>
        <w:rPr>
          <w:spacing w:val="80"/>
          <w:w w:val="150"/>
        </w:rPr>
        <w:t> </w:t>
      </w:r>
      <w:r>
        <w:rPr>
          <w:w w:val="105"/>
        </w:rPr>
        <w:t>CNEP,</w:t>
      </w:r>
      <w:r>
        <w:rPr>
          <w:spacing w:val="80"/>
          <w:w w:val="150"/>
        </w:rPr>
        <w:t> </w:t>
      </w:r>
      <w:r>
        <w:rPr>
          <w:w w:val="105"/>
        </w:rPr>
        <w:t>mantido</w:t>
      </w:r>
      <w:r>
        <w:rPr>
          <w:spacing w:val="80"/>
          <w:w w:val="150"/>
        </w:rPr>
        <w:t> </w:t>
      </w:r>
      <w:r>
        <w:rPr>
          <w:w w:val="105"/>
        </w:rPr>
        <w:t>pela</w:t>
      </w:r>
      <w:r>
        <w:rPr>
          <w:spacing w:val="80"/>
          <w:w w:val="150"/>
        </w:rPr>
        <w:t> </w:t>
      </w:r>
      <w:r>
        <w:rPr>
          <w:w w:val="105"/>
        </w:rPr>
        <w:t>Controladoria-Geral</w:t>
      </w:r>
      <w:r>
        <w:rPr>
          <w:spacing w:val="80"/>
          <w:w w:val="150"/>
        </w:rPr>
        <w:t> </w:t>
      </w:r>
      <w:r>
        <w:rPr>
          <w:w w:val="105"/>
        </w:rPr>
        <w:t>da</w:t>
      </w:r>
      <w:r>
        <w:rPr>
          <w:spacing w:val="80"/>
          <w:w w:val="150"/>
        </w:rPr>
        <w:t> </w:t>
      </w:r>
      <w:r>
        <w:rPr>
          <w:w w:val="105"/>
        </w:rPr>
        <w:t>União </w:t>
      </w:r>
      <w:r>
        <w:rPr>
          <w:spacing w:val="-2"/>
          <w:w w:val="105"/>
        </w:rPr>
        <w:t>(</w:t>
      </w:r>
      <w:hyperlink r:id="rId25">
        <w:r>
          <w:rPr>
            <w:color w:val="00007F"/>
            <w:spacing w:val="-2"/>
            <w:w w:val="105"/>
            <w:u w:val="single" w:color="00007F"/>
          </w:rPr>
          <w:t>https://www.portaltransparencia.gov.br/sancoes/cnep</w:t>
        </w:r>
      </w:hyperlink>
      <w:r>
        <w:rPr>
          <w:spacing w:val="-2"/>
          <w:w w:val="105"/>
        </w:rPr>
        <w:t>);</w:t>
      </w:r>
    </w:p>
    <w:p>
      <w:pPr>
        <w:pStyle w:val="ListParagraph"/>
        <w:numPr>
          <w:ilvl w:val="0"/>
          <w:numId w:val="3"/>
        </w:numPr>
        <w:tabs>
          <w:tab w:pos="986" w:val="left" w:leader="none"/>
        </w:tabs>
        <w:spacing w:line="240" w:lineRule="auto" w:before="214" w:after="0"/>
        <w:ind w:left="986" w:right="0" w:hanging="225"/>
        <w:jc w:val="left"/>
        <w:rPr>
          <w:sz w:val="21"/>
        </w:rPr>
      </w:pPr>
      <w:r>
        <w:rPr>
          <w:w w:val="105"/>
          <w:sz w:val="21"/>
        </w:rPr>
        <w:t>Lista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inidôneos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mantida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Tribunal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União;</w:t>
      </w:r>
      <w:r>
        <w:rPr>
          <w:spacing w:val="-14"/>
          <w:w w:val="105"/>
          <w:sz w:val="21"/>
        </w:rPr>
        <w:t> </w:t>
      </w:r>
      <w:r>
        <w:rPr>
          <w:spacing w:val="-10"/>
          <w:w w:val="105"/>
          <w:sz w:val="21"/>
        </w:rPr>
        <w:t>e</w:t>
      </w:r>
    </w:p>
    <w:p>
      <w:pPr>
        <w:pStyle w:val="ListParagraph"/>
        <w:numPr>
          <w:ilvl w:val="0"/>
          <w:numId w:val="3"/>
        </w:numPr>
        <w:tabs>
          <w:tab w:pos="954" w:val="left" w:leader="none"/>
        </w:tabs>
        <w:spacing w:line="240" w:lineRule="auto" w:before="234" w:after="0"/>
        <w:ind w:left="954" w:right="0" w:hanging="193"/>
        <w:jc w:val="left"/>
        <w:rPr>
          <w:sz w:val="21"/>
        </w:rPr>
      </w:pPr>
      <w:r>
        <w:rPr>
          <w:spacing w:val="-2"/>
          <w:w w:val="105"/>
          <w:sz w:val="21"/>
        </w:rPr>
        <w:t>módulo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Registro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Ocorrências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SIGA.</w:t>
      </w:r>
    </w:p>
    <w:p>
      <w:pPr>
        <w:pStyle w:val="BodyText"/>
        <w:spacing w:before="26"/>
        <w:ind w:left="0"/>
      </w:pPr>
    </w:p>
    <w:p>
      <w:pPr>
        <w:pStyle w:val="ListParagraph"/>
        <w:numPr>
          <w:ilvl w:val="1"/>
          <w:numId w:val="1"/>
        </w:numPr>
        <w:tabs>
          <w:tab w:pos="1148" w:val="left" w:leader="none"/>
        </w:tabs>
        <w:spacing w:line="259" w:lineRule="auto" w:before="0" w:after="0"/>
        <w:ind w:left="253" w:right="130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consulta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cadastros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realizada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nome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empresa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licitante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também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sócio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majoritário,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por força da vedação de que trata o </w:t>
      </w:r>
      <w:hyperlink r:id="rId26">
        <w:r>
          <w:rPr>
            <w:w w:val="105"/>
            <w:sz w:val="21"/>
            <w:u w:val="single" w:color="00007F"/>
          </w:rPr>
          <w:t>art. 12 da Lei nº 8.429/1992</w:t>
        </w:r>
      </w:hyperlink>
      <w:r>
        <w:rPr>
          <w:w w:val="105"/>
          <w:sz w:val="21"/>
        </w:rPr>
        <w:t>.</w:t>
      </w: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59" w:lineRule="auto" w:before="214" w:after="0"/>
        <w:ind w:left="253" w:right="114" w:firstLine="508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conste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Consulta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Situação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licitante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existência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Ocorrências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Impeditivas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Indiretas,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Pregoeiro diligenciará para verificar</w:t>
      </w:r>
      <w:r>
        <w:rPr>
          <w:w w:val="105"/>
          <w:sz w:val="21"/>
        </w:rPr>
        <w:t> se</w:t>
      </w:r>
      <w:r>
        <w:rPr>
          <w:w w:val="105"/>
          <w:sz w:val="21"/>
        </w:rPr>
        <w:t> houve</w:t>
      </w:r>
      <w:r>
        <w:rPr>
          <w:w w:val="105"/>
          <w:sz w:val="21"/>
        </w:rPr>
        <w:t> fraude</w:t>
      </w:r>
      <w:r>
        <w:rPr>
          <w:w w:val="105"/>
          <w:sz w:val="21"/>
        </w:rPr>
        <w:t> por</w:t>
      </w:r>
      <w:r>
        <w:rPr>
          <w:w w:val="105"/>
          <w:sz w:val="21"/>
        </w:rPr>
        <w:t> parte</w:t>
      </w:r>
      <w:r>
        <w:rPr>
          <w:w w:val="105"/>
          <w:sz w:val="21"/>
        </w:rPr>
        <w:t> das</w:t>
      </w:r>
      <w:r>
        <w:rPr>
          <w:w w:val="105"/>
          <w:sz w:val="21"/>
        </w:rPr>
        <w:t> empresas</w:t>
      </w:r>
      <w:r>
        <w:rPr>
          <w:w w:val="105"/>
          <w:sz w:val="21"/>
        </w:rPr>
        <w:t> apontadas</w:t>
      </w:r>
      <w:r>
        <w:rPr>
          <w:w w:val="105"/>
          <w:sz w:val="21"/>
        </w:rPr>
        <w:t> no</w:t>
      </w:r>
      <w:r>
        <w:rPr>
          <w:w w:val="105"/>
          <w:sz w:val="21"/>
        </w:rPr>
        <w:t> Relatório</w:t>
      </w:r>
      <w:r>
        <w:rPr>
          <w:w w:val="105"/>
          <w:sz w:val="21"/>
        </w:rPr>
        <w:t> de</w:t>
      </w:r>
      <w:r>
        <w:rPr>
          <w:w w:val="105"/>
          <w:sz w:val="21"/>
        </w:rPr>
        <w:t> Ocorrências</w:t>
      </w:r>
      <w:r>
        <w:rPr>
          <w:w w:val="105"/>
          <w:sz w:val="21"/>
        </w:rPr>
        <w:t> Impeditivas </w:t>
      </w:r>
      <w:r>
        <w:rPr>
          <w:spacing w:val="-2"/>
          <w:w w:val="105"/>
          <w:sz w:val="21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1331" w:val="left" w:leader="none"/>
        </w:tabs>
        <w:spacing w:line="259" w:lineRule="auto" w:before="213" w:after="0"/>
        <w:ind w:left="253" w:right="122" w:firstLine="508"/>
        <w:jc w:val="both"/>
        <w:rPr>
          <w:sz w:val="21"/>
        </w:rPr>
      </w:pPr>
      <w:r>
        <w:rPr>
          <w:w w:val="105"/>
          <w:sz w:val="21"/>
        </w:rPr>
        <w:t>A tentativa</w:t>
      </w:r>
      <w:r>
        <w:rPr>
          <w:w w:val="105"/>
          <w:sz w:val="21"/>
        </w:rPr>
        <w:t> de</w:t>
      </w:r>
      <w:r>
        <w:rPr>
          <w:w w:val="105"/>
          <w:sz w:val="21"/>
        </w:rPr>
        <w:t> burla</w:t>
      </w:r>
      <w:r>
        <w:rPr>
          <w:w w:val="105"/>
          <w:sz w:val="21"/>
        </w:rPr>
        <w:t> será</w:t>
      </w:r>
      <w:r>
        <w:rPr>
          <w:w w:val="105"/>
          <w:sz w:val="21"/>
        </w:rPr>
        <w:t> verificada</w:t>
      </w:r>
      <w:r>
        <w:rPr>
          <w:w w:val="105"/>
          <w:sz w:val="21"/>
        </w:rPr>
        <w:t> por</w:t>
      </w:r>
      <w:r>
        <w:rPr>
          <w:w w:val="105"/>
          <w:sz w:val="21"/>
        </w:rPr>
        <w:t> meio</w:t>
      </w:r>
      <w:r>
        <w:rPr>
          <w:w w:val="105"/>
          <w:sz w:val="21"/>
        </w:rPr>
        <w:t> dos</w:t>
      </w:r>
      <w:r>
        <w:rPr>
          <w:w w:val="105"/>
          <w:sz w:val="21"/>
        </w:rPr>
        <w:t> vínculos</w:t>
      </w:r>
      <w:r>
        <w:rPr>
          <w:w w:val="105"/>
          <w:sz w:val="21"/>
        </w:rPr>
        <w:t> societários,</w:t>
      </w:r>
      <w:r>
        <w:rPr>
          <w:w w:val="105"/>
          <w:sz w:val="21"/>
        </w:rPr>
        <w:t> linhas</w:t>
      </w:r>
      <w:r>
        <w:rPr>
          <w:w w:val="105"/>
          <w:sz w:val="21"/>
        </w:rPr>
        <w:t> de</w:t>
      </w:r>
      <w:r>
        <w:rPr>
          <w:w w:val="105"/>
          <w:sz w:val="21"/>
        </w:rPr>
        <w:t> fornecimento</w:t>
      </w:r>
      <w:r>
        <w:rPr>
          <w:w w:val="105"/>
          <w:sz w:val="21"/>
        </w:rPr>
        <w:t> similares, dentre outros.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40" w:lineRule="auto" w:before="214" w:after="0"/>
        <w:ind w:left="1301" w:right="0" w:hanging="540"/>
        <w:jc w:val="left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licitante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será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convocado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para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manifestação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previamente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uma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eventual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desclassificação.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40" w:lineRule="auto" w:before="235" w:after="0"/>
        <w:ind w:left="1301" w:right="0" w:hanging="540"/>
        <w:jc w:val="left"/>
        <w:rPr>
          <w:sz w:val="21"/>
        </w:rPr>
      </w:pPr>
      <w:r>
        <w:rPr>
          <w:spacing w:val="-2"/>
          <w:w w:val="105"/>
          <w:sz w:val="21"/>
        </w:rPr>
        <w:t>Constatada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existência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sanção,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licitante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será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reputado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inabilitado,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por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falta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condição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participação.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ListParagraph"/>
        <w:numPr>
          <w:ilvl w:val="1"/>
          <w:numId w:val="1"/>
        </w:numPr>
        <w:tabs>
          <w:tab w:pos="1192" w:val="left" w:leader="none"/>
        </w:tabs>
        <w:spacing w:line="259" w:lineRule="auto" w:before="79" w:after="0"/>
        <w:ind w:left="253" w:right="113" w:firstLine="508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w w:val="105"/>
          <w:sz w:val="21"/>
        </w:rPr>
        <w:t> o</w:t>
      </w:r>
      <w:r>
        <w:rPr>
          <w:w w:val="105"/>
          <w:sz w:val="21"/>
        </w:rPr>
        <w:t> licitante</w:t>
      </w:r>
      <w:r>
        <w:rPr>
          <w:w w:val="105"/>
          <w:sz w:val="21"/>
        </w:rPr>
        <w:t> provisoriamente</w:t>
      </w:r>
      <w:r>
        <w:rPr>
          <w:w w:val="105"/>
          <w:sz w:val="21"/>
        </w:rPr>
        <w:t> classificado</w:t>
      </w:r>
      <w:r>
        <w:rPr>
          <w:w w:val="105"/>
          <w:sz w:val="21"/>
        </w:rPr>
        <w:t> em</w:t>
      </w:r>
      <w:r>
        <w:rPr>
          <w:w w:val="105"/>
          <w:sz w:val="21"/>
        </w:rPr>
        <w:t> primeiro</w:t>
      </w:r>
      <w:r>
        <w:rPr>
          <w:w w:val="105"/>
          <w:sz w:val="21"/>
        </w:rPr>
        <w:t> lugar</w:t>
      </w:r>
      <w:r>
        <w:rPr>
          <w:w w:val="105"/>
          <w:sz w:val="21"/>
        </w:rPr>
        <w:t> tenha</w:t>
      </w:r>
      <w:r>
        <w:rPr>
          <w:w w:val="105"/>
          <w:sz w:val="21"/>
        </w:rPr>
        <w:t> se</w:t>
      </w:r>
      <w:r>
        <w:rPr>
          <w:w w:val="105"/>
          <w:sz w:val="21"/>
        </w:rPr>
        <w:t> utilizado</w:t>
      </w:r>
      <w:r>
        <w:rPr>
          <w:w w:val="105"/>
          <w:sz w:val="21"/>
        </w:rPr>
        <w:t> de</w:t>
      </w:r>
      <w:r>
        <w:rPr>
          <w:w w:val="105"/>
          <w:sz w:val="21"/>
        </w:rPr>
        <w:t> algum</w:t>
      </w:r>
      <w:r>
        <w:rPr>
          <w:w w:val="105"/>
          <w:sz w:val="21"/>
        </w:rPr>
        <w:t> tratamento favorecido às ME/EPPs, o Pregoeiro verificará se faz jus ao benefício, em conformidade com os itens 2.7 e 3.5 deste </w:t>
      </w:r>
      <w:r>
        <w:rPr>
          <w:spacing w:val="-2"/>
          <w:w w:val="105"/>
          <w:sz w:val="21"/>
        </w:rPr>
        <w:t>Edital.</w:t>
      </w:r>
    </w:p>
    <w:p>
      <w:pPr>
        <w:pStyle w:val="ListParagraph"/>
        <w:numPr>
          <w:ilvl w:val="1"/>
          <w:numId w:val="1"/>
        </w:numPr>
        <w:tabs>
          <w:tab w:pos="1169" w:val="left" w:leader="none"/>
        </w:tabs>
        <w:spacing w:line="259" w:lineRule="auto" w:before="213" w:after="0"/>
        <w:ind w:left="253" w:right="121" w:firstLine="508"/>
        <w:jc w:val="both"/>
        <w:rPr>
          <w:sz w:val="21"/>
        </w:rPr>
      </w:pPr>
      <w:r>
        <w:rPr>
          <w:w w:val="105"/>
          <w:sz w:val="21"/>
        </w:rPr>
        <w:t>Será</w:t>
      </w:r>
      <w:r>
        <w:rPr>
          <w:w w:val="105"/>
          <w:sz w:val="21"/>
        </w:rPr>
        <w:t> exigida</w:t>
      </w:r>
      <w:r>
        <w:rPr>
          <w:w w:val="105"/>
          <w:sz w:val="21"/>
        </w:rPr>
        <w:t> a</w:t>
      </w:r>
      <w:r>
        <w:rPr>
          <w:w w:val="105"/>
          <w:sz w:val="21"/>
        </w:rPr>
        <w:t> apresentação</w:t>
      </w:r>
      <w:r>
        <w:rPr>
          <w:w w:val="105"/>
          <w:sz w:val="21"/>
        </w:rPr>
        <w:t> dos</w:t>
      </w:r>
      <w:r>
        <w:rPr>
          <w:w w:val="105"/>
          <w:sz w:val="21"/>
        </w:rPr>
        <w:t> documentos</w:t>
      </w:r>
      <w:r>
        <w:rPr>
          <w:w w:val="105"/>
          <w:sz w:val="21"/>
        </w:rPr>
        <w:t> de</w:t>
      </w:r>
      <w:r>
        <w:rPr>
          <w:w w:val="105"/>
          <w:sz w:val="21"/>
        </w:rPr>
        <w:t> habilitação</w:t>
      </w:r>
      <w:r>
        <w:rPr>
          <w:w w:val="105"/>
          <w:sz w:val="21"/>
        </w:rPr>
        <w:t> que</w:t>
      </w:r>
      <w:r>
        <w:rPr>
          <w:w w:val="105"/>
          <w:sz w:val="21"/>
        </w:rPr>
        <w:t> trata</w:t>
      </w:r>
      <w:r>
        <w:rPr>
          <w:w w:val="105"/>
          <w:sz w:val="21"/>
        </w:rPr>
        <w:t> o</w:t>
      </w:r>
      <w:r>
        <w:rPr>
          <w:w w:val="105"/>
          <w:sz w:val="21"/>
        </w:rPr>
        <w:t> Anexo</w:t>
      </w:r>
      <w:r>
        <w:rPr>
          <w:w w:val="105"/>
          <w:sz w:val="21"/>
        </w:rPr>
        <w:t> referente</w:t>
      </w:r>
      <w:r>
        <w:rPr>
          <w:w w:val="105"/>
          <w:sz w:val="21"/>
        </w:rPr>
        <w:t> aos</w:t>
      </w:r>
      <w:r>
        <w:rPr>
          <w:w w:val="105"/>
          <w:sz w:val="21"/>
        </w:rPr>
        <w:t> requisitos</w:t>
      </w:r>
      <w:r>
        <w:rPr>
          <w:w w:val="105"/>
          <w:sz w:val="21"/>
        </w:rPr>
        <w:t> de habilitação deste Edital apenas ao licitante vencedor.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59" w:lineRule="auto" w:before="214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O Pregoeiro concederá prazo, não superior a 5 (cinco) dias úteis, para encaminhamento dos documentos de habilitação,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formato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digital,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meio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sistema,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sob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pena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inabilitação.</w:t>
      </w:r>
    </w:p>
    <w:p>
      <w:pPr>
        <w:pStyle w:val="ListParagraph"/>
        <w:numPr>
          <w:ilvl w:val="2"/>
          <w:numId w:val="1"/>
        </w:numPr>
        <w:tabs>
          <w:tab w:pos="1311" w:val="left" w:leader="none"/>
        </w:tabs>
        <w:spacing w:line="259" w:lineRule="auto" w:before="215" w:after="0"/>
        <w:ind w:left="253" w:right="114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verificação, pelo Pregoeiro, em sítios eletrônicos oficiais de órgãos e entidades emissores de certidões é obrigatória, e o licitante não poderá ser inabilitado pela ausência de encaminhamento de documento de habilitação sem que essa diligência seja tomada.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59" w:lineRule="auto" w:before="213" w:after="0"/>
        <w:ind w:left="253" w:right="149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habilitação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verificada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meio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SICAF,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documentos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ele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abrangidos,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art. 42, § 2º, do Decreto nº 48.778/2023.</w:t>
      </w:r>
    </w:p>
    <w:p>
      <w:pPr>
        <w:pStyle w:val="ListParagraph"/>
        <w:numPr>
          <w:ilvl w:val="2"/>
          <w:numId w:val="1"/>
        </w:numPr>
        <w:tabs>
          <w:tab w:pos="1311" w:val="left" w:leader="none"/>
        </w:tabs>
        <w:spacing w:line="259" w:lineRule="auto" w:before="214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Somente haverá a necessidade de comprovação do preenchimento de requisitos mediante apresentação dos documentos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originais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não-digitais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houver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dúvida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relação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integridade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documento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digital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lei expressamente o exigir.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59" w:lineRule="auto" w:before="213" w:after="0"/>
        <w:ind w:left="253" w:right="115" w:firstLine="508"/>
        <w:jc w:val="both"/>
        <w:rPr>
          <w:sz w:val="21"/>
        </w:rPr>
      </w:pPr>
      <w:r>
        <w:rPr>
          <w:w w:val="105"/>
          <w:sz w:val="21"/>
        </w:rPr>
        <w:t>Após</w:t>
      </w:r>
      <w:r>
        <w:rPr>
          <w:w w:val="105"/>
          <w:sz w:val="21"/>
        </w:rPr>
        <w:t> a</w:t>
      </w:r>
      <w:r>
        <w:rPr>
          <w:w w:val="105"/>
          <w:sz w:val="21"/>
        </w:rPr>
        <w:t> apresentação</w:t>
      </w:r>
      <w:r>
        <w:rPr>
          <w:w w:val="105"/>
          <w:sz w:val="21"/>
        </w:rPr>
        <w:t> dos</w:t>
      </w:r>
      <w:r>
        <w:rPr>
          <w:w w:val="105"/>
          <w:sz w:val="21"/>
        </w:rPr>
        <w:t> documentos</w:t>
      </w:r>
      <w:r>
        <w:rPr>
          <w:w w:val="105"/>
          <w:sz w:val="21"/>
        </w:rPr>
        <w:t> de</w:t>
      </w:r>
      <w:r>
        <w:rPr>
          <w:w w:val="105"/>
          <w:sz w:val="21"/>
        </w:rPr>
        <w:t> habilitação,</w:t>
      </w:r>
      <w:r>
        <w:rPr>
          <w:w w:val="105"/>
          <w:sz w:val="21"/>
        </w:rPr>
        <w:t> fica</w:t>
      </w:r>
      <w:r>
        <w:rPr>
          <w:w w:val="105"/>
          <w:sz w:val="21"/>
        </w:rPr>
        <w:t> vedada</w:t>
      </w:r>
      <w:r>
        <w:rPr>
          <w:w w:val="105"/>
          <w:sz w:val="21"/>
        </w:rPr>
        <w:t> a</w:t>
      </w:r>
      <w:r>
        <w:rPr>
          <w:w w:val="105"/>
          <w:sz w:val="21"/>
        </w:rPr>
        <w:t> substituição</w:t>
      </w:r>
      <w:r>
        <w:rPr>
          <w:w w:val="105"/>
          <w:sz w:val="21"/>
        </w:rPr>
        <w:t> ou</w:t>
      </w:r>
      <w:r>
        <w:rPr>
          <w:w w:val="105"/>
          <w:sz w:val="21"/>
        </w:rPr>
        <w:t> a</w:t>
      </w:r>
      <w:r>
        <w:rPr>
          <w:w w:val="105"/>
          <w:sz w:val="21"/>
        </w:rPr>
        <w:t> apresentação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novos documentos, salvo em sede de diligência, para: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0"/>
          <w:numId w:val="4"/>
        </w:numPr>
        <w:tabs>
          <w:tab w:pos="986" w:val="left" w:leader="none"/>
          <w:tab w:pos="1140" w:val="left" w:leader="none"/>
        </w:tabs>
        <w:spacing w:line="259" w:lineRule="auto" w:before="0" w:after="0"/>
        <w:ind w:left="1140" w:right="115" w:hanging="390"/>
        <w:jc w:val="left"/>
        <w:rPr>
          <w:sz w:val="21"/>
        </w:rPr>
      </w:pPr>
      <w:r>
        <w:rPr>
          <w:w w:val="105"/>
          <w:sz w:val="21"/>
        </w:rPr>
        <w:t>complementação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informações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acerca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documentos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já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apresentados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pelos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licitantes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desde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necessária para apurar fatos existentes à época da abertura do certame; e</w:t>
      </w:r>
    </w:p>
    <w:p>
      <w:pPr>
        <w:pStyle w:val="ListParagraph"/>
        <w:numPr>
          <w:ilvl w:val="0"/>
          <w:numId w:val="4"/>
        </w:numPr>
        <w:tabs>
          <w:tab w:pos="987" w:val="left" w:leader="none"/>
        </w:tabs>
        <w:spacing w:line="240" w:lineRule="auto" w:before="214" w:after="0"/>
        <w:ind w:left="987" w:right="0" w:hanging="237"/>
        <w:jc w:val="left"/>
        <w:rPr>
          <w:sz w:val="21"/>
        </w:rPr>
      </w:pPr>
      <w:r>
        <w:rPr>
          <w:spacing w:val="-2"/>
          <w:w w:val="105"/>
          <w:sz w:val="21"/>
        </w:rPr>
        <w:t>atualização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documentos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cuja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validade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tenha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expirado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após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data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recebimento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propostas.</w:t>
      </w:r>
    </w:p>
    <w:p>
      <w:pPr>
        <w:pStyle w:val="BodyText"/>
        <w:spacing w:before="26"/>
        <w:ind w:left="0"/>
      </w:pPr>
    </w:p>
    <w:p>
      <w:pPr>
        <w:pStyle w:val="ListParagraph"/>
        <w:numPr>
          <w:ilvl w:val="1"/>
          <w:numId w:val="1"/>
        </w:numPr>
        <w:tabs>
          <w:tab w:pos="1181" w:val="left" w:leader="none"/>
        </w:tabs>
        <w:spacing w:line="259" w:lineRule="auto" w:before="0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Pregoeiro</w:t>
      </w:r>
      <w:r>
        <w:rPr>
          <w:w w:val="105"/>
          <w:sz w:val="21"/>
        </w:rPr>
        <w:t> poderá,</w:t>
      </w:r>
      <w:r>
        <w:rPr>
          <w:w w:val="105"/>
          <w:sz w:val="21"/>
        </w:rPr>
        <w:t> na</w:t>
      </w:r>
      <w:r>
        <w:rPr>
          <w:w w:val="105"/>
          <w:sz w:val="21"/>
        </w:rPr>
        <w:t> análise</w:t>
      </w:r>
      <w:r>
        <w:rPr>
          <w:w w:val="105"/>
          <w:sz w:val="21"/>
        </w:rPr>
        <w:t> dos</w:t>
      </w:r>
      <w:r>
        <w:rPr>
          <w:w w:val="105"/>
          <w:sz w:val="21"/>
        </w:rPr>
        <w:t> documentos</w:t>
      </w:r>
      <w:r>
        <w:rPr>
          <w:w w:val="105"/>
          <w:sz w:val="21"/>
        </w:rPr>
        <w:t> de</w:t>
      </w:r>
      <w:r>
        <w:rPr>
          <w:w w:val="105"/>
          <w:sz w:val="21"/>
        </w:rPr>
        <w:t> habilitação,</w:t>
      </w:r>
      <w:r>
        <w:rPr>
          <w:w w:val="105"/>
          <w:sz w:val="21"/>
        </w:rPr>
        <w:t> sanar</w:t>
      </w:r>
      <w:r>
        <w:rPr>
          <w:w w:val="105"/>
          <w:sz w:val="21"/>
        </w:rPr>
        <w:t> erros</w:t>
      </w:r>
      <w:r>
        <w:rPr>
          <w:w w:val="105"/>
          <w:sz w:val="21"/>
        </w:rPr>
        <w:t> ou</w:t>
      </w:r>
      <w:r>
        <w:rPr>
          <w:w w:val="105"/>
          <w:sz w:val="21"/>
        </w:rPr>
        <w:t> falhas</w:t>
      </w:r>
      <w:r>
        <w:rPr>
          <w:w w:val="105"/>
          <w:sz w:val="21"/>
        </w:rPr>
        <w:t> que</w:t>
      </w:r>
      <w:r>
        <w:rPr>
          <w:w w:val="105"/>
          <w:sz w:val="21"/>
        </w:rPr>
        <w:t> não</w:t>
      </w:r>
      <w:r>
        <w:rPr>
          <w:w w:val="105"/>
          <w:sz w:val="21"/>
        </w:rPr>
        <w:t> alterem</w:t>
      </w:r>
      <w:r>
        <w:rPr>
          <w:w w:val="105"/>
          <w:sz w:val="21"/>
        </w:rPr>
        <w:t> a substância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documentos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sua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validade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jurídica,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mediante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decisão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fundamentada,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registrada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ata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acessível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todos, atribuindo-lhes eficácia para fins de habilitação.</w:t>
      </w:r>
    </w:p>
    <w:p>
      <w:pPr>
        <w:pStyle w:val="ListParagraph"/>
        <w:numPr>
          <w:ilvl w:val="2"/>
          <w:numId w:val="1"/>
        </w:numPr>
        <w:tabs>
          <w:tab w:pos="1311" w:val="left" w:leader="none"/>
        </w:tabs>
        <w:spacing w:line="259" w:lineRule="auto" w:before="213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Na hipótese de necessidade de suspensão da sessão pública para a realização de diligências, com vistas ao saneamento</w:t>
      </w:r>
      <w:r>
        <w:rPr>
          <w:w w:val="105"/>
          <w:sz w:val="21"/>
        </w:rPr>
        <w:t> de</w:t>
      </w:r>
      <w:r>
        <w:rPr>
          <w:w w:val="105"/>
          <w:sz w:val="21"/>
        </w:rPr>
        <w:t> que</w:t>
      </w:r>
      <w:r>
        <w:rPr>
          <w:w w:val="105"/>
          <w:sz w:val="21"/>
        </w:rPr>
        <w:t> trata</w:t>
      </w:r>
      <w:r>
        <w:rPr>
          <w:w w:val="105"/>
          <w:sz w:val="21"/>
        </w:rPr>
        <w:t> o</w:t>
      </w:r>
      <w:r>
        <w:rPr>
          <w:w w:val="105"/>
          <w:sz w:val="21"/>
        </w:rPr>
        <w:t> subitem</w:t>
      </w:r>
      <w:r>
        <w:rPr>
          <w:w w:val="105"/>
          <w:sz w:val="21"/>
        </w:rPr>
        <w:t> anterior,</w:t>
      </w:r>
      <w:r>
        <w:rPr>
          <w:w w:val="105"/>
          <w:sz w:val="21"/>
        </w:rPr>
        <w:t> a</w:t>
      </w:r>
      <w:r>
        <w:rPr>
          <w:w w:val="105"/>
          <w:sz w:val="21"/>
        </w:rPr>
        <w:t> sessão</w:t>
      </w:r>
      <w:r>
        <w:rPr>
          <w:w w:val="105"/>
          <w:sz w:val="21"/>
        </w:rPr>
        <w:t> pública</w:t>
      </w:r>
      <w:r>
        <w:rPr>
          <w:w w:val="105"/>
          <w:sz w:val="21"/>
        </w:rPr>
        <w:t> somente</w:t>
      </w:r>
      <w:r>
        <w:rPr>
          <w:w w:val="105"/>
          <w:sz w:val="21"/>
        </w:rPr>
        <w:t> poderá</w:t>
      </w:r>
      <w:r>
        <w:rPr>
          <w:w w:val="105"/>
          <w:sz w:val="21"/>
        </w:rPr>
        <w:t> ser</w:t>
      </w:r>
      <w:r>
        <w:rPr>
          <w:w w:val="105"/>
          <w:sz w:val="21"/>
        </w:rPr>
        <w:t> reiniciada</w:t>
      </w:r>
      <w:r>
        <w:rPr>
          <w:w w:val="105"/>
          <w:sz w:val="21"/>
        </w:rPr>
        <w:t> mediante</w:t>
      </w:r>
      <w:r>
        <w:rPr>
          <w:w w:val="105"/>
          <w:sz w:val="21"/>
        </w:rPr>
        <w:t> aviso</w:t>
      </w:r>
      <w:r>
        <w:rPr>
          <w:w w:val="105"/>
          <w:sz w:val="21"/>
        </w:rPr>
        <w:t> prévio</w:t>
      </w:r>
      <w:r>
        <w:rPr>
          <w:w w:val="105"/>
          <w:sz w:val="21"/>
        </w:rPr>
        <w:t> no sistema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com,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mínimo,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vinte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quatro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horas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antecedência,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ocorrência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registrada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ata.</w:t>
      </w:r>
    </w:p>
    <w:p>
      <w:pPr>
        <w:pStyle w:val="ListParagraph"/>
        <w:numPr>
          <w:ilvl w:val="1"/>
          <w:numId w:val="1"/>
        </w:numPr>
        <w:tabs>
          <w:tab w:pos="1160" w:val="left" w:leader="none"/>
        </w:tabs>
        <w:spacing w:line="259" w:lineRule="auto" w:before="213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Na</w:t>
      </w:r>
      <w:r>
        <w:rPr>
          <w:w w:val="105"/>
          <w:sz w:val="21"/>
        </w:rPr>
        <w:t> hipótese</w:t>
      </w:r>
      <w:r>
        <w:rPr>
          <w:w w:val="105"/>
          <w:sz w:val="21"/>
        </w:rPr>
        <w:t> de</w:t>
      </w:r>
      <w:r>
        <w:rPr>
          <w:w w:val="105"/>
          <w:sz w:val="21"/>
        </w:rPr>
        <w:t> o</w:t>
      </w:r>
      <w:r>
        <w:rPr>
          <w:w w:val="105"/>
          <w:sz w:val="21"/>
        </w:rPr>
        <w:t> licitante</w:t>
      </w:r>
      <w:r>
        <w:rPr>
          <w:w w:val="105"/>
          <w:sz w:val="21"/>
        </w:rPr>
        <w:t> provisoriamente</w:t>
      </w:r>
      <w:r>
        <w:rPr>
          <w:w w:val="105"/>
          <w:sz w:val="21"/>
        </w:rPr>
        <w:t> classificado</w:t>
      </w:r>
      <w:r>
        <w:rPr>
          <w:w w:val="105"/>
          <w:sz w:val="21"/>
        </w:rPr>
        <w:t> em</w:t>
      </w:r>
      <w:r>
        <w:rPr>
          <w:w w:val="105"/>
          <w:sz w:val="21"/>
        </w:rPr>
        <w:t> primeiro</w:t>
      </w:r>
      <w:r>
        <w:rPr>
          <w:w w:val="105"/>
          <w:sz w:val="21"/>
        </w:rPr>
        <w:t> lugar</w:t>
      </w:r>
      <w:r>
        <w:rPr>
          <w:w w:val="105"/>
          <w:sz w:val="21"/>
        </w:rPr>
        <w:t> não</w:t>
      </w:r>
      <w:r>
        <w:rPr>
          <w:w w:val="105"/>
          <w:sz w:val="21"/>
        </w:rPr>
        <w:t> atender</w:t>
      </w:r>
      <w:r>
        <w:rPr>
          <w:w w:val="105"/>
          <w:sz w:val="21"/>
        </w:rPr>
        <w:t> às</w:t>
      </w:r>
      <w:r>
        <w:rPr>
          <w:w w:val="105"/>
          <w:sz w:val="21"/>
        </w:rPr>
        <w:t> exigências</w:t>
      </w:r>
      <w:r>
        <w:rPr>
          <w:w w:val="105"/>
          <w:sz w:val="21"/>
        </w:rPr>
        <w:t> para</w:t>
      </w:r>
      <w:r>
        <w:rPr>
          <w:w w:val="105"/>
          <w:sz w:val="21"/>
        </w:rPr>
        <w:t> a habilitação, o órgão ou entidade examinará a proposta subsequente e assim sucessivamente, na ordem de classificação, até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apuração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uma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proposta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atenda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especificações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condições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habilitação.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40" w:lineRule="auto" w:before="213" w:after="0"/>
        <w:ind w:left="1247" w:right="0" w:hanging="486"/>
        <w:jc w:val="left"/>
        <w:rPr>
          <w:sz w:val="21"/>
        </w:rPr>
      </w:pPr>
      <w:r>
        <w:rPr>
          <w:spacing w:val="-2"/>
          <w:w w:val="105"/>
          <w:sz w:val="21"/>
        </w:rPr>
        <w:t>Constatado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atendimento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às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exigências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habilitação,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licitante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habilitado.</w:t>
      </w:r>
    </w:p>
    <w:p>
      <w:pPr>
        <w:pStyle w:val="ListParagraph"/>
        <w:numPr>
          <w:ilvl w:val="1"/>
          <w:numId w:val="1"/>
        </w:numPr>
        <w:tabs>
          <w:tab w:pos="1255" w:val="left" w:leader="none"/>
        </w:tabs>
        <w:spacing w:line="259" w:lineRule="auto" w:before="234" w:after="0"/>
        <w:ind w:left="253" w:right="112" w:firstLine="508"/>
        <w:jc w:val="both"/>
        <w:rPr>
          <w:sz w:val="21"/>
        </w:rPr>
      </w:pPr>
      <w:r>
        <w:rPr>
          <w:w w:val="105"/>
          <w:sz w:val="21"/>
        </w:rPr>
        <w:t>Somente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disponibilizados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acesso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público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documentos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habilitação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licitante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cuja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proposta atenda ao edital de licitação, após declarada sua habilitação.</w:t>
      </w:r>
    </w:p>
    <w:p>
      <w:pPr>
        <w:pStyle w:val="ListParagraph"/>
        <w:numPr>
          <w:ilvl w:val="1"/>
          <w:numId w:val="1"/>
        </w:numPr>
        <w:tabs>
          <w:tab w:pos="1311" w:val="left" w:leader="none"/>
        </w:tabs>
        <w:spacing w:line="259" w:lineRule="auto" w:before="215" w:after="0"/>
        <w:ind w:left="253" w:right="117" w:firstLine="508"/>
        <w:jc w:val="both"/>
        <w:rPr>
          <w:sz w:val="21"/>
        </w:rPr>
      </w:pPr>
      <w:r>
        <w:rPr>
          <w:w w:val="105"/>
          <w:sz w:val="21"/>
        </w:rPr>
        <w:t>Não</w:t>
      </w:r>
      <w:r>
        <w:rPr>
          <w:w w:val="105"/>
          <w:sz w:val="21"/>
        </w:rPr>
        <w:t> serão</w:t>
      </w:r>
      <w:r>
        <w:rPr>
          <w:w w:val="105"/>
          <w:sz w:val="21"/>
        </w:rPr>
        <w:t> aceitos</w:t>
      </w:r>
      <w:r>
        <w:rPr>
          <w:w w:val="105"/>
          <w:sz w:val="21"/>
        </w:rPr>
        <w:t> documentos</w:t>
      </w:r>
      <w:r>
        <w:rPr>
          <w:w w:val="105"/>
          <w:sz w:val="21"/>
        </w:rPr>
        <w:t> de</w:t>
      </w:r>
      <w:r>
        <w:rPr>
          <w:w w:val="105"/>
          <w:sz w:val="21"/>
        </w:rPr>
        <w:t> habilitação</w:t>
      </w:r>
      <w:r>
        <w:rPr>
          <w:w w:val="105"/>
          <w:sz w:val="21"/>
        </w:rPr>
        <w:t> com</w:t>
      </w:r>
      <w:r>
        <w:rPr>
          <w:w w:val="105"/>
          <w:sz w:val="21"/>
        </w:rPr>
        <w:t> indicação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CNPJ/CPF</w:t>
      </w:r>
      <w:r>
        <w:rPr>
          <w:w w:val="105"/>
          <w:sz w:val="21"/>
        </w:rPr>
        <w:t> diferentes,</w:t>
      </w:r>
      <w:r>
        <w:rPr>
          <w:w w:val="105"/>
          <w:sz w:val="21"/>
        </w:rPr>
        <w:t> salvo</w:t>
      </w:r>
      <w:r>
        <w:rPr>
          <w:w w:val="105"/>
          <w:sz w:val="21"/>
        </w:rPr>
        <w:t> aqueles legalmente permitidos.</w:t>
      </w:r>
    </w:p>
    <w:p>
      <w:pPr>
        <w:pStyle w:val="ListParagraph"/>
        <w:numPr>
          <w:ilvl w:val="2"/>
          <w:numId w:val="1"/>
        </w:numPr>
        <w:tabs>
          <w:tab w:pos="1415" w:val="left" w:leader="none"/>
        </w:tabs>
        <w:spacing w:line="259" w:lineRule="auto" w:before="214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Se o fornecedor for a matriz, todos os documentos deverão estar em nome da matriz, e se o licitante for a filial,</w:t>
      </w:r>
      <w:r>
        <w:rPr>
          <w:w w:val="105"/>
          <w:sz w:val="21"/>
        </w:rPr>
        <w:t> todos</w:t>
      </w:r>
      <w:r>
        <w:rPr>
          <w:w w:val="105"/>
          <w:sz w:val="21"/>
        </w:rPr>
        <w:t> os</w:t>
      </w:r>
      <w:r>
        <w:rPr>
          <w:w w:val="105"/>
          <w:sz w:val="21"/>
        </w:rPr>
        <w:t> documentos</w:t>
      </w:r>
      <w:r>
        <w:rPr>
          <w:w w:val="105"/>
          <w:sz w:val="21"/>
        </w:rPr>
        <w:t> deverão</w:t>
      </w:r>
      <w:r>
        <w:rPr>
          <w:w w:val="105"/>
          <w:sz w:val="21"/>
        </w:rPr>
        <w:t> estar</w:t>
      </w:r>
      <w:r>
        <w:rPr>
          <w:w w:val="105"/>
          <w:sz w:val="21"/>
        </w:rPr>
        <w:t> em</w:t>
      </w:r>
      <w:r>
        <w:rPr>
          <w:w w:val="105"/>
          <w:sz w:val="21"/>
        </w:rPr>
        <w:t> nome</w:t>
      </w:r>
      <w:r>
        <w:rPr>
          <w:w w:val="105"/>
          <w:sz w:val="21"/>
        </w:rPr>
        <w:t> da</w:t>
      </w:r>
      <w:r>
        <w:rPr>
          <w:w w:val="105"/>
          <w:sz w:val="21"/>
        </w:rPr>
        <w:t> filial,</w:t>
      </w:r>
      <w:r>
        <w:rPr>
          <w:w w:val="105"/>
          <w:sz w:val="21"/>
        </w:rPr>
        <w:t> exceto</w:t>
      </w:r>
      <w:r>
        <w:rPr>
          <w:w w:val="105"/>
          <w:sz w:val="21"/>
        </w:rPr>
        <w:t> para</w:t>
      </w:r>
      <w:r>
        <w:rPr>
          <w:w w:val="105"/>
          <w:sz w:val="21"/>
        </w:rPr>
        <w:t> atestados</w:t>
      </w:r>
      <w:r>
        <w:rPr>
          <w:w w:val="105"/>
          <w:sz w:val="21"/>
        </w:rPr>
        <w:t> de</w:t>
      </w:r>
      <w:r>
        <w:rPr>
          <w:w w:val="105"/>
          <w:sz w:val="21"/>
        </w:rPr>
        <w:t> capacidade</w:t>
      </w:r>
      <w:r>
        <w:rPr>
          <w:w w:val="105"/>
          <w:sz w:val="21"/>
        </w:rPr>
        <w:t> técnica,</w:t>
      </w:r>
      <w:r>
        <w:rPr>
          <w:w w:val="105"/>
          <w:sz w:val="21"/>
        </w:rPr>
        <w:t> e</w:t>
      </w:r>
      <w:r>
        <w:rPr>
          <w:w w:val="105"/>
          <w:sz w:val="21"/>
        </w:rPr>
        <w:t> no</w:t>
      </w:r>
      <w:r>
        <w:rPr>
          <w:w w:val="105"/>
          <w:sz w:val="21"/>
        </w:rPr>
        <w:t> caso daqueles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documentos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que,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própria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natureza,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comprovadamente,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forem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emitidos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somente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nome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matriz.</w:t>
      </w:r>
    </w:p>
    <w:p>
      <w:pPr>
        <w:pStyle w:val="ListParagraph"/>
        <w:numPr>
          <w:ilvl w:val="2"/>
          <w:numId w:val="1"/>
        </w:numPr>
        <w:tabs>
          <w:tab w:pos="1439" w:val="left" w:leader="none"/>
        </w:tabs>
        <w:spacing w:line="259" w:lineRule="auto" w:before="213" w:after="0"/>
        <w:ind w:left="253" w:right="114" w:firstLine="508"/>
        <w:jc w:val="both"/>
        <w:rPr>
          <w:sz w:val="21"/>
        </w:rPr>
      </w:pPr>
      <w:r>
        <w:rPr>
          <w:w w:val="105"/>
          <w:sz w:val="21"/>
        </w:rPr>
        <w:t>Serão</w:t>
      </w:r>
      <w:r>
        <w:rPr>
          <w:w w:val="105"/>
          <w:sz w:val="21"/>
        </w:rPr>
        <w:t> aceitos</w:t>
      </w:r>
      <w:r>
        <w:rPr>
          <w:w w:val="105"/>
          <w:sz w:val="21"/>
        </w:rPr>
        <w:t> registros</w:t>
      </w:r>
      <w:r>
        <w:rPr>
          <w:w w:val="105"/>
          <w:sz w:val="21"/>
        </w:rPr>
        <w:t> de</w:t>
      </w:r>
      <w:r>
        <w:rPr>
          <w:w w:val="105"/>
          <w:sz w:val="21"/>
        </w:rPr>
        <w:t> CNPJ</w:t>
      </w:r>
      <w:r>
        <w:rPr>
          <w:w w:val="105"/>
          <w:sz w:val="21"/>
        </w:rPr>
        <w:t> de</w:t>
      </w:r>
      <w:r>
        <w:rPr>
          <w:w w:val="105"/>
          <w:sz w:val="21"/>
        </w:rPr>
        <w:t> licitante</w:t>
      </w:r>
      <w:r>
        <w:rPr>
          <w:w w:val="105"/>
          <w:sz w:val="21"/>
        </w:rPr>
        <w:t> matriz</w:t>
      </w:r>
      <w:r>
        <w:rPr>
          <w:w w:val="105"/>
          <w:sz w:val="21"/>
        </w:rPr>
        <w:t> e</w:t>
      </w:r>
      <w:r>
        <w:rPr>
          <w:w w:val="105"/>
          <w:sz w:val="21"/>
        </w:rPr>
        <w:t> filial</w:t>
      </w:r>
      <w:r>
        <w:rPr>
          <w:w w:val="105"/>
          <w:sz w:val="21"/>
        </w:rPr>
        <w:t> com</w:t>
      </w:r>
      <w:r>
        <w:rPr>
          <w:w w:val="105"/>
          <w:sz w:val="21"/>
        </w:rPr>
        <w:t> diferenças</w:t>
      </w:r>
      <w:r>
        <w:rPr>
          <w:w w:val="105"/>
          <w:sz w:val="21"/>
        </w:rPr>
        <w:t> de</w:t>
      </w:r>
      <w:r>
        <w:rPr>
          <w:w w:val="105"/>
          <w:sz w:val="21"/>
        </w:rPr>
        <w:t> números</w:t>
      </w:r>
      <w:r>
        <w:rPr>
          <w:w w:val="105"/>
          <w:sz w:val="21"/>
        </w:rPr>
        <w:t> de</w:t>
      </w:r>
      <w:r>
        <w:rPr>
          <w:w w:val="105"/>
          <w:sz w:val="21"/>
        </w:rPr>
        <w:t> documentos pertinentes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CND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CRF/FGTS,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for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comprovada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centralização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recolhimento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dessas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contribuições.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59" w:lineRule="auto" w:before="214" w:after="0"/>
        <w:ind w:left="253" w:right="128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comprovação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regularidade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fiscal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trabalhista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microempresas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empresas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pequeno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porte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será exigida nos termos do disposto no art. 4º do Decreto nº 42.063/2009.</w:t>
      </w:r>
    </w:p>
    <w:p>
      <w:pPr>
        <w:pStyle w:val="ListParagraph"/>
        <w:numPr>
          <w:ilvl w:val="1"/>
          <w:numId w:val="1"/>
        </w:numPr>
        <w:tabs>
          <w:tab w:pos="1279" w:val="left" w:leader="none"/>
        </w:tabs>
        <w:spacing w:line="259" w:lineRule="auto" w:before="214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Quando</w:t>
      </w:r>
      <w:r>
        <w:rPr>
          <w:w w:val="105"/>
          <w:sz w:val="21"/>
        </w:rPr>
        <w:t> permitida</w:t>
      </w:r>
      <w:r>
        <w:rPr>
          <w:w w:val="105"/>
          <w:sz w:val="21"/>
        </w:rPr>
        <w:t> a</w:t>
      </w:r>
      <w:r>
        <w:rPr>
          <w:w w:val="105"/>
          <w:sz w:val="21"/>
        </w:rPr>
        <w:t> participação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empresas</w:t>
      </w:r>
      <w:r>
        <w:rPr>
          <w:w w:val="105"/>
          <w:sz w:val="21"/>
        </w:rPr>
        <w:t> estrangeiras</w:t>
      </w:r>
      <w:r>
        <w:rPr>
          <w:w w:val="105"/>
          <w:sz w:val="21"/>
        </w:rPr>
        <w:t> que</w:t>
      </w:r>
      <w:r>
        <w:rPr>
          <w:w w:val="105"/>
          <w:sz w:val="21"/>
        </w:rPr>
        <w:t> não</w:t>
      </w:r>
      <w:r>
        <w:rPr>
          <w:w w:val="105"/>
          <w:sz w:val="21"/>
        </w:rPr>
        <w:t> funcionem</w:t>
      </w:r>
      <w:r>
        <w:rPr>
          <w:w w:val="105"/>
          <w:sz w:val="21"/>
        </w:rPr>
        <w:t> no</w:t>
      </w:r>
      <w:r>
        <w:rPr>
          <w:w w:val="105"/>
          <w:sz w:val="21"/>
        </w:rPr>
        <w:t> País,</w:t>
      </w:r>
      <w:r>
        <w:rPr>
          <w:w w:val="105"/>
          <w:sz w:val="21"/>
        </w:rPr>
        <w:t> as</w:t>
      </w:r>
      <w:r>
        <w:rPr>
          <w:w w:val="105"/>
          <w:sz w:val="21"/>
        </w:rPr>
        <w:t> exigências</w:t>
      </w:r>
      <w:r>
        <w:rPr>
          <w:w w:val="105"/>
          <w:sz w:val="21"/>
        </w:rPr>
        <w:t> de habilitação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atendidas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mediante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documentos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equivalentes,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inicialmente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apresentados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tradução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livre.</w:t>
      </w:r>
    </w:p>
    <w:p>
      <w:pPr>
        <w:pStyle w:val="ListParagraph"/>
        <w:numPr>
          <w:ilvl w:val="2"/>
          <w:numId w:val="1"/>
        </w:numPr>
        <w:tabs>
          <w:tab w:pos="1439" w:val="left" w:leader="none"/>
        </w:tabs>
        <w:spacing w:line="240" w:lineRule="auto" w:before="214" w:after="0"/>
        <w:ind w:left="1439" w:right="0" w:hanging="678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24"/>
          <w:w w:val="105"/>
          <w:sz w:val="21"/>
        </w:rPr>
        <w:t> </w:t>
      </w:r>
      <w:r>
        <w:rPr>
          <w:w w:val="105"/>
          <w:sz w:val="21"/>
        </w:rPr>
        <w:t>licitante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ter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procurador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residente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domiciliado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24"/>
          <w:w w:val="105"/>
          <w:sz w:val="21"/>
        </w:rPr>
        <w:t> </w:t>
      </w:r>
      <w:r>
        <w:rPr>
          <w:w w:val="105"/>
          <w:sz w:val="21"/>
        </w:rPr>
        <w:t>Brasil,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poderes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25"/>
          <w:w w:val="105"/>
          <w:sz w:val="21"/>
        </w:rPr>
        <w:t> </w:t>
      </w:r>
      <w:r>
        <w:rPr>
          <w:w w:val="105"/>
          <w:sz w:val="21"/>
        </w:rPr>
        <w:t>receber</w:t>
      </w:r>
      <w:r>
        <w:rPr>
          <w:spacing w:val="25"/>
          <w:w w:val="105"/>
          <w:sz w:val="21"/>
        </w:rPr>
        <w:t> </w:t>
      </w:r>
      <w:r>
        <w:rPr>
          <w:spacing w:val="-2"/>
          <w:w w:val="105"/>
          <w:sz w:val="21"/>
        </w:rPr>
        <w:t>citação,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line="259" w:lineRule="auto" w:before="79"/>
      </w:pPr>
      <w:r>
        <w:rPr>
          <w:w w:val="105"/>
        </w:rPr>
        <w:t>intimação</w:t>
      </w:r>
      <w:r>
        <w:rPr>
          <w:spacing w:val="40"/>
          <w:w w:val="105"/>
        </w:rPr>
        <w:t> </w:t>
      </w:r>
      <w:r>
        <w:rPr>
          <w:w w:val="105"/>
        </w:rPr>
        <w:t>e</w:t>
      </w:r>
      <w:r>
        <w:rPr>
          <w:spacing w:val="40"/>
          <w:w w:val="105"/>
        </w:rPr>
        <w:t> </w:t>
      </w:r>
      <w:r>
        <w:rPr>
          <w:w w:val="105"/>
        </w:rPr>
        <w:t>responder</w:t>
      </w:r>
      <w:r>
        <w:rPr>
          <w:spacing w:val="40"/>
          <w:w w:val="105"/>
        </w:rPr>
        <w:t> </w:t>
      </w:r>
      <w:r>
        <w:rPr>
          <w:w w:val="105"/>
        </w:rPr>
        <w:t>administrativa</w:t>
      </w:r>
      <w:r>
        <w:rPr>
          <w:spacing w:val="40"/>
          <w:w w:val="105"/>
        </w:rPr>
        <w:t> </w:t>
      </w:r>
      <w:r>
        <w:rPr>
          <w:w w:val="105"/>
        </w:rPr>
        <w:t>e</w:t>
      </w:r>
      <w:r>
        <w:rPr>
          <w:spacing w:val="40"/>
          <w:w w:val="105"/>
        </w:rPr>
        <w:t> </w:t>
      </w:r>
      <w:r>
        <w:rPr>
          <w:w w:val="105"/>
        </w:rPr>
        <w:t>judicialmente</w:t>
      </w:r>
      <w:r>
        <w:rPr>
          <w:spacing w:val="40"/>
          <w:w w:val="105"/>
        </w:rPr>
        <w:t> </w:t>
      </w:r>
      <w:r>
        <w:rPr>
          <w:w w:val="105"/>
        </w:rPr>
        <w:t>por</w:t>
      </w:r>
      <w:r>
        <w:rPr>
          <w:spacing w:val="40"/>
          <w:w w:val="105"/>
        </w:rPr>
        <w:t> </w:t>
      </w:r>
      <w:r>
        <w:rPr>
          <w:w w:val="105"/>
        </w:rPr>
        <w:t>seus</w:t>
      </w:r>
      <w:r>
        <w:rPr>
          <w:spacing w:val="40"/>
          <w:w w:val="105"/>
        </w:rPr>
        <w:t> </w:t>
      </w:r>
      <w:r>
        <w:rPr>
          <w:w w:val="105"/>
        </w:rPr>
        <w:t>atos,</w:t>
      </w:r>
      <w:r>
        <w:rPr>
          <w:spacing w:val="40"/>
          <w:w w:val="105"/>
        </w:rPr>
        <w:t> </w:t>
      </w:r>
      <w:r>
        <w:rPr>
          <w:w w:val="105"/>
        </w:rPr>
        <w:t>juntando</w:t>
      </w:r>
      <w:r>
        <w:rPr>
          <w:spacing w:val="40"/>
          <w:w w:val="105"/>
        </w:rPr>
        <w:t> </w:t>
      </w:r>
      <w:r>
        <w:rPr>
          <w:w w:val="105"/>
        </w:rPr>
        <w:t>o</w:t>
      </w:r>
      <w:r>
        <w:rPr>
          <w:spacing w:val="40"/>
          <w:w w:val="105"/>
        </w:rPr>
        <w:t> </w:t>
      </w:r>
      <w:r>
        <w:rPr>
          <w:w w:val="105"/>
        </w:rPr>
        <w:t>instrumento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mandato</w:t>
      </w:r>
      <w:r>
        <w:rPr>
          <w:spacing w:val="40"/>
          <w:w w:val="105"/>
        </w:rPr>
        <w:t> </w:t>
      </w:r>
      <w:r>
        <w:rPr>
          <w:w w:val="105"/>
        </w:rPr>
        <w:t>com</w:t>
      </w:r>
      <w:r>
        <w:rPr>
          <w:spacing w:val="40"/>
          <w:w w:val="105"/>
        </w:rPr>
        <w:t> </w:t>
      </w:r>
      <w:r>
        <w:rPr>
          <w:w w:val="105"/>
        </w:rPr>
        <w:t>os documentos de habilitação.</w:t>
      </w:r>
    </w:p>
    <w:p>
      <w:pPr>
        <w:pStyle w:val="ListParagraph"/>
        <w:numPr>
          <w:ilvl w:val="2"/>
          <w:numId w:val="1"/>
        </w:numPr>
        <w:tabs>
          <w:tab w:pos="1451" w:val="left" w:leader="none"/>
        </w:tabs>
        <w:spacing w:line="259" w:lineRule="auto" w:before="214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Na</w:t>
      </w:r>
      <w:r>
        <w:rPr>
          <w:w w:val="105"/>
          <w:sz w:val="21"/>
        </w:rPr>
        <w:t> hipótese</w:t>
      </w:r>
      <w:r>
        <w:rPr>
          <w:w w:val="105"/>
          <w:sz w:val="21"/>
        </w:rPr>
        <w:t> de</w:t>
      </w:r>
      <w:r>
        <w:rPr>
          <w:w w:val="105"/>
          <w:sz w:val="21"/>
        </w:rPr>
        <w:t> o</w:t>
      </w:r>
      <w:r>
        <w:rPr>
          <w:w w:val="105"/>
          <w:sz w:val="21"/>
        </w:rPr>
        <w:t> licitante</w:t>
      </w:r>
      <w:r>
        <w:rPr>
          <w:w w:val="105"/>
          <w:sz w:val="21"/>
        </w:rPr>
        <w:t> vencedor</w:t>
      </w:r>
      <w:r>
        <w:rPr>
          <w:w w:val="105"/>
          <w:sz w:val="21"/>
        </w:rPr>
        <w:t> ser</w:t>
      </w:r>
      <w:r>
        <w:rPr>
          <w:w w:val="105"/>
          <w:sz w:val="21"/>
        </w:rPr>
        <w:t> empresa</w:t>
      </w:r>
      <w:r>
        <w:rPr>
          <w:w w:val="105"/>
          <w:sz w:val="21"/>
        </w:rPr>
        <w:t> estrangeira</w:t>
      </w:r>
      <w:r>
        <w:rPr>
          <w:w w:val="105"/>
          <w:sz w:val="21"/>
        </w:rPr>
        <w:t> que</w:t>
      </w:r>
      <w:r>
        <w:rPr>
          <w:w w:val="105"/>
          <w:sz w:val="21"/>
        </w:rPr>
        <w:t> não</w:t>
      </w:r>
      <w:r>
        <w:rPr>
          <w:w w:val="105"/>
          <w:sz w:val="21"/>
        </w:rPr>
        <w:t> funcione</w:t>
      </w:r>
      <w:r>
        <w:rPr>
          <w:w w:val="105"/>
          <w:sz w:val="21"/>
        </w:rPr>
        <w:t> no</w:t>
      </w:r>
      <w:r>
        <w:rPr>
          <w:w w:val="105"/>
          <w:sz w:val="21"/>
        </w:rPr>
        <w:t> País,</w:t>
      </w:r>
      <w:r>
        <w:rPr>
          <w:w w:val="105"/>
          <w:sz w:val="21"/>
        </w:rPr>
        <w:t> para</w:t>
      </w:r>
      <w:r>
        <w:rPr>
          <w:w w:val="105"/>
          <w:sz w:val="21"/>
        </w:rPr>
        <w:t> fins</w:t>
      </w:r>
      <w:r>
        <w:rPr>
          <w:w w:val="105"/>
          <w:sz w:val="21"/>
        </w:rPr>
        <w:t> de assinatura do contrato, os documentos exigidos para a habilitação serão traduzidos por tradutor juramentado no País e apostilados nos termos do disposto no Decreto nº 8.660/2016, ou de outro que venha a substituí-lo, ou consularizados pelos respectivos consulados ou embaixadas.</w:t>
      </w:r>
    </w:p>
    <w:p>
      <w:pPr>
        <w:pStyle w:val="ListParagraph"/>
        <w:numPr>
          <w:ilvl w:val="1"/>
          <w:numId w:val="1"/>
        </w:numPr>
        <w:tabs>
          <w:tab w:pos="1255" w:val="left" w:leader="none"/>
        </w:tabs>
        <w:spacing w:line="259" w:lineRule="auto" w:before="212" w:after="0"/>
        <w:ind w:left="253" w:right="112" w:firstLine="508"/>
        <w:jc w:val="both"/>
        <w:rPr>
          <w:sz w:val="21"/>
        </w:rPr>
      </w:pPr>
      <w:r>
        <w:rPr>
          <w:w w:val="105"/>
          <w:sz w:val="21"/>
        </w:rPr>
        <w:t>Quando permitida a participação de consórcio de empresas, a habilitação técnica, quando exigida, será feita por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meio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somatório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quantitativos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cada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consorciado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efeito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habilitação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econômico-financeira,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quando exigida, será observado o somatório dos valores de cada consorciado.</w:t>
      </w:r>
    </w:p>
    <w:p>
      <w:pPr>
        <w:pStyle w:val="ListParagraph"/>
        <w:numPr>
          <w:ilvl w:val="2"/>
          <w:numId w:val="1"/>
        </w:numPr>
        <w:tabs>
          <w:tab w:pos="1415" w:val="left" w:leader="none"/>
        </w:tabs>
        <w:spacing w:line="259" w:lineRule="auto" w:before="213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Se o consórcio não for formado integralmente por microempresas ou empresas de pequeno porte e forem exigidos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neste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Edital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requisitos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habilitação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econômico-financeira,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haverá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um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acréscimo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10%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(dez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cento)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 consórcio em relação ao valor exigido para os licitantes individuais.</w:t>
      </w:r>
    </w:p>
    <w:p>
      <w:pPr>
        <w:pStyle w:val="ListParagraph"/>
        <w:numPr>
          <w:ilvl w:val="1"/>
          <w:numId w:val="1"/>
        </w:numPr>
        <w:tabs>
          <w:tab w:pos="1267" w:val="left" w:leader="none"/>
        </w:tabs>
        <w:spacing w:line="259" w:lineRule="auto" w:before="213" w:after="0"/>
        <w:ind w:left="253" w:right="115" w:firstLine="508"/>
        <w:jc w:val="both"/>
        <w:rPr>
          <w:sz w:val="21"/>
        </w:rPr>
      </w:pPr>
      <w:r>
        <w:rPr>
          <w:w w:val="105"/>
          <w:sz w:val="21"/>
        </w:rPr>
        <w:t>As certidões valerão nos prazos que lhes são próprios. Inexistindo esse prazo, reputar-se-ão válidas por 90 (noventa) dias, contados de sua expedição.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59" w:lineRule="auto" w:before="215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seja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feita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opção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opção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certidão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referida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7.6.2,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esta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seguirá,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validade, 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sistemática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própria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estabelecida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âmbito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federal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constante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SICAF.</w:t>
      </w:r>
    </w:p>
    <w:p>
      <w:pPr>
        <w:pStyle w:val="BodyText"/>
        <w:ind w:left="0"/>
      </w:pPr>
    </w:p>
    <w:p>
      <w:pPr>
        <w:pStyle w:val="BodyText"/>
        <w:spacing w:before="228"/>
        <w:ind w:left="0"/>
      </w:pPr>
    </w:p>
    <w:p>
      <w:pPr>
        <w:pStyle w:val="Heading1"/>
        <w:numPr>
          <w:ilvl w:val="0"/>
          <w:numId w:val="1"/>
        </w:numPr>
        <w:tabs>
          <w:tab w:pos="976" w:val="left" w:leader="none"/>
        </w:tabs>
        <w:spacing w:line="240" w:lineRule="auto" w:before="0" w:after="0"/>
        <w:ind w:left="976" w:right="0" w:hanging="215"/>
        <w:jc w:val="left"/>
      </w:pPr>
      <w:r>
        <w:rPr/>
        <w:t>DA</w:t>
      </w:r>
      <w:r>
        <w:rPr>
          <w:spacing w:val="17"/>
        </w:rPr>
        <w:t> </w:t>
      </w:r>
      <w:r>
        <w:rPr/>
        <w:t>IMPUGNAÇÃO</w:t>
      </w:r>
      <w:r>
        <w:rPr>
          <w:spacing w:val="18"/>
        </w:rPr>
        <w:t> </w:t>
      </w:r>
      <w:r>
        <w:rPr/>
        <w:t>AO</w:t>
      </w:r>
      <w:r>
        <w:rPr>
          <w:spacing w:val="18"/>
        </w:rPr>
        <w:t> </w:t>
      </w:r>
      <w:r>
        <w:rPr/>
        <w:t>EDITAL,</w:t>
      </w:r>
      <w:r>
        <w:rPr>
          <w:spacing w:val="18"/>
        </w:rPr>
        <w:t> </w:t>
      </w:r>
      <w:r>
        <w:rPr/>
        <w:t>DO</w:t>
      </w:r>
      <w:r>
        <w:rPr>
          <w:spacing w:val="18"/>
        </w:rPr>
        <w:t> </w:t>
      </w:r>
      <w:r>
        <w:rPr/>
        <w:t>PEDIDO</w:t>
      </w:r>
      <w:r>
        <w:rPr>
          <w:spacing w:val="17"/>
        </w:rPr>
        <w:t> </w:t>
      </w:r>
      <w:r>
        <w:rPr/>
        <w:t>DE</w:t>
      </w:r>
      <w:r>
        <w:rPr>
          <w:spacing w:val="18"/>
        </w:rPr>
        <w:t> </w:t>
      </w:r>
      <w:r>
        <w:rPr/>
        <w:t>ESCLARECIMENTO</w:t>
      </w:r>
      <w:r>
        <w:rPr>
          <w:spacing w:val="28"/>
        </w:rPr>
        <w:t> </w:t>
      </w:r>
      <w:r>
        <w:rPr/>
        <w:t>E</w:t>
      </w:r>
      <w:r>
        <w:rPr>
          <w:spacing w:val="18"/>
        </w:rPr>
        <w:t> </w:t>
      </w:r>
      <w:r>
        <w:rPr/>
        <w:t>DOS</w:t>
      </w:r>
      <w:r>
        <w:rPr>
          <w:spacing w:val="18"/>
        </w:rPr>
        <w:t> </w:t>
      </w:r>
      <w:r>
        <w:rPr>
          <w:spacing w:val="-2"/>
        </w:rPr>
        <w:t>RECURSOS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1192" w:val="left" w:leader="none"/>
        </w:tabs>
        <w:spacing w:line="259" w:lineRule="auto" w:before="0" w:after="0"/>
        <w:ind w:left="253" w:right="117" w:firstLine="508"/>
        <w:jc w:val="both"/>
        <w:rPr>
          <w:sz w:val="21"/>
        </w:rPr>
      </w:pPr>
      <w:hyperlink r:id="rId7">
        <w:r>
          <w:rPr>
            <w:w w:val="105"/>
            <w:sz w:val="21"/>
          </w:rPr>
          <w:t>Qualquer</w:t>
        </w:r>
        <w:r>
          <w:rPr>
            <w:w w:val="105"/>
            <w:sz w:val="21"/>
          </w:rPr>
          <w:t> pessoa</w:t>
        </w:r>
        <w:r>
          <w:rPr>
            <w:w w:val="105"/>
            <w:sz w:val="21"/>
          </w:rPr>
          <w:t> é</w:t>
        </w:r>
        <w:r>
          <w:rPr>
            <w:w w:val="105"/>
            <w:sz w:val="21"/>
          </w:rPr>
          <w:t> parte</w:t>
        </w:r>
        <w:r>
          <w:rPr>
            <w:w w:val="105"/>
            <w:sz w:val="21"/>
          </w:rPr>
          <w:t> legítima</w:t>
        </w:r>
        <w:r>
          <w:rPr>
            <w:w w:val="105"/>
            <w:sz w:val="21"/>
          </w:rPr>
          <w:t> para</w:t>
        </w:r>
        <w:r>
          <w:rPr>
            <w:w w:val="105"/>
            <w:sz w:val="21"/>
          </w:rPr>
          <w:t> impugnar</w:t>
        </w:r>
        <w:r>
          <w:rPr>
            <w:w w:val="105"/>
            <w:sz w:val="21"/>
          </w:rPr>
          <w:t> este</w:t>
        </w:r>
        <w:r>
          <w:rPr>
            <w:w w:val="105"/>
            <w:sz w:val="21"/>
          </w:rPr>
          <w:t> Edital</w:t>
        </w:r>
        <w:r>
          <w:rPr>
            <w:w w:val="105"/>
            <w:sz w:val="21"/>
          </w:rPr>
          <w:t> por</w:t>
        </w:r>
        <w:r>
          <w:rPr>
            <w:w w:val="105"/>
            <w:sz w:val="21"/>
          </w:rPr>
          <w:t> irregularidade</w:t>
        </w:r>
        <w:r>
          <w:rPr>
            <w:w w:val="105"/>
            <w:sz w:val="21"/>
          </w:rPr>
          <w:t> na</w:t>
        </w:r>
        <w:r>
          <w:rPr>
            <w:w w:val="105"/>
            <w:sz w:val="21"/>
          </w:rPr>
          <w:t> aplicação</w:t>
        </w:r>
        <w:r>
          <w:rPr>
            <w:w w:val="105"/>
            <w:sz w:val="21"/>
          </w:rPr>
          <w:t> da</w:t>
        </w:r>
        <w:r>
          <w:rPr>
            <w:spacing w:val="-14"/>
            <w:w w:val="105"/>
            <w:sz w:val="21"/>
          </w:rPr>
          <w:t> </w:t>
        </w:r>
        <w:r>
          <w:rPr>
            <w:w w:val="105"/>
            <w:sz w:val="21"/>
            <w:u w:val="single" w:color="00007F"/>
          </w:rPr>
          <w:t>Lei</w:t>
        </w:r>
        <w:r>
          <w:rPr>
            <w:w w:val="105"/>
            <w:sz w:val="21"/>
            <w:u w:val="single" w:color="00007F"/>
          </w:rPr>
          <w:t> nº</w:t>
        </w:r>
        <w:r>
          <w:rPr>
            <w:w w:val="105"/>
            <w:sz w:val="21"/>
          </w:rPr>
          <w:t> </w:t>
        </w:r>
        <w:r>
          <w:rPr>
            <w:w w:val="105"/>
            <w:sz w:val="21"/>
            <w:u w:val="single" w:color="00007F"/>
          </w:rPr>
          <w:t>14.133/2021</w:t>
        </w:r>
        <w:r>
          <w:rPr>
            <w:w w:val="105"/>
            <w:sz w:val="21"/>
          </w:rPr>
          <w:t>,</w:t>
        </w:r>
        <w:r>
          <w:rPr>
            <w:spacing w:val="-2"/>
            <w:w w:val="105"/>
            <w:sz w:val="21"/>
          </w:rPr>
          <w:t> </w:t>
        </w:r>
        <w:r>
          <w:rPr>
            <w:w w:val="105"/>
            <w:sz w:val="21"/>
          </w:rPr>
          <w:t>devendo</w:t>
        </w:r>
        <w:r>
          <w:rPr>
            <w:spacing w:val="-2"/>
            <w:w w:val="105"/>
            <w:sz w:val="21"/>
          </w:rPr>
          <w:t> </w:t>
        </w:r>
        <w:r>
          <w:rPr>
            <w:w w:val="105"/>
            <w:sz w:val="21"/>
          </w:rPr>
          <w:t>protocolar</w:t>
        </w:r>
        <w:r>
          <w:rPr>
            <w:spacing w:val="-2"/>
            <w:w w:val="105"/>
            <w:sz w:val="21"/>
          </w:rPr>
          <w:t> </w:t>
        </w:r>
        <w:r>
          <w:rPr>
            <w:w w:val="105"/>
            <w:sz w:val="21"/>
          </w:rPr>
          <w:t>o</w:t>
        </w:r>
        <w:r>
          <w:rPr>
            <w:spacing w:val="-2"/>
            <w:w w:val="105"/>
            <w:sz w:val="21"/>
          </w:rPr>
          <w:t> </w:t>
        </w:r>
        <w:r>
          <w:rPr>
            <w:w w:val="105"/>
            <w:sz w:val="21"/>
          </w:rPr>
          <w:t>pedido</w:t>
        </w:r>
        <w:r>
          <w:rPr>
            <w:spacing w:val="-2"/>
            <w:w w:val="105"/>
            <w:sz w:val="21"/>
          </w:rPr>
          <w:t> </w:t>
        </w:r>
        <w:r>
          <w:rPr>
            <w:w w:val="105"/>
            <w:sz w:val="21"/>
          </w:rPr>
          <w:t>até</w:t>
        </w:r>
        <w:r>
          <w:rPr>
            <w:spacing w:val="-2"/>
            <w:w w:val="105"/>
            <w:sz w:val="21"/>
          </w:rPr>
          <w:t> </w:t>
        </w:r>
        <w:r>
          <w:rPr>
            <w:w w:val="105"/>
            <w:sz w:val="21"/>
          </w:rPr>
          <w:t>3</w:t>
        </w:r>
        <w:r>
          <w:rPr>
            <w:spacing w:val="-2"/>
            <w:w w:val="105"/>
            <w:sz w:val="21"/>
          </w:rPr>
          <w:t> </w:t>
        </w:r>
        <w:r>
          <w:rPr>
            <w:w w:val="105"/>
            <w:sz w:val="21"/>
          </w:rPr>
          <w:t>(três)</w:t>
        </w:r>
        <w:r>
          <w:rPr>
            <w:spacing w:val="-2"/>
            <w:w w:val="105"/>
            <w:sz w:val="21"/>
          </w:rPr>
          <w:t> </w:t>
        </w:r>
        <w:r>
          <w:rPr>
            <w:w w:val="105"/>
            <w:sz w:val="21"/>
          </w:rPr>
          <w:t>dias</w:t>
        </w:r>
        <w:r>
          <w:rPr>
            <w:spacing w:val="-2"/>
            <w:w w:val="105"/>
            <w:sz w:val="21"/>
          </w:rPr>
          <w:t> </w:t>
        </w:r>
        <w:r>
          <w:rPr>
            <w:w w:val="105"/>
            <w:sz w:val="21"/>
          </w:rPr>
          <w:t>úteis</w:t>
        </w:r>
        <w:r>
          <w:rPr>
            <w:spacing w:val="-2"/>
            <w:w w:val="105"/>
            <w:sz w:val="21"/>
          </w:rPr>
          <w:t> </w:t>
        </w:r>
        <w:r>
          <w:rPr>
            <w:w w:val="105"/>
            <w:sz w:val="21"/>
          </w:rPr>
          <w:t>antes</w:t>
        </w:r>
        <w:r>
          <w:rPr>
            <w:spacing w:val="-2"/>
            <w:w w:val="105"/>
            <w:sz w:val="21"/>
          </w:rPr>
          <w:t> </w:t>
        </w:r>
        <w:r>
          <w:rPr>
            <w:w w:val="105"/>
            <w:sz w:val="21"/>
          </w:rPr>
          <w:t>da</w:t>
        </w:r>
        <w:r>
          <w:rPr>
            <w:spacing w:val="-2"/>
            <w:w w:val="105"/>
            <w:sz w:val="21"/>
          </w:rPr>
          <w:t> </w:t>
        </w:r>
        <w:r>
          <w:rPr>
            <w:w w:val="105"/>
            <w:sz w:val="21"/>
          </w:rPr>
          <w:t>data</w:t>
        </w:r>
        <w:r>
          <w:rPr>
            <w:spacing w:val="-2"/>
            <w:w w:val="105"/>
            <w:sz w:val="21"/>
          </w:rPr>
          <w:t> </w:t>
        </w:r>
        <w:r>
          <w:rPr>
            <w:w w:val="105"/>
            <w:sz w:val="21"/>
          </w:rPr>
          <w:t>da</w:t>
        </w:r>
        <w:r>
          <w:rPr>
            <w:spacing w:val="-2"/>
            <w:w w:val="105"/>
            <w:sz w:val="21"/>
          </w:rPr>
          <w:t> </w:t>
        </w:r>
        <w:r>
          <w:rPr>
            <w:w w:val="105"/>
            <w:sz w:val="21"/>
          </w:rPr>
          <w:t>abertura</w:t>
        </w:r>
        <w:r>
          <w:rPr>
            <w:spacing w:val="-2"/>
            <w:w w:val="105"/>
            <w:sz w:val="21"/>
          </w:rPr>
          <w:t> </w:t>
        </w:r>
        <w:r>
          <w:rPr>
            <w:w w:val="105"/>
            <w:sz w:val="21"/>
          </w:rPr>
          <w:t>do</w:t>
        </w:r>
      </w:hyperlink>
    </w:p>
    <w:p>
      <w:pPr>
        <w:pStyle w:val="ListParagraph"/>
        <w:numPr>
          <w:ilvl w:val="2"/>
          <w:numId w:val="1"/>
        </w:numPr>
        <w:tabs>
          <w:tab w:pos="1311" w:val="left" w:leader="none"/>
        </w:tabs>
        <w:spacing w:line="259" w:lineRule="auto" w:before="214" w:after="0"/>
        <w:ind w:left="253" w:right="128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impugnação e o pedido de esclarecimento poderão ser realizados por forma eletrônica, através do e-mail funcional </w:t>
      </w:r>
      <w:hyperlink r:id="rId27">
        <w:r>
          <w:rPr>
            <w:w w:val="105"/>
            <w:sz w:val="21"/>
            <w:u w:val="single" w:color="00007F"/>
          </w:rPr>
          <w:t>licitacao@daf.uerj.b</w:t>
        </w:r>
      </w:hyperlink>
      <w:r>
        <w:rPr>
          <w:w w:val="105"/>
          <w:sz w:val="21"/>
          <w:u w:val="single" w:color="00007F"/>
        </w:rPr>
        <w:t>r</w:t>
      </w:r>
      <w:r>
        <w:rPr>
          <w:w w:val="105"/>
          <w:sz w:val="21"/>
        </w:rPr>
        <w:t>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mediante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confirmação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recebimento.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59" w:lineRule="auto" w:before="215" w:after="0"/>
        <w:ind w:left="253" w:right="126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resposta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impugnação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pedido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esclarecimento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divulgado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sítio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eletrônico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oficial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prazo 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3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(três)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dias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úteis,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limitado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último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dia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útil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anterior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data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abertura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certame.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40" w:lineRule="auto" w:before="214" w:after="0"/>
        <w:ind w:left="1301" w:right="0" w:hanging="540"/>
        <w:jc w:val="left"/>
        <w:rPr>
          <w:sz w:val="21"/>
        </w:rPr>
      </w:pPr>
      <w:r>
        <w:rPr>
          <w:spacing w:val="-2"/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impugnações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pedidos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esclarecimentos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suspendem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prazos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previstos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certame.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59" w:lineRule="auto" w:before="234" w:after="0"/>
        <w:ind w:left="253" w:right="126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concessão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efeito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suspensivo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impugnação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é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medida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excepcional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motivada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autoridade competente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17,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parágrafo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único,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Decreto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48.778/2023,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autos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processo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licitação.</w:t>
      </w:r>
    </w:p>
    <w:p>
      <w:pPr>
        <w:pStyle w:val="ListParagraph"/>
        <w:numPr>
          <w:ilvl w:val="2"/>
          <w:numId w:val="1"/>
        </w:numPr>
        <w:tabs>
          <w:tab w:pos="1376" w:val="left" w:leader="none"/>
        </w:tabs>
        <w:spacing w:line="259" w:lineRule="auto" w:before="214" w:after="0"/>
        <w:ind w:left="253" w:right="120" w:firstLine="508"/>
        <w:jc w:val="both"/>
        <w:rPr>
          <w:sz w:val="21"/>
        </w:rPr>
      </w:pPr>
      <w:r>
        <w:rPr>
          <w:w w:val="105"/>
          <w:sz w:val="21"/>
        </w:rPr>
        <w:t>Modificado</w:t>
      </w:r>
      <w:r>
        <w:rPr>
          <w:w w:val="105"/>
          <w:sz w:val="21"/>
        </w:rPr>
        <w:t> substancialmente</w:t>
      </w:r>
      <w:r>
        <w:rPr>
          <w:w w:val="105"/>
          <w:sz w:val="21"/>
        </w:rPr>
        <w:t> o</w:t>
      </w:r>
      <w:r>
        <w:rPr>
          <w:w w:val="105"/>
          <w:sz w:val="21"/>
        </w:rPr>
        <w:t> Edital</w:t>
      </w:r>
      <w:r>
        <w:rPr>
          <w:w w:val="105"/>
          <w:sz w:val="21"/>
        </w:rPr>
        <w:t> como</w:t>
      </w:r>
      <w:r>
        <w:rPr>
          <w:w w:val="105"/>
          <w:sz w:val="21"/>
        </w:rPr>
        <w:t> resultado</w:t>
      </w:r>
      <w:r>
        <w:rPr>
          <w:w w:val="105"/>
          <w:sz w:val="21"/>
        </w:rPr>
        <w:t> da</w:t>
      </w:r>
      <w:r>
        <w:rPr>
          <w:w w:val="105"/>
          <w:sz w:val="21"/>
        </w:rPr>
        <w:t> resposta</w:t>
      </w:r>
      <w:r>
        <w:rPr>
          <w:w w:val="105"/>
          <w:sz w:val="21"/>
        </w:rPr>
        <w:t> à</w:t>
      </w:r>
      <w:r>
        <w:rPr>
          <w:w w:val="105"/>
          <w:sz w:val="21"/>
        </w:rPr>
        <w:t> impugnação</w:t>
      </w:r>
      <w:r>
        <w:rPr>
          <w:w w:val="105"/>
          <w:sz w:val="21"/>
        </w:rPr>
        <w:t> ou</w:t>
      </w:r>
      <w:r>
        <w:rPr>
          <w:w w:val="105"/>
          <w:sz w:val="21"/>
        </w:rPr>
        <w:t> ao</w:t>
      </w:r>
      <w:r>
        <w:rPr>
          <w:w w:val="105"/>
          <w:sz w:val="21"/>
        </w:rPr>
        <w:t> pedido</w:t>
      </w:r>
      <w:r>
        <w:rPr>
          <w:w w:val="105"/>
          <w:sz w:val="21"/>
        </w:rPr>
        <w:t> de esclarecimento,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definida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publicada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nova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data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realização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certame.</w:t>
      </w: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59" w:lineRule="auto" w:before="215" w:after="0"/>
        <w:ind w:left="253" w:right="113" w:firstLine="508"/>
        <w:jc w:val="both"/>
        <w:rPr>
          <w:sz w:val="21"/>
        </w:rPr>
      </w:pPr>
      <w:r>
        <w:rPr>
          <w:w w:val="105"/>
          <w:sz w:val="21"/>
        </w:rPr>
        <w:t>Qualquer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licitante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poderá,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durante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15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minutos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após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término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julgamento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propostas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ato 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habilitação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inabilitação,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campo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próprio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sistema,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manifestar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sua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intenção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recorrer,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sob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pena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preclusão, ficando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autoridade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superior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autorizada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adjudicar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licitante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declarado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vencedor.</w:t>
      </w:r>
    </w:p>
    <w:p>
      <w:pPr>
        <w:pStyle w:val="ListParagraph"/>
        <w:numPr>
          <w:ilvl w:val="2"/>
          <w:numId w:val="1"/>
        </w:numPr>
        <w:tabs>
          <w:tab w:pos="1321" w:val="left" w:leader="none"/>
        </w:tabs>
        <w:spacing w:line="259" w:lineRule="auto" w:before="213" w:after="0"/>
        <w:ind w:left="253" w:right="114" w:firstLine="508"/>
        <w:jc w:val="both"/>
        <w:rPr>
          <w:sz w:val="21"/>
        </w:rPr>
      </w:pPr>
      <w:r>
        <w:rPr>
          <w:w w:val="105"/>
          <w:sz w:val="21"/>
        </w:rPr>
        <w:t>As razões do recurso deverão ser apresentadas em momento único, no prazo de três dias úteis, em campo </w:t>
      </w:r>
      <w:r>
        <w:rPr>
          <w:spacing w:val="-2"/>
          <w:w w:val="105"/>
          <w:sz w:val="21"/>
        </w:rPr>
        <w:t>próprio do sistema eletrônico de contratações ou, em sua indisponibilidade, para o e-mail funcional</w:t>
      </w:r>
      <w:r>
        <w:rPr>
          <w:spacing w:val="-7"/>
          <w:w w:val="105"/>
          <w:sz w:val="21"/>
        </w:rPr>
        <w:t> </w:t>
      </w:r>
      <w:hyperlink r:id="rId27">
        <w:r>
          <w:rPr>
            <w:color w:val="00007F"/>
            <w:spacing w:val="-2"/>
            <w:w w:val="105"/>
            <w:sz w:val="21"/>
            <w:u w:val="single" w:color="00007F"/>
          </w:rPr>
          <w:t>licitacao@daf.uerj.b</w:t>
        </w:r>
      </w:hyperlink>
      <w:r>
        <w:rPr>
          <w:color w:val="00007F"/>
          <w:spacing w:val="-2"/>
          <w:w w:val="105"/>
          <w:sz w:val="21"/>
          <w:u w:val="single" w:color="00007F"/>
        </w:rPr>
        <w:t>r</w:t>
      </w:r>
      <w:r>
        <w:rPr>
          <w:spacing w:val="-2"/>
          <w:w w:val="105"/>
          <w:sz w:val="21"/>
        </w:rPr>
        <w:t>, </w:t>
      </w:r>
      <w:r>
        <w:rPr>
          <w:w w:val="105"/>
          <w:sz w:val="21"/>
        </w:rPr>
        <w:t>mediante confirmação de recebimento, contados:</w:t>
      </w:r>
    </w:p>
    <w:p>
      <w:pPr>
        <w:pStyle w:val="BodyText"/>
        <w:spacing w:before="3"/>
        <w:ind w:left="0"/>
      </w:pPr>
    </w:p>
    <w:p>
      <w:pPr>
        <w:pStyle w:val="ListParagraph"/>
        <w:numPr>
          <w:ilvl w:val="0"/>
          <w:numId w:val="5"/>
        </w:numPr>
        <w:tabs>
          <w:tab w:pos="986" w:val="left" w:leader="none"/>
        </w:tabs>
        <w:spacing w:line="240" w:lineRule="auto" w:before="1" w:after="0"/>
        <w:ind w:left="986" w:right="0" w:hanging="225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partir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data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intimação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lavratura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ata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habilitação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1"/>
          <w:w w:val="105"/>
          <w:sz w:val="21"/>
        </w:rPr>
        <w:t> </w:t>
      </w:r>
      <w:r>
        <w:rPr>
          <w:spacing w:val="-2"/>
          <w:w w:val="105"/>
          <w:sz w:val="21"/>
        </w:rPr>
        <w:t>inabilitação;</w:t>
      </w:r>
    </w:p>
    <w:p>
      <w:pPr>
        <w:pStyle w:val="ListParagraph"/>
        <w:numPr>
          <w:ilvl w:val="0"/>
          <w:numId w:val="5"/>
        </w:numPr>
        <w:tabs>
          <w:tab w:pos="998" w:val="left" w:leader="none"/>
        </w:tabs>
        <w:spacing w:line="240" w:lineRule="auto" w:before="234" w:after="0"/>
        <w:ind w:left="998" w:right="0" w:hanging="237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partir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ata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julgamento,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licitações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inversão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fases.</w:t>
      </w:r>
    </w:p>
    <w:p>
      <w:pPr>
        <w:pStyle w:val="BodyText"/>
        <w:spacing w:before="26"/>
        <w:ind w:left="0"/>
      </w:pP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59" w:lineRule="auto" w:before="0" w:after="0"/>
        <w:ind w:left="253" w:right="120" w:firstLine="508"/>
        <w:jc w:val="both"/>
        <w:rPr>
          <w:sz w:val="21"/>
        </w:rPr>
      </w:pP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demais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licitantes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ficarão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intimados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para;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desejarem,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apresentar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suas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contrarrazões,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três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dias úteis,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contado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data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intimação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pessoal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divulgação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interposição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recurso.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40" w:lineRule="auto" w:before="214" w:after="0"/>
        <w:ind w:left="1301" w:right="0" w:hanging="540"/>
        <w:jc w:val="left"/>
        <w:rPr>
          <w:sz w:val="21"/>
        </w:rPr>
      </w:pP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recursos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interpostos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fora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14"/>
          <w:w w:val="105"/>
          <w:sz w:val="21"/>
        </w:rPr>
        <w:t> </w:t>
      </w:r>
      <w:r>
        <w:rPr>
          <w:spacing w:val="-2"/>
          <w:w w:val="105"/>
          <w:sz w:val="21"/>
        </w:rPr>
        <w:t>conhecidos.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59" w:lineRule="auto" w:before="235" w:after="0"/>
        <w:ind w:left="253" w:right="117" w:firstLine="508"/>
        <w:jc w:val="both"/>
        <w:rPr>
          <w:sz w:val="21"/>
        </w:rPr>
      </w:pPr>
      <w:r>
        <w:rPr>
          <w:w w:val="105"/>
          <w:sz w:val="21"/>
        </w:rPr>
        <w:t>Caberá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Pregoeiro,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3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(três)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dias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úteis,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receber,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examinar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decidir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recursos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encaminhá-los à autoridade superior quando mantiver sua decisão, a qual deverá proferir sua decisão no prazo de 10 (dez) dias úteis,</w:t>
      </w:r>
    </w:p>
    <w:p>
      <w:pPr>
        <w:pStyle w:val="ListParagraph"/>
        <w:spacing w:after="0" w:line="259" w:lineRule="auto"/>
        <w:jc w:val="both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</w:pPr>
      <w:r>
        <w:rPr>
          <w:spacing w:val="-2"/>
          <w:w w:val="105"/>
        </w:rPr>
        <w:t>contado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recebimento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autos.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40" w:lineRule="auto" w:before="235" w:after="0"/>
        <w:ind w:left="1301" w:right="0" w:hanging="540"/>
        <w:jc w:val="left"/>
        <w:rPr>
          <w:sz w:val="21"/>
        </w:rPr>
      </w:pPr>
      <w:r>
        <w:rPr>
          <w:spacing w:val="-2"/>
          <w:w w:val="105"/>
          <w:sz w:val="21"/>
        </w:rPr>
        <w:t>Será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assegurado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licitante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vista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elementos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indispensáveis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à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defesa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seus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interesses.</w:t>
      </w:r>
    </w:p>
    <w:p>
      <w:pPr>
        <w:pStyle w:val="ListParagraph"/>
        <w:numPr>
          <w:ilvl w:val="2"/>
          <w:numId w:val="1"/>
        </w:numPr>
        <w:tabs>
          <w:tab w:pos="1331" w:val="left" w:leader="none"/>
        </w:tabs>
        <w:spacing w:line="259" w:lineRule="auto" w:before="234" w:after="0"/>
        <w:ind w:left="253" w:right="113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recurso</w:t>
      </w:r>
      <w:r>
        <w:rPr>
          <w:w w:val="105"/>
          <w:sz w:val="21"/>
        </w:rPr>
        <w:t> e</w:t>
      </w:r>
      <w:r>
        <w:rPr>
          <w:w w:val="105"/>
          <w:sz w:val="21"/>
        </w:rPr>
        <w:t> o</w:t>
      </w:r>
      <w:r>
        <w:rPr>
          <w:w w:val="105"/>
          <w:sz w:val="21"/>
        </w:rPr>
        <w:t> pedido</w:t>
      </w:r>
      <w:r>
        <w:rPr>
          <w:w w:val="105"/>
          <w:sz w:val="21"/>
        </w:rPr>
        <w:t> de</w:t>
      </w:r>
      <w:r>
        <w:rPr>
          <w:w w:val="105"/>
          <w:sz w:val="21"/>
        </w:rPr>
        <w:t> reconsideração</w:t>
      </w:r>
      <w:r>
        <w:rPr>
          <w:w w:val="105"/>
          <w:sz w:val="21"/>
        </w:rPr>
        <w:t> terão</w:t>
      </w:r>
      <w:r>
        <w:rPr>
          <w:w w:val="105"/>
          <w:sz w:val="21"/>
        </w:rPr>
        <w:t> efeito</w:t>
      </w:r>
      <w:r>
        <w:rPr>
          <w:w w:val="105"/>
          <w:sz w:val="21"/>
        </w:rPr>
        <w:t> suspensivo</w:t>
      </w:r>
      <w:r>
        <w:rPr>
          <w:w w:val="105"/>
          <w:sz w:val="21"/>
        </w:rPr>
        <w:t> do</w:t>
      </w:r>
      <w:r>
        <w:rPr>
          <w:w w:val="105"/>
          <w:sz w:val="21"/>
        </w:rPr>
        <w:t> ato</w:t>
      </w:r>
      <w:r>
        <w:rPr>
          <w:w w:val="105"/>
          <w:sz w:val="21"/>
        </w:rPr>
        <w:t> ou</w:t>
      </w:r>
      <w:r>
        <w:rPr>
          <w:w w:val="105"/>
          <w:sz w:val="21"/>
        </w:rPr>
        <w:t> da</w:t>
      </w:r>
      <w:r>
        <w:rPr>
          <w:w w:val="105"/>
          <w:sz w:val="21"/>
        </w:rPr>
        <w:t> decisão</w:t>
      </w:r>
      <w:r>
        <w:rPr>
          <w:w w:val="105"/>
          <w:sz w:val="21"/>
        </w:rPr>
        <w:t> recorrida</w:t>
      </w:r>
      <w:r>
        <w:rPr>
          <w:w w:val="105"/>
          <w:sz w:val="21"/>
        </w:rPr>
        <w:t> até</w:t>
      </w:r>
      <w:r>
        <w:rPr>
          <w:w w:val="105"/>
          <w:sz w:val="21"/>
        </w:rPr>
        <w:t> que sobrevenha decisão final da autoridade competente.</w:t>
      </w:r>
    </w:p>
    <w:p>
      <w:pPr>
        <w:pStyle w:val="ListParagraph"/>
        <w:numPr>
          <w:ilvl w:val="2"/>
          <w:numId w:val="1"/>
        </w:numPr>
        <w:tabs>
          <w:tab w:pos="1301" w:val="left" w:leader="none"/>
        </w:tabs>
        <w:spacing w:line="240" w:lineRule="auto" w:before="215" w:after="0"/>
        <w:ind w:left="1301" w:right="0" w:hanging="540"/>
        <w:jc w:val="left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acolhimento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recurso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invalida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somente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atos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insuscetíveis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aproveitamento.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7"/>
        <w:ind w:left="0"/>
      </w:pPr>
    </w:p>
    <w:p>
      <w:pPr>
        <w:pStyle w:val="Heading1"/>
        <w:numPr>
          <w:ilvl w:val="0"/>
          <w:numId w:val="1"/>
        </w:numPr>
        <w:tabs>
          <w:tab w:pos="976" w:val="left" w:leader="none"/>
        </w:tabs>
        <w:spacing w:line="240" w:lineRule="auto" w:before="0" w:after="0"/>
        <w:ind w:left="976" w:right="0" w:hanging="215"/>
        <w:jc w:val="left"/>
      </w:pPr>
      <w:r>
        <w:rPr/>
        <w:t>DO</w:t>
      </w:r>
      <w:r>
        <w:rPr>
          <w:spacing w:val="21"/>
        </w:rPr>
        <w:t> </w:t>
      </w:r>
      <w:r>
        <w:rPr/>
        <w:t>ENCERRAMENTO</w:t>
      </w:r>
      <w:r>
        <w:rPr>
          <w:spacing w:val="21"/>
        </w:rPr>
        <w:t> </w:t>
      </w:r>
      <w:r>
        <w:rPr/>
        <w:t>DA</w:t>
      </w:r>
      <w:r>
        <w:rPr>
          <w:spacing w:val="21"/>
        </w:rPr>
        <w:t> </w:t>
      </w:r>
      <w:r>
        <w:rPr>
          <w:spacing w:val="-2"/>
        </w:rPr>
        <w:t>LICITAÇÃO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1139" w:val="left" w:leader="none"/>
        </w:tabs>
        <w:spacing w:line="259" w:lineRule="auto" w:before="0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Encerradas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fases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julgamento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habilitação,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exauridos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recursos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administrativos,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processo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licitatório será</w:t>
      </w:r>
      <w:r>
        <w:rPr>
          <w:w w:val="105"/>
          <w:sz w:val="21"/>
        </w:rPr>
        <w:t> encaminhado</w:t>
      </w:r>
      <w:r>
        <w:rPr>
          <w:w w:val="105"/>
          <w:sz w:val="21"/>
        </w:rPr>
        <w:t> à</w:t>
      </w:r>
      <w:r>
        <w:rPr>
          <w:w w:val="105"/>
          <w:sz w:val="21"/>
        </w:rPr>
        <w:t> autoridade</w:t>
      </w:r>
      <w:r>
        <w:rPr>
          <w:w w:val="105"/>
          <w:sz w:val="21"/>
        </w:rPr>
        <w:t> superior,</w:t>
      </w:r>
      <w:r>
        <w:rPr>
          <w:w w:val="105"/>
          <w:sz w:val="21"/>
        </w:rPr>
        <w:t> que</w:t>
      </w:r>
      <w:r>
        <w:rPr>
          <w:w w:val="105"/>
          <w:sz w:val="21"/>
        </w:rPr>
        <w:t> poderá</w:t>
      </w:r>
      <w:r>
        <w:rPr>
          <w:w w:val="105"/>
          <w:sz w:val="21"/>
        </w:rPr>
        <w:t> proceder</w:t>
      </w:r>
      <w:r>
        <w:rPr>
          <w:w w:val="105"/>
          <w:sz w:val="21"/>
        </w:rPr>
        <w:t> na</w:t>
      </w:r>
      <w:r>
        <w:rPr>
          <w:w w:val="105"/>
          <w:sz w:val="21"/>
        </w:rPr>
        <w:t> forma</w:t>
      </w:r>
      <w:r>
        <w:rPr>
          <w:w w:val="105"/>
          <w:sz w:val="21"/>
        </w:rPr>
        <w:t> dos</w:t>
      </w:r>
      <w:r>
        <w:rPr>
          <w:w w:val="105"/>
          <w:sz w:val="21"/>
        </w:rPr>
        <w:t> incisos</w:t>
      </w:r>
      <w:r>
        <w:rPr>
          <w:w w:val="105"/>
          <w:sz w:val="21"/>
        </w:rPr>
        <w:t> I</w:t>
      </w:r>
      <w:r>
        <w:rPr>
          <w:w w:val="105"/>
          <w:sz w:val="21"/>
        </w:rPr>
        <w:t> a</w:t>
      </w:r>
      <w:r>
        <w:rPr>
          <w:w w:val="105"/>
          <w:sz w:val="21"/>
        </w:rPr>
        <w:t> III</w:t>
      </w:r>
      <w:r>
        <w:rPr>
          <w:w w:val="105"/>
          <w:sz w:val="21"/>
        </w:rPr>
        <w:t> do</w:t>
      </w:r>
      <w:r>
        <w:rPr>
          <w:w w:val="105"/>
          <w:sz w:val="21"/>
        </w:rPr>
        <w:t> art.</w:t>
      </w:r>
      <w:r>
        <w:rPr>
          <w:w w:val="105"/>
          <w:sz w:val="21"/>
        </w:rPr>
        <w:t> 71</w:t>
      </w:r>
      <w:r>
        <w:rPr>
          <w:w w:val="105"/>
          <w:sz w:val="21"/>
        </w:rPr>
        <w:t> da</w:t>
      </w:r>
      <w:r>
        <w:rPr>
          <w:w w:val="105"/>
          <w:sz w:val="21"/>
        </w:rPr>
        <w:t> Lei</w:t>
      </w:r>
      <w:r>
        <w:rPr>
          <w:w w:val="105"/>
          <w:sz w:val="21"/>
        </w:rPr>
        <w:t> nº 14.133/2021,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adjudicar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homologar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licitação,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verificada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regularidade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procedimento.</w:t>
      </w:r>
    </w:p>
    <w:p>
      <w:pPr>
        <w:pStyle w:val="BodyText"/>
        <w:ind w:left="0"/>
      </w:pPr>
    </w:p>
    <w:p>
      <w:pPr>
        <w:pStyle w:val="BodyText"/>
        <w:spacing w:before="228"/>
        <w:ind w:left="0"/>
      </w:pPr>
    </w:p>
    <w:p>
      <w:pPr>
        <w:pStyle w:val="Heading1"/>
        <w:numPr>
          <w:ilvl w:val="0"/>
          <w:numId w:val="1"/>
        </w:numPr>
        <w:tabs>
          <w:tab w:pos="1085" w:val="left" w:leader="none"/>
        </w:tabs>
        <w:spacing w:line="240" w:lineRule="auto" w:before="0" w:after="0"/>
        <w:ind w:left="1085" w:right="0" w:hanging="324"/>
        <w:jc w:val="left"/>
      </w:pPr>
      <w:r>
        <w:rPr/>
        <w:t>DA</w:t>
      </w:r>
      <w:r>
        <w:rPr>
          <w:spacing w:val="19"/>
        </w:rPr>
        <w:t> </w:t>
      </w:r>
      <w:r>
        <w:rPr/>
        <w:t>CONVOCAÇÃO</w:t>
      </w:r>
      <w:r>
        <w:rPr>
          <w:spacing w:val="20"/>
        </w:rPr>
        <w:t> </w:t>
      </w:r>
      <w:r>
        <w:rPr/>
        <w:t>E</w:t>
      </w:r>
      <w:r>
        <w:rPr>
          <w:spacing w:val="19"/>
        </w:rPr>
        <w:t> </w:t>
      </w:r>
      <w:r>
        <w:rPr/>
        <w:t>DA</w:t>
      </w:r>
      <w:r>
        <w:rPr>
          <w:spacing w:val="20"/>
        </w:rPr>
        <w:t> </w:t>
      </w:r>
      <w:r>
        <w:rPr/>
        <w:t>FORMALIZAÇÃO</w:t>
      </w:r>
      <w:r>
        <w:rPr>
          <w:spacing w:val="19"/>
        </w:rPr>
        <w:t> </w:t>
      </w:r>
      <w:r>
        <w:rPr/>
        <w:t>DOS</w:t>
      </w:r>
      <w:r>
        <w:rPr>
          <w:spacing w:val="20"/>
        </w:rPr>
        <w:t> </w:t>
      </w:r>
      <w:r>
        <w:rPr>
          <w:spacing w:val="-2"/>
        </w:rPr>
        <w:t>CONTRATOS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1258" w:val="left" w:leader="none"/>
        </w:tabs>
        <w:spacing w:line="259" w:lineRule="auto" w:before="0" w:after="0"/>
        <w:ind w:left="134" w:right="115" w:firstLine="638"/>
        <w:jc w:val="both"/>
        <w:rPr>
          <w:sz w:val="21"/>
        </w:rPr>
      </w:pPr>
      <w:r>
        <w:rPr>
          <w:w w:val="105"/>
          <w:sz w:val="21"/>
        </w:rPr>
        <w:t>Uma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vez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homologado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resultado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licitação,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convocará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licitante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vencedor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assinar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 termo</w:t>
      </w:r>
      <w:r>
        <w:rPr>
          <w:w w:val="105"/>
          <w:sz w:val="21"/>
        </w:rPr>
        <w:t> de</w:t>
      </w:r>
      <w:r>
        <w:rPr>
          <w:w w:val="105"/>
          <w:sz w:val="21"/>
        </w:rPr>
        <w:t> contrato</w:t>
      </w:r>
      <w:r>
        <w:rPr>
          <w:w w:val="105"/>
          <w:sz w:val="21"/>
        </w:rPr>
        <w:t> ou</w:t>
      </w:r>
      <w:r>
        <w:rPr>
          <w:w w:val="105"/>
          <w:sz w:val="21"/>
        </w:rPr>
        <w:t> para</w:t>
      </w:r>
      <w:r>
        <w:rPr>
          <w:w w:val="105"/>
          <w:sz w:val="21"/>
        </w:rPr>
        <w:t> aceitar</w:t>
      </w:r>
      <w:r>
        <w:rPr>
          <w:w w:val="105"/>
          <w:sz w:val="21"/>
        </w:rPr>
        <w:t> ou</w:t>
      </w:r>
      <w:r>
        <w:rPr>
          <w:w w:val="105"/>
          <w:sz w:val="21"/>
        </w:rPr>
        <w:t> retirar</w:t>
      </w:r>
      <w:r>
        <w:rPr>
          <w:w w:val="105"/>
          <w:sz w:val="21"/>
        </w:rPr>
        <w:t> o</w:t>
      </w:r>
      <w:r>
        <w:rPr>
          <w:w w:val="105"/>
          <w:sz w:val="21"/>
        </w:rPr>
        <w:t> instrumento</w:t>
      </w:r>
      <w:r>
        <w:rPr>
          <w:w w:val="105"/>
          <w:sz w:val="21"/>
        </w:rPr>
        <w:t> equivalente,</w:t>
      </w:r>
      <w:r>
        <w:rPr>
          <w:w w:val="105"/>
          <w:sz w:val="21"/>
        </w:rPr>
        <w:t> bem</w:t>
      </w:r>
      <w:r>
        <w:rPr>
          <w:w w:val="105"/>
          <w:sz w:val="21"/>
        </w:rPr>
        <w:t> como</w:t>
      </w:r>
      <w:r>
        <w:rPr>
          <w:w w:val="105"/>
          <w:sz w:val="21"/>
        </w:rPr>
        <w:t> para</w:t>
      </w:r>
      <w:r>
        <w:rPr>
          <w:w w:val="105"/>
          <w:sz w:val="21"/>
        </w:rPr>
        <w:t> demonstrar</w:t>
      </w:r>
      <w:r>
        <w:rPr>
          <w:w w:val="105"/>
          <w:sz w:val="21"/>
        </w:rPr>
        <w:t> o</w:t>
      </w:r>
      <w:r>
        <w:rPr>
          <w:w w:val="105"/>
          <w:sz w:val="21"/>
        </w:rPr>
        <w:t> atendimento</w:t>
      </w:r>
      <w:r>
        <w:rPr>
          <w:w w:val="105"/>
          <w:sz w:val="21"/>
        </w:rPr>
        <w:t> às exigências deste Edital e do Termo de Referência que devam ser apresentadas no momento de assinatura do contrato,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 prazo</w:t>
      </w:r>
      <w:r>
        <w:rPr>
          <w:w w:val="105"/>
          <w:sz w:val="21"/>
        </w:rPr>
        <w:t> de</w:t>
      </w:r>
      <w:r>
        <w:rPr>
          <w:w w:val="105"/>
          <w:sz w:val="21"/>
        </w:rPr>
        <w:t> 5</w:t>
      </w:r>
      <w:r>
        <w:rPr>
          <w:w w:val="105"/>
          <w:sz w:val="21"/>
        </w:rPr>
        <w:t> (cinco)</w:t>
      </w:r>
      <w:r>
        <w:rPr>
          <w:w w:val="105"/>
          <w:sz w:val="21"/>
        </w:rPr>
        <w:t> dias</w:t>
      </w:r>
      <w:r>
        <w:rPr>
          <w:w w:val="105"/>
          <w:sz w:val="21"/>
        </w:rPr>
        <w:t> úteis,</w:t>
      </w:r>
      <w:r>
        <w:rPr>
          <w:w w:val="105"/>
          <w:sz w:val="21"/>
        </w:rPr>
        <w:t> sob</w:t>
      </w:r>
      <w:r>
        <w:rPr>
          <w:w w:val="105"/>
          <w:sz w:val="21"/>
        </w:rPr>
        <w:t> pena</w:t>
      </w:r>
      <w:r>
        <w:rPr>
          <w:w w:val="105"/>
          <w:sz w:val="21"/>
        </w:rPr>
        <w:t> de</w:t>
      </w:r>
      <w:r>
        <w:rPr>
          <w:w w:val="105"/>
          <w:sz w:val="21"/>
        </w:rPr>
        <w:t> decair</w:t>
      </w:r>
      <w:r>
        <w:rPr>
          <w:w w:val="105"/>
          <w:sz w:val="21"/>
        </w:rPr>
        <w:t> o</w:t>
      </w:r>
      <w:r>
        <w:rPr>
          <w:w w:val="105"/>
          <w:sz w:val="21"/>
        </w:rPr>
        <w:t> direito</w:t>
      </w:r>
      <w:r>
        <w:rPr>
          <w:w w:val="105"/>
          <w:sz w:val="21"/>
        </w:rPr>
        <w:t> à</w:t>
      </w:r>
      <w:r>
        <w:rPr>
          <w:w w:val="105"/>
          <w:sz w:val="21"/>
        </w:rPr>
        <w:t> contratação,</w:t>
      </w:r>
      <w:r>
        <w:rPr>
          <w:w w:val="105"/>
          <w:sz w:val="21"/>
        </w:rPr>
        <w:t> sem</w:t>
      </w:r>
      <w:r>
        <w:rPr>
          <w:w w:val="105"/>
          <w:sz w:val="21"/>
        </w:rPr>
        <w:t> prejuízo</w:t>
      </w:r>
      <w:r>
        <w:rPr>
          <w:w w:val="105"/>
          <w:sz w:val="21"/>
        </w:rPr>
        <w:t> das</w:t>
      </w:r>
      <w:r>
        <w:rPr>
          <w:w w:val="105"/>
          <w:sz w:val="21"/>
        </w:rPr>
        <w:t> sanções</w:t>
      </w:r>
      <w:r>
        <w:rPr>
          <w:w w:val="105"/>
          <w:sz w:val="21"/>
        </w:rPr>
        <w:t> previstas</w:t>
      </w:r>
      <w:r>
        <w:rPr>
          <w:w w:val="105"/>
          <w:sz w:val="21"/>
        </w:rPr>
        <w:t> na</w:t>
      </w:r>
      <w:r>
        <w:rPr>
          <w:w w:val="105"/>
          <w:sz w:val="21"/>
        </w:rPr>
        <w:t> Lei</w:t>
      </w:r>
      <w:r>
        <w:rPr>
          <w:w w:val="105"/>
          <w:sz w:val="21"/>
        </w:rPr>
        <w:t> nº 14.133/2021 e no Edital.</w:t>
      </w:r>
    </w:p>
    <w:p>
      <w:pPr>
        <w:pStyle w:val="ListParagraph"/>
        <w:numPr>
          <w:ilvl w:val="1"/>
          <w:numId w:val="1"/>
        </w:numPr>
        <w:tabs>
          <w:tab w:pos="1266" w:val="left" w:leader="none"/>
        </w:tabs>
        <w:spacing w:line="259" w:lineRule="auto" w:before="211" w:after="0"/>
        <w:ind w:left="134" w:right="109" w:firstLine="638"/>
        <w:jc w:val="both"/>
        <w:rPr>
          <w:sz w:val="21"/>
        </w:rPr>
      </w:pPr>
      <w:r>
        <w:rPr>
          <w:w w:val="105"/>
          <w:sz w:val="21"/>
        </w:rPr>
        <w:t>O prazo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convocação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prorrogado,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1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(uma)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vez,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igual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período,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mediante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solicitação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parte interessada</w:t>
      </w:r>
      <w:r>
        <w:rPr>
          <w:w w:val="105"/>
          <w:sz w:val="21"/>
        </w:rPr>
        <w:t> durante</w:t>
      </w:r>
      <w:r>
        <w:rPr>
          <w:w w:val="105"/>
          <w:sz w:val="21"/>
        </w:rPr>
        <w:t> seu</w:t>
      </w:r>
      <w:r>
        <w:rPr>
          <w:w w:val="105"/>
          <w:sz w:val="21"/>
        </w:rPr>
        <w:t> transcurso,</w:t>
      </w:r>
      <w:r>
        <w:rPr>
          <w:w w:val="105"/>
          <w:sz w:val="21"/>
        </w:rPr>
        <w:t> devidamente</w:t>
      </w:r>
      <w:r>
        <w:rPr>
          <w:w w:val="105"/>
          <w:sz w:val="21"/>
        </w:rPr>
        <w:t> justificada,</w:t>
      </w:r>
      <w:r>
        <w:rPr>
          <w:w w:val="105"/>
          <w:sz w:val="21"/>
        </w:rPr>
        <w:t> e</w:t>
      </w:r>
      <w:r>
        <w:rPr>
          <w:w w:val="105"/>
          <w:sz w:val="21"/>
        </w:rPr>
        <w:t> desde</w:t>
      </w:r>
      <w:r>
        <w:rPr>
          <w:w w:val="105"/>
          <w:sz w:val="21"/>
        </w:rPr>
        <w:t> que</w:t>
      </w:r>
      <w:r>
        <w:rPr>
          <w:w w:val="105"/>
          <w:sz w:val="21"/>
        </w:rPr>
        <w:t> o</w:t>
      </w:r>
      <w:r>
        <w:rPr>
          <w:w w:val="105"/>
          <w:sz w:val="21"/>
        </w:rPr>
        <w:t> motivo</w:t>
      </w:r>
      <w:r>
        <w:rPr>
          <w:w w:val="105"/>
          <w:sz w:val="21"/>
        </w:rPr>
        <w:t> apresentado</w:t>
      </w:r>
      <w:r>
        <w:rPr>
          <w:w w:val="105"/>
          <w:sz w:val="21"/>
        </w:rPr>
        <w:t> seja</w:t>
      </w:r>
      <w:r>
        <w:rPr>
          <w:w w:val="105"/>
          <w:sz w:val="21"/>
        </w:rPr>
        <w:t> aceito</w:t>
      </w:r>
      <w:r>
        <w:rPr>
          <w:w w:val="105"/>
          <w:sz w:val="21"/>
        </w:rPr>
        <w:t> pela </w:t>
      </w:r>
      <w:r>
        <w:rPr>
          <w:spacing w:val="-2"/>
          <w:w w:val="105"/>
          <w:sz w:val="21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1278" w:val="left" w:leader="none"/>
        </w:tabs>
        <w:spacing w:line="259" w:lineRule="auto" w:before="213" w:after="0"/>
        <w:ind w:left="134" w:right="112" w:firstLine="638"/>
        <w:jc w:val="both"/>
        <w:rPr>
          <w:sz w:val="21"/>
        </w:rPr>
      </w:pPr>
      <w:r>
        <w:rPr>
          <w:w w:val="105"/>
          <w:sz w:val="21"/>
        </w:rPr>
        <w:t>Na hipótese de o vencedor da licitação não assinar o contrato, ou não aceitar ou não retirar o instrumento equivalente</w:t>
      </w:r>
      <w:r>
        <w:rPr>
          <w:w w:val="105"/>
          <w:sz w:val="21"/>
        </w:rPr>
        <w:t> no</w:t>
      </w:r>
      <w:r>
        <w:rPr>
          <w:w w:val="105"/>
          <w:sz w:val="21"/>
        </w:rPr>
        <w:t> prazo</w:t>
      </w:r>
      <w:r>
        <w:rPr>
          <w:w w:val="105"/>
          <w:sz w:val="21"/>
        </w:rPr>
        <w:t> e</w:t>
      </w:r>
      <w:r>
        <w:rPr>
          <w:w w:val="105"/>
          <w:sz w:val="21"/>
        </w:rPr>
        <w:t> nas</w:t>
      </w:r>
      <w:r>
        <w:rPr>
          <w:w w:val="105"/>
          <w:sz w:val="21"/>
        </w:rPr>
        <w:t> condições</w:t>
      </w:r>
      <w:r>
        <w:rPr>
          <w:w w:val="105"/>
          <w:sz w:val="21"/>
        </w:rPr>
        <w:t> estabelecidas,</w:t>
      </w:r>
      <w:r>
        <w:rPr>
          <w:w w:val="105"/>
          <w:sz w:val="21"/>
        </w:rPr>
        <w:t> outro</w:t>
      </w:r>
      <w:r>
        <w:rPr>
          <w:w w:val="105"/>
          <w:sz w:val="21"/>
        </w:rPr>
        <w:t> licitante</w:t>
      </w:r>
      <w:r>
        <w:rPr>
          <w:w w:val="105"/>
          <w:sz w:val="21"/>
        </w:rPr>
        <w:t> poderá</w:t>
      </w:r>
      <w:r>
        <w:rPr>
          <w:w w:val="105"/>
          <w:sz w:val="21"/>
        </w:rPr>
        <w:t> ser</w:t>
      </w:r>
      <w:r>
        <w:rPr>
          <w:w w:val="105"/>
          <w:sz w:val="21"/>
        </w:rPr>
        <w:t> convocado,</w:t>
      </w:r>
      <w:r>
        <w:rPr>
          <w:w w:val="105"/>
          <w:sz w:val="21"/>
        </w:rPr>
        <w:t> respeitada</w:t>
      </w:r>
      <w:r>
        <w:rPr>
          <w:w w:val="105"/>
          <w:sz w:val="21"/>
        </w:rPr>
        <w:t> a</w:t>
      </w:r>
      <w:r>
        <w:rPr>
          <w:w w:val="105"/>
          <w:sz w:val="21"/>
        </w:rPr>
        <w:t> ordem</w:t>
      </w:r>
      <w:r>
        <w:rPr>
          <w:w w:val="105"/>
          <w:sz w:val="21"/>
        </w:rPr>
        <w:t> de classificação,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assumir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compromisso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nas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condições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propostas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licitante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vencedor,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sem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prejuízo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das sanções previstas em Lei.</w:t>
      </w:r>
    </w:p>
    <w:p>
      <w:pPr>
        <w:pStyle w:val="ListParagraph"/>
        <w:numPr>
          <w:ilvl w:val="1"/>
          <w:numId w:val="1"/>
        </w:numPr>
        <w:tabs>
          <w:tab w:pos="1266" w:val="left" w:leader="none"/>
        </w:tabs>
        <w:spacing w:line="259" w:lineRule="auto" w:before="212" w:after="0"/>
        <w:ind w:left="134" w:right="118" w:firstLine="638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nenhum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licitantes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aceite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contratação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 item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anterior,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Administração,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observados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 valor</w:t>
      </w:r>
      <w:r>
        <w:rPr>
          <w:w w:val="105"/>
          <w:sz w:val="21"/>
        </w:rPr>
        <w:t> estimado</w:t>
      </w:r>
      <w:r>
        <w:rPr>
          <w:w w:val="105"/>
          <w:sz w:val="21"/>
        </w:rPr>
        <w:t> e</w:t>
      </w:r>
      <w:r>
        <w:rPr>
          <w:w w:val="105"/>
          <w:sz w:val="21"/>
        </w:rPr>
        <w:t> sua</w:t>
      </w:r>
      <w:r>
        <w:rPr>
          <w:w w:val="105"/>
          <w:sz w:val="21"/>
        </w:rPr>
        <w:t> eventual</w:t>
      </w:r>
      <w:r>
        <w:rPr>
          <w:w w:val="105"/>
          <w:sz w:val="21"/>
        </w:rPr>
        <w:t> atualização,</w:t>
      </w:r>
      <w:r>
        <w:rPr>
          <w:w w:val="105"/>
          <w:sz w:val="21"/>
        </w:rPr>
        <w:t> poderá</w:t>
      </w:r>
      <w:r>
        <w:rPr>
          <w:w w:val="105"/>
          <w:sz w:val="21"/>
        </w:rPr>
        <w:t> convocar</w:t>
      </w:r>
      <w:r>
        <w:rPr>
          <w:w w:val="105"/>
          <w:sz w:val="21"/>
        </w:rPr>
        <w:t> os</w:t>
      </w:r>
      <w:r>
        <w:rPr>
          <w:w w:val="105"/>
          <w:sz w:val="21"/>
        </w:rPr>
        <w:t> licitantes</w:t>
      </w:r>
      <w:r>
        <w:rPr>
          <w:w w:val="105"/>
          <w:sz w:val="21"/>
        </w:rPr>
        <w:t> remanescentes</w:t>
      </w:r>
      <w:r>
        <w:rPr>
          <w:w w:val="105"/>
          <w:sz w:val="21"/>
        </w:rPr>
        <w:t> para</w:t>
      </w:r>
      <w:r>
        <w:rPr>
          <w:w w:val="105"/>
          <w:sz w:val="21"/>
        </w:rPr>
        <w:t> negociação,</w:t>
      </w:r>
      <w:r>
        <w:rPr>
          <w:w w:val="105"/>
          <w:sz w:val="21"/>
        </w:rPr>
        <w:t> na</w:t>
      </w:r>
      <w:r>
        <w:rPr>
          <w:w w:val="105"/>
          <w:sz w:val="21"/>
        </w:rPr>
        <w:t> ordem</w:t>
      </w:r>
      <w:r>
        <w:rPr>
          <w:w w:val="105"/>
          <w:sz w:val="21"/>
        </w:rPr>
        <w:t> de classificação,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vistas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obtenção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melhor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preço,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mesmo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acima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preço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inferior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desconto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adjudicatário; ou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adjudicar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celebrar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condições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ofertadas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pelos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licitantes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remanescentes,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atendida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ordem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classificatória, quando frustrada a negociação de melhor condição.</w:t>
      </w:r>
    </w:p>
    <w:p>
      <w:pPr>
        <w:pStyle w:val="ListParagraph"/>
        <w:numPr>
          <w:ilvl w:val="1"/>
          <w:numId w:val="1"/>
        </w:numPr>
        <w:tabs>
          <w:tab w:pos="1310" w:val="left" w:leader="none"/>
        </w:tabs>
        <w:spacing w:line="259" w:lineRule="auto" w:before="210" w:after="0"/>
        <w:ind w:left="134" w:right="116" w:firstLine="63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w w:val="105"/>
          <w:sz w:val="21"/>
        </w:rPr>
        <w:t> recusa</w:t>
      </w:r>
      <w:r>
        <w:rPr>
          <w:w w:val="105"/>
          <w:sz w:val="21"/>
        </w:rPr>
        <w:t> injustificada</w:t>
      </w:r>
      <w:r>
        <w:rPr>
          <w:w w:val="105"/>
          <w:sz w:val="21"/>
        </w:rPr>
        <w:t> do</w:t>
      </w:r>
      <w:r>
        <w:rPr>
          <w:w w:val="105"/>
          <w:sz w:val="21"/>
        </w:rPr>
        <w:t> adjudicatário</w:t>
      </w:r>
      <w:r>
        <w:rPr>
          <w:w w:val="105"/>
          <w:sz w:val="21"/>
        </w:rPr>
        <w:t> em</w:t>
      </w:r>
      <w:r>
        <w:rPr>
          <w:w w:val="105"/>
          <w:sz w:val="21"/>
        </w:rPr>
        <w:t> assinar</w:t>
      </w:r>
      <w:r>
        <w:rPr>
          <w:w w:val="105"/>
          <w:sz w:val="21"/>
        </w:rPr>
        <w:t> o</w:t>
      </w:r>
      <w:r>
        <w:rPr>
          <w:w w:val="105"/>
          <w:sz w:val="21"/>
        </w:rPr>
        <w:t> contrato</w:t>
      </w:r>
      <w:r>
        <w:rPr>
          <w:w w:val="105"/>
          <w:sz w:val="21"/>
        </w:rPr>
        <w:t> ou</w:t>
      </w:r>
      <w:r>
        <w:rPr>
          <w:w w:val="105"/>
          <w:sz w:val="21"/>
        </w:rPr>
        <w:t> em</w:t>
      </w:r>
      <w:r>
        <w:rPr>
          <w:w w:val="105"/>
          <w:sz w:val="21"/>
        </w:rPr>
        <w:t> aceitar</w:t>
      </w:r>
      <w:r>
        <w:rPr>
          <w:w w:val="105"/>
          <w:sz w:val="21"/>
        </w:rPr>
        <w:t> ou</w:t>
      </w:r>
      <w:r>
        <w:rPr>
          <w:w w:val="105"/>
          <w:sz w:val="21"/>
        </w:rPr>
        <w:t> retirar</w:t>
      </w:r>
      <w:r>
        <w:rPr>
          <w:w w:val="105"/>
          <w:sz w:val="21"/>
        </w:rPr>
        <w:t> o</w:t>
      </w:r>
      <w:r>
        <w:rPr>
          <w:w w:val="105"/>
          <w:sz w:val="21"/>
        </w:rPr>
        <w:t> instrumento equivalente</w:t>
      </w:r>
      <w:r>
        <w:rPr>
          <w:w w:val="105"/>
          <w:sz w:val="21"/>
        </w:rPr>
        <w:t> no</w:t>
      </w:r>
      <w:r>
        <w:rPr>
          <w:w w:val="105"/>
          <w:sz w:val="21"/>
        </w:rPr>
        <w:t> prazo</w:t>
      </w:r>
      <w:r>
        <w:rPr>
          <w:w w:val="105"/>
          <w:sz w:val="21"/>
        </w:rPr>
        <w:t> estabelecido</w:t>
      </w:r>
      <w:r>
        <w:rPr>
          <w:w w:val="105"/>
          <w:sz w:val="21"/>
        </w:rPr>
        <w:t> pela Administração</w:t>
      </w:r>
      <w:r>
        <w:rPr>
          <w:w w:val="105"/>
          <w:sz w:val="21"/>
        </w:rPr>
        <w:t> caracterizará</w:t>
      </w:r>
      <w:r>
        <w:rPr>
          <w:w w:val="105"/>
          <w:sz w:val="21"/>
        </w:rPr>
        <w:t> o</w:t>
      </w:r>
      <w:r>
        <w:rPr>
          <w:w w:val="105"/>
          <w:sz w:val="21"/>
        </w:rPr>
        <w:t> descumprimento</w:t>
      </w:r>
      <w:r>
        <w:rPr>
          <w:w w:val="105"/>
          <w:sz w:val="21"/>
        </w:rPr>
        <w:t> total</w:t>
      </w:r>
      <w:r>
        <w:rPr>
          <w:w w:val="105"/>
          <w:sz w:val="21"/>
        </w:rPr>
        <w:t> da</w:t>
      </w:r>
      <w:r>
        <w:rPr>
          <w:w w:val="105"/>
          <w:sz w:val="21"/>
        </w:rPr>
        <w:t> obrigação</w:t>
      </w:r>
      <w:r>
        <w:rPr>
          <w:w w:val="105"/>
          <w:sz w:val="21"/>
        </w:rPr>
        <w:t> assumida</w:t>
      </w:r>
      <w:r>
        <w:rPr>
          <w:w w:val="105"/>
          <w:sz w:val="21"/>
        </w:rPr>
        <w:t> e</w:t>
      </w:r>
      <w:r>
        <w:rPr>
          <w:w w:val="105"/>
          <w:sz w:val="21"/>
        </w:rPr>
        <w:t> o sujeitará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penalidades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estabelecidas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neste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Edital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imediata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perda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proposta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apresentada,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quando existente, em favor do órgão ou entidade licitante.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40" w:lineRule="auto" w:before="212" w:after="0"/>
        <w:ind w:left="1409" w:right="0" w:hanging="648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regra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anterior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aplicará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licitantes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remanescentes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convocados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9"/>
          <w:w w:val="105"/>
          <w:sz w:val="21"/>
        </w:rPr>
        <w:t> </w:t>
      </w:r>
      <w:r>
        <w:rPr>
          <w:spacing w:val="-2"/>
          <w:w w:val="105"/>
          <w:sz w:val="21"/>
        </w:rPr>
        <w:t>10.4.</w:t>
      </w:r>
    </w:p>
    <w:p>
      <w:pPr>
        <w:pStyle w:val="ListParagraph"/>
        <w:numPr>
          <w:ilvl w:val="1"/>
          <w:numId w:val="1"/>
        </w:numPr>
        <w:tabs>
          <w:tab w:pos="1290" w:val="left" w:leader="none"/>
        </w:tabs>
        <w:spacing w:line="259" w:lineRule="auto" w:before="235" w:after="0"/>
        <w:ind w:left="134" w:right="113" w:firstLine="638"/>
        <w:jc w:val="both"/>
        <w:rPr>
          <w:sz w:val="21"/>
        </w:rPr>
      </w:pPr>
      <w:r>
        <w:rPr>
          <w:w w:val="105"/>
          <w:sz w:val="21"/>
        </w:rPr>
        <w:t>No</w:t>
      </w:r>
      <w:r>
        <w:rPr>
          <w:w w:val="105"/>
          <w:sz w:val="21"/>
        </w:rPr>
        <w:t> momento</w:t>
      </w:r>
      <w:r>
        <w:rPr>
          <w:w w:val="105"/>
          <w:sz w:val="21"/>
        </w:rPr>
        <w:t> da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assinatura</w:t>
      </w:r>
      <w:r>
        <w:rPr>
          <w:w w:val="105"/>
          <w:sz w:val="21"/>
        </w:rPr>
        <w:t> do</w:t>
      </w:r>
      <w:r>
        <w:rPr>
          <w:w w:val="105"/>
          <w:sz w:val="21"/>
        </w:rPr>
        <w:t> Contrato,</w:t>
      </w:r>
      <w:r>
        <w:rPr>
          <w:w w:val="105"/>
          <w:sz w:val="21"/>
        </w:rPr>
        <w:t> o</w:t>
      </w:r>
      <w:r>
        <w:rPr>
          <w:w w:val="105"/>
          <w:sz w:val="21"/>
        </w:rPr>
        <w:t> adjudicatário</w:t>
      </w:r>
      <w:r>
        <w:rPr>
          <w:w w:val="105"/>
          <w:sz w:val="21"/>
        </w:rPr>
        <w:t> apresentará</w:t>
      </w:r>
      <w:r>
        <w:rPr>
          <w:w w:val="105"/>
          <w:sz w:val="21"/>
        </w:rPr>
        <w:t> certidão</w:t>
      </w:r>
      <w:r>
        <w:rPr>
          <w:w w:val="105"/>
          <w:sz w:val="21"/>
        </w:rPr>
        <w:t> de</w:t>
      </w:r>
      <w:r>
        <w:rPr>
          <w:w w:val="105"/>
          <w:sz w:val="21"/>
        </w:rPr>
        <w:t> cumprimento</w:t>
      </w:r>
      <w:r>
        <w:rPr>
          <w:w w:val="105"/>
          <w:sz w:val="21"/>
        </w:rPr>
        <w:t> de</w:t>
      </w:r>
      <w:r>
        <w:rPr>
          <w:w w:val="105"/>
          <w:sz w:val="21"/>
        </w:rPr>
        <w:t> cota</w:t>
      </w:r>
      <w:r>
        <w:rPr>
          <w:w w:val="105"/>
          <w:sz w:val="21"/>
        </w:rPr>
        <w:t> de aprendiz,</w:t>
      </w:r>
      <w:r>
        <w:rPr>
          <w:w w:val="105"/>
          <w:sz w:val="21"/>
        </w:rPr>
        <w:t> expedida</w:t>
      </w:r>
      <w:r>
        <w:rPr>
          <w:w w:val="105"/>
          <w:sz w:val="21"/>
        </w:rPr>
        <w:t> pelo</w:t>
      </w:r>
      <w:r>
        <w:rPr>
          <w:w w:val="105"/>
          <w:sz w:val="21"/>
        </w:rPr>
        <w:t> Ministério</w:t>
      </w:r>
      <w:r>
        <w:rPr>
          <w:w w:val="105"/>
          <w:sz w:val="21"/>
        </w:rPr>
        <w:t> do</w:t>
      </w:r>
      <w:r>
        <w:rPr>
          <w:w w:val="105"/>
          <w:sz w:val="21"/>
        </w:rPr>
        <w:t> Trabalho</w:t>
      </w:r>
      <w:r>
        <w:rPr>
          <w:w w:val="105"/>
          <w:sz w:val="21"/>
        </w:rPr>
        <w:t> e</w:t>
      </w:r>
      <w:r>
        <w:rPr>
          <w:w w:val="105"/>
          <w:sz w:val="21"/>
        </w:rPr>
        <w:t> Emprego,</w:t>
      </w:r>
      <w:r>
        <w:rPr>
          <w:w w:val="105"/>
          <w:sz w:val="21"/>
        </w:rPr>
        <w:t> para</w:t>
      </w:r>
      <w:r>
        <w:rPr>
          <w:w w:val="105"/>
          <w:sz w:val="21"/>
        </w:rPr>
        <w:t> fins</w:t>
      </w:r>
      <w:r>
        <w:rPr>
          <w:w w:val="105"/>
          <w:sz w:val="21"/>
        </w:rPr>
        <w:t> de</w:t>
      </w:r>
      <w:r>
        <w:rPr>
          <w:w w:val="105"/>
          <w:sz w:val="21"/>
        </w:rPr>
        <w:t> atendimento</w:t>
      </w:r>
      <w:r>
        <w:rPr>
          <w:w w:val="105"/>
          <w:sz w:val="21"/>
        </w:rPr>
        <w:t> aos</w:t>
      </w:r>
      <w:r>
        <w:rPr>
          <w:w w:val="105"/>
          <w:sz w:val="21"/>
        </w:rPr>
        <w:t> arts.</w:t>
      </w:r>
      <w:r>
        <w:rPr>
          <w:w w:val="105"/>
          <w:sz w:val="21"/>
        </w:rPr>
        <w:t> 429</w:t>
      </w:r>
      <w:r>
        <w:rPr>
          <w:w w:val="105"/>
          <w:sz w:val="21"/>
        </w:rPr>
        <w:t> e</w:t>
      </w:r>
      <w:r>
        <w:rPr>
          <w:w w:val="105"/>
          <w:sz w:val="21"/>
        </w:rPr>
        <w:t> seguintes</w:t>
      </w:r>
      <w:r>
        <w:rPr>
          <w:w w:val="105"/>
          <w:sz w:val="21"/>
        </w:rPr>
        <w:t> da Consolidação das Leis do Trabalho.</w:t>
      </w:r>
    </w:p>
    <w:p>
      <w:pPr>
        <w:pStyle w:val="ListParagraph"/>
        <w:numPr>
          <w:ilvl w:val="1"/>
          <w:numId w:val="1"/>
        </w:numPr>
        <w:tabs>
          <w:tab w:pos="1258" w:val="left" w:leader="none"/>
        </w:tabs>
        <w:spacing w:line="259" w:lineRule="auto" w:before="213" w:after="0"/>
        <w:ind w:left="134" w:right="111" w:firstLine="638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contratação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enquadre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limite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previsto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legislação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vigente,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licitante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vencedor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deverá demonstrar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mantém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Programa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Integridade,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consistindo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tal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programa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conjunto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mecanismos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procedimentos internos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integridade,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auditoria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incentivo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denúncia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irregularidades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efetiva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códigos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ética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 conduta,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políticas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diretrizes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objetivo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detectar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sanar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desvios,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fraudes,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irregularidades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atos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ilícitos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praticados contra a Administração Pública.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59" w:lineRule="auto" w:before="211" w:after="0"/>
        <w:ind w:left="253" w:right="109" w:firstLine="508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licitante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vencedor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ainda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tenha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programa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integridade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instituído,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implantar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Programa de</w:t>
      </w:r>
      <w:r>
        <w:rPr>
          <w:w w:val="105"/>
          <w:sz w:val="21"/>
        </w:rPr>
        <w:t> Integridade</w:t>
      </w:r>
      <w:r>
        <w:rPr>
          <w:w w:val="105"/>
          <w:sz w:val="21"/>
        </w:rPr>
        <w:t> no</w:t>
      </w:r>
      <w:r>
        <w:rPr>
          <w:w w:val="105"/>
          <w:sz w:val="21"/>
        </w:rPr>
        <w:t> prazo</w:t>
      </w:r>
      <w:r>
        <w:rPr>
          <w:w w:val="105"/>
          <w:sz w:val="21"/>
        </w:rPr>
        <w:t> de</w:t>
      </w:r>
      <w:r>
        <w:rPr>
          <w:w w:val="105"/>
          <w:sz w:val="21"/>
        </w:rPr>
        <w:t> até</w:t>
      </w:r>
      <w:r>
        <w:rPr>
          <w:w w:val="105"/>
          <w:sz w:val="21"/>
        </w:rPr>
        <w:t> 180</w:t>
      </w:r>
      <w:r>
        <w:rPr>
          <w:w w:val="105"/>
          <w:sz w:val="21"/>
        </w:rPr>
        <w:t> (cento</w:t>
      </w:r>
      <w:r>
        <w:rPr>
          <w:w w:val="105"/>
          <w:sz w:val="21"/>
        </w:rPr>
        <w:t> e</w:t>
      </w:r>
      <w:r>
        <w:rPr>
          <w:w w:val="105"/>
          <w:sz w:val="21"/>
        </w:rPr>
        <w:t> oitenta)</w:t>
      </w:r>
      <w:r>
        <w:rPr>
          <w:w w:val="105"/>
          <w:sz w:val="21"/>
        </w:rPr>
        <w:t> dias</w:t>
      </w:r>
      <w:r>
        <w:rPr>
          <w:w w:val="105"/>
          <w:sz w:val="21"/>
        </w:rPr>
        <w:t> corridos,</w:t>
      </w:r>
      <w:r>
        <w:rPr>
          <w:w w:val="105"/>
          <w:sz w:val="21"/>
        </w:rPr>
        <w:t> a</w:t>
      </w:r>
      <w:r>
        <w:rPr>
          <w:w w:val="105"/>
          <w:sz w:val="21"/>
        </w:rPr>
        <w:t> partir</w:t>
      </w:r>
      <w:r>
        <w:rPr>
          <w:w w:val="105"/>
          <w:sz w:val="21"/>
        </w:rPr>
        <w:t> da</w:t>
      </w:r>
      <w:r>
        <w:rPr>
          <w:w w:val="105"/>
          <w:sz w:val="21"/>
        </w:rPr>
        <w:t> assinatura</w:t>
      </w:r>
      <w:r>
        <w:rPr>
          <w:w w:val="105"/>
          <w:sz w:val="21"/>
        </w:rPr>
        <w:t> do</w:t>
      </w:r>
      <w:r>
        <w:rPr>
          <w:w w:val="105"/>
          <w:sz w:val="21"/>
        </w:rPr>
        <w:t> Contrato,</w:t>
      </w:r>
      <w:r>
        <w:rPr>
          <w:w w:val="105"/>
          <w:sz w:val="21"/>
        </w:rPr>
        <w:t> na</w:t>
      </w:r>
      <w:r>
        <w:rPr>
          <w:w w:val="105"/>
          <w:sz w:val="21"/>
        </w:rPr>
        <w:t> forma</w:t>
      </w:r>
      <w:r>
        <w:rPr>
          <w:w w:val="105"/>
          <w:sz w:val="21"/>
        </w:rPr>
        <w:t> da legislação vigente.</w:t>
      </w:r>
    </w:p>
    <w:p>
      <w:pPr>
        <w:pStyle w:val="ListParagraph"/>
        <w:spacing w:after="0" w:line="259" w:lineRule="auto"/>
        <w:jc w:val="both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Heading1"/>
        <w:numPr>
          <w:ilvl w:val="0"/>
          <w:numId w:val="1"/>
        </w:numPr>
        <w:tabs>
          <w:tab w:pos="1085" w:val="left" w:leader="none"/>
        </w:tabs>
        <w:spacing w:line="240" w:lineRule="auto" w:before="73" w:after="0"/>
        <w:ind w:left="1085" w:right="0" w:hanging="324"/>
        <w:jc w:val="left"/>
      </w:pPr>
      <w:r>
        <w:rPr>
          <w:w w:val="105"/>
        </w:rPr>
        <w:t>DA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SUBCONTRATAÇÃO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40" w:lineRule="auto" w:before="0" w:after="0"/>
        <w:ind w:left="1247" w:right="0" w:hanging="486"/>
        <w:jc w:val="left"/>
        <w:rPr>
          <w:sz w:val="21"/>
        </w:rPr>
      </w:pPr>
      <w:r>
        <w:rPr>
          <w:spacing w:val="-2"/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admitida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subcontratação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objeto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contratual.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8"/>
        <w:ind w:left="0"/>
      </w:pPr>
    </w:p>
    <w:p>
      <w:pPr>
        <w:pStyle w:val="Heading1"/>
        <w:numPr>
          <w:ilvl w:val="0"/>
          <w:numId w:val="1"/>
        </w:numPr>
        <w:tabs>
          <w:tab w:pos="1085" w:val="left" w:leader="none"/>
        </w:tabs>
        <w:spacing w:line="240" w:lineRule="auto" w:before="0" w:after="0"/>
        <w:ind w:left="1085" w:right="0" w:hanging="324"/>
        <w:jc w:val="left"/>
      </w:pPr>
      <w:r>
        <w:rPr>
          <w:w w:val="105"/>
        </w:rPr>
        <w:t>DA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GARANTIA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40" w:lineRule="auto" w:before="0" w:after="0"/>
        <w:ind w:left="1247" w:right="0" w:hanging="486"/>
        <w:jc w:val="left"/>
        <w:rPr>
          <w:b/>
          <w:sz w:val="21"/>
        </w:rPr>
      </w:pP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execução,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moldes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96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14.133/2021,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correspondente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b/>
          <w:spacing w:val="-10"/>
          <w:w w:val="105"/>
          <w:sz w:val="21"/>
        </w:rPr>
        <w:t>5</w:t>
      </w:r>
    </w:p>
    <w:p>
      <w:pPr>
        <w:spacing w:before="18"/>
        <w:ind w:left="253" w:right="0" w:firstLine="0"/>
        <w:jc w:val="left"/>
        <w:rPr>
          <w:sz w:val="21"/>
        </w:rPr>
      </w:pPr>
      <w:r>
        <w:rPr>
          <w:b/>
          <w:w w:val="105"/>
          <w:sz w:val="21"/>
        </w:rPr>
        <w:t>%</w:t>
      </w:r>
      <w:r>
        <w:rPr>
          <w:b/>
          <w:spacing w:val="-11"/>
          <w:w w:val="105"/>
          <w:sz w:val="21"/>
        </w:rPr>
        <w:t> </w:t>
      </w:r>
      <w:r>
        <w:rPr>
          <w:w w:val="105"/>
          <w:sz w:val="21"/>
        </w:rPr>
        <w:t>(</w:t>
      </w:r>
      <w:r>
        <w:rPr>
          <w:b/>
          <w:w w:val="105"/>
          <w:sz w:val="21"/>
        </w:rPr>
        <w:t>cinco</w:t>
      </w:r>
      <w:r>
        <w:rPr>
          <w:b/>
          <w:spacing w:val="-11"/>
          <w:w w:val="105"/>
          <w:sz w:val="21"/>
        </w:rPr>
        <w:t> </w:t>
      </w:r>
      <w:r>
        <w:rPr>
          <w:b/>
          <w:w w:val="105"/>
          <w:sz w:val="21"/>
        </w:rPr>
        <w:t>por</w:t>
      </w:r>
      <w:r>
        <w:rPr>
          <w:b/>
          <w:spacing w:val="-11"/>
          <w:w w:val="105"/>
          <w:sz w:val="21"/>
        </w:rPr>
        <w:t> </w:t>
      </w:r>
      <w:r>
        <w:rPr>
          <w:b/>
          <w:w w:val="105"/>
          <w:sz w:val="21"/>
        </w:rPr>
        <w:t>cento</w:t>
      </w:r>
      <w:r>
        <w:rPr>
          <w:w w:val="105"/>
          <w:sz w:val="21"/>
        </w:rPr>
        <w:t>)</w:t>
      </w:r>
      <w:r>
        <w:rPr>
          <w:spacing w:val="-7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11"/>
          <w:w w:val="105"/>
          <w:sz w:val="21"/>
        </w:rPr>
        <w:t> </w:t>
      </w:r>
      <w:r>
        <w:rPr>
          <w:b/>
          <w:w w:val="105"/>
          <w:sz w:val="21"/>
        </w:rPr>
        <w:t>seu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valor</w:t>
      </w:r>
      <w:r>
        <w:rPr>
          <w:b/>
          <w:spacing w:val="-11"/>
          <w:w w:val="105"/>
          <w:sz w:val="21"/>
        </w:rPr>
        <w:t> </w:t>
      </w:r>
      <w:r>
        <w:rPr>
          <w:b/>
          <w:w w:val="105"/>
          <w:sz w:val="21"/>
        </w:rPr>
        <w:t>total</w:t>
      </w:r>
      <w:r>
        <w:rPr>
          <w:w w:val="105"/>
          <w:sz w:val="21"/>
        </w:rPr>
        <w:t>.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(ANEXO</w:t>
      </w:r>
      <w:r>
        <w:rPr>
          <w:spacing w:val="-7"/>
          <w:w w:val="105"/>
          <w:sz w:val="21"/>
        </w:rPr>
        <w:t> </w:t>
      </w:r>
      <w:r>
        <w:rPr>
          <w:b/>
          <w:w w:val="105"/>
          <w:sz w:val="21"/>
        </w:rPr>
        <w:t>I</w:t>
      </w:r>
      <w:r>
        <w:rPr>
          <w:b/>
          <w:spacing w:val="-9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9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6.3.</w:t>
      </w:r>
      <w:r>
        <w:rPr>
          <w:spacing w:val="-2"/>
          <w:w w:val="105"/>
          <w:sz w:val="21"/>
        </w:rPr>
        <w:t>)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59" w:lineRule="auto" w:before="235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vigência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seja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inferior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um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ano,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prevista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12.1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calculada sobre o valor total do Contrato.</w:t>
      </w:r>
    </w:p>
    <w:p>
      <w:pPr>
        <w:pStyle w:val="ListParagraph"/>
        <w:numPr>
          <w:ilvl w:val="2"/>
          <w:numId w:val="1"/>
        </w:numPr>
        <w:tabs>
          <w:tab w:pos="1415" w:val="left" w:leader="none"/>
        </w:tabs>
        <w:spacing w:line="259" w:lineRule="auto" w:before="214" w:after="0"/>
        <w:ind w:left="253" w:right="119" w:firstLine="508"/>
        <w:jc w:val="both"/>
        <w:rPr>
          <w:sz w:val="21"/>
        </w:rPr>
      </w:pPr>
      <w:r>
        <w:rPr>
          <w:w w:val="105"/>
          <w:sz w:val="21"/>
        </w:rPr>
        <w:t>Na forma do art. 101 da Lei nº 14.133/2021, nos casos de contratos que impliquem a entrega de bens pela Administração,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quais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ficará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depositário,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desses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bens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acrescido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garantia.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40" w:lineRule="auto" w:before="214" w:after="0"/>
        <w:ind w:left="1247" w:right="0" w:hanging="486"/>
        <w:jc w:val="left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poderá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optar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pelas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seguintes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modalidades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garantia: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40" w:lineRule="auto" w:before="234" w:after="0"/>
        <w:ind w:left="1409" w:right="0" w:hanging="648"/>
        <w:jc w:val="left"/>
        <w:rPr>
          <w:sz w:val="21"/>
        </w:rPr>
      </w:pPr>
      <w:r>
        <w:rPr>
          <w:w w:val="105"/>
          <w:sz w:val="21"/>
        </w:rPr>
        <w:t>caução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dinheiro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títulos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dívida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pública;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40" w:lineRule="auto" w:before="235" w:after="0"/>
        <w:ind w:left="1409" w:right="0" w:hanging="648"/>
        <w:jc w:val="left"/>
        <w:rPr>
          <w:sz w:val="21"/>
        </w:rPr>
      </w:pPr>
      <w:r>
        <w:rPr>
          <w:sz w:val="21"/>
        </w:rPr>
        <w:t>seguro-</w:t>
      </w:r>
      <w:r>
        <w:rPr>
          <w:spacing w:val="-2"/>
          <w:sz w:val="21"/>
        </w:rPr>
        <w:t>garantia;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40" w:lineRule="auto" w:before="235" w:after="0"/>
        <w:ind w:left="1409" w:right="0" w:hanging="648"/>
        <w:jc w:val="left"/>
        <w:rPr>
          <w:sz w:val="21"/>
        </w:rPr>
      </w:pPr>
      <w:r>
        <w:rPr>
          <w:sz w:val="21"/>
        </w:rPr>
        <w:t>fiança</w:t>
      </w:r>
      <w:r>
        <w:rPr>
          <w:spacing w:val="15"/>
          <w:sz w:val="21"/>
        </w:rPr>
        <w:t> </w:t>
      </w:r>
      <w:r>
        <w:rPr>
          <w:sz w:val="21"/>
        </w:rPr>
        <w:t>bancária;</w:t>
      </w:r>
      <w:r>
        <w:rPr>
          <w:spacing w:val="15"/>
          <w:sz w:val="21"/>
        </w:rPr>
        <w:t> </w:t>
      </w:r>
      <w:r>
        <w:rPr>
          <w:spacing w:val="-10"/>
          <w:sz w:val="21"/>
        </w:rPr>
        <w:t>e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40" w:lineRule="auto" w:before="234" w:after="0"/>
        <w:ind w:left="1409" w:right="0" w:hanging="648"/>
        <w:jc w:val="left"/>
        <w:rPr>
          <w:sz w:val="21"/>
        </w:rPr>
      </w:pPr>
      <w:r>
        <w:rPr>
          <w:spacing w:val="-2"/>
          <w:w w:val="105"/>
          <w:sz w:val="21"/>
        </w:rPr>
        <w:t>título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capitalização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custeado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por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pagamento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único,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resgate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pelo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valor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total.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40" w:lineRule="auto" w:before="235" w:after="0"/>
        <w:ind w:left="1247" w:right="0" w:hanging="486"/>
        <w:jc w:val="left"/>
        <w:rPr>
          <w:sz w:val="21"/>
        </w:rPr>
      </w:pPr>
      <w:r>
        <w:rPr>
          <w:spacing w:val="-2"/>
          <w:w w:val="105"/>
          <w:sz w:val="21"/>
        </w:rPr>
        <w:t>Qualquer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seja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modalidade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escolhida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pelo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contratado,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garantia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assegurará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pagamento</w:t>
      </w:r>
      <w:r>
        <w:rPr>
          <w:spacing w:val="-4"/>
          <w:w w:val="105"/>
          <w:sz w:val="21"/>
        </w:rPr>
        <w:t> </w:t>
      </w:r>
      <w:r>
        <w:rPr>
          <w:spacing w:val="-5"/>
          <w:w w:val="105"/>
          <w:sz w:val="21"/>
        </w:rPr>
        <w:t>de:</w:t>
      </w:r>
    </w:p>
    <w:p>
      <w:pPr>
        <w:pStyle w:val="ListParagraph"/>
        <w:numPr>
          <w:ilvl w:val="2"/>
          <w:numId w:val="1"/>
        </w:numPr>
        <w:tabs>
          <w:tab w:pos="1459" w:val="left" w:leader="none"/>
        </w:tabs>
        <w:spacing w:line="259" w:lineRule="auto" w:before="234" w:after="0"/>
        <w:ind w:left="253" w:right="112" w:firstLine="508"/>
        <w:jc w:val="both"/>
        <w:rPr>
          <w:sz w:val="21"/>
        </w:rPr>
      </w:pPr>
      <w:r>
        <w:rPr>
          <w:w w:val="105"/>
          <w:sz w:val="21"/>
        </w:rPr>
        <w:t>prejuízos</w:t>
      </w:r>
      <w:r>
        <w:rPr>
          <w:w w:val="105"/>
          <w:sz w:val="21"/>
        </w:rPr>
        <w:t> advindos</w:t>
      </w:r>
      <w:r>
        <w:rPr>
          <w:w w:val="105"/>
          <w:sz w:val="21"/>
        </w:rPr>
        <w:t> do</w:t>
      </w:r>
      <w:r>
        <w:rPr>
          <w:w w:val="105"/>
          <w:sz w:val="21"/>
        </w:rPr>
        <w:t> não</w:t>
      </w:r>
      <w:r>
        <w:rPr>
          <w:w w:val="105"/>
          <w:sz w:val="21"/>
        </w:rPr>
        <w:t> cumprimento</w:t>
      </w:r>
      <w:r>
        <w:rPr>
          <w:w w:val="105"/>
          <w:sz w:val="21"/>
        </w:rPr>
        <w:t> do</w:t>
      </w:r>
      <w:r>
        <w:rPr>
          <w:w w:val="105"/>
          <w:sz w:val="21"/>
        </w:rPr>
        <w:t> objeto</w:t>
      </w:r>
      <w:r>
        <w:rPr>
          <w:w w:val="105"/>
          <w:sz w:val="21"/>
        </w:rPr>
        <w:t> do</w:t>
      </w:r>
      <w:r>
        <w:rPr>
          <w:w w:val="105"/>
          <w:sz w:val="21"/>
        </w:rPr>
        <w:t> Contrato</w:t>
      </w:r>
      <w:r>
        <w:rPr>
          <w:w w:val="105"/>
          <w:sz w:val="21"/>
        </w:rPr>
        <w:t> e</w:t>
      </w:r>
      <w:r>
        <w:rPr>
          <w:w w:val="105"/>
          <w:sz w:val="21"/>
        </w:rPr>
        <w:t> do</w:t>
      </w:r>
      <w:r>
        <w:rPr>
          <w:w w:val="105"/>
          <w:sz w:val="21"/>
        </w:rPr>
        <w:t> não</w:t>
      </w:r>
      <w:r>
        <w:rPr>
          <w:w w:val="105"/>
          <w:sz w:val="21"/>
        </w:rPr>
        <w:t> adimplemento</w:t>
      </w:r>
      <w:r>
        <w:rPr>
          <w:w w:val="105"/>
          <w:sz w:val="21"/>
        </w:rPr>
        <w:t> das</w:t>
      </w:r>
      <w:r>
        <w:rPr>
          <w:w w:val="105"/>
          <w:sz w:val="21"/>
        </w:rPr>
        <w:t> demais obrigações neste previstas;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40" w:lineRule="auto" w:before="215" w:after="0"/>
        <w:ind w:left="1409" w:right="0" w:hanging="648"/>
        <w:jc w:val="left"/>
        <w:rPr>
          <w:sz w:val="21"/>
        </w:rPr>
      </w:pPr>
      <w:r>
        <w:rPr>
          <w:sz w:val="21"/>
        </w:rPr>
        <w:t>multas</w:t>
      </w:r>
      <w:r>
        <w:rPr>
          <w:spacing w:val="18"/>
          <w:sz w:val="21"/>
        </w:rPr>
        <w:t> </w:t>
      </w:r>
      <w:r>
        <w:rPr>
          <w:sz w:val="21"/>
        </w:rPr>
        <w:t>moratórias,</w:t>
      </w:r>
      <w:r>
        <w:rPr>
          <w:spacing w:val="18"/>
          <w:sz w:val="21"/>
        </w:rPr>
        <w:t> </w:t>
      </w:r>
      <w:r>
        <w:rPr>
          <w:sz w:val="21"/>
        </w:rPr>
        <w:t>compensatórias</w:t>
      </w:r>
      <w:r>
        <w:rPr>
          <w:spacing w:val="19"/>
          <w:sz w:val="21"/>
        </w:rPr>
        <w:t> </w:t>
      </w:r>
      <w:r>
        <w:rPr>
          <w:sz w:val="21"/>
        </w:rPr>
        <w:t>e</w:t>
      </w:r>
      <w:r>
        <w:rPr>
          <w:spacing w:val="18"/>
          <w:sz w:val="21"/>
        </w:rPr>
        <w:t> </w:t>
      </w:r>
      <w:r>
        <w:rPr>
          <w:sz w:val="21"/>
        </w:rPr>
        <w:t>administrativas</w:t>
      </w:r>
      <w:r>
        <w:rPr>
          <w:spacing w:val="19"/>
          <w:sz w:val="21"/>
        </w:rPr>
        <w:t> </w:t>
      </w:r>
      <w:r>
        <w:rPr>
          <w:sz w:val="21"/>
        </w:rPr>
        <w:t>aplicadas</w:t>
      </w:r>
      <w:r>
        <w:rPr>
          <w:spacing w:val="18"/>
          <w:sz w:val="21"/>
        </w:rPr>
        <w:t> </w:t>
      </w:r>
      <w:r>
        <w:rPr>
          <w:sz w:val="21"/>
        </w:rPr>
        <w:t>pela</w:t>
      </w:r>
      <w:r>
        <w:rPr>
          <w:spacing w:val="18"/>
          <w:sz w:val="21"/>
        </w:rPr>
        <w:t> </w:t>
      </w:r>
      <w:r>
        <w:rPr>
          <w:sz w:val="21"/>
        </w:rPr>
        <w:t>Administração</w:t>
      </w:r>
      <w:r>
        <w:rPr>
          <w:spacing w:val="19"/>
          <w:sz w:val="21"/>
        </w:rPr>
        <w:t> </w:t>
      </w:r>
      <w:r>
        <w:rPr>
          <w:sz w:val="21"/>
        </w:rPr>
        <w:t>ao</w:t>
      </w:r>
      <w:r>
        <w:rPr>
          <w:spacing w:val="18"/>
          <w:sz w:val="21"/>
        </w:rPr>
        <w:t> </w:t>
      </w:r>
      <w:r>
        <w:rPr>
          <w:sz w:val="21"/>
        </w:rPr>
        <w:t>contratado;</w:t>
      </w:r>
      <w:r>
        <w:rPr>
          <w:spacing w:val="19"/>
          <w:sz w:val="21"/>
        </w:rPr>
        <w:t> </w:t>
      </w:r>
      <w:r>
        <w:rPr>
          <w:spacing w:val="-10"/>
          <w:sz w:val="21"/>
        </w:rPr>
        <w:t>e</w:t>
      </w:r>
    </w:p>
    <w:p>
      <w:pPr>
        <w:pStyle w:val="ListParagraph"/>
        <w:numPr>
          <w:ilvl w:val="2"/>
          <w:numId w:val="1"/>
        </w:numPr>
        <w:tabs>
          <w:tab w:pos="1415" w:val="left" w:leader="none"/>
        </w:tabs>
        <w:spacing w:line="259" w:lineRule="auto" w:before="234" w:after="0"/>
        <w:ind w:left="253" w:right="113" w:firstLine="508"/>
        <w:jc w:val="both"/>
        <w:rPr>
          <w:sz w:val="21"/>
        </w:rPr>
      </w:pPr>
      <w:r>
        <w:rPr>
          <w:w w:val="105"/>
          <w:sz w:val="21"/>
        </w:rPr>
        <w:t>obrigações trabalhistas e previdenciárias de qualquer natureza, assim como as obrigações de regularidade perante o FGTS, não adimplidas pelo contratado, quando couber.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59" w:lineRule="auto" w:before="214" w:after="0"/>
        <w:ind w:left="253" w:right="128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garantia,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seja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modalidade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escolhida,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terá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validade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durante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vigência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mais 90 (noventa) dias após o término deste prazo de vigência.</w:t>
      </w:r>
    </w:p>
    <w:p>
      <w:pPr>
        <w:pStyle w:val="ListParagraph"/>
        <w:numPr>
          <w:ilvl w:val="1"/>
          <w:numId w:val="1"/>
        </w:numPr>
        <w:tabs>
          <w:tab w:pos="1255" w:val="left" w:leader="none"/>
        </w:tabs>
        <w:spacing w:line="259" w:lineRule="auto" w:before="215" w:after="0"/>
        <w:ind w:left="253" w:right="115" w:firstLine="508"/>
        <w:jc w:val="both"/>
        <w:rPr>
          <w:sz w:val="21"/>
        </w:rPr>
      </w:pPr>
      <w:r>
        <w:rPr>
          <w:w w:val="105"/>
          <w:sz w:val="21"/>
        </w:rPr>
        <w:t>Na hipótese de suspensão do Contrato por ordem ou inadimplemento 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Administração, o contratado ficará desobrigado</w:t>
      </w:r>
      <w:r>
        <w:rPr>
          <w:w w:val="105"/>
          <w:sz w:val="21"/>
        </w:rPr>
        <w:t> de</w:t>
      </w:r>
      <w:r>
        <w:rPr>
          <w:w w:val="105"/>
          <w:sz w:val="21"/>
        </w:rPr>
        <w:t> renovar</w:t>
      </w:r>
      <w:r>
        <w:rPr>
          <w:w w:val="105"/>
          <w:sz w:val="21"/>
        </w:rPr>
        <w:t> a</w:t>
      </w:r>
      <w:r>
        <w:rPr>
          <w:w w:val="105"/>
          <w:sz w:val="21"/>
        </w:rPr>
        <w:t> garantia</w:t>
      </w:r>
      <w:r>
        <w:rPr>
          <w:w w:val="105"/>
          <w:sz w:val="21"/>
        </w:rPr>
        <w:t> ou</w:t>
      </w:r>
      <w:r>
        <w:rPr>
          <w:w w:val="105"/>
          <w:sz w:val="21"/>
        </w:rPr>
        <w:t> de</w:t>
      </w:r>
      <w:r>
        <w:rPr>
          <w:w w:val="105"/>
          <w:sz w:val="21"/>
        </w:rPr>
        <w:t> endossar</w:t>
      </w:r>
      <w:r>
        <w:rPr>
          <w:w w:val="105"/>
          <w:sz w:val="21"/>
        </w:rPr>
        <w:t> a</w:t>
      </w:r>
      <w:r>
        <w:rPr>
          <w:w w:val="105"/>
          <w:sz w:val="21"/>
        </w:rPr>
        <w:t> apólice</w:t>
      </w:r>
      <w:r>
        <w:rPr>
          <w:w w:val="105"/>
          <w:sz w:val="21"/>
        </w:rPr>
        <w:t> de</w:t>
      </w:r>
      <w:r>
        <w:rPr>
          <w:w w:val="105"/>
          <w:sz w:val="21"/>
        </w:rPr>
        <w:t> seguro</w:t>
      </w:r>
      <w:r>
        <w:rPr>
          <w:w w:val="105"/>
          <w:sz w:val="21"/>
        </w:rPr>
        <w:t> até</w:t>
      </w:r>
      <w:r>
        <w:rPr>
          <w:w w:val="105"/>
          <w:sz w:val="21"/>
        </w:rPr>
        <w:t> a</w:t>
      </w:r>
      <w:r>
        <w:rPr>
          <w:w w:val="105"/>
          <w:sz w:val="21"/>
        </w:rPr>
        <w:t> ordem</w:t>
      </w:r>
      <w:r>
        <w:rPr>
          <w:w w:val="105"/>
          <w:sz w:val="21"/>
        </w:rPr>
        <w:t> de</w:t>
      </w:r>
      <w:r>
        <w:rPr>
          <w:w w:val="105"/>
          <w:sz w:val="21"/>
        </w:rPr>
        <w:t> reinício</w:t>
      </w:r>
      <w:r>
        <w:rPr>
          <w:w w:val="105"/>
          <w:sz w:val="21"/>
        </w:rPr>
        <w:t> da</w:t>
      </w:r>
      <w:r>
        <w:rPr>
          <w:w w:val="105"/>
          <w:sz w:val="21"/>
        </w:rPr>
        <w:t> execução</w:t>
      </w:r>
      <w:r>
        <w:rPr>
          <w:w w:val="105"/>
          <w:sz w:val="21"/>
        </w:rPr>
        <w:t> ou</w:t>
      </w:r>
      <w:r>
        <w:rPr>
          <w:w w:val="105"/>
          <w:sz w:val="21"/>
        </w:rPr>
        <w:t> o adimplemento pela Administração.</w:t>
      </w:r>
    </w:p>
    <w:p>
      <w:pPr>
        <w:pStyle w:val="ListParagraph"/>
        <w:numPr>
          <w:ilvl w:val="1"/>
          <w:numId w:val="1"/>
        </w:numPr>
        <w:tabs>
          <w:tab w:pos="1255" w:val="left" w:leader="none"/>
        </w:tabs>
        <w:spacing w:line="259" w:lineRule="auto" w:before="213" w:after="0"/>
        <w:ind w:left="253" w:right="113" w:firstLine="508"/>
        <w:jc w:val="both"/>
        <w:rPr>
          <w:sz w:val="21"/>
        </w:rPr>
      </w:pPr>
      <w:r>
        <w:rPr>
          <w:w w:val="105"/>
          <w:sz w:val="21"/>
        </w:rPr>
        <w:t>Ressalvada a hipótese de seguro-garantia, em que deverá ser observado o prazo do item 12.7, o contratado apresentará,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máximo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10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(dez)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dias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úteis,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prorrogáveis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igual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período,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critério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contratante,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contado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da assinatura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comprovante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prestação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garantia,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12.2.</w:t>
      </w:r>
    </w:p>
    <w:p>
      <w:pPr>
        <w:pStyle w:val="ListParagraph"/>
        <w:numPr>
          <w:ilvl w:val="1"/>
          <w:numId w:val="1"/>
        </w:numPr>
        <w:tabs>
          <w:tab w:pos="1255" w:val="left" w:leader="none"/>
        </w:tabs>
        <w:spacing w:line="259" w:lineRule="auto" w:before="213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Caso oferecida a modalidade de seguro-garantia, sua apresentação deve ocorrer em 1 (um) mês, contado da data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homologação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licitação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anterior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assinatura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observar-se-ão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seguintes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condições: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40" w:lineRule="auto" w:before="214" w:after="0"/>
        <w:ind w:left="1409" w:right="0" w:hanging="648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apólice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permanecerá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vigor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mesmo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pague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prêmio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datas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convencionadas;</w:t>
      </w:r>
    </w:p>
    <w:p>
      <w:pPr>
        <w:pStyle w:val="ListParagraph"/>
        <w:numPr>
          <w:ilvl w:val="2"/>
          <w:numId w:val="1"/>
        </w:numPr>
        <w:tabs>
          <w:tab w:pos="1451" w:val="left" w:leader="none"/>
        </w:tabs>
        <w:spacing w:line="259" w:lineRule="auto" w:before="234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w w:val="105"/>
          <w:sz w:val="21"/>
        </w:rPr>
        <w:t> apólice</w:t>
      </w:r>
      <w:r>
        <w:rPr>
          <w:w w:val="105"/>
          <w:sz w:val="21"/>
        </w:rPr>
        <w:t> deverá</w:t>
      </w:r>
      <w:r>
        <w:rPr>
          <w:w w:val="105"/>
          <w:sz w:val="21"/>
        </w:rPr>
        <w:t> acompanhar</w:t>
      </w:r>
      <w:r>
        <w:rPr>
          <w:w w:val="105"/>
          <w:sz w:val="21"/>
        </w:rPr>
        <w:t> as</w:t>
      </w:r>
      <w:r>
        <w:rPr>
          <w:w w:val="105"/>
          <w:sz w:val="21"/>
        </w:rPr>
        <w:t> modificações</w:t>
      </w:r>
      <w:r>
        <w:rPr>
          <w:w w:val="105"/>
          <w:sz w:val="21"/>
        </w:rPr>
        <w:t> referentes</w:t>
      </w:r>
      <w:r>
        <w:rPr>
          <w:w w:val="105"/>
          <w:sz w:val="21"/>
        </w:rPr>
        <w:t> à</w:t>
      </w:r>
      <w:r>
        <w:rPr>
          <w:w w:val="105"/>
          <w:sz w:val="21"/>
        </w:rPr>
        <w:t> vigência</w:t>
      </w:r>
      <w:r>
        <w:rPr>
          <w:w w:val="105"/>
          <w:sz w:val="21"/>
        </w:rPr>
        <w:t> do</w:t>
      </w:r>
      <w:r>
        <w:rPr>
          <w:w w:val="105"/>
          <w:sz w:val="21"/>
        </w:rPr>
        <w:t> Contrato</w:t>
      </w:r>
      <w:r>
        <w:rPr>
          <w:w w:val="105"/>
          <w:sz w:val="21"/>
        </w:rPr>
        <w:t> principal,</w:t>
      </w:r>
      <w:r>
        <w:rPr>
          <w:w w:val="105"/>
          <w:sz w:val="21"/>
        </w:rPr>
        <w:t> mediante</w:t>
      </w:r>
      <w:r>
        <w:rPr>
          <w:w w:val="105"/>
          <w:sz w:val="21"/>
        </w:rPr>
        <w:t> a emissão do respectivo endosso pela seguradora;</w:t>
      </w:r>
    </w:p>
    <w:p>
      <w:pPr>
        <w:pStyle w:val="ListParagraph"/>
        <w:numPr>
          <w:ilvl w:val="2"/>
          <w:numId w:val="1"/>
        </w:numPr>
        <w:tabs>
          <w:tab w:pos="1427" w:val="left" w:leader="none"/>
        </w:tabs>
        <w:spacing w:line="259" w:lineRule="auto" w:before="215" w:after="0"/>
        <w:ind w:left="253" w:right="112" w:firstLine="508"/>
        <w:jc w:val="both"/>
        <w:rPr>
          <w:sz w:val="21"/>
        </w:rPr>
      </w:pPr>
      <w:r>
        <w:rPr>
          <w:w w:val="105"/>
          <w:sz w:val="21"/>
        </w:rPr>
        <w:t>será</w:t>
      </w:r>
      <w:r>
        <w:rPr>
          <w:w w:val="105"/>
          <w:sz w:val="21"/>
        </w:rPr>
        <w:t> permitida</w:t>
      </w:r>
      <w:r>
        <w:rPr>
          <w:w w:val="105"/>
          <w:sz w:val="21"/>
        </w:rPr>
        <w:t> a</w:t>
      </w:r>
      <w:r>
        <w:rPr>
          <w:w w:val="105"/>
          <w:sz w:val="21"/>
        </w:rPr>
        <w:t> substituição</w:t>
      </w:r>
      <w:r>
        <w:rPr>
          <w:w w:val="105"/>
          <w:sz w:val="21"/>
        </w:rPr>
        <w:t> da</w:t>
      </w:r>
      <w:r>
        <w:rPr>
          <w:w w:val="105"/>
          <w:sz w:val="21"/>
        </w:rPr>
        <w:t> apólice</w:t>
      </w:r>
      <w:r>
        <w:rPr>
          <w:w w:val="105"/>
          <w:sz w:val="21"/>
        </w:rPr>
        <w:t> na</w:t>
      </w:r>
      <w:r>
        <w:rPr>
          <w:w w:val="105"/>
          <w:sz w:val="21"/>
        </w:rPr>
        <w:t> data</w:t>
      </w:r>
      <w:r>
        <w:rPr>
          <w:w w:val="105"/>
          <w:sz w:val="21"/>
        </w:rPr>
        <w:t> de</w:t>
      </w:r>
      <w:r>
        <w:rPr>
          <w:w w:val="105"/>
          <w:sz w:val="21"/>
        </w:rPr>
        <w:t> renovação</w:t>
      </w:r>
      <w:r>
        <w:rPr>
          <w:w w:val="105"/>
          <w:sz w:val="21"/>
        </w:rPr>
        <w:t> ou</w:t>
      </w:r>
      <w:r>
        <w:rPr>
          <w:w w:val="105"/>
          <w:sz w:val="21"/>
        </w:rPr>
        <w:t> de</w:t>
      </w:r>
      <w:r>
        <w:rPr>
          <w:w w:val="105"/>
          <w:sz w:val="21"/>
        </w:rPr>
        <w:t> aniversário,</w:t>
      </w:r>
      <w:r>
        <w:rPr>
          <w:w w:val="105"/>
          <w:sz w:val="21"/>
        </w:rPr>
        <w:t> desde</w:t>
      </w:r>
      <w:r>
        <w:rPr>
          <w:w w:val="105"/>
          <w:sz w:val="21"/>
        </w:rPr>
        <w:t> que</w:t>
      </w:r>
      <w:r>
        <w:rPr>
          <w:w w:val="105"/>
          <w:sz w:val="21"/>
        </w:rPr>
        <w:t> mantidas</w:t>
      </w:r>
      <w:r>
        <w:rPr>
          <w:w w:val="105"/>
          <w:sz w:val="21"/>
        </w:rPr>
        <w:t> as condições e coberturas da apólice vigente e nenhum período fique descoberto, ressalvado o disposto no item 12.5 deste Edital; e</w:t>
      </w:r>
    </w:p>
    <w:p>
      <w:pPr>
        <w:pStyle w:val="ListParagraph"/>
        <w:spacing w:after="0" w:line="259" w:lineRule="auto"/>
        <w:jc w:val="both"/>
        <w:rPr>
          <w:sz w:val="21"/>
        </w:rPr>
        <w:sectPr>
          <w:pgSz w:w="11900" w:h="16840"/>
          <w:pgMar w:header="0" w:footer="181" w:top="1220" w:bottom="380" w:left="425" w:right="566"/>
        </w:sectPr>
      </w:pP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59" w:lineRule="auto" w:before="79" w:after="0"/>
        <w:ind w:left="253" w:right="117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apólice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somente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aceita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contemplar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todos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eventos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indicados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12.3,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observada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legislação que rege a matéria.</w:t>
      </w:r>
    </w:p>
    <w:p>
      <w:pPr>
        <w:pStyle w:val="ListParagraph"/>
        <w:numPr>
          <w:ilvl w:val="1"/>
          <w:numId w:val="1"/>
        </w:numPr>
        <w:tabs>
          <w:tab w:pos="1279" w:val="left" w:leader="none"/>
        </w:tabs>
        <w:spacing w:line="259" w:lineRule="auto" w:before="214" w:after="0"/>
        <w:ind w:left="253" w:right="112" w:firstLine="508"/>
        <w:jc w:val="both"/>
        <w:rPr>
          <w:sz w:val="21"/>
        </w:rPr>
      </w:pPr>
      <w:r>
        <w:rPr>
          <w:w w:val="105"/>
          <w:sz w:val="21"/>
        </w:rPr>
        <w:t>Em</w:t>
      </w:r>
      <w:r>
        <w:rPr>
          <w:w w:val="105"/>
          <w:sz w:val="21"/>
        </w:rPr>
        <w:t> caso</w:t>
      </w:r>
      <w:r>
        <w:rPr>
          <w:w w:val="105"/>
          <w:sz w:val="21"/>
        </w:rPr>
        <w:t> de</w:t>
      </w:r>
      <w:r>
        <w:rPr>
          <w:w w:val="105"/>
          <w:sz w:val="21"/>
        </w:rPr>
        <w:t> oferecimento</w:t>
      </w:r>
      <w:r>
        <w:rPr>
          <w:w w:val="105"/>
          <w:sz w:val="21"/>
        </w:rPr>
        <w:t> de</w:t>
      </w:r>
      <w:r>
        <w:rPr>
          <w:w w:val="105"/>
          <w:sz w:val="21"/>
        </w:rPr>
        <w:t> títulos</w:t>
      </w:r>
      <w:r>
        <w:rPr>
          <w:w w:val="105"/>
          <w:sz w:val="21"/>
        </w:rPr>
        <w:t> da</w:t>
      </w:r>
      <w:r>
        <w:rPr>
          <w:w w:val="105"/>
          <w:sz w:val="21"/>
        </w:rPr>
        <w:t> dívida</w:t>
      </w:r>
      <w:r>
        <w:rPr>
          <w:w w:val="105"/>
          <w:sz w:val="21"/>
        </w:rPr>
        <w:t> pública,</w:t>
      </w:r>
      <w:r>
        <w:rPr>
          <w:w w:val="105"/>
          <w:sz w:val="21"/>
        </w:rPr>
        <w:t> estes</w:t>
      </w:r>
      <w:r>
        <w:rPr>
          <w:w w:val="105"/>
          <w:sz w:val="21"/>
        </w:rPr>
        <w:t> devem</w:t>
      </w:r>
      <w:r>
        <w:rPr>
          <w:w w:val="105"/>
          <w:sz w:val="21"/>
        </w:rPr>
        <w:t> ser</w:t>
      </w:r>
      <w:r>
        <w:rPr>
          <w:w w:val="105"/>
          <w:sz w:val="21"/>
        </w:rPr>
        <w:t> emitidos</w:t>
      </w:r>
      <w:r>
        <w:rPr>
          <w:w w:val="105"/>
          <w:sz w:val="21"/>
        </w:rPr>
        <w:t> sob</w:t>
      </w:r>
      <w:r>
        <w:rPr>
          <w:w w:val="105"/>
          <w:sz w:val="21"/>
        </w:rPr>
        <w:t> a</w:t>
      </w:r>
      <w:r>
        <w:rPr>
          <w:w w:val="105"/>
          <w:sz w:val="21"/>
        </w:rPr>
        <w:t> forma</w:t>
      </w:r>
      <w:r>
        <w:rPr>
          <w:w w:val="105"/>
          <w:sz w:val="21"/>
        </w:rPr>
        <w:t> escritural, mediante</w:t>
      </w:r>
      <w:r>
        <w:rPr>
          <w:w w:val="105"/>
          <w:sz w:val="21"/>
        </w:rPr>
        <w:t> registro</w:t>
      </w:r>
      <w:r>
        <w:rPr>
          <w:w w:val="105"/>
          <w:sz w:val="21"/>
        </w:rPr>
        <w:t> em</w:t>
      </w:r>
      <w:r>
        <w:rPr>
          <w:w w:val="105"/>
          <w:sz w:val="21"/>
        </w:rPr>
        <w:t> sistema</w:t>
      </w:r>
      <w:r>
        <w:rPr>
          <w:w w:val="105"/>
          <w:sz w:val="21"/>
        </w:rPr>
        <w:t> centralizado</w:t>
      </w:r>
      <w:r>
        <w:rPr>
          <w:w w:val="105"/>
          <w:sz w:val="21"/>
        </w:rPr>
        <w:t> de</w:t>
      </w:r>
      <w:r>
        <w:rPr>
          <w:w w:val="105"/>
          <w:sz w:val="21"/>
        </w:rPr>
        <w:t> liquidação</w:t>
      </w:r>
      <w:r>
        <w:rPr>
          <w:w w:val="105"/>
          <w:sz w:val="21"/>
        </w:rPr>
        <w:t> e</w:t>
      </w:r>
      <w:r>
        <w:rPr>
          <w:w w:val="105"/>
          <w:sz w:val="21"/>
        </w:rPr>
        <w:t> de</w:t>
      </w:r>
      <w:r>
        <w:rPr>
          <w:w w:val="105"/>
          <w:sz w:val="21"/>
        </w:rPr>
        <w:t> custódia</w:t>
      </w:r>
      <w:r>
        <w:rPr>
          <w:w w:val="105"/>
          <w:sz w:val="21"/>
        </w:rPr>
        <w:t> autorizado</w:t>
      </w:r>
      <w:r>
        <w:rPr>
          <w:w w:val="105"/>
          <w:sz w:val="21"/>
        </w:rPr>
        <w:t> pelo</w:t>
      </w:r>
      <w:r>
        <w:rPr>
          <w:w w:val="105"/>
          <w:sz w:val="21"/>
        </w:rPr>
        <w:t> Banco</w:t>
      </w:r>
      <w:r>
        <w:rPr>
          <w:w w:val="105"/>
          <w:sz w:val="21"/>
        </w:rPr>
        <w:t> Central</w:t>
      </w:r>
      <w:r>
        <w:rPr>
          <w:w w:val="105"/>
          <w:sz w:val="21"/>
        </w:rPr>
        <w:t> do</w:t>
      </w:r>
      <w:r>
        <w:rPr>
          <w:w w:val="105"/>
          <w:sz w:val="21"/>
        </w:rPr>
        <w:t> Brasil,</w:t>
      </w:r>
      <w:r>
        <w:rPr>
          <w:w w:val="105"/>
          <w:sz w:val="21"/>
        </w:rPr>
        <w:t> e avaliados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pelos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seus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valores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econômicos,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definido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Ministério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Fazenda.</w:t>
      </w:r>
    </w:p>
    <w:p>
      <w:pPr>
        <w:pStyle w:val="ListParagraph"/>
        <w:numPr>
          <w:ilvl w:val="1"/>
          <w:numId w:val="1"/>
        </w:numPr>
        <w:tabs>
          <w:tab w:pos="1311" w:val="left" w:leader="none"/>
        </w:tabs>
        <w:spacing w:line="259" w:lineRule="auto" w:before="213" w:after="0"/>
        <w:ind w:left="253" w:right="114" w:firstLine="508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w w:val="105"/>
          <w:sz w:val="21"/>
        </w:rPr>
        <w:t> a</w:t>
      </w:r>
      <w:r>
        <w:rPr>
          <w:w w:val="105"/>
          <w:sz w:val="21"/>
        </w:rPr>
        <w:t> opção</w:t>
      </w:r>
      <w:r>
        <w:rPr>
          <w:w w:val="105"/>
          <w:sz w:val="21"/>
        </w:rPr>
        <w:t> seja</w:t>
      </w:r>
      <w:r>
        <w:rPr>
          <w:w w:val="105"/>
          <w:sz w:val="21"/>
        </w:rPr>
        <w:t> por</w:t>
      </w:r>
      <w:r>
        <w:rPr>
          <w:w w:val="105"/>
          <w:sz w:val="21"/>
        </w:rPr>
        <w:t> fiança</w:t>
      </w:r>
      <w:r>
        <w:rPr>
          <w:w w:val="105"/>
          <w:sz w:val="21"/>
        </w:rPr>
        <w:t> bancária,</w:t>
      </w:r>
      <w:r>
        <w:rPr>
          <w:w w:val="105"/>
          <w:sz w:val="21"/>
        </w:rPr>
        <w:t> esta</w:t>
      </w:r>
      <w:r>
        <w:rPr>
          <w:w w:val="105"/>
          <w:sz w:val="21"/>
        </w:rPr>
        <w:t> deverá</w:t>
      </w:r>
      <w:r>
        <w:rPr>
          <w:w w:val="105"/>
          <w:sz w:val="21"/>
        </w:rPr>
        <w:t> ser</w:t>
      </w:r>
      <w:r>
        <w:rPr>
          <w:w w:val="105"/>
          <w:sz w:val="21"/>
        </w:rPr>
        <w:t> emitida</w:t>
      </w:r>
      <w:r>
        <w:rPr>
          <w:w w:val="105"/>
          <w:sz w:val="21"/>
        </w:rPr>
        <w:t> por</w:t>
      </w:r>
      <w:r>
        <w:rPr>
          <w:w w:val="105"/>
          <w:sz w:val="21"/>
        </w:rPr>
        <w:t> banco</w:t>
      </w:r>
      <w:r>
        <w:rPr>
          <w:w w:val="105"/>
          <w:sz w:val="21"/>
        </w:rPr>
        <w:t> ou</w:t>
      </w:r>
      <w:r>
        <w:rPr>
          <w:w w:val="105"/>
          <w:sz w:val="21"/>
        </w:rPr>
        <w:t> instituição</w:t>
      </w:r>
      <w:r>
        <w:rPr>
          <w:w w:val="105"/>
          <w:sz w:val="21"/>
        </w:rPr>
        <w:t> financeira devidamente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autorizada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operar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País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Banco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Central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Brasil,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constar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expressa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renúncia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fiador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aos benefícios do art. 827 do Código Civil.</w:t>
      </w:r>
    </w:p>
    <w:p>
      <w:pPr>
        <w:pStyle w:val="ListParagraph"/>
        <w:numPr>
          <w:ilvl w:val="1"/>
          <w:numId w:val="1"/>
        </w:numPr>
        <w:tabs>
          <w:tab w:pos="1355" w:val="left" w:leader="none"/>
        </w:tabs>
        <w:spacing w:line="259" w:lineRule="auto" w:before="213" w:after="0"/>
        <w:ind w:left="253" w:right="114" w:firstLine="508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opção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seja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dinheiro,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efetuada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favor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contratante,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Corrente nº</w:t>
      </w:r>
      <w:r>
        <w:rPr>
          <w:w w:val="105"/>
          <w:sz w:val="21"/>
        </w:rPr>
        <w:t> .......,</w:t>
      </w:r>
      <w:r>
        <w:rPr>
          <w:w w:val="105"/>
          <w:sz w:val="21"/>
        </w:rPr>
        <w:t> da</w:t>
      </w:r>
      <w:r>
        <w:rPr>
          <w:w w:val="105"/>
          <w:sz w:val="21"/>
        </w:rPr>
        <w:t> agência</w:t>
      </w:r>
      <w:r>
        <w:rPr>
          <w:w w:val="105"/>
          <w:sz w:val="21"/>
        </w:rPr>
        <w:t> .......</w:t>
      </w:r>
      <w:r>
        <w:rPr>
          <w:w w:val="105"/>
          <w:sz w:val="21"/>
        </w:rPr>
        <w:t> da</w:t>
      </w:r>
      <w:r>
        <w:rPr>
          <w:w w:val="105"/>
          <w:sz w:val="21"/>
        </w:rPr>
        <w:t> instituição</w:t>
      </w:r>
      <w:r>
        <w:rPr>
          <w:w w:val="105"/>
          <w:sz w:val="21"/>
        </w:rPr>
        <w:t> financeira</w:t>
      </w:r>
      <w:r>
        <w:rPr>
          <w:w w:val="105"/>
          <w:sz w:val="21"/>
        </w:rPr>
        <w:t> contratada</w:t>
      </w:r>
      <w:r>
        <w:rPr>
          <w:w w:val="105"/>
          <w:sz w:val="21"/>
        </w:rPr>
        <w:t> pelo</w:t>
      </w:r>
      <w:r>
        <w:rPr>
          <w:w w:val="105"/>
          <w:sz w:val="21"/>
        </w:rPr>
        <w:t> Estado,</w:t>
      </w:r>
      <w:r>
        <w:rPr>
          <w:w w:val="105"/>
          <w:sz w:val="21"/>
        </w:rPr>
        <w:t> cujo</w:t>
      </w:r>
      <w:r>
        <w:rPr>
          <w:w w:val="105"/>
          <w:sz w:val="21"/>
        </w:rPr>
        <w:t> valor</w:t>
      </w:r>
      <w:r>
        <w:rPr>
          <w:w w:val="105"/>
          <w:sz w:val="21"/>
        </w:rPr>
        <w:t> será</w:t>
      </w:r>
      <w:r>
        <w:rPr>
          <w:w w:val="105"/>
          <w:sz w:val="21"/>
        </w:rPr>
        <w:t> corrigido</w:t>
      </w:r>
      <w:r>
        <w:rPr>
          <w:w w:val="105"/>
          <w:sz w:val="21"/>
        </w:rPr>
        <w:t> monetariamente</w:t>
      </w:r>
      <w:r>
        <w:rPr>
          <w:w w:val="105"/>
          <w:sz w:val="21"/>
        </w:rPr>
        <w:t> e restituído ao contratado, na forma do item 12.16.</w:t>
      </w:r>
    </w:p>
    <w:p>
      <w:pPr>
        <w:pStyle w:val="ListParagraph"/>
        <w:numPr>
          <w:ilvl w:val="1"/>
          <w:numId w:val="1"/>
        </w:numPr>
        <w:tabs>
          <w:tab w:pos="1365" w:val="left" w:leader="none"/>
        </w:tabs>
        <w:spacing w:line="259" w:lineRule="auto" w:before="213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O contratado obriga-se a fazer a reposição, a suplementação ou a renovação da garantia, no prazo máximo de 10 (dez) dias úteis, contados da data em que for notificado, no caso desta ser executada, total ou parcialmente, ou o Contrato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for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prorrogado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tiver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alterado,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assim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outra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situação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exija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manutenção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 condição disposta no item 12.1 neste item.</w:t>
      </w:r>
    </w:p>
    <w:p>
      <w:pPr>
        <w:pStyle w:val="ListParagraph"/>
        <w:numPr>
          <w:ilvl w:val="1"/>
          <w:numId w:val="1"/>
        </w:numPr>
        <w:tabs>
          <w:tab w:pos="1385" w:val="left" w:leader="none"/>
        </w:tabs>
        <w:spacing w:line="259" w:lineRule="auto" w:before="212" w:after="0"/>
        <w:ind w:left="253" w:right="121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w w:val="105"/>
          <w:sz w:val="21"/>
        </w:rPr>
        <w:t> inobservância</w:t>
      </w:r>
      <w:r>
        <w:rPr>
          <w:w w:val="105"/>
          <w:sz w:val="21"/>
        </w:rPr>
        <w:t> do</w:t>
      </w:r>
      <w:r>
        <w:rPr>
          <w:w w:val="105"/>
          <w:sz w:val="21"/>
        </w:rPr>
        <w:t> prazo</w:t>
      </w:r>
      <w:r>
        <w:rPr>
          <w:w w:val="105"/>
          <w:sz w:val="21"/>
        </w:rPr>
        <w:t> fixado</w:t>
      </w:r>
      <w:r>
        <w:rPr>
          <w:w w:val="105"/>
          <w:sz w:val="21"/>
        </w:rPr>
        <w:t> para</w:t>
      </w:r>
      <w:r>
        <w:rPr>
          <w:w w:val="105"/>
          <w:sz w:val="21"/>
        </w:rPr>
        <w:t> apresentação,</w:t>
      </w:r>
      <w:r>
        <w:rPr>
          <w:w w:val="105"/>
          <w:sz w:val="21"/>
        </w:rPr>
        <w:t> reposição,</w:t>
      </w:r>
      <w:r>
        <w:rPr>
          <w:w w:val="105"/>
          <w:sz w:val="21"/>
        </w:rPr>
        <w:t> suplementação</w:t>
      </w:r>
      <w:r>
        <w:rPr>
          <w:w w:val="105"/>
          <w:sz w:val="21"/>
        </w:rPr>
        <w:t> ou</w:t>
      </w:r>
      <w:r>
        <w:rPr>
          <w:w w:val="105"/>
          <w:sz w:val="21"/>
        </w:rPr>
        <w:t> renovação</w:t>
      </w:r>
      <w:r>
        <w:rPr>
          <w:w w:val="105"/>
          <w:sz w:val="21"/>
        </w:rPr>
        <w:t> da</w:t>
      </w:r>
      <w:r>
        <w:rPr>
          <w:w w:val="105"/>
          <w:sz w:val="21"/>
        </w:rPr>
        <w:t> garantia acarretará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multa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e/ou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outras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penalidades,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disposta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Contrato.</w:t>
      </w:r>
    </w:p>
    <w:p>
      <w:pPr>
        <w:pStyle w:val="ListParagraph"/>
        <w:numPr>
          <w:ilvl w:val="2"/>
          <w:numId w:val="1"/>
        </w:numPr>
        <w:tabs>
          <w:tab w:pos="1538" w:val="left" w:leader="none"/>
        </w:tabs>
        <w:spacing w:line="259" w:lineRule="auto" w:before="215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O atraso superior a 25 (vinte e cinco) dias autoriza o contratante a promover a rescisão do contrato por descumprimento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irregular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suas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cláusulas,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sanções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cabíveis.</w:t>
      </w:r>
    </w:p>
    <w:p>
      <w:pPr>
        <w:pStyle w:val="ListParagraph"/>
        <w:numPr>
          <w:ilvl w:val="1"/>
          <w:numId w:val="1"/>
        </w:numPr>
        <w:tabs>
          <w:tab w:pos="1355" w:val="left" w:leader="none"/>
        </w:tabs>
        <w:spacing w:line="240" w:lineRule="auto" w:before="214" w:after="0"/>
        <w:ind w:left="1355" w:right="0" w:hanging="594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executará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prevista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legislação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rege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matéria.</w:t>
      </w:r>
    </w:p>
    <w:p>
      <w:pPr>
        <w:pStyle w:val="ListParagraph"/>
        <w:numPr>
          <w:ilvl w:val="1"/>
          <w:numId w:val="1"/>
        </w:numPr>
        <w:tabs>
          <w:tab w:pos="1365" w:val="left" w:leader="none"/>
        </w:tabs>
        <w:spacing w:line="259" w:lineRule="auto" w:before="234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O emitente da garantia ofertada pelo contratado deverá ser notificado pelo contratante quanto ao início de processo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administrativo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apuração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descumprimento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cláusulas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contratuais.</w:t>
      </w:r>
    </w:p>
    <w:p>
      <w:pPr>
        <w:pStyle w:val="ListParagraph"/>
        <w:numPr>
          <w:ilvl w:val="2"/>
          <w:numId w:val="1"/>
        </w:numPr>
        <w:tabs>
          <w:tab w:pos="1559" w:val="left" w:leader="none"/>
        </w:tabs>
        <w:spacing w:line="259" w:lineRule="auto" w:before="214" w:after="0"/>
        <w:ind w:left="253" w:right="116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garantidor</w:t>
      </w:r>
      <w:r>
        <w:rPr>
          <w:w w:val="105"/>
          <w:sz w:val="21"/>
        </w:rPr>
        <w:t> não</w:t>
      </w:r>
      <w:r>
        <w:rPr>
          <w:w w:val="105"/>
          <w:sz w:val="21"/>
        </w:rPr>
        <w:t> é</w:t>
      </w:r>
      <w:r>
        <w:rPr>
          <w:w w:val="105"/>
          <w:sz w:val="21"/>
        </w:rPr>
        <w:t> parte</w:t>
      </w:r>
      <w:r>
        <w:rPr>
          <w:w w:val="105"/>
          <w:sz w:val="21"/>
        </w:rPr>
        <w:t> para</w:t>
      </w:r>
      <w:r>
        <w:rPr>
          <w:w w:val="105"/>
          <w:sz w:val="21"/>
        </w:rPr>
        <w:t> figurar</w:t>
      </w:r>
      <w:r>
        <w:rPr>
          <w:w w:val="105"/>
          <w:sz w:val="21"/>
        </w:rPr>
        <w:t> em</w:t>
      </w:r>
      <w:r>
        <w:rPr>
          <w:w w:val="105"/>
          <w:sz w:val="21"/>
        </w:rPr>
        <w:t> processo</w:t>
      </w:r>
      <w:r>
        <w:rPr>
          <w:w w:val="105"/>
          <w:sz w:val="21"/>
        </w:rPr>
        <w:t> administrativo</w:t>
      </w:r>
      <w:r>
        <w:rPr>
          <w:w w:val="105"/>
          <w:sz w:val="21"/>
        </w:rPr>
        <w:t> instaurado</w:t>
      </w:r>
      <w:r>
        <w:rPr>
          <w:w w:val="105"/>
          <w:sz w:val="21"/>
        </w:rPr>
        <w:t> pelo</w:t>
      </w:r>
      <w:r>
        <w:rPr>
          <w:w w:val="105"/>
          <w:sz w:val="21"/>
        </w:rPr>
        <w:t> contratante</w:t>
      </w:r>
      <w:r>
        <w:rPr>
          <w:w w:val="105"/>
          <w:sz w:val="21"/>
        </w:rPr>
        <w:t> com</w:t>
      </w:r>
      <w:r>
        <w:rPr>
          <w:w w:val="105"/>
          <w:sz w:val="21"/>
        </w:rPr>
        <w:t> o objetivo de apurar prejuízos e/ou aplicar sanções ao contratado.</w:t>
      </w:r>
    </w:p>
    <w:p>
      <w:pPr>
        <w:pStyle w:val="ListParagraph"/>
        <w:numPr>
          <w:ilvl w:val="1"/>
          <w:numId w:val="1"/>
        </w:numPr>
        <w:tabs>
          <w:tab w:pos="1405" w:val="left" w:leader="none"/>
        </w:tabs>
        <w:spacing w:line="259" w:lineRule="auto" w:before="215" w:after="0"/>
        <w:ind w:left="253" w:right="113" w:firstLine="508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w w:val="105"/>
          <w:sz w:val="21"/>
        </w:rPr>
        <w:t> se</w:t>
      </w:r>
      <w:r>
        <w:rPr>
          <w:w w:val="105"/>
          <w:sz w:val="21"/>
        </w:rPr>
        <w:t> trate</w:t>
      </w:r>
      <w:r>
        <w:rPr>
          <w:w w:val="105"/>
          <w:sz w:val="21"/>
        </w:rPr>
        <w:t> da</w:t>
      </w:r>
      <w:r>
        <w:rPr>
          <w:w w:val="105"/>
          <w:sz w:val="21"/>
        </w:rPr>
        <w:t> modalidade</w:t>
      </w:r>
      <w:r>
        <w:rPr>
          <w:w w:val="105"/>
          <w:sz w:val="21"/>
        </w:rPr>
        <w:t> seguro-garantia,</w:t>
      </w:r>
      <w:r>
        <w:rPr>
          <w:w w:val="105"/>
          <w:sz w:val="21"/>
        </w:rPr>
        <w:t> ocorrido</w:t>
      </w:r>
      <w:r>
        <w:rPr>
          <w:w w:val="105"/>
          <w:sz w:val="21"/>
        </w:rPr>
        <w:t> o</w:t>
      </w:r>
      <w:r>
        <w:rPr>
          <w:w w:val="105"/>
          <w:sz w:val="21"/>
        </w:rPr>
        <w:t> sinistro</w:t>
      </w:r>
      <w:r>
        <w:rPr>
          <w:w w:val="105"/>
          <w:sz w:val="21"/>
        </w:rPr>
        <w:t> durante</w:t>
      </w:r>
      <w:r>
        <w:rPr>
          <w:w w:val="105"/>
          <w:sz w:val="21"/>
        </w:rPr>
        <w:t> a</w:t>
      </w:r>
      <w:r>
        <w:rPr>
          <w:w w:val="105"/>
          <w:sz w:val="21"/>
        </w:rPr>
        <w:t> vigência</w:t>
      </w:r>
      <w:r>
        <w:rPr>
          <w:w w:val="105"/>
          <w:sz w:val="21"/>
        </w:rPr>
        <w:t> da</w:t>
      </w:r>
      <w:r>
        <w:rPr>
          <w:w w:val="105"/>
          <w:sz w:val="21"/>
        </w:rPr>
        <w:t> apólice,</w:t>
      </w:r>
      <w:r>
        <w:rPr>
          <w:w w:val="105"/>
          <w:sz w:val="21"/>
        </w:rPr>
        <w:t> sua caracterização e comunicação poderão ocorrer fora desta vigência, não caracterizando fato que justifique a negativa do sinistro,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desde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respeitados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prazos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prescricionais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aplicados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seguro,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20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Circular Susep n° 662, de 11 de abril de 2022.</w:t>
      </w:r>
    </w:p>
    <w:p>
      <w:pPr>
        <w:pStyle w:val="ListParagraph"/>
        <w:numPr>
          <w:ilvl w:val="1"/>
          <w:numId w:val="1"/>
        </w:numPr>
        <w:tabs>
          <w:tab w:pos="1365" w:val="left" w:leader="none"/>
        </w:tabs>
        <w:spacing w:line="259" w:lineRule="auto" w:before="212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Extinguir-se-á a garantia com a restituição da apólice, carta fiança, título da dívida pública ou autorização </w:t>
      </w:r>
      <w:r>
        <w:rPr>
          <w:spacing w:val="-2"/>
          <w:w w:val="105"/>
          <w:sz w:val="21"/>
        </w:rPr>
        <w:t>para a liberação da caução em dinheiro, atualizada monetariamente, acompanhada de declaração do contratante, mediante </w:t>
      </w:r>
      <w:r>
        <w:rPr>
          <w:w w:val="105"/>
          <w:sz w:val="21"/>
        </w:rPr>
        <w:t>termo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circunstanciado,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cumpriu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todas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cláusulas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Contrato.</w:t>
      </w:r>
    </w:p>
    <w:p>
      <w:pPr>
        <w:pStyle w:val="ListParagraph"/>
        <w:numPr>
          <w:ilvl w:val="2"/>
          <w:numId w:val="1"/>
        </w:numPr>
        <w:tabs>
          <w:tab w:pos="1528" w:val="left" w:leader="none"/>
        </w:tabs>
        <w:spacing w:line="259" w:lineRule="auto" w:before="213" w:after="0"/>
        <w:ind w:left="134" w:right="123" w:firstLine="63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somente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liberada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restituída,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após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fiel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sua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extinção,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por culpa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exclusiva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Administração,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assim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convencionado,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tratando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extinção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consensual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1365" w:val="left" w:leader="none"/>
        </w:tabs>
        <w:spacing w:line="259" w:lineRule="auto" w:before="214" w:after="0"/>
        <w:ind w:left="253" w:right="126" w:firstLine="508"/>
        <w:jc w:val="both"/>
        <w:rPr>
          <w:sz w:val="21"/>
        </w:rPr>
      </w:pPr>
      <w:r>
        <w:rPr>
          <w:w w:val="105"/>
          <w:sz w:val="21"/>
        </w:rPr>
        <w:t>O contratado autoriza o contratante a reter, a qualquer tempo, a garantia, na forma prevista no Edital e no </w:t>
      </w:r>
      <w:r>
        <w:rPr>
          <w:spacing w:val="-2"/>
          <w:w w:val="105"/>
          <w:sz w:val="21"/>
        </w:rPr>
        <w:t>Contrato.</w:t>
      </w:r>
    </w:p>
    <w:p>
      <w:pPr>
        <w:pStyle w:val="BodyText"/>
        <w:ind w:left="0"/>
      </w:pPr>
    </w:p>
    <w:p>
      <w:pPr>
        <w:pStyle w:val="BodyText"/>
        <w:spacing w:before="228"/>
        <w:ind w:left="0"/>
      </w:pPr>
    </w:p>
    <w:p>
      <w:pPr>
        <w:pStyle w:val="Heading1"/>
        <w:numPr>
          <w:ilvl w:val="0"/>
          <w:numId w:val="1"/>
        </w:numPr>
        <w:tabs>
          <w:tab w:pos="1085" w:val="left" w:leader="none"/>
        </w:tabs>
        <w:spacing w:line="240" w:lineRule="auto" w:before="1" w:after="0"/>
        <w:ind w:left="1085" w:right="0" w:hanging="324"/>
        <w:jc w:val="left"/>
      </w:pPr>
      <w:r>
        <w:rPr>
          <w:spacing w:val="-2"/>
          <w:w w:val="105"/>
        </w:rPr>
        <w:t>PAGAMENTO</w:t>
      </w:r>
    </w:p>
    <w:p>
      <w:pPr>
        <w:pStyle w:val="BodyText"/>
        <w:spacing w:before="133"/>
        <w:ind w:left="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1311" w:val="left" w:leader="none"/>
        </w:tabs>
        <w:spacing w:line="259" w:lineRule="auto" w:before="0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CONTRATANTE</w:t>
      </w:r>
      <w:r>
        <w:rPr>
          <w:w w:val="105"/>
          <w:sz w:val="21"/>
        </w:rPr>
        <w:t> deverá</w:t>
      </w:r>
      <w:r>
        <w:rPr>
          <w:w w:val="105"/>
          <w:sz w:val="21"/>
        </w:rPr>
        <w:t> pagar</w:t>
      </w:r>
      <w:r>
        <w:rPr>
          <w:w w:val="105"/>
          <w:sz w:val="21"/>
        </w:rPr>
        <w:t> o</w:t>
      </w:r>
      <w:r>
        <w:rPr>
          <w:w w:val="105"/>
          <w:sz w:val="21"/>
        </w:rPr>
        <w:t> preço</w:t>
      </w:r>
      <w:r>
        <w:rPr>
          <w:w w:val="105"/>
          <w:sz w:val="21"/>
        </w:rPr>
        <w:t> ao</w:t>
      </w:r>
      <w:r>
        <w:rPr>
          <w:w w:val="105"/>
          <w:sz w:val="21"/>
        </w:rPr>
        <w:t> CONTRATADO</w:t>
      </w:r>
      <w:r>
        <w:rPr>
          <w:w w:val="105"/>
          <w:sz w:val="21"/>
        </w:rPr>
        <w:t> em</w:t>
      </w:r>
      <w:r>
        <w:rPr>
          <w:w w:val="105"/>
          <w:sz w:val="21"/>
        </w:rPr>
        <w:t> </w:t>
      </w:r>
      <w:r>
        <w:rPr>
          <w:b/>
          <w:w w:val="105"/>
          <w:sz w:val="21"/>
        </w:rPr>
        <w:t>6</w:t>
      </w:r>
      <w:r>
        <w:rPr>
          <w:b/>
          <w:w w:val="105"/>
          <w:sz w:val="21"/>
        </w:rPr>
        <w:t> </w:t>
      </w:r>
      <w:r>
        <w:rPr>
          <w:w w:val="105"/>
          <w:sz w:val="21"/>
        </w:rPr>
        <w:t>(</w:t>
      </w:r>
      <w:r>
        <w:rPr>
          <w:b/>
          <w:w w:val="105"/>
          <w:sz w:val="21"/>
        </w:rPr>
        <w:t>seis</w:t>
      </w:r>
      <w:r>
        <w:rPr>
          <w:w w:val="105"/>
          <w:sz w:val="21"/>
        </w:rPr>
        <w:t>)</w:t>
      </w:r>
      <w:r>
        <w:rPr>
          <w:w w:val="105"/>
          <w:sz w:val="21"/>
        </w:rPr>
        <w:t> </w:t>
      </w:r>
      <w:r>
        <w:rPr>
          <w:b/>
          <w:w w:val="105"/>
          <w:sz w:val="21"/>
        </w:rPr>
        <w:t>PARCELAS</w:t>
      </w:r>
      <w:r>
        <w:rPr>
          <w:w w:val="105"/>
          <w:sz w:val="21"/>
        </w:rPr>
        <w:t>,</w:t>
      </w:r>
      <w:r>
        <w:rPr>
          <w:w w:val="105"/>
          <w:sz w:val="21"/>
        </w:rPr>
        <w:t> conforme cronograma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pagamento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SEI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14"/>
          <w:w w:val="105"/>
          <w:sz w:val="21"/>
        </w:rPr>
        <w:t> </w:t>
      </w:r>
      <w:r>
        <w:rPr>
          <w:b/>
          <w:w w:val="105"/>
          <w:sz w:val="21"/>
        </w:rPr>
        <w:t>86714612</w:t>
      </w:r>
      <w:r>
        <w:rPr>
          <w:w w:val="105"/>
          <w:sz w:val="21"/>
        </w:rPr>
        <w:t>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Corrente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titularidade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indicada,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junto à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instituição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financeira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Estado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Rio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Janeiro,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acordo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apurado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quantitativo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efetivamente executado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período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(A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empresa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emissão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Nota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Fiscal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pagamento,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informá-lo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detalhadamente)</w:t>
      </w:r>
    </w:p>
    <w:p>
      <w:pPr>
        <w:pStyle w:val="ListParagraph"/>
        <w:numPr>
          <w:ilvl w:val="1"/>
          <w:numId w:val="1"/>
        </w:numPr>
        <w:tabs>
          <w:tab w:pos="1267" w:val="left" w:leader="none"/>
        </w:tabs>
        <w:spacing w:line="259" w:lineRule="auto" w:before="212" w:after="0"/>
        <w:ind w:left="253" w:right="115" w:firstLine="508"/>
        <w:jc w:val="both"/>
        <w:rPr>
          <w:sz w:val="21"/>
        </w:rPr>
      </w:pPr>
      <w:r>
        <w:rPr>
          <w:w w:val="105"/>
          <w:sz w:val="21"/>
        </w:rPr>
        <w:t>No caso de o contratado estar estabelecido em localidade que não possua agência da instituição financeira contratada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Estado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Rio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Janeiro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verificada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impossibilidade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razão 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negativa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expressa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instituição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financeira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contratada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Estado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Rio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Janeiro,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abrir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manter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Corrente naquela</w:t>
      </w:r>
      <w:r>
        <w:rPr>
          <w:w w:val="105"/>
          <w:sz w:val="21"/>
        </w:rPr>
        <w:t> instituição</w:t>
      </w:r>
      <w:r>
        <w:rPr>
          <w:w w:val="105"/>
          <w:sz w:val="21"/>
        </w:rPr>
        <w:t> financeira,</w:t>
      </w:r>
      <w:r>
        <w:rPr>
          <w:w w:val="105"/>
          <w:sz w:val="21"/>
        </w:rPr>
        <w:t> o</w:t>
      </w:r>
      <w:r>
        <w:rPr>
          <w:w w:val="105"/>
          <w:sz w:val="21"/>
        </w:rPr>
        <w:t> pagamento</w:t>
      </w:r>
      <w:r>
        <w:rPr>
          <w:w w:val="105"/>
          <w:sz w:val="21"/>
        </w:rPr>
        <w:t> poderá</w:t>
      </w:r>
      <w:r>
        <w:rPr>
          <w:w w:val="105"/>
          <w:sz w:val="21"/>
        </w:rPr>
        <w:t> ser</w:t>
      </w:r>
      <w:r>
        <w:rPr>
          <w:w w:val="105"/>
          <w:sz w:val="21"/>
        </w:rPr>
        <w:t> feito</w:t>
      </w:r>
      <w:r>
        <w:rPr>
          <w:w w:val="105"/>
          <w:sz w:val="21"/>
        </w:rPr>
        <w:t> mediante</w:t>
      </w:r>
      <w:r>
        <w:rPr>
          <w:w w:val="105"/>
          <w:sz w:val="21"/>
        </w:rPr>
        <w:t> crédito</w:t>
      </w:r>
      <w:r>
        <w:rPr>
          <w:w w:val="105"/>
          <w:sz w:val="21"/>
        </w:rPr>
        <w:t> em</w:t>
      </w:r>
      <w:r>
        <w:rPr>
          <w:w w:val="105"/>
          <w:sz w:val="21"/>
        </w:rPr>
        <w:t> Conta</w:t>
      </w:r>
      <w:r>
        <w:rPr>
          <w:w w:val="105"/>
          <w:sz w:val="21"/>
        </w:rPr>
        <w:t> Corrente</w:t>
      </w:r>
      <w:r>
        <w:rPr>
          <w:w w:val="105"/>
          <w:sz w:val="21"/>
        </w:rPr>
        <w:t> de</w:t>
      </w:r>
      <w:r>
        <w:rPr>
          <w:w w:val="105"/>
          <w:sz w:val="21"/>
        </w:rPr>
        <w:t> outra</w:t>
      </w:r>
      <w:r>
        <w:rPr>
          <w:w w:val="105"/>
          <w:sz w:val="21"/>
        </w:rPr>
        <w:t> instituição</w:t>
      </w:r>
    </w:p>
    <w:p>
      <w:pPr>
        <w:pStyle w:val="ListParagraph"/>
        <w:spacing w:after="0" w:line="259" w:lineRule="auto"/>
        <w:jc w:val="both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line="259" w:lineRule="auto" w:before="79"/>
      </w:pPr>
      <w:r>
        <w:rPr>
          <w:w w:val="105"/>
        </w:rPr>
        <w:t>financeira.</w:t>
      </w:r>
      <w:r>
        <w:rPr>
          <w:spacing w:val="24"/>
          <w:w w:val="105"/>
        </w:rPr>
        <w:t> </w:t>
      </w:r>
      <w:r>
        <w:rPr>
          <w:w w:val="105"/>
        </w:rPr>
        <w:t>Nesse</w:t>
      </w:r>
      <w:r>
        <w:rPr>
          <w:spacing w:val="24"/>
          <w:w w:val="105"/>
        </w:rPr>
        <w:t> </w:t>
      </w:r>
      <w:r>
        <w:rPr>
          <w:w w:val="105"/>
        </w:rPr>
        <w:t>caso,</w:t>
      </w:r>
      <w:r>
        <w:rPr>
          <w:spacing w:val="24"/>
          <w:w w:val="105"/>
        </w:rPr>
        <w:t> </w:t>
      </w:r>
      <w:r>
        <w:rPr>
          <w:w w:val="105"/>
        </w:rPr>
        <w:t>eventuais</w:t>
      </w:r>
      <w:r>
        <w:rPr>
          <w:spacing w:val="24"/>
          <w:w w:val="105"/>
        </w:rPr>
        <w:t> </w:t>
      </w:r>
      <w:r>
        <w:rPr>
          <w:w w:val="105"/>
        </w:rPr>
        <w:t>ônus</w:t>
      </w:r>
      <w:r>
        <w:rPr>
          <w:spacing w:val="24"/>
          <w:w w:val="105"/>
        </w:rPr>
        <w:t> </w:t>
      </w:r>
      <w:r>
        <w:rPr>
          <w:w w:val="105"/>
        </w:rPr>
        <w:t>financeiros</w:t>
      </w:r>
      <w:r>
        <w:rPr>
          <w:spacing w:val="24"/>
          <w:w w:val="105"/>
        </w:rPr>
        <w:t> </w:t>
      </w:r>
      <w:r>
        <w:rPr>
          <w:w w:val="105"/>
        </w:rPr>
        <w:t>e/ou</w:t>
      </w:r>
      <w:r>
        <w:rPr>
          <w:spacing w:val="24"/>
          <w:w w:val="105"/>
        </w:rPr>
        <w:t> </w:t>
      </w:r>
      <w:r>
        <w:rPr>
          <w:w w:val="105"/>
        </w:rPr>
        <w:t>contratuais</w:t>
      </w:r>
      <w:r>
        <w:rPr>
          <w:spacing w:val="24"/>
          <w:w w:val="105"/>
        </w:rPr>
        <w:t> </w:t>
      </w:r>
      <w:r>
        <w:rPr>
          <w:w w:val="105"/>
        </w:rPr>
        <w:t>adicionais</w:t>
      </w:r>
      <w:r>
        <w:rPr>
          <w:spacing w:val="24"/>
          <w:w w:val="105"/>
        </w:rPr>
        <w:t> </w:t>
      </w:r>
      <w:r>
        <w:rPr>
          <w:w w:val="105"/>
        </w:rPr>
        <w:t>serão</w:t>
      </w:r>
      <w:r>
        <w:rPr>
          <w:spacing w:val="24"/>
          <w:w w:val="105"/>
        </w:rPr>
        <w:t> </w:t>
      </w:r>
      <w:r>
        <w:rPr>
          <w:w w:val="105"/>
        </w:rPr>
        <w:t>suportados</w:t>
      </w:r>
      <w:r>
        <w:rPr>
          <w:spacing w:val="24"/>
          <w:w w:val="105"/>
        </w:rPr>
        <w:t> </w:t>
      </w:r>
      <w:r>
        <w:rPr>
          <w:w w:val="105"/>
        </w:rPr>
        <w:t>exclusivamente</w:t>
      </w:r>
      <w:r>
        <w:rPr>
          <w:spacing w:val="24"/>
          <w:w w:val="105"/>
        </w:rPr>
        <w:t> </w:t>
      </w:r>
      <w:r>
        <w:rPr>
          <w:w w:val="105"/>
        </w:rPr>
        <w:t>pelo </w:t>
      </w:r>
      <w:r>
        <w:rPr>
          <w:spacing w:val="-2"/>
          <w:w w:val="105"/>
        </w:rPr>
        <w:t>contratado.</w:t>
      </w:r>
    </w:p>
    <w:p>
      <w:pPr>
        <w:pStyle w:val="ListParagraph"/>
        <w:numPr>
          <w:ilvl w:val="1"/>
          <w:numId w:val="1"/>
        </w:numPr>
        <w:tabs>
          <w:tab w:pos="1255" w:val="left" w:leader="none"/>
        </w:tabs>
        <w:spacing w:line="259" w:lineRule="auto" w:before="214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emissão da Nota Fiscal ou Fatura será precedida do recebimento definitivo do objeto ou de cada parcela, mediante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atestação,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realizada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ordenador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despesas,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disposto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neste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instrumento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e/ou no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Termo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Referência,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ainda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140,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II,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alínea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b,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14.133/2021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arts.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20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22,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XXIII,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Decreto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nº </w:t>
      </w:r>
      <w:r>
        <w:rPr>
          <w:spacing w:val="-2"/>
          <w:w w:val="105"/>
          <w:sz w:val="21"/>
        </w:rPr>
        <w:t>48.817/2023.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59" w:lineRule="auto" w:before="212" w:after="0"/>
        <w:ind w:left="253" w:right="119" w:firstLine="508"/>
        <w:jc w:val="both"/>
        <w:rPr>
          <w:sz w:val="21"/>
        </w:rPr>
      </w:pPr>
      <w:r>
        <w:rPr>
          <w:w w:val="105"/>
          <w:sz w:val="21"/>
        </w:rPr>
        <w:t>Quando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houver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glosa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parcial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objeto,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comunicar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emita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Nota Fiscal ou Fatura com o valor exato dimensionado.</w:t>
      </w:r>
    </w:p>
    <w:p>
      <w:pPr>
        <w:pStyle w:val="ListParagraph"/>
        <w:numPr>
          <w:ilvl w:val="1"/>
          <w:numId w:val="1"/>
        </w:numPr>
        <w:tabs>
          <w:tab w:pos="1255" w:val="left" w:leader="none"/>
        </w:tabs>
        <w:spacing w:line="259" w:lineRule="auto" w:before="214" w:after="0"/>
        <w:ind w:left="253" w:right="112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encaminhar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Nota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Fiscal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Fatura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pagamento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w w:val="105"/>
          <w:sz w:val="21"/>
        </w:rPr>
        <w:t> </w:t>
      </w:r>
      <w:r>
        <w:rPr>
          <w:b/>
          <w:w w:val="105"/>
          <w:sz w:val="21"/>
        </w:rPr>
        <w:t>Universidade do Estado do</w:t>
      </w:r>
      <w:r>
        <w:rPr>
          <w:b/>
          <w:w w:val="105"/>
          <w:sz w:val="21"/>
        </w:rPr>
        <w:t> Rio</w:t>
      </w:r>
      <w:r>
        <w:rPr>
          <w:b/>
          <w:w w:val="105"/>
          <w:sz w:val="21"/>
        </w:rPr>
        <w:t> de</w:t>
      </w:r>
      <w:r>
        <w:rPr>
          <w:b/>
          <w:w w:val="105"/>
          <w:sz w:val="21"/>
        </w:rPr>
        <w:t> Janeiro,</w:t>
      </w:r>
      <w:r>
        <w:rPr>
          <w:b/>
          <w:w w:val="105"/>
          <w:sz w:val="21"/>
        </w:rPr>
        <w:t> CNPJ:</w:t>
      </w:r>
      <w:r>
        <w:rPr>
          <w:b/>
          <w:w w:val="105"/>
          <w:sz w:val="21"/>
        </w:rPr>
        <w:t> 33.540.014/0001-57</w:t>
      </w:r>
      <w:r>
        <w:rPr>
          <w:b/>
          <w:w w:val="105"/>
          <w:sz w:val="21"/>
        </w:rPr>
        <w:t> -</w:t>
      </w:r>
      <w:r>
        <w:rPr>
          <w:b/>
          <w:w w:val="105"/>
          <w:sz w:val="21"/>
        </w:rPr>
        <w:t> Inscrição</w:t>
      </w:r>
      <w:r>
        <w:rPr>
          <w:b/>
          <w:w w:val="105"/>
          <w:sz w:val="21"/>
        </w:rPr>
        <w:t> Estadual:</w:t>
      </w:r>
      <w:r>
        <w:rPr>
          <w:b/>
          <w:w w:val="105"/>
          <w:sz w:val="21"/>
        </w:rPr>
        <w:t> 76003939,</w:t>
      </w:r>
      <w:r>
        <w:rPr>
          <w:b/>
          <w:w w:val="105"/>
          <w:sz w:val="21"/>
        </w:rPr>
        <w:t> Departamento</w:t>
      </w:r>
      <w:r>
        <w:rPr>
          <w:b/>
          <w:w w:val="105"/>
          <w:sz w:val="21"/>
        </w:rPr>
        <w:t> de Arquitetura</w:t>
      </w:r>
      <w:r>
        <w:rPr>
          <w:b/>
          <w:w w:val="105"/>
          <w:sz w:val="21"/>
        </w:rPr>
        <w:t> e Engenharia/Prefeitura dos Campi, Rua São Francisco Xavier, 524, Pavilhão Reitor João Lyra Filho – Térreo – sala</w:t>
      </w:r>
      <w:r>
        <w:rPr>
          <w:b/>
          <w:w w:val="105"/>
          <w:sz w:val="21"/>
        </w:rPr>
        <w:t> 141</w:t>
      </w:r>
      <w:r>
        <w:rPr>
          <w:b/>
          <w:w w:val="105"/>
          <w:sz w:val="21"/>
        </w:rPr>
        <w:t> -</w:t>
      </w:r>
      <w:r>
        <w:rPr>
          <w:b/>
          <w:w w:val="105"/>
          <w:sz w:val="21"/>
        </w:rPr>
        <w:t> Bairro</w:t>
      </w:r>
      <w:r>
        <w:rPr>
          <w:b/>
          <w:w w:val="105"/>
          <w:sz w:val="21"/>
        </w:rPr>
        <w:t> Maracanã,</w:t>
      </w:r>
      <w:r>
        <w:rPr>
          <w:b/>
          <w:w w:val="105"/>
          <w:sz w:val="21"/>
        </w:rPr>
        <w:t> Rio</w:t>
      </w:r>
      <w:r>
        <w:rPr>
          <w:b/>
          <w:w w:val="105"/>
          <w:sz w:val="21"/>
        </w:rPr>
        <w:t> de</w:t>
      </w:r>
      <w:r>
        <w:rPr>
          <w:b/>
          <w:w w:val="105"/>
          <w:sz w:val="21"/>
        </w:rPr>
        <w:t> Janeiro/RJ,</w:t>
      </w:r>
      <w:r>
        <w:rPr>
          <w:b/>
          <w:w w:val="105"/>
          <w:sz w:val="21"/>
        </w:rPr>
        <w:t> CEP</w:t>
      </w:r>
      <w:r>
        <w:rPr>
          <w:b/>
          <w:w w:val="105"/>
          <w:sz w:val="21"/>
        </w:rPr>
        <w:t> 20550-900,</w:t>
      </w:r>
      <w:r>
        <w:rPr>
          <w:b/>
          <w:w w:val="105"/>
          <w:sz w:val="21"/>
        </w:rPr>
        <w:t> e-mail </w:t>
      </w:r>
      <w:hyperlink r:id="rId28">
        <w:r>
          <w:rPr>
            <w:b/>
            <w:color w:val="00007F"/>
            <w:w w:val="105"/>
            <w:sz w:val="21"/>
            <w:u w:val="single" w:color="00007F"/>
          </w:rPr>
          <w:t>uerj.daeng@gmail.com</w:t>
        </w:r>
      </w:hyperlink>
      <w:r>
        <w:rPr>
          <w:w w:val="105"/>
          <w:sz w:val="21"/>
        </w:rPr>
        <w:t>, a fim de se processar o recebimento e, posterior pagamento da fatura.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40" w:lineRule="auto" w:before="211" w:after="0"/>
        <w:ind w:left="1247" w:right="0" w:hanging="486"/>
        <w:jc w:val="left"/>
        <w:rPr>
          <w:sz w:val="21"/>
        </w:rPr>
      </w:pPr>
      <w:r>
        <w:rPr>
          <w:spacing w:val="-2"/>
          <w:w w:val="105"/>
          <w:sz w:val="21"/>
        </w:rPr>
        <w:t>Recebida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Nota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Fiscal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Fatura,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órgão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competente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deverá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verificar:</w:t>
      </w:r>
    </w:p>
    <w:p>
      <w:pPr>
        <w:pStyle w:val="BodyText"/>
        <w:spacing w:before="26"/>
        <w:ind w:left="0"/>
      </w:pPr>
    </w:p>
    <w:p>
      <w:pPr>
        <w:pStyle w:val="ListParagraph"/>
        <w:numPr>
          <w:ilvl w:val="0"/>
          <w:numId w:val="6"/>
        </w:numPr>
        <w:tabs>
          <w:tab w:pos="986" w:val="left" w:leader="none"/>
        </w:tabs>
        <w:spacing w:line="240" w:lineRule="auto" w:before="0" w:after="0"/>
        <w:ind w:left="986" w:right="0" w:hanging="225"/>
        <w:jc w:val="left"/>
        <w:rPr>
          <w:sz w:val="21"/>
        </w:rPr>
      </w:pPr>
      <w:r>
        <w:rPr>
          <w:sz w:val="21"/>
        </w:rPr>
        <w:t>a</w:t>
      </w:r>
      <w:r>
        <w:rPr>
          <w:spacing w:val="15"/>
          <w:sz w:val="21"/>
        </w:rPr>
        <w:t> </w:t>
      </w:r>
      <w:r>
        <w:rPr>
          <w:sz w:val="21"/>
        </w:rPr>
        <w:t>manutenção</w:t>
      </w:r>
      <w:r>
        <w:rPr>
          <w:spacing w:val="15"/>
          <w:sz w:val="21"/>
        </w:rPr>
        <w:t> </w:t>
      </w:r>
      <w:r>
        <w:rPr>
          <w:sz w:val="21"/>
        </w:rPr>
        <w:t>das</w:t>
      </w:r>
      <w:r>
        <w:rPr>
          <w:spacing w:val="16"/>
          <w:sz w:val="21"/>
        </w:rPr>
        <w:t> </w:t>
      </w:r>
      <w:r>
        <w:rPr>
          <w:sz w:val="21"/>
        </w:rPr>
        <w:t>condições</w:t>
      </w:r>
      <w:r>
        <w:rPr>
          <w:spacing w:val="15"/>
          <w:sz w:val="21"/>
        </w:rPr>
        <w:t> </w:t>
      </w:r>
      <w:r>
        <w:rPr>
          <w:sz w:val="21"/>
        </w:rPr>
        <w:t>de</w:t>
      </w:r>
      <w:r>
        <w:rPr>
          <w:spacing w:val="16"/>
          <w:sz w:val="21"/>
        </w:rPr>
        <w:t> </w:t>
      </w:r>
      <w:r>
        <w:rPr>
          <w:sz w:val="21"/>
        </w:rPr>
        <w:t>habilitação</w:t>
      </w:r>
      <w:r>
        <w:rPr>
          <w:spacing w:val="15"/>
          <w:sz w:val="21"/>
        </w:rPr>
        <w:t> </w:t>
      </w:r>
      <w:r>
        <w:rPr>
          <w:sz w:val="21"/>
        </w:rPr>
        <w:t>exigidas</w:t>
      </w:r>
      <w:r>
        <w:rPr>
          <w:spacing w:val="16"/>
          <w:sz w:val="21"/>
        </w:rPr>
        <w:t> </w:t>
      </w:r>
      <w:r>
        <w:rPr>
          <w:sz w:val="21"/>
        </w:rPr>
        <w:t>pelo</w:t>
      </w:r>
      <w:r>
        <w:rPr>
          <w:spacing w:val="15"/>
          <w:sz w:val="21"/>
        </w:rPr>
        <w:t> </w:t>
      </w:r>
      <w:r>
        <w:rPr>
          <w:sz w:val="21"/>
        </w:rPr>
        <w:t>instrumento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convocatório;</w:t>
      </w:r>
    </w:p>
    <w:p>
      <w:pPr>
        <w:pStyle w:val="ListParagraph"/>
        <w:numPr>
          <w:ilvl w:val="0"/>
          <w:numId w:val="6"/>
        </w:numPr>
        <w:tabs>
          <w:tab w:pos="1052" w:val="left" w:leader="none"/>
          <w:tab w:pos="1140" w:val="left" w:leader="none"/>
        </w:tabs>
        <w:spacing w:line="259" w:lineRule="auto" w:before="234" w:after="0"/>
        <w:ind w:left="1140" w:right="111" w:hanging="379"/>
        <w:jc w:val="both"/>
        <w:rPr>
          <w:sz w:val="21"/>
        </w:rPr>
      </w:pPr>
      <w:r>
        <w:rPr>
          <w:w w:val="105"/>
          <w:sz w:val="21"/>
        </w:rPr>
        <w:t>por</w:t>
      </w:r>
      <w:r>
        <w:rPr>
          <w:w w:val="105"/>
          <w:sz w:val="21"/>
        </w:rPr>
        <w:t> consulta</w:t>
      </w:r>
      <w:r>
        <w:rPr>
          <w:w w:val="105"/>
          <w:sz w:val="21"/>
        </w:rPr>
        <w:t> aos</w:t>
      </w:r>
      <w:r>
        <w:rPr>
          <w:w w:val="105"/>
          <w:sz w:val="21"/>
        </w:rPr>
        <w:t> cadastros</w:t>
      </w:r>
      <w:r>
        <w:rPr>
          <w:w w:val="105"/>
          <w:sz w:val="21"/>
        </w:rPr>
        <w:t> mencionados</w:t>
      </w:r>
      <w:r>
        <w:rPr>
          <w:w w:val="105"/>
          <w:sz w:val="21"/>
        </w:rPr>
        <w:t> no</w:t>
      </w:r>
      <w:r>
        <w:rPr>
          <w:w w:val="105"/>
          <w:sz w:val="21"/>
        </w:rPr>
        <w:t> item</w:t>
      </w:r>
      <w:r>
        <w:rPr>
          <w:w w:val="105"/>
          <w:sz w:val="21"/>
        </w:rPr>
        <w:t> 7.1,</w:t>
      </w:r>
      <w:r>
        <w:rPr>
          <w:w w:val="105"/>
          <w:sz w:val="21"/>
        </w:rPr>
        <w:t> se</w:t>
      </w:r>
      <w:r>
        <w:rPr>
          <w:w w:val="105"/>
          <w:sz w:val="21"/>
        </w:rPr>
        <w:t> o</w:t>
      </w:r>
      <w:r>
        <w:rPr>
          <w:w w:val="105"/>
          <w:sz w:val="21"/>
        </w:rPr>
        <w:t> contratado</w:t>
      </w:r>
      <w:r>
        <w:rPr>
          <w:w w:val="105"/>
          <w:sz w:val="21"/>
        </w:rPr>
        <w:t> foi</w:t>
      </w:r>
      <w:r>
        <w:rPr>
          <w:w w:val="105"/>
          <w:sz w:val="21"/>
        </w:rPr>
        <w:t> penalizado</w:t>
      </w:r>
      <w:r>
        <w:rPr>
          <w:w w:val="105"/>
          <w:sz w:val="21"/>
        </w:rPr>
        <w:t> com</w:t>
      </w:r>
      <w:r>
        <w:rPr>
          <w:w w:val="105"/>
          <w:sz w:val="21"/>
        </w:rPr>
        <w:t> as</w:t>
      </w:r>
      <w:r>
        <w:rPr>
          <w:w w:val="105"/>
          <w:sz w:val="21"/>
        </w:rPr>
        <w:t> sanções</w:t>
      </w:r>
      <w:r>
        <w:rPr>
          <w:w w:val="105"/>
          <w:sz w:val="21"/>
        </w:rPr>
        <w:t> de declaração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inidoneidade</w:t>
      </w:r>
      <w:r>
        <w:rPr>
          <w:w w:val="105"/>
          <w:sz w:val="21"/>
        </w:rPr>
        <w:t> ou</w:t>
      </w:r>
      <w:r>
        <w:rPr>
          <w:w w:val="105"/>
          <w:sz w:val="21"/>
        </w:rPr>
        <w:t> impedimento</w:t>
      </w:r>
      <w:r>
        <w:rPr>
          <w:w w:val="105"/>
          <w:sz w:val="21"/>
        </w:rPr>
        <w:t> de</w:t>
      </w:r>
      <w:r>
        <w:rPr>
          <w:w w:val="105"/>
          <w:sz w:val="21"/>
        </w:rPr>
        <w:t> licitar</w:t>
      </w:r>
      <w:r>
        <w:rPr>
          <w:w w:val="105"/>
          <w:sz w:val="21"/>
        </w:rPr>
        <w:t> e</w:t>
      </w:r>
      <w:r>
        <w:rPr>
          <w:w w:val="105"/>
          <w:sz w:val="21"/>
        </w:rPr>
        <w:t> contratar</w:t>
      </w:r>
      <w:r>
        <w:rPr>
          <w:w w:val="105"/>
          <w:sz w:val="21"/>
        </w:rPr>
        <w:t> com</w:t>
      </w:r>
      <w:r>
        <w:rPr>
          <w:w w:val="105"/>
          <w:sz w:val="21"/>
        </w:rPr>
        <w:t> o</w:t>
      </w:r>
      <w:r>
        <w:rPr>
          <w:w w:val="105"/>
          <w:sz w:val="21"/>
        </w:rPr>
        <w:t> poder</w:t>
      </w:r>
      <w:r>
        <w:rPr>
          <w:w w:val="105"/>
          <w:sz w:val="21"/>
        </w:rPr>
        <w:t> público,</w:t>
      </w:r>
      <w:r>
        <w:rPr>
          <w:w w:val="105"/>
          <w:sz w:val="21"/>
        </w:rPr>
        <w:t> observadas</w:t>
      </w:r>
      <w:r>
        <w:rPr>
          <w:w w:val="105"/>
          <w:sz w:val="21"/>
        </w:rPr>
        <w:t> as abrangências de aplicação; e</w:t>
      </w:r>
    </w:p>
    <w:p>
      <w:pPr>
        <w:pStyle w:val="ListParagraph"/>
        <w:numPr>
          <w:ilvl w:val="0"/>
          <w:numId w:val="6"/>
        </w:numPr>
        <w:tabs>
          <w:tab w:pos="986" w:val="left" w:leader="none"/>
          <w:tab w:pos="1140" w:val="left" w:leader="none"/>
        </w:tabs>
        <w:spacing w:line="259" w:lineRule="auto" w:before="213" w:after="0"/>
        <w:ind w:left="1140" w:right="137" w:hanging="379"/>
        <w:jc w:val="left"/>
        <w:rPr>
          <w:sz w:val="21"/>
        </w:rPr>
      </w:pPr>
      <w:r>
        <w:rPr>
          <w:w w:val="105"/>
          <w:sz w:val="21"/>
        </w:rPr>
        <w:t>por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consulta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SICAF,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eventuais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ocorrências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impeditivas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indiretas,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hipótese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qual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gestor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verificar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 houve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fraude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empresas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apontadas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Relatório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Ocorrências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Impeditivas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Indiretas.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2"/>
          <w:numId w:val="1"/>
        </w:numPr>
        <w:tabs>
          <w:tab w:pos="1415" w:val="left" w:leader="none"/>
        </w:tabs>
        <w:spacing w:line="259" w:lineRule="auto" w:before="1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Constatando-se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situação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irregularidade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providenciada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sua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notificação,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escrito, para</w:t>
      </w:r>
      <w:r>
        <w:rPr>
          <w:w w:val="105"/>
          <w:sz w:val="21"/>
        </w:rPr>
        <w:t> que,</w:t>
      </w:r>
      <w:r>
        <w:rPr>
          <w:w w:val="105"/>
          <w:sz w:val="21"/>
        </w:rPr>
        <w:t> no</w:t>
      </w:r>
      <w:r>
        <w:rPr>
          <w:w w:val="105"/>
          <w:sz w:val="21"/>
        </w:rPr>
        <w:t> prazo</w:t>
      </w:r>
      <w:r>
        <w:rPr>
          <w:w w:val="105"/>
          <w:sz w:val="21"/>
        </w:rPr>
        <w:t> de</w:t>
      </w:r>
      <w:r>
        <w:rPr>
          <w:w w:val="105"/>
          <w:sz w:val="21"/>
        </w:rPr>
        <w:t> 15</w:t>
      </w:r>
      <w:r>
        <w:rPr>
          <w:w w:val="105"/>
          <w:sz w:val="21"/>
        </w:rPr>
        <w:t> (quinze)</w:t>
      </w:r>
      <w:r>
        <w:rPr>
          <w:w w:val="105"/>
          <w:sz w:val="21"/>
        </w:rPr>
        <w:t> dias</w:t>
      </w:r>
      <w:r>
        <w:rPr>
          <w:w w:val="105"/>
          <w:sz w:val="21"/>
        </w:rPr>
        <w:t> úteis,</w:t>
      </w:r>
      <w:r>
        <w:rPr>
          <w:w w:val="105"/>
          <w:sz w:val="21"/>
        </w:rPr>
        <w:t> regularize</w:t>
      </w:r>
      <w:r>
        <w:rPr>
          <w:w w:val="105"/>
          <w:sz w:val="21"/>
        </w:rPr>
        <w:t> sua</w:t>
      </w:r>
      <w:r>
        <w:rPr>
          <w:w w:val="105"/>
          <w:sz w:val="21"/>
        </w:rPr>
        <w:t> situação</w:t>
      </w:r>
      <w:r>
        <w:rPr>
          <w:w w:val="105"/>
          <w:sz w:val="21"/>
        </w:rPr>
        <w:t> ou,</w:t>
      </w:r>
      <w:r>
        <w:rPr>
          <w:w w:val="105"/>
          <w:sz w:val="21"/>
        </w:rPr>
        <w:t> no</w:t>
      </w:r>
      <w:r>
        <w:rPr>
          <w:w w:val="105"/>
          <w:sz w:val="21"/>
        </w:rPr>
        <w:t> mesmo</w:t>
      </w:r>
      <w:r>
        <w:rPr>
          <w:w w:val="105"/>
          <w:sz w:val="21"/>
        </w:rPr>
        <w:t> prazo,</w:t>
      </w:r>
      <w:r>
        <w:rPr>
          <w:w w:val="105"/>
          <w:sz w:val="21"/>
        </w:rPr>
        <w:t> apresente</w:t>
      </w:r>
      <w:r>
        <w:rPr>
          <w:w w:val="105"/>
          <w:sz w:val="21"/>
        </w:rPr>
        <w:t> sua</w:t>
      </w:r>
      <w:r>
        <w:rPr>
          <w:w w:val="105"/>
          <w:sz w:val="21"/>
        </w:rPr>
        <w:t> defesa</w:t>
      </w:r>
      <w:r>
        <w:rPr>
          <w:w w:val="105"/>
          <w:sz w:val="21"/>
        </w:rPr>
        <w:t> e especifique</w:t>
      </w:r>
      <w:r>
        <w:rPr>
          <w:w w:val="105"/>
          <w:sz w:val="21"/>
        </w:rPr>
        <w:t> provas</w:t>
      </w:r>
      <w:r>
        <w:rPr>
          <w:w w:val="105"/>
          <w:sz w:val="21"/>
        </w:rPr>
        <w:t> que</w:t>
      </w:r>
      <w:r>
        <w:rPr>
          <w:w w:val="105"/>
          <w:sz w:val="21"/>
        </w:rPr>
        <w:t> pretende</w:t>
      </w:r>
      <w:r>
        <w:rPr>
          <w:w w:val="105"/>
          <w:sz w:val="21"/>
        </w:rPr>
        <w:t> produzir.</w:t>
      </w:r>
      <w:r>
        <w:rPr>
          <w:w w:val="105"/>
          <w:sz w:val="21"/>
        </w:rPr>
        <w:t> O</w:t>
      </w:r>
      <w:r>
        <w:rPr>
          <w:w w:val="105"/>
          <w:sz w:val="21"/>
        </w:rPr>
        <w:t> prazo</w:t>
      </w:r>
      <w:r>
        <w:rPr>
          <w:w w:val="105"/>
          <w:sz w:val="21"/>
        </w:rPr>
        <w:t> poderá</w:t>
      </w:r>
      <w:r>
        <w:rPr>
          <w:w w:val="105"/>
          <w:sz w:val="21"/>
        </w:rPr>
        <w:t> ser</w:t>
      </w:r>
      <w:r>
        <w:rPr>
          <w:w w:val="105"/>
          <w:sz w:val="21"/>
        </w:rPr>
        <w:t> prorrogado</w:t>
      </w:r>
      <w:r>
        <w:rPr>
          <w:w w:val="105"/>
          <w:sz w:val="21"/>
        </w:rPr>
        <w:t> uma</w:t>
      </w:r>
      <w:r>
        <w:rPr>
          <w:w w:val="105"/>
          <w:sz w:val="21"/>
        </w:rPr>
        <w:t> vez,</w:t>
      </w:r>
      <w:r>
        <w:rPr>
          <w:w w:val="105"/>
          <w:sz w:val="21"/>
        </w:rPr>
        <w:t> por</w:t>
      </w:r>
      <w:r>
        <w:rPr>
          <w:w w:val="105"/>
          <w:sz w:val="21"/>
        </w:rPr>
        <w:t> igual</w:t>
      </w:r>
      <w:r>
        <w:rPr>
          <w:w w:val="105"/>
          <w:sz w:val="21"/>
        </w:rPr>
        <w:t> período,</w:t>
      </w:r>
      <w:r>
        <w:rPr>
          <w:w w:val="105"/>
          <w:sz w:val="21"/>
        </w:rPr>
        <w:t> a</w:t>
      </w:r>
      <w:r>
        <w:rPr>
          <w:w w:val="105"/>
          <w:sz w:val="21"/>
        </w:rPr>
        <w:t> critério</w:t>
      </w:r>
      <w:r>
        <w:rPr>
          <w:w w:val="105"/>
          <w:sz w:val="21"/>
        </w:rPr>
        <w:t> do </w:t>
      </w:r>
      <w:r>
        <w:rPr>
          <w:spacing w:val="-2"/>
          <w:w w:val="105"/>
          <w:sz w:val="21"/>
        </w:rPr>
        <w:t>contratante.</w:t>
      </w:r>
    </w:p>
    <w:p>
      <w:pPr>
        <w:pStyle w:val="ListParagraph"/>
        <w:numPr>
          <w:ilvl w:val="2"/>
          <w:numId w:val="1"/>
        </w:numPr>
        <w:tabs>
          <w:tab w:pos="1427" w:val="left" w:leader="none"/>
        </w:tabs>
        <w:spacing w:line="259" w:lineRule="auto" w:before="212" w:after="0"/>
        <w:ind w:left="253" w:right="114" w:firstLine="508"/>
        <w:jc w:val="both"/>
        <w:rPr>
          <w:sz w:val="21"/>
        </w:rPr>
      </w:pPr>
      <w:r>
        <w:rPr>
          <w:w w:val="105"/>
          <w:sz w:val="21"/>
        </w:rPr>
        <w:t>Não havendo regularização ou sendo a defesa considerada improcedente, o contratante deverá comunicar aos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órgãos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responsáveis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fiscalização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regularidade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fiscal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quanto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inadimplência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quanto à existência de pagamento a ser efetuado, para que sejam acionados os meios pertinentes e necessários para garantir o recebimento de seus créditos.</w:t>
      </w:r>
    </w:p>
    <w:p>
      <w:pPr>
        <w:pStyle w:val="ListParagraph"/>
        <w:numPr>
          <w:ilvl w:val="2"/>
          <w:numId w:val="1"/>
        </w:numPr>
        <w:tabs>
          <w:tab w:pos="1415" w:val="left" w:leader="none"/>
        </w:tabs>
        <w:spacing w:line="259" w:lineRule="auto" w:before="211" w:after="0"/>
        <w:ind w:left="253" w:right="114" w:firstLine="508"/>
        <w:jc w:val="both"/>
        <w:rPr>
          <w:sz w:val="21"/>
        </w:rPr>
      </w:pPr>
      <w:r>
        <w:rPr>
          <w:w w:val="105"/>
          <w:sz w:val="21"/>
        </w:rPr>
        <w:t>Persistindo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irregularidade,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adotar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medidas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necessárias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rescisão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nos autos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processo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administrativo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correspondente,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assegurada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ampla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defesa.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59" w:lineRule="auto" w:before="215" w:after="0"/>
        <w:ind w:left="253" w:right="114" w:firstLine="508"/>
        <w:jc w:val="both"/>
        <w:rPr>
          <w:sz w:val="21"/>
        </w:rPr>
      </w:pPr>
      <w:r>
        <w:rPr>
          <w:w w:val="105"/>
          <w:sz w:val="21"/>
        </w:rPr>
        <w:t>Havendo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efetiva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objeto,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pagamentos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realizados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normalmente,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decida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pela rescisão do Contrato, caso o contratado não regularize sua situação.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59" w:lineRule="auto" w:before="214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pagamento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efetuado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máximo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30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(trinta)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dias,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contados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recebimento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Nota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Fiscal ou Fatura.</w:t>
      </w:r>
    </w:p>
    <w:p>
      <w:pPr>
        <w:pStyle w:val="ListParagraph"/>
        <w:numPr>
          <w:ilvl w:val="2"/>
          <w:numId w:val="1"/>
        </w:numPr>
        <w:tabs>
          <w:tab w:pos="1439" w:val="left" w:leader="none"/>
        </w:tabs>
        <w:spacing w:line="259" w:lineRule="auto" w:before="214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Havendo</w:t>
      </w:r>
      <w:r>
        <w:rPr>
          <w:w w:val="105"/>
          <w:sz w:val="21"/>
        </w:rPr>
        <w:t> erro</w:t>
      </w:r>
      <w:r>
        <w:rPr>
          <w:w w:val="105"/>
          <w:sz w:val="21"/>
        </w:rPr>
        <w:t> na</w:t>
      </w:r>
      <w:r>
        <w:rPr>
          <w:w w:val="105"/>
          <w:sz w:val="21"/>
        </w:rPr>
        <w:t> apresentação</w:t>
      </w:r>
      <w:r>
        <w:rPr>
          <w:w w:val="105"/>
          <w:sz w:val="21"/>
        </w:rPr>
        <w:t> da</w:t>
      </w:r>
      <w:r>
        <w:rPr>
          <w:w w:val="105"/>
          <w:sz w:val="21"/>
        </w:rPr>
        <w:t> Nota</w:t>
      </w:r>
      <w:r>
        <w:rPr>
          <w:w w:val="105"/>
          <w:sz w:val="21"/>
        </w:rPr>
        <w:t> Fiscal</w:t>
      </w:r>
      <w:r>
        <w:rPr>
          <w:w w:val="105"/>
          <w:sz w:val="21"/>
        </w:rPr>
        <w:t> ou</w:t>
      </w:r>
      <w:r>
        <w:rPr>
          <w:w w:val="105"/>
          <w:sz w:val="21"/>
        </w:rPr>
        <w:t> Fatura,</w:t>
      </w:r>
      <w:r>
        <w:rPr>
          <w:w w:val="105"/>
          <w:sz w:val="21"/>
        </w:rPr>
        <w:t> ou</w:t>
      </w:r>
      <w:r>
        <w:rPr>
          <w:w w:val="105"/>
          <w:sz w:val="21"/>
        </w:rPr>
        <w:t> circunstância</w:t>
      </w:r>
      <w:r>
        <w:rPr>
          <w:w w:val="105"/>
          <w:sz w:val="21"/>
        </w:rPr>
        <w:t> que</w:t>
      </w:r>
      <w:r>
        <w:rPr>
          <w:w w:val="105"/>
          <w:sz w:val="21"/>
        </w:rPr>
        <w:t> impeça</w:t>
      </w:r>
      <w:r>
        <w:rPr>
          <w:w w:val="105"/>
          <w:sz w:val="21"/>
        </w:rPr>
        <w:t> a</w:t>
      </w:r>
      <w:r>
        <w:rPr>
          <w:w w:val="105"/>
          <w:sz w:val="21"/>
        </w:rPr>
        <w:t> liquidação</w:t>
      </w:r>
      <w:r>
        <w:rPr>
          <w:w w:val="105"/>
          <w:sz w:val="21"/>
        </w:rPr>
        <w:t> da despesa,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pagamento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ficará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sobrestado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providencie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medidas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saneadoras.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Nessa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hipótese,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prazo para</w:t>
      </w:r>
      <w:r>
        <w:rPr>
          <w:w w:val="105"/>
          <w:sz w:val="21"/>
        </w:rPr>
        <w:t> pagamento</w:t>
      </w:r>
      <w:r>
        <w:rPr>
          <w:w w:val="105"/>
          <w:sz w:val="21"/>
        </w:rPr>
        <w:t> iniciar-se-á</w:t>
      </w:r>
      <w:r>
        <w:rPr>
          <w:w w:val="105"/>
          <w:sz w:val="21"/>
        </w:rPr>
        <w:t> após</w:t>
      </w:r>
      <w:r>
        <w:rPr>
          <w:w w:val="105"/>
          <w:sz w:val="21"/>
        </w:rPr>
        <w:t> a</w:t>
      </w:r>
      <w:r>
        <w:rPr>
          <w:w w:val="105"/>
          <w:sz w:val="21"/>
        </w:rPr>
        <w:t> comprovação</w:t>
      </w:r>
      <w:r>
        <w:rPr>
          <w:w w:val="105"/>
          <w:sz w:val="21"/>
        </w:rPr>
        <w:t> da</w:t>
      </w:r>
      <w:r>
        <w:rPr>
          <w:w w:val="105"/>
          <w:sz w:val="21"/>
        </w:rPr>
        <w:t> regularização</w:t>
      </w:r>
      <w:r>
        <w:rPr>
          <w:w w:val="105"/>
          <w:sz w:val="21"/>
        </w:rPr>
        <w:t> da</w:t>
      </w:r>
      <w:r>
        <w:rPr>
          <w:w w:val="105"/>
          <w:sz w:val="21"/>
        </w:rPr>
        <w:t> situação,</w:t>
      </w:r>
      <w:r>
        <w:rPr>
          <w:w w:val="105"/>
          <w:sz w:val="21"/>
        </w:rPr>
        <w:t> não</w:t>
      </w:r>
      <w:r>
        <w:rPr>
          <w:w w:val="105"/>
          <w:sz w:val="21"/>
        </w:rPr>
        <w:t> acarretando</w:t>
      </w:r>
      <w:r>
        <w:rPr>
          <w:w w:val="105"/>
          <w:sz w:val="21"/>
        </w:rPr>
        <w:t> qualquer</w:t>
      </w:r>
      <w:r>
        <w:rPr>
          <w:w w:val="105"/>
          <w:sz w:val="21"/>
        </w:rPr>
        <w:t> ônus</w:t>
      </w:r>
      <w:r>
        <w:rPr>
          <w:w w:val="105"/>
          <w:sz w:val="21"/>
        </w:rPr>
        <w:t> para</w:t>
      </w:r>
      <w:r>
        <w:rPr>
          <w:w w:val="105"/>
          <w:sz w:val="21"/>
        </w:rPr>
        <w:t> o </w:t>
      </w:r>
      <w:r>
        <w:rPr>
          <w:spacing w:val="-2"/>
          <w:w w:val="105"/>
          <w:sz w:val="21"/>
        </w:rPr>
        <w:t>contratante.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40" w:lineRule="auto" w:before="212" w:after="0"/>
        <w:ind w:left="1247" w:right="0" w:hanging="486"/>
        <w:jc w:val="left"/>
        <w:rPr>
          <w:sz w:val="21"/>
        </w:rPr>
      </w:pPr>
      <w:r>
        <w:rPr>
          <w:spacing w:val="-2"/>
          <w:w w:val="105"/>
          <w:sz w:val="21"/>
        </w:rPr>
        <w:t>Quando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pagamento,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efetuada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retenção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tributária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prevista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legislação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1427" w:val="left" w:leader="none"/>
        </w:tabs>
        <w:spacing w:line="259" w:lineRule="auto" w:before="234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Independentemente do percentual de tributo inserido na planilha, no pagamento serão retidos na fonte os percentuais estabelecidos na legislação vigente.</w:t>
      </w:r>
    </w:p>
    <w:p>
      <w:pPr>
        <w:pStyle w:val="ListParagraph"/>
        <w:numPr>
          <w:ilvl w:val="2"/>
          <w:numId w:val="1"/>
        </w:numPr>
        <w:tabs>
          <w:tab w:pos="1415" w:val="left" w:leader="none"/>
        </w:tabs>
        <w:spacing w:line="259" w:lineRule="auto" w:before="215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regularmente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optante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Simples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Nacional,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Complementar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123/2006, não</w:t>
      </w:r>
      <w:r>
        <w:rPr>
          <w:w w:val="105"/>
          <w:sz w:val="21"/>
        </w:rPr>
        <w:t> sofrerá</w:t>
      </w:r>
      <w:r>
        <w:rPr>
          <w:w w:val="105"/>
          <w:sz w:val="21"/>
        </w:rPr>
        <w:t> a</w:t>
      </w:r>
      <w:r>
        <w:rPr>
          <w:w w:val="105"/>
          <w:sz w:val="21"/>
        </w:rPr>
        <w:t> retenção</w:t>
      </w:r>
      <w:r>
        <w:rPr>
          <w:w w:val="105"/>
          <w:sz w:val="21"/>
        </w:rPr>
        <w:t> tributária</w:t>
      </w:r>
      <w:r>
        <w:rPr>
          <w:w w:val="105"/>
          <w:sz w:val="21"/>
        </w:rPr>
        <w:t> quanto</w:t>
      </w:r>
      <w:r>
        <w:rPr>
          <w:w w:val="105"/>
          <w:sz w:val="21"/>
        </w:rPr>
        <w:t> aos</w:t>
      </w:r>
      <w:r>
        <w:rPr>
          <w:w w:val="105"/>
          <w:sz w:val="21"/>
        </w:rPr>
        <w:t> impostos</w:t>
      </w:r>
      <w:r>
        <w:rPr>
          <w:w w:val="105"/>
          <w:sz w:val="21"/>
        </w:rPr>
        <w:t> e</w:t>
      </w:r>
      <w:r>
        <w:rPr>
          <w:w w:val="105"/>
          <w:sz w:val="21"/>
        </w:rPr>
        <w:t> contribuições</w:t>
      </w:r>
      <w:r>
        <w:rPr>
          <w:w w:val="105"/>
          <w:sz w:val="21"/>
        </w:rPr>
        <w:t> abrangidos</w:t>
      </w:r>
      <w:r>
        <w:rPr>
          <w:w w:val="105"/>
          <w:sz w:val="21"/>
        </w:rPr>
        <w:t> por</w:t>
      </w:r>
      <w:r>
        <w:rPr>
          <w:w w:val="105"/>
          <w:sz w:val="21"/>
        </w:rPr>
        <w:t> aquele</w:t>
      </w:r>
      <w:r>
        <w:rPr>
          <w:w w:val="105"/>
          <w:sz w:val="21"/>
        </w:rPr>
        <w:t> Regime.</w:t>
      </w:r>
      <w:r>
        <w:rPr>
          <w:w w:val="105"/>
          <w:sz w:val="21"/>
        </w:rPr>
        <w:t> No</w:t>
      </w:r>
      <w:r>
        <w:rPr>
          <w:w w:val="105"/>
          <w:sz w:val="21"/>
        </w:rPr>
        <w:t> entanto,</w:t>
      </w:r>
      <w:r>
        <w:rPr>
          <w:w w:val="105"/>
          <w:sz w:val="21"/>
        </w:rPr>
        <w:t> o pagamento</w:t>
      </w:r>
      <w:r>
        <w:rPr>
          <w:w w:val="105"/>
          <w:sz w:val="21"/>
        </w:rPr>
        <w:t> ficará</w:t>
      </w:r>
      <w:r>
        <w:rPr>
          <w:w w:val="105"/>
          <w:sz w:val="21"/>
        </w:rPr>
        <w:t> condicionado</w:t>
      </w:r>
      <w:r>
        <w:rPr>
          <w:w w:val="105"/>
          <w:sz w:val="21"/>
        </w:rPr>
        <w:t> à</w:t>
      </w:r>
      <w:r>
        <w:rPr>
          <w:w w:val="105"/>
          <w:sz w:val="21"/>
        </w:rPr>
        <w:t> apresentação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comprovação,</w:t>
      </w:r>
      <w:r>
        <w:rPr>
          <w:w w:val="105"/>
          <w:sz w:val="21"/>
        </w:rPr>
        <w:t> por</w:t>
      </w:r>
      <w:r>
        <w:rPr>
          <w:w w:val="105"/>
          <w:sz w:val="21"/>
        </w:rPr>
        <w:t> meio</w:t>
      </w:r>
      <w:r>
        <w:rPr>
          <w:w w:val="105"/>
          <w:sz w:val="21"/>
        </w:rPr>
        <w:t> de</w:t>
      </w:r>
      <w:r>
        <w:rPr>
          <w:w w:val="105"/>
          <w:sz w:val="21"/>
        </w:rPr>
        <w:t> documento</w:t>
      </w:r>
      <w:r>
        <w:rPr>
          <w:w w:val="105"/>
          <w:sz w:val="21"/>
        </w:rPr>
        <w:t> oficial,</w:t>
      </w:r>
      <w:r>
        <w:rPr>
          <w:w w:val="105"/>
          <w:sz w:val="21"/>
        </w:rPr>
        <w:t> de</w:t>
      </w:r>
      <w:r>
        <w:rPr>
          <w:w w:val="105"/>
          <w:sz w:val="21"/>
        </w:rPr>
        <w:t> que</w:t>
      </w:r>
      <w:r>
        <w:rPr>
          <w:w w:val="105"/>
          <w:sz w:val="21"/>
        </w:rPr>
        <w:t> faz</w:t>
      </w:r>
      <w:r>
        <w:rPr>
          <w:w w:val="105"/>
          <w:sz w:val="21"/>
        </w:rPr>
        <w:t> jus</w:t>
      </w:r>
      <w:r>
        <w:rPr>
          <w:w w:val="105"/>
          <w:sz w:val="21"/>
        </w:rPr>
        <w:t> ao tratamento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tributário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favorecido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previsto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referida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Complementar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123/2006.</w:t>
      </w:r>
    </w:p>
    <w:p>
      <w:pPr>
        <w:pStyle w:val="ListParagraph"/>
        <w:numPr>
          <w:ilvl w:val="1"/>
          <w:numId w:val="1"/>
        </w:numPr>
        <w:tabs>
          <w:tab w:pos="1267" w:val="left" w:leader="none"/>
        </w:tabs>
        <w:spacing w:line="240" w:lineRule="auto" w:before="212" w:after="0"/>
        <w:ind w:left="1267" w:right="0" w:hanging="506"/>
        <w:jc w:val="left"/>
        <w:rPr>
          <w:sz w:val="21"/>
        </w:rPr>
      </w:pPr>
      <w:r>
        <w:rPr>
          <w:w w:val="105"/>
          <w:sz w:val="21"/>
        </w:rPr>
        <w:t>Os</w:t>
      </w:r>
      <w:r>
        <w:rPr>
          <w:spacing w:val="9"/>
          <w:w w:val="105"/>
          <w:sz w:val="21"/>
        </w:rPr>
        <w:t> </w:t>
      </w:r>
      <w:r>
        <w:rPr>
          <w:w w:val="105"/>
          <w:sz w:val="21"/>
        </w:rPr>
        <w:t>pagamentos</w:t>
      </w:r>
      <w:r>
        <w:rPr>
          <w:spacing w:val="10"/>
          <w:w w:val="105"/>
          <w:sz w:val="21"/>
        </w:rPr>
        <w:t> </w:t>
      </w:r>
      <w:r>
        <w:rPr>
          <w:w w:val="105"/>
          <w:sz w:val="21"/>
        </w:rPr>
        <w:t>eventualmente</w:t>
      </w:r>
      <w:r>
        <w:rPr>
          <w:spacing w:val="10"/>
          <w:w w:val="105"/>
          <w:sz w:val="21"/>
        </w:rPr>
        <w:t> </w:t>
      </w:r>
      <w:r>
        <w:rPr>
          <w:w w:val="105"/>
          <w:sz w:val="21"/>
        </w:rPr>
        <w:t>realizados</w:t>
      </w:r>
      <w:r>
        <w:rPr>
          <w:spacing w:val="10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9"/>
          <w:w w:val="105"/>
          <w:sz w:val="21"/>
        </w:rPr>
        <w:t> </w:t>
      </w:r>
      <w:r>
        <w:rPr>
          <w:w w:val="105"/>
          <w:sz w:val="21"/>
        </w:rPr>
        <w:t>atraso,</w:t>
      </w:r>
      <w:r>
        <w:rPr>
          <w:spacing w:val="10"/>
          <w:w w:val="105"/>
          <w:sz w:val="21"/>
        </w:rPr>
        <w:t> </w:t>
      </w:r>
      <w:r>
        <w:rPr>
          <w:w w:val="105"/>
          <w:sz w:val="21"/>
        </w:rPr>
        <w:t>desde</w:t>
      </w:r>
      <w:r>
        <w:rPr>
          <w:spacing w:val="10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10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9"/>
          <w:w w:val="105"/>
          <w:sz w:val="21"/>
        </w:rPr>
        <w:t> </w:t>
      </w:r>
      <w:r>
        <w:rPr>
          <w:w w:val="105"/>
          <w:sz w:val="21"/>
        </w:rPr>
        <w:t>decorram</w:t>
      </w:r>
      <w:r>
        <w:rPr>
          <w:spacing w:val="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10"/>
          <w:w w:val="105"/>
          <w:sz w:val="21"/>
        </w:rPr>
        <w:t> </w:t>
      </w:r>
      <w:r>
        <w:rPr>
          <w:w w:val="105"/>
          <w:sz w:val="21"/>
        </w:rPr>
        <w:t>ato</w:t>
      </w:r>
      <w:r>
        <w:rPr>
          <w:spacing w:val="10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10"/>
          <w:w w:val="105"/>
          <w:sz w:val="21"/>
        </w:rPr>
        <w:t> </w:t>
      </w:r>
      <w:r>
        <w:rPr>
          <w:w w:val="105"/>
          <w:sz w:val="21"/>
        </w:rPr>
        <w:t>fato</w:t>
      </w:r>
      <w:r>
        <w:rPr>
          <w:spacing w:val="9"/>
          <w:w w:val="105"/>
          <w:sz w:val="21"/>
        </w:rPr>
        <w:t> </w:t>
      </w:r>
      <w:r>
        <w:rPr>
          <w:w w:val="105"/>
          <w:sz w:val="21"/>
        </w:rPr>
        <w:t>atribuível</w:t>
      </w:r>
      <w:r>
        <w:rPr>
          <w:spacing w:val="10"/>
          <w:w w:val="105"/>
          <w:sz w:val="21"/>
        </w:rPr>
        <w:t> </w:t>
      </w:r>
      <w:r>
        <w:rPr>
          <w:spacing w:val="-5"/>
          <w:w w:val="105"/>
          <w:sz w:val="21"/>
        </w:rPr>
        <w:t>ao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line="259" w:lineRule="auto" w:before="79"/>
        <w:ind w:right="110"/>
        <w:jc w:val="both"/>
      </w:pPr>
      <w:r>
        <w:rPr>
          <w:w w:val="105"/>
        </w:rPr>
        <w:t>contratado,</w:t>
      </w:r>
      <w:r>
        <w:rPr>
          <w:w w:val="105"/>
        </w:rPr>
        <w:t> sofrerão</w:t>
      </w:r>
      <w:r>
        <w:rPr>
          <w:w w:val="105"/>
        </w:rPr>
        <w:t> a</w:t>
      </w:r>
      <w:r>
        <w:rPr>
          <w:w w:val="105"/>
        </w:rPr>
        <w:t> incidência</w:t>
      </w:r>
      <w:r>
        <w:rPr>
          <w:w w:val="105"/>
        </w:rPr>
        <w:t> de</w:t>
      </w:r>
      <w:r>
        <w:rPr>
          <w:w w:val="105"/>
        </w:rPr>
        <w:t> atualização</w:t>
      </w:r>
      <w:r>
        <w:rPr>
          <w:w w:val="105"/>
        </w:rPr>
        <w:t> monetária</w:t>
      </w:r>
      <w:r>
        <w:rPr>
          <w:w w:val="105"/>
        </w:rPr>
        <w:t> e</w:t>
      </w:r>
      <w:r>
        <w:rPr>
          <w:w w:val="105"/>
        </w:rPr>
        <w:t> juros</w:t>
      </w:r>
      <w:r>
        <w:rPr>
          <w:w w:val="105"/>
        </w:rPr>
        <w:t> de</w:t>
      </w:r>
      <w:r>
        <w:rPr>
          <w:w w:val="105"/>
        </w:rPr>
        <w:t> mora</w:t>
      </w:r>
      <w:r>
        <w:rPr>
          <w:w w:val="105"/>
        </w:rPr>
        <w:t> pelo</w:t>
      </w:r>
      <w:r>
        <w:rPr>
          <w:spacing w:val="-6"/>
          <w:w w:val="105"/>
        </w:rPr>
        <w:t> </w:t>
      </w:r>
      <w:r>
        <w:rPr>
          <w:b/>
          <w:w w:val="105"/>
        </w:rPr>
        <w:t>Índice</w:t>
      </w:r>
      <w:r>
        <w:rPr>
          <w:b/>
          <w:w w:val="105"/>
        </w:rPr>
        <w:t> Nacional</w:t>
      </w:r>
      <w:r>
        <w:rPr>
          <w:b/>
          <w:w w:val="105"/>
        </w:rPr>
        <w:t> de</w:t>
      </w:r>
      <w:r>
        <w:rPr>
          <w:b/>
          <w:w w:val="105"/>
        </w:rPr>
        <w:t> Preços</w:t>
      </w:r>
      <w:r>
        <w:rPr>
          <w:b/>
          <w:w w:val="105"/>
        </w:rPr>
        <w:t> ao Consumidor</w:t>
      </w:r>
      <w:r>
        <w:rPr>
          <w:b/>
          <w:spacing w:val="-9"/>
          <w:w w:val="105"/>
        </w:rPr>
        <w:t> </w:t>
      </w:r>
      <w:r>
        <w:rPr>
          <w:b/>
          <w:w w:val="105"/>
        </w:rPr>
        <w:t>Amplo Especial – IPCA-E</w:t>
      </w:r>
      <w:r>
        <w:rPr>
          <w:w w:val="105"/>
        </w:rPr>
        <w:t>, calculado pro rata die, e aqueles pagos em prazo inferior ao estabelecido no instrumento</w:t>
      </w:r>
      <w:r>
        <w:rPr>
          <w:spacing w:val="-6"/>
          <w:w w:val="105"/>
        </w:rPr>
        <w:t> </w:t>
      </w:r>
      <w:r>
        <w:rPr>
          <w:w w:val="105"/>
        </w:rPr>
        <w:t>convocatório</w:t>
      </w:r>
      <w:r>
        <w:rPr>
          <w:spacing w:val="-6"/>
          <w:w w:val="105"/>
        </w:rPr>
        <w:t> </w:t>
      </w:r>
      <w:r>
        <w:rPr>
          <w:w w:val="105"/>
        </w:rPr>
        <w:t>serão</w:t>
      </w:r>
      <w:r>
        <w:rPr>
          <w:spacing w:val="-6"/>
          <w:w w:val="105"/>
        </w:rPr>
        <w:t> </w:t>
      </w:r>
      <w:r>
        <w:rPr>
          <w:w w:val="105"/>
        </w:rPr>
        <w:t>feitos</w:t>
      </w:r>
      <w:r>
        <w:rPr>
          <w:spacing w:val="-6"/>
          <w:w w:val="105"/>
        </w:rPr>
        <w:t> </w:t>
      </w:r>
      <w:r>
        <w:rPr>
          <w:w w:val="105"/>
        </w:rPr>
        <w:t>mediante</w:t>
      </w:r>
      <w:r>
        <w:rPr>
          <w:spacing w:val="-6"/>
          <w:w w:val="105"/>
        </w:rPr>
        <w:t> </w:t>
      </w:r>
      <w:r>
        <w:rPr>
          <w:w w:val="105"/>
        </w:rPr>
        <w:t>desconto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0,5%</w:t>
      </w:r>
      <w:r>
        <w:rPr>
          <w:spacing w:val="-6"/>
          <w:w w:val="105"/>
        </w:rPr>
        <w:t> </w:t>
      </w:r>
      <w:r>
        <w:rPr>
          <w:w w:val="105"/>
        </w:rPr>
        <w:t>(um</w:t>
      </w:r>
      <w:r>
        <w:rPr>
          <w:spacing w:val="-6"/>
          <w:w w:val="105"/>
        </w:rPr>
        <w:t> </w:t>
      </w:r>
      <w:r>
        <w:rPr>
          <w:w w:val="105"/>
        </w:rPr>
        <w:t>meio</w:t>
      </w:r>
      <w:r>
        <w:rPr>
          <w:spacing w:val="-6"/>
          <w:w w:val="105"/>
        </w:rPr>
        <w:t> </w:t>
      </w:r>
      <w:r>
        <w:rPr>
          <w:w w:val="105"/>
        </w:rPr>
        <w:t>por</w:t>
      </w:r>
      <w:r>
        <w:rPr>
          <w:spacing w:val="-6"/>
          <w:w w:val="105"/>
        </w:rPr>
        <w:t> </w:t>
      </w:r>
      <w:r>
        <w:rPr>
          <w:w w:val="105"/>
        </w:rPr>
        <w:t>cento)</w:t>
      </w:r>
      <w:r>
        <w:rPr>
          <w:spacing w:val="-6"/>
          <w:w w:val="105"/>
        </w:rPr>
        <w:t> </w:t>
      </w:r>
      <w:r>
        <w:rPr>
          <w:w w:val="105"/>
        </w:rPr>
        <w:t>ao</w:t>
      </w:r>
      <w:r>
        <w:rPr>
          <w:spacing w:val="-6"/>
          <w:w w:val="105"/>
        </w:rPr>
        <w:t> </w:t>
      </w:r>
      <w:r>
        <w:rPr>
          <w:w w:val="105"/>
        </w:rPr>
        <w:t>mês,</w:t>
      </w:r>
      <w:r>
        <w:rPr>
          <w:spacing w:val="-6"/>
          <w:w w:val="105"/>
        </w:rPr>
        <w:t> </w:t>
      </w:r>
      <w:r>
        <w:rPr>
          <w:w w:val="105"/>
        </w:rPr>
        <w:t>calculado</w:t>
      </w:r>
      <w:r>
        <w:rPr>
          <w:spacing w:val="-6"/>
          <w:w w:val="105"/>
        </w:rPr>
        <w:t> </w:t>
      </w:r>
      <w:r>
        <w:rPr>
          <w:w w:val="105"/>
        </w:rPr>
        <w:t>pro</w:t>
      </w:r>
      <w:r>
        <w:rPr>
          <w:spacing w:val="-6"/>
          <w:w w:val="105"/>
        </w:rPr>
        <w:t> </w:t>
      </w:r>
      <w:r>
        <w:rPr>
          <w:w w:val="105"/>
        </w:rPr>
        <w:t>rata</w:t>
      </w:r>
      <w:r>
        <w:rPr>
          <w:spacing w:val="-6"/>
          <w:w w:val="105"/>
        </w:rPr>
        <w:t> </w:t>
      </w:r>
      <w:r>
        <w:rPr>
          <w:w w:val="105"/>
        </w:rPr>
        <w:t>die.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59" w:lineRule="auto" w:before="213" w:after="0"/>
        <w:ind w:left="253" w:right="114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emitir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Nota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Fiscal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Eletrônica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NF-e,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consoante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Protocolo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ICMS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42/2009,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 redação conferida pelo Protocolo ICMS nº 85/2010, e caso seu estabelecimento esteja localizado no Estado do Rio de Janeiro,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observar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prescrita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alíneas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b,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§1º,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2º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Resolução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SEFAZ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971/2016.</w:t>
      </w:r>
    </w:p>
    <w:p>
      <w:pPr>
        <w:pStyle w:val="ListParagraph"/>
        <w:numPr>
          <w:ilvl w:val="1"/>
          <w:numId w:val="1"/>
        </w:numPr>
        <w:tabs>
          <w:tab w:pos="1365" w:val="left" w:leader="none"/>
        </w:tabs>
        <w:spacing w:line="259" w:lineRule="auto" w:before="213" w:after="0"/>
        <w:ind w:left="253" w:right="112" w:firstLine="508"/>
        <w:jc w:val="both"/>
        <w:rPr>
          <w:sz w:val="21"/>
        </w:rPr>
      </w:pPr>
      <w:r>
        <w:rPr>
          <w:w w:val="105"/>
          <w:sz w:val="21"/>
        </w:rPr>
        <w:t>Caso o contratado não esteja aplicando o regime de cotas na forma da Lei estadual nº 7.258, de 12 de abril de 2016, deste Edital e do Contrato, suspender-se-á o pagamento devido, até que seja sanada a irregularidade apontada pelo órgão de fiscalização do Contrato.</w:t>
      </w:r>
    </w:p>
    <w:p>
      <w:pPr>
        <w:pStyle w:val="ListParagraph"/>
        <w:numPr>
          <w:ilvl w:val="1"/>
          <w:numId w:val="1"/>
        </w:numPr>
        <w:tabs>
          <w:tab w:pos="1355" w:val="left" w:leader="none"/>
        </w:tabs>
        <w:spacing w:line="259" w:lineRule="auto" w:before="213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Edital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admita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subcontratação,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pagamentos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subcontratados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realizados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diretamente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pelo contratado,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ficando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vedada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emissão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empenho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diretamente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subcontratados,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ressalvada,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casos 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prestação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serviços,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hipótese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arts.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48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49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Complementar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123/2006.</w:t>
      </w:r>
    </w:p>
    <w:p>
      <w:pPr>
        <w:pStyle w:val="ListParagraph"/>
        <w:numPr>
          <w:ilvl w:val="2"/>
          <w:numId w:val="1"/>
        </w:numPr>
        <w:tabs>
          <w:tab w:pos="1517" w:val="left" w:leader="none"/>
        </w:tabs>
        <w:spacing w:line="240" w:lineRule="auto" w:before="213" w:after="0"/>
        <w:ind w:left="1517" w:right="0" w:hanging="756"/>
        <w:jc w:val="left"/>
        <w:rPr>
          <w:sz w:val="21"/>
        </w:rPr>
      </w:pPr>
      <w:r>
        <w:rPr>
          <w:sz w:val="21"/>
        </w:rPr>
        <w:t>A</w:t>
      </w:r>
      <w:r>
        <w:rPr>
          <w:spacing w:val="17"/>
          <w:sz w:val="21"/>
        </w:rPr>
        <w:t> </w:t>
      </w:r>
      <w:r>
        <w:rPr>
          <w:sz w:val="21"/>
        </w:rPr>
        <w:t>subcontratação</w:t>
      </w:r>
      <w:r>
        <w:rPr>
          <w:spacing w:val="17"/>
          <w:sz w:val="21"/>
        </w:rPr>
        <w:t> </w:t>
      </w:r>
      <w:r>
        <w:rPr>
          <w:sz w:val="21"/>
        </w:rPr>
        <w:t>porventura</w:t>
      </w:r>
      <w:r>
        <w:rPr>
          <w:spacing w:val="18"/>
          <w:sz w:val="21"/>
        </w:rPr>
        <w:t> </w:t>
      </w:r>
      <w:r>
        <w:rPr>
          <w:sz w:val="21"/>
        </w:rPr>
        <w:t>realizada</w:t>
      </w:r>
      <w:r>
        <w:rPr>
          <w:spacing w:val="17"/>
          <w:sz w:val="21"/>
        </w:rPr>
        <w:t> </w:t>
      </w:r>
      <w:r>
        <w:rPr>
          <w:sz w:val="21"/>
        </w:rPr>
        <w:t>será</w:t>
      </w:r>
      <w:r>
        <w:rPr>
          <w:spacing w:val="17"/>
          <w:sz w:val="21"/>
        </w:rPr>
        <w:t> </w:t>
      </w:r>
      <w:r>
        <w:rPr>
          <w:sz w:val="21"/>
        </w:rPr>
        <w:t>integralmente</w:t>
      </w:r>
      <w:r>
        <w:rPr>
          <w:spacing w:val="18"/>
          <w:sz w:val="21"/>
        </w:rPr>
        <w:t> </w:t>
      </w:r>
      <w:r>
        <w:rPr>
          <w:sz w:val="21"/>
        </w:rPr>
        <w:t>custeada</w:t>
      </w:r>
      <w:r>
        <w:rPr>
          <w:spacing w:val="17"/>
          <w:sz w:val="21"/>
        </w:rPr>
        <w:t> </w:t>
      </w:r>
      <w:r>
        <w:rPr>
          <w:sz w:val="21"/>
        </w:rPr>
        <w:t>pelo</w:t>
      </w:r>
      <w:r>
        <w:rPr>
          <w:spacing w:val="17"/>
          <w:sz w:val="21"/>
        </w:rPr>
        <w:t> </w:t>
      </w:r>
      <w:r>
        <w:rPr>
          <w:spacing w:val="-2"/>
          <w:sz w:val="21"/>
        </w:rPr>
        <w:t>contratado.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8"/>
        <w:ind w:left="0"/>
      </w:pPr>
    </w:p>
    <w:p>
      <w:pPr>
        <w:pStyle w:val="Heading1"/>
        <w:numPr>
          <w:ilvl w:val="0"/>
          <w:numId w:val="1"/>
        </w:numPr>
        <w:tabs>
          <w:tab w:pos="1085" w:val="left" w:leader="none"/>
        </w:tabs>
        <w:spacing w:line="240" w:lineRule="auto" w:before="0" w:after="0"/>
        <w:ind w:left="1085" w:right="0" w:hanging="324"/>
        <w:jc w:val="left"/>
      </w:pPr>
      <w:r>
        <w:rPr/>
        <w:t>PRAZO</w:t>
      </w:r>
      <w:r>
        <w:rPr>
          <w:spacing w:val="19"/>
        </w:rPr>
        <w:t> </w:t>
      </w:r>
      <w:r>
        <w:rPr>
          <w:spacing w:val="-2"/>
        </w:rPr>
        <w:t>CONTRATUAL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1287" w:val="left" w:leader="none"/>
        </w:tabs>
        <w:spacing w:line="259" w:lineRule="auto" w:before="0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prazo</w:t>
      </w:r>
      <w:r>
        <w:rPr>
          <w:w w:val="105"/>
          <w:sz w:val="21"/>
        </w:rPr>
        <w:t> de</w:t>
      </w:r>
      <w:r>
        <w:rPr>
          <w:w w:val="105"/>
          <w:sz w:val="21"/>
        </w:rPr>
        <w:t> vigência</w:t>
      </w:r>
      <w:r>
        <w:rPr>
          <w:w w:val="105"/>
          <w:sz w:val="21"/>
        </w:rPr>
        <w:t> do</w:t>
      </w:r>
      <w:r>
        <w:rPr>
          <w:w w:val="105"/>
          <w:sz w:val="21"/>
        </w:rPr>
        <w:t> Contrato</w:t>
      </w:r>
      <w:r>
        <w:rPr>
          <w:w w:val="105"/>
          <w:sz w:val="21"/>
        </w:rPr>
        <w:t> é</w:t>
      </w:r>
      <w:r>
        <w:rPr>
          <w:w w:val="105"/>
          <w:sz w:val="21"/>
        </w:rPr>
        <w:t> de</w:t>
      </w:r>
      <w:r>
        <w:rPr>
          <w:spacing w:val="-8"/>
          <w:w w:val="105"/>
          <w:sz w:val="21"/>
        </w:rPr>
        <w:t> </w:t>
      </w:r>
      <w:r>
        <w:rPr>
          <w:b/>
          <w:w w:val="105"/>
          <w:sz w:val="21"/>
        </w:rPr>
        <w:t>12</w:t>
      </w:r>
      <w:r>
        <w:rPr>
          <w:b/>
          <w:w w:val="105"/>
          <w:sz w:val="21"/>
        </w:rPr>
        <w:t> </w:t>
      </w:r>
      <w:r>
        <w:rPr>
          <w:w w:val="105"/>
          <w:sz w:val="21"/>
        </w:rPr>
        <w:t>(</w:t>
      </w:r>
      <w:r>
        <w:rPr>
          <w:b/>
          <w:w w:val="105"/>
          <w:sz w:val="21"/>
        </w:rPr>
        <w:t>doze</w:t>
      </w:r>
      <w:r>
        <w:rPr>
          <w:w w:val="105"/>
          <w:sz w:val="21"/>
        </w:rPr>
        <w:t>)</w:t>
      </w:r>
      <w:r>
        <w:rPr>
          <w:w w:val="105"/>
          <w:sz w:val="21"/>
        </w:rPr>
        <w:t> </w:t>
      </w:r>
      <w:r>
        <w:rPr>
          <w:b/>
          <w:w w:val="105"/>
          <w:sz w:val="21"/>
        </w:rPr>
        <w:t>meses</w:t>
      </w:r>
      <w:r>
        <w:rPr>
          <w:w w:val="105"/>
          <w:sz w:val="21"/>
        </w:rPr>
        <w:t>,</w:t>
      </w:r>
      <w:r>
        <w:rPr>
          <w:w w:val="105"/>
          <w:sz w:val="21"/>
        </w:rPr>
        <w:t> contado</w:t>
      </w:r>
      <w:r>
        <w:rPr>
          <w:w w:val="105"/>
          <w:sz w:val="21"/>
        </w:rPr>
        <w:t> da</w:t>
      </w:r>
      <w:r>
        <w:rPr>
          <w:w w:val="105"/>
          <w:sz w:val="21"/>
        </w:rPr>
        <w:t> divulgação</w:t>
      </w:r>
      <w:r>
        <w:rPr>
          <w:w w:val="105"/>
          <w:sz w:val="21"/>
        </w:rPr>
        <w:t> no</w:t>
      </w:r>
      <w:r>
        <w:rPr>
          <w:w w:val="105"/>
          <w:sz w:val="21"/>
        </w:rPr>
        <w:t> Portal</w:t>
      </w:r>
      <w:r>
        <w:rPr>
          <w:w w:val="105"/>
          <w:sz w:val="21"/>
        </w:rPr>
        <w:t> Nacional</w:t>
      </w:r>
      <w:r>
        <w:rPr>
          <w:w w:val="105"/>
          <w:sz w:val="21"/>
        </w:rPr>
        <w:t> de Contratações Públicas. (ANEXO </w:t>
      </w:r>
      <w:r>
        <w:rPr>
          <w:b/>
          <w:w w:val="105"/>
          <w:sz w:val="21"/>
        </w:rPr>
        <w:t>I </w:t>
      </w:r>
      <w:r>
        <w:rPr>
          <w:w w:val="105"/>
          <w:sz w:val="21"/>
        </w:rPr>
        <w:t>- ITEM </w:t>
      </w:r>
      <w:r>
        <w:rPr>
          <w:b/>
          <w:w w:val="105"/>
          <w:sz w:val="21"/>
        </w:rPr>
        <w:t>4.2.</w:t>
      </w:r>
      <w:r>
        <w:rPr>
          <w:w w:val="105"/>
          <w:sz w:val="21"/>
        </w:rPr>
        <w:t>).</w:t>
      </w:r>
    </w:p>
    <w:p>
      <w:pPr>
        <w:pStyle w:val="ListParagraph"/>
        <w:numPr>
          <w:ilvl w:val="1"/>
          <w:numId w:val="1"/>
        </w:numPr>
        <w:tabs>
          <w:tab w:pos="1267" w:val="left" w:leader="none"/>
        </w:tabs>
        <w:spacing w:line="259" w:lineRule="auto" w:before="214" w:after="0"/>
        <w:ind w:left="253" w:right="116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prazo</w:t>
      </w:r>
      <w:r>
        <w:rPr>
          <w:w w:val="105"/>
          <w:sz w:val="21"/>
        </w:rPr>
        <w:t> de</w:t>
      </w:r>
      <w:r>
        <w:rPr>
          <w:w w:val="105"/>
          <w:sz w:val="21"/>
        </w:rPr>
        <w:t> vigência</w:t>
      </w:r>
      <w:r>
        <w:rPr>
          <w:w w:val="105"/>
          <w:sz w:val="21"/>
        </w:rPr>
        <w:t> será</w:t>
      </w:r>
      <w:r>
        <w:rPr>
          <w:w w:val="105"/>
          <w:sz w:val="21"/>
        </w:rPr>
        <w:t> automaticamente</w:t>
      </w:r>
      <w:r>
        <w:rPr>
          <w:w w:val="105"/>
          <w:sz w:val="21"/>
        </w:rPr>
        <w:t> prorrogado,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sem</w:t>
      </w:r>
      <w:r>
        <w:rPr>
          <w:w w:val="105"/>
          <w:sz w:val="21"/>
        </w:rPr>
        <w:t> prejuízo</w:t>
      </w:r>
      <w:r>
        <w:rPr>
          <w:w w:val="105"/>
          <w:sz w:val="21"/>
        </w:rPr>
        <w:t> da</w:t>
      </w:r>
      <w:r>
        <w:rPr>
          <w:w w:val="105"/>
          <w:sz w:val="21"/>
        </w:rPr>
        <w:t> formalização</w:t>
      </w:r>
      <w:r>
        <w:rPr>
          <w:w w:val="105"/>
          <w:sz w:val="21"/>
        </w:rPr>
        <w:t> adequada,</w:t>
      </w:r>
      <w:r>
        <w:rPr>
          <w:w w:val="105"/>
          <w:sz w:val="21"/>
        </w:rPr>
        <w:t> quando</w:t>
      </w:r>
      <w:r>
        <w:rPr>
          <w:w w:val="105"/>
          <w:sz w:val="21"/>
        </w:rPr>
        <w:t> o objeto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for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concluído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período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firmado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acima,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ressalvadas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providências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cabíveis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culpa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contratado, previstas neste instrumento e no Contrato.</w:t>
      </w:r>
    </w:p>
    <w:p>
      <w:pPr>
        <w:pStyle w:val="BodyText"/>
        <w:ind w:left="0"/>
      </w:pPr>
    </w:p>
    <w:p>
      <w:pPr>
        <w:pStyle w:val="BodyText"/>
        <w:spacing w:before="228"/>
        <w:ind w:left="0"/>
      </w:pPr>
    </w:p>
    <w:p>
      <w:pPr>
        <w:pStyle w:val="Heading1"/>
        <w:numPr>
          <w:ilvl w:val="0"/>
          <w:numId w:val="1"/>
        </w:numPr>
        <w:tabs>
          <w:tab w:pos="1085" w:val="left" w:leader="none"/>
        </w:tabs>
        <w:spacing w:line="240" w:lineRule="auto" w:before="0" w:after="0"/>
        <w:ind w:left="1085" w:right="0" w:hanging="324"/>
        <w:jc w:val="left"/>
      </w:pPr>
      <w:r>
        <w:rPr>
          <w:spacing w:val="-2"/>
          <w:w w:val="105"/>
        </w:rPr>
        <w:t>REAJUSTE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40" w:lineRule="auto" w:before="0" w:after="0"/>
        <w:ind w:left="1247" w:right="0" w:hanging="486"/>
        <w:jc w:val="left"/>
        <w:rPr>
          <w:sz w:val="21"/>
        </w:rPr>
      </w:pPr>
      <w:r>
        <w:rPr>
          <w:spacing w:val="-2"/>
          <w:w w:val="105"/>
          <w:sz w:val="21"/>
        </w:rPr>
        <w:t>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preços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contratados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serão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reajustados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após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interregno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1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(um)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ano,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mediante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solicitação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contratado.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40" w:lineRule="auto" w:before="234" w:after="0"/>
        <w:ind w:left="1247" w:right="0" w:hanging="486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interregno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mínimo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1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(um)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ano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primeiro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reajuste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contado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data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orçamento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estimado.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59" w:lineRule="auto" w:before="235" w:after="0"/>
        <w:ind w:left="253" w:right="117" w:firstLine="508"/>
        <w:jc w:val="both"/>
        <w:rPr>
          <w:sz w:val="21"/>
        </w:rPr>
      </w:pPr>
      <w:r>
        <w:rPr>
          <w:w w:val="105"/>
          <w:sz w:val="21"/>
        </w:rPr>
        <w:t>Nos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reajustes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subsequentes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primeiro,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interregno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mínimo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um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ano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contado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partir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fato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gerador que deu ensejo ao último reajuste.</w:t>
      </w:r>
    </w:p>
    <w:p>
      <w:pPr>
        <w:pStyle w:val="ListParagraph"/>
        <w:numPr>
          <w:ilvl w:val="1"/>
          <w:numId w:val="1"/>
        </w:numPr>
        <w:tabs>
          <w:tab w:pos="1311" w:val="left" w:leader="none"/>
        </w:tabs>
        <w:spacing w:line="259" w:lineRule="auto" w:before="214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Os</w:t>
      </w:r>
      <w:r>
        <w:rPr>
          <w:w w:val="105"/>
          <w:sz w:val="21"/>
        </w:rPr>
        <w:t> preços</w:t>
      </w:r>
      <w:r>
        <w:rPr>
          <w:w w:val="105"/>
          <w:sz w:val="21"/>
        </w:rPr>
        <w:t> iniciais</w:t>
      </w:r>
      <w:r>
        <w:rPr>
          <w:w w:val="105"/>
          <w:sz w:val="21"/>
        </w:rPr>
        <w:t> serão</w:t>
      </w:r>
      <w:r>
        <w:rPr>
          <w:w w:val="105"/>
          <w:sz w:val="21"/>
        </w:rPr>
        <w:t> reajustados,</w:t>
      </w:r>
      <w:r>
        <w:rPr>
          <w:w w:val="105"/>
          <w:sz w:val="21"/>
        </w:rPr>
        <w:t> mediante</w:t>
      </w:r>
      <w:r>
        <w:rPr>
          <w:w w:val="105"/>
          <w:sz w:val="21"/>
        </w:rPr>
        <w:t> a</w:t>
      </w:r>
      <w:r>
        <w:rPr>
          <w:w w:val="105"/>
          <w:sz w:val="21"/>
        </w:rPr>
        <w:t> aplicação,</w:t>
      </w:r>
      <w:r>
        <w:rPr>
          <w:w w:val="105"/>
          <w:sz w:val="21"/>
        </w:rPr>
        <w:t> pelo</w:t>
      </w:r>
      <w:r>
        <w:rPr>
          <w:w w:val="105"/>
          <w:sz w:val="21"/>
        </w:rPr>
        <w:t> contratante,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 o</w:t>
      </w:r>
      <w:r>
        <w:rPr>
          <w:spacing w:val="-8"/>
          <w:w w:val="105"/>
          <w:sz w:val="21"/>
        </w:rPr>
        <w:t> </w:t>
      </w:r>
      <w:r>
        <w:rPr>
          <w:b/>
          <w:w w:val="105"/>
          <w:sz w:val="21"/>
        </w:rPr>
        <w:t>Índice</w:t>
      </w:r>
      <w:r>
        <w:rPr>
          <w:b/>
          <w:w w:val="105"/>
          <w:sz w:val="21"/>
        </w:rPr>
        <w:t> Nacional</w:t>
      </w:r>
      <w:r>
        <w:rPr>
          <w:b/>
          <w:w w:val="105"/>
          <w:sz w:val="21"/>
        </w:rPr>
        <w:t> da Construção</w:t>
      </w:r>
      <w:r>
        <w:rPr>
          <w:b/>
          <w:w w:val="105"/>
          <w:sz w:val="21"/>
        </w:rPr>
        <w:t> Civil</w:t>
      </w:r>
      <w:r>
        <w:rPr>
          <w:b/>
          <w:w w:val="105"/>
          <w:sz w:val="21"/>
        </w:rPr>
        <w:t> -</w:t>
      </w:r>
      <w:r>
        <w:rPr>
          <w:b/>
          <w:w w:val="105"/>
          <w:sz w:val="21"/>
        </w:rPr>
        <w:t> INCC</w:t>
      </w:r>
      <w:r>
        <w:rPr>
          <w:w w:val="105"/>
          <w:sz w:val="21"/>
        </w:rPr>
        <w:t>,</w:t>
      </w:r>
      <w:r>
        <w:rPr>
          <w:w w:val="105"/>
          <w:sz w:val="21"/>
        </w:rPr>
        <w:t> exclusivamente</w:t>
      </w:r>
      <w:r>
        <w:rPr>
          <w:w w:val="105"/>
          <w:sz w:val="21"/>
        </w:rPr>
        <w:t> para</w:t>
      </w:r>
      <w:r>
        <w:rPr>
          <w:w w:val="105"/>
          <w:sz w:val="21"/>
        </w:rPr>
        <w:t> as</w:t>
      </w:r>
      <w:r>
        <w:rPr>
          <w:w w:val="105"/>
          <w:sz w:val="21"/>
        </w:rPr>
        <w:t> obrigações</w:t>
      </w:r>
      <w:r>
        <w:rPr>
          <w:w w:val="105"/>
          <w:sz w:val="21"/>
        </w:rPr>
        <w:t> que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w w:val="105"/>
          <w:sz w:val="21"/>
        </w:rPr>
        <w:t> iniciem</w:t>
      </w:r>
      <w:r>
        <w:rPr>
          <w:w w:val="105"/>
          <w:sz w:val="21"/>
        </w:rPr>
        <w:t> após</w:t>
      </w:r>
      <w:r>
        <w:rPr>
          <w:w w:val="105"/>
          <w:sz w:val="21"/>
        </w:rPr>
        <w:t> a</w:t>
      </w:r>
      <w:r>
        <w:rPr>
          <w:w w:val="105"/>
          <w:sz w:val="21"/>
        </w:rPr>
        <w:t> anualidade.</w:t>
      </w:r>
      <w:r>
        <w:rPr>
          <w:w w:val="105"/>
          <w:sz w:val="21"/>
        </w:rPr>
        <w:t> (Fica</w:t>
      </w:r>
      <w:r>
        <w:rPr>
          <w:w w:val="105"/>
          <w:sz w:val="21"/>
        </w:rPr>
        <w:t> o CONTRATADO</w:t>
      </w:r>
      <w:r>
        <w:rPr>
          <w:w w:val="105"/>
          <w:sz w:val="21"/>
        </w:rPr>
        <w:t> obrigado</w:t>
      </w:r>
      <w:r>
        <w:rPr>
          <w:w w:val="105"/>
          <w:sz w:val="21"/>
        </w:rPr>
        <w:t> a</w:t>
      </w:r>
      <w:r>
        <w:rPr>
          <w:w w:val="105"/>
          <w:sz w:val="21"/>
        </w:rPr>
        <w:t> apresentar</w:t>
      </w:r>
      <w:r>
        <w:rPr>
          <w:w w:val="105"/>
          <w:sz w:val="21"/>
        </w:rPr>
        <w:t> memória</w:t>
      </w:r>
      <w:r>
        <w:rPr>
          <w:w w:val="105"/>
          <w:sz w:val="21"/>
        </w:rPr>
        <w:t> de</w:t>
      </w:r>
      <w:r>
        <w:rPr>
          <w:w w:val="105"/>
          <w:sz w:val="21"/>
        </w:rPr>
        <w:t> cálculo</w:t>
      </w:r>
      <w:r>
        <w:rPr>
          <w:w w:val="105"/>
          <w:sz w:val="21"/>
        </w:rPr>
        <w:t> referente</w:t>
      </w:r>
      <w:r>
        <w:rPr>
          <w:w w:val="105"/>
          <w:sz w:val="21"/>
        </w:rPr>
        <w:t> ao</w:t>
      </w:r>
      <w:r>
        <w:rPr>
          <w:w w:val="105"/>
          <w:sz w:val="21"/>
        </w:rPr>
        <w:t> reajustamento</w:t>
      </w:r>
      <w:r>
        <w:rPr>
          <w:w w:val="105"/>
          <w:sz w:val="21"/>
        </w:rPr>
        <w:t> de</w:t>
      </w:r>
      <w:r>
        <w:rPr>
          <w:w w:val="105"/>
          <w:sz w:val="21"/>
        </w:rPr>
        <w:t> preços</w:t>
      </w:r>
      <w:r>
        <w:rPr>
          <w:w w:val="105"/>
          <w:sz w:val="21"/>
        </w:rPr>
        <w:t> das</w:t>
      </w:r>
      <w:r>
        <w:rPr>
          <w:w w:val="105"/>
          <w:sz w:val="21"/>
        </w:rPr>
        <w:t> parcelas</w:t>
      </w:r>
      <w:r>
        <w:rPr>
          <w:w w:val="105"/>
          <w:sz w:val="21"/>
        </w:rPr>
        <w:t> da obra/serviço</w:t>
      </w:r>
      <w:r>
        <w:rPr>
          <w:w w:val="105"/>
          <w:sz w:val="21"/>
        </w:rPr>
        <w:t> remanescentes,</w:t>
      </w:r>
      <w:r>
        <w:rPr>
          <w:w w:val="105"/>
          <w:sz w:val="21"/>
        </w:rPr>
        <w:t> a</w:t>
      </w:r>
      <w:r>
        <w:rPr>
          <w:w w:val="105"/>
          <w:sz w:val="21"/>
        </w:rPr>
        <w:t> cada</w:t>
      </w:r>
      <w:r>
        <w:rPr>
          <w:w w:val="105"/>
          <w:sz w:val="21"/>
        </w:rPr>
        <w:t> anualidade.</w:t>
      </w:r>
      <w:r>
        <w:rPr>
          <w:w w:val="105"/>
          <w:sz w:val="21"/>
        </w:rPr>
        <w:t> Estas</w:t>
      </w:r>
      <w:r>
        <w:rPr>
          <w:w w:val="105"/>
          <w:sz w:val="21"/>
        </w:rPr>
        <w:t> parcelas</w:t>
      </w:r>
      <w:r>
        <w:rPr>
          <w:w w:val="105"/>
          <w:sz w:val="21"/>
        </w:rPr>
        <w:t> remanescentes</w:t>
      </w:r>
      <w:r>
        <w:rPr>
          <w:w w:val="105"/>
          <w:sz w:val="21"/>
        </w:rPr>
        <w:t> serão</w:t>
      </w:r>
      <w:r>
        <w:rPr>
          <w:w w:val="105"/>
          <w:sz w:val="21"/>
        </w:rPr>
        <w:t> reajustadas</w:t>
      </w:r>
      <w:r>
        <w:rPr>
          <w:w w:val="105"/>
          <w:sz w:val="21"/>
        </w:rPr>
        <w:t> pelo</w:t>
      </w:r>
      <w:r>
        <w:rPr>
          <w:w w:val="105"/>
          <w:sz w:val="21"/>
        </w:rPr>
        <w:t> índice</w:t>
      </w:r>
      <w:r>
        <w:rPr>
          <w:w w:val="105"/>
          <w:sz w:val="21"/>
        </w:rPr>
        <w:t> contido</w:t>
      </w:r>
      <w:r>
        <w:rPr>
          <w:w w:val="105"/>
          <w:sz w:val="21"/>
        </w:rPr>
        <w:t> na </w:t>
      </w:r>
      <w:r>
        <w:rPr>
          <w:b/>
          <w:w w:val="105"/>
          <w:sz w:val="21"/>
        </w:rPr>
        <w:t>tabela EMOP</w:t>
      </w:r>
      <w:r>
        <w:rPr>
          <w:b/>
          <w:spacing w:val="-4"/>
          <w:w w:val="105"/>
          <w:sz w:val="21"/>
        </w:rPr>
        <w:t> </w:t>
      </w:r>
      <w:r>
        <w:rPr>
          <w:b/>
          <w:w w:val="105"/>
          <w:sz w:val="21"/>
        </w:rPr>
        <w:t>mais atualizada</w:t>
      </w:r>
      <w:r>
        <w:rPr>
          <w:b/>
          <w:w w:val="105"/>
          <w:sz w:val="21"/>
        </w:rPr>
        <w:t> </w:t>
      </w:r>
      <w:r>
        <w:rPr>
          <w:w w:val="105"/>
          <w:sz w:val="21"/>
        </w:rPr>
        <w:t>no momento de concessão do reajuste, que vigerá até a data da próxima anualidade – Minuta contrato de obras atual)</w:t>
      </w:r>
    </w:p>
    <w:p>
      <w:pPr>
        <w:pStyle w:val="ListParagraph"/>
        <w:numPr>
          <w:ilvl w:val="1"/>
          <w:numId w:val="1"/>
        </w:numPr>
        <w:tabs>
          <w:tab w:pos="1255" w:val="left" w:leader="none"/>
        </w:tabs>
        <w:spacing w:line="259" w:lineRule="auto" w:before="210" w:after="0"/>
        <w:ind w:left="253" w:right="116" w:firstLine="508"/>
        <w:jc w:val="both"/>
        <w:rPr>
          <w:sz w:val="21"/>
        </w:rPr>
      </w:pPr>
      <w:r>
        <w:rPr>
          <w:w w:val="105"/>
          <w:sz w:val="21"/>
        </w:rPr>
        <w:t>No caso de atraso ou não divulgação do(s) índice(s) de reajustamento, o contratante pagará ao contratado a importância</w:t>
      </w:r>
      <w:r>
        <w:rPr>
          <w:w w:val="105"/>
          <w:sz w:val="21"/>
        </w:rPr>
        <w:t> calculada</w:t>
      </w:r>
      <w:r>
        <w:rPr>
          <w:w w:val="105"/>
          <w:sz w:val="21"/>
        </w:rPr>
        <w:t> pela</w:t>
      </w:r>
      <w:r>
        <w:rPr>
          <w:w w:val="105"/>
          <w:sz w:val="21"/>
        </w:rPr>
        <w:t> última</w:t>
      </w:r>
      <w:r>
        <w:rPr>
          <w:w w:val="105"/>
          <w:sz w:val="21"/>
        </w:rPr>
        <w:t> variação</w:t>
      </w:r>
      <w:r>
        <w:rPr>
          <w:w w:val="105"/>
          <w:sz w:val="21"/>
        </w:rPr>
        <w:t> conhecida,</w:t>
      </w:r>
      <w:r>
        <w:rPr>
          <w:w w:val="105"/>
          <w:sz w:val="21"/>
        </w:rPr>
        <w:t> liquidando</w:t>
      </w:r>
      <w:r>
        <w:rPr>
          <w:w w:val="105"/>
          <w:sz w:val="21"/>
        </w:rPr>
        <w:t> a</w:t>
      </w:r>
      <w:r>
        <w:rPr>
          <w:w w:val="105"/>
          <w:sz w:val="21"/>
        </w:rPr>
        <w:t> diferença</w:t>
      </w:r>
      <w:r>
        <w:rPr>
          <w:w w:val="105"/>
          <w:sz w:val="21"/>
        </w:rPr>
        <w:t> correspondente</w:t>
      </w:r>
      <w:r>
        <w:rPr>
          <w:w w:val="105"/>
          <w:sz w:val="21"/>
        </w:rPr>
        <w:t> tão</w:t>
      </w:r>
      <w:r>
        <w:rPr>
          <w:w w:val="105"/>
          <w:sz w:val="21"/>
        </w:rPr>
        <w:t> logo</w:t>
      </w:r>
      <w:r>
        <w:rPr>
          <w:w w:val="105"/>
          <w:sz w:val="21"/>
        </w:rPr>
        <w:t> seja(m) divulgado(s) o(s) índice(s) definitivo(s).</w:t>
      </w:r>
    </w:p>
    <w:p>
      <w:pPr>
        <w:pStyle w:val="ListParagraph"/>
        <w:numPr>
          <w:ilvl w:val="2"/>
          <w:numId w:val="1"/>
        </w:numPr>
        <w:tabs>
          <w:tab w:pos="1426" w:val="left" w:leader="none"/>
        </w:tabs>
        <w:spacing w:line="259" w:lineRule="auto" w:before="213" w:after="0"/>
        <w:ind w:left="134" w:right="118" w:firstLine="638"/>
        <w:jc w:val="both"/>
        <w:rPr>
          <w:sz w:val="21"/>
        </w:rPr>
      </w:pPr>
      <w:r>
        <w:rPr>
          <w:w w:val="105"/>
          <w:sz w:val="21"/>
        </w:rPr>
        <w:t>Fica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obrigado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apresentar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memória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cálculo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referente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reajustamento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preços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valor remanescente,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sempre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este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ocorrer,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sendo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adotado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aferição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final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índice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definitivo.</w:t>
      </w:r>
    </w:p>
    <w:p>
      <w:pPr>
        <w:pStyle w:val="ListParagraph"/>
        <w:numPr>
          <w:ilvl w:val="1"/>
          <w:numId w:val="1"/>
        </w:numPr>
        <w:tabs>
          <w:tab w:pos="1267" w:val="left" w:leader="none"/>
        </w:tabs>
        <w:spacing w:line="259" w:lineRule="auto" w:before="214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w w:val="105"/>
          <w:sz w:val="21"/>
        </w:rPr>
        <w:t> o(s) índice(s) estabelecido(s) para</w:t>
      </w:r>
      <w:r>
        <w:rPr>
          <w:w w:val="105"/>
          <w:sz w:val="21"/>
        </w:rPr>
        <w:t> reajustamento</w:t>
      </w:r>
      <w:r>
        <w:rPr>
          <w:w w:val="105"/>
          <w:sz w:val="21"/>
        </w:rPr>
        <w:t> venha(m) a</w:t>
      </w:r>
      <w:r>
        <w:rPr>
          <w:w w:val="105"/>
          <w:sz w:val="21"/>
        </w:rPr>
        <w:t> ser extinto(s) ou</w:t>
      </w:r>
      <w:r>
        <w:rPr>
          <w:w w:val="105"/>
          <w:sz w:val="21"/>
        </w:rPr>
        <w:t> de</w:t>
      </w:r>
      <w:r>
        <w:rPr>
          <w:w w:val="105"/>
          <w:sz w:val="21"/>
        </w:rPr>
        <w:t> qualquer</w:t>
      </w:r>
      <w:r>
        <w:rPr>
          <w:w w:val="105"/>
          <w:sz w:val="21"/>
        </w:rPr>
        <w:t> forma</w:t>
      </w:r>
      <w:r>
        <w:rPr>
          <w:w w:val="105"/>
          <w:sz w:val="21"/>
        </w:rPr>
        <w:t> não possa(m)</w:t>
      </w:r>
      <w:r>
        <w:rPr>
          <w:w w:val="105"/>
          <w:sz w:val="21"/>
        </w:rPr>
        <w:t> mais</w:t>
      </w:r>
      <w:r>
        <w:rPr>
          <w:w w:val="105"/>
          <w:sz w:val="21"/>
        </w:rPr>
        <w:t> ser</w:t>
      </w:r>
      <w:r>
        <w:rPr>
          <w:w w:val="105"/>
          <w:sz w:val="21"/>
        </w:rPr>
        <w:t> utilizado(s),</w:t>
      </w:r>
      <w:r>
        <w:rPr>
          <w:w w:val="105"/>
          <w:sz w:val="21"/>
        </w:rPr>
        <w:t> será(ão)</w:t>
      </w:r>
      <w:r>
        <w:rPr>
          <w:w w:val="105"/>
          <w:sz w:val="21"/>
        </w:rPr>
        <w:t> adotado(s),</w:t>
      </w:r>
      <w:r>
        <w:rPr>
          <w:w w:val="105"/>
          <w:sz w:val="21"/>
        </w:rPr>
        <w:t> em</w:t>
      </w:r>
      <w:r>
        <w:rPr>
          <w:w w:val="105"/>
          <w:sz w:val="21"/>
        </w:rPr>
        <w:t> substituição,</w:t>
      </w:r>
      <w:r>
        <w:rPr>
          <w:w w:val="105"/>
          <w:sz w:val="21"/>
        </w:rPr>
        <w:t> o(s)</w:t>
      </w:r>
      <w:r>
        <w:rPr>
          <w:w w:val="105"/>
          <w:sz w:val="21"/>
        </w:rPr>
        <w:t> que</w:t>
      </w:r>
      <w:r>
        <w:rPr>
          <w:w w:val="105"/>
          <w:sz w:val="21"/>
        </w:rPr>
        <w:t> vier(em)</w:t>
      </w:r>
      <w:r>
        <w:rPr>
          <w:w w:val="105"/>
          <w:sz w:val="21"/>
        </w:rPr>
        <w:t> a</w:t>
      </w:r>
      <w:r>
        <w:rPr>
          <w:w w:val="105"/>
          <w:sz w:val="21"/>
        </w:rPr>
        <w:t> ser</w:t>
      </w:r>
      <w:r>
        <w:rPr>
          <w:w w:val="105"/>
          <w:sz w:val="21"/>
        </w:rPr>
        <w:t> determinado(s)</w:t>
      </w:r>
      <w:r>
        <w:rPr>
          <w:w w:val="105"/>
          <w:sz w:val="21"/>
        </w:rPr>
        <w:t> pela legislação então em vigor.</w:t>
      </w:r>
    </w:p>
    <w:p>
      <w:pPr>
        <w:pStyle w:val="ListParagraph"/>
        <w:numPr>
          <w:ilvl w:val="1"/>
          <w:numId w:val="1"/>
        </w:numPr>
        <w:tabs>
          <w:tab w:pos="1287" w:val="left" w:leader="none"/>
        </w:tabs>
        <w:spacing w:line="259" w:lineRule="auto" w:before="213" w:after="0"/>
        <w:ind w:left="253" w:right="116" w:firstLine="508"/>
        <w:jc w:val="both"/>
        <w:rPr>
          <w:sz w:val="21"/>
        </w:rPr>
      </w:pPr>
      <w:r>
        <w:rPr>
          <w:w w:val="105"/>
          <w:sz w:val="21"/>
        </w:rPr>
        <w:t>Na</w:t>
      </w:r>
      <w:r>
        <w:rPr>
          <w:w w:val="105"/>
          <w:sz w:val="21"/>
        </w:rPr>
        <w:t> ausência</w:t>
      </w:r>
      <w:r>
        <w:rPr>
          <w:w w:val="105"/>
          <w:sz w:val="21"/>
        </w:rPr>
        <w:t> de</w:t>
      </w:r>
      <w:r>
        <w:rPr>
          <w:w w:val="105"/>
          <w:sz w:val="21"/>
        </w:rPr>
        <w:t> previsão</w:t>
      </w:r>
      <w:r>
        <w:rPr>
          <w:w w:val="105"/>
          <w:sz w:val="21"/>
        </w:rPr>
        <w:t> legal</w:t>
      </w:r>
      <w:r>
        <w:rPr>
          <w:w w:val="105"/>
          <w:sz w:val="21"/>
        </w:rPr>
        <w:t> quanto</w:t>
      </w:r>
      <w:r>
        <w:rPr>
          <w:w w:val="105"/>
          <w:sz w:val="21"/>
        </w:rPr>
        <w:t> ao</w:t>
      </w:r>
      <w:r>
        <w:rPr>
          <w:w w:val="105"/>
          <w:sz w:val="21"/>
        </w:rPr>
        <w:t> índice</w:t>
      </w:r>
      <w:r>
        <w:rPr>
          <w:w w:val="105"/>
          <w:sz w:val="21"/>
        </w:rPr>
        <w:t> substituto,</w:t>
      </w:r>
      <w:r>
        <w:rPr>
          <w:w w:val="105"/>
          <w:sz w:val="21"/>
        </w:rPr>
        <w:t> as</w:t>
      </w:r>
      <w:r>
        <w:rPr>
          <w:w w:val="105"/>
          <w:sz w:val="21"/>
        </w:rPr>
        <w:t> partes</w:t>
      </w:r>
      <w:r>
        <w:rPr>
          <w:w w:val="105"/>
          <w:sz w:val="21"/>
        </w:rPr>
        <w:t> elegerão</w:t>
      </w:r>
      <w:r>
        <w:rPr>
          <w:w w:val="105"/>
          <w:sz w:val="21"/>
        </w:rPr>
        <w:t> novo</w:t>
      </w:r>
      <w:r>
        <w:rPr>
          <w:w w:val="105"/>
          <w:sz w:val="21"/>
        </w:rPr>
        <w:t> índice</w:t>
      </w:r>
      <w:r>
        <w:rPr>
          <w:w w:val="105"/>
          <w:sz w:val="21"/>
        </w:rPr>
        <w:t> oficial,</w:t>
      </w:r>
      <w:r>
        <w:rPr>
          <w:w w:val="105"/>
          <w:sz w:val="21"/>
        </w:rPr>
        <w:t> para reajustamento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preço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remanescente,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meio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Termo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Aditivo.</w:t>
      </w:r>
    </w:p>
    <w:p>
      <w:pPr>
        <w:pStyle w:val="ListParagraph"/>
        <w:numPr>
          <w:ilvl w:val="1"/>
          <w:numId w:val="1"/>
        </w:numPr>
        <w:tabs>
          <w:tab w:pos="1255" w:val="left" w:leader="none"/>
        </w:tabs>
        <w:spacing w:line="240" w:lineRule="auto" w:before="214" w:after="0"/>
        <w:ind w:left="1255" w:right="0" w:hanging="494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9"/>
          <w:w w:val="105"/>
          <w:sz w:val="21"/>
        </w:rPr>
        <w:t> </w:t>
      </w:r>
      <w:r>
        <w:rPr>
          <w:w w:val="105"/>
          <w:sz w:val="21"/>
        </w:rPr>
        <w:t>pedido</w:t>
      </w:r>
      <w:r>
        <w:rPr>
          <w:spacing w:val="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9"/>
          <w:w w:val="105"/>
          <w:sz w:val="21"/>
        </w:rPr>
        <w:t> </w:t>
      </w:r>
      <w:r>
        <w:rPr>
          <w:w w:val="105"/>
          <w:sz w:val="21"/>
        </w:rPr>
        <w:t>reajuste</w:t>
      </w:r>
      <w:r>
        <w:rPr>
          <w:spacing w:val="9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10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9"/>
          <w:w w:val="105"/>
          <w:sz w:val="21"/>
        </w:rPr>
        <w:t> </w:t>
      </w:r>
      <w:r>
        <w:rPr>
          <w:w w:val="105"/>
          <w:sz w:val="21"/>
        </w:rPr>
        <w:t>formulado</w:t>
      </w:r>
      <w:r>
        <w:rPr>
          <w:spacing w:val="9"/>
          <w:w w:val="105"/>
          <w:sz w:val="21"/>
        </w:rPr>
        <w:t> </w:t>
      </w:r>
      <w:r>
        <w:rPr>
          <w:w w:val="105"/>
          <w:sz w:val="21"/>
        </w:rPr>
        <w:t>durante</w:t>
      </w:r>
      <w:r>
        <w:rPr>
          <w:spacing w:val="9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10"/>
          <w:w w:val="105"/>
          <w:sz w:val="21"/>
        </w:rPr>
        <w:t> </w:t>
      </w:r>
      <w:r>
        <w:rPr>
          <w:w w:val="105"/>
          <w:sz w:val="21"/>
        </w:rPr>
        <w:t>vigência</w:t>
      </w:r>
      <w:r>
        <w:rPr>
          <w:spacing w:val="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9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9"/>
          <w:w w:val="105"/>
          <w:sz w:val="21"/>
        </w:rPr>
        <w:t> </w:t>
      </w:r>
      <w:r>
        <w:rPr>
          <w:w w:val="105"/>
          <w:sz w:val="21"/>
        </w:rPr>
        <w:t>antes</w:t>
      </w:r>
      <w:r>
        <w:rPr>
          <w:spacing w:val="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9"/>
          <w:w w:val="105"/>
          <w:sz w:val="21"/>
        </w:rPr>
        <w:t> </w:t>
      </w:r>
      <w:r>
        <w:rPr>
          <w:w w:val="105"/>
          <w:sz w:val="21"/>
        </w:rPr>
        <w:t>eventual</w:t>
      </w:r>
      <w:r>
        <w:rPr>
          <w:spacing w:val="9"/>
          <w:w w:val="105"/>
          <w:sz w:val="21"/>
        </w:rPr>
        <w:t> </w:t>
      </w:r>
      <w:r>
        <w:rPr>
          <w:spacing w:val="-2"/>
          <w:w w:val="105"/>
          <w:sz w:val="21"/>
        </w:rPr>
        <w:t>prorrogação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</w:pPr>
      <w:r>
        <w:rPr>
          <w:w w:val="105"/>
        </w:rPr>
        <w:t>contratual,</w:t>
      </w:r>
      <w:r>
        <w:rPr>
          <w:spacing w:val="-13"/>
          <w:w w:val="105"/>
        </w:rPr>
        <w:t> </w:t>
      </w:r>
      <w:r>
        <w:rPr>
          <w:w w:val="105"/>
        </w:rPr>
        <w:t>sob</w:t>
      </w:r>
      <w:r>
        <w:rPr>
          <w:spacing w:val="-13"/>
          <w:w w:val="105"/>
        </w:rPr>
        <w:t> </w:t>
      </w:r>
      <w:r>
        <w:rPr>
          <w:w w:val="105"/>
        </w:rPr>
        <w:t>pena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preclusão.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40" w:lineRule="auto" w:before="235" w:after="0"/>
        <w:ind w:left="1409" w:right="0" w:hanging="648"/>
        <w:jc w:val="left"/>
        <w:rPr>
          <w:sz w:val="21"/>
        </w:rPr>
      </w:pPr>
      <w:r>
        <w:rPr>
          <w:spacing w:val="-2"/>
          <w:w w:val="105"/>
          <w:sz w:val="21"/>
        </w:rPr>
        <w:t>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efeitos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financeiros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pedido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reajuste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serão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contados:</w:t>
      </w:r>
    </w:p>
    <w:p>
      <w:pPr>
        <w:pStyle w:val="BodyText"/>
        <w:spacing w:before="25"/>
        <w:ind w:left="0"/>
      </w:pPr>
    </w:p>
    <w:p>
      <w:pPr>
        <w:pStyle w:val="ListParagraph"/>
        <w:numPr>
          <w:ilvl w:val="0"/>
          <w:numId w:val="7"/>
        </w:numPr>
        <w:tabs>
          <w:tab w:pos="1019" w:val="left" w:leader="none"/>
          <w:tab w:pos="1140" w:val="left" w:leader="none"/>
        </w:tabs>
        <w:spacing w:line="259" w:lineRule="auto" w:before="0" w:after="0"/>
        <w:ind w:left="1140" w:right="118" w:hanging="379"/>
        <w:jc w:val="both"/>
        <w:rPr>
          <w:sz w:val="21"/>
        </w:rPr>
      </w:pPr>
      <w:r>
        <w:rPr>
          <w:w w:val="105"/>
          <w:sz w:val="21"/>
        </w:rPr>
        <w:t>da</w:t>
      </w:r>
      <w:r>
        <w:rPr>
          <w:w w:val="105"/>
          <w:sz w:val="21"/>
        </w:rPr>
        <w:t> data-base</w:t>
      </w:r>
      <w:r>
        <w:rPr>
          <w:w w:val="105"/>
          <w:sz w:val="21"/>
        </w:rPr>
        <w:t> prevista</w:t>
      </w:r>
      <w:r>
        <w:rPr>
          <w:w w:val="105"/>
          <w:sz w:val="21"/>
        </w:rPr>
        <w:t> no</w:t>
      </w:r>
      <w:r>
        <w:rPr>
          <w:w w:val="105"/>
          <w:sz w:val="21"/>
        </w:rPr>
        <w:t> contrato,</w:t>
      </w:r>
      <w:r>
        <w:rPr>
          <w:w w:val="105"/>
          <w:sz w:val="21"/>
        </w:rPr>
        <w:t> desde</w:t>
      </w:r>
      <w:r>
        <w:rPr>
          <w:w w:val="105"/>
          <w:sz w:val="21"/>
        </w:rPr>
        <w:t> que</w:t>
      </w:r>
      <w:r>
        <w:rPr>
          <w:w w:val="105"/>
          <w:sz w:val="21"/>
        </w:rPr>
        <w:t> requerido</w:t>
      </w:r>
      <w:r>
        <w:rPr>
          <w:w w:val="105"/>
          <w:sz w:val="21"/>
        </w:rPr>
        <w:t> o</w:t>
      </w:r>
      <w:r>
        <w:rPr>
          <w:w w:val="105"/>
          <w:sz w:val="21"/>
        </w:rPr>
        <w:t> reajuste</w:t>
      </w:r>
      <w:r>
        <w:rPr>
          <w:w w:val="105"/>
          <w:sz w:val="21"/>
        </w:rPr>
        <w:t> no</w:t>
      </w:r>
      <w:r>
        <w:rPr>
          <w:w w:val="105"/>
          <w:sz w:val="21"/>
        </w:rPr>
        <w:t> prazo</w:t>
      </w:r>
      <w:r>
        <w:rPr>
          <w:w w:val="105"/>
          <w:sz w:val="21"/>
        </w:rPr>
        <w:t> de</w:t>
      </w:r>
      <w:r>
        <w:rPr>
          <w:w w:val="105"/>
          <w:sz w:val="21"/>
        </w:rPr>
        <w:t> 60</w:t>
      </w:r>
      <w:r>
        <w:rPr>
          <w:w w:val="105"/>
          <w:sz w:val="21"/>
        </w:rPr>
        <w:t> (sessenta)</w:t>
      </w:r>
      <w:r>
        <w:rPr>
          <w:w w:val="105"/>
          <w:sz w:val="21"/>
        </w:rPr>
        <w:t> dias</w:t>
      </w:r>
      <w:r>
        <w:rPr>
          <w:w w:val="105"/>
          <w:sz w:val="21"/>
        </w:rPr>
        <w:t> da</w:t>
      </w:r>
      <w:r>
        <w:rPr>
          <w:w w:val="105"/>
          <w:sz w:val="21"/>
        </w:rPr>
        <w:t> data</w:t>
      </w:r>
      <w:r>
        <w:rPr>
          <w:w w:val="105"/>
          <w:sz w:val="21"/>
        </w:rPr>
        <w:t> de publicação do índice ajustado contratualmente;</w:t>
      </w:r>
    </w:p>
    <w:p>
      <w:pPr>
        <w:pStyle w:val="ListParagraph"/>
        <w:numPr>
          <w:ilvl w:val="0"/>
          <w:numId w:val="7"/>
        </w:numPr>
        <w:tabs>
          <w:tab w:pos="1008" w:val="left" w:leader="none"/>
          <w:tab w:pos="1140" w:val="left" w:leader="none"/>
        </w:tabs>
        <w:spacing w:line="259" w:lineRule="auto" w:before="215" w:after="0"/>
        <w:ind w:left="1140" w:right="113" w:hanging="379"/>
        <w:jc w:val="both"/>
        <w:rPr>
          <w:sz w:val="21"/>
        </w:rPr>
      </w:pPr>
      <w:r>
        <w:rPr>
          <w:w w:val="105"/>
          <w:sz w:val="21"/>
        </w:rPr>
        <w:t>a partir da data do requerimento do contratado, caso o pedido seja formulado após o prazo fixado na alínea a, acima,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acarretará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alteração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marco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cômputo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anualidade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reajustamento,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já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adotado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 Edital e no Contrato.</w:t>
      </w:r>
    </w:p>
    <w:p>
      <w:pPr>
        <w:pStyle w:val="BodyText"/>
        <w:spacing w:before="3"/>
        <w:ind w:left="0"/>
      </w:pP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59" w:lineRule="auto" w:before="1" w:after="0"/>
        <w:ind w:left="253" w:right="113" w:firstLine="508"/>
        <w:jc w:val="both"/>
        <w:rPr>
          <w:sz w:val="21"/>
        </w:rPr>
      </w:pPr>
      <w:r>
        <w:rPr>
          <w:w w:val="105"/>
          <w:sz w:val="21"/>
        </w:rPr>
        <w:t>Caso,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data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eventual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prorrogação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contratual,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ainda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tenha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sido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divulgado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índice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reajuste,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deverá, 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requerimento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inserida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cláusula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Termo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Aditivo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prorrogação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resguardar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direito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futuro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 contratado,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exercido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tão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logo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disponha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valores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reajustados,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sob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pena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preclusão.</w:t>
      </w:r>
    </w:p>
    <w:p>
      <w:pPr>
        <w:pStyle w:val="ListParagraph"/>
        <w:numPr>
          <w:ilvl w:val="1"/>
          <w:numId w:val="1"/>
        </w:numPr>
        <w:tabs>
          <w:tab w:pos="1375" w:val="left" w:leader="none"/>
        </w:tabs>
        <w:spacing w:line="259" w:lineRule="auto" w:before="213" w:after="0"/>
        <w:ind w:left="253" w:right="129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extinção do Contrato não configurará óbice para o deferimento do reajuste solicitado tempestivamente, hipótese em que será concedido por meio de termo indenizatório.</w:t>
      </w:r>
    </w:p>
    <w:p>
      <w:pPr>
        <w:pStyle w:val="ListParagraph"/>
        <w:numPr>
          <w:ilvl w:val="1"/>
          <w:numId w:val="1"/>
        </w:numPr>
        <w:tabs>
          <w:tab w:pos="1355" w:val="left" w:leader="none"/>
        </w:tabs>
        <w:spacing w:line="240" w:lineRule="auto" w:before="214" w:after="0"/>
        <w:ind w:left="1355" w:right="0" w:hanging="594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reajuste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realizado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apostilamento,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esta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for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única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alteração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contratual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4"/>
          <w:w w:val="105"/>
          <w:sz w:val="21"/>
        </w:rPr>
        <w:t> </w:t>
      </w:r>
      <w:r>
        <w:rPr>
          <w:spacing w:val="-2"/>
          <w:w w:val="105"/>
          <w:sz w:val="21"/>
        </w:rPr>
        <w:t>realizada.</w:t>
      </w:r>
    </w:p>
    <w:p>
      <w:pPr>
        <w:pStyle w:val="ListParagraph"/>
        <w:numPr>
          <w:ilvl w:val="1"/>
          <w:numId w:val="1"/>
        </w:numPr>
        <w:tabs>
          <w:tab w:pos="1365" w:val="left" w:leader="none"/>
        </w:tabs>
        <w:spacing w:line="259" w:lineRule="auto" w:before="234" w:after="0"/>
        <w:ind w:left="253" w:right="127" w:firstLine="508"/>
        <w:jc w:val="both"/>
        <w:rPr>
          <w:sz w:val="21"/>
        </w:rPr>
      </w:pPr>
      <w:r>
        <w:rPr>
          <w:w w:val="105"/>
          <w:sz w:val="21"/>
        </w:rPr>
        <w:t>O reajuste de preços não interfere no direito das partes de solicitar, a qualquer momento, a manutenção do equilíbrio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econômico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base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disposto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124,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inciso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II,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alínea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14.133/2021.</w:t>
      </w: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Heading1"/>
        <w:numPr>
          <w:ilvl w:val="0"/>
          <w:numId w:val="1"/>
        </w:numPr>
        <w:tabs>
          <w:tab w:pos="1085" w:val="left" w:leader="none"/>
        </w:tabs>
        <w:spacing w:line="240" w:lineRule="auto" w:before="0" w:after="0"/>
        <w:ind w:left="1085" w:right="0" w:hanging="324"/>
        <w:jc w:val="left"/>
      </w:pPr>
      <w:r>
        <w:rPr/>
        <w:t>EXECUÇÃO,</w:t>
      </w:r>
      <w:r>
        <w:rPr>
          <w:spacing w:val="24"/>
        </w:rPr>
        <w:t> </w:t>
      </w:r>
      <w:r>
        <w:rPr/>
        <w:t>GESTÃO</w:t>
      </w:r>
      <w:r>
        <w:rPr>
          <w:spacing w:val="24"/>
        </w:rPr>
        <w:t> </w:t>
      </w:r>
      <w:r>
        <w:rPr/>
        <w:t>E</w:t>
      </w:r>
      <w:r>
        <w:rPr>
          <w:spacing w:val="24"/>
        </w:rPr>
        <w:t> </w:t>
      </w:r>
      <w:r>
        <w:rPr/>
        <w:t>FISCALIZAÇÃO</w:t>
      </w:r>
      <w:r>
        <w:rPr>
          <w:spacing w:val="24"/>
        </w:rPr>
        <w:t> </w:t>
      </w:r>
      <w:r>
        <w:rPr>
          <w:spacing w:val="-2"/>
        </w:rPr>
        <w:t>CONTRATUAIS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1255" w:val="left" w:leader="none"/>
        </w:tabs>
        <w:spacing w:line="259" w:lineRule="auto" w:before="0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regime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contratual,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modelo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gestão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fiscalização,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assim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prazos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condições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 conclusão,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entrega,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observação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recebimento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submetem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disposto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Termo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Referência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anexo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este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Edital,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na forma do Decreto nº 48.817/2023.</w:t>
      </w:r>
    </w:p>
    <w:p>
      <w:pPr>
        <w:pStyle w:val="BodyText"/>
        <w:ind w:left="0"/>
      </w:pPr>
    </w:p>
    <w:p>
      <w:pPr>
        <w:pStyle w:val="BodyText"/>
        <w:spacing w:before="228"/>
        <w:ind w:left="0"/>
      </w:pPr>
    </w:p>
    <w:p>
      <w:pPr>
        <w:pStyle w:val="Heading1"/>
        <w:numPr>
          <w:ilvl w:val="0"/>
          <w:numId w:val="1"/>
        </w:numPr>
        <w:tabs>
          <w:tab w:pos="1085" w:val="left" w:leader="none"/>
        </w:tabs>
        <w:spacing w:line="240" w:lineRule="auto" w:before="0" w:after="0"/>
        <w:ind w:left="1085" w:right="0" w:hanging="324"/>
        <w:jc w:val="left"/>
      </w:pPr>
      <w:r>
        <w:rPr/>
        <w:t>DAS</w:t>
      </w:r>
      <w:r>
        <w:rPr>
          <w:spacing w:val="23"/>
        </w:rPr>
        <w:t> </w:t>
      </w:r>
      <w:r>
        <w:rPr/>
        <w:t>INFRAÇÕES</w:t>
      </w:r>
      <w:r>
        <w:rPr>
          <w:spacing w:val="24"/>
        </w:rPr>
        <w:t> </w:t>
      </w:r>
      <w:r>
        <w:rPr/>
        <w:t>ADMINISTRATIVAS</w:t>
      </w:r>
      <w:r>
        <w:rPr>
          <w:spacing w:val="23"/>
        </w:rPr>
        <w:t> </w:t>
      </w:r>
      <w:r>
        <w:rPr/>
        <w:t>E</w:t>
      </w:r>
      <w:r>
        <w:rPr>
          <w:spacing w:val="24"/>
        </w:rPr>
        <w:t> </w:t>
      </w:r>
      <w:r>
        <w:rPr>
          <w:spacing w:val="-2"/>
        </w:rPr>
        <w:t>SANÇÕES</w:t>
      </w:r>
    </w:p>
    <w:p>
      <w:pPr>
        <w:pStyle w:val="BodyText"/>
        <w:spacing w:before="133"/>
        <w:ind w:left="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1255" w:val="left" w:leader="none"/>
        </w:tabs>
        <w:spacing w:line="259" w:lineRule="auto" w:before="1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Constitui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infração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administrativa,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prática,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licitante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seguintes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condutas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previstas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no art. 155 da Lei nº 14.133/2021: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40" w:lineRule="auto" w:before="214" w:after="0"/>
        <w:ind w:left="1409" w:right="0" w:hanging="648"/>
        <w:jc w:val="left"/>
        <w:rPr>
          <w:sz w:val="21"/>
        </w:rPr>
      </w:pPr>
      <w:r>
        <w:rPr>
          <w:w w:val="105"/>
          <w:sz w:val="21"/>
        </w:rPr>
        <w:t>dar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causa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inexecução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parcial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contrato;</w:t>
      </w:r>
    </w:p>
    <w:p>
      <w:pPr>
        <w:pStyle w:val="ListParagraph"/>
        <w:numPr>
          <w:ilvl w:val="2"/>
          <w:numId w:val="1"/>
        </w:numPr>
        <w:tabs>
          <w:tab w:pos="1415" w:val="left" w:leader="none"/>
        </w:tabs>
        <w:spacing w:line="259" w:lineRule="auto" w:before="234" w:after="0"/>
        <w:ind w:left="253" w:right="122" w:firstLine="508"/>
        <w:jc w:val="both"/>
        <w:rPr>
          <w:sz w:val="21"/>
        </w:rPr>
      </w:pPr>
      <w:r>
        <w:rPr>
          <w:w w:val="105"/>
          <w:sz w:val="21"/>
        </w:rPr>
        <w:t>dar causa à inexecução parcial do contrato que cause grave dano à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Administração, ao funcionamento dos serviços públicos ou ao interesse coletivo;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40" w:lineRule="auto" w:before="215" w:after="0"/>
        <w:ind w:left="1409" w:right="0" w:hanging="648"/>
        <w:jc w:val="left"/>
        <w:rPr>
          <w:sz w:val="21"/>
        </w:rPr>
      </w:pPr>
      <w:r>
        <w:rPr>
          <w:w w:val="105"/>
          <w:sz w:val="21"/>
        </w:rPr>
        <w:t>dar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causa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inexecução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total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spacing w:val="-2"/>
          <w:w w:val="105"/>
          <w:sz w:val="21"/>
        </w:rPr>
        <w:t>contrato;</w:t>
      </w:r>
    </w:p>
    <w:p>
      <w:pPr>
        <w:pStyle w:val="ListParagraph"/>
        <w:numPr>
          <w:ilvl w:val="2"/>
          <w:numId w:val="1"/>
        </w:numPr>
        <w:tabs>
          <w:tab w:pos="1415" w:val="left" w:leader="none"/>
        </w:tabs>
        <w:spacing w:line="259" w:lineRule="auto" w:before="234" w:after="0"/>
        <w:ind w:left="253" w:right="109" w:firstLine="508"/>
        <w:jc w:val="both"/>
        <w:rPr>
          <w:sz w:val="21"/>
        </w:rPr>
      </w:pPr>
      <w:r>
        <w:rPr>
          <w:w w:val="105"/>
          <w:sz w:val="21"/>
        </w:rPr>
        <w:t>deixar de entregar a documentação exigida para o certame ou não entregar qualquer documento que tenha sido solicitado pelo Pregoeiro durante o certame;</w:t>
      </w:r>
    </w:p>
    <w:p>
      <w:pPr>
        <w:pStyle w:val="ListParagraph"/>
        <w:numPr>
          <w:ilvl w:val="2"/>
          <w:numId w:val="1"/>
        </w:numPr>
        <w:tabs>
          <w:tab w:pos="1427" w:val="left" w:leader="none"/>
        </w:tabs>
        <w:spacing w:line="259" w:lineRule="auto" w:before="214" w:after="0"/>
        <w:ind w:left="253" w:right="112" w:firstLine="508"/>
        <w:jc w:val="both"/>
        <w:rPr>
          <w:sz w:val="21"/>
        </w:rPr>
      </w:pPr>
      <w:r>
        <w:rPr>
          <w:w w:val="105"/>
          <w:sz w:val="21"/>
        </w:rPr>
        <w:t>não</w:t>
      </w:r>
      <w:r>
        <w:rPr>
          <w:w w:val="105"/>
          <w:sz w:val="21"/>
        </w:rPr>
        <w:t> manter</w:t>
      </w:r>
      <w:r>
        <w:rPr>
          <w:w w:val="105"/>
          <w:sz w:val="21"/>
        </w:rPr>
        <w:t> a</w:t>
      </w:r>
      <w:r>
        <w:rPr>
          <w:w w:val="105"/>
          <w:sz w:val="21"/>
        </w:rPr>
        <w:t> proposta,</w:t>
      </w:r>
      <w:r>
        <w:rPr>
          <w:w w:val="105"/>
          <w:sz w:val="21"/>
        </w:rPr>
        <w:t> salvo</w:t>
      </w:r>
      <w:r>
        <w:rPr>
          <w:w w:val="105"/>
          <w:sz w:val="21"/>
        </w:rPr>
        <w:t> em</w:t>
      </w:r>
      <w:r>
        <w:rPr>
          <w:w w:val="105"/>
          <w:sz w:val="21"/>
        </w:rPr>
        <w:t> decorrência</w:t>
      </w:r>
      <w:r>
        <w:rPr>
          <w:w w:val="105"/>
          <w:sz w:val="21"/>
        </w:rPr>
        <w:t> de</w:t>
      </w:r>
      <w:r>
        <w:rPr>
          <w:w w:val="105"/>
          <w:sz w:val="21"/>
        </w:rPr>
        <w:t> fato</w:t>
      </w:r>
      <w:r>
        <w:rPr>
          <w:w w:val="105"/>
          <w:sz w:val="21"/>
        </w:rPr>
        <w:t> superveniente</w:t>
      </w:r>
      <w:r>
        <w:rPr>
          <w:w w:val="105"/>
          <w:sz w:val="21"/>
        </w:rPr>
        <w:t> devidamente</w:t>
      </w:r>
      <w:r>
        <w:rPr>
          <w:w w:val="105"/>
          <w:sz w:val="21"/>
        </w:rPr>
        <w:t> justificado,</w:t>
      </w:r>
      <w:r>
        <w:rPr>
          <w:w w:val="105"/>
          <w:sz w:val="21"/>
        </w:rPr>
        <w:t> em</w:t>
      </w:r>
      <w:r>
        <w:rPr>
          <w:w w:val="105"/>
          <w:sz w:val="21"/>
        </w:rPr>
        <w:t> especial </w:t>
      </w:r>
      <w:r>
        <w:rPr>
          <w:spacing w:val="-2"/>
          <w:w w:val="105"/>
          <w:sz w:val="21"/>
        </w:rPr>
        <w:t>quando:</w:t>
      </w:r>
    </w:p>
    <w:p>
      <w:pPr>
        <w:pStyle w:val="ListParagraph"/>
        <w:numPr>
          <w:ilvl w:val="3"/>
          <w:numId w:val="1"/>
        </w:numPr>
        <w:tabs>
          <w:tab w:pos="1571" w:val="left" w:leader="none"/>
        </w:tabs>
        <w:spacing w:line="240" w:lineRule="auto" w:before="214" w:after="0"/>
        <w:ind w:left="1571" w:right="0" w:hanging="810"/>
        <w:jc w:val="left"/>
        <w:rPr>
          <w:sz w:val="21"/>
        </w:rPr>
      </w:pPr>
      <w:r>
        <w:rPr>
          <w:w w:val="105"/>
          <w:sz w:val="21"/>
        </w:rPr>
        <w:t>não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enviar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proposta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adequada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último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lance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ofertado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após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negociação;</w:t>
      </w:r>
    </w:p>
    <w:p>
      <w:pPr>
        <w:pStyle w:val="ListParagraph"/>
        <w:numPr>
          <w:ilvl w:val="3"/>
          <w:numId w:val="1"/>
        </w:numPr>
        <w:tabs>
          <w:tab w:pos="1571" w:val="left" w:leader="none"/>
        </w:tabs>
        <w:spacing w:line="240" w:lineRule="auto" w:before="235" w:after="0"/>
        <w:ind w:left="1571" w:right="0" w:hanging="810"/>
        <w:jc w:val="left"/>
        <w:rPr>
          <w:sz w:val="21"/>
        </w:rPr>
      </w:pPr>
      <w:r>
        <w:rPr>
          <w:spacing w:val="-2"/>
          <w:w w:val="105"/>
          <w:sz w:val="21"/>
        </w:rPr>
        <w:t>recusar-se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enviar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detalhamento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proposta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quando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exigível;</w:t>
      </w:r>
    </w:p>
    <w:p>
      <w:pPr>
        <w:pStyle w:val="ListParagraph"/>
        <w:numPr>
          <w:ilvl w:val="3"/>
          <w:numId w:val="1"/>
        </w:numPr>
        <w:tabs>
          <w:tab w:pos="1571" w:val="left" w:leader="none"/>
        </w:tabs>
        <w:spacing w:line="240" w:lineRule="auto" w:before="235" w:after="0"/>
        <w:ind w:left="1571" w:right="0" w:hanging="810"/>
        <w:jc w:val="left"/>
        <w:rPr>
          <w:sz w:val="21"/>
        </w:rPr>
      </w:pPr>
      <w:r>
        <w:rPr>
          <w:spacing w:val="-2"/>
          <w:w w:val="105"/>
          <w:sz w:val="21"/>
        </w:rPr>
        <w:t>pedir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para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desclassificado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quando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encerrada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etapa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competitiva;</w:t>
      </w:r>
    </w:p>
    <w:p>
      <w:pPr>
        <w:pStyle w:val="ListParagraph"/>
        <w:numPr>
          <w:ilvl w:val="3"/>
          <w:numId w:val="1"/>
        </w:numPr>
        <w:tabs>
          <w:tab w:pos="1571" w:val="left" w:leader="none"/>
        </w:tabs>
        <w:spacing w:line="240" w:lineRule="auto" w:before="234" w:after="0"/>
        <w:ind w:left="1571" w:right="0" w:hanging="810"/>
        <w:jc w:val="left"/>
        <w:rPr>
          <w:sz w:val="21"/>
        </w:rPr>
      </w:pPr>
      <w:r>
        <w:rPr>
          <w:spacing w:val="-2"/>
          <w:w w:val="105"/>
          <w:sz w:val="21"/>
        </w:rPr>
        <w:t>deixar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apresentar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amostra;</w:t>
      </w:r>
      <w:r>
        <w:rPr>
          <w:spacing w:val="-4"/>
          <w:w w:val="105"/>
          <w:sz w:val="21"/>
        </w:rPr>
        <w:t> </w:t>
      </w:r>
      <w:r>
        <w:rPr>
          <w:spacing w:val="-5"/>
          <w:w w:val="105"/>
          <w:sz w:val="21"/>
        </w:rPr>
        <w:t>ou</w:t>
      </w:r>
    </w:p>
    <w:p>
      <w:pPr>
        <w:pStyle w:val="ListParagraph"/>
        <w:numPr>
          <w:ilvl w:val="3"/>
          <w:numId w:val="1"/>
        </w:numPr>
        <w:tabs>
          <w:tab w:pos="1571" w:val="left" w:leader="none"/>
        </w:tabs>
        <w:spacing w:line="240" w:lineRule="auto" w:before="235" w:after="0"/>
        <w:ind w:left="1571" w:right="0" w:hanging="810"/>
        <w:jc w:val="left"/>
        <w:rPr>
          <w:sz w:val="21"/>
        </w:rPr>
      </w:pPr>
      <w:r>
        <w:rPr>
          <w:sz w:val="21"/>
        </w:rPr>
        <w:t>apresentar</w:t>
      </w:r>
      <w:r>
        <w:rPr>
          <w:spacing w:val="15"/>
          <w:sz w:val="21"/>
        </w:rPr>
        <w:t> </w:t>
      </w:r>
      <w:r>
        <w:rPr>
          <w:sz w:val="21"/>
        </w:rPr>
        <w:t>proposta</w:t>
      </w:r>
      <w:r>
        <w:rPr>
          <w:spacing w:val="15"/>
          <w:sz w:val="21"/>
        </w:rPr>
        <w:t> </w:t>
      </w:r>
      <w:r>
        <w:rPr>
          <w:sz w:val="21"/>
        </w:rPr>
        <w:t>ou</w:t>
      </w:r>
      <w:r>
        <w:rPr>
          <w:spacing w:val="15"/>
          <w:sz w:val="21"/>
        </w:rPr>
        <w:t> </w:t>
      </w:r>
      <w:r>
        <w:rPr>
          <w:sz w:val="21"/>
        </w:rPr>
        <w:t>amostra</w:t>
      </w:r>
      <w:r>
        <w:rPr>
          <w:spacing w:val="15"/>
          <w:sz w:val="21"/>
        </w:rPr>
        <w:t> </w:t>
      </w:r>
      <w:r>
        <w:rPr>
          <w:sz w:val="21"/>
        </w:rPr>
        <w:t>em</w:t>
      </w:r>
      <w:r>
        <w:rPr>
          <w:spacing w:val="15"/>
          <w:sz w:val="21"/>
        </w:rPr>
        <w:t> </w:t>
      </w:r>
      <w:r>
        <w:rPr>
          <w:sz w:val="21"/>
        </w:rPr>
        <w:t>desacordo</w:t>
      </w:r>
      <w:r>
        <w:rPr>
          <w:spacing w:val="15"/>
          <w:sz w:val="21"/>
        </w:rPr>
        <w:t> </w:t>
      </w:r>
      <w:r>
        <w:rPr>
          <w:sz w:val="21"/>
        </w:rPr>
        <w:t>com</w:t>
      </w:r>
      <w:r>
        <w:rPr>
          <w:spacing w:val="15"/>
          <w:sz w:val="21"/>
        </w:rPr>
        <w:t> </w:t>
      </w:r>
      <w:r>
        <w:rPr>
          <w:sz w:val="21"/>
        </w:rPr>
        <w:t>as</w:t>
      </w:r>
      <w:r>
        <w:rPr>
          <w:spacing w:val="15"/>
          <w:sz w:val="21"/>
        </w:rPr>
        <w:t> </w:t>
      </w:r>
      <w:r>
        <w:rPr>
          <w:sz w:val="21"/>
        </w:rPr>
        <w:t>especificações</w:t>
      </w:r>
      <w:r>
        <w:rPr>
          <w:spacing w:val="15"/>
          <w:sz w:val="21"/>
        </w:rPr>
        <w:t> </w:t>
      </w:r>
      <w:r>
        <w:rPr>
          <w:sz w:val="21"/>
        </w:rPr>
        <w:t>do</w:t>
      </w:r>
      <w:r>
        <w:rPr>
          <w:spacing w:val="15"/>
          <w:sz w:val="21"/>
        </w:rPr>
        <w:t> </w:t>
      </w:r>
      <w:r>
        <w:rPr>
          <w:sz w:val="21"/>
        </w:rPr>
        <w:t>instrumento</w:t>
      </w:r>
      <w:r>
        <w:rPr>
          <w:spacing w:val="15"/>
          <w:sz w:val="21"/>
        </w:rPr>
        <w:t> </w:t>
      </w:r>
      <w:r>
        <w:rPr>
          <w:spacing w:val="-2"/>
          <w:sz w:val="21"/>
        </w:rPr>
        <w:t>convocatório;</w:t>
      </w:r>
    </w:p>
    <w:p>
      <w:pPr>
        <w:pStyle w:val="ListParagraph"/>
        <w:numPr>
          <w:ilvl w:val="2"/>
          <w:numId w:val="1"/>
        </w:numPr>
        <w:tabs>
          <w:tab w:pos="1439" w:val="left" w:leader="none"/>
        </w:tabs>
        <w:spacing w:line="240" w:lineRule="auto" w:before="234" w:after="0"/>
        <w:ind w:left="1439" w:right="0" w:hanging="678"/>
        <w:jc w:val="left"/>
        <w:rPr>
          <w:sz w:val="21"/>
        </w:rPr>
      </w:pPr>
      <w:r>
        <w:rPr>
          <w:w w:val="105"/>
          <w:sz w:val="21"/>
        </w:rPr>
        <w:t>não</w:t>
      </w:r>
      <w:r>
        <w:rPr>
          <w:spacing w:val="17"/>
          <w:w w:val="105"/>
          <w:sz w:val="21"/>
        </w:rPr>
        <w:t> </w:t>
      </w:r>
      <w:r>
        <w:rPr>
          <w:w w:val="105"/>
          <w:sz w:val="21"/>
        </w:rPr>
        <w:t>celebrar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17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17"/>
          <w:w w:val="105"/>
          <w:sz w:val="21"/>
        </w:rPr>
        <w:t> </w:t>
      </w:r>
      <w:r>
        <w:rPr>
          <w:w w:val="105"/>
          <w:sz w:val="21"/>
        </w:rPr>
        <w:t>entregar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17"/>
          <w:w w:val="105"/>
          <w:sz w:val="21"/>
        </w:rPr>
        <w:t> </w:t>
      </w:r>
      <w:r>
        <w:rPr>
          <w:w w:val="105"/>
          <w:sz w:val="21"/>
        </w:rPr>
        <w:t>documentação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exigida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1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contratação,</w:t>
      </w:r>
      <w:r>
        <w:rPr>
          <w:spacing w:val="17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18"/>
          <w:w w:val="105"/>
          <w:sz w:val="21"/>
        </w:rPr>
        <w:t> </w:t>
      </w:r>
      <w:r>
        <w:rPr>
          <w:spacing w:val="-2"/>
          <w:w w:val="105"/>
          <w:sz w:val="21"/>
        </w:rPr>
        <w:t>convocado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</w:pPr>
      <w:r>
        <w:rPr>
          <w:w w:val="105"/>
        </w:rPr>
        <w:t>dentro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prazo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validade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sua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proposta;</w:t>
      </w:r>
    </w:p>
    <w:p>
      <w:pPr>
        <w:pStyle w:val="ListParagraph"/>
        <w:numPr>
          <w:ilvl w:val="3"/>
          <w:numId w:val="1"/>
        </w:numPr>
        <w:tabs>
          <w:tab w:pos="1579" w:val="left" w:leader="none"/>
        </w:tabs>
        <w:spacing w:line="259" w:lineRule="auto" w:before="235" w:after="0"/>
        <w:ind w:left="253" w:right="117" w:firstLine="508"/>
        <w:jc w:val="left"/>
        <w:rPr>
          <w:sz w:val="21"/>
        </w:rPr>
      </w:pPr>
      <w:r>
        <w:rPr>
          <w:w w:val="105"/>
          <w:sz w:val="21"/>
        </w:rPr>
        <w:t>recusar-se, sem justificativa, a assinar o contrato ou a ata de registro de preço, ou a aceitar ou retirar o instrumento equivalente no prazo estabelecido pela Administração;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40" w:lineRule="auto" w:before="214" w:after="0"/>
        <w:ind w:left="1409" w:right="0" w:hanging="648"/>
        <w:jc w:val="left"/>
        <w:rPr>
          <w:sz w:val="21"/>
        </w:rPr>
      </w:pPr>
      <w:r>
        <w:rPr>
          <w:spacing w:val="-2"/>
          <w:w w:val="105"/>
          <w:sz w:val="21"/>
        </w:rPr>
        <w:t>ensejar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retardamento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execução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entrega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objeto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motivo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justificado;</w:t>
      </w:r>
    </w:p>
    <w:p>
      <w:pPr>
        <w:pStyle w:val="ListParagraph"/>
        <w:numPr>
          <w:ilvl w:val="2"/>
          <w:numId w:val="1"/>
        </w:numPr>
        <w:tabs>
          <w:tab w:pos="1415" w:val="left" w:leader="none"/>
        </w:tabs>
        <w:spacing w:line="259" w:lineRule="auto" w:before="235" w:after="0"/>
        <w:ind w:left="253" w:right="117" w:firstLine="508"/>
        <w:jc w:val="left"/>
        <w:rPr>
          <w:sz w:val="21"/>
        </w:rPr>
      </w:pPr>
      <w:r>
        <w:rPr>
          <w:w w:val="105"/>
          <w:sz w:val="21"/>
        </w:rPr>
        <w:t>apresentar declaração ou documentação falsa exigida para o certame ou prestar declaração falsa durante o certame ou a execução do contrato;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40" w:lineRule="auto" w:before="214" w:after="0"/>
        <w:ind w:left="1409" w:right="0" w:hanging="648"/>
        <w:jc w:val="left"/>
        <w:rPr>
          <w:sz w:val="21"/>
        </w:rPr>
      </w:pPr>
      <w:r>
        <w:rPr>
          <w:spacing w:val="-2"/>
          <w:w w:val="105"/>
          <w:sz w:val="21"/>
        </w:rPr>
        <w:t>fraudar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certame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praticar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ato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fraudulento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execução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contrato;</w:t>
      </w:r>
    </w:p>
    <w:p>
      <w:pPr>
        <w:pStyle w:val="ListParagraph"/>
        <w:numPr>
          <w:ilvl w:val="2"/>
          <w:numId w:val="1"/>
        </w:numPr>
        <w:tabs>
          <w:tab w:pos="1517" w:val="left" w:leader="none"/>
        </w:tabs>
        <w:spacing w:line="240" w:lineRule="auto" w:before="234" w:after="0"/>
        <w:ind w:left="1517" w:right="0" w:hanging="756"/>
        <w:jc w:val="left"/>
        <w:rPr>
          <w:sz w:val="21"/>
        </w:rPr>
      </w:pPr>
      <w:r>
        <w:rPr>
          <w:spacing w:val="-2"/>
          <w:w w:val="105"/>
          <w:sz w:val="21"/>
        </w:rPr>
        <w:t>comportar-se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modo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inidôneo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cometer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fraude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qualquer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natureza,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especial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quando:</w:t>
      </w:r>
    </w:p>
    <w:p>
      <w:pPr>
        <w:pStyle w:val="ListParagraph"/>
        <w:numPr>
          <w:ilvl w:val="3"/>
          <w:numId w:val="1"/>
        </w:numPr>
        <w:tabs>
          <w:tab w:pos="1680" w:val="left" w:leader="none"/>
        </w:tabs>
        <w:spacing w:line="240" w:lineRule="auto" w:before="235" w:after="0"/>
        <w:ind w:left="1680" w:right="0" w:hanging="919"/>
        <w:jc w:val="left"/>
        <w:rPr>
          <w:sz w:val="21"/>
        </w:rPr>
      </w:pPr>
      <w:r>
        <w:rPr>
          <w:w w:val="105"/>
          <w:sz w:val="21"/>
        </w:rPr>
        <w:t>agir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conluio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desconformidade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spacing w:val="-4"/>
          <w:w w:val="105"/>
          <w:sz w:val="21"/>
        </w:rPr>
        <w:t>lei;</w:t>
      </w:r>
    </w:p>
    <w:p>
      <w:pPr>
        <w:pStyle w:val="ListParagraph"/>
        <w:numPr>
          <w:ilvl w:val="3"/>
          <w:numId w:val="1"/>
        </w:numPr>
        <w:tabs>
          <w:tab w:pos="1680" w:val="left" w:leader="none"/>
        </w:tabs>
        <w:spacing w:line="240" w:lineRule="auto" w:before="235" w:after="0"/>
        <w:ind w:left="1680" w:right="0" w:hanging="919"/>
        <w:jc w:val="left"/>
        <w:rPr>
          <w:sz w:val="21"/>
        </w:rPr>
      </w:pPr>
      <w:r>
        <w:rPr>
          <w:spacing w:val="-2"/>
          <w:w w:val="105"/>
          <w:sz w:val="21"/>
        </w:rPr>
        <w:t>induzir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deliberadamente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erro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julgamento;</w:t>
      </w:r>
    </w:p>
    <w:p>
      <w:pPr>
        <w:pStyle w:val="ListParagraph"/>
        <w:numPr>
          <w:ilvl w:val="3"/>
          <w:numId w:val="1"/>
        </w:numPr>
        <w:tabs>
          <w:tab w:pos="1680" w:val="left" w:leader="none"/>
        </w:tabs>
        <w:spacing w:line="240" w:lineRule="auto" w:before="234" w:after="0"/>
        <w:ind w:left="1680" w:right="0" w:hanging="919"/>
        <w:jc w:val="left"/>
        <w:rPr>
          <w:sz w:val="21"/>
        </w:rPr>
      </w:pPr>
      <w:r>
        <w:rPr>
          <w:sz w:val="21"/>
        </w:rPr>
        <w:t>apresentar</w:t>
      </w:r>
      <w:r>
        <w:rPr>
          <w:spacing w:val="15"/>
          <w:sz w:val="21"/>
        </w:rPr>
        <w:t> </w:t>
      </w:r>
      <w:r>
        <w:rPr>
          <w:sz w:val="21"/>
        </w:rPr>
        <w:t>amostra</w:t>
      </w:r>
      <w:r>
        <w:rPr>
          <w:spacing w:val="15"/>
          <w:sz w:val="21"/>
        </w:rPr>
        <w:t> </w:t>
      </w:r>
      <w:r>
        <w:rPr>
          <w:sz w:val="21"/>
        </w:rPr>
        <w:t>falsificada</w:t>
      </w:r>
      <w:r>
        <w:rPr>
          <w:spacing w:val="16"/>
          <w:sz w:val="21"/>
        </w:rPr>
        <w:t> </w:t>
      </w:r>
      <w:r>
        <w:rPr>
          <w:sz w:val="21"/>
        </w:rPr>
        <w:t>ou</w:t>
      </w:r>
      <w:r>
        <w:rPr>
          <w:spacing w:val="15"/>
          <w:sz w:val="21"/>
        </w:rPr>
        <w:t> </w:t>
      </w:r>
      <w:r>
        <w:rPr>
          <w:spacing w:val="-2"/>
          <w:sz w:val="21"/>
        </w:rPr>
        <w:t>deteriorada;</w:t>
      </w:r>
    </w:p>
    <w:p>
      <w:pPr>
        <w:pStyle w:val="ListParagraph"/>
        <w:numPr>
          <w:ilvl w:val="3"/>
          <w:numId w:val="1"/>
        </w:numPr>
        <w:tabs>
          <w:tab w:pos="1707" w:val="left" w:leader="none"/>
        </w:tabs>
        <w:spacing w:line="259" w:lineRule="auto" w:before="235" w:after="0"/>
        <w:ind w:left="253" w:right="116" w:firstLine="508"/>
        <w:jc w:val="left"/>
        <w:rPr>
          <w:sz w:val="21"/>
        </w:rPr>
      </w:pPr>
      <w:r>
        <w:rPr>
          <w:w w:val="105"/>
          <w:sz w:val="21"/>
        </w:rPr>
        <w:t>apresentar</w:t>
      </w:r>
      <w:r>
        <w:rPr>
          <w:spacing w:val="24"/>
          <w:w w:val="105"/>
          <w:sz w:val="21"/>
        </w:rPr>
        <w:t> </w:t>
      </w:r>
      <w:r>
        <w:rPr>
          <w:w w:val="105"/>
          <w:sz w:val="21"/>
        </w:rPr>
        <w:t>declaração</w:t>
      </w:r>
      <w:r>
        <w:rPr>
          <w:spacing w:val="24"/>
          <w:w w:val="105"/>
          <w:sz w:val="21"/>
        </w:rPr>
        <w:t> </w:t>
      </w:r>
      <w:r>
        <w:rPr>
          <w:w w:val="105"/>
          <w:sz w:val="21"/>
        </w:rPr>
        <w:t>falsa</w:t>
      </w:r>
      <w:r>
        <w:rPr>
          <w:spacing w:val="24"/>
          <w:w w:val="105"/>
          <w:sz w:val="21"/>
        </w:rPr>
        <w:t> </w:t>
      </w:r>
      <w:r>
        <w:rPr>
          <w:w w:val="105"/>
          <w:sz w:val="21"/>
        </w:rPr>
        <w:t>quanto</w:t>
      </w:r>
      <w:r>
        <w:rPr>
          <w:spacing w:val="24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24"/>
          <w:w w:val="105"/>
          <w:sz w:val="21"/>
        </w:rPr>
        <w:t> </w:t>
      </w:r>
      <w:r>
        <w:rPr>
          <w:w w:val="105"/>
          <w:sz w:val="21"/>
        </w:rPr>
        <w:t>condições</w:t>
      </w:r>
      <w:r>
        <w:rPr>
          <w:spacing w:val="2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24"/>
          <w:w w:val="105"/>
          <w:sz w:val="21"/>
        </w:rPr>
        <w:t> </w:t>
      </w:r>
      <w:r>
        <w:rPr>
          <w:w w:val="105"/>
          <w:sz w:val="21"/>
        </w:rPr>
        <w:t>participação</w:t>
      </w:r>
      <w:r>
        <w:rPr>
          <w:spacing w:val="2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24"/>
          <w:w w:val="105"/>
          <w:sz w:val="21"/>
        </w:rPr>
        <w:t> </w:t>
      </w:r>
      <w:r>
        <w:rPr>
          <w:w w:val="105"/>
          <w:sz w:val="21"/>
        </w:rPr>
        <w:t>quanto</w:t>
      </w:r>
      <w:r>
        <w:rPr>
          <w:spacing w:val="2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24"/>
          <w:w w:val="105"/>
          <w:sz w:val="21"/>
        </w:rPr>
        <w:t> </w:t>
      </w:r>
      <w:r>
        <w:rPr>
          <w:w w:val="105"/>
          <w:sz w:val="21"/>
        </w:rPr>
        <w:t>enquadramento</w:t>
      </w:r>
      <w:r>
        <w:rPr>
          <w:spacing w:val="24"/>
          <w:w w:val="105"/>
          <w:sz w:val="21"/>
        </w:rPr>
        <w:t> </w:t>
      </w:r>
      <w:r>
        <w:rPr>
          <w:w w:val="105"/>
          <w:sz w:val="21"/>
        </w:rPr>
        <w:t>como </w:t>
      </w:r>
      <w:r>
        <w:rPr>
          <w:spacing w:val="-2"/>
          <w:w w:val="105"/>
          <w:sz w:val="21"/>
        </w:rPr>
        <w:t>ME/EPP;</w:t>
      </w:r>
    </w:p>
    <w:p>
      <w:pPr>
        <w:pStyle w:val="ListParagraph"/>
        <w:numPr>
          <w:ilvl w:val="2"/>
          <w:numId w:val="1"/>
        </w:numPr>
        <w:tabs>
          <w:tab w:pos="1517" w:val="left" w:leader="none"/>
        </w:tabs>
        <w:spacing w:line="240" w:lineRule="auto" w:before="214" w:after="0"/>
        <w:ind w:left="1517" w:right="0" w:hanging="756"/>
        <w:jc w:val="left"/>
        <w:rPr>
          <w:sz w:val="21"/>
        </w:rPr>
      </w:pPr>
      <w:r>
        <w:rPr>
          <w:w w:val="105"/>
          <w:sz w:val="21"/>
        </w:rPr>
        <w:t>praticar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atos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ilícitos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vistas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frustrar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objetivos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certame;</w:t>
      </w:r>
    </w:p>
    <w:p>
      <w:pPr>
        <w:pStyle w:val="ListParagraph"/>
        <w:numPr>
          <w:ilvl w:val="2"/>
          <w:numId w:val="1"/>
        </w:numPr>
        <w:tabs>
          <w:tab w:pos="1517" w:val="left" w:leader="none"/>
        </w:tabs>
        <w:spacing w:line="240" w:lineRule="auto" w:before="234" w:after="0"/>
        <w:ind w:left="1517" w:right="0" w:hanging="756"/>
        <w:jc w:val="left"/>
        <w:rPr>
          <w:sz w:val="21"/>
        </w:rPr>
      </w:pPr>
      <w:r>
        <w:rPr>
          <w:w w:val="105"/>
          <w:sz w:val="21"/>
        </w:rPr>
        <w:t>praticar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lesivo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previsto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4"/>
          <w:w w:val="105"/>
          <w:sz w:val="21"/>
        </w:rPr>
        <w:t> </w:t>
      </w:r>
      <w:hyperlink r:id="rId29">
        <w:r>
          <w:rPr>
            <w:w w:val="105"/>
            <w:sz w:val="21"/>
            <w:u w:val="single" w:color="00007F"/>
          </w:rPr>
          <w:t>art.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5º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da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Lei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nº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12.846,</w:t>
        </w:r>
        <w:r>
          <w:rPr>
            <w:spacing w:val="-9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de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1º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de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agosto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de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spacing w:val="-2"/>
            <w:w w:val="105"/>
            <w:sz w:val="21"/>
            <w:u w:val="single" w:color="00007F"/>
          </w:rPr>
          <w:t>2013.</w:t>
        </w:r>
      </w:hyperlink>
    </w:p>
    <w:p>
      <w:pPr>
        <w:pStyle w:val="ListParagraph"/>
        <w:numPr>
          <w:ilvl w:val="1"/>
          <w:numId w:val="1"/>
        </w:numPr>
        <w:tabs>
          <w:tab w:pos="1279" w:val="left" w:leader="none"/>
        </w:tabs>
        <w:spacing w:line="259" w:lineRule="auto" w:before="235" w:after="0"/>
        <w:ind w:left="253" w:right="117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licitante</w:t>
      </w:r>
      <w:r>
        <w:rPr>
          <w:w w:val="105"/>
          <w:sz w:val="21"/>
        </w:rPr>
        <w:t> ou</w:t>
      </w:r>
      <w:r>
        <w:rPr>
          <w:w w:val="105"/>
          <w:sz w:val="21"/>
        </w:rPr>
        <w:t> contratado</w:t>
      </w:r>
      <w:r>
        <w:rPr>
          <w:w w:val="105"/>
          <w:sz w:val="21"/>
        </w:rPr>
        <w:t> que</w:t>
      </w:r>
      <w:r>
        <w:rPr>
          <w:w w:val="105"/>
          <w:sz w:val="21"/>
        </w:rPr>
        <w:t> cometer</w:t>
      </w:r>
      <w:r>
        <w:rPr>
          <w:w w:val="105"/>
          <w:sz w:val="21"/>
        </w:rPr>
        <w:t> qualquer</w:t>
      </w:r>
      <w:r>
        <w:rPr>
          <w:w w:val="105"/>
          <w:sz w:val="21"/>
        </w:rPr>
        <w:t> das</w:t>
      </w:r>
      <w:r>
        <w:rPr>
          <w:w w:val="105"/>
          <w:sz w:val="21"/>
        </w:rPr>
        <w:t> condutas</w:t>
      </w:r>
      <w:r>
        <w:rPr>
          <w:w w:val="105"/>
          <w:sz w:val="21"/>
        </w:rPr>
        <w:t> discriminadas</w:t>
      </w:r>
      <w:r>
        <w:rPr>
          <w:w w:val="105"/>
          <w:sz w:val="21"/>
        </w:rPr>
        <w:t> nos</w:t>
      </w:r>
      <w:r>
        <w:rPr>
          <w:w w:val="105"/>
          <w:sz w:val="21"/>
        </w:rPr>
        <w:t> subitens</w:t>
      </w:r>
      <w:r>
        <w:rPr>
          <w:w w:val="105"/>
          <w:sz w:val="21"/>
        </w:rPr>
        <w:t> anteriores</w:t>
      </w:r>
      <w:r>
        <w:rPr>
          <w:w w:val="105"/>
          <w:sz w:val="21"/>
        </w:rPr>
        <w:t> ficará sujeito,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sem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prejuízo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responsabilidade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civil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criminal,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seguintes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sanções:</w:t>
      </w:r>
    </w:p>
    <w:p>
      <w:pPr>
        <w:pStyle w:val="ListParagraph"/>
        <w:numPr>
          <w:ilvl w:val="2"/>
          <w:numId w:val="1"/>
        </w:numPr>
        <w:tabs>
          <w:tab w:pos="1415" w:val="left" w:leader="none"/>
        </w:tabs>
        <w:spacing w:line="259" w:lineRule="auto" w:before="214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Advertência, prevista no art. 156, I, § 2º, da Lei nº 14.133/2021, pela infração descrita no item 17.1.1, de menor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potencial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ofensivo,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justificar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imposição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penalidade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mais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grave.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59" w:lineRule="auto" w:before="214" w:after="0"/>
        <w:ind w:left="253" w:right="112" w:firstLine="508"/>
        <w:jc w:val="both"/>
        <w:rPr>
          <w:sz w:val="21"/>
        </w:rPr>
      </w:pPr>
      <w:r>
        <w:rPr>
          <w:w w:val="105"/>
          <w:sz w:val="21"/>
        </w:rPr>
        <w:t>Multa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administrativa,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prevista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156,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II,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§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3º,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14.133/2021,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infração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subitens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17.1.1 a 17.1.12, que não poderá ser inferior a 0,5% (cinco décimos por cento) nem superior a 30% (trinta por cento) do valor do Contrato, devendo ser observados os seguintes parâmetros:</w:t>
      </w:r>
    </w:p>
    <w:p>
      <w:pPr>
        <w:pStyle w:val="BodyText"/>
        <w:spacing w:before="4"/>
        <w:ind w:left="0"/>
      </w:pPr>
    </w:p>
    <w:p>
      <w:pPr>
        <w:pStyle w:val="ListParagraph"/>
        <w:numPr>
          <w:ilvl w:val="0"/>
          <w:numId w:val="8"/>
        </w:numPr>
        <w:tabs>
          <w:tab w:pos="1019" w:val="left" w:leader="none"/>
          <w:tab w:pos="1140" w:val="left" w:leader="none"/>
        </w:tabs>
        <w:spacing w:line="259" w:lineRule="auto" w:before="0" w:after="0"/>
        <w:ind w:left="1140" w:right="119" w:hanging="379"/>
        <w:jc w:val="left"/>
        <w:rPr>
          <w:sz w:val="21"/>
        </w:rPr>
      </w:pPr>
      <w:r>
        <w:rPr>
          <w:w w:val="105"/>
          <w:sz w:val="21"/>
        </w:rPr>
        <w:t>multa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0,5%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1,5%,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casos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infração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prevista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subitem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17.1.1,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incidente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sobre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anual</w:t>
      </w:r>
      <w:r>
        <w:rPr>
          <w:spacing w:val="26"/>
          <w:w w:val="105"/>
          <w:sz w:val="21"/>
        </w:rPr>
        <w:t> </w:t>
      </w:r>
      <w:r>
        <w:rPr>
          <w:w w:val="105"/>
          <w:sz w:val="21"/>
        </w:rPr>
        <w:t>do </w:t>
      </w:r>
      <w:r>
        <w:rPr>
          <w:spacing w:val="-2"/>
          <w:w w:val="105"/>
          <w:sz w:val="21"/>
        </w:rPr>
        <w:t>Contrato;</w:t>
      </w:r>
    </w:p>
    <w:p>
      <w:pPr>
        <w:pStyle w:val="ListParagraph"/>
        <w:numPr>
          <w:ilvl w:val="0"/>
          <w:numId w:val="8"/>
        </w:numPr>
        <w:tabs>
          <w:tab w:pos="1019" w:val="left" w:leader="none"/>
          <w:tab w:pos="1140" w:val="left" w:leader="none"/>
        </w:tabs>
        <w:spacing w:line="259" w:lineRule="auto" w:before="215" w:after="0"/>
        <w:ind w:left="1140" w:right="120" w:hanging="379"/>
        <w:jc w:val="left"/>
        <w:rPr>
          <w:sz w:val="21"/>
        </w:rPr>
      </w:pPr>
      <w:r>
        <w:rPr>
          <w:w w:val="105"/>
          <w:sz w:val="21"/>
        </w:rPr>
        <w:t>multa de 0,5% a 15%, nos casos das infrações previstas nos subitens 17.1.2 a 17.1.7, incidente sobre o valor anual do Contrato;</w:t>
      </w:r>
    </w:p>
    <w:p>
      <w:pPr>
        <w:pStyle w:val="ListParagraph"/>
        <w:numPr>
          <w:ilvl w:val="0"/>
          <w:numId w:val="8"/>
        </w:numPr>
        <w:tabs>
          <w:tab w:pos="1008" w:val="left" w:leader="none"/>
          <w:tab w:pos="1140" w:val="left" w:leader="none"/>
        </w:tabs>
        <w:spacing w:line="259" w:lineRule="auto" w:before="214" w:after="0"/>
        <w:ind w:left="1140" w:right="120" w:hanging="379"/>
        <w:jc w:val="left"/>
        <w:rPr>
          <w:sz w:val="21"/>
        </w:rPr>
      </w:pPr>
      <w:r>
        <w:rPr>
          <w:w w:val="105"/>
          <w:sz w:val="21"/>
        </w:rPr>
        <w:t>multa</w:t>
      </w:r>
      <w:r>
        <w:rPr>
          <w:w w:val="105"/>
          <w:sz w:val="21"/>
        </w:rPr>
        <w:t> de</w:t>
      </w:r>
      <w:r>
        <w:rPr>
          <w:w w:val="105"/>
          <w:sz w:val="21"/>
        </w:rPr>
        <w:t> 5%</w:t>
      </w:r>
      <w:r>
        <w:rPr>
          <w:w w:val="105"/>
          <w:sz w:val="21"/>
        </w:rPr>
        <w:t> a</w:t>
      </w:r>
      <w:r>
        <w:rPr>
          <w:w w:val="105"/>
          <w:sz w:val="21"/>
        </w:rPr>
        <w:t> 30%,</w:t>
      </w:r>
      <w:r>
        <w:rPr>
          <w:w w:val="105"/>
          <w:sz w:val="21"/>
        </w:rPr>
        <w:t> nos</w:t>
      </w:r>
      <w:r>
        <w:rPr>
          <w:w w:val="105"/>
          <w:sz w:val="21"/>
        </w:rPr>
        <w:t> casos</w:t>
      </w:r>
      <w:r>
        <w:rPr>
          <w:w w:val="105"/>
          <w:sz w:val="21"/>
        </w:rPr>
        <w:t> das</w:t>
      </w:r>
      <w:r>
        <w:rPr>
          <w:w w:val="105"/>
          <w:sz w:val="21"/>
        </w:rPr>
        <w:t> infrações</w:t>
      </w:r>
      <w:r>
        <w:rPr>
          <w:w w:val="105"/>
          <w:sz w:val="21"/>
        </w:rPr>
        <w:t> previstas</w:t>
      </w:r>
      <w:r>
        <w:rPr>
          <w:w w:val="105"/>
          <w:sz w:val="21"/>
        </w:rPr>
        <w:t> nos</w:t>
      </w:r>
      <w:r>
        <w:rPr>
          <w:w w:val="105"/>
          <w:sz w:val="21"/>
        </w:rPr>
        <w:t> subitens</w:t>
      </w:r>
      <w:r>
        <w:rPr>
          <w:w w:val="105"/>
          <w:sz w:val="21"/>
        </w:rPr>
        <w:t> 17.1.8</w:t>
      </w:r>
      <w:r>
        <w:rPr>
          <w:w w:val="105"/>
          <w:sz w:val="21"/>
        </w:rPr>
        <w:t> a</w:t>
      </w:r>
      <w:r>
        <w:rPr>
          <w:w w:val="105"/>
          <w:sz w:val="21"/>
        </w:rPr>
        <w:t> 17.1.12,</w:t>
      </w:r>
      <w:r>
        <w:rPr>
          <w:w w:val="105"/>
          <w:sz w:val="21"/>
        </w:rPr>
        <w:t> incidente</w:t>
      </w:r>
      <w:r>
        <w:rPr>
          <w:w w:val="105"/>
          <w:sz w:val="21"/>
        </w:rPr>
        <w:t> sobre</w:t>
      </w:r>
      <w:r>
        <w:rPr>
          <w:w w:val="105"/>
          <w:sz w:val="21"/>
        </w:rPr>
        <w:t> o</w:t>
      </w:r>
      <w:r>
        <w:rPr>
          <w:w w:val="105"/>
          <w:sz w:val="21"/>
        </w:rPr>
        <w:t> valor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anual do Contrato.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3"/>
          <w:numId w:val="1"/>
        </w:numPr>
        <w:tabs>
          <w:tab w:pos="1579" w:val="left" w:leader="none"/>
        </w:tabs>
        <w:spacing w:line="259" w:lineRule="auto" w:before="0" w:after="0"/>
        <w:ind w:left="253" w:right="120" w:firstLine="508"/>
        <w:jc w:val="both"/>
        <w:rPr>
          <w:sz w:val="21"/>
        </w:rPr>
      </w:pPr>
      <w:r>
        <w:rPr>
          <w:w w:val="105"/>
          <w:sz w:val="21"/>
        </w:rPr>
        <w:t>Na hipótese de a infração ser cometida antes da celebração do Contrato, a base de cálculo da multa do item 17.2.2 será o valor anual estimado da contratação.</w:t>
      </w:r>
    </w:p>
    <w:p>
      <w:pPr>
        <w:pStyle w:val="ListParagraph"/>
        <w:numPr>
          <w:ilvl w:val="3"/>
          <w:numId w:val="1"/>
        </w:numPr>
        <w:tabs>
          <w:tab w:pos="1571" w:val="left" w:leader="none"/>
        </w:tabs>
        <w:spacing w:line="259" w:lineRule="auto" w:before="214" w:after="0"/>
        <w:ind w:left="253" w:right="117" w:firstLine="508"/>
        <w:jc w:val="both"/>
        <w:rPr>
          <w:sz w:val="21"/>
        </w:rPr>
      </w:pPr>
      <w:r>
        <w:rPr>
          <w:w w:val="105"/>
          <w:sz w:val="21"/>
        </w:rPr>
        <w:t>Em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reincidência,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total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multas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administrativas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aplicadas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exceder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limite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 30% (trinta por cento) sobre o valor total do Contrato.</w:t>
      </w:r>
    </w:p>
    <w:p>
      <w:pPr>
        <w:pStyle w:val="ListParagraph"/>
        <w:numPr>
          <w:ilvl w:val="3"/>
          <w:numId w:val="1"/>
        </w:numPr>
        <w:tabs>
          <w:tab w:pos="1587" w:val="left" w:leader="none"/>
        </w:tabs>
        <w:spacing w:line="259" w:lineRule="auto" w:before="214" w:after="0"/>
        <w:ind w:left="253" w:right="112" w:firstLine="508"/>
        <w:jc w:val="both"/>
        <w:rPr>
          <w:sz w:val="21"/>
        </w:rPr>
      </w:pPr>
      <w:r>
        <w:rPr>
          <w:w w:val="105"/>
          <w:sz w:val="21"/>
        </w:rPr>
        <w:t>Se</w:t>
      </w:r>
      <w:r>
        <w:rPr>
          <w:w w:val="105"/>
          <w:sz w:val="21"/>
        </w:rPr>
        <w:t> a</w:t>
      </w:r>
      <w:r>
        <w:rPr>
          <w:w w:val="105"/>
          <w:sz w:val="21"/>
        </w:rPr>
        <w:t> multa</w:t>
      </w:r>
      <w:r>
        <w:rPr>
          <w:w w:val="105"/>
          <w:sz w:val="21"/>
        </w:rPr>
        <w:t> aplicada</w:t>
      </w:r>
      <w:r>
        <w:rPr>
          <w:w w:val="105"/>
          <w:sz w:val="21"/>
        </w:rPr>
        <w:t> e</w:t>
      </w:r>
      <w:r>
        <w:rPr>
          <w:w w:val="105"/>
          <w:sz w:val="21"/>
        </w:rPr>
        <w:t> as</w:t>
      </w:r>
      <w:r>
        <w:rPr>
          <w:w w:val="105"/>
          <w:sz w:val="21"/>
        </w:rPr>
        <w:t> indenizações</w:t>
      </w:r>
      <w:r>
        <w:rPr>
          <w:w w:val="105"/>
          <w:sz w:val="21"/>
        </w:rPr>
        <w:t> cabíveis</w:t>
      </w:r>
      <w:r>
        <w:rPr>
          <w:w w:val="105"/>
          <w:sz w:val="21"/>
        </w:rPr>
        <w:t> forem superiores</w:t>
      </w:r>
      <w:r>
        <w:rPr>
          <w:w w:val="105"/>
          <w:sz w:val="21"/>
        </w:rPr>
        <w:t> ao</w:t>
      </w:r>
      <w:r>
        <w:rPr>
          <w:w w:val="105"/>
          <w:sz w:val="21"/>
        </w:rPr>
        <w:t> valor</w:t>
      </w:r>
      <w:r>
        <w:rPr>
          <w:w w:val="105"/>
          <w:sz w:val="21"/>
        </w:rPr>
        <w:t> de</w:t>
      </w:r>
      <w:r>
        <w:rPr>
          <w:w w:val="105"/>
          <w:sz w:val="21"/>
        </w:rPr>
        <w:t> pagamento</w:t>
      </w:r>
      <w:r>
        <w:rPr>
          <w:w w:val="105"/>
          <w:sz w:val="21"/>
        </w:rPr>
        <w:t> eventualmente devido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além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perda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desse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valor,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diferença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descontada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prestada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ou será cobrada judicialmente, na forma do art. 156, § 8º, da Lei nº 14.133/2021, e conforme o procedimento previsto no item 17.13.</w:t>
      </w:r>
    </w:p>
    <w:p>
      <w:pPr>
        <w:pStyle w:val="ListParagraph"/>
        <w:numPr>
          <w:ilvl w:val="3"/>
          <w:numId w:val="1"/>
        </w:numPr>
        <w:tabs>
          <w:tab w:pos="1571" w:val="left" w:leader="none"/>
        </w:tabs>
        <w:spacing w:line="259" w:lineRule="auto" w:before="212" w:after="0"/>
        <w:ind w:left="253" w:right="121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penalidade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multa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pode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aplicada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cumulativamente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demais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sanções,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156,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§ 7º, da Lei nº 14.133/2021.</w:t>
      </w:r>
    </w:p>
    <w:p>
      <w:pPr>
        <w:pStyle w:val="ListParagraph"/>
        <w:numPr>
          <w:ilvl w:val="2"/>
          <w:numId w:val="1"/>
        </w:numPr>
        <w:tabs>
          <w:tab w:pos="1451" w:val="left" w:leader="none"/>
        </w:tabs>
        <w:spacing w:line="259" w:lineRule="auto" w:before="214" w:after="0"/>
        <w:ind w:left="253" w:right="112" w:firstLine="508"/>
        <w:jc w:val="both"/>
        <w:rPr>
          <w:sz w:val="21"/>
        </w:rPr>
      </w:pPr>
      <w:r>
        <w:rPr>
          <w:w w:val="105"/>
          <w:sz w:val="21"/>
        </w:rPr>
        <w:t>Impedimento</w:t>
      </w:r>
      <w:r>
        <w:rPr>
          <w:w w:val="105"/>
          <w:sz w:val="21"/>
        </w:rPr>
        <w:t> de</w:t>
      </w:r>
      <w:r>
        <w:rPr>
          <w:w w:val="105"/>
          <w:sz w:val="21"/>
        </w:rPr>
        <w:t> licitar</w:t>
      </w:r>
      <w:r>
        <w:rPr>
          <w:w w:val="105"/>
          <w:sz w:val="21"/>
        </w:rPr>
        <w:t> e</w:t>
      </w:r>
      <w:r>
        <w:rPr>
          <w:w w:val="105"/>
          <w:sz w:val="21"/>
        </w:rPr>
        <w:t> contratar,</w:t>
      </w:r>
      <w:r>
        <w:rPr>
          <w:w w:val="105"/>
          <w:sz w:val="21"/>
        </w:rPr>
        <w:t> prevista</w:t>
      </w:r>
      <w:r>
        <w:rPr>
          <w:w w:val="105"/>
          <w:sz w:val="21"/>
        </w:rPr>
        <w:t> no</w:t>
      </w:r>
      <w:r>
        <w:rPr>
          <w:w w:val="105"/>
          <w:sz w:val="21"/>
        </w:rPr>
        <w:t> art.</w:t>
      </w:r>
      <w:r>
        <w:rPr>
          <w:w w:val="105"/>
          <w:sz w:val="21"/>
        </w:rPr>
        <w:t> 156,</w:t>
      </w:r>
      <w:r>
        <w:rPr>
          <w:w w:val="105"/>
          <w:sz w:val="21"/>
        </w:rPr>
        <w:t> III,</w:t>
      </w:r>
      <w:r>
        <w:rPr>
          <w:w w:val="105"/>
          <w:sz w:val="21"/>
        </w:rPr>
        <w:t> §</w:t>
      </w:r>
      <w:r>
        <w:rPr>
          <w:w w:val="105"/>
          <w:sz w:val="21"/>
        </w:rPr>
        <w:t> 4º,</w:t>
      </w:r>
      <w:r>
        <w:rPr>
          <w:w w:val="105"/>
          <w:sz w:val="21"/>
        </w:rPr>
        <w:t> da</w:t>
      </w:r>
      <w:r>
        <w:rPr>
          <w:w w:val="105"/>
          <w:sz w:val="21"/>
        </w:rPr>
        <w:t> Lei</w:t>
      </w:r>
      <w:r>
        <w:rPr>
          <w:w w:val="105"/>
          <w:sz w:val="21"/>
        </w:rPr>
        <w:t> nº</w:t>
      </w:r>
      <w:r>
        <w:rPr>
          <w:w w:val="105"/>
          <w:sz w:val="21"/>
        </w:rPr>
        <w:t> 14.133/2021,</w:t>
      </w:r>
      <w:r>
        <w:rPr>
          <w:w w:val="105"/>
          <w:sz w:val="21"/>
        </w:rPr>
        <w:t> nos</w:t>
      </w:r>
      <w:r>
        <w:rPr>
          <w:w w:val="105"/>
          <w:sz w:val="21"/>
        </w:rPr>
        <w:t> casos relacionados nos subitens 17.1.2 a 17.1.7, quando não se justificar a imposição de penalidade mais grave, e impedirá o responsável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licitar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contratar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âmbito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Pública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direta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indireta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Estado,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máximo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</w:p>
    <w:p>
      <w:pPr>
        <w:pStyle w:val="ListParagraph"/>
        <w:spacing w:after="0" w:line="259" w:lineRule="auto"/>
        <w:jc w:val="both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ListParagraph"/>
        <w:numPr>
          <w:ilvl w:val="0"/>
          <w:numId w:val="9"/>
        </w:numPr>
        <w:tabs>
          <w:tab w:pos="414" w:val="left" w:leader="none"/>
        </w:tabs>
        <w:spacing w:line="240" w:lineRule="auto" w:before="79" w:after="0"/>
        <w:ind w:left="414" w:right="0" w:hanging="161"/>
        <w:jc w:val="left"/>
        <w:rPr>
          <w:sz w:val="21"/>
        </w:rPr>
      </w:pPr>
      <w:r>
        <w:rPr>
          <w:spacing w:val="-2"/>
          <w:w w:val="105"/>
          <w:sz w:val="21"/>
        </w:rPr>
        <w:t>(três)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anos;</w:t>
      </w:r>
    </w:p>
    <w:p>
      <w:pPr>
        <w:pStyle w:val="ListParagraph"/>
        <w:numPr>
          <w:ilvl w:val="2"/>
          <w:numId w:val="1"/>
        </w:numPr>
        <w:tabs>
          <w:tab w:pos="1415" w:val="left" w:leader="none"/>
        </w:tabs>
        <w:spacing w:line="259" w:lineRule="auto" w:before="235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Declaração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inidoneidade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licitar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contratar,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prevista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b/>
          <w:i/>
          <w:w w:val="105"/>
          <w:sz w:val="21"/>
        </w:rPr>
        <w:t>rt. 156, IV, § 5º, da Lei nº 14.133/2021, </w:t>
      </w:r>
      <w:r>
        <w:rPr>
          <w:w w:val="105"/>
          <w:sz w:val="21"/>
        </w:rPr>
        <w:t>nos</w:t>
      </w:r>
      <w:r>
        <w:rPr>
          <w:w w:val="105"/>
          <w:sz w:val="21"/>
        </w:rPr>
        <w:t> casos</w:t>
      </w:r>
      <w:r>
        <w:rPr>
          <w:w w:val="105"/>
          <w:sz w:val="21"/>
        </w:rPr>
        <w:t> relacionados</w:t>
      </w:r>
      <w:r>
        <w:rPr>
          <w:w w:val="105"/>
          <w:sz w:val="21"/>
        </w:rPr>
        <w:t> nos</w:t>
      </w:r>
      <w:r>
        <w:rPr>
          <w:w w:val="105"/>
          <w:sz w:val="21"/>
        </w:rPr>
        <w:t> subitens</w:t>
      </w:r>
      <w:r>
        <w:rPr>
          <w:w w:val="105"/>
          <w:sz w:val="21"/>
        </w:rPr>
        <w:t> 17.1.8</w:t>
      </w:r>
      <w:r>
        <w:rPr>
          <w:w w:val="105"/>
          <w:sz w:val="21"/>
        </w:rPr>
        <w:t> a</w:t>
      </w:r>
      <w:r>
        <w:rPr>
          <w:w w:val="105"/>
          <w:sz w:val="21"/>
        </w:rPr>
        <w:t> 17.1.12,</w:t>
      </w:r>
      <w:r>
        <w:rPr>
          <w:w w:val="105"/>
          <w:sz w:val="21"/>
        </w:rPr>
        <w:t> bem</w:t>
      </w:r>
      <w:r>
        <w:rPr>
          <w:w w:val="105"/>
          <w:sz w:val="21"/>
        </w:rPr>
        <w:t> como</w:t>
      </w:r>
      <w:r>
        <w:rPr>
          <w:w w:val="105"/>
          <w:sz w:val="21"/>
        </w:rPr>
        <w:t> nos</w:t>
      </w:r>
      <w:r>
        <w:rPr>
          <w:w w:val="105"/>
          <w:sz w:val="21"/>
        </w:rPr>
        <w:t> demais</w:t>
      </w:r>
      <w:r>
        <w:rPr>
          <w:w w:val="105"/>
          <w:sz w:val="21"/>
        </w:rPr>
        <w:t> casos</w:t>
      </w:r>
      <w:r>
        <w:rPr>
          <w:w w:val="105"/>
          <w:sz w:val="21"/>
        </w:rPr>
        <w:t> que</w:t>
      </w:r>
      <w:r>
        <w:rPr>
          <w:w w:val="105"/>
          <w:sz w:val="21"/>
        </w:rPr>
        <w:t> justifiquem</w:t>
      </w:r>
      <w:r>
        <w:rPr>
          <w:w w:val="105"/>
          <w:sz w:val="21"/>
        </w:rPr>
        <w:t> a</w:t>
      </w:r>
      <w:r>
        <w:rPr>
          <w:w w:val="105"/>
          <w:sz w:val="21"/>
        </w:rPr>
        <w:t> imposição</w:t>
      </w:r>
      <w:r>
        <w:rPr>
          <w:w w:val="105"/>
          <w:sz w:val="21"/>
        </w:rPr>
        <w:t> da penalidade mais grave, que impedirá o responsável de licitar ou contratar no âmbito 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Administração Pública direta e indireta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todos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entes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federativos,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mínimo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3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(três)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anos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máximo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6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(seis)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anos.</w:t>
      </w:r>
    </w:p>
    <w:p>
      <w:pPr>
        <w:pStyle w:val="ListParagraph"/>
        <w:numPr>
          <w:ilvl w:val="1"/>
          <w:numId w:val="1"/>
        </w:numPr>
        <w:tabs>
          <w:tab w:pos="1299" w:val="left" w:leader="none"/>
        </w:tabs>
        <w:spacing w:line="259" w:lineRule="auto" w:before="212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Sem</w:t>
      </w:r>
      <w:r>
        <w:rPr>
          <w:w w:val="105"/>
          <w:sz w:val="21"/>
        </w:rPr>
        <w:t> prejuízo</w:t>
      </w:r>
      <w:r>
        <w:rPr>
          <w:w w:val="105"/>
          <w:sz w:val="21"/>
        </w:rPr>
        <w:t> da</w:t>
      </w:r>
      <w:r>
        <w:rPr>
          <w:w w:val="105"/>
          <w:sz w:val="21"/>
        </w:rPr>
        <w:t> multa</w:t>
      </w:r>
      <w:r>
        <w:rPr>
          <w:w w:val="105"/>
          <w:sz w:val="21"/>
        </w:rPr>
        <w:t> administrativa</w:t>
      </w:r>
      <w:r>
        <w:rPr>
          <w:w w:val="105"/>
          <w:sz w:val="21"/>
        </w:rPr>
        <w:t> prevista</w:t>
      </w:r>
      <w:r>
        <w:rPr>
          <w:w w:val="105"/>
          <w:sz w:val="21"/>
        </w:rPr>
        <w:t> no</w:t>
      </w:r>
      <w:r>
        <w:rPr>
          <w:w w:val="105"/>
          <w:sz w:val="21"/>
        </w:rPr>
        <w:t> art.</w:t>
      </w:r>
      <w:r>
        <w:rPr>
          <w:w w:val="105"/>
          <w:sz w:val="21"/>
        </w:rPr>
        <w:t> 156,</w:t>
      </w:r>
      <w:r>
        <w:rPr>
          <w:w w:val="105"/>
          <w:sz w:val="21"/>
        </w:rPr>
        <w:t> II,</w:t>
      </w:r>
      <w:r>
        <w:rPr>
          <w:w w:val="105"/>
          <w:sz w:val="21"/>
        </w:rPr>
        <w:t> §</w:t>
      </w:r>
      <w:r>
        <w:rPr>
          <w:w w:val="105"/>
          <w:sz w:val="21"/>
        </w:rPr>
        <w:t> 3º,</w:t>
      </w:r>
      <w:r>
        <w:rPr>
          <w:w w:val="105"/>
          <w:sz w:val="21"/>
        </w:rPr>
        <w:t> da</w:t>
      </w:r>
      <w:r>
        <w:rPr>
          <w:w w:val="105"/>
          <w:sz w:val="21"/>
        </w:rPr>
        <w:t> Lei</w:t>
      </w:r>
      <w:r>
        <w:rPr>
          <w:w w:val="105"/>
          <w:sz w:val="21"/>
        </w:rPr>
        <w:t> nº</w:t>
      </w:r>
      <w:r>
        <w:rPr>
          <w:w w:val="105"/>
          <w:sz w:val="21"/>
        </w:rPr>
        <w:t> 14.133/2021,</w:t>
      </w:r>
      <w:r>
        <w:rPr>
          <w:w w:val="105"/>
          <w:sz w:val="21"/>
        </w:rPr>
        <w:t> o</w:t>
      </w:r>
      <w:r>
        <w:rPr>
          <w:w w:val="105"/>
          <w:sz w:val="21"/>
        </w:rPr>
        <w:t> atraso injustificado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obrigações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contratuais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sujeitará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independente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notificação,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 art.</w:t>
      </w:r>
      <w:r>
        <w:rPr>
          <w:w w:val="105"/>
          <w:sz w:val="21"/>
        </w:rPr>
        <w:t> 408</w:t>
      </w:r>
      <w:r>
        <w:rPr>
          <w:w w:val="105"/>
          <w:sz w:val="21"/>
        </w:rPr>
        <w:t> do</w:t>
      </w:r>
      <w:r>
        <w:rPr>
          <w:w w:val="105"/>
          <w:sz w:val="21"/>
        </w:rPr>
        <w:t> Código</w:t>
      </w:r>
      <w:r>
        <w:rPr>
          <w:w w:val="105"/>
          <w:sz w:val="21"/>
        </w:rPr>
        <w:t> Civil,</w:t>
      </w:r>
      <w:r>
        <w:rPr>
          <w:w w:val="105"/>
          <w:sz w:val="21"/>
        </w:rPr>
        <w:t> à</w:t>
      </w:r>
      <w:r>
        <w:rPr>
          <w:w w:val="105"/>
          <w:sz w:val="21"/>
        </w:rPr>
        <w:t> multa</w:t>
      </w:r>
      <w:r>
        <w:rPr>
          <w:w w:val="105"/>
          <w:sz w:val="21"/>
        </w:rPr>
        <w:t> de</w:t>
      </w:r>
      <w:r>
        <w:rPr>
          <w:w w:val="105"/>
          <w:sz w:val="21"/>
        </w:rPr>
        <w:t> mora</w:t>
      </w:r>
      <w:r>
        <w:rPr>
          <w:w w:val="105"/>
          <w:sz w:val="21"/>
        </w:rPr>
        <w:t> no</w:t>
      </w:r>
      <w:r>
        <w:rPr>
          <w:w w:val="105"/>
          <w:sz w:val="21"/>
        </w:rPr>
        <w:t> percentual</w:t>
      </w:r>
      <w:r>
        <w:rPr>
          <w:w w:val="105"/>
          <w:sz w:val="21"/>
        </w:rPr>
        <w:t> de</w:t>
      </w:r>
      <w:r>
        <w:rPr>
          <w:w w:val="105"/>
          <w:sz w:val="21"/>
        </w:rPr>
        <w:t> 1%</w:t>
      </w:r>
      <w:r>
        <w:rPr>
          <w:w w:val="105"/>
          <w:sz w:val="21"/>
        </w:rPr>
        <w:t> (um</w:t>
      </w:r>
      <w:r>
        <w:rPr>
          <w:w w:val="105"/>
          <w:sz w:val="21"/>
        </w:rPr>
        <w:t> por</w:t>
      </w:r>
      <w:r>
        <w:rPr>
          <w:w w:val="105"/>
          <w:sz w:val="21"/>
        </w:rPr>
        <w:t> cento)</w:t>
      </w:r>
      <w:r>
        <w:rPr>
          <w:w w:val="105"/>
          <w:sz w:val="21"/>
        </w:rPr>
        <w:t> por</w:t>
      </w:r>
      <w:r>
        <w:rPr>
          <w:w w:val="105"/>
          <w:sz w:val="21"/>
        </w:rPr>
        <w:t> dia</w:t>
      </w:r>
      <w:r>
        <w:rPr>
          <w:w w:val="105"/>
          <w:sz w:val="21"/>
        </w:rPr>
        <w:t> útil</w:t>
      </w:r>
      <w:r>
        <w:rPr>
          <w:w w:val="105"/>
          <w:sz w:val="21"/>
        </w:rPr>
        <w:t> que</w:t>
      </w:r>
      <w:r>
        <w:rPr>
          <w:w w:val="105"/>
          <w:sz w:val="21"/>
        </w:rPr>
        <w:t> exceder</w:t>
      </w:r>
      <w:r>
        <w:rPr>
          <w:w w:val="105"/>
          <w:sz w:val="21"/>
        </w:rPr>
        <w:t> o</w:t>
      </w:r>
      <w:r>
        <w:rPr>
          <w:w w:val="105"/>
          <w:sz w:val="21"/>
        </w:rPr>
        <w:t> prazo estipulado,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incidir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sobre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nota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empenho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saldo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atendido,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227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estadual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nº 287,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04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dezembro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1979,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respeitado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limite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30%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(trinta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cento)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Contrato.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59" w:lineRule="auto" w:before="211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atraso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injustificado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apresentação,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suplementação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reposição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garantia,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multa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mora será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0,07%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(sete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centésimos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cento)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sobre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total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dia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útil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exceder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estipulado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até o máximo de 2% (dois por cento).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59" w:lineRule="auto" w:before="213" w:after="0"/>
        <w:ind w:left="253" w:right="119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atraso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superior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25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(vinte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cinco)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dias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obrigação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prevista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17.3.1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autoriza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 Administração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promover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rescisão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contratual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descumprimento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irregular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suas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cláusulas.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59" w:lineRule="auto" w:before="214" w:after="0"/>
        <w:ind w:left="253" w:right="135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multa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mora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impedirá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converta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compensatória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promova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 extinção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unilateral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cumulada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outras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sanções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previstas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Contrato.</w:t>
      </w:r>
    </w:p>
    <w:p>
      <w:pPr>
        <w:pStyle w:val="ListParagraph"/>
        <w:numPr>
          <w:ilvl w:val="1"/>
          <w:numId w:val="1"/>
        </w:numPr>
        <w:tabs>
          <w:tab w:pos="1255" w:val="left" w:leader="none"/>
        </w:tabs>
        <w:spacing w:line="259" w:lineRule="auto" w:before="214" w:after="0"/>
        <w:ind w:left="253" w:right="118" w:firstLine="508"/>
        <w:jc w:val="both"/>
        <w:rPr>
          <w:sz w:val="21"/>
        </w:rPr>
      </w:pPr>
      <w:r>
        <w:rPr>
          <w:w w:val="105"/>
          <w:sz w:val="21"/>
        </w:rPr>
        <w:t>No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inexecução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total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parcial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objeto,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acarrete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rescisão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automaticamente devida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multa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compensatória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b/>
          <w:w w:val="105"/>
          <w:sz w:val="21"/>
        </w:rPr>
        <w:t>20</w:t>
      </w:r>
      <w:r>
        <w:rPr>
          <w:b/>
          <w:spacing w:val="-2"/>
          <w:w w:val="105"/>
          <w:sz w:val="21"/>
        </w:rPr>
        <w:t> </w:t>
      </w:r>
      <w:r>
        <w:rPr>
          <w:b/>
          <w:w w:val="105"/>
          <w:sz w:val="21"/>
        </w:rPr>
        <w:t>%</w:t>
      </w:r>
      <w:r>
        <w:rPr>
          <w:b/>
          <w:spacing w:val="-2"/>
          <w:w w:val="105"/>
          <w:sz w:val="21"/>
        </w:rPr>
        <w:t> </w:t>
      </w:r>
      <w:r>
        <w:rPr>
          <w:w w:val="105"/>
          <w:sz w:val="21"/>
        </w:rPr>
        <w:t>(</w:t>
      </w:r>
      <w:r>
        <w:rPr>
          <w:b/>
          <w:w w:val="105"/>
          <w:sz w:val="21"/>
        </w:rPr>
        <w:t>vinte</w:t>
      </w:r>
      <w:r>
        <w:rPr>
          <w:b/>
          <w:spacing w:val="-2"/>
          <w:w w:val="105"/>
          <w:sz w:val="21"/>
        </w:rPr>
        <w:t> </w:t>
      </w:r>
      <w:r>
        <w:rPr>
          <w:b/>
          <w:w w:val="105"/>
          <w:sz w:val="21"/>
        </w:rPr>
        <w:t>por</w:t>
      </w:r>
      <w:r>
        <w:rPr>
          <w:b/>
          <w:spacing w:val="-2"/>
          <w:w w:val="105"/>
          <w:sz w:val="21"/>
        </w:rPr>
        <w:t> </w:t>
      </w:r>
      <w:r>
        <w:rPr>
          <w:b/>
          <w:w w:val="105"/>
          <w:sz w:val="21"/>
        </w:rPr>
        <w:t>cento</w:t>
      </w:r>
      <w:r>
        <w:rPr>
          <w:w w:val="105"/>
          <w:sz w:val="21"/>
        </w:rPr>
        <w:t>)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Contrato.</w:t>
      </w:r>
    </w:p>
    <w:p>
      <w:pPr>
        <w:pStyle w:val="ListParagraph"/>
        <w:numPr>
          <w:ilvl w:val="2"/>
          <w:numId w:val="1"/>
        </w:numPr>
        <w:tabs>
          <w:tab w:pos="1415" w:val="left" w:leader="none"/>
        </w:tabs>
        <w:spacing w:line="259" w:lineRule="auto" w:before="214" w:after="0"/>
        <w:ind w:left="253" w:right="126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multa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compensatória,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isoladamente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aplicada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somada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multa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moratória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convertida, não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exceder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limite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previsto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412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Código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Civil,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seja,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obrigação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principal.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59" w:lineRule="auto" w:before="214" w:after="0"/>
        <w:ind w:left="253" w:right="150" w:firstLine="508"/>
        <w:jc w:val="both"/>
        <w:rPr>
          <w:sz w:val="21"/>
        </w:rPr>
      </w:pPr>
      <w:r>
        <w:rPr>
          <w:w w:val="105"/>
          <w:sz w:val="21"/>
        </w:rPr>
        <w:t>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sanções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considerados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seguintes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requisitos,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previstos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14"/>
          <w:w w:val="105"/>
          <w:sz w:val="21"/>
        </w:rPr>
        <w:t> </w:t>
      </w:r>
      <w:r>
        <w:rPr>
          <w:b/>
          <w:i/>
          <w:w w:val="105"/>
          <w:sz w:val="21"/>
        </w:rPr>
        <w:t>156,</w:t>
      </w:r>
      <w:r>
        <w:rPr>
          <w:b/>
          <w:i/>
          <w:spacing w:val="-9"/>
          <w:w w:val="105"/>
          <w:sz w:val="21"/>
        </w:rPr>
        <w:t> </w:t>
      </w:r>
      <w:r>
        <w:rPr>
          <w:b/>
          <w:i/>
          <w:w w:val="105"/>
          <w:sz w:val="21"/>
        </w:rPr>
        <w:t>§</w:t>
      </w:r>
      <w:r>
        <w:rPr>
          <w:b/>
          <w:i/>
          <w:spacing w:val="-9"/>
          <w:w w:val="105"/>
          <w:sz w:val="21"/>
        </w:rPr>
        <w:t> </w:t>
      </w:r>
      <w:r>
        <w:rPr>
          <w:b/>
          <w:i/>
          <w:w w:val="105"/>
          <w:sz w:val="21"/>
        </w:rPr>
        <w:t>1º,</w:t>
      </w:r>
      <w:r>
        <w:rPr>
          <w:b/>
          <w:i/>
          <w:spacing w:val="-9"/>
          <w:w w:val="105"/>
          <w:sz w:val="21"/>
        </w:rPr>
        <w:t> </w:t>
      </w:r>
      <w:r>
        <w:rPr>
          <w:b/>
          <w:i/>
          <w:w w:val="105"/>
          <w:sz w:val="21"/>
        </w:rPr>
        <w:t>incisos</w:t>
      </w:r>
      <w:r>
        <w:rPr>
          <w:b/>
          <w:i/>
          <w:spacing w:val="-10"/>
          <w:w w:val="105"/>
          <w:sz w:val="21"/>
        </w:rPr>
        <w:t> </w:t>
      </w:r>
      <w:r>
        <w:rPr>
          <w:b/>
          <w:i/>
          <w:w w:val="105"/>
          <w:sz w:val="21"/>
        </w:rPr>
        <w:t>I</w:t>
      </w:r>
      <w:r>
        <w:rPr>
          <w:b/>
          <w:i/>
          <w:spacing w:val="-10"/>
          <w:w w:val="105"/>
          <w:sz w:val="21"/>
        </w:rPr>
        <w:t> </w:t>
      </w:r>
      <w:r>
        <w:rPr>
          <w:b/>
          <w:i/>
          <w:w w:val="105"/>
          <w:sz w:val="21"/>
        </w:rPr>
        <w:t>a</w:t>
      </w:r>
      <w:r>
        <w:rPr>
          <w:b/>
          <w:i/>
          <w:spacing w:val="-9"/>
          <w:w w:val="105"/>
          <w:sz w:val="21"/>
        </w:rPr>
        <w:t> </w:t>
      </w:r>
      <w:r>
        <w:rPr>
          <w:b/>
          <w:i/>
          <w:w w:val="105"/>
          <w:sz w:val="21"/>
        </w:rPr>
        <w:t>V, da Lei nº 14.133/2021</w:t>
      </w:r>
      <w:r>
        <w:rPr>
          <w:w w:val="105"/>
          <w:sz w:val="21"/>
        </w:rPr>
        <w:t>: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40" w:lineRule="auto" w:before="214" w:after="0"/>
        <w:ind w:left="1409" w:right="0" w:hanging="648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natureza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gravidade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infração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cometida;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40" w:lineRule="auto" w:before="235" w:after="0"/>
        <w:ind w:left="1409" w:right="0" w:hanging="648"/>
        <w:jc w:val="left"/>
        <w:rPr>
          <w:sz w:val="21"/>
        </w:rPr>
      </w:pPr>
      <w:r>
        <w:rPr>
          <w:spacing w:val="-2"/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peculiaridades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caso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concreto;</w:t>
      </w:r>
    </w:p>
    <w:p>
      <w:pPr>
        <w:pStyle w:val="ListParagraph"/>
        <w:numPr>
          <w:ilvl w:val="2"/>
          <w:numId w:val="1"/>
        </w:numPr>
        <w:tabs>
          <w:tab w:pos="1415" w:val="left" w:leader="none"/>
        </w:tabs>
        <w:spacing w:line="259" w:lineRule="auto" w:before="235" w:after="0"/>
        <w:ind w:left="253" w:right="119" w:firstLine="508"/>
        <w:jc w:val="both"/>
        <w:rPr>
          <w:sz w:val="21"/>
        </w:rPr>
      </w:pPr>
      <w:r>
        <w:rPr>
          <w:w w:val="105"/>
          <w:sz w:val="21"/>
        </w:rPr>
        <w:t>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circunstâncias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agravantes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atenuantes,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observadas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aquelas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previstas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arts.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71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72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n°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5.427, de 1º de abril de 2009;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40" w:lineRule="auto" w:before="214" w:after="0"/>
        <w:ind w:left="1409" w:right="0" w:hanging="648"/>
        <w:jc w:val="left"/>
        <w:rPr>
          <w:sz w:val="21"/>
        </w:rPr>
      </w:pPr>
      <w:r>
        <w:rPr>
          <w:spacing w:val="-2"/>
          <w:w w:val="105"/>
          <w:sz w:val="21"/>
        </w:rPr>
        <w:t>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danos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dela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provierem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para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Administração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Pública;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59" w:lineRule="auto" w:before="234" w:after="0"/>
        <w:ind w:left="253" w:right="120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implantação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aperfeiçoamento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programa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integridade,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normas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orientações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órgãos de controle.</w:t>
      </w:r>
    </w:p>
    <w:p>
      <w:pPr>
        <w:pStyle w:val="ListParagraph"/>
        <w:numPr>
          <w:ilvl w:val="1"/>
          <w:numId w:val="1"/>
        </w:numPr>
        <w:tabs>
          <w:tab w:pos="1319" w:val="left" w:leader="none"/>
        </w:tabs>
        <w:spacing w:line="259" w:lineRule="auto" w:before="214" w:after="0"/>
        <w:ind w:left="253" w:right="130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w w:val="105"/>
          <w:sz w:val="21"/>
        </w:rPr>
        <w:t> imposição</w:t>
      </w:r>
      <w:r>
        <w:rPr>
          <w:w w:val="105"/>
          <w:sz w:val="21"/>
        </w:rPr>
        <w:t> das</w:t>
      </w:r>
      <w:r>
        <w:rPr>
          <w:w w:val="105"/>
          <w:sz w:val="21"/>
        </w:rPr>
        <w:t> penalidades</w:t>
      </w:r>
      <w:r>
        <w:rPr>
          <w:w w:val="105"/>
          <w:sz w:val="21"/>
        </w:rPr>
        <w:t> é</w:t>
      </w:r>
      <w:r>
        <w:rPr>
          <w:w w:val="105"/>
          <w:sz w:val="21"/>
        </w:rPr>
        <w:t> de</w:t>
      </w:r>
      <w:r>
        <w:rPr>
          <w:w w:val="105"/>
          <w:sz w:val="21"/>
        </w:rPr>
        <w:t> competência</w:t>
      </w:r>
      <w:r>
        <w:rPr>
          <w:w w:val="105"/>
          <w:sz w:val="21"/>
        </w:rPr>
        <w:t> exclusiva</w:t>
      </w:r>
      <w:r>
        <w:rPr>
          <w:w w:val="105"/>
          <w:sz w:val="21"/>
        </w:rPr>
        <w:t> do</w:t>
      </w:r>
      <w:r>
        <w:rPr>
          <w:w w:val="105"/>
          <w:sz w:val="21"/>
        </w:rPr>
        <w:t> órgão</w:t>
      </w:r>
      <w:r>
        <w:rPr>
          <w:w w:val="105"/>
          <w:sz w:val="21"/>
        </w:rPr>
        <w:t> ou</w:t>
      </w:r>
      <w:r>
        <w:rPr>
          <w:w w:val="105"/>
          <w:sz w:val="21"/>
        </w:rPr>
        <w:t> entidade</w:t>
      </w:r>
      <w:r>
        <w:rPr>
          <w:w w:val="105"/>
          <w:sz w:val="21"/>
        </w:rPr>
        <w:t> contratante,</w:t>
      </w:r>
      <w:r>
        <w:rPr>
          <w:w w:val="105"/>
          <w:sz w:val="21"/>
        </w:rPr>
        <w:t> sendo competentes para sua aplicação: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0"/>
          <w:numId w:val="10"/>
        </w:numPr>
        <w:tabs>
          <w:tab w:pos="997" w:val="left" w:leader="none"/>
        </w:tabs>
        <w:spacing w:line="240" w:lineRule="auto" w:before="1" w:after="0"/>
        <w:ind w:left="997" w:right="0" w:hanging="225"/>
        <w:jc w:val="left"/>
        <w:rPr>
          <w:sz w:val="21"/>
        </w:rPr>
      </w:pPr>
      <w:r>
        <w:rPr>
          <w:w w:val="105"/>
          <w:sz w:val="21"/>
        </w:rPr>
        <w:t>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sanções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previstas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itens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17.2.1,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17.2.2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17.2.3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impostas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Ordenador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Despesa;</w:t>
      </w:r>
    </w:p>
    <w:p>
      <w:pPr>
        <w:pStyle w:val="ListParagraph"/>
        <w:numPr>
          <w:ilvl w:val="0"/>
          <w:numId w:val="10"/>
        </w:numPr>
        <w:tabs>
          <w:tab w:pos="1021" w:val="left" w:leader="none"/>
          <w:tab w:pos="1041" w:val="left" w:leader="none"/>
        </w:tabs>
        <w:spacing w:line="259" w:lineRule="auto" w:before="234" w:after="0"/>
        <w:ind w:left="1021" w:right="117" w:hanging="249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sanção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prevista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17.2.4,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7"/>
          <w:w w:val="105"/>
          <w:sz w:val="21"/>
        </w:rPr>
        <w:t> </w:t>
      </w:r>
      <w:r>
        <w:rPr>
          <w:b/>
          <w:i/>
          <w:w w:val="105"/>
          <w:sz w:val="21"/>
        </w:rPr>
        <w:t>156,</w:t>
      </w:r>
      <w:r>
        <w:rPr>
          <w:b/>
          <w:i/>
          <w:spacing w:val="28"/>
          <w:w w:val="105"/>
          <w:sz w:val="21"/>
        </w:rPr>
        <w:t> </w:t>
      </w:r>
      <w:r>
        <w:rPr>
          <w:b/>
          <w:i/>
          <w:w w:val="105"/>
          <w:sz w:val="21"/>
        </w:rPr>
        <w:t>§</w:t>
      </w:r>
      <w:r>
        <w:rPr>
          <w:b/>
          <w:i/>
          <w:spacing w:val="28"/>
          <w:w w:val="105"/>
          <w:sz w:val="21"/>
        </w:rPr>
        <w:t> </w:t>
      </w:r>
      <w:r>
        <w:rPr>
          <w:b/>
          <w:i/>
          <w:w w:val="105"/>
          <w:sz w:val="21"/>
        </w:rPr>
        <w:t>6º,</w:t>
      </w:r>
      <w:r>
        <w:rPr>
          <w:b/>
          <w:i/>
          <w:spacing w:val="28"/>
          <w:w w:val="105"/>
          <w:sz w:val="21"/>
        </w:rPr>
        <w:t> </w:t>
      </w:r>
      <w:r>
        <w:rPr>
          <w:b/>
          <w:i/>
          <w:w w:val="105"/>
          <w:sz w:val="21"/>
        </w:rPr>
        <w:t>I,</w:t>
      </w:r>
      <w:r>
        <w:rPr>
          <w:b/>
          <w:i/>
          <w:spacing w:val="28"/>
          <w:w w:val="105"/>
          <w:sz w:val="21"/>
        </w:rPr>
        <w:t> </w:t>
      </w:r>
      <w:r>
        <w:rPr>
          <w:b/>
          <w:i/>
          <w:w w:val="105"/>
          <w:sz w:val="21"/>
        </w:rPr>
        <w:t>da</w:t>
      </w:r>
      <w:r>
        <w:rPr>
          <w:b/>
          <w:i/>
          <w:spacing w:val="28"/>
          <w:w w:val="105"/>
          <w:sz w:val="21"/>
        </w:rPr>
        <w:t> </w:t>
      </w:r>
      <w:r>
        <w:rPr>
          <w:b/>
          <w:i/>
          <w:w w:val="105"/>
          <w:sz w:val="21"/>
        </w:rPr>
        <w:t>Lei</w:t>
      </w:r>
      <w:r>
        <w:rPr>
          <w:b/>
          <w:i/>
          <w:spacing w:val="28"/>
          <w:w w:val="105"/>
          <w:sz w:val="21"/>
        </w:rPr>
        <w:t> </w:t>
      </w:r>
      <w:r>
        <w:rPr>
          <w:b/>
          <w:i/>
          <w:w w:val="105"/>
          <w:sz w:val="21"/>
        </w:rPr>
        <w:t>nº</w:t>
      </w:r>
      <w:r>
        <w:rPr>
          <w:b/>
          <w:i/>
          <w:spacing w:val="28"/>
          <w:w w:val="105"/>
          <w:sz w:val="21"/>
        </w:rPr>
        <w:t> </w:t>
      </w:r>
      <w:r>
        <w:rPr>
          <w:b/>
          <w:i/>
          <w:w w:val="105"/>
          <w:sz w:val="21"/>
        </w:rPr>
        <w:t>14.133/2021,</w:t>
      </w:r>
      <w:r>
        <w:rPr>
          <w:b/>
          <w:i/>
          <w:spacing w:val="40"/>
          <w:w w:val="105"/>
          <w:sz w:val="21"/>
        </w:rPr>
        <w:t> </w:t>
      </w:r>
      <w:r>
        <w:rPr>
          <w:w w:val="105"/>
          <w:sz w:val="21"/>
        </w:rPr>
        <w:t>é</w:t>
      </w:r>
      <w:r>
        <w:rPr>
          <w:spacing w:val="33"/>
          <w:w w:val="105"/>
          <w:sz w:val="21"/>
        </w:rPr>
        <w:t> </w:t>
      </w:r>
      <w:r>
        <w:rPr>
          <w:w w:val="105"/>
          <w:sz w:val="21"/>
        </w:rPr>
        <w:t>de competência exclusiva:</w:t>
      </w:r>
    </w:p>
    <w:p>
      <w:pPr>
        <w:pStyle w:val="ListParagraph"/>
        <w:numPr>
          <w:ilvl w:val="1"/>
          <w:numId w:val="10"/>
        </w:numPr>
        <w:tabs>
          <w:tab w:pos="1421" w:val="left" w:leader="none"/>
        </w:tabs>
        <w:spacing w:line="240" w:lineRule="auto" w:before="214" w:after="0"/>
        <w:ind w:left="1421" w:right="0" w:hanging="400"/>
        <w:jc w:val="left"/>
        <w:rPr>
          <w:sz w:val="21"/>
        </w:rPr>
      </w:pPr>
      <w:r>
        <w:rPr>
          <w:spacing w:val="-2"/>
          <w:w w:val="105"/>
          <w:sz w:val="21"/>
        </w:rPr>
        <w:t>em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se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tratando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realizada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pela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Administração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Pública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direta,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Secretário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Estado;</w:t>
      </w:r>
      <w:r>
        <w:rPr>
          <w:spacing w:val="-4"/>
          <w:w w:val="105"/>
          <w:sz w:val="21"/>
        </w:rPr>
        <w:t> </w:t>
      </w:r>
      <w:r>
        <w:rPr>
          <w:spacing w:val="-5"/>
          <w:w w:val="105"/>
          <w:sz w:val="21"/>
        </w:rPr>
        <w:t>ou</w:t>
      </w:r>
    </w:p>
    <w:p>
      <w:pPr>
        <w:pStyle w:val="ListParagraph"/>
        <w:numPr>
          <w:ilvl w:val="1"/>
          <w:numId w:val="10"/>
        </w:numPr>
        <w:tabs>
          <w:tab w:pos="1450" w:val="left" w:leader="none"/>
          <w:tab w:pos="1529" w:val="left" w:leader="none"/>
        </w:tabs>
        <w:spacing w:line="259" w:lineRule="auto" w:before="235" w:after="0"/>
        <w:ind w:left="1529" w:right="131" w:hanging="509"/>
        <w:jc w:val="left"/>
        <w:rPr>
          <w:sz w:val="21"/>
        </w:rPr>
      </w:pPr>
      <w:r>
        <w:rPr>
          <w:w w:val="105"/>
          <w:sz w:val="21"/>
        </w:rPr>
        <w:t>em</w:t>
      </w:r>
      <w:r>
        <w:rPr>
          <w:spacing w:val="17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tratando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contratação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realizada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pela Administração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Pública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Indireta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(fundação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autarquia),</w:t>
      </w:r>
      <w:r>
        <w:rPr>
          <w:spacing w:val="18"/>
          <w:w w:val="105"/>
          <w:sz w:val="21"/>
        </w:rPr>
        <w:t> </w:t>
      </w:r>
      <w:r>
        <w:rPr>
          <w:w w:val="105"/>
          <w:sz w:val="21"/>
        </w:rPr>
        <w:t>da autoridade máxima da entidade.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1"/>
          <w:numId w:val="1"/>
        </w:numPr>
        <w:tabs>
          <w:tab w:pos="1299" w:val="left" w:leader="none"/>
        </w:tabs>
        <w:spacing w:line="259" w:lineRule="auto" w:before="0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w w:val="105"/>
          <w:sz w:val="21"/>
        </w:rPr>
        <w:t> aplicação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quaisquer</w:t>
      </w:r>
      <w:r>
        <w:rPr>
          <w:w w:val="105"/>
          <w:sz w:val="21"/>
        </w:rPr>
        <w:t> das</w:t>
      </w:r>
      <w:r>
        <w:rPr>
          <w:w w:val="105"/>
          <w:sz w:val="21"/>
        </w:rPr>
        <w:t> penalidades</w:t>
      </w:r>
      <w:r>
        <w:rPr>
          <w:w w:val="105"/>
          <w:sz w:val="21"/>
        </w:rPr>
        <w:t> administrativas</w:t>
      </w:r>
      <w:r>
        <w:rPr>
          <w:w w:val="105"/>
          <w:sz w:val="21"/>
        </w:rPr>
        <w:t> realizar-se-á</w:t>
      </w:r>
      <w:r>
        <w:rPr>
          <w:w w:val="105"/>
          <w:sz w:val="21"/>
        </w:rPr>
        <w:t> em</w:t>
      </w:r>
      <w:r>
        <w:rPr>
          <w:w w:val="105"/>
          <w:sz w:val="21"/>
        </w:rPr>
        <w:t> processo</w:t>
      </w:r>
      <w:r>
        <w:rPr>
          <w:w w:val="105"/>
          <w:sz w:val="21"/>
        </w:rPr>
        <w:t> administrativo</w:t>
      </w:r>
      <w:r>
        <w:rPr>
          <w:w w:val="105"/>
          <w:sz w:val="21"/>
        </w:rPr>
        <w:t> que assegurará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contraditório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ampla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defesa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licitante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devendo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observado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procedimento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previsto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na Lei nº 14.133/2021, e, subsidiariamente, na Lei nº 5.427/2009.</w:t>
      </w:r>
    </w:p>
    <w:p>
      <w:pPr>
        <w:pStyle w:val="ListParagraph"/>
        <w:numPr>
          <w:ilvl w:val="2"/>
          <w:numId w:val="1"/>
        </w:numPr>
        <w:tabs>
          <w:tab w:pos="1439" w:val="left" w:leader="none"/>
        </w:tabs>
        <w:spacing w:line="259" w:lineRule="auto" w:before="213" w:after="0"/>
        <w:ind w:left="253" w:right="113" w:firstLine="508"/>
        <w:jc w:val="both"/>
        <w:rPr>
          <w:sz w:val="21"/>
        </w:rPr>
      </w:pPr>
      <w:r>
        <w:rPr>
          <w:w w:val="105"/>
          <w:sz w:val="21"/>
        </w:rPr>
        <w:t>A aplicação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sanção</w:t>
      </w:r>
      <w:r>
        <w:rPr>
          <w:w w:val="105"/>
          <w:sz w:val="21"/>
        </w:rPr>
        <w:t> será</w:t>
      </w:r>
      <w:r>
        <w:rPr>
          <w:w w:val="105"/>
          <w:sz w:val="21"/>
        </w:rPr>
        <w:t> antecedida</w:t>
      </w:r>
      <w:r>
        <w:rPr>
          <w:w w:val="105"/>
          <w:sz w:val="21"/>
        </w:rPr>
        <w:t> de</w:t>
      </w:r>
      <w:r>
        <w:rPr>
          <w:w w:val="105"/>
          <w:sz w:val="21"/>
        </w:rPr>
        <w:t> intimação</w:t>
      </w:r>
      <w:r>
        <w:rPr>
          <w:w w:val="105"/>
          <w:sz w:val="21"/>
        </w:rPr>
        <w:t> do</w:t>
      </w:r>
      <w:r>
        <w:rPr>
          <w:w w:val="105"/>
          <w:sz w:val="21"/>
        </w:rPr>
        <w:t> licitante</w:t>
      </w:r>
      <w:r>
        <w:rPr>
          <w:w w:val="105"/>
          <w:sz w:val="21"/>
        </w:rPr>
        <w:t> ou</w:t>
      </w:r>
      <w:r>
        <w:rPr>
          <w:w w:val="105"/>
          <w:sz w:val="21"/>
        </w:rPr>
        <w:t> contratado,</w:t>
      </w:r>
      <w:r>
        <w:rPr>
          <w:w w:val="105"/>
          <w:sz w:val="21"/>
        </w:rPr>
        <w:t> que</w:t>
      </w:r>
      <w:r>
        <w:rPr>
          <w:w w:val="105"/>
          <w:sz w:val="21"/>
        </w:rPr>
        <w:t> indicará</w:t>
      </w:r>
      <w:r>
        <w:rPr>
          <w:w w:val="105"/>
          <w:sz w:val="21"/>
        </w:rPr>
        <w:t> a</w:t>
      </w:r>
      <w:r>
        <w:rPr>
          <w:w w:val="105"/>
          <w:sz w:val="21"/>
        </w:rPr>
        <w:t> infração cometida,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fatos,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dispositivos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Edital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e/ou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infringidos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fundamentos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legais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pertinentes,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a</w:t>
      </w:r>
    </w:p>
    <w:p>
      <w:pPr>
        <w:pStyle w:val="ListParagraph"/>
        <w:spacing w:after="0" w:line="259" w:lineRule="auto"/>
        <w:jc w:val="both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line="259" w:lineRule="auto" w:before="79"/>
      </w:pPr>
      <w:r>
        <w:rPr>
          <w:w w:val="105"/>
        </w:rPr>
        <w:t>penalidade que se pretende imputar e o respectivo prazo e/ou valor, se for o caso, assim como o prazo e o local para a apresentação da defesa, com a possibilidade de produção de provas.</w:t>
      </w: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40" w:lineRule="auto" w:before="214" w:after="0"/>
        <w:ind w:left="1409" w:right="0" w:hanging="648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defesa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prévia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licitante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exercida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4"/>
          <w:w w:val="105"/>
          <w:sz w:val="21"/>
        </w:rPr>
        <w:t> </w:t>
      </w:r>
      <w:r>
        <w:rPr>
          <w:spacing w:val="-5"/>
          <w:w w:val="105"/>
          <w:sz w:val="21"/>
        </w:rPr>
        <w:t>de:</w:t>
      </w:r>
    </w:p>
    <w:p>
      <w:pPr>
        <w:pStyle w:val="BodyText"/>
        <w:spacing w:before="26"/>
        <w:ind w:left="0"/>
      </w:pPr>
    </w:p>
    <w:p>
      <w:pPr>
        <w:pStyle w:val="ListParagraph"/>
        <w:numPr>
          <w:ilvl w:val="0"/>
          <w:numId w:val="11"/>
        </w:numPr>
        <w:tabs>
          <w:tab w:pos="997" w:val="left" w:leader="none"/>
          <w:tab w:pos="1086" w:val="left" w:leader="none"/>
        </w:tabs>
        <w:spacing w:line="259" w:lineRule="auto" w:before="0" w:after="0"/>
        <w:ind w:left="1086" w:right="114" w:hanging="325"/>
        <w:jc w:val="left"/>
        <w:rPr>
          <w:sz w:val="21"/>
        </w:rPr>
      </w:pPr>
      <w:r>
        <w:rPr>
          <w:w w:val="105"/>
          <w:sz w:val="21"/>
        </w:rPr>
        <w:t>15 (quinze) dias úteis, no caso da aplicação das sanções previstas nos itens 17.2.1 e 17.2.2, contado da data da </w:t>
      </w:r>
      <w:r>
        <w:rPr>
          <w:spacing w:val="-2"/>
          <w:w w:val="105"/>
          <w:sz w:val="21"/>
        </w:rPr>
        <w:t>intimação;</w:t>
      </w:r>
    </w:p>
    <w:p>
      <w:pPr>
        <w:pStyle w:val="ListParagraph"/>
        <w:numPr>
          <w:ilvl w:val="0"/>
          <w:numId w:val="11"/>
        </w:numPr>
        <w:tabs>
          <w:tab w:pos="1008" w:val="left" w:leader="none"/>
          <w:tab w:pos="1086" w:val="left" w:leader="none"/>
        </w:tabs>
        <w:spacing w:line="259" w:lineRule="auto" w:before="214" w:after="0"/>
        <w:ind w:left="1086" w:right="114" w:hanging="325"/>
        <w:jc w:val="left"/>
        <w:rPr>
          <w:sz w:val="21"/>
        </w:rPr>
      </w:pPr>
      <w:r>
        <w:rPr>
          <w:w w:val="105"/>
          <w:sz w:val="21"/>
        </w:rPr>
        <w:t>15 (quinze) dias úteis, no caso de aplicação das sanções previstas nos itens 17.2.3 e 17.2.4, contado da data da intimação,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observado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procedimento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estabelecido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158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14.133/2021.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2"/>
          <w:numId w:val="1"/>
        </w:numPr>
        <w:tabs>
          <w:tab w:pos="1415" w:val="left" w:leader="none"/>
        </w:tabs>
        <w:spacing w:line="259" w:lineRule="auto" w:before="0" w:after="0"/>
        <w:ind w:left="253" w:right="112" w:firstLine="508"/>
        <w:jc w:val="both"/>
        <w:rPr>
          <w:sz w:val="21"/>
        </w:rPr>
      </w:pPr>
      <w:r>
        <w:rPr>
          <w:w w:val="105"/>
          <w:sz w:val="21"/>
        </w:rPr>
        <w:t>Será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emitida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decisão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conclusiva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sobre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sanção,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autoridade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competente,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devendo ser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apresentada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devida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motivação,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demonstração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fatos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respectivos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fundamentos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jurídicos.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40" w:lineRule="auto" w:before="214" w:after="0"/>
        <w:ind w:left="1247" w:right="0" w:hanging="486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sanções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previstas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Edital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exclui,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hipótese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alguma:</w:t>
      </w:r>
    </w:p>
    <w:p>
      <w:pPr>
        <w:pStyle w:val="BodyText"/>
        <w:spacing w:before="26"/>
        <w:ind w:left="0"/>
      </w:pPr>
    </w:p>
    <w:p>
      <w:pPr>
        <w:pStyle w:val="ListParagraph"/>
        <w:numPr>
          <w:ilvl w:val="0"/>
          <w:numId w:val="12"/>
        </w:numPr>
        <w:tabs>
          <w:tab w:pos="986" w:val="left" w:leader="none"/>
          <w:tab w:pos="1140" w:val="left" w:leader="none"/>
        </w:tabs>
        <w:spacing w:line="259" w:lineRule="auto" w:before="0" w:after="0"/>
        <w:ind w:left="1140" w:right="129" w:hanging="379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obrigação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reparação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integral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dano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causado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Pública,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156,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§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9º,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nº 14.133/2021 e do art. 416, parágrafo único, do Código Civil; e</w:t>
      </w:r>
    </w:p>
    <w:p>
      <w:pPr>
        <w:pStyle w:val="ListParagraph"/>
        <w:numPr>
          <w:ilvl w:val="0"/>
          <w:numId w:val="12"/>
        </w:numPr>
        <w:tabs>
          <w:tab w:pos="1019" w:val="left" w:leader="none"/>
          <w:tab w:pos="1140" w:val="left" w:leader="none"/>
        </w:tabs>
        <w:spacing w:line="259" w:lineRule="auto" w:before="214" w:after="0"/>
        <w:ind w:left="1140" w:right="111" w:hanging="379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w w:val="105"/>
          <w:sz w:val="21"/>
        </w:rPr>
        <w:t> possibilidade</w:t>
      </w:r>
      <w:r>
        <w:rPr>
          <w:w w:val="105"/>
          <w:sz w:val="21"/>
        </w:rPr>
        <w:t> de</w:t>
      </w:r>
      <w:r>
        <w:rPr>
          <w:w w:val="105"/>
          <w:sz w:val="21"/>
        </w:rPr>
        <w:t> rescisão</w:t>
      </w:r>
      <w:r>
        <w:rPr>
          <w:w w:val="105"/>
          <w:sz w:val="21"/>
        </w:rPr>
        <w:t> administrativa</w:t>
      </w:r>
      <w:r>
        <w:rPr>
          <w:w w:val="105"/>
          <w:sz w:val="21"/>
        </w:rPr>
        <w:t> do</w:t>
      </w:r>
      <w:r>
        <w:rPr>
          <w:w w:val="105"/>
          <w:sz w:val="21"/>
        </w:rPr>
        <w:t> Contrato,</w:t>
      </w:r>
      <w:r>
        <w:rPr>
          <w:w w:val="105"/>
          <w:sz w:val="21"/>
        </w:rPr>
        <w:t> na</w:t>
      </w:r>
      <w:r>
        <w:rPr>
          <w:w w:val="105"/>
          <w:sz w:val="21"/>
        </w:rPr>
        <w:t> forma</w:t>
      </w:r>
      <w:r>
        <w:rPr>
          <w:w w:val="105"/>
          <w:sz w:val="21"/>
        </w:rPr>
        <w:t> dos</w:t>
      </w:r>
      <w:r>
        <w:rPr>
          <w:w w:val="105"/>
          <w:sz w:val="21"/>
        </w:rPr>
        <w:t> arts.</w:t>
      </w:r>
      <w:r>
        <w:rPr>
          <w:w w:val="105"/>
          <w:sz w:val="21"/>
        </w:rPr>
        <w:t> 138</w:t>
      </w:r>
      <w:r>
        <w:rPr>
          <w:w w:val="105"/>
          <w:sz w:val="21"/>
        </w:rPr>
        <w:t> e</w:t>
      </w:r>
      <w:r>
        <w:rPr>
          <w:w w:val="105"/>
          <w:sz w:val="21"/>
        </w:rPr>
        <w:t> 139</w:t>
      </w:r>
      <w:r>
        <w:rPr>
          <w:w w:val="105"/>
          <w:sz w:val="21"/>
        </w:rPr>
        <w:t> da</w:t>
      </w:r>
      <w:r>
        <w:rPr>
          <w:w w:val="105"/>
          <w:sz w:val="21"/>
        </w:rPr>
        <w:t> Lei</w:t>
      </w:r>
      <w:r>
        <w:rPr>
          <w:w w:val="105"/>
          <w:sz w:val="21"/>
        </w:rPr>
        <w:t> nº</w:t>
      </w:r>
      <w:r>
        <w:rPr>
          <w:w w:val="105"/>
          <w:sz w:val="21"/>
        </w:rPr>
        <w:t> 14.133/2021,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garantido o contraditório e a ampla defesa.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2"/>
          <w:numId w:val="1"/>
        </w:numPr>
        <w:tabs>
          <w:tab w:pos="1409" w:val="left" w:leader="none"/>
        </w:tabs>
        <w:spacing w:line="259" w:lineRule="auto" w:before="0" w:after="0"/>
        <w:ind w:left="253" w:right="109" w:firstLine="508"/>
        <w:jc w:val="both"/>
        <w:rPr>
          <w:sz w:val="21"/>
        </w:rPr>
      </w:pPr>
      <w:r>
        <w:rPr>
          <w:w w:val="105"/>
          <w:sz w:val="21"/>
        </w:rPr>
        <w:t>Aplica-se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disposto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alínea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17.8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multa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compensatória,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parágrafo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único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art. 416 do Código Civil.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59" w:lineRule="auto" w:before="214" w:after="0"/>
        <w:ind w:left="253" w:right="113" w:firstLine="508"/>
        <w:jc w:val="both"/>
        <w:rPr>
          <w:sz w:val="21"/>
        </w:rPr>
      </w:pPr>
      <w:r>
        <w:rPr>
          <w:w w:val="105"/>
          <w:sz w:val="21"/>
        </w:rPr>
        <w:t>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sanções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impedimento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licitar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contratar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declaração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inidoneidade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licitar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contratar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são passíveis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reabilitação,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observados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requisitos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estabelecidos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163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14.133/2021.</w:t>
      </w:r>
    </w:p>
    <w:p>
      <w:pPr>
        <w:pStyle w:val="ListParagraph"/>
        <w:numPr>
          <w:ilvl w:val="1"/>
          <w:numId w:val="1"/>
        </w:numPr>
        <w:tabs>
          <w:tab w:pos="1375" w:val="left" w:leader="none"/>
        </w:tabs>
        <w:spacing w:line="259" w:lineRule="auto" w:before="215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Se,</w:t>
      </w:r>
      <w:r>
        <w:rPr>
          <w:w w:val="105"/>
          <w:sz w:val="21"/>
        </w:rPr>
        <w:t> durante</w:t>
      </w:r>
      <w:r>
        <w:rPr>
          <w:w w:val="105"/>
          <w:sz w:val="21"/>
        </w:rPr>
        <w:t> o</w:t>
      </w:r>
      <w:r>
        <w:rPr>
          <w:w w:val="105"/>
          <w:sz w:val="21"/>
        </w:rPr>
        <w:t> processo</w:t>
      </w:r>
      <w:r>
        <w:rPr>
          <w:w w:val="105"/>
          <w:sz w:val="21"/>
        </w:rPr>
        <w:t> de</w:t>
      </w:r>
      <w:r>
        <w:rPr>
          <w:w w:val="105"/>
          <w:sz w:val="21"/>
        </w:rPr>
        <w:t> aplicação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penalidade,</w:t>
      </w:r>
      <w:r>
        <w:rPr>
          <w:w w:val="105"/>
          <w:sz w:val="21"/>
        </w:rPr>
        <w:t> houver</w:t>
      </w:r>
      <w:r>
        <w:rPr>
          <w:w w:val="105"/>
          <w:sz w:val="21"/>
        </w:rPr>
        <w:t> indícios</w:t>
      </w:r>
      <w:r>
        <w:rPr>
          <w:w w:val="105"/>
          <w:sz w:val="21"/>
        </w:rPr>
        <w:t> de</w:t>
      </w:r>
      <w:r>
        <w:rPr>
          <w:w w:val="105"/>
          <w:sz w:val="21"/>
        </w:rPr>
        <w:t> prática</w:t>
      </w:r>
      <w:r>
        <w:rPr>
          <w:w w:val="105"/>
          <w:sz w:val="21"/>
        </w:rPr>
        <w:t> de</w:t>
      </w:r>
      <w:r>
        <w:rPr>
          <w:w w:val="105"/>
          <w:sz w:val="21"/>
        </w:rPr>
        <w:t> infração</w:t>
      </w:r>
      <w:r>
        <w:rPr>
          <w:w w:val="105"/>
          <w:sz w:val="21"/>
        </w:rPr>
        <w:t> administrativa tipificada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12.846/2013,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lesivo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pública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nacional,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cópias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processo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administrativo necessárias à apuração da responsabilidade da empresa deverão ser remetidas à autoridade competente, com despacho </w:t>
      </w:r>
      <w:r>
        <w:rPr>
          <w:spacing w:val="-2"/>
          <w:w w:val="105"/>
          <w:sz w:val="21"/>
        </w:rPr>
        <w:t>fundamentado,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para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ciência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decisão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sobre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eventual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instauração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investigação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preliminar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Processo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Administrativo </w:t>
      </w:r>
      <w:r>
        <w:rPr>
          <w:w w:val="105"/>
          <w:sz w:val="21"/>
        </w:rPr>
        <w:t>de Responsabilização – PAR.</w:t>
      </w:r>
    </w:p>
    <w:p>
      <w:pPr>
        <w:pStyle w:val="ListParagraph"/>
        <w:numPr>
          <w:ilvl w:val="2"/>
          <w:numId w:val="1"/>
        </w:numPr>
        <w:tabs>
          <w:tab w:pos="1556" w:val="left" w:leader="none"/>
        </w:tabs>
        <w:spacing w:line="259" w:lineRule="auto" w:before="210" w:after="0"/>
        <w:ind w:left="134" w:right="129" w:firstLine="63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w w:val="105"/>
          <w:sz w:val="21"/>
        </w:rPr>
        <w:t> apuração</w:t>
      </w:r>
      <w:r>
        <w:rPr>
          <w:w w:val="105"/>
          <w:sz w:val="21"/>
        </w:rPr>
        <w:t> e</w:t>
      </w:r>
      <w:r>
        <w:rPr>
          <w:w w:val="105"/>
          <w:sz w:val="21"/>
        </w:rPr>
        <w:t> o</w:t>
      </w:r>
      <w:r>
        <w:rPr>
          <w:w w:val="105"/>
          <w:sz w:val="21"/>
        </w:rPr>
        <w:t> julgamento</w:t>
      </w:r>
      <w:r>
        <w:rPr>
          <w:w w:val="105"/>
          <w:sz w:val="21"/>
        </w:rPr>
        <w:t> das</w:t>
      </w:r>
      <w:r>
        <w:rPr>
          <w:w w:val="105"/>
          <w:sz w:val="21"/>
        </w:rPr>
        <w:t> demais</w:t>
      </w:r>
      <w:r>
        <w:rPr>
          <w:w w:val="105"/>
          <w:sz w:val="21"/>
        </w:rPr>
        <w:t> infrações</w:t>
      </w:r>
      <w:r>
        <w:rPr>
          <w:w w:val="105"/>
          <w:sz w:val="21"/>
        </w:rPr>
        <w:t> administrativas</w:t>
      </w:r>
      <w:r>
        <w:rPr>
          <w:w w:val="105"/>
          <w:sz w:val="21"/>
        </w:rPr>
        <w:t> não</w:t>
      </w:r>
      <w:r>
        <w:rPr>
          <w:w w:val="105"/>
          <w:sz w:val="21"/>
        </w:rPr>
        <w:t> consideradas</w:t>
      </w:r>
      <w:r>
        <w:rPr>
          <w:w w:val="105"/>
          <w:sz w:val="21"/>
        </w:rPr>
        <w:t> como</w:t>
      </w:r>
      <w:r>
        <w:rPr>
          <w:w w:val="105"/>
          <w:sz w:val="21"/>
        </w:rPr>
        <w:t> ato</w:t>
      </w:r>
      <w:r>
        <w:rPr>
          <w:w w:val="105"/>
          <w:sz w:val="21"/>
        </w:rPr>
        <w:t> lesivo</w:t>
      </w:r>
      <w:r>
        <w:rPr>
          <w:w w:val="105"/>
          <w:sz w:val="21"/>
        </w:rPr>
        <w:t> à Administração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Pública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nacional,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12.846/2013,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seguirão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rito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normal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unidade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administrativa.</w:t>
      </w:r>
    </w:p>
    <w:p>
      <w:pPr>
        <w:pStyle w:val="ListParagraph"/>
        <w:numPr>
          <w:ilvl w:val="2"/>
          <w:numId w:val="1"/>
        </w:numPr>
        <w:tabs>
          <w:tab w:pos="1535" w:val="left" w:leader="none"/>
        </w:tabs>
        <w:spacing w:line="259" w:lineRule="auto" w:before="215" w:after="0"/>
        <w:ind w:left="134" w:right="121" w:firstLine="638"/>
        <w:jc w:val="both"/>
        <w:rPr>
          <w:sz w:val="21"/>
        </w:rPr>
      </w:pPr>
      <w:r>
        <w:rPr>
          <w:w w:val="105"/>
          <w:sz w:val="21"/>
        </w:rPr>
        <w:t>O processamento do PAR não interfere no seguimento regular dos processos administrativos específicos para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apuração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ocorrência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danos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prejuízos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Pública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Estadual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resultantes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lesivo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cometido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por pessoa jurídica, com ou sem a participação de agente público.</w:t>
      </w:r>
    </w:p>
    <w:p>
      <w:pPr>
        <w:pStyle w:val="ListParagraph"/>
        <w:numPr>
          <w:ilvl w:val="3"/>
          <w:numId w:val="1"/>
        </w:numPr>
        <w:tabs>
          <w:tab w:pos="1680" w:val="left" w:leader="none"/>
        </w:tabs>
        <w:spacing w:line="259" w:lineRule="auto" w:before="213" w:after="0"/>
        <w:ind w:left="253" w:right="137" w:firstLine="508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seja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possível,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apuração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promovida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conjunto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33,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§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1º,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 Decreto nº 46.366, de 19 de julho de 2018.</w:t>
      </w:r>
    </w:p>
    <w:p>
      <w:pPr>
        <w:pStyle w:val="ListParagraph"/>
        <w:numPr>
          <w:ilvl w:val="1"/>
          <w:numId w:val="1"/>
        </w:numPr>
        <w:tabs>
          <w:tab w:pos="1355" w:val="left" w:leader="none"/>
        </w:tabs>
        <w:spacing w:line="259" w:lineRule="auto" w:before="214" w:after="0"/>
        <w:ind w:left="253" w:right="113" w:firstLine="508"/>
        <w:jc w:val="both"/>
        <w:rPr>
          <w:sz w:val="21"/>
        </w:rPr>
      </w:pPr>
      <w:r>
        <w:rPr>
          <w:w w:val="105"/>
          <w:sz w:val="21"/>
        </w:rPr>
        <w:t>Na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hipótese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abertura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processo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administrativo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destinado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apuração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fatos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caso,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aplicação de sanções ao licitante ou contratado, em decorrência de conduta vedada no Edital e/ou no Contrato, as comunicações serão</w:t>
      </w:r>
      <w:r>
        <w:rPr>
          <w:w w:val="105"/>
          <w:sz w:val="21"/>
        </w:rPr>
        <w:t> efetuadas</w:t>
      </w:r>
      <w:r>
        <w:rPr>
          <w:w w:val="105"/>
          <w:sz w:val="21"/>
        </w:rPr>
        <w:t> por</w:t>
      </w:r>
      <w:r>
        <w:rPr>
          <w:w w:val="105"/>
          <w:sz w:val="21"/>
        </w:rPr>
        <w:t> meio</w:t>
      </w:r>
      <w:r>
        <w:rPr>
          <w:w w:val="105"/>
          <w:sz w:val="21"/>
        </w:rPr>
        <w:t> do</w:t>
      </w:r>
      <w:r>
        <w:rPr>
          <w:w w:val="105"/>
          <w:sz w:val="21"/>
        </w:rPr>
        <w:t> endereço</w:t>
      </w:r>
      <w:r>
        <w:rPr>
          <w:w w:val="105"/>
          <w:sz w:val="21"/>
        </w:rPr>
        <w:t> de</w:t>
      </w:r>
      <w:r>
        <w:rPr>
          <w:w w:val="105"/>
          <w:sz w:val="21"/>
        </w:rPr>
        <w:t> correio</w:t>
      </w:r>
      <w:r>
        <w:rPr>
          <w:w w:val="105"/>
          <w:sz w:val="21"/>
        </w:rPr>
        <w:t> eletrônico</w:t>
      </w:r>
      <w:r>
        <w:rPr>
          <w:w w:val="105"/>
          <w:sz w:val="21"/>
        </w:rPr>
        <w:t> ("e-mail")</w:t>
      </w:r>
      <w:r>
        <w:rPr>
          <w:w w:val="105"/>
          <w:sz w:val="21"/>
        </w:rPr>
        <w:t> cadastrado</w:t>
      </w:r>
      <w:r>
        <w:rPr>
          <w:w w:val="105"/>
          <w:sz w:val="21"/>
        </w:rPr>
        <w:t> pela</w:t>
      </w:r>
      <w:r>
        <w:rPr>
          <w:w w:val="105"/>
          <w:sz w:val="21"/>
        </w:rPr>
        <w:t> empresa</w:t>
      </w:r>
      <w:r>
        <w:rPr>
          <w:w w:val="105"/>
          <w:sz w:val="21"/>
        </w:rPr>
        <w:t> junto</w:t>
      </w:r>
      <w:r>
        <w:rPr>
          <w:w w:val="105"/>
          <w:sz w:val="21"/>
        </w:rPr>
        <w:t> ao</w:t>
      </w:r>
      <w:r>
        <w:rPr>
          <w:w w:val="105"/>
          <w:sz w:val="21"/>
        </w:rPr>
        <w:t> sistema eletrônico de contratações do Estado.</w:t>
      </w:r>
    </w:p>
    <w:p>
      <w:pPr>
        <w:pStyle w:val="ListParagraph"/>
        <w:numPr>
          <w:ilvl w:val="2"/>
          <w:numId w:val="1"/>
        </w:numPr>
        <w:tabs>
          <w:tab w:pos="1524" w:val="left" w:leader="none"/>
        </w:tabs>
        <w:spacing w:line="259" w:lineRule="auto" w:before="212" w:after="0"/>
        <w:ind w:left="253" w:right="117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licitante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manter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atualizado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endereço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correio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eletrônico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("e-mail")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cadastrado junto</w:t>
      </w:r>
      <w:r>
        <w:rPr>
          <w:w w:val="105"/>
          <w:sz w:val="21"/>
        </w:rPr>
        <w:t> ao</w:t>
      </w:r>
      <w:r>
        <w:rPr>
          <w:w w:val="105"/>
          <w:sz w:val="21"/>
        </w:rPr>
        <w:t> sistema</w:t>
      </w:r>
      <w:r>
        <w:rPr>
          <w:w w:val="105"/>
          <w:sz w:val="21"/>
        </w:rPr>
        <w:t> eletrônico</w:t>
      </w:r>
      <w:r>
        <w:rPr>
          <w:w w:val="105"/>
          <w:sz w:val="21"/>
        </w:rPr>
        <w:t> de</w:t>
      </w:r>
      <w:r>
        <w:rPr>
          <w:w w:val="105"/>
          <w:sz w:val="21"/>
        </w:rPr>
        <w:t> contratações</w:t>
      </w:r>
      <w:r>
        <w:rPr>
          <w:w w:val="105"/>
          <w:sz w:val="21"/>
        </w:rPr>
        <w:t> e</w:t>
      </w:r>
      <w:r>
        <w:rPr>
          <w:w w:val="105"/>
          <w:sz w:val="21"/>
        </w:rPr>
        <w:t> confirmar</w:t>
      </w:r>
      <w:r>
        <w:rPr>
          <w:w w:val="105"/>
          <w:sz w:val="21"/>
        </w:rPr>
        <w:t> o</w:t>
      </w:r>
      <w:r>
        <w:rPr>
          <w:w w:val="105"/>
          <w:sz w:val="21"/>
        </w:rPr>
        <w:t> recebimento</w:t>
      </w:r>
      <w:r>
        <w:rPr>
          <w:w w:val="105"/>
          <w:sz w:val="21"/>
        </w:rPr>
        <w:t> das</w:t>
      </w:r>
      <w:r>
        <w:rPr>
          <w:w w:val="105"/>
          <w:sz w:val="21"/>
        </w:rPr>
        <w:t> mensagens</w:t>
      </w:r>
      <w:r>
        <w:rPr>
          <w:w w:val="105"/>
          <w:sz w:val="21"/>
        </w:rPr>
        <w:t> encaminhadas</w:t>
      </w:r>
      <w:r>
        <w:rPr>
          <w:w w:val="105"/>
          <w:sz w:val="21"/>
        </w:rPr>
        <w:t> pelo</w:t>
      </w:r>
      <w:r>
        <w:rPr>
          <w:w w:val="105"/>
          <w:sz w:val="21"/>
        </w:rPr>
        <w:t> órgão</w:t>
      </w:r>
      <w:r>
        <w:rPr>
          <w:w w:val="105"/>
          <w:sz w:val="21"/>
        </w:rPr>
        <w:t> ou entidade</w:t>
      </w:r>
      <w:r>
        <w:rPr>
          <w:w w:val="105"/>
          <w:sz w:val="21"/>
        </w:rPr>
        <w:t> contratante,</w:t>
      </w:r>
      <w:r>
        <w:rPr>
          <w:w w:val="105"/>
          <w:sz w:val="21"/>
        </w:rPr>
        <w:t> não</w:t>
      </w:r>
      <w:r>
        <w:rPr>
          <w:w w:val="105"/>
          <w:sz w:val="21"/>
        </w:rPr>
        <w:t> podendo</w:t>
      </w:r>
      <w:r>
        <w:rPr>
          <w:w w:val="105"/>
          <w:sz w:val="21"/>
        </w:rPr>
        <w:t> alegar</w:t>
      </w:r>
      <w:r>
        <w:rPr>
          <w:w w:val="105"/>
          <w:sz w:val="21"/>
        </w:rPr>
        <w:t> o</w:t>
      </w:r>
      <w:r>
        <w:rPr>
          <w:w w:val="105"/>
          <w:sz w:val="21"/>
        </w:rPr>
        <w:t> desconhecimento</w:t>
      </w:r>
      <w:r>
        <w:rPr>
          <w:w w:val="105"/>
          <w:sz w:val="21"/>
        </w:rPr>
        <w:t> do</w:t>
      </w:r>
      <w:r>
        <w:rPr>
          <w:w w:val="105"/>
          <w:sz w:val="21"/>
        </w:rPr>
        <w:t> recebimento</w:t>
      </w:r>
      <w:r>
        <w:rPr>
          <w:w w:val="105"/>
          <w:sz w:val="21"/>
        </w:rPr>
        <w:t> das</w:t>
      </w:r>
      <w:r>
        <w:rPr>
          <w:w w:val="105"/>
          <w:sz w:val="21"/>
        </w:rPr>
        <w:t> comunicações</w:t>
      </w:r>
      <w:r>
        <w:rPr>
          <w:w w:val="105"/>
          <w:sz w:val="21"/>
        </w:rPr>
        <w:t> por</w:t>
      </w:r>
      <w:r>
        <w:rPr>
          <w:w w:val="105"/>
          <w:sz w:val="21"/>
        </w:rPr>
        <w:t> este</w:t>
      </w:r>
      <w:r>
        <w:rPr>
          <w:w w:val="105"/>
          <w:sz w:val="21"/>
        </w:rPr>
        <w:t> meio</w:t>
      </w:r>
      <w:r>
        <w:rPr>
          <w:w w:val="105"/>
          <w:sz w:val="21"/>
        </w:rPr>
        <w:t> como justificativa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eximir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responsabilidades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assumidas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eventuais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sanções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aplicadas.</w:t>
      </w:r>
    </w:p>
    <w:p>
      <w:pPr>
        <w:pStyle w:val="ListParagraph"/>
        <w:numPr>
          <w:ilvl w:val="1"/>
          <w:numId w:val="1"/>
        </w:numPr>
        <w:tabs>
          <w:tab w:pos="1385" w:val="left" w:leader="none"/>
        </w:tabs>
        <w:spacing w:line="259" w:lineRule="auto" w:before="212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contratante</w:t>
      </w:r>
      <w:r>
        <w:rPr>
          <w:w w:val="105"/>
          <w:sz w:val="21"/>
        </w:rPr>
        <w:t> deverá</w:t>
      </w:r>
      <w:r>
        <w:rPr>
          <w:w w:val="105"/>
          <w:sz w:val="21"/>
        </w:rPr>
        <w:t> remeter</w:t>
      </w:r>
      <w:r>
        <w:rPr>
          <w:w w:val="105"/>
          <w:sz w:val="21"/>
        </w:rPr>
        <w:t> para</w:t>
      </w:r>
      <w:r>
        <w:rPr>
          <w:w w:val="105"/>
          <w:sz w:val="21"/>
        </w:rPr>
        <w:t> o</w:t>
      </w:r>
      <w:r>
        <w:rPr>
          <w:w w:val="105"/>
          <w:sz w:val="21"/>
        </w:rPr>
        <w:t> Órgão</w:t>
      </w:r>
      <w:r>
        <w:rPr>
          <w:w w:val="105"/>
          <w:sz w:val="21"/>
        </w:rPr>
        <w:t> Central</w:t>
      </w:r>
      <w:r>
        <w:rPr>
          <w:w w:val="105"/>
          <w:sz w:val="21"/>
        </w:rPr>
        <w:t> de</w:t>
      </w:r>
      <w:r>
        <w:rPr>
          <w:w w:val="105"/>
          <w:sz w:val="21"/>
        </w:rPr>
        <w:t> Logística</w:t>
      </w:r>
      <w:r>
        <w:rPr>
          <w:w w:val="105"/>
          <w:sz w:val="21"/>
        </w:rPr>
        <w:t> (SUBLOG)</w:t>
      </w:r>
      <w:r>
        <w:rPr>
          <w:w w:val="105"/>
          <w:sz w:val="21"/>
        </w:rPr>
        <w:t> o</w:t>
      </w:r>
      <w:r>
        <w:rPr>
          <w:w w:val="105"/>
          <w:sz w:val="21"/>
        </w:rPr>
        <w:t> extrato</w:t>
      </w:r>
      <w:r>
        <w:rPr>
          <w:w w:val="105"/>
          <w:sz w:val="21"/>
        </w:rPr>
        <w:t> de</w:t>
      </w:r>
      <w:r>
        <w:rPr>
          <w:w w:val="105"/>
          <w:sz w:val="21"/>
        </w:rPr>
        <w:t> publicação</w:t>
      </w:r>
      <w:r>
        <w:rPr>
          <w:w w:val="105"/>
          <w:sz w:val="21"/>
        </w:rPr>
        <w:t> no Diário</w:t>
      </w:r>
      <w:r>
        <w:rPr>
          <w:w w:val="105"/>
          <w:sz w:val="21"/>
        </w:rPr>
        <w:t> Oficial</w:t>
      </w:r>
      <w:r>
        <w:rPr>
          <w:w w:val="105"/>
          <w:sz w:val="21"/>
        </w:rPr>
        <w:t> do</w:t>
      </w:r>
      <w:r>
        <w:rPr>
          <w:w w:val="105"/>
          <w:sz w:val="21"/>
        </w:rPr>
        <w:t> Estado</w:t>
      </w:r>
      <w:r>
        <w:rPr>
          <w:w w:val="105"/>
          <w:sz w:val="21"/>
        </w:rPr>
        <w:t> do</w:t>
      </w:r>
      <w:r>
        <w:rPr>
          <w:w w:val="105"/>
          <w:sz w:val="21"/>
        </w:rPr>
        <w:t> ato</w:t>
      </w:r>
      <w:r>
        <w:rPr>
          <w:w w:val="105"/>
          <w:sz w:val="21"/>
        </w:rPr>
        <w:t> de</w:t>
      </w:r>
      <w:r>
        <w:rPr>
          <w:w w:val="105"/>
          <w:sz w:val="21"/>
        </w:rPr>
        <w:t> aplicação</w:t>
      </w:r>
      <w:r>
        <w:rPr>
          <w:w w:val="105"/>
          <w:sz w:val="21"/>
        </w:rPr>
        <w:t> das</w:t>
      </w:r>
      <w:r>
        <w:rPr>
          <w:w w:val="105"/>
          <w:sz w:val="21"/>
        </w:rPr>
        <w:t> sanções</w:t>
      </w:r>
      <w:r>
        <w:rPr>
          <w:w w:val="105"/>
          <w:sz w:val="21"/>
        </w:rPr>
        <w:t> de</w:t>
      </w:r>
      <w:r>
        <w:rPr>
          <w:w w:val="105"/>
          <w:sz w:val="21"/>
        </w:rPr>
        <w:t> impedimento</w:t>
      </w:r>
      <w:r>
        <w:rPr>
          <w:w w:val="105"/>
          <w:sz w:val="21"/>
        </w:rPr>
        <w:t> de</w:t>
      </w:r>
      <w:r>
        <w:rPr>
          <w:w w:val="105"/>
          <w:sz w:val="21"/>
        </w:rPr>
        <w:t> licitar</w:t>
      </w:r>
      <w:r>
        <w:rPr>
          <w:w w:val="105"/>
          <w:sz w:val="21"/>
        </w:rPr>
        <w:t> e</w:t>
      </w:r>
      <w:r>
        <w:rPr>
          <w:w w:val="105"/>
          <w:sz w:val="21"/>
        </w:rPr>
        <w:t> contratar</w:t>
      </w:r>
      <w:r>
        <w:rPr>
          <w:w w:val="105"/>
          <w:sz w:val="21"/>
        </w:rPr>
        <w:t> e</w:t>
      </w:r>
      <w:r>
        <w:rPr>
          <w:w w:val="105"/>
          <w:sz w:val="21"/>
        </w:rPr>
        <w:t> de</w:t>
      </w:r>
      <w:r>
        <w:rPr>
          <w:w w:val="105"/>
          <w:sz w:val="21"/>
        </w:rPr>
        <w:t> declaração</w:t>
      </w:r>
      <w:r>
        <w:rPr>
          <w:w w:val="105"/>
          <w:sz w:val="21"/>
        </w:rPr>
        <w:t> de inidoneidade para licitar e contratar, de modo a possibilitar a formalização da extensão dos seus efeitos para todos os órgãos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entidades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Pública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Estado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Rio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Janeiro.</w:t>
      </w:r>
    </w:p>
    <w:p>
      <w:pPr>
        <w:pStyle w:val="ListParagraph"/>
        <w:numPr>
          <w:ilvl w:val="2"/>
          <w:numId w:val="1"/>
        </w:numPr>
        <w:tabs>
          <w:tab w:pos="1517" w:val="left" w:leader="none"/>
        </w:tabs>
        <w:spacing w:line="259" w:lineRule="auto" w:before="212" w:after="0"/>
        <w:ind w:left="253" w:right="110" w:firstLine="508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sanções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impedimento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licitar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contratar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declaração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inidoneidade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licitar e contratar deverá ser comunicada à Controladoria Geral do Estado, no prazo de 15 (quinze) dias úteis, contado da sua aplicação,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informará,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fins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publicidade,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Cadastro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Nacional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Empresas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Inidôneas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Suspensas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CEIS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ao</w:t>
      </w:r>
    </w:p>
    <w:p>
      <w:pPr>
        <w:pStyle w:val="ListParagraph"/>
        <w:spacing w:after="0" w:line="259" w:lineRule="auto"/>
        <w:jc w:val="both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</w:pPr>
      <w:r>
        <w:rPr>
          <w:w w:val="105"/>
        </w:rPr>
        <w:t>Cadastro</w:t>
      </w:r>
      <w:r>
        <w:rPr>
          <w:spacing w:val="-13"/>
          <w:w w:val="105"/>
        </w:rPr>
        <w:t> </w:t>
      </w:r>
      <w:r>
        <w:rPr>
          <w:w w:val="105"/>
        </w:rPr>
        <w:t>Nacional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Empresas</w:t>
      </w:r>
      <w:r>
        <w:rPr>
          <w:spacing w:val="-12"/>
          <w:w w:val="105"/>
        </w:rPr>
        <w:t> </w:t>
      </w:r>
      <w:r>
        <w:rPr>
          <w:w w:val="105"/>
        </w:rPr>
        <w:t>Punidas</w:t>
      </w:r>
      <w:r>
        <w:rPr>
          <w:spacing w:val="-13"/>
          <w:w w:val="105"/>
        </w:rPr>
        <w:t> </w:t>
      </w:r>
      <w:r>
        <w:rPr>
          <w:w w:val="105"/>
        </w:rPr>
        <w:t>(Cnep),</w:t>
      </w:r>
      <w:r>
        <w:rPr>
          <w:spacing w:val="-12"/>
          <w:w w:val="105"/>
        </w:rPr>
        <w:t> </w:t>
      </w:r>
      <w:r>
        <w:rPr>
          <w:w w:val="105"/>
        </w:rPr>
        <w:t>na</w:t>
      </w:r>
      <w:r>
        <w:rPr>
          <w:spacing w:val="-13"/>
          <w:w w:val="105"/>
        </w:rPr>
        <w:t> </w:t>
      </w:r>
      <w:r>
        <w:rPr>
          <w:w w:val="105"/>
        </w:rPr>
        <w:t>forma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art.</w:t>
      </w:r>
      <w:r>
        <w:rPr>
          <w:spacing w:val="-13"/>
          <w:w w:val="105"/>
        </w:rPr>
        <w:t> </w:t>
      </w:r>
      <w:r>
        <w:rPr>
          <w:w w:val="105"/>
        </w:rPr>
        <w:t>161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Lei</w:t>
      </w:r>
      <w:r>
        <w:rPr>
          <w:spacing w:val="-12"/>
          <w:w w:val="105"/>
        </w:rPr>
        <w:t> </w:t>
      </w:r>
      <w:r>
        <w:rPr>
          <w:w w:val="105"/>
        </w:rPr>
        <w:t>nº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14.133/2021.</w:t>
      </w:r>
    </w:p>
    <w:p>
      <w:pPr>
        <w:pStyle w:val="ListParagraph"/>
        <w:numPr>
          <w:ilvl w:val="1"/>
          <w:numId w:val="1"/>
        </w:numPr>
        <w:tabs>
          <w:tab w:pos="1405" w:val="left" w:leader="none"/>
        </w:tabs>
        <w:spacing w:line="259" w:lineRule="auto" w:before="235" w:after="0"/>
        <w:ind w:left="253" w:right="106" w:firstLine="508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w w:val="105"/>
          <w:sz w:val="21"/>
        </w:rPr>
        <w:t> não</w:t>
      </w:r>
      <w:r>
        <w:rPr>
          <w:w w:val="105"/>
          <w:sz w:val="21"/>
        </w:rPr>
        <w:t> seja</w:t>
      </w:r>
      <w:r>
        <w:rPr>
          <w:w w:val="105"/>
          <w:sz w:val="21"/>
        </w:rPr>
        <w:t> efetuado</w:t>
      </w:r>
      <w:r>
        <w:rPr>
          <w:w w:val="105"/>
          <w:sz w:val="21"/>
        </w:rPr>
        <w:t> o</w:t>
      </w:r>
      <w:r>
        <w:rPr>
          <w:w w:val="105"/>
          <w:sz w:val="21"/>
        </w:rPr>
        <w:t> pagamento</w:t>
      </w:r>
      <w:r>
        <w:rPr>
          <w:w w:val="105"/>
          <w:sz w:val="21"/>
        </w:rPr>
        <w:t> da</w:t>
      </w:r>
      <w:r>
        <w:rPr>
          <w:w w:val="105"/>
          <w:sz w:val="21"/>
        </w:rPr>
        <w:t> multa</w:t>
      </w:r>
      <w:r>
        <w:rPr>
          <w:w w:val="105"/>
          <w:sz w:val="21"/>
        </w:rPr>
        <w:t> aplicada</w:t>
      </w:r>
      <w:r>
        <w:rPr>
          <w:w w:val="105"/>
          <w:sz w:val="21"/>
        </w:rPr>
        <w:t> ou</w:t>
      </w:r>
      <w:r>
        <w:rPr>
          <w:w w:val="105"/>
          <w:sz w:val="21"/>
        </w:rPr>
        <w:t> o</w:t>
      </w:r>
      <w:r>
        <w:rPr>
          <w:w w:val="105"/>
          <w:sz w:val="21"/>
        </w:rPr>
        <w:t> valor</w:t>
      </w:r>
      <w:r>
        <w:rPr>
          <w:w w:val="105"/>
          <w:sz w:val="21"/>
        </w:rPr>
        <w:t> seja</w:t>
      </w:r>
      <w:r>
        <w:rPr>
          <w:w w:val="105"/>
          <w:sz w:val="21"/>
        </w:rPr>
        <w:t> superior</w:t>
      </w:r>
      <w:r>
        <w:rPr>
          <w:w w:val="105"/>
          <w:sz w:val="21"/>
        </w:rPr>
        <w:t> ao</w:t>
      </w:r>
      <w:r>
        <w:rPr>
          <w:w w:val="105"/>
          <w:sz w:val="21"/>
        </w:rPr>
        <w:t> do</w:t>
      </w:r>
      <w:r>
        <w:rPr>
          <w:w w:val="105"/>
          <w:sz w:val="21"/>
        </w:rPr>
        <w:t> pagamento eventualmente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devido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prestada,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emitida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nota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débito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valor total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saldo,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30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(trinta)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dias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após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decisão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final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quanto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penalidade.</w:t>
      </w:r>
    </w:p>
    <w:p>
      <w:pPr>
        <w:pStyle w:val="ListParagraph"/>
        <w:numPr>
          <w:ilvl w:val="2"/>
          <w:numId w:val="1"/>
        </w:numPr>
        <w:tabs>
          <w:tab w:pos="1549" w:val="left" w:leader="none"/>
        </w:tabs>
        <w:spacing w:line="259" w:lineRule="auto" w:before="213" w:after="0"/>
        <w:ind w:left="134" w:right="112" w:firstLine="638"/>
        <w:jc w:val="both"/>
        <w:rPr>
          <w:sz w:val="21"/>
        </w:rPr>
      </w:pPr>
      <w:r>
        <w:rPr>
          <w:w w:val="105"/>
          <w:sz w:val="21"/>
        </w:rPr>
        <w:t>A nota</w:t>
      </w:r>
      <w:r>
        <w:rPr>
          <w:w w:val="105"/>
          <w:sz w:val="21"/>
        </w:rPr>
        <w:t> de</w:t>
      </w:r>
      <w:r>
        <w:rPr>
          <w:w w:val="105"/>
          <w:sz w:val="21"/>
        </w:rPr>
        <w:t> débito</w:t>
      </w:r>
      <w:r>
        <w:rPr>
          <w:w w:val="105"/>
          <w:sz w:val="21"/>
        </w:rPr>
        <w:t> deverá</w:t>
      </w:r>
      <w:r>
        <w:rPr>
          <w:w w:val="105"/>
          <w:sz w:val="21"/>
        </w:rPr>
        <w:t> ser</w:t>
      </w:r>
      <w:r>
        <w:rPr>
          <w:w w:val="105"/>
          <w:sz w:val="21"/>
        </w:rPr>
        <w:t> encaminhada</w:t>
      </w:r>
      <w:r>
        <w:rPr>
          <w:w w:val="105"/>
          <w:sz w:val="21"/>
        </w:rPr>
        <w:t> à</w:t>
      </w:r>
      <w:r>
        <w:rPr>
          <w:w w:val="105"/>
          <w:sz w:val="21"/>
        </w:rPr>
        <w:t> Procuradoria</w:t>
      </w:r>
      <w:r>
        <w:rPr>
          <w:w w:val="105"/>
          <w:sz w:val="21"/>
        </w:rPr>
        <w:t> Geral</w:t>
      </w:r>
      <w:r>
        <w:rPr>
          <w:w w:val="105"/>
          <w:sz w:val="21"/>
        </w:rPr>
        <w:t> do</w:t>
      </w:r>
      <w:r>
        <w:rPr>
          <w:w w:val="105"/>
          <w:sz w:val="21"/>
        </w:rPr>
        <w:t> Estado</w:t>
      </w:r>
      <w:r>
        <w:rPr>
          <w:w w:val="105"/>
          <w:sz w:val="21"/>
        </w:rPr>
        <w:t> para</w:t>
      </w:r>
      <w:r>
        <w:rPr>
          <w:w w:val="105"/>
          <w:sz w:val="21"/>
        </w:rPr>
        <w:t> inscrição</w:t>
      </w:r>
      <w:r>
        <w:rPr>
          <w:w w:val="105"/>
          <w:sz w:val="21"/>
        </w:rPr>
        <w:t> do</w:t>
      </w:r>
      <w:r>
        <w:rPr>
          <w:w w:val="105"/>
          <w:sz w:val="21"/>
        </w:rPr>
        <w:t> débito</w:t>
      </w:r>
      <w:r>
        <w:rPr>
          <w:w w:val="105"/>
          <w:sz w:val="21"/>
        </w:rPr>
        <w:t> em dívida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ativa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propositura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fiscal,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39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4.320,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17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março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1964,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1º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da Lei nº 1.012, de 15 de julho de 1986.</w:t>
      </w:r>
    </w:p>
    <w:p>
      <w:pPr>
        <w:pStyle w:val="ListParagraph"/>
        <w:numPr>
          <w:ilvl w:val="2"/>
          <w:numId w:val="1"/>
        </w:numPr>
        <w:tabs>
          <w:tab w:pos="1528" w:val="left" w:leader="none"/>
        </w:tabs>
        <w:spacing w:line="259" w:lineRule="auto" w:before="213" w:after="0"/>
        <w:ind w:left="134" w:right="112" w:firstLine="63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procedimento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inscrição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débito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dívida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ativa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observar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dispõem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arts.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4°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5°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da Lei</w:t>
      </w:r>
      <w:r>
        <w:rPr>
          <w:w w:val="105"/>
          <w:sz w:val="21"/>
        </w:rPr>
        <w:t> n°</w:t>
      </w:r>
      <w:r>
        <w:rPr>
          <w:w w:val="105"/>
          <w:sz w:val="21"/>
        </w:rPr>
        <w:t> 5.351,</w:t>
      </w:r>
      <w:r>
        <w:rPr>
          <w:w w:val="105"/>
          <w:sz w:val="21"/>
        </w:rPr>
        <w:t> de</w:t>
      </w:r>
      <w:r>
        <w:rPr>
          <w:w w:val="105"/>
          <w:sz w:val="21"/>
        </w:rPr>
        <w:t> 15</w:t>
      </w:r>
      <w:r>
        <w:rPr>
          <w:w w:val="105"/>
          <w:sz w:val="21"/>
        </w:rPr>
        <w:t> de</w:t>
      </w:r>
      <w:r>
        <w:rPr>
          <w:w w:val="105"/>
          <w:sz w:val="21"/>
        </w:rPr>
        <w:t> dezembro</w:t>
      </w:r>
      <w:r>
        <w:rPr>
          <w:w w:val="105"/>
          <w:sz w:val="21"/>
        </w:rPr>
        <w:t> de</w:t>
      </w:r>
      <w:r>
        <w:rPr>
          <w:w w:val="105"/>
          <w:sz w:val="21"/>
        </w:rPr>
        <w:t> 2008,</w:t>
      </w:r>
      <w:r>
        <w:rPr>
          <w:w w:val="105"/>
          <w:sz w:val="21"/>
        </w:rPr>
        <w:t> sendo</w:t>
      </w:r>
      <w:r>
        <w:rPr>
          <w:w w:val="105"/>
          <w:sz w:val="21"/>
        </w:rPr>
        <w:t> que,</w:t>
      </w:r>
      <w:r>
        <w:rPr>
          <w:w w:val="105"/>
          <w:sz w:val="21"/>
        </w:rPr>
        <w:t> em</w:t>
      </w:r>
      <w:r>
        <w:rPr>
          <w:w w:val="105"/>
          <w:sz w:val="21"/>
        </w:rPr>
        <w:t> caso</w:t>
      </w:r>
      <w:r>
        <w:rPr>
          <w:w w:val="105"/>
          <w:sz w:val="21"/>
        </w:rPr>
        <w:t> de</w:t>
      </w:r>
      <w:r>
        <w:rPr>
          <w:w w:val="105"/>
          <w:sz w:val="21"/>
        </w:rPr>
        <w:t> dúvida,</w:t>
      </w:r>
      <w:r>
        <w:rPr>
          <w:w w:val="105"/>
          <w:sz w:val="21"/>
        </w:rPr>
        <w:t> a</w:t>
      </w:r>
      <w:r>
        <w:rPr>
          <w:w w:val="105"/>
          <w:sz w:val="21"/>
        </w:rPr>
        <w:t> Procuradoria</w:t>
      </w:r>
      <w:r>
        <w:rPr>
          <w:w w:val="105"/>
          <w:sz w:val="21"/>
        </w:rPr>
        <w:t> da</w:t>
      </w:r>
      <w:r>
        <w:rPr>
          <w:w w:val="105"/>
          <w:sz w:val="21"/>
        </w:rPr>
        <w:t> Dívida Ativa</w:t>
      </w:r>
      <w:r>
        <w:rPr>
          <w:w w:val="105"/>
          <w:sz w:val="21"/>
        </w:rPr>
        <w:t> deverá</w:t>
      </w:r>
      <w:r>
        <w:rPr>
          <w:w w:val="105"/>
          <w:sz w:val="21"/>
        </w:rPr>
        <w:t> ser </w:t>
      </w:r>
      <w:r>
        <w:rPr>
          <w:spacing w:val="-2"/>
          <w:w w:val="105"/>
          <w:sz w:val="21"/>
        </w:rPr>
        <w:t>consultada.</w:t>
      </w:r>
    </w:p>
    <w:p>
      <w:pPr>
        <w:pStyle w:val="BodyText"/>
        <w:ind w:left="0"/>
      </w:pPr>
    </w:p>
    <w:p>
      <w:pPr>
        <w:pStyle w:val="BodyText"/>
        <w:spacing w:before="228"/>
        <w:ind w:left="0"/>
      </w:pPr>
    </w:p>
    <w:p>
      <w:pPr>
        <w:pStyle w:val="Heading1"/>
        <w:numPr>
          <w:ilvl w:val="0"/>
          <w:numId w:val="1"/>
        </w:numPr>
        <w:tabs>
          <w:tab w:pos="1085" w:val="left" w:leader="none"/>
        </w:tabs>
        <w:spacing w:line="240" w:lineRule="auto" w:before="0" w:after="0"/>
        <w:ind w:left="1085" w:right="0" w:hanging="324"/>
        <w:jc w:val="left"/>
        <w:rPr>
          <w:color w:val="16355C"/>
        </w:rPr>
      </w:pPr>
      <w:r>
        <w:rPr>
          <w:color w:val="16355C"/>
        </w:rPr>
        <w:t>DAS</w:t>
      </w:r>
      <w:r>
        <w:rPr>
          <w:color w:val="16355C"/>
          <w:spacing w:val="22"/>
        </w:rPr>
        <w:t> </w:t>
      </w:r>
      <w:r>
        <w:rPr>
          <w:color w:val="16355C"/>
        </w:rPr>
        <w:t>DISPOSIÇÕES</w:t>
      </w:r>
      <w:r>
        <w:rPr>
          <w:color w:val="16355C"/>
          <w:spacing w:val="22"/>
        </w:rPr>
        <w:t> </w:t>
      </w:r>
      <w:r>
        <w:rPr>
          <w:color w:val="16355C"/>
          <w:spacing w:val="-2"/>
        </w:rPr>
        <w:t>GERAIS</w:t>
      </w:r>
    </w:p>
    <w:p>
      <w:pPr>
        <w:pStyle w:val="BodyText"/>
        <w:spacing w:before="133"/>
        <w:ind w:left="0"/>
        <w:rPr>
          <w:b/>
        </w:rPr>
      </w:pP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40" w:lineRule="auto" w:before="0" w:after="0"/>
        <w:ind w:left="1247" w:right="0" w:hanging="486"/>
        <w:jc w:val="left"/>
        <w:rPr>
          <w:sz w:val="21"/>
        </w:rPr>
      </w:pPr>
      <w:r>
        <w:rPr>
          <w:w w:val="105"/>
          <w:sz w:val="21"/>
        </w:rPr>
        <w:t>Será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divulgada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ata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sessão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pública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sistema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1267" w:val="left" w:leader="none"/>
        </w:tabs>
        <w:spacing w:line="259" w:lineRule="auto" w:before="235" w:after="0"/>
        <w:ind w:left="253" w:right="111" w:firstLine="508"/>
        <w:jc w:val="both"/>
        <w:rPr>
          <w:sz w:val="21"/>
        </w:rPr>
      </w:pPr>
      <w:r>
        <w:rPr>
          <w:w w:val="105"/>
          <w:sz w:val="21"/>
        </w:rPr>
        <w:t>Não havendo expediente ou ocorrendo qualquer fato superveniente que impeça a realização do certame na data</w:t>
      </w:r>
      <w:r>
        <w:rPr>
          <w:w w:val="105"/>
          <w:sz w:val="21"/>
        </w:rPr>
        <w:t> marcada,</w:t>
      </w:r>
      <w:r>
        <w:rPr>
          <w:w w:val="105"/>
          <w:sz w:val="21"/>
        </w:rPr>
        <w:t> a</w:t>
      </w:r>
      <w:r>
        <w:rPr>
          <w:w w:val="105"/>
          <w:sz w:val="21"/>
        </w:rPr>
        <w:t> sessão</w:t>
      </w:r>
      <w:r>
        <w:rPr>
          <w:w w:val="105"/>
          <w:sz w:val="21"/>
        </w:rPr>
        <w:t> será</w:t>
      </w:r>
      <w:r>
        <w:rPr>
          <w:w w:val="105"/>
          <w:sz w:val="21"/>
        </w:rPr>
        <w:t> automaticamente</w:t>
      </w:r>
      <w:r>
        <w:rPr>
          <w:w w:val="105"/>
          <w:sz w:val="21"/>
        </w:rPr>
        <w:t> transferida</w:t>
      </w:r>
      <w:r>
        <w:rPr>
          <w:w w:val="105"/>
          <w:sz w:val="21"/>
        </w:rPr>
        <w:t> para</w:t>
      </w:r>
      <w:r>
        <w:rPr>
          <w:w w:val="105"/>
          <w:sz w:val="21"/>
        </w:rPr>
        <w:t> o</w:t>
      </w:r>
      <w:r>
        <w:rPr>
          <w:w w:val="105"/>
          <w:sz w:val="21"/>
        </w:rPr>
        <w:t> primeiro</w:t>
      </w:r>
      <w:r>
        <w:rPr>
          <w:w w:val="105"/>
          <w:sz w:val="21"/>
        </w:rPr>
        <w:t> dia</w:t>
      </w:r>
      <w:r>
        <w:rPr>
          <w:w w:val="105"/>
          <w:sz w:val="21"/>
        </w:rPr>
        <w:t> útil</w:t>
      </w:r>
      <w:r>
        <w:rPr>
          <w:w w:val="105"/>
          <w:sz w:val="21"/>
        </w:rPr>
        <w:t> subsequente,</w:t>
      </w:r>
      <w:r>
        <w:rPr>
          <w:w w:val="105"/>
          <w:sz w:val="21"/>
        </w:rPr>
        <w:t> no</w:t>
      </w:r>
      <w:r>
        <w:rPr>
          <w:w w:val="105"/>
          <w:sz w:val="21"/>
        </w:rPr>
        <w:t> mesmo</w:t>
      </w:r>
      <w:r>
        <w:rPr>
          <w:w w:val="105"/>
          <w:sz w:val="21"/>
        </w:rPr>
        <w:t> horário anteriormente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estabelecido,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desde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haja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comunicação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contrário,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40" w:lineRule="auto" w:before="213" w:after="0"/>
        <w:ind w:left="1247" w:right="0" w:hanging="486"/>
        <w:jc w:val="left"/>
        <w:rPr>
          <w:sz w:val="21"/>
        </w:rPr>
      </w:pPr>
      <w:r>
        <w:rPr>
          <w:w w:val="105"/>
          <w:sz w:val="21"/>
        </w:rPr>
        <w:t>Todas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referências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tempo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Edital,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aviso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durante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sessão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pública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observarão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horário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Brasília</w:t>
      </w:r>
    </w:p>
    <w:p>
      <w:pPr>
        <w:pStyle w:val="BodyText"/>
        <w:spacing w:before="18"/>
      </w:pPr>
      <w:r>
        <w:rPr>
          <w:w w:val="105"/>
        </w:rPr>
        <w:t>-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DF.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40" w:lineRule="auto" w:before="235" w:after="0"/>
        <w:ind w:left="1247" w:right="0" w:hanging="486"/>
        <w:jc w:val="left"/>
        <w:rPr>
          <w:sz w:val="21"/>
        </w:rPr>
      </w:pPr>
      <w:r>
        <w:rPr>
          <w:spacing w:val="-2"/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homologação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resultado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desta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licitação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implicará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direito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à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40" w:lineRule="auto" w:before="235" w:after="0"/>
        <w:ind w:left="1247" w:right="0" w:hanging="486"/>
        <w:jc w:val="left"/>
        <w:rPr>
          <w:sz w:val="21"/>
        </w:rPr>
      </w:pPr>
      <w:r>
        <w:rPr>
          <w:w w:val="105"/>
          <w:sz w:val="21"/>
        </w:rPr>
        <w:t>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normas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disciplinadoras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licitação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sempre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interpretadas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favor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ampliação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disputa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entre</w:t>
      </w:r>
      <w:r>
        <w:rPr>
          <w:spacing w:val="-6"/>
          <w:w w:val="105"/>
          <w:sz w:val="21"/>
        </w:rPr>
        <w:t> </w:t>
      </w:r>
      <w:r>
        <w:rPr>
          <w:spacing w:val="-7"/>
          <w:w w:val="105"/>
          <w:sz w:val="21"/>
        </w:rPr>
        <w:t>os</w:t>
      </w:r>
    </w:p>
    <w:p>
      <w:pPr>
        <w:pStyle w:val="BodyText"/>
        <w:spacing w:line="259" w:lineRule="auto" w:before="18"/>
      </w:pPr>
      <w:r>
        <w:rPr>
          <w:w w:val="105"/>
        </w:rPr>
        <w:t>interessados,</w:t>
      </w:r>
      <w:r>
        <w:rPr>
          <w:spacing w:val="29"/>
          <w:w w:val="105"/>
        </w:rPr>
        <w:t> </w:t>
      </w:r>
      <w:r>
        <w:rPr>
          <w:w w:val="105"/>
        </w:rPr>
        <w:t>desde</w:t>
      </w:r>
      <w:r>
        <w:rPr>
          <w:spacing w:val="29"/>
          <w:w w:val="105"/>
        </w:rPr>
        <w:t> </w:t>
      </w:r>
      <w:r>
        <w:rPr>
          <w:w w:val="105"/>
        </w:rPr>
        <w:t>que</w:t>
      </w:r>
      <w:r>
        <w:rPr>
          <w:spacing w:val="29"/>
          <w:w w:val="105"/>
        </w:rPr>
        <w:t> </w:t>
      </w:r>
      <w:r>
        <w:rPr>
          <w:w w:val="105"/>
        </w:rPr>
        <w:t>não</w:t>
      </w:r>
      <w:r>
        <w:rPr>
          <w:spacing w:val="29"/>
          <w:w w:val="105"/>
        </w:rPr>
        <w:t> </w:t>
      </w:r>
      <w:r>
        <w:rPr>
          <w:w w:val="105"/>
        </w:rPr>
        <w:t>comprometam</w:t>
      </w:r>
      <w:r>
        <w:rPr>
          <w:spacing w:val="28"/>
          <w:w w:val="105"/>
        </w:rPr>
        <w:t> </w:t>
      </w:r>
      <w:r>
        <w:rPr>
          <w:w w:val="105"/>
        </w:rPr>
        <w:t>o</w:t>
      </w:r>
      <w:r>
        <w:rPr>
          <w:spacing w:val="29"/>
          <w:w w:val="105"/>
        </w:rPr>
        <w:t> </w:t>
      </w:r>
      <w:r>
        <w:rPr>
          <w:w w:val="105"/>
        </w:rPr>
        <w:t>interesse</w:t>
      </w:r>
      <w:r>
        <w:rPr>
          <w:spacing w:val="29"/>
          <w:w w:val="105"/>
        </w:rPr>
        <w:t> </w:t>
      </w:r>
      <w:r>
        <w:rPr>
          <w:w w:val="105"/>
        </w:rPr>
        <w:t>da</w:t>
      </w:r>
      <w:r>
        <w:rPr>
          <w:spacing w:val="20"/>
          <w:w w:val="105"/>
        </w:rPr>
        <w:t> </w:t>
      </w:r>
      <w:r>
        <w:rPr>
          <w:w w:val="105"/>
        </w:rPr>
        <w:t>Administração,</w:t>
      </w:r>
      <w:r>
        <w:rPr>
          <w:spacing w:val="29"/>
          <w:w w:val="105"/>
        </w:rPr>
        <w:t> </w:t>
      </w:r>
      <w:r>
        <w:rPr>
          <w:w w:val="105"/>
        </w:rPr>
        <w:t>o</w:t>
      </w:r>
      <w:r>
        <w:rPr>
          <w:spacing w:val="29"/>
          <w:w w:val="105"/>
        </w:rPr>
        <w:t> </w:t>
      </w:r>
      <w:r>
        <w:rPr>
          <w:w w:val="105"/>
        </w:rPr>
        <w:t>princípio</w:t>
      </w:r>
      <w:r>
        <w:rPr>
          <w:spacing w:val="29"/>
          <w:w w:val="105"/>
        </w:rPr>
        <w:t> </w:t>
      </w:r>
      <w:r>
        <w:rPr>
          <w:w w:val="105"/>
        </w:rPr>
        <w:t>da</w:t>
      </w:r>
      <w:r>
        <w:rPr>
          <w:spacing w:val="29"/>
          <w:w w:val="105"/>
        </w:rPr>
        <w:t> </w:t>
      </w:r>
      <w:r>
        <w:rPr>
          <w:w w:val="105"/>
        </w:rPr>
        <w:t>isonomia,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w w:val="105"/>
        </w:rPr>
        <w:t>finalidade</w:t>
      </w:r>
      <w:r>
        <w:rPr>
          <w:spacing w:val="29"/>
          <w:w w:val="105"/>
        </w:rPr>
        <w:t> </w:t>
      </w:r>
      <w:r>
        <w:rPr>
          <w:w w:val="105"/>
        </w:rPr>
        <w:t>e</w:t>
      </w:r>
      <w:r>
        <w:rPr>
          <w:spacing w:val="29"/>
          <w:w w:val="105"/>
        </w:rPr>
        <w:t> </w:t>
      </w:r>
      <w:r>
        <w:rPr>
          <w:w w:val="105"/>
        </w:rPr>
        <w:t>a segurança da contratação.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59" w:lineRule="auto" w:before="214" w:after="0"/>
        <w:ind w:left="253" w:right="116" w:firstLine="508"/>
        <w:jc w:val="both"/>
        <w:rPr>
          <w:sz w:val="21"/>
        </w:rPr>
      </w:pPr>
      <w:r>
        <w:rPr>
          <w:w w:val="105"/>
          <w:sz w:val="21"/>
        </w:rPr>
        <w:t>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licitantes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assumem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todos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custos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preparação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apresentação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suas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propostas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não será,</w:t>
      </w:r>
      <w:r>
        <w:rPr>
          <w:w w:val="105"/>
          <w:sz w:val="21"/>
        </w:rPr>
        <w:t> em</w:t>
      </w:r>
      <w:r>
        <w:rPr>
          <w:w w:val="105"/>
          <w:sz w:val="21"/>
        </w:rPr>
        <w:t> nenhum</w:t>
      </w:r>
      <w:r>
        <w:rPr>
          <w:w w:val="105"/>
          <w:sz w:val="21"/>
        </w:rPr>
        <w:t> caso,</w:t>
      </w:r>
      <w:r>
        <w:rPr>
          <w:w w:val="105"/>
          <w:sz w:val="21"/>
        </w:rPr>
        <w:t> responsável</w:t>
      </w:r>
      <w:r>
        <w:rPr>
          <w:w w:val="105"/>
          <w:sz w:val="21"/>
        </w:rPr>
        <w:t> por</w:t>
      </w:r>
      <w:r>
        <w:rPr>
          <w:w w:val="105"/>
          <w:sz w:val="21"/>
        </w:rPr>
        <w:t> esses</w:t>
      </w:r>
      <w:r>
        <w:rPr>
          <w:w w:val="105"/>
          <w:sz w:val="21"/>
        </w:rPr>
        <w:t> custos,</w:t>
      </w:r>
      <w:r>
        <w:rPr>
          <w:w w:val="105"/>
          <w:sz w:val="21"/>
        </w:rPr>
        <w:t> independentemente</w:t>
      </w:r>
      <w:r>
        <w:rPr>
          <w:w w:val="105"/>
          <w:sz w:val="21"/>
        </w:rPr>
        <w:t> da</w:t>
      </w:r>
      <w:r>
        <w:rPr>
          <w:w w:val="105"/>
          <w:sz w:val="21"/>
        </w:rPr>
        <w:t> condução</w:t>
      </w:r>
      <w:r>
        <w:rPr>
          <w:w w:val="105"/>
          <w:sz w:val="21"/>
        </w:rPr>
        <w:t> ou</w:t>
      </w:r>
      <w:r>
        <w:rPr>
          <w:w w:val="105"/>
          <w:sz w:val="21"/>
        </w:rPr>
        <w:t> do</w:t>
      </w:r>
      <w:r>
        <w:rPr>
          <w:w w:val="105"/>
          <w:sz w:val="21"/>
        </w:rPr>
        <w:t> resultado</w:t>
      </w:r>
      <w:r>
        <w:rPr>
          <w:w w:val="105"/>
          <w:sz w:val="21"/>
        </w:rPr>
        <w:t> do</w:t>
      </w:r>
      <w:r>
        <w:rPr>
          <w:w w:val="105"/>
          <w:sz w:val="21"/>
        </w:rPr>
        <w:t> processo </w:t>
      </w:r>
      <w:r>
        <w:rPr>
          <w:spacing w:val="-2"/>
          <w:w w:val="105"/>
          <w:sz w:val="21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1247" w:val="left" w:leader="none"/>
        </w:tabs>
        <w:spacing w:line="259" w:lineRule="auto" w:before="213" w:after="0"/>
        <w:ind w:left="253" w:right="126" w:firstLine="508"/>
        <w:jc w:val="both"/>
        <w:rPr>
          <w:sz w:val="21"/>
        </w:rPr>
      </w:pPr>
      <w:r>
        <w:rPr>
          <w:w w:val="105"/>
          <w:sz w:val="21"/>
        </w:rPr>
        <w:t>Na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contagem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prazos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estabelecidos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neste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Edital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seus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Anexos,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excluir-se-á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dia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início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incluir-se-á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 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vencimento.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Só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iniciam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vencem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prazos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dias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expediente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1255" w:val="left" w:leader="none"/>
        </w:tabs>
        <w:spacing w:line="259" w:lineRule="auto" w:before="214" w:after="0"/>
        <w:ind w:left="253" w:right="115" w:firstLine="508"/>
        <w:jc w:val="both"/>
        <w:rPr>
          <w:sz w:val="21"/>
        </w:rPr>
      </w:pPr>
      <w:r>
        <w:rPr>
          <w:w w:val="105"/>
          <w:sz w:val="21"/>
        </w:rPr>
        <w:t>O desatendimento de exigências formais não essenciais não importará o afastamento do licitante, desde que seja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possível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aproveitamento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ato,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observados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princípios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isonomia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interesse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público.</w:t>
      </w:r>
    </w:p>
    <w:p>
      <w:pPr>
        <w:pStyle w:val="ListParagraph"/>
        <w:numPr>
          <w:ilvl w:val="1"/>
          <w:numId w:val="1"/>
        </w:numPr>
        <w:tabs>
          <w:tab w:pos="1267" w:val="left" w:leader="none"/>
        </w:tabs>
        <w:spacing w:line="259" w:lineRule="auto" w:before="214" w:after="0"/>
        <w:ind w:left="253" w:right="117" w:firstLine="508"/>
        <w:jc w:val="both"/>
        <w:rPr>
          <w:sz w:val="21"/>
        </w:rPr>
      </w:pPr>
      <w:r>
        <w:rPr>
          <w:w w:val="105"/>
          <w:sz w:val="21"/>
        </w:rPr>
        <w:t>Em</w:t>
      </w:r>
      <w:r>
        <w:rPr>
          <w:w w:val="105"/>
          <w:sz w:val="21"/>
        </w:rPr>
        <w:t> caso</w:t>
      </w:r>
      <w:r>
        <w:rPr>
          <w:w w:val="105"/>
          <w:sz w:val="21"/>
        </w:rPr>
        <w:t> de</w:t>
      </w:r>
      <w:r>
        <w:rPr>
          <w:w w:val="105"/>
          <w:sz w:val="21"/>
        </w:rPr>
        <w:t> divergência</w:t>
      </w:r>
      <w:r>
        <w:rPr>
          <w:w w:val="105"/>
          <w:sz w:val="21"/>
        </w:rPr>
        <w:t> entre</w:t>
      </w:r>
      <w:r>
        <w:rPr>
          <w:w w:val="105"/>
          <w:sz w:val="21"/>
        </w:rPr>
        <w:t> disposições</w:t>
      </w:r>
      <w:r>
        <w:rPr>
          <w:w w:val="105"/>
          <w:sz w:val="21"/>
        </w:rPr>
        <w:t> deste</w:t>
      </w:r>
      <w:r>
        <w:rPr>
          <w:w w:val="105"/>
          <w:sz w:val="21"/>
        </w:rPr>
        <w:t> Edital</w:t>
      </w:r>
      <w:r>
        <w:rPr>
          <w:w w:val="105"/>
          <w:sz w:val="21"/>
        </w:rPr>
        <w:t> e</w:t>
      </w:r>
      <w:r>
        <w:rPr>
          <w:w w:val="105"/>
          <w:sz w:val="21"/>
        </w:rPr>
        <w:t> de</w:t>
      </w:r>
      <w:r>
        <w:rPr>
          <w:w w:val="105"/>
          <w:sz w:val="21"/>
        </w:rPr>
        <w:t> seus</w:t>
      </w:r>
      <w:r>
        <w:rPr>
          <w:w w:val="105"/>
          <w:sz w:val="21"/>
        </w:rPr>
        <w:t> anexos</w:t>
      </w:r>
      <w:r>
        <w:rPr>
          <w:w w:val="105"/>
          <w:sz w:val="21"/>
        </w:rPr>
        <w:t> ou</w:t>
      </w:r>
      <w:r>
        <w:rPr>
          <w:w w:val="105"/>
          <w:sz w:val="21"/>
        </w:rPr>
        <w:t> demais</w:t>
      </w:r>
      <w:r>
        <w:rPr>
          <w:w w:val="105"/>
          <w:sz w:val="21"/>
        </w:rPr>
        <w:t> peças</w:t>
      </w:r>
      <w:r>
        <w:rPr>
          <w:w w:val="105"/>
          <w:sz w:val="21"/>
        </w:rPr>
        <w:t> que</w:t>
      </w:r>
      <w:r>
        <w:rPr>
          <w:w w:val="105"/>
          <w:sz w:val="21"/>
        </w:rPr>
        <w:t> compõem</w:t>
      </w:r>
      <w:r>
        <w:rPr>
          <w:w w:val="105"/>
          <w:sz w:val="21"/>
        </w:rPr>
        <w:t> o processo, prevalecerão as deste Edital.</w:t>
      </w:r>
    </w:p>
    <w:p>
      <w:pPr>
        <w:pStyle w:val="ListParagraph"/>
        <w:numPr>
          <w:ilvl w:val="1"/>
          <w:numId w:val="1"/>
        </w:numPr>
        <w:tabs>
          <w:tab w:pos="1355" w:val="left" w:leader="none"/>
        </w:tabs>
        <w:spacing w:line="259" w:lineRule="auto" w:before="214" w:after="0"/>
        <w:ind w:left="253" w:right="119" w:firstLine="508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Edital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seus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anexos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estão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disponíveis,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íntegra,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Portal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Nacional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Contratações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Públicas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(PNCP)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 endereço eletrônico </w:t>
      </w:r>
      <w:hyperlink r:id="rId8">
        <w:r>
          <w:rPr>
            <w:color w:val="00007F"/>
            <w:w w:val="105"/>
            <w:sz w:val="21"/>
            <w:u w:val="single" w:color="00007F"/>
          </w:rPr>
          <w:t>www.compras.rj.gov.br</w:t>
        </w:r>
      </w:hyperlink>
      <w:r>
        <w:rPr>
          <w:w w:val="105"/>
          <w:sz w:val="21"/>
        </w:rPr>
        <w:t>.</w:t>
      </w:r>
    </w:p>
    <w:p>
      <w:pPr>
        <w:pStyle w:val="BodyText"/>
        <w:spacing w:before="5"/>
        <w:ind w:left="0"/>
      </w:pPr>
    </w:p>
    <w:p>
      <w:pPr>
        <w:pStyle w:val="BodyText"/>
        <w:spacing w:line="506" w:lineRule="auto" w:before="1"/>
        <w:ind w:left="761" w:right="4089" w:hanging="509"/>
      </w:pPr>
      <w:r>
        <w:rPr>
          <w:w w:val="105"/>
        </w:rPr>
        <w:t>Integram</w:t>
      </w:r>
      <w:r>
        <w:rPr>
          <w:spacing w:val="-14"/>
          <w:w w:val="105"/>
        </w:rPr>
        <w:t> </w:t>
      </w:r>
      <w:r>
        <w:rPr>
          <w:w w:val="105"/>
        </w:rPr>
        <w:t>este</w:t>
      </w:r>
      <w:r>
        <w:rPr>
          <w:spacing w:val="-14"/>
          <w:w w:val="105"/>
        </w:rPr>
        <w:t> </w:t>
      </w:r>
      <w:r>
        <w:rPr>
          <w:w w:val="105"/>
        </w:rPr>
        <w:t>Edital,</w:t>
      </w:r>
      <w:r>
        <w:rPr>
          <w:spacing w:val="-14"/>
          <w:w w:val="105"/>
        </w:rPr>
        <w:t> </w:t>
      </w:r>
      <w:r>
        <w:rPr>
          <w:w w:val="105"/>
        </w:rPr>
        <w:t>para</w:t>
      </w:r>
      <w:r>
        <w:rPr>
          <w:spacing w:val="-14"/>
          <w:w w:val="105"/>
        </w:rPr>
        <w:t> </w:t>
      </w:r>
      <w:r>
        <w:rPr>
          <w:w w:val="105"/>
        </w:rPr>
        <w:t>todos</w:t>
      </w:r>
      <w:r>
        <w:rPr>
          <w:spacing w:val="-13"/>
          <w:w w:val="105"/>
        </w:rPr>
        <w:t> </w:t>
      </w: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fins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efeitos,</w:t>
      </w:r>
      <w:r>
        <w:rPr>
          <w:spacing w:val="-14"/>
          <w:w w:val="105"/>
        </w:rPr>
        <w:t> </w:t>
      </w:r>
      <w:r>
        <w:rPr>
          <w:w w:val="105"/>
        </w:rPr>
        <w:t>os</w:t>
      </w:r>
      <w:r>
        <w:rPr>
          <w:spacing w:val="-13"/>
          <w:w w:val="105"/>
        </w:rPr>
        <w:t> </w:t>
      </w:r>
      <w:r>
        <w:rPr>
          <w:w w:val="105"/>
        </w:rPr>
        <w:t>seguintes</w:t>
      </w:r>
      <w:r>
        <w:rPr>
          <w:spacing w:val="-14"/>
          <w:w w:val="105"/>
        </w:rPr>
        <w:t> </w:t>
      </w:r>
      <w:r>
        <w:rPr>
          <w:w w:val="105"/>
        </w:rPr>
        <w:t>anexos: ANEXO </w:t>
      </w:r>
      <w:r>
        <w:rPr>
          <w:b/>
          <w:w w:val="105"/>
        </w:rPr>
        <w:t>I </w:t>
      </w:r>
      <w:r>
        <w:rPr>
          <w:w w:val="105"/>
        </w:rPr>
        <w:t>- Termo de Referência</w:t>
      </w:r>
    </w:p>
    <w:p>
      <w:pPr>
        <w:pStyle w:val="BodyText"/>
        <w:spacing w:line="207" w:lineRule="exact"/>
        <w:ind w:left="761"/>
      </w:pPr>
      <w:r>
        <w:rPr>
          <w:w w:val="105"/>
        </w:rPr>
        <w:t>ANEXO</w:t>
      </w:r>
      <w:r>
        <w:rPr>
          <w:spacing w:val="-10"/>
          <w:w w:val="105"/>
        </w:rPr>
        <w:t> </w:t>
      </w:r>
      <w:r>
        <w:rPr>
          <w:b/>
          <w:w w:val="105"/>
        </w:rPr>
        <w:t>II</w:t>
      </w:r>
      <w:r>
        <w:rPr>
          <w:b/>
          <w:spacing w:val="-7"/>
          <w:w w:val="105"/>
        </w:rPr>
        <w:t> </w:t>
      </w:r>
      <w:r>
        <w:rPr>
          <w:w w:val="105"/>
        </w:rPr>
        <w:t>–</w:t>
      </w:r>
      <w:r>
        <w:rPr>
          <w:spacing w:val="-10"/>
          <w:w w:val="105"/>
        </w:rPr>
        <w:t> </w:t>
      </w:r>
      <w:r>
        <w:rPr>
          <w:w w:val="105"/>
        </w:rPr>
        <w:t>Minuta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Termo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Contrato</w:t>
      </w:r>
    </w:p>
    <w:p>
      <w:pPr>
        <w:pStyle w:val="BodyText"/>
        <w:spacing w:before="234"/>
        <w:ind w:left="761"/>
      </w:pPr>
      <w:r>
        <w:rPr>
          <w:spacing w:val="-2"/>
          <w:w w:val="105"/>
        </w:rPr>
        <w:t>ANEXO</w:t>
      </w:r>
      <w:r>
        <w:rPr>
          <w:spacing w:val="-5"/>
          <w:w w:val="105"/>
        </w:rPr>
        <w:t> </w:t>
      </w:r>
      <w:r>
        <w:rPr>
          <w:b/>
          <w:spacing w:val="-2"/>
          <w:w w:val="105"/>
        </w:rPr>
        <w:t>III</w:t>
      </w:r>
      <w:r>
        <w:rPr>
          <w:b/>
          <w:spacing w:val="-8"/>
          <w:w w:val="105"/>
        </w:rPr>
        <w:t> </w:t>
      </w:r>
      <w:r>
        <w:rPr>
          <w:spacing w:val="-2"/>
          <w:w w:val="105"/>
        </w:rPr>
        <w:t>–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Estudo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Técnico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Preliminar</w:t>
      </w:r>
    </w:p>
    <w:p>
      <w:pPr>
        <w:pStyle w:val="BodyText"/>
        <w:spacing w:line="472" w:lineRule="auto" w:before="235"/>
        <w:ind w:left="761" w:right="4954"/>
      </w:pPr>
      <w:r>
        <w:rPr>
          <w:spacing w:val="-2"/>
          <w:w w:val="105"/>
        </w:rPr>
        <w:t>ANEXO</w:t>
      </w:r>
      <w:r>
        <w:rPr>
          <w:spacing w:val="-7"/>
          <w:w w:val="105"/>
        </w:rPr>
        <w:t> </w:t>
      </w:r>
      <w:r>
        <w:rPr>
          <w:b/>
          <w:spacing w:val="-2"/>
          <w:w w:val="105"/>
        </w:rPr>
        <w:t>IV</w:t>
      </w:r>
      <w:r>
        <w:rPr>
          <w:b/>
          <w:spacing w:val="-10"/>
          <w:w w:val="105"/>
        </w:rPr>
        <w:t> </w:t>
      </w:r>
      <w:r>
        <w:rPr>
          <w:spacing w:val="-2"/>
          <w:w w:val="105"/>
        </w:rPr>
        <w:t>–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Documentação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exigida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para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Habilitação </w:t>
      </w:r>
      <w:r>
        <w:rPr>
          <w:w w:val="105"/>
        </w:rPr>
        <w:t>ANEXO </w:t>
      </w:r>
      <w:r>
        <w:rPr>
          <w:b/>
          <w:w w:val="105"/>
        </w:rPr>
        <w:t>V </w:t>
      </w:r>
      <w:r>
        <w:rPr>
          <w:w w:val="105"/>
        </w:rPr>
        <w:t>– Orçamento estimado</w:t>
      </w:r>
    </w:p>
    <w:p>
      <w:pPr>
        <w:pStyle w:val="BodyText"/>
        <w:ind w:left="761"/>
      </w:pPr>
      <w:r>
        <w:rPr>
          <w:w w:val="105"/>
        </w:rPr>
        <w:t>ANEXO</w:t>
      </w:r>
      <w:r>
        <w:rPr>
          <w:spacing w:val="-14"/>
          <w:w w:val="105"/>
        </w:rPr>
        <w:t> </w:t>
      </w:r>
      <w:r>
        <w:rPr>
          <w:b/>
          <w:w w:val="105"/>
        </w:rPr>
        <w:t>VI</w:t>
      </w:r>
      <w:r>
        <w:rPr>
          <w:b/>
          <w:spacing w:val="-14"/>
          <w:w w:val="105"/>
        </w:rPr>
        <w:t> </w:t>
      </w:r>
      <w:r>
        <w:rPr>
          <w:w w:val="105"/>
        </w:rPr>
        <w:t>–</w:t>
      </w:r>
      <w:r>
        <w:rPr>
          <w:spacing w:val="-13"/>
          <w:w w:val="105"/>
        </w:rPr>
        <w:t> </w:t>
      </w:r>
      <w:r>
        <w:rPr>
          <w:w w:val="105"/>
        </w:rPr>
        <w:t>Modelo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apresentação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proposta</w:t>
      </w:r>
    </w:p>
    <w:p>
      <w:pPr>
        <w:pStyle w:val="BodyText"/>
        <w:spacing w:after="0"/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  <w:ind w:left="761"/>
      </w:pPr>
      <w:r>
        <w:rPr>
          <w:w w:val="105"/>
        </w:rPr>
        <w:t>ANEXO</w:t>
      </w:r>
      <w:r>
        <w:rPr>
          <w:spacing w:val="-13"/>
          <w:w w:val="105"/>
        </w:rPr>
        <w:t> </w:t>
      </w:r>
      <w:r>
        <w:rPr>
          <w:b/>
          <w:w w:val="105"/>
        </w:rPr>
        <w:t>VII</w:t>
      </w:r>
      <w:r>
        <w:rPr>
          <w:b/>
          <w:spacing w:val="-13"/>
          <w:w w:val="105"/>
        </w:rPr>
        <w:t> </w:t>
      </w:r>
      <w:r>
        <w:rPr>
          <w:w w:val="105"/>
        </w:rPr>
        <w:t>-</w:t>
      </w:r>
      <w:r>
        <w:rPr>
          <w:spacing w:val="-13"/>
          <w:w w:val="105"/>
        </w:rPr>
        <w:t> </w:t>
      </w:r>
      <w:r>
        <w:rPr>
          <w:w w:val="105"/>
        </w:rPr>
        <w:t>Declaração</w:t>
      </w:r>
      <w:r>
        <w:rPr>
          <w:spacing w:val="-13"/>
          <w:w w:val="105"/>
        </w:rPr>
        <w:t> </w:t>
      </w:r>
      <w:r>
        <w:rPr>
          <w:w w:val="105"/>
        </w:rPr>
        <w:t>para</w:t>
      </w:r>
      <w:r>
        <w:rPr>
          <w:spacing w:val="-14"/>
          <w:w w:val="105"/>
        </w:rPr>
        <w:t> </w:t>
      </w:r>
      <w:r>
        <w:rPr>
          <w:w w:val="105"/>
        </w:rPr>
        <w:t>atendimento</w:t>
      </w:r>
      <w:r>
        <w:rPr>
          <w:spacing w:val="-13"/>
          <w:w w:val="105"/>
        </w:rPr>
        <w:t> </w:t>
      </w:r>
      <w:r>
        <w:rPr>
          <w:w w:val="105"/>
        </w:rPr>
        <w:t>ao</w:t>
      </w:r>
      <w:r>
        <w:rPr>
          <w:spacing w:val="-13"/>
          <w:w w:val="105"/>
        </w:rPr>
        <w:t> </w:t>
      </w:r>
      <w:r>
        <w:rPr>
          <w:w w:val="105"/>
        </w:rPr>
        <w:t>Inciso</w:t>
      </w:r>
      <w:r>
        <w:rPr>
          <w:spacing w:val="-13"/>
          <w:w w:val="105"/>
        </w:rPr>
        <w:t> </w:t>
      </w:r>
      <w:r>
        <w:rPr>
          <w:w w:val="105"/>
        </w:rPr>
        <w:t>VI,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art.68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Lei</w:t>
      </w:r>
      <w:r>
        <w:rPr>
          <w:spacing w:val="-13"/>
          <w:w w:val="105"/>
        </w:rPr>
        <w:t> </w:t>
      </w:r>
      <w:r>
        <w:rPr>
          <w:w w:val="105"/>
        </w:rPr>
        <w:t>14.133/2021</w:t>
      </w:r>
      <w:r>
        <w:rPr>
          <w:spacing w:val="-13"/>
          <w:w w:val="105"/>
        </w:rPr>
        <w:t> </w:t>
      </w:r>
      <w:r>
        <w:rPr>
          <w:w w:val="105"/>
        </w:rPr>
        <w:t>-</w:t>
      </w:r>
      <w:r>
        <w:rPr>
          <w:spacing w:val="-13"/>
          <w:w w:val="105"/>
        </w:rPr>
        <w:t> </w:t>
      </w:r>
      <w:r>
        <w:rPr>
          <w:w w:val="105"/>
        </w:rPr>
        <w:t>Menor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Aprendiz</w:t>
      </w:r>
    </w:p>
    <w:p>
      <w:pPr>
        <w:pStyle w:val="BodyText"/>
        <w:spacing w:line="259" w:lineRule="auto" w:before="235"/>
        <w:ind w:left="761"/>
      </w:pPr>
      <w:r>
        <w:rPr>
          <w:w w:val="105"/>
        </w:rPr>
        <w:t>ANEXO</w:t>
      </w:r>
      <w:r>
        <w:rPr>
          <w:spacing w:val="-7"/>
          <w:w w:val="105"/>
        </w:rPr>
        <w:t> </w:t>
      </w:r>
      <w:r>
        <w:rPr>
          <w:b/>
          <w:w w:val="105"/>
        </w:rPr>
        <w:t>VIII</w:t>
      </w:r>
      <w:r>
        <w:rPr>
          <w:b/>
          <w:spacing w:val="33"/>
          <w:w w:val="105"/>
        </w:rPr>
        <w:t> </w:t>
      </w:r>
      <w:r>
        <w:rPr>
          <w:w w:val="105"/>
        </w:rPr>
        <w:t>-</w:t>
      </w:r>
      <w:r>
        <w:rPr>
          <w:spacing w:val="31"/>
          <w:w w:val="105"/>
        </w:rPr>
        <w:t> </w:t>
      </w:r>
      <w:r>
        <w:rPr>
          <w:w w:val="105"/>
        </w:rPr>
        <w:t>Declaração</w:t>
      </w:r>
      <w:r>
        <w:rPr>
          <w:spacing w:val="31"/>
          <w:w w:val="105"/>
        </w:rPr>
        <w:t> </w:t>
      </w:r>
      <w:r>
        <w:rPr>
          <w:w w:val="105"/>
        </w:rPr>
        <w:t>para</w:t>
      </w:r>
      <w:r>
        <w:rPr>
          <w:spacing w:val="31"/>
          <w:w w:val="105"/>
        </w:rPr>
        <w:t> </w:t>
      </w:r>
      <w:r>
        <w:rPr>
          <w:w w:val="105"/>
        </w:rPr>
        <w:t>atendimento</w:t>
      </w:r>
      <w:r>
        <w:rPr>
          <w:spacing w:val="31"/>
          <w:w w:val="105"/>
        </w:rPr>
        <w:t> </w:t>
      </w:r>
      <w:r>
        <w:rPr>
          <w:w w:val="105"/>
        </w:rPr>
        <w:t>ao</w:t>
      </w:r>
      <w:r>
        <w:rPr>
          <w:spacing w:val="31"/>
          <w:w w:val="105"/>
        </w:rPr>
        <w:t> </w:t>
      </w:r>
      <w:r>
        <w:rPr>
          <w:w w:val="105"/>
        </w:rPr>
        <w:t>Decreto</w:t>
      </w:r>
      <w:r>
        <w:rPr>
          <w:spacing w:val="31"/>
          <w:w w:val="105"/>
        </w:rPr>
        <w:t> </w:t>
      </w:r>
      <w:r>
        <w:rPr>
          <w:w w:val="105"/>
        </w:rPr>
        <w:t>Estadual</w:t>
      </w:r>
      <w:r>
        <w:rPr>
          <w:spacing w:val="31"/>
          <w:w w:val="105"/>
        </w:rPr>
        <w:t> </w:t>
      </w:r>
      <w:r>
        <w:rPr>
          <w:w w:val="105"/>
        </w:rPr>
        <w:t>33.925,</w:t>
      </w:r>
      <w:r>
        <w:rPr>
          <w:spacing w:val="31"/>
          <w:w w:val="105"/>
        </w:rPr>
        <w:t> </w:t>
      </w:r>
      <w:r>
        <w:rPr>
          <w:w w:val="105"/>
        </w:rPr>
        <w:t>de</w:t>
      </w:r>
      <w:r>
        <w:rPr>
          <w:spacing w:val="31"/>
          <w:w w:val="105"/>
        </w:rPr>
        <w:t> </w:t>
      </w:r>
      <w:r>
        <w:rPr>
          <w:w w:val="105"/>
        </w:rPr>
        <w:t>18/09/2023</w:t>
      </w:r>
      <w:r>
        <w:rPr>
          <w:spacing w:val="31"/>
          <w:w w:val="105"/>
        </w:rPr>
        <w:t> </w:t>
      </w:r>
      <w:r>
        <w:rPr>
          <w:w w:val="105"/>
        </w:rPr>
        <w:t>e</w:t>
      </w:r>
      <w:r>
        <w:rPr>
          <w:spacing w:val="31"/>
          <w:w w:val="105"/>
        </w:rPr>
        <w:t> </w:t>
      </w:r>
      <w:r>
        <w:rPr>
          <w:w w:val="105"/>
        </w:rPr>
        <w:t>Decreto</w:t>
      </w:r>
      <w:r>
        <w:rPr>
          <w:spacing w:val="31"/>
          <w:w w:val="105"/>
        </w:rPr>
        <w:t> </w:t>
      </w:r>
      <w:r>
        <w:rPr>
          <w:w w:val="105"/>
        </w:rPr>
        <w:t>Estadual 36.414, de 25/10/2004</w:t>
      </w:r>
    </w:p>
    <w:p>
      <w:pPr>
        <w:pStyle w:val="BodyText"/>
        <w:spacing w:before="214"/>
        <w:ind w:left="761"/>
      </w:pPr>
      <w:r>
        <w:rPr>
          <w:spacing w:val="-2"/>
          <w:w w:val="105"/>
        </w:rPr>
        <w:t>ANEXO</w:t>
      </w:r>
      <w:r>
        <w:rPr>
          <w:spacing w:val="-4"/>
          <w:w w:val="105"/>
        </w:rPr>
        <w:t> </w:t>
      </w:r>
      <w:r>
        <w:rPr>
          <w:b/>
          <w:spacing w:val="-2"/>
          <w:w w:val="105"/>
        </w:rPr>
        <w:t>IX</w:t>
      </w:r>
      <w:r>
        <w:rPr>
          <w:b/>
          <w:spacing w:val="-7"/>
          <w:w w:val="105"/>
        </w:rPr>
        <w:t> </w:t>
      </w:r>
      <w:r>
        <w:rPr>
          <w:spacing w:val="-2"/>
          <w:w w:val="105"/>
        </w:rPr>
        <w:t>-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Declaração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Cumprimento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Requisitos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Habilitação</w:t>
      </w:r>
    </w:p>
    <w:p>
      <w:pPr>
        <w:pStyle w:val="BodyText"/>
        <w:spacing w:line="259" w:lineRule="auto" w:before="235"/>
        <w:ind w:left="761"/>
      </w:pPr>
      <w:r>
        <w:rPr>
          <w:w w:val="105"/>
        </w:rPr>
        <w:t>ANEXO</w:t>
      </w:r>
      <w:r>
        <w:rPr>
          <w:spacing w:val="-11"/>
          <w:w w:val="105"/>
        </w:rPr>
        <w:t> </w:t>
      </w:r>
      <w:r>
        <w:rPr>
          <w:b/>
          <w:w w:val="105"/>
        </w:rPr>
        <w:t>X </w:t>
      </w:r>
      <w:r>
        <w:rPr>
          <w:w w:val="105"/>
        </w:rPr>
        <w:t>-</w:t>
      </w:r>
      <w:r>
        <w:rPr>
          <w:w w:val="105"/>
        </w:rPr>
        <w:t> Declaração</w:t>
      </w:r>
      <w:r>
        <w:rPr>
          <w:w w:val="105"/>
        </w:rPr>
        <w:t> para</w:t>
      </w:r>
      <w:r>
        <w:rPr>
          <w:w w:val="105"/>
        </w:rPr>
        <w:t> Microempresa,</w:t>
      </w:r>
      <w:r>
        <w:rPr>
          <w:w w:val="105"/>
        </w:rPr>
        <w:t> Empresa</w:t>
      </w:r>
      <w:r>
        <w:rPr>
          <w:w w:val="105"/>
        </w:rPr>
        <w:t> de</w:t>
      </w:r>
      <w:r>
        <w:rPr>
          <w:w w:val="105"/>
        </w:rPr>
        <w:t> Pequeno</w:t>
      </w:r>
      <w:r>
        <w:rPr>
          <w:w w:val="105"/>
        </w:rPr>
        <w:t> Porte,</w:t>
      </w:r>
      <w:r>
        <w:rPr>
          <w:w w:val="105"/>
        </w:rPr>
        <w:t> Empresário</w:t>
      </w:r>
      <w:r>
        <w:rPr>
          <w:w w:val="105"/>
        </w:rPr>
        <w:t> Individual</w:t>
      </w:r>
      <w:r>
        <w:rPr>
          <w:w w:val="105"/>
        </w:rPr>
        <w:t> e</w:t>
      </w:r>
      <w:r>
        <w:rPr>
          <w:w w:val="105"/>
        </w:rPr>
        <w:t> Cooperativas enquadradas no art. 34, da Lei nº 11.488, de 2007</w:t>
      </w:r>
    </w:p>
    <w:p>
      <w:pPr>
        <w:pStyle w:val="BodyText"/>
        <w:spacing w:line="259" w:lineRule="auto" w:before="214"/>
        <w:ind w:left="761"/>
      </w:pPr>
      <w:r>
        <w:rPr>
          <w:w w:val="105"/>
        </w:rPr>
        <w:t>ANEXO</w:t>
      </w:r>
      <w:r>
        <w:rPr>
          <w:spacing w:val="-7"/>
          <w:w w:val="105"/>
        </w:rPr>
        <w:t> </w:t>
      </w:r>
      <w:r>
        <w:rPr>
          <w:b/>
          <w:w w:val="105"/>
        </w:rPr>
        <w:t>XI</w:t>
      </w:r>
      <w:r>
        <w:rPr>
          <w:b/>
          <w:spacing w:val="33"/>
          <w:w w:val="105"/>
        </w:rPr>
        <w:t> </w:t>
      </w:r>
      <w:r>
        <w:rPr>
          <w:w w:val="105"/>
        </w:rPr>
        <w:t>-</w:t>
      </w:r>
      <w:r>
        <w:rPr>
          <w:spacing w:val="36"/>
          <w:w w:val="105"/>
        </w:rPr>
        <w:t> </w:t>
      </w:r>
      <w:r>
        <w:rPr>
          <w:w w:val="105"/>
        </w:rPr>
        <w:t>Declaração</w:t>
      </w:r>
      <w:r>
        <w:rPr>
          <w:spacing w:val="36"/>
          <w:w w:val="105"/>
        </w:rPr>
        <w:t> </w:t>
      </w:r>
      <w:r>
        <w:rPr>
          <w:w w:val="105"/>
        </w:rPr>
        <w:t>de</w:t>
      </w:r>
      <w:r>
        <w:rPr>
          <w:spacing w:val="36"/>
          <w:w w:val="105"/>
        </w:rPr>
        <w:t> </w:t>
      </w:r>
      <w:r>
        <w:rPr>
          <w:w w:val="105"/>
        </w:rPr>
        <w:t>Elaboração</w:t>
      </w:r>
      <w:r>
        <w:rPr>
          <w:spacing w:val="36"/>
          <w:w w:val="105"/>
        </w:rPr>
        <w:t> </w:t>
      </w:r>
      <w:r>
        <w:rPr>
          <w:w w:val="105"/>
        </w:rPr>
        <w:t>Independente</w:t>
      </w:r>
      <w:r>
        <w:rPr>
          <w:spacing w:val="36"/>
          <w:w w:val="105"/>
        </w:rPr>
        <w:t> </w:t>
      </w:r>
      <w:r>
        <w:rPr>
          <w:w w:val="105"/>
        </w:rPr>
        <w:t>de</w:t>
      </w:r>
      <w:r>
        <w:rPr>
          <w:spacing w:val="36"/>
          <w:w w:val="105"/>
        </w:rPr>
        <w:t> </w:t>
      </w:r>
      <w:r>
        <w:rPr>
          <w:w w:val="105"/>
        </w:rPr>
        <w:t>Proposta</w:t>
      </w:r>
      <w:r>
        <w:rPr>
          <w:spacing w:val="36"/>
          <w:w w:val="105"/>
        </w:rPr>
        <w:t> </w:t>
      </w:r>
      <w:r>
        <w:rPr>
          <w:w w:val="105"/>
        </w:rPr>
        <w:t>para</w:t>
      </w:r>
      <w:r>
        <w:rPr>
          <w:spacing w:val="36"/>
          <w:w w:val="105"/>
        </w:rPr>
        <w:t> </w:t>
      </w:r>
      <w:r>
        <w:rPr>
          <w:w w:val="105"/>
        </w:rPr>
        <w:t>atendimento</w:t>
      </w:r>
      <w:r>
        <w:rPr>
          <w:spacing w:val="36"/>
          <w:w w:val="105"/>
        </w:rPr>
        <w:t> </w:t>
      </w:r>
      <w:r>
        <w:rPr>
          <w:w w:val="105"/>
        </w:rPr>
        <w:t>ao</w:t>
      </w:r>
      <w:r>
        <w:rPr>
          <w:spacing w:val="36"/>
          <w:w w:val="105"/>
        </w:rPr>
        <w:t> </w:t>
      </w:r>
      <w:r>
        <w:rPr>
          <w:w w:val="105"/>
        </w:rPr>
        <w:t>Decreto</w:t>
      </w:r>
      <w:r>
        <w:rPr>
          <w:spacing w:val="36"/>
          <w:w w:val="105"/>
        </w:rPr>
        <w:t> </w:t>
      </w:r>
      <w:r>
        <w:rPr>
          <w:w w:val="105"/>
        </w:rPr>
        <w:t>Estadual</w:t>
      </w:r>
      <w:r>
        <w:rPr>
          <w:spacing w:val="36"/>
          <w:w w:val="105"/>
        </w:rPr>
        <w:t> </w:t>
      </w:r>
      <w:r>
        <w:rPr>
          <w:w w:val="105"/>
        </w:rPr>
        <w:t>nº 43.150, de 24/08/11.</w:t>
      </w:r>
    </w:p>
    <w:p>
      <w:pPr>
        <w:pStyle w:val="BodyText"/>
        <w:spacing w:before="214"/>
        <w:ind w:left="761"/>
      </w:pPr>
      <w:r>
        <w:rPr>
          <w:spacing w:val="-2"/>
          <w:w w:val="105"/>
        </w:rPr>
        <w:t>ANEXO</w:t>
      </w:r>
      <w:r>
        <w:rPr>
          <w:spacing w:val="-4"/>
          <w:w w:val="105"/>
        </w:rPr>
        <w:t> </w:t>
      </w:r>
      <w:r>
        <w:rPr>
          <w:b/>
          <w:spacing w:val="-2"/>
          <w:w w:val="105"/>
        </w:rPr>
        <w:t>XII</w:t>
      </w:r>
      <w:r>
        <w:rPr>
          <w:b/>
          <w:spacing w:val="-5"/>
          <w:w w:val="105"/>
        </w:rPr>
        <w:t> </w:t>
      </w:r>
      <w:r>
        <w:rPr>
          <w:spacing w:val="-2"/>
          <w:w w:val="105"/>
        </w:rPr>
        <w:t>-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Declaração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Inexistência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Penalidade.</w:t>
      </w:r>
    </w:p>
    <w:p>
      <w:pPr>
        <w:pStyle w:val="BodyText"/>
        <w:spacing w:before="234"/>
        <w:ind w:left="761"/>
      </w:pPr>
      <w:r>
        <w:rPr>
          <w:spacing w:val="-2"/>
          <w:w w:val="105"/>
        </w:rPr>
        <w:t>ANEXO</w:t>
      </w:r>
      <w:r>
        <w:rPr>
          <w:spacing w:val="-5"/>
          <w:w w:val="105"/>
        </w:rPr>
        <w:t> </w:t>
      </w:r>
      <w:r>
        <w:rPr>
          <w:b/>
          <w:spacing w:val="-2"/>
          <w:w w:val="105"/>
        </w:rPr>
        <w:t>XIII</w:t>
      </w:r>
      <w:r>
        <w:rPr>
          <w:b/>
          <w:spacing w:val="-3"/>
          <w:w w:val="105"/>
        </w:rPr>
        <w:t> </w:t>
      </w:r>
      <w:r>
        <w:rPr>
          <w:spacing w:val="-2"/>
          <w:w w:val="105"/>
        </w:rPr>
        <w:t>-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Declaração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Representante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Legal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Dados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Bancários.</w:t>
      </w:r>
    </w:p>
    <w:p>
      <w:pPr>
        <w:pStyle w:val="BodyText"/>
        <w:spacing w:before="123"/>
        <w:ind w:left="0"/>
      </w:pPr>
    </w:p>
    <w:p>
      <w:pPr>
        <w:pStyle w:val="BodyText"/>
        <w:ind w:left="248" w:right="121"/>
        <w:jc w:val="center"/>
      </w:pPr>
      <w:r>
        <w:rPr>
          <w:w w:val="105"/>
        </w:rPr>
        <w:t>Rio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Janeiro,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2025.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124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2265119</wp:posOffset>
                </wp:positionH>
                <wp:positionV relativeFrom="paragraph">
                  <wp:posOffset>240551</wp:posOffset>
                </wp:positionV>
                <wp:extent cx="3023235" cy="1270"/>
                <wp:effectExtent l="0" t="0" r="0" b="0"/>
                <wp:wrapTopAndBottom/>
                <wp:docPr id="6" name="Graphic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Graphic 6"/>
                      <wps:cNvSpPr/>
                      <wps:spPr>
                        <a:xfrm>
                          <a:off x="0" y="0"/>
                          <a:ext cx="30232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23235" h="0">
                              <a:moveTo>
                                <a:pt x="0" y="0"/>
                              </a:moveTo>
                              <a:lnTo>
                                <a:pt x="3023085" y="0"/>
                              </a:lnTo>
                            </a:path>
                          </a:pathLst>
                        </a:custGeom>
                        <a:ln w="563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78.355881pt;margin-top:18.941097pt;width:238.05pt;height:.1pt;mso-position-horizontal-relative:page;mso-position-vertical-relative:paragraph;z-index:-15727616;mso-wrap-distance-left:0;mso-wrap-distance-right:0" id="docshape3" coordorigin="3567,379" coordsize="4761,0" path="m3567,379l8328,379e" filled="false" stroked="true" strokeweight=".44378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line="355" w:lineRule="auto" w:before="114"/>
        <w:ind w:left="4088" w:right="3946" w:hanging="5"/>
        <w:jc w:val="center"/>
      </w:pPr>
      <w:r>
        <w:rPr>
          <w:w w:val="105"/>
        </w:rPr>
        <w:t>Marcia Carvalho da Cunha </w:t>
      </w:r>
      <w:r>
        <w:rPr>
          <w:spacing w:val="-2"/>
          <w:w w:val="105"/>
        </w:rPr>
        <w:t>Ordenadora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Despesas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–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UERJ </w:t>
      </w:r>
      <w:r>
        <w:rPr>
          <w:w w:val="105"/>
        </w:rPr>
        <w:t>Matrícula – 34.152-9</w:t>
      </w:r>
    </w:p>
    <w:p>
      <w:pPr>
        <w:pStyle w:val="BodyText"/>
        <w:spacing w:line="21" w:lineRule="exact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6692265" cy="13970"/>
                <wp:effectExtent l="0" t="0" r="0" b="5079"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6692265" cy="13970"/>
                          <a:chExt cx="6692265" cy="1397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6692265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2265" h="6985">
                                <a:moveTo>
                                  <a:pt x="6685141" y="6870"/>
                                </a:moveTo>
                                <a:lnTo>
                                  <a:pt x="0" y="6870"/>
                                </a:lnTo>
                                <a:lnTo>
                                  <a:pt x="0" y="0"/>
                                </a:lnTo>
                                <a:lnTo>
                                  <a:pt x="6692011" y="0"/>
                                </a:lnTo>
                                <a:lnTo>
                                  <a:pt x="6685141" y="68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6870"/>
                            <a:ext cx="6692265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2265" h="6985">
                                <a:moveTo>
                                  <a:pt x="6692011" y="6870"/>
                                </a:moveTo>
                                <a:lnTo>
                                  <a:pt x="0" y="6870"/>
                                </a:lnTo>
                                <a:lnTo>
                                  <a:pt x="6870" y="0"/>
                                </a:lnTo>
                                <a:lnTo>
                                  <a:pt x="6692011" y="0"/>
                                </a:lnTo>
                                <a:lnTo>
                                  <a:pt x="6692011" y="68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698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" h="13970">
                                <a:moveTo>
                                  <a:pt x="0" y="13741"/>
                                </a:moveTo>
                                <a:lnTo>
                                  <a:pt x="0" y="0"/>
                                </a:lnTo>
                                <a:lnTo>
                                  <a:pt x="6870" y="0"/>
                                </a:lnTo>
                                <a:lnTo>
                                  <a:pt x="6870" y="6870"/>
                                </a:lnTo>
                                <a:lnTo>
                                  <a:pt x="0" y="137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6685141" y="0"/>
                            <a:ext cx="698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" h="13970">
                                <a:moveTo>
                                  <a:pt x="6870" y="13741"/>
                                </a:moveTo>
                                <a:lnTo>
                                  <a:pt x="0" y="13741"/>
                                </a:lnTo>
                                <a:lnTo>
                                  <a:pt x="0" y="6870"/>
                                </a:lnTo>
                                <a:lnTo>
                                  <a:pt x="6870" y="0"/>
                                </a:lnTo>
                                <a:lnTo>
                                  <a:pt x="6870" y="137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26.950pt;height:1.1pt;mso-position-horizontal-relative:char;mso-position-vertical-relative:line" id="docshapegroup4" coordorigin="0,0" coordsize="10539,22">
                <v:shape style="position:absolute;left:0;top:0;width:10539;height:11" id="docshape5" coordorigin="0,0" coordsize="10539,11" path="m10528,11l0,11,0,0,10539,0,10528,11xe" filled="true" fillcolor="#999999" stroked="false">
                  <v:path arrowok="t"/>
                  <v:fill type="solid"/>
                </v:shape>
                <v:shape style="position:absolute;left:0;top:10;width:10539;height:11" id="docshape6" coordorigin="0,11" coordsize="10539,11" path="m10539,22l0,22,11,11,10539,11,10539,22xe" filled="true" fillcolor="#ededed" stroked="false">
                  <v:path arrowok="t"/>
                  <v:fill type="solid"/>
                </v:shape>
                <v:shape style="position:absolute;left:0;top:0;width:11;height:22" id="docshape7" coordorigin="0,0" coordsize="11,22" path="m0,22l0,0,11,0,11,11,0,22xe" filled="true" fillcolor="#999999" stroked="false">
                  <v:path arrowok="t"/>
                  <v:fill type="solid"/>
                </v:shape>
                <v:shape style="position:absolute;left:10527;top:0;width:11;height:22" id="docshape8" coordorigin="10528,0" coordsize="11,22" path="m10539,22l10528,22,10528,11,10539,0,10539,22xe" filled="true" fillcolor="#ededed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sz w:val="2"/>
        </w:rPr>
      </w:r>
    </w:p>
    <w:p>
      <w:pPr>
        <w:spacing w:line="247" w:lineRule="auto" w:before="144"/>
        <w:ind w:left="1529" w:right="222" w:firstLine="0"/>
        <w:jc w:val="left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451268</wp:posOffset>
            </wp:positionH>
            <wp:positionV relativeFrom="paragraph">
              <wp:posOffset>55371</wp:posOffset>
            </wp:positionV>
            <wp:extent cx="762642" cy="515298"/>
            <wp:effectExtent l="0" t="0" r="0" b="0"/>
            <wp:wrapNone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642" cy="5152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19"/>
        </w:rPr>
        <w:t>Documento assinado eletronicamente por </w:t>
      </w:r>
      <w:r>
        <w:rPr>
          <w:rFonts w:ascii="Calibri" w:hAnsi="Calibri"/>
          <w:b/>
          <w:sz w:val="19"/>
        </w:rPr>
        <w:t>Márcia Carvalho da Cunha</w:t>
      </w:r>
      <w:r>
        <w:rPr>
          <w:rFonts w:ascii="Calibri" w:hAnsi="Calibri"/>
          <w:sz w:val="19"/>
        </w:rPr>
        <w:t>, </w:t>
      </w:r>
      <w:r>
        <w:rPr>
          <w:rFonts w:ascii="Calibri" w:hAnsi="Calibri"/>
          <w:b/>
          <w:sz w:val="19"/>
        </w:rPr>
        <w:t>Diretor(a) de Administração Financeira</w:t>
      </w:r>
      <w:r>
        <w:rPr>
          <w:rFonts w:ascii="Calibri" w:hAnsi="Calibri"/>
          <w:sz w:val="19"/>
        </w:rPr>
        <w:t>, em </w:t>
      </w:r>
      <w:hyperlink r:id="rId31">
        <w:r>
          <w:rPr>
            <w:rFonts w:ascii="Calibri" w:hAnsi="Calibri"/>
            <w:sz w:val="19"/>
          </w:rPr>
          <w:t>14/02/2025, às 16:52, conforme horário oficial de Brasília, com fundamento nos art. 28º e 29º do </w:t>
        </w:r>
        <w:r>
          <w:rPr>
            <w:rFonts w:ascii="Calibri" w:hAnsi="Calibri"/>
            <w:color w:val="0000ED"/>
            <w:sz w:val="19"/>
            <w:u w:val="single" w:color="0000ED"/>
          </w:rPr>
          <w:t>Decreto nº 48.209,</w:t>
        </w:r>
        <w:r>
          <w:rPr>
            <w:rFonts w:ascii="Calibri" w:hAnsi="Calibri"/>
            <w:color w:val="0000ED"/>
            <w:spacing w:val="40"/>
            <w:sz w:val="19"/>
          </w:rPr>
          <w:t> </w:t>
        </w:r>
        <w:r>
          <w:rPr>
            <w:rFonts w:ascii="Calibri" w:hAnsi="Calibri"/>
            <w:color w:val="0000ED"/>
            <w:sz w:val="19"/>
            <w:u w:val="single" w:color="0000ED"/>
          </w:rPr>
          <w:t>de 19 de setembro de 2022</w:t>
        </w:r>
        <w:r>
          <w:rPr>
            <w:rFonts w:ascii="Calibri" w:hAnsi="Calibri"/>
            <w:sz w:val="19"/>
          </w:rPr>
          <w:t>.</w:t>
        </w:r>
      </w:hyperlink>
    </w:p>
    <w:p>
      <w:pPr>
        <w:pStyle w:val="BodyText"/>
        <w:spacing w:before="2"/>
        <w:ind w:left="0"/>
        <w:rPr>
          <w:rFonts w:ascii="Calibri"/>
          <w:sz w:val="8"/>
        </w:rPr>
      </w:pPr>
      <w:r>
        <w:rPr>
          <w:rFonts w:ascii="Calibri"/>
          <w:sz w:val="8"/>
        </w:rPr>
        <mc:AlternateContent>
          <mc:Choice Requires="wps">
            <w:drawing>
              <wp:anchor distT="0" distB="0" distL="0" distR="0" allowOverlap="1" layoutInCell="1" locked="0" behindDoc="1" simplePos="0" relativeHeight="487589888">
                <wp:simplePos x="0" y="0"/>
                <wp:positionH relativeFrom="page">
                  <wp:posOffset>430656</wp:posOffset>
                </wp:positionH>
                <wp:positionV relativeFrom="paragraph">
                  <wp:posOffset>79106</wp:posOffset>
                </wp:positionV>
                <wp:extent cx="6692265" cy="13970"/>
                <wp:effectExtent l="0" t="0" r="0" b="0"/>
                <wp:wrapTopAndBottom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6692265" cy="13970"/>
                          <a:chExt cx="6692265" cy="1397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6692265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2265" h="6985">
                                <a:moveTo>
                                  <a:pt x="6685141" y="6870"/>
                                </a:moveTo>
                                <a:lnTo>
                                  <a:pt x="0" y="6870"/>
                                </a:lnTo>
                                <a:lnTo>
                                  <a:pt x="0" y="0"/>
                                </a:lnTo>
                                <a:lnTo>
                                  <a:pt x="6692011" y="0"/>
                                </a:lnTo>
                                <a:lnTo>
                                  <a:pt x="6685141" y="68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6870"/>
                            <a:ext cx="6692265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92265" h="6985">
                                <a:moveTo>
                                  <a:pt x="6692011" y="6870"/>
                                </a:moveTo>
                                <a:lnTo>
                                  <a:pt x="0" y="6870"/>
                                </a:lnTo>
                                <a:lnTo>
                                  <a:pt x="6870" y="0"/>
                                </a:lnTo>
                                <a:lnTo>
                                  <a:pt x="6692011" y="0"/>
                                </a:lnTo>
                                <a:lnTo>
                                  <a:pt x="6692011" y="68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0" y="0"/>
                            <a:ext cx="698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" h="13970">
                                <a:moveTo>
                                  <a:pt x="0" y="13741"/>
                                </a:moveTo>
                                <a:lnTo>
                                  <a:pt x="0" y="0"/>
                                </a:lnTo>
                                <a:lnTo>
                                  <a:pt x="6870" y="0"/>
                                </a:lnTo>
                                <a:lnTo>
                                  <a:pt x="6870" y="6870"/>
                                </a:lnTo>
                                <a:lnTo>
                                  <a:pt x="0" y="137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6685141" y="0"/>
                            <a:ext cx="698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" h="13970">
                                <a:moveTo>
                                  <a:pt x="6870" y="13741"/>
                                </a:moveTo>
                                <a:lnTo>
                                  <a:pt x="0" y="13741"/>
                                </a:lnTo>
                                <a:lnTo>
                                  <a:pt x="0" y="6870"/>
                                </a:lnTo>
                                <a:lnTo>
                                  <a:pt x="6870" y="0"/>
                                </a:lnTo>
                                <a:lnTo>
                                  <a:pt x="6870" y="137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3.909958pt;margin-top:6.228885pt;width:526.950pt;height:1.1pt;mso-position-horizontal-relative:page;mso-position-vertical-relative:paragraph;z-index:-15726592;mso-wrap-distance-left:0;mso-wrap-distance-right:0" id="docshapegroup9" coordorigin="678,125" coordsize="10539,22">
                <v:shape style="position:absolute;left:678;top:124;width:10539;height:11" id="docshape10" coordorigin="678,125" coordsize="10539,11" path="m11206,135l678,135,678,125,11217,125,11206,135xe" filled="true" fillcolor="#999999" stroked="false">
                  <v:path arrowok="t"/>
                  <v:fill type="solid"/>
                </v:shape>
                <v:shape style="position:absolute;left:678;top:135;width:10539;height:11" id="docshape11" coordorigin="678,135" coordsize="10539,11" path="m11217,146l678,146,689,135,11217,135,11217,146xe" filled="true" fillcolor="#ededed" stroked="false">
                  <v:path arrowok="t"/>
                  <v:fill type="solid"/>
                </v:shape>
                <v:shape style="position:absolute;left:678;top:124;width:11;height:22" id="docshape12" coordorigin="678,125" coordsize="11,22" path="m678,146l678,125,689,125,689,135,678,146xe" filled="true" fillcolor="#999999" stroked="false">
                  <v:path arrowok="t"/>
                  <v:fill type="solid"/>
                </v:shape>
                <v:shape style="position:absolute;left:11205;top:124;width:11;height:22" id="docshape13" coordorigin="11206,125" coordsize="11,22" path="m11217,146l11206,146,11206,135,11217,125,11217,146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52"/>
        <w:ind w:left="0"/>
        <w:rPr>
          <w:rFonts w:ascii="Calibri"/>
          <w:sz w:val="19"/>
        </w:rPr>
      </w:pPr>
    </w:p>
    <w:p>
      <w:pPr>
        <w:spacing w:line="247" w:lineRule="auto" w:before="0"/>
        <w:ind w:left="1486" w:right="0" w:firstLine="0"/>
        <w:jc w:val="left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468365</wp:posOffset>
            </wp:positionH>
            <wp:positionV relativeFrom="paragraph">
              <wp:posOffset>-108235</wp:posOffset>
            </wp:positionV>
            <wp:extent cx="700965" cy="700965"/>
            <wp:effectExtent l="0" t="0" r="0" b="0"/>
            <wp:wrapNone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0965" cy="700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hyperlink r:id="rId33">
        <w:r>
          <w:rPr>
            <w:rFonts w:ascii="Calibri" w:hAnsi="Calibri"/>
            <w:sz w:val="19"/>
          </w:rPr>
          <w:t>A autenticidade deste documento pode ser conferida no site</w:t>
        </w:r>
        <w:r>
          <w:rPr>
            <w:rFonts w:ascii="Calibri" w:hAnsi="Calibri"/>
            <w:color w:val="0000ED"/>
            <w:sz w:val="19"/>
            <w:u w:val="single" w:color="0000ED"/>
          </w:rPr>
          <w:t>http://sei.rj.gov.br/sei/controlador_externo.php?</w:t>
        </w:r>
        <w:r>
          <w:rPr>
            <w:rFonts w:ascii="Calibri" w:hAnsi="Calibri"/>
            <w:color w:val="0000ED"/>
            <w:sz w:val="19"/>
          </w:rPr>
          <w:t> </w:t>
        </w:r>
        <w:r>
          <w:rPr>
            <w:rFonts w:ascii="Calibri" w:hAnsi="Calibri"/>
            <w:color w:val="0000ED"/>
            <w:sz w:val="19"/>
            <w:u w:val="single" w:color="0000ED"/>
          </w:rPr>
          <w:t>acao=documento_conferir&amp;id_orgao_acesso_externo=6</w:t>
        </w:r>
        <w:r>
          <w:rPr>
            <w:rFonts w:ascii="Calibri" w:hAnsi="Calibri"/>
            <w:sz w:val="19"/>
          </w:rPr>
          <w:t>, informando o código verificador </w:t>
        </w:r>
        <w:r>
          <w:rPr>
            <w:rFonts w:ascii="Calibri" w:hAnsi="Calibri"/>
            <w:b/>
            <w:sz w:val="19"/>
          </w:rPr>
          <w:t>93407141 </w:t>
        </w:r>
        <w:r>
          <w:rPr>
            <w:rFonts w:ascii="Calibri" w:hAnsi="Calibri"/>
            <w:sz w:val="19"/>
          </w:rPr>
          <w:t>e o códig</w:t>
        </w:r>
      </w:hyperlink>
      <w:r>
        <w:rPr>
          <w:rFonts w:ascii="Calibri" w:hAnsi="Calibri"/>
          <w:sz w:val="19"/>
        </w:rPr>
        <w:t>o CRC </w:t>
      </w:r>
      <w:r>
        <w:rPr>
          <w:rFonts w:ascii="Calibri" w:hAnsi="Calibri"/>
          <w:b/>
          <w:spacing w:val="-2"/>
          <w:sz w:val="19"/>
        </w:rPr>
        <w:t>F5C4EC77</w:t>
      </w:r>
      <w:r>
        <w:rPr>
          <w:rFonts w:ascii="Calibri" w:hAnsi="Calibri"/>
          <w:spacing w:val="-2"/>
          <w:sz w:val="19"/>
        </w:rPr>
        <w:t>.</w:t>
      </w:r>
    </w:p>
    <w:p>
      <w:pPr>
        <w:pStyle w:val="BodyText"/>
        <w:spacing w:before="18"/>
        <w:ind w:left="0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437527</wp:posOffset>
                </wp:positionH>
                <wp:positionV relativeFrom="paragraph">
                  <wp:posOffset>182220</wp:posOffset>
                </wp:positionV>
                <wp:extent cx="6678295" cy="13970"/>
                <wp:effectExtent l="0" t="0" r="0" b="0"/>
                <wp:wrapTopAndBottom/>
                <wp:docPr id="19" name="Group 1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9" name="Group 19"/>
                      <wpg:cNvGrpSpPr/>
                      <wpg:grpSpPr>
                        <a:xfrm>
                          <a:off x="0" y="0"/>
                          <a:ext cx="6678295" cy="13970"/>
                          <a:chExt cx="6678295" cy="1397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6678295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8295" h="6985">
                                <a:moveTo>
                                  <a:pt x="6671400" y="6870"/>
                                </a:moveTo>
                                <a:lnTo>
                                  <a:pt x="0" y="6870"/>
                                </a:lnTo>
                                <a:lnTo>
                                  <a:pt x="0" y="0"/>
                                </a:lnTo>
                                <a:lnTo>
                                  <a:pt x="6678270" y="0"/>
                                </a:lnTo>
                                <a:lnTo>
                                  <a:pt x="6671400" y="68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6870"/>
                            <a:ext cx="6678295" cy="69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78295" h="6985">
                                <a:moveTo>
                                  <a:pt x="6678270" y="6870"/>
                                </a:moveTo>
                                <a:lnTo>
                                  <a:pt x="0" y="6870"/>
                                </a:lnTo>
                                <a:lnTo>
                                  <a:pt x="6870" y="0"/>
                                </a:lnTo>
                                <a:lnTo>
                                  <a:pt x="6678270" y="0"/>
                                </a:lnTo>
                                <a:lnTo>
                                  <a:pt x="6678270" y="68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698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" h="13970">
                                <a:moveTo>
                                  <a:pt x="0" y="13741"/>
                                </a:moveTo>
                                <a:lnTo>
                                  <a:pt x="0" y="0"/>
                                </a:lnTo>
                                <a:lnTo>
                                  <a:pt x="6870" y="0"/>
                                </a:lnTo>
                                <a:lnTo>
                                  <a:pt x="6870" y="6870"/>
                                </a:lnTo>
                                <a:lnTo>
                                  <a:pt x="0" y="137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671399" y="0"/>
                            <a:ext cx="6985" cy="13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85" h="13970">
                                <a:moveTo>
                                  <a:pt x="6870" y="13741"/>
                                </a:moveTo>
                                <a:lnTo>
                                  <a:pt x="0" y="13741"/>
                                </a:lnTo>
                                <a:lnTo>
                                  <a:pt x="0" y="6870"/>
                                </a:lnTo>
                                <a:lnTo>
                                  <a:pt x="6870" y="0"/>
                                </a:lnTo>
                                <a:lnTo>
                                  <a:pt x="6870" y="137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450954pt;margin-top:14.348101pt;width:525.85pt;height:1.1pt;mso-position-horizontal-relative:page;mso-position-vertical-relative:paragraph;z-index:-15726080;mso-wrap-distance-left:0;mso-wrap-distance-right:0" id="docshapegroup14" coordorigin="689,287" coordsize="10517,22">
                <v:shape style="position:absolute;left:689;top:286;width:10517;height:11" id="docshape15" coordorigin="689,287" coordsize="10517,11" path="m11195,298l689,298,689,287,11206,287,11195,298xe" filled="true" fillcolor="#999999" stroked="false">
                  <v:path arrowok="t"/>
                  <v:fill type="solid"/>
                </v:shape>
                <v:shape style="position:absolute;left:689;top:297;width:10517;height:11" id="docshape16" coordorigin="689,298" coordsize="10517,11" path="m11206,309l689,309,700,298,11206,298,11206,309xe" filled="true" fillcolor="#ededed" stroked="false">
                  <v:path arrowok="t"/>
                  <v:fill type="solid"/>
                </v:shape>
                <v:shape style="position:absolute;left:689;top:286;width:11;height:22" id="docshape17" coordorigin="689,287" coordsize="11,22" path="m689,309l689,287,700,287,700,298,689,309xe" filled="true" fillcolor="#999999" stroked="false">
                  <v:path arrowok="t"/>
                  <v:fill type="solid"/>
                </v:shape>
                <v:shape style="position:absolute;left:11195;top:286;width:11;height:22" id="docshape18" coordorigin="11195,287" coordsize="11,22" path="m11206,309l11195,309,11195,298,11206,287,11206,309xe" filled="true" fillcolor="#ededed" stroked="false">
                  <v:path arrowok="t"/>
                  <v:fill type="solid"/>
                </v:shape>
                <w10:wrap type="topAndBottom"/>
              </v:group>
            </w:pict>
          </mc:Fallback>
        </mc:AlternateContent>
      </w:r>
    </w:p>
    <w:p>
      <w:pPr>
        <w:pStyle w:val="BodyText"/>
        <w:ind w:left="0"/>
        <w:rPr>
          <w:rFonts w:ascii="Calibri"/>
          <w:sz w:val="19"/>
        </w:rPr>
      </w:pPr>
    </w:p>
    <w:p>
      <w:pPr>
        <w:pStyle w:val="BodyText"/>
        <w:ind w:left="0"/>
        <w:rPr>
          <w:rFonts w:ascii="Calibri"/>
          <w:sz w:val="19"/>
        </w:rPr>
      </w:pPr>
    </w:p>
    <w:p>
      <w:pPr>
        <w:pStyle w:val="BodyText"/>
        <w:ind w:left="0"/>
        <w:rPr>
          <w:rFonts w:ascii="Calibri"/>
          <w:sz w:val="19"/>
        </w:rPr>
      </w:pPr>
    </w:p>
    <w:p>
      <w:pPr>
        <w:pStyle w:val="BodyText"/>
        <w:spacing w:before="49"/>
        <w:ind w:left="0"/>
        <w:rPr>
          <w:rFonts w:ascii="Calibri"/>
          <w:sz w:val="19"/>
        </w:rPr>
      </w:pPr>
    </w:p>
    <w:p>
      <w:pPr>
        <w:spacing w:before="0"/>
        <w:ind w:left="248" w:right="139" w:firstLine="0"/>
        <w:jc w:val="center"/>
        <w:rPr>
          <w:b/>
          <w:sz w:val="24"/>
        </w:rPr>
      </w:pPr>
      <w:r>
        <w:rPr>
          <w:b/>
          <w:sz w:val="24"/>
        </w:rPr>
        <w:t>ANEXOS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AO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EDITAL</w:t>
      </w:r>
      <w:r>
        <w:rPr>
          <w:b/>
          <w:spacing w:val="-10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11"/>
          <w:sz w:val="24"/>
        </w:rPr>
        <w:t> </w:t>
      </w:r>
      <w:r>
        <w:rPr>
          <w:b/>
          <w:spacing w:val="-2"/>
          <w:sz w:val="24"/>
        </w:rPr>
        <w:t>LICITAÇÃO</w:t>
      </w:r>
    </w:p>
    <w:p>
      <w:pPr>
        <w:pStyle w:val="BodyText"/>
        <w:ind w:left="0"/>
        <w:rPr>
          <w:b/>
          <w:sz w:val="24"/>
        </w:rPr>
      </w:pPr>
    </w:p>
    <w:p>
      <w:pPr>
        <w:pStyle w:val="BodyText"/>
        <w:spacing w:before="55"/>
        <w:ind w:left="0"/>
        <w:rPr>
          <w:b/>
          <w:sz w:val="24"/>
        </w:rPr>
      </w:pPr>
    </w:p>
    <w:p>
      <w:pPr>
        <w:pStyle w:val="Heading1"/>
        <w:spacing w:line="278" w:lineRule="auto"/>
        <w:ind w:left="4191" w:right="4089" w:firstLine="898"/>
      </w:pPr>
      <w:r>
        <w:rPr>
          <w:w w:val="105"/>
        </w:rPr>
        <w:t>ANEXO I</w:t>
      </w:r>
      <w:r>
        <w:rPr>
          <w:spacing w:val="40"/>
          <w:w w:val="105"/>
        </w:rPr>
        <w:t> </w:t>
      </w:r>
      <w:r>
        <w:rPr/>
        <w:t>TERMO DE REFERÊNCIA</w:t>
      </w:r>
    </w:p>
    <w:p>
      <w:pPr>
        <w:spacing w:before="229"/>
        <w:ind w:left="251" w:right="112" w:firstLine="0"/>
        <w:jc w:val="center"/>
        <w:rPr>
          <w:b/>
          <w:sz w:val="21"/>
        </w:rPr>
      </w:pPr>
      <w:r>
        <w:rPr>
          <w:b/>
          <w:sz w:val="21"/>
        </w:rPr>
        <w:t>Processo</w:t>
      </w:r>
      <w:r>
        <w:rPr>
          <w:b/>
          <w:spacing w:val="26"/>
          <w:sz w:val="21"/>
        </w:rPr>
        <w:t> </w:t>
      </w:r>
      <w:r>
        <w:rPr>
          <w:b/>
          <w:sz w:val="21"/>
        </w:rPr>
        <w:t>SEI-</w:t>
      </w:r>
      <w:r>
        <w:rPr>
          <w:b/>
          <w:spacing w:val="-2"/>
          <w:sz w:val="21"/>
        </w:rPr>
        <w:t>260007/007818/2023</w:t>
      </w:r>
    </w:p>
    <w:p>
      <w:pPr>
        <w:spacing w:line="259" w:lineRule="auto" w:before="235"/>
        <w:ind w:left="248" w:right="112" w:firstLine="0"/>
        <w:jc w:val="center"/>
        <w:rPr>
          <w:b/>
          <w:sz w:val="21"/>
        </w:rPr>
      </w:pPr>
      <w:r>
        <w:rPr>
          <w:b/>
          <w:w w:val="105"/>
          <w:sz w:val="21"/>
        </w:rPr>
        <w:t>Contratação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empresa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para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execução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12"/>
          <w:w w:val="105"/>
          <w:sz w:val="21"/>
        </w:rPr>
        <w:t> </w:t>
      </w:r>
      <w:r>
        <w:rPr>
          <w:b/>
          <w:w w:val="105"/>
          <w:sz w:val="21"/>
        </w:rPr>
        <w:t>reforma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do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telhado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da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Biblioteca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CEH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/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da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Faculdade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Formação de Professores da Universidade do Estado do Rio de Janeiro</w:t>
      </w:r>
    </w:p>
    <w:p>
      <w:pPr>
        <w:pStyle w:val="BodyText"/>
        <w:spacing w:before="5"/>
        <w:ind w:left="0"/>
        <w:rPr>
          <w:b/>
        </w:rPr>
      </w:pPr>
    </w:p>
    <w:p>
      <w:pPr>
        <w:pStyle w:val="Heading1"/>
        <w:numPr>
          <w:ilvl w:val="0"/>
          <w:numId w:val="13"/>
        </w:numPr>
        <w:tabs>
          <w:tab w:pos="468" w:val="left" w:leader="none"/>
        </w:tabs>
        <w:spacing w:line="240" w:lineRule="auto" w:before="0" w:after="0"/>
        <w:ind w:left="468" w:right="0" w:hanging="215"/>
        <w:jc w:val="left"/>
      </w:pPr>
      <w:r>
        <w:rPr/>
        <w:t>CONDIÇÕES</w:t>
      </w:r>
      <w:r>
        <w:rPr>
          <w:spacing w:val="20"/>
        </w:rPr>
        <w:t> </w:t>
      </w:r>
      <w:r>
        <w:rPr/>
        <w:t>GERAIS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>
          <w:spacing w:val="-2"/>
        </w:rPr>
        <w:t>CONTRATAÇÃO</w:t>
      </w:r>
    </w:p>
    <w:p>
      <w:pPr>
        <w:pStyle w:val="BodyText"/>
        <w:spacing w:line="259" w:lineRule="auto" w:before="235"/>
        <w:ind w:right="401"/>
      </w:pP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presente</w:t>
      </w:r>
      <w:r>
        <w:rPr>
          <w:spacing w:val="-6"/>
          <w:w w:val="105"/>
        </w:rPr>
        <w:t> </w:t>
      </w:r>
      <w:r>
        <w:rPr>
          <w:w w:val="105"/>
        </w:rPr>
        <w:t>licitação</w:t>
      </w:r>
      <w:r>
        <w:rPr>
          <w:spacing w:val="-6"/>
          <w:w w:val="105"/>
        </w:rPr>
        <w:t> </w:t>
      </w:r>
      <w:r>
        <w:rPr>
          <w:w w:val="105"/>
        </w:rPr>
        <w:t>será</w:t>
      </w:r>
      <w:r>
        <w:rPr>
          <w:spacing w:val="-6"/>
          <w:w w:val="105"/>
        </w:rPr>
        <w:t> </w:t>
      </w:r>
      <w:r>
        <w:rPr>
          <w:w w:val="105"/>
        </w:rPr>
        <w:t>elaborada</w:t>
      </w:r>
      <w:r>
        <w:rPr>
          <w:spacing w:val="-6"/>
          <w:w w:val="105"/>
        </w:rPr>
        <w:t> </w:t>
      </w:r>
      <w:r>
        <w:rPr>
          <w:w w:val="105"/>
        </w:rPr>
        <w:t>em</w:t>
      </w:r>
      <w:r>
        <w:rPr>
          <w:spacing w:val="-6"/>
          <w:w w:val="105"/>
        </w:rPr>
        <w:t> </w:t>
      </w:r>
      <w:r>
        <w:rPr>
          <w:w w:val="105"/>
        </w:rPr>
        <w:t>conformidade</w:t>
      </w:r>
      <w:r>
        <w:rPr>
          <w:spacing w:val="-6"/>
          <w:w w:val="105"/>
        </w:rPr>
        <w:t> </w:t>
      </w:r>
      <w:r>
        <w:rPr>
          <w:w w:val="105"/>
        </w:rPr>
        <w:t>com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Lei</w:t>
      </w:r>
      <w:r>
        <w:rPr>
          <w:spacing w:val="-6"/>
          <w:w w:val="105"/>
        </w:rPr>
        <w:t> </w:t>
      </w:r>
      <w:r>
        <w:rPr>
          <w:w w:val="105"/>
        </w:rPr>
        <w:t>nº</w:t>
      </w:r>
      <w:r>
        <w:rPr>
          <w:spacing w:val="-6"/>
          <w:w w:val="105"/>
        </w:rPr>
        <w:t> </w:t>
      </w:r>
      <w:r>
        <w:rPr>
          <w:w w:val="105"/>
        </w:rPr>
        <w:t>14.133/2021</w:t>
      </w:r>
      <w:r>
        <w:rPr>
          <w:spacing w:val="-6"/>
          <w:w w:val="105"/>
        </w:rPr>
        <w:t> </w:t>
      </w:r>
      <w:r>
        <w:rPr>
          <w:w w:val="105"/>
        </w:rPr>
        <w:t>(institui</w:t>
      </w:r>
      <w:r>
        <w:rPr>
          <w:spacing w:val="-6"/>
          <w:w w:val="105"/>
        </w:rPr>
        <w:t> </w:t>
      </w:r>
      <w:r>
        <w:rPr>
          <w:w w:val="105"/>
        </w:rPr>
        <w:t>normas</w:t>
      </w:r>
      <w:r>
        <w:rPr>
          <w:spacing w:val="-6"/>
          <w:w w:val="105"/>
        </w:rPr>
        <w:t> </w:t>
      </w:r>
      <w:r>
        <w:rPr>
          <w:w w:val="105"/>
        </w:rPr>
        <w:t>para</w:t>
      </w:r>
      <w:r>
        <w:rPr>
          <w:spacing w:val="-6"/>
          <w:w w:val="105"/>
        </w:rPr>
        <w:t> </w:t>
      </w:r>
      <w:r>
        <w:rPr>
          <w:w w:val="105"/>
        </w:rPr>
        <w:t>licitações</w:t>
      </w:r>
      <w:r>
        <w:rPr>
          <w:spacing w:val="-6"/>
          <w:w w:val="105"/>
        </w:rPr>
        <w:t> </w:t>
      </w:r>
      <w:r>
        <w:rPr>
          <w:w w:val="105"/>
        </w:rPr>
        <w:t>e Contratos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Administração</w:t>
      </w:r>
      <w:r>
        <w:rPr>
          <w:spacing w:val="-14"/>
          <w:w w:val="105"/>
        </w:rPr>
        <w:t> </w:t>
      </w:r>
      <w:r>
        <w:rPr>
          <w:w w:val="105"/>
        </w:rPr>
        <w:t>Pública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dá</w:t>
      </w:r>
      <w:r>
        <w:rPr>
          <w:spacing w:val="-14"/>
          <w:w w:val="105"/>
        </w:rPr>
        <w:t> </w:t>
      </w:r>
      <w:r>
        <w:rPr>
          <w:w w:val="105"/>
        </w:rPr>
        <w:t>outras</w:t>
      </w:r>
      <w:r>
        <w:rPr>
          <w:spacing w:val="-14"/>
          <w:w w:val="105"/>
        </w:rPr>
        <w:t> </w:t>
      </w:r>
      <w:r>
        <w:rPr>
          <w:w w:val="105"/>
        </w:rPr>
        <w:t>providências)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os</w:t>
      </w:r>
      <w:r>
        <w:rPr>
          <w:spacing w:val="-13"/>
          <w:w w:val="105"/>
        </w:rPr>
        <w:t> </w:t>
      </w:r>
      <w:r>
        <w:rPr>
          <w:w w:val="105"/>
        </w:rPr>
        <w:t>Decretos</w:t>
      </w:r>
      <w:r>
        <w:rPr>
          <w:spacing w:val="-14"/>
          <w:w w:val="105"/>
        </w:rPr>
        <w:t> </w:t>
      </w:r>
      <w:r>
        <w:rPr>
          <w:w w:val="105"/>
        </w:rPr>
        <w:t>Estaduais</w:t>
      </w:r>
      <w:r>
        <w:rPr>
          <w:spacing w:val="-14"/>
          <w:w w:val="105"/>
        </w:rPr>
        <w:t> </w:t>
      </w:r>
      <w:r>
        <w:rPr>
          <w:w w:val="105"/>
        </w:rPr>
        <w:t>nº</w:t>
      </w:r>
      <w:r>
        <w:rPr>
          <w:spacing w:val="-14"/>
          <w:w w:val="105"/>
        </w:rPr>
        <w:t> </w:t>
      </w:r>
      <w:r>
        <w:rPr>
          <w:w w:val="105"/>
        </w:rPr>
        <w:t>48.816/2023</w:t>
      </w:r>
      <w:r>
        <w:rPr>
          <w:spacing w:val="-13"/>
          <w:w w:val="105"/>
        </w:rPr>
        <w:t> </w:t>
      </w:r>
      <w:r>
        <w:rPr>
          <w:w w:val="105"/>
        </w:rPr>
        <w:t>(Regulamenta</w:t>
      </w:r>
      <w:r>
        <w:rPr>
          <w:spacing w:val="-14"/>
          <w:w w:val="105"/>
        </w:rPr>
        <w:t> </w:t>
      </w:r>
      <w:r>
        <w:rPr>
          <w:w w:val="105"/>
        </w:rPr>
        <w:t>a fase</w:t>
      </w:r>
      <w:r>
        <w:rPr>
          <w:spacing w:val="-6"/>
          <w:w w:val="105"/>
        </w:rPr>
        <w:t> </w:t>
      </w:r>
      <w:r>
        <w:rPr>
          <w:w w:val="105"/>
        </w:rPr>
        <w:t>preparatória</w:t>
      </w:r>
      <w:r>
        <w:rPr>
          <w:spacing w:val="-6"/>
          <w:w w:val="105"/>
        </w:rPr>
        <w:t> </w:t>
      </w:r>
      <w:r>
        <w:rPr>
          <w:w w:val="105"/>
        </w:rPr>
        <w:t>das</w:t>
      </w:r>
      <w:r>
        <w:rPr>
          <w:spacing w:val="-6"/>
          <w:w w:val="105"/>
        </w:rPr>
        <w:t> </w:t>
      </w:r>
      <w:r>
        <w:rPr>
          <w:w w:val="105"/>
        </w:rPr>
        <w:t>contratações</w:t>
      </w:r>
      <w:r>
        <w:rPr>
          <w:spacing w:val="-6"/>
          <w:w w:val="105"/>
        </w:rPr>
        <w:t> </w:t>
      </w:r>
      <w:r>
        <w:rPr>
          <w:w w:val="105"/>
        </w:rPr>
        <w:t>no</w:t>
      </w:r>
      <w:r>
        <w:rPr>
          <w:spacing w:val="-6"/>
          <w:w w:val="105"/>
        </w:rPr>
        <w:t> </w:t>
      </w:r>
      <w:r>
        <w:rPr>
          <w:w w:val="105"/>
        </w:rPr>
        <w:t>âmbito</w:t>
      </w:r>
      <w:r>
        <w:rPr>
          <w:spacing w:val="-6"/>
          <w:w w:val="105"/>
        </w:rPr>
        <w:t> </w:t>
      </w:r>
      <w:r>
        <w:rPr>
          <w:w w:val="105"/>
        </w:rPr>
        <w:t>do</w:t>
      </w:r>
      <w:r>
        <w:rPr>
          <w:spacing w:val="-6"/>
          <w:w w:val="105"/>
        </w:rPr>
        <w:t> </w:t>
      </w:r>
      <w:r>
        <w:rPr>
          <w:w w:val="105"/>
        </w:rPr>
        <w:t>Estado</w:t>
      </w:r>
      <w:r>
        <w:rPr>
          <w:spacing w:val="-6"/>
          <w:w w:val="105"/>
        </w:rPr>
        <w:t> </w:t>
      </w:r>
      <w:r>
        <w:rPr>
          <w:w w:val="105"/>
        </w:rPr>
        <w:t>do</w:t>
      </w:r>
      <w:r>
        <w:rPr>
          <w:spacing w:val="-6"/>
          <w:w w:val="105"/>
        </w:rPr>
        <w:t> </w:t>
      </w:r>
      <w:r>
        <w:rPr>
          <w:w w:val="105"/>
        </w:rPr>
        <w:t>Rio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Janeiro)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nº</w:t>
      </w:r>
      <w:r>
        <w:rPr>
          <w:spacing w:val="-6"/>
          <w:w w:val="105"/>
        </w:rPr>
        <w:t> </w:t>
      </w:r>
      <w:r>
        <w:rPr>
          <w:w w:val="105"/>
        </w:rPr>
        <w:t>48.817/2023</w:t>
      </w:r>
      <w:r>
        <w:rPr>
          <w:spacing w:val="-6"/>
          <w:w w:val="105"/>
        </w:rPr>
        <w:t> </w:t>
      </w:r>
      <w:r>
        <w:rPr>
          <w:w w:val="105"/>
        </w:rPr>
        <w:t>(Regulamenta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gestão</w:t>
      </w:r>
      <w:r>
        <w:rPr>
          <w:spacing w:val="-6"/>
          <w:w w:val="105"/>
        </w:rPr>
        <w:t> </w:t>
      </w:r>
      <w:r>
        <w:rPr>
          <w:w w:val="105"/>
        </w:rPr>
        <w:t>e fiscalização das contratações no âmbito do Estado do Rio de Janeiro).</w:t>
      </w:r>
    </w:p>
    <w:p>
      <w:pPr>
        <w:pStyle w:val="BodyText"/>
        <w:ind w:left="0"/>
      </w:pPr>
    </w:p>
    <w:p>
      <w:pPr>
        <w:pStyle w:val="BodyText"/>
        <w:spacing w:before="10"/>
        <w:ind w:left="0"/>
      </w:pPr>
    </w:p>
    <w:p>
      <w:pPr>
        <w:pStyle w:val="Heading1"/>
        <w:numPr>
          <w:ilvl w:val="0"/>
          <w:numId w:val="13"/>
        </w:numPr>
        <w:tabs>
          <w:tab w:pos="468" w:val="left" w:leader="none"/>
        </w:tabs>
        <w:spacing w:line="240" w:lineRule="auto" w:before="0" w:after="0"/>
        <w:ind w:left="468" w:right="0" w:hanging="215"/>
        <w:jc w:val="left"/>
      </w:pPr>
      <w:r>
        <w:rPr/>
        <w:t>FUNDAMENTAÇÃO</w:t>
      </w:r>
      <w:r>
        <w:rPr>
          <w:spacing w:val="23"/>
        </w:rPr>
        <w:t> </w:t>
      </w:r>
      <w:r>
        <w:rPr/>
        <w:t>E</w:t>
      </w:r>
      <w:r>
        <w:rPr>
          <w:spacing w:val="23"/>
        </w:rPr>
        <w:t> </w:t>
      </w:r>
      <w:r>
        <w:rPr/>
        <w:t>DESCRIÇÃO</w:t>
      </w:r>
      <w:r>
        <w:rPr>
          <w:spacing w:val="23"/>
        </w:rPr>
        <w:t> </w:t>
      </w:r>
      <w:r>
        <w:rPr/>
        <w:t>DA</w:t>
      </w:r>
      <w:r>
        <w:rPr>
          <w:spacing w:val="23"/>
        </w:rPr>
        <w:t> </w:t>
      </w:r>
      <w:r>
        <w:rPr/>
        <w:t>NECESSIDADE</w:t>
      </w:r>
      <w:r>
        <w:rPr>
          <w:spacing w:val="23"/>
        </w:rPr>
        <w:t> </w:t>
      </w:r>
      <w:r>
        <w:rPr/>
        <w:t>DA</w:t>
      </w:r>
      <w:r>
        <w:rPr>
          <w:spacing w:val="23"/>
        </w:rPr>
        <w:t> </w:t>
      </w:r>
      <w:r>
        <w:rPr>
          <w:spacing w:val="-2"/>
        </w:rPr>
        <w:t>CONTRATAÇÃO</w:t>
      </w:r>
    </w:p>
    <w:p>
      <w:pPr>
        <w:pStyle w:val="Heading1"/>
        <w:spacing w:after="0" w:line="240" w:lineRule="auto"/>
        <w:jc w:val="left"/>
        <w:sectPr>
          <w:pgSz w:w="11900" w:h="16840"/>
          <w:pgMar w:header="0" w:footer="181" w:top="500" w:bottom="380" w:left="425" w:right="566"/>
        </w:sectPr>
      </w:pPr>
    </w:p>
    <w:p>
      <w:pPr>
        <w:spacing w:line="259" w:lineRule="auto" w:before="79"/>
        <w:ind w:left="253" w:right="222" w:firstLine="0"/>
        <w:jc w:val="left"/>
        <w:rPr>
          <w:sz w:val="21"/>
        </w:rPr>
      </w:pPr>
      <w:r>
        <w:rPr>
          <w:w w:val="105"/>
          <w:sz w:val="21"/>
        </w:rPr>
        <w:t>Trata-se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engenharia,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visando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8"/>
          <w:w w:val="105"/>
          <w:sz w:val="21"/>
        </w:rPr>
        <w:t> </w:t>
      </w:r>
      <w:r>
        <w:rPr>
          <w:b/>
          <w:w w:val="105"/>
          <w:sz w:val="21"/>
        </w:rPr>
        <w:t>execução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obra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reforma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do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telhado da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Biblioteca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CEH/D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da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Faculdade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Formação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Professores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da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Universidade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do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Estado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do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Rio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Janeiro</w:t>
      </w:r>
      <w:r>
        <w:rPr>
          <w:w w:val="105"/>
          <w:sz w:val="21"/>
        </w:rPr>
        <w:t>.</w:t>
      </w:r>
    </w:p>
    <w:p>
      <w:pPr>
        <w:pStyle w:val="BodyText"/>
        <w:spacing w:line="259" w:lineRule="auto" w:before="214"/>
        <w:ind w:right="222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existência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telhas</w:t>
      </w:r>
      <w:r>
        <w:rPr>
          <w:spacing w:val="-13"/>
          <w:w w:val="105"/>
        </w:rPr>
        <w:t> </w:t>
      </w:r>
      <w:r>
        <w:rPr>
          <w:w w:val="105"/>
        </w:rPr>
        <w:t>danificadas</w:t>
      </w:r>
      <w:r>
        <w:rPr>
          <w:spacing w:val="-14"/>
          <w:w w:val="105"/>
        </w:rPr>
        <w:t> </w:t>
      </w:r>
      <w:r>
        <w:rPr>
          <w:w w:val="105"/>
        </w:rPr>
        <w:t>no</w:t>
      </w:r>
      <w:r>
        <w:rPr>
          <w:spacing w:val="-13"/>
          <w:w w:val="105"/>
        </w:rPr>
        <w:t> </w:t>
      </w:r>
      <w:r>
        <w:rPr>
          <w:w w:val="105"/>
        </w:rPr>
        <w:t>telhado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Palácio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Cristal,</w:t>
      </w:r>
      <w:r>
        <w:rPr>
          <w:spacing w:val="-14"/>
          <w:w w:val="105"/>
        </w:rPr>
        <w:t> </w:t>
      </w:r>
      <w:r>
        <w:rPr>
          <w:w w:val="105"/>
        </w:rPr>
        <w:t>prédio</w:t>
      </w:r>
      <w:r>
        <w:rPr>
          <w:spacing w:val="-13"/>
          <w:w w:val="105"/>
        </w:rPr>
        <w:t> </w:t>
      </w:r>
      <w:r>
        <w:rPr>
          <w:w w:val="105"/>
        </w:rPr>
        <w:t>onde</w:t>
      </w:r>
      <w:r>
        <w:rPr>
          <w:spacing w:val="-14"/>
          <w:w w:val="105"/>
        </w:rPr>
        <w:t> </w:t>
      </w:r>
      <w:r>
        <w:rPr>
          <w:w w:val="105"/>
        </w:rPr>
        <w:t>está</w:t>
      </w:r>
      <w:r>
        <w:rPr>
          <w:spacing w:val="-13"/>
          <w:w w:val="105"/>
        </w:rPr>
        <w:t> </w:t>
      </w:r>
      <w:r>
        <w:rPr>
          <w:w w:val="105"/>
        </w:rPr>
        <w:t>instalada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biblioteca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Faculdade de</w:t>
      </w:r>
      <w:r>
        <w:rPr>
          <w:spacing w:val="-6"/>
          <w:w w:val="105"/>
        </w:rPr>
        <w:t> </w:t>
      </w:r>
      <w:r>
        <w:rPr>
          <w:w w:val="105"/>
        </w:rPr>
        <w:t>Formação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Professores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UERJ,</w:t>
      </w:r>
      <w:r>
        <w:rPr>
          <w:spacing w:val="-6"/>
          <w:w w:val="105"/>
        </w:rPr>
        <w:t> </w:t>
      </w:r>
      <w:r>
        <w:rPr>
          <w:w w:val="105"/>
        </w:rPr>
        <w:t>vem</w:t>
      </w:r>
      <w:r>
        <w:rPr>
          <w:spacing w:val="-6"/>
          <w:w w:val="105"/>
        </w:rPr>
        <w:t> </w:t>
      </w:r>
      <w:r>
        <w:rPr>
          <w:w w:val="105"/>
        </w:rPr>
        <w:t>provocando</w:t>
      </w:r>
      <w:r>
        <w:rPr>
          <w:spacing w:val="-6"/>
          <w:w w:val="105"/>
        </w:rPr>
        <w:t> </w:t>
      </w:r>
      <w:r>
        <w:rPr>
          <w:w w:val="105"/>
        </w:rPr>
        <w:t>danos</w:t>
      </w:r>
      <w:r>
        <w:rPr>
          <w:spacing w:val="-6"/>
          <w:w w:val="105"/>
        </w:rPr>
        <w:t> </w:t>
      </w:r>
      <w:r>
        <w:rPr>
          <w:w w:val="105"/>
        </w:rPr>
        <w:t>no</w:t>
      </w:r>
      <w:r>
        <w:rPr>
          <w:spacing w:val="-6"/>
          <w:w w:val="105"/>
        </w:rPr>
        <w:t> </w:t>
      </w:r>
      <w:r>
        <w:rPr>
          <w:w w:val="105"/>
        </w:rPr>
        <w:t>acervo,</w:t>
      </w:r>
      <w:r>
        <w:rPr>
          <w:spacing w:val="-6"/>
          <w:w w:val="105"/>
        </w:rPr>
        <w:t> </w:t>
      </w:r>
      <w:r>
        <w:rPr>
          <w:w w:val="105"/>
        </w:rPr>
        <w:t>equipamentos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mobiliários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unidade.</w:t>
      </w:r>
    </w:p>
    <w:p>
      <w:pPr>
        <w:pStyle w:val="BodyText"/>
        <w:spacing w:line="259" w:lineRule="auto" w:before="215"/>
      </w:pPr>
      <w:r>
        <w:rPr>
          <w:w w:val="105"/>
        </w:rPr>
        <w:t>Com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2"/>
          <w:w w:val="105"/>
        </w:rPr>
        <w:t> </w:t>
      </w:r>
      <w:r>
        <w:rPr>
          <w:w w:val="105"/>
        </w:rPr>
        <w:t>intuito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sanar</w:t>
      </w:r>
      <w:r>
        <w:rPr>
          <w:spacing w:val="-12"/>
          <w:w w:val="105"/>
        </w:rPr>
        <w:t> </w:t>
      </w:r>
      <w:r>
        <w:rPr>
          <w:w w:val="105"/>
        </w:rPr>
        <w:t>os</w:t>
      </w:r>
      <w:r>
        <w:rPr>
          <w:spacing w:val="-12"/>
          <w:w w:val="105"/>
        </w:rPr>
        <w:t> </w:t>
      </w:r>
      <w:r>
        <w:rPr>
          <w:w w:val="105"/>
        </w:rPr>
        <w:t>danos</w:t>
      </w:r>
      <w:r>
        <w:rPr>
          <w:spacing w:val="-12"/>
          <w:w w:val="105"/>
        </w:rPr>
        <w:t> </w:t>
      </w:r>
      <w:r>
        <w:rPr>
          <w:w w:val="105"/>
        </w:rPr>
        <w:t>decorrentes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entrada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água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chuva</w:t>
      </w:r>
      <w:r>
        <w:rPr>
          <w:spacing w:val="-12"/>
          <w:w w:val="105"/>
        </w:rPr>
        <w:t> </w:t>
      </w:r>
      <w:r>
        <w:rPr>
          <w:w w:val="105"/>
        </w:rPr>
        <w:t>no</w:t>
      </w:r>
      <w:r>
        <w:rPr>
          <w:spacing w:val="-12"/>
          <w:w w:val="105"/>
        </w:rPr>
        <w:t> </w:t>
      </w:r>
      <w:r>
        <w:rPr>
          <w:w w:val="105"/>
        </w:rPr>
        <w:t>interior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biblioteca,</w:t>
      </w:r>
      <w:r>
        <w:rPr>
          <w:spacing w:val="-12"/>
          <w:w w:val="105"/>
        </w:rPr>
        <w:t> </w:t>
      </w:r>
      <w:r>
        <w:rPr>
          <w:w w:val="105"/>
        </w:rPr>
        <w:t>é</w:t>
      </w:r>
      <w:r>
        <w:rPr>
          <w:spacing w:val="-12"/>
          <w:w w:val="105"/>
        </w:rPr>
        <w:t> </w:t>
      </w:r>
      <w:r>
        <w:rPr>
          <w:w w:val="105"/>
        </w:rPr>
        <w:t>necessária</w:t>
      </w:r>
      <w:r>
        <w:rPr>
          <w:spacing w:val="-12"/>
          <w:w w:val="105"/>
        </w:rPr>
        <w:t> </w:t>
      </w:r>
      <w:r>
        <w:rPr>
          <w:w w:val="105"/>
        </w:rPr>
        <w:t>a contratação de empresa para a reforma do telhado.</w:t>
      </w:r>
    </w:p>
    <w:p>
      <w:pPr>
        <w:pStyle w:val="BodyText"/>
        <w:spacing w:line="259" w:lineRule="auto" w:before="214"/>
        <w:ind w:right="568"/>
      </w:pPr>
      <w:r>
        <w:rPr>
          <w:w w:val="105"/>
        </w:rPr>
        <w:t>Também,</w:t>
      </w:r>
      <w:r>
        <w:rPr>
          <w:spacing w:val="-14"/>
          <w:w w:val="105"/>
        </w:rPr>
        <w:t> </w:t>
      </w:r>
      <w:r>
        <w:rPr>
          <w:w w:val="105"/>
        </w:rPr>
        <w:t>no</w:t>
      </w:r>
      <w:r>
        <w:rPr>
          <w:spacing w:val="-14"/>
          <w:w w:val="105"/>
        </w:rPr>
        <w:t> </w:t>
      </w:r>
      <w:r>
        <w:rPr>
          <w:w w:val="105"/>
        </w:rPr>
        <w:t>presente</w:t>
      </w:r>
      <w:r>
        <w:rPr>
          <w:spacing w:val="-14"/>
          <w:w w:val="105"/>
        </w:rPr>
        <w:t> </w:t>
      </w:r>
      <w:r>
        <w:rPr>
          <w:w w:val="105"/>
        </w:rPr>
        <w:t>projeto,</w:t>
      </w:r>
      <w:r>
        <w:rPr>
          <w:spacing w:val="-14"/>
          <w:w w:val="105"/>
        </w:rPr>
        <w:t> </w:t>
      </w:r>
      <w:r>
        <w:rPr>
          <w:w w:val="105"/>
        </w:rPr>
        <w:t>estão</w:t>
      </w:r>
      <w:r>
        <w:rPr>
          <w:spacing w:val="-13"/>
          <w:w w:val="105"/>
        </w:rPr>
        <w:t> </w:t>
      </w:r>
      <w:r>
        <w:rPr>
          <w:w w:val="105"/>
        </w:rPr>
        <w:t>sendo</w:t>
      </w:r>
      <w:r>
        <w:rPr>
          <w:spacing w:val="-14"/>
          <w:w w:val="105"/>
        </w:rPr>
        <w:t> </w:t>
      </w:r>
      <w:r>
        <w:rPr>
          <w:w w:val="105"/>
        </w:rPr>
        <w:t>propostas</w:t>
      </w:r>
      <w:r>
        <w:rPr>
          <w:spacing w:val="-14"/>
          <w:w w:val="105"/>
        </w:rPr>
        <w:t> </w:t>
      </w:r>
      <w:r>
        <w:rPr>
          <w:w w:val="105"/>
        </w:rPr>
        <w:t>melhorias</w:t>
      </w:r>
      <w:r>
        <w:rPr>
          <w:spacing w:val="-14"/>
          <w:w w:val="105"/>
        </w:rPr>
        <w:t> </w:t>
      </w:r>
      <w:r>
        <w:rPr>
          <w:w w:val="105"/>
        </w:rPr>
        <w:t>nas</w:t>
      </w:r>
      <w:r>
        <w:rPr>
          <w:spacing w:val="-14"/>
          <w:w w:val="105"/>
        </w:rPr>
        <w:t> </w:t>
      </w:r>
      <w:r>
        <w:rPr>
          <w:w w:val="105"/>
        </w:rPr>
        <w:t>condições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acesso,</w:t>
      </w:r>
      <w:r>
        <w:rPr>
          <w:spacing w:val="-14"/>
          <w:w w:val="105"/>
        </w:rPr>
        <w:t> </w:t>
      </w:r>
      <w:r>
        <w:rPr>
          <w:w w:val="105"/>
        </w:rPr>
        <w:t>segurança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mobilidade</w:t>
      </w:r>
      <w:r>
        <w:rPr>
          <w:spacing w:val="-14"/>
          <w:w w:val="105"/>
        </w:rPr>
        <w:t> </w:t>
      </w:r>
      <w:r>
        <w:rPr>
          <w:w w:val="105"/>
        </w:rPr>
        <w:t>nos elementos</w:t>
      </w:r>
      <w:r>
        <w:rPr>
          <w:spacing w:val="-5"/>
          <w:w w:val="105"/>
        </w:rPr>
        <w:t> </w:t>
      </w:r>
      <w:r>
        <w:rPr>
          <w:w w:val="105"/>
        </w:rPr>
        <w:t>construtivos</w:t>
      </w:r>
      <w:r>
        <w:rPr>
          <w:spacing w:val="-5"/>
          <w:w w:val="105"/>
        </w:rPr>
        <w:t> </w:t>
      </w:r>
      <w:r>
        <w:rPr>
          <w:w w:val="105"/>
        </w:rPr>
        <w:t>do</w:t>
      </w:r>
      <w:r>
        <w:rPr>
          <w:spacing w:val="-5"/>
          <w:w w:val="105"/>
        </w:rPr>
        <w:t> </w:t>
      </w:r>
      <w:r>
        <w:rPr>
          <w:w w:val="105"/>
        </w:rPr>
        <w:t>telhado,</w:t>
      </w:r>
      <w:r>
        <w:rPr>
          <w:spacing w:val="-5"/>
          <w:w w:val="105"/>
        </w:rPr>
        <w:t> </w:t>
      </w:r>
      <w:r>
        <w:rPr>
          <w:w w:val="105"/>
        </w:rPr>
        <w:t>visando</w:t>
      </w:r>
      <w:r>
        <w:rPr>
          <w:spacing w:val="-5"/>
          <w:w w:val="105"/>
        </w:rPr>
        <w:t> </w:t>
      </w:r>
      <w:r>
        <w:rPr>
          <w:w w:val="105"/>
        </w:rPr>
        <w:t>facilitar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manutenção</w:t>
      </w:r>
      <w:r>
        <w:rPr>
          <w:spacing w:val="-5"/>
          <w:w w:val="105"/>
        </w:rPr>
        <w:t> </w:t>
      </w:r>
      <w:r>
        <w:rPr>
          <w:w w:val="105"/>
        </w:rPr>
        <w:t>da</w:t>
      </w:r>
      <w:r>
        <w:rPr>
          <w:spacing w:val="-5"/>
          <w:w w:val="105"/>
        </w:rPr>
        <w:t> </w:t>
      </w:r>
      <w:r>
        <w:rPr>
          <w:w w:val="105"/>
        </w:rPr>
        <w:t>cobertura</w:t>
      </w:r>
      <w:r>
        <w:rPr>
          <w:spacing w:val="-5"/>
          <w:w w:val="105"/>
        </w:rPr>
        <w:t> </w:t>
      </w:r>
      <w:r>
        <w:rPr>
          <w:w w:val="105"/>
        </w:rPr>
        <w:t>e</w:t>
      </w:r>
      <w:r>
        <w:rPr>
          <w:spacing w:val="-5"/>
          <w:w w:val="105"/>
        </w:rPr>
        <w:t> </w:t>
      </w:r>
      <w:r>
        <w:rPr>
          <w:w w:val="105"/>
        </w:rPr>
        <w:t>limpeza</w:t>
      </w:r>
      <w:r>
        <w:rPr>
          <w:spacing w:val="-5"/>
          <w:w w:val="105"/>
        </w:rPr>
        <w:t> </w:t>
      </w:r>
      <w:r>
        <w:rPr>
          <w:w w:val="105"/>
        </w:rPr>
        <w:t>das</w:t>
      </w:r>
      <w:r>
        <w:rPr>
          <w:spacing w:val="-5"/>
          <w:w w:val="105"/>
        </w:rPr>
        <w:t> </w:t>
      </w:r>
      <w:r>
        <w:rPr>
          <w:w w:val="105"/>
        </w:rPr>
        <w:t>calhas.</w:t>
      </w:r>
    </w:p>
    <w:p>
      <w:pPr>
        <w:pStyle w:val="BodyText"/>
        <w:spacing w:before="214"/>
      </w:pPr>
      <w:r>
        <w:rPr>
          <w:spacing w:val="-2"/>
          <w:w w:val="105"/>
        </w:rPr>
        <w:t>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objeto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está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previsto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no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Planejamento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Orçamentário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para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2024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2025.</w:t>
      </w:r>
    </w:p>
    <w:p>
      <w:pPr>
        <w:pStyle w:val="BodyText"/>
        <w:ind w:left="0"/>
      </w:pPr>
    </w:p>
    <w:p>
      <w:pPr>
        <w:pStyle w:val="BodyText"/>
        <w:spacing w:before="33"/>
        <w:ind w:left="0"/>
      </w:pPr>
    </w:p>
    <w:p>
      <w:pPr>
        <w:pStyle w:val="Heading1"/>
        <w:numPr>
          <w:ilvl w:val="0"/>
          <w:numId w:val="13"/>
        </w:numPr>
        <w:tabs>
          <w:tab w:pos="468" w:val="left" w:leader="none"/>
        </w:tabs>
        <w:spacing w:line="240" w:lineRule="auto" w:before="0" w:after="0"/>
        <w:ind w:left="468" w:right="0" w:hanging="215"/>
        <w:jc w:val="left"/>
      </w:pPr>
      <w:r>
        <w:rPr/>
        <w:t>DESCRIÇÃO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>
          <w:spacing w:val="-2"/>
        </w:rPr>
        <w:t>OBJETO</w:t>
      </w:r>
    </w:p>
    <w:p>
      <w:pPr>
        <w:spacing w:line="259" w:lineRule="auto" w:before="234"/>
        <w:ind w:left="253" w:right="760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presente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documento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é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0"/>
          <w:w w:val="105"/>
          <w:sz w:val="21"/>
        </w:rPr>
        <w:t> </w:t>
      </w:r>
      <w:r>
        <w:rPr>
          <w:b/>
          <w:w w:val="105"/>
          <w:sz w:val="21"/>
        </w:rPr>
        <w:t>contratação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empresa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para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execução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da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obra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reforma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do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telhado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da Biblioteca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CEH/D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Faculdade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Formação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Professores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Universidade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do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Estado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do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Rio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Janeiro</w:t>
      </w:r>
      <w:r>
        <w:rPr>
          <w:w w:val="105"/>
          <w:sz w:val="21"/>
        </w:rPr>
        <w:t>, situado à Rua Dr. Francisco Portela, 1470, Patronato, São Gonçalo - RJ.</w:t>
      </w:r>
    </w:p>
    <w:p>
      <w:pPr>
        <w:pStyle w:val="BodyText"/>
        <w:spacing w:line="259" w:lineRule="auto" w:before="213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contratação</w:t>
      </w:r>
      <w:r>
        <w:rPr>
          <w:spacing w:val="-14"/>
          <w:w w:val="105"/>
        </w:rPr>
        <w:t> </w:t>
      </w:r>
      <w:r>
        <w:rPr>
          <w:w w:val="105"/>
        </w:rPr>
        <w:t>é</w:t>
      </w:r>
      <w:r>
        <w:rPr>
          <w:spacing w:val="-14"/>
          <w:w w:val="105"/>
        </w:rPr>
        <w:t> </w:t>
      </w:r>
      <w:r>
        <w:rPr>
          <w:w w:val="105"/>
        </w:rPr>
        <w:t>classificada</w:t>
      </w:r>
      <w:r>
        <w:rPr>
          <w:spacing w:val="-14"/>
          <w:w w:val="105"/>
        </w:rPr>
        <w:t> </w:t>
      </w:r>
      <w:r>
        <w:rPr>
          <w:w w:val="105"/>
        </w:rPr>
        <w:t>como</w:t>
      </w:r>
      <w:r>
        <w:rPr>
          <w:spacing w:val="-13"/>
          <w:w w:val="105"/>
        </w:rPr>
        <w:t> </w:t>
      </w:r>
      <w:r>
        <w:rPr>
          <w:b/>
          <w:w w:val="105"/>
        </w:rPr>
        <w:t>serviço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de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engenharia</w:t>
      </w:r>
      <w:r>
        <w:rPr>
          <w:w w:val="105"/>
        </w:rPr>
        <w:t>,</w:t>
      </w:r>
      <w:r>
        <w:rPr>
          <w:spacing w:val="-14"/>
          <w:w w:val="105"/>
        </w:rPr>
        <w:t> </w:t>
      </w:r>
      <w:r>
        <w:rPr>
          <w:w w:val="105"/>
        </w:rPr>
        <w:t>uma</w:t>
      </w:r>
      <w:r>
        <w:rPr>
          <w:spacing w:val="-14"/>
          <w:w w:val="105"/>
        </w:rPr>
        <w:t> </w:t>
      </w:r>
      <w:r>
        <w:rPr>
          <w:w w:val="105"/>
        </w:rPr>
        <w:t>vez</w:t>
      </w:r>
      <w:r>
        <w:rPr>
          <w:spacing w:val="-13"/>
          <w:w w:val="105"/>
        </w:rPr>
        <w:t> </w:t>
      </w:r>
      <w:r>
        <w:rPr>
          <w:w w:val="105"/>
        </w:rPr>
        <w:t>que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contratação</w:t>
      </w:r>
      <w:r>
        <w:rPr>
          <w:spacing w:val="-14"/>
          <w:w w:val="105"/>
        </w:rPr>
        <w:t> </w:t>
      </w:r>
      <w:r>
        <w:rPr>
          <w:w w:val="105"/>
        </w:rPr>
        <w:t>trata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atividades</w:t>
      </w:r>
      <w:r>
        <w:rPr>
          <w:spacing w:val="-14"/>
          <w:w w:val="105"/>
        </w:rPr>
        <w:t> </w:t>
      </w:r>
      <w:r>
        <w:rPr>
          <w:w w:val="105"/>
        </w:rPr>
        <w:t>destinadas</w:t>
      </w:r>
      <w:r>
        <w:rPr>
          <w:spacing w:val="-14"/>
          <w:w w:val="105"/>
        </w:rPr>
        <w:t> </w:t>
      </w:r>
      <w:r>
        <w:rPr>
          <w:w w:val="105"/>
        </w:rPr>
        <w:t>a utilização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funcionalidade</w:t>
      </w:r>
      <w:r>
        <w:rPr>
          <w:spacing w:val="-8"/>
          <w:w w:val="105"/>
        </w:rPr>
        <w:t> </w:t>
      </w:r>
      <w:r>
        <w:rPr>
          <w:w w:val="105"/>
        </w:rPr>
        <w:t>em</w:t>
      </w:r>
      <w:r>
        <w:rPr>
          <w:spacing w:val="-8"/>
          <w:w w:val="105"/>
        </w:rPr>
        <w:t> </w:t>
      </w:r>
      <w:r>
        <w:rPr>
          <w:w w:val="105"/>
        </w:rPr>
        <w:t>bem</w:t>
      </w:r>
      <w:r>
        <w:rPr>
          <w:spacing w:val="-8"/>
          <w:w w:val="105"/>
        </w:rPr>
        <w:t> </w:t>
      </w:r>
      <w:r>
        <w:rPr>
          <w:w w:val="105"/>
        </w:rPr>
        <w:t>já</w:t>
      </w:r>
      <w:r>
        <w:rPr>
          <w:spacing w:val="-8"/>
          <w:w w:val="105"/>
        </w:rPr>
        <w:t> </w:t>
      </w:r>
      <w:r>
        <w:rPr>
          <w:w w:val="105"/>
        </w:rPr>
        <w:t>existente,</w:t>
      </w:r>
      <w:r>
        <w:rPr>
          <w:spacing w:val="-8"/>
          <w:w w:val="105"/>
        </w:rPr>
        <w:t> </w:t>
      </w:r>
      <w:r>
        <w:rPr>
          <w:w w:val="105"/>
        </w:rPr>
        <w:t>sem</w:t>
      </w:r>
      <w:r>
        <w:rPr>
          <w:spacing w:val="-8"/>
          <w:w w:val="105"/>
        </w:rPr>
        <w:t> </w:t>
      </w:r>
      <w:r>
        <w:rPr>
          <w:w w:val="105"/>
        </w:rPr>
        <w:t>impor</w:t>
      </w:r>
      <w:r>
        <w:rPr>
          <w:spacing w:val="-8"/>
          <w:w w:val="105"/>
        </w:rPr>
        <w:t> </w:t>
      </w:r>
      <w:r>
        <w:rPr>
          <w:w w:val="105"/>
        </w:rPr>
        <w:t>inovação</w:t>
      </w:r>
      <w:r>
        <w:rPr>
          <w:spacing w:val="-8"/>
          <w:w w:val="105"/>
        </w:rPr>
        <w:t> </w:t>
      </w:r>
      <w:r>
        <w:rPr>
          <w:w w:val="105"/>
        </w:rPr>
        <w:t>em</w:t>
      </w:r>
      <w:r>
        <w:rPr>
          <w:spacing w:val="-8"/>
          <w:w w:val="105"/>
        </w:rPr>
        <w:t> </w:t>
      </w:r>
      <w:r>
        <w:rPr>
          <w:w w:val="105"/>
        </w:rPr>
        <w:t>espaço</w:t>
      </w:r>
      <w:r>
        <w:rPr>
          <w:spacing w:val="-8"/>
          <w:w w:val="105"/>
        </w:rPr>
        <w:t> </w:t>
      </w:r>
      <w:r>
        <w:rPr>
          <w:w w:val="105"/>
        </w:rPr>
        <w:t>físico</w:t>
      </w:r>
      <w:r>
        <w:rPr>
          <w:spacing w:val="-8"/>
          <w:w w:val="105"/>
        </w:rPr>
        <w:t> </w:t>
      </w:r>
      <w:r>
        <w:rPr>
          <w:w w:val="105"/>
        </w:rPr>
        <w:t>ou</w:t>
      </w:r>
      <w:r>
        <w:rPr>
          <w:spacing w:val="-8"/>
          <w:w w:val="105"/>
        </w:rPr>
        <w:t> </w:t>
      </w:r>
      <w:r>
        <w:rPr>
          <w:w w:val="105"/>
        </w:rPr>
        <w:t>substancial</w:t>
      </w:r>
      <w:r>
        <w:rPr>
          <w:spacing w:val="-8"/>
          <w:w w:val="105"/>
        </w:rPr>
        <w:t> </w:t>
      </w:r>
      <w:r>
        <w:rPr>
          <w:w w:val="105"/>
        </w:rPr>
        <w:t>alteração</w:t>
      </w:r>
      <w:r>
        <w:rPr>
          <w:spacing w:val="-8"/>
          <w:w w:val="105"/>
        </w:rPr>
        <w:t> </w:t>
      </w:r>
      <w:r>
        <w:rPr>
          <w:w w:val="105"/>
        </w:rPr>
        <w:t>das características do bem imóvel.</w:t>
      </w:r>
    </w:p>
    <w:p>
      <w:pPr>
        <w:pStyle w:val="BodyText"/>
        <w:spacing w:line="259" w:lineRule="auto" w:before="213"/>
      </w:pPr>
      <w:r>
        <w:rPr>
          <w:w w:val="105"/>
        </w:rPr>
        <w:t>Sendo</w:t>
      </w:r>
      <w:r>
        <w:rPr>
          <w:spacing w:val="-14"/>
          <w:w w:val="105"/>
        </w:rPr>
        <w:t> </w:t>
      </w:r>
      <w:r>
        <w:rPr>
          <w:w w:val="105"/>
        </w:rPr>
        <w:t>um</w:t>
      </w:r>
      <w:r>
        <w:rPr>
          <w:spacing w:val="-13"/>
          <w:w w:val="105"/>
        </w:rPr>
        <w:t> </w:t>
      </w:r>
      <w:r>
        <w:rPr>
          <w:w w:val="105"/>
        </w:rPr>
        <w:t>serviço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engenharia,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mesmo</w:t>
      </w:r>
      <w:r>
        <w:rPr>
          <w:spacing w:val="-14"/>
          <w:w w:val="105"/>
        </w:rPr>
        <w:t> </w:t>
      </w:r>
      <w:r>
        <w:rPr>
          <w:w w:val="105"/>
        </w:rPr>
        <w:t>é</w:t>
      </w:r>
      <w:r>
        <w:rPr>
          <w:spacing w:val="-13"/>
          <w:w w:val="105"/>
        </w:rPr>
        <w:t> </w:t>
      </w:r>
      <w:r>
        <w:rPr>
          <w:w w:val="105"/>
        </w:rPr>
        <w:t>de </w:t>
      </w:r>
      <w:r>
        <w:rPr>
          <w:b/>
          <w:w w:val="105"/>
        </w:rPr>
        <w:t>caráter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comum</w:t>
      </w:r>
      <w:r>
        <w:rPr>
          <w:w w:val="105"/>
        </w:rPr>
        <w:t>,</w:t>
      </w:r>
      <w:r>
        <w:rPr>
          <w:spacing w:val="-13"/>
          <w:w w:val="105"/>
        </w:rPr>
        <w:t> </w:t>
      </w:r>
      <w:r>
        <w:rPr>
          <w:w w:val="105"/>
        </w:rPr>
        <w:t>tendo</w:t>
      </w:r>
      <w:r>
        <w:rPr>
          <w:spacing w:val="-14"/>
          <w:w w:val="105"/>
        </w:rPr>
        <w:t> </w:t>
      </w:r>
      <w:r>
        <w:rPr>
          <w:w w:val="105"/>
        </w:rPr>
        <w:t>como</w:t>
      </w:r>
      <w:r>
        <w:rPr>
          <w:spacing w:val="-13"/>
          <w:w w:val="105"/>
        </w:rPr>
        <w:t> </w:t>
      </w:r>
      <w:r>
        <w:rPr>
          <w:w w:val="105"/>
        </w:rPr>
        <w:t>objeto</w:t>
      </w:r>
      <w:r>
        <w:rPr>
          <w:spacing w:val="-14"/>
          <w:w w:val="105"/>
        </w:rPr>
        <w:t> </w:t>
      </w:r>
      <w:r>
        <w:rPr>
          <w:w w:val="105"/>
        </w:rPr>
        <w:t>ações</w:t>
      </w:r>
      <w:r>
        <w:rPr>
          <w:spacing w:val="-13"/>
          <w:w w:val="105"/>
        </w:rPr>
        <w:t> </w:t>
      </w:r>
      <w:r>
        <w:rPr>
          <w:w w:val="105"/>
        </w:rPr>
        <w:t>padronizáveis</w:t>
      </w:r>
      <w:r>
        <w:rPr>
          <w:spacing w:val="-14"/>
          <w:w w:val="105"/>
        </w:rPr>
        <w:t> </w:t>
      </w:r>
      <w:r>
        <w:rPr>
          <w:w w:val="105"/>
        </w:rPr>
        <w:t>em</w:t>
      </w:r>
      <w:r>
        <w:rPr>
          <w:spacing w:val="-13"/>
          <w:w w:val="105"/>
        </w:rPr>
        <w:t> </w:t>
      </w:r>
      <w:r>
        <w:rPr>
          <w:w w:val="105"/>
        </w:rPr>
        <w:t>termos</w:t>
      </w:r>
      <w:r>
        <w:rPr>
          <w:spacing w:val="-14"/>
          <w:w w:val="105"/>
        </w:rPr>
        <w:t> </w:t>
      </w:r>
      <w:r>
        <w:rPr>
          <w:w w:val="105"/>
        </w:rPr>
        <w:t>de desempenho, com preservação das características originais do bem.</w:t>
      </w:r>
    </w:p>
    <w:p>
      <w:pPr>
        <w:pStyle w:val="BodyText"/>
        <w:spacing w:line="259" w:lineRule="auto" w:before="215"/>
        <w:ind w:right="222"/>
      </w:pPr>
      <w:r>
        <w:rPr>
          <w:w w:val="105"/>
        </w:rPr>
        <w:t>Por</w:t>
      </w:r>
      <w:r>
        <w:rPr>
          <w:spacing w:val="-11"/>
          <w:w w:val="105"/>
        </w:rPr>
        <w:t> </w:t>
      </w:r>
      <w:r>
        <w:rPr>
          <w:w w:val="105"/>
        </w:rPr>
        <w:t>se</w:t>
      </w:r>
      <w:r>
        <w:rPr>
          <w:spacing w:val="-11"/>
          <w:w w:val="105"/>
        </w:rPr>
        <w:t> </w:t>
      </w:r>
      <w:r>
        <w:rPr>
          <w:w w:val="105"/>
        </w:rPr>
        <w:t>tratar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um</w:t>
      </w:r>
      <w:r>
        <w:rPr>
          <w:spacing w:val="-2"/>
          <w:w w:val="105"/>
        </w:rPr>
        <w:t> </w:t>
      </w:r>
      <w:r>
        <w:rPr>
          <w:b/>
          <w:w w:val="105"/>
        </w:rPr>
        <w:t>serviço</w:t>
      </w:r>
      <w:r>
        <w:rPr>
          <w:b/>
          <w:spacing w:val="-11"/>
          <w:w w:val="105"/>
        </w:rPr>
        <w:t> </w:t>
      </w:r>
      <w:r>
        <w:rPr>
          <w:b/>
          <w:w w:val="105"/>
        </w:rPr>
        <w:t>comum</w:t>
      </w:r>
      <w:r>
        <w:rPr>
          <w:b/>
          <w:spacing w:val="-11"/>
          <w:w w:val="105"/>
        </w:rPr>
        <w:t> </w:t>
      </w:r>
      <w:r>
        <w:rPr>
          <w:b/>
          <w:w w:val="105"/>
        </w:rPr>
        <w:t>de</w:t>
      </w:r>
      <w:r>
        <w:rPr>
          <w:b/>
          <w:spacing w:val="-11"/>
          <w:w w:val="105"/>
        </w:rPr>
        <w:t> </w:t>
      </w:r>
      <w:r>
        <w:rPr>
          <w:b/>
          <w:w w:val="105"/>
        </w:rPr>
        <w:t>engenharia</w:t>
      </w:r>
      <w:r>
        <w:rPr>
          <w:w w:val="105"/>
        </w:rPr>
        <w:t>,</w:t>
      </w:r>
      <w:r>
        <w:rPr>
          <w:spacing w:val="-11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§3º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artigo</w:t>
      </w:r>
      <w:r>
        <w:rPr>
          <w:spacing w:val="-11"/>
          <w:w w:val="105"/>
        </w:rPr>
        <w:t> </w:t>
      </w:r>
      <w:r>
        <w:rPr>
          <w:w w:val="105"/>
        </w:rPr>
        <w:t>18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w w:val="105"/>
        </w:rPr>
        <w:t>Lei</w:t>
      </w:r>
      <w:r>
        <w:rPr>
          <w:spacing w:val="-11"/>
          <w:w w:val="105"/>
        </w:rPr>
        <w:t> </w:t>
      </w:r>
      <w:r>
        <w:rPr>
          <w:w w:val="105"/>
        </w:rPr>
        <w:t>nº</w:t>
      </w:r>
      <w:r>
        <w:rPr>
          <w:spacing w:val="-11"/>
          <w:w w:val="105"/>
        </w:rPr>
        <w:t> </w:t>
      </w:r>
      <w:r>
        <w:rPr>
          <w:w w:val="105"/>
        </w:rPr>
        <w:t>14.133/2021,</w:t>
      </w:r>
      <w:r>
        <w:rPr>
          <w:spacing w:val="-11"/>
          <w:w w:val="105"/>
        </w:rPr>
        <w:t> </w:t>
      </w:r>
      <w:r>
        <w:rPr>
          <w:w w:val="105"/>
        </w:rPr>
        <w:t>permite</w:t>
      </w:r>
      <w:r>
        <w:rPr>
          <w:spacing w:val="-11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emprego</w:t>
      </w:r>
      <w:r>
        <w:rPr>
          <w:spacing w:val="-11"/>
          <w:w w:val="105"/>
        </w:rPr>
        <w:t> </w:t>
      </w:r>
      <w:r>
        <w:rPr>
          <w:w w:val="105"/>
        </w:rPr>
        <w:t>de termo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referência</w:t>
      </w:r>
      <w:r>
        <w:rPr>
          <w:spacing w:val="-5"/>
          <w:w w:val="105"/>
        </w:rPr>
        <w:t> </w:t>
      </w:r>
      <w:r>
        <w:rPr>
          <w:w w:val="105"/>
        </w:rPr>
        <w:t>no</w:t>
      </w:r>
      <w:r>
        <w:rPr>
          <w:spacing w:val="-5"/>
          <w:w w:val="105"/>
        </w:rPr>
        <w:t> </w:t>
      </w:r>
      <w:r>
        <w:rPr>
          <w:w w:val="105"/>
        </w:rPr>
        <w:t>lugar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projeto</w:t>
      </w:r>
      <w:r>
        <w:rPr>
          <w:spacing w:val="-5"/>
          <w:w w:val="105"/>
        </w:rPr>
        <w:t> </w:t>
      </w:r>
      <w:r>
        <w:rPr>
          <w:w w:val="105"/>
        </w:rPr>
        <w:t>básico,</w:t>
      </w:r>
      <w:r>
        <w:rPr>
          <w:spacing w:val="-5"/>
          <w:w w:val="105"/>
        </w:rPr>
        <w:t> </w:t>
      </w:r>
      <w:r>
        <w:rPr>
          <w:w w:val="105"/>
        </w:rPr>
        <w:t>já</w:t>
      </w:r>
      <w:r>
        <w:rPr>
          <w:spacing w:val="-5"/>
          <w:w w:val="105"/>
        </w:rPr>
        <w:t> </w:t>
      </w:r>
      <w:r>
        <w:rPr>
          <w:w w:val="105"/>
        </w:rPr>
        <w:t>que</w:t>
      </w:r>
      <w:r>
        <w:rPr>
          <w:spacing w:val="-5"/>
          <w:w w:val="105"/>
        </w:rPr>
        <w:t> </w:t>
      </w:r>
      <w:r>
        <w:rPr>
          <w:w w:val="105"/>
        </w:rPr>
        <w:t>o</w:t>
      </w:r>
      <w:r>
        <w:rPr>
          <w:spacing w:val="-5"/>
          <w:w w:val="105"/>
        </w:rPr>
        <w:t> </w:t>
      </w:r>
      <w:r>
        <w:rPr>
          <w:w w:val="105"/>
        </w:rPr>
        <w:t>mesmo</w:t>
      </w:r>
      <w:r>
        <w:rPr>
          <w:spacing w:val="-5"/>
          <w:w w:val="105"/>
        </w:rPr>
        <w:t> </w:t>
      </w:r>
      <w:r>
        <w:rPr>
          <w:w w:val="105"/>
        </w:rPr>
        <w:t>não</w:t>
      </w:r>
      <w:r>
        <w:rPr>
          <w:spacing w:val="-5"/>
          <w:w w:val="105"/>
        </w:rPr>
        <w:t> </w:t>
      </w:r>
      <w:r>
        <w:rPr>
          <w:w w:val="105"/>
        </w:rPr>
        <w:t>requer</w:t>
      </w:r>
      <w:r>
        <w:rPr>
          <w:spacing w:val="-5"/>
          <w:w w:val="105"/>
        </w:rPr>
        <w:t> </w:t>
      </w:r>
      <w:r>
        <w:rPr>
          <w:w w:val="105"/>
        </w:rPr>
        <w:t>detalhamento</w:t>
      </w:r>
      <w:r>
        <w:rPr>
          <w:spacing w:val="-5"/>
          <w:w w:val="105"/>
        </w:rPr>
        <w:t> </w:t>
      </w:r>
      <w:r>
        <w:rPr>
          <w:w w:val="105"/>
        </w:rPr>
        <w:t>técnico</w:t>
      </w:r>
      <w:r>
        <w:rPr>
          <w:spacing w:val="-5"/>
          <w:w w:val="105"/>
        </w:rPr>
        <w:t> </w:t>
      </w:r>
      <w:r>
        <w:rPr>
          <w:w w:val="105"/>
        </w:rPr>
        <w:t>minucioso.</w:t>
      </w:r>
    </w:p>
    <w:p>
      <w:pPr>
        <w:pStyle w:val="BodyText"/>
        <w:spacing w:before="214"/>
      </w:pP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projeto</w:t>
      </w:r>
      <w:r>
        <w:rPr>
          <w:spacing w:val="-14"/>
          <w:w w:val="105"/>
        </w:rPr>
        <w:t> </w:t>
      </w:r>
      <w:r>
        <w:rPr>
          <w:w w:val="105"/>
        </w:rPr>
        <w:t>básico</w:t>
      </w:r>
      <w:r>
        <w:rPr>
          <w:spacing w:val="-14"/>
          <w:w w:val="105"/>
        </w:rPr>
        <w:t> </w:t>
      </w:r>
      <w:r>
        <w:rPr>
          <w:w w:val="105"/>
        </w:rPr>
        <w:t>é</w:t>
      </w:r>
      <w:r>
        <w:rPr>
          <w:spacing w:val="-13"/>
          <w:w w:val="105"/>
        </w:rPr>
        <w:t> </w:t>
      </w:r>
      <w:r>
        <w:rPr>
          <w:w w:val="105"/>
        </w:rPr>
        <w:t>composto</w:t>
      </w:r>
      <w:r>
        <w:rPr>
          <w:spacing w:val="-14"/>
          <w:w w:val="105"/>
        </w:rPr>
        <w:t> </w:t>
      </w:r>
      <w:r>
        <w:rPr>
          <w:w w:val="105"/>
        </w:rPr>
        <w:t>pelo</w:t>
      </w:r>
      <w:r>
        <w:rPr>
          <w:spacing w:val="-14"/>
          <w:w w:val="105"/>
        </w:rPr>
        <w:t> </w:t>
      </w:r>
      <w:r>
        <w:rPr>
          <w:w w:val="105"/>
        </w:rPr>
        <w:t>presente</w:t>
      </w:r>
      <w:r>
        <w:rPr>
          <w:spacing w:val="-13"/>
          <w:w w:val="105"/>
        </w:rPr>
        <w:t> </w:t>
      </w:r>
      <w:r>
        <w:rPr>
          <w:w w:val="105"/>
        </w:rPr>
        <w:t>documento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seguintes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anexos:</w:t>
      </w:r>
    </w:p>
    <w:p>
      <w:pPr>
        <w:pStyle w:val="BodyText"/>
        <w:spacing w:before="25"/>
        <w:ind w:left="0"/>
      </w:pPr>
    </w:p>
    <w:p>
      <w:pPr>
        <w:pStyle w:val="BodyText"/>
        <w:spacing w:line="472" w:lineRule="auto"/>
        <w:ind w:right="5864"/>
        <w:jc w:val="both"/>
      </w:pPr>
      <w:r>
        <w:rPr>
          <w:w w:val="105"/>
        </w:rPr>
        <w:t>ANEXO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–</w:t>
      </w:r>
      <w:r>
        <w:rPr>
          <w:spacing w:val="-14"/>
          <w:w w:val="105"/>
        </w:rPr>
        <w:t> </w:t>
      </w:r>
      <w:r>
        <w:rPr>
          <w:w w:val="105"/>
        </w:rPr>
        <w:t>Projeto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Arquitetura</w:t>
      </w:r>
      <w:r>
        <w:rPr>
          <w:spacing w:val="-14"/>
          <w:w w:val="105"/>
        </w:rPr>
        <w:t> </w:t>
      </w:r>
      <w:r>
        <w:rPr>
          <w:w w:val="105"/>
        </w:rPr>
        <w:t>(SEI</w:t>
      </w:r>
      <w:r>
        <w:rPr>
          <w:spacing w:val="-14"/>
          <w:w w:val="105"/>
        </w:rPr>
        <w:t> </w:t>
      </w:r>
      <w:r>
        <w:rPr>
          <w:w w:val="105"/>
        </w:rPr>
        <w:t>nº</w:t>
      </w:r>
      <w:r>
        <w:rPr>
          <w:spacing w:val="-14"/>
          <w:w w:val="105"/>
        </w:rPr>
        <w:t> </w:t>
      </w:r>
      <w:r>
        <w:rPr>
          <w:b/>
          <w:w w:val="105"/>
        </w:rPr>
        <w:t>85477063</w:t>
      </w:r>
      <w:r>
        <w:rPr>
          <w:w w:val="105"/>
        </w:rPr>
        <w:t>) ANEXO</w:t>
      </w:r>
      <w:r>
        <w:rPr>
          <w:spacing w:val="-14"/>
          <w:w w:val="105"/>
        </w:rPr>
        <w:t> </w:t>
      </w:r>
      <w:r>
        <w:rPr>
          <w:w w:val="105"/>
        </w:rPr>
        <w:t>B</w:t>
      </w:r>
      <w:r>
        <w:rPr>
          <w:spacing w:val="-14"/>
          <w:w w:val="105"/>
        </w:rPr>
        <w:t> </w:t>
      </w:r>
      <w:r>
        <w:rPr>
          <w:w w:val="105"/>
        </w:rPr>
        <w:t>-</w:t>
      </w:r>
      <w:r>
        <w:rPr>
          <w:spacing w:val="-14"/>
          <w:w w:val="105"/>
        </w:rPr>
        <w:t> </w:t>
      </w:r>
      <w:r>
        <w:rPr>
          <w:w w:val="105"/>
        </w:rPr>
        <w:t>Planilha</w:t>
      </w:r>
      <w:r>
        <w:rPr>
          <w:spacing w:val="-13"/>
          <w:w w:val="105"/>
        </w:rPr>
        <w:t> </w:t>
      </w:r>
      <w:r>
        <w:rPr>
          <w:w w:val="105"/>
        </w:rPr>
        <w:t>Orçamentária</w:t>
      </w:r>
      <w:r>
        <w:rPr>
          <w:spacing w:val="-14"/>
          <w:w w:val="105"/>
        </w:rPr>
        <w:t> </w:t>
      </w:r>
      <w:r>
        <w:rPr>
          <w:w w:val="105"/>
        </w:rPr>
        <w:t>(SEI</w:t>
      </w:r>
      <w:r>
        <w:rPr>
          <w:spacing w:val="-14"/>
          <w:w w:val="105"/>
        </w:rPr>
        <w:t> </w:t>
      </w:r>
      <w:r>
        <w:rPr>
          <w:w w:val="105"/>
        </w:rPr>
        <w:t>nº</w:t>
      </w:r>
      <w:r>
        <w:rPr>
          <w:spacing w:val="-5"/>
          <w:w w:val="105"/>
        </w:rPr>
        <w:t> </w:t>
      </w:r>
      <w:r>
        <w:rPr>
          <w:b/>
          <w:w w:val="105"/>
        </w:rPr>
        <w:t>86713392</w:t>
      </w:r>
      <w:r>
        <w:rPr>
          <w:w w:val="105"/>
        </w:rPr>
        <w:t>) ANEXO C – Cronograma (SEI nº </w:t>
      </w:r>
      <w:r>
        <w:rPr>
          <w:b/>
          <w:w w:val="105"/>
        </w:rPr>
        <w:t>86714612</w:t>
      </w:r>
      <w:r>
        <w:rPr>
          <w:w w:val="105"/>
        </w:rPr>
        <w:t>)</w:t>
      </w:r>
    </w:p>
    <w:p>
      <w:pPr>
        <w:pStyle w:val="BodyText"/>
        <w:spacing w:before="1"/>
      </w:pPr>
      <w:r>
        <w:rPr>
          <w:w w:val="105"/>
        </w:rPr>
        <w:t>ANEXO</w:t>
      </w:r>
      <w:r>
        <w:rPr>
          <w:spacing w:val="-14"/>
          <w:w w:val="105"/>
        </w:rPr>
        <w:t> </w:t>
      </w:r>
      <w:r>
        <w:rPr>
          <w:w w:val="105"/>
        </w:rPr>
        <w:t>D</w:t>
      </w:r>
      <w:r>
        <w:rPr>
          <w:spacing w:val="-13"/>
          <w:w w:val="105"/>
        </w:rPr>
        <w:t> </w:t>
      </w:r>
      <w:r>
        <w:rPr>
          <w:w w:val="105"/>
        </w:rPr>
        <w:t>-</w:t>
      </w:r>
      <w:r>
        <w:rPr>
          <w:spacing w:val="-13"/>
          <w:w w:val="105"/>
        </w:rPr>
        <w:t> </w:t>
      </w:r>
      <w:r>
        <w:rPr>
          <w:w w:val="105"/>
        </w:rPr>
        <w:t>Caderno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Encargos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Especificações</w:t>
      </w:r>
      <w:r>
        <w:rPr>
          <w:spacing w:val="-13"/>
          <w:w w:val="105"/>
        </w:rPr>
        <w:t> </w:t>
      </w:r>
      <w:r>
        <w:rPr>
          <w:w w:val="105"/>
        </w:rPr>
        <w:t>(SEI</w:t>
      </w:r>
      <w:r>
        <w:rPr>
          <w:spacing w:val="-13"/>
          <w:w w:val="105"/>
        </w:rPr>
        <w:t> </w:t>
      </w:r>
      <w:r>
        <w:rPr>
          <w:w w:val="105"/>
        </w:rPr>
        <w:t>nº</w:t>
      </w:r>
      <w:r>
        <w:rPr>
          <w:spacing w:val="-10"/>
          <w:w w:val="105"/>
        </w:rPr>
        <w:t> </w:t>
      </w:r>
      <w:r>
        <w:rPr>
          <w:b/>
          <w:spacing w:val="-2"/>
          <w:w w:val="105"/>
        </w:rPr>
        <w:t>86714659</w:t>
      </w:r>
      <w:r>
        <w:rPr>
          <w:spacing w:val="-2"/>
          <w:w w:val="105"/>
        </w:rPr>
        <w:t>)</w:t>
      </w:r>
    </w:p>
    <w:p>
      <w:pPr>
        <w:pStyle w:val="BodyText"/>
        <w:spacing w:before="26"/>
        <w:ind w:left="0"/>
      </w:pPr>
    </w:p>
    <w:p>
      <w:pPr>
        <w:pStyle w:val="BodyText"/>
        <w:spacing w:line="259" w:lineRule="auto"/>
        <w:ind w:right="140"/>
      </w:pP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planilha</w:t>
      </w:r>
      <w:r>
        <w:rPr>
          <w:spacing w:val="-7"/>
          <w:w w:val="105"/>
        </w:rPr>
        <w:t> </w:t>
      </w:r>
      <w:r>
        <w:rPr>
          <w:w w:val="105"/>
        </w:rPr>
        <w:t>orçamentária</w:t>
      </w:r>
      <w:r>
        <w:rPr>
          <w:spacing w:val="-7"/>
          <w:w w:val="105"/>
        </w:rPr>
        <w:t> </w:t>
      </w:r>
      <w:r>
        <w:rPr>
          <w:w w:val="105"/>
        </w:rPr>
        <w:t>em</w:t>
      </w:r>
      <w:r>
        <w:rPr>
          <w:spacing w:val="-7"/>
          <w:w w:val="105"/>
        </w:rPr>
        <w:t> </w:t>
      </w:r>
      <w:r>
        <w:rPr>
          <w:w w:val="105"/>
        </w:rPr>
        <w:t>anexo</w:t>
      </w:r>
      <w:r>
        <w:rPr>
          <w:spacing w:val="-7"/>
          <w:w w:val="105"/>
        </w:rPr>
        <w:t> </w:t>
      </w:r>
      <w:r>
        <w:rPr>
          <w:w w:val="105"/>
        </w:rPr>
        <w:t>é</w:t>
      </w:r>
      <w:r>
        <w:rPr>
          <w:spacing w:val="-7"/>
          <w:w w:val="105"/>
        </w:rPr>
        <w:t> </w:t>
      </w:r>
      <w:r>
        <w:rPr>
          <w:w w:val="105"/>
        </w:rPr>
        <w:t>meramente</w:t>
      </w:r>
      <w:r>
        <w:rPr>
          <w:spacing w:val="-7"/>
          <w:w w:val="105"/>
        </w:rPr>
        <w:t> </w:t>
      </w:r>
      <w:r>
        <w:rPr>
          <w:w w:val="105"/>
        </w:rPr>
        <w:t>estimativa,</w:t>
      </w:r>
      <w:r>
        <w:rPr>
          <w:spacing w:val="-7"/>
          <w:w w:val="105"/>
        </w:rPr>
        <w:t> </w:t>
      </w:r>
      <w:r>
        <w:rPr>
          <w:w w:val="105"/>
        </w:rPr>
        <w:t>tanto</w:t>
      </w:r>
      <w:r>
        <w:rPr>
          <w:spacing w:val="-7"/>
          <w:w w:val="105"/>
        </w:rPr>
        <w:t> </w:t>
      </w:r>
      <w:r>
        <w:rPr>
          <w:w w:val="105"/>
        </w:rPr>
        <w:t>em</w:t>
      </w:r>
      <w:r>
        <w:rPr>
          <w:spacing w:val="-7"/>
          <w:w w:val="105"/>
        </w:rPr>
        <w:t> </w:t>
      </w:r>
      <w:r>
        <w:rPr>
          <w:w w:val="105"/>
        </w:rPr>
        <w:t>relação</w:t>
      </w:r>
      <w:r>
        <w:rPr>
          <w:spacing w:val="-7"/>
          <w:w w:val="105"/>
        </w:rPr>
        <w:t> </w:t>
      </w:r>
      <w:r>
        <w:rPr>
          <w:w w:val="105"/>
        </w:rPr>
        <w:t>à</w:t>
      </w:r>
      <w:r>
        <w:rPr>
          <w:spacing w:val="-7"/>
          <w:w w:val="105"/>
        </w:rPr>
        <w:t> </w:t>
      </w:r>
      <w:r>
        <w:rPr>
          <w:w w:val="105"/>
        </w:rPr>
        <w:t>descrição</w:t>
      </w:r>
      <w:r>
        <w:rPr>
          <w:spacing w:val="-7"/>
          <w:w w:val="105"/>
        </w:rPr>
        <w:t> </w:t>
      </w:r>
      <w:r>
        <w:rPr>
          <w:w w:val="105"/>
        </w:rPr>
        <w:t>dos</w:t>
      </w:r>
      <w:r>
        <w:rPr>
          <w:spacing w:val="-7"/>
          <w:w w:val="105"/>
        </w:rPr>
        <w:t> </w:t>
      </w:r>
      <w:r>
        <w:rPr>
          <w:w w:val="105"/>
        </w:rPr>
        <w:t>itens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serviço</w:t>
      </w:r>
      <w:r>
        <w:rPr>
          <w:spacing w:val="-7"/>
          <w:w w:val="105"/>
        </w:rPr>
        <w:t> </w:t>
      </w:r>
      <w:r>
        <w:rPr>
          <w:w w:val="105"/>
        </w:rPr>
        <w:t>quanto</w:t>
      </w:r>
      <w:r>
        <w:rPr>
          <w:spacing w:val="-7"/>
          <w:w w:val="105"/>
        </w:rPr>
        <w:t> </w:t>
      </w:r>
      <w:r>
        <w:rPr>
          <w:w w:val="105"/>
        </w:rPr>
        <w:t>em </w:t>
      </w:r>
      <w:r>
        <w:rPr>
          <w:spacing w:val="-2"/>
          <w:w w:val="105"/>
        </w:rPr>
        <w:t>seus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quantitativos,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devendo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proponente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basear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sua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proposta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seus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levantamentos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baseados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projetos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apresentados </w:t>
      </w:r>
      <w:r>
        <w:rPr>
          <w:w w:val="105"/>
        </w:rPr>
        <w:t>e na visita técnica ao local da futura obra.</w:t>
      </w:r>
    </w:p>
    <w:p>
      <w:pPr>
        <w:pStyle w:val="BodyText"/>
        <w:spacing w:line="259" w:lineRule="auto" w:before="213"/>
      </w:pPr>
      <w:r>
        <w:rPr>
          <w:w w:val="105"/>
        </w:rPr>
        <w:t>Toda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qualquer</w:t>
      </w:r>
      <w:r>
        <w:rPr>
          <w:spacing w:val="-13"/>
          <w:w w:val="105"/>
        </w:rPr>
        <w:t> </w:t>
      </w:r>
      <w:r>
        <w:rPr>
          <w:w w:val="105"/>
        </w:rPr>
        <w:t>informação</w:t>
      </w:r>
      <w:r>
        <w:rPr>
          <w:spacing w:val="-14"/>
          <w:w w:val="105"/>
        </w:rPr>
        <w:t> </w:t>
      </w:r>
      <w:r>
        <w:rPr>
          <w:w w:val="105"/>
        </w:rPr>
        <w:t>mais</w:t>
      </w:r>
      <w:r>
        <w:rPr>
          <w:spacing w:val="-14"/>
          <w:w w:val="105"/>
        </w:rPr>
        <w:t> </w:t>
      </w:r>
      <w:r>
        <w:rPr>
          <w:w w:val="105"/>
        </w:rPr>
        <w:t>detalhada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específica</w:t>
      </w:r>
      <w:r>
        <w:rPr>
          <w:spacing w:val="-14"/>
          <w:w w:val="105"/>
        </w:rPr>
        <w:t> </w:t>
      </w:r>
      <w:r>
        <w:rPr>
          <w:w w:val="105"/>
        </w:rPr>
        <w:t>sobre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parte</w:t>
      </w:r>
      <w:r>
        <w:rPr>
          <w:spacing w:val="-14"/>
          <w:w w:val="105"/>
        </w:rPr>
        <w:t> </w:t>
      </w:r>
      <w:r>
        <w:rPr>
          <w:w w:val="105"/>
        </w:rPr>
        <w:t>técnica</w:t>
      </w:r>
      <w:r>
        <w:rPr>
          <w:spacing w:val="-13"/>
          <w:w w:val="105"/>
        </w:rPr>
        <w:t> </w:t>
      </w:r>
      <w:r>
        <w:rPr>
          <w:w w:val="105"/>
        </w:rPr>
        <w:t>para</w:t>
      </w:r>
      <w:r>
        <w:rPr>
          <w:spacing w:val="-14"/>
          <w:w w:val="105"/>
        </w:rPr>
        <w:t> </w:t>
      </w:r>
      <w:r>
        <w:rPr>
          <w:w w:val="105"/>
        </w:rPr>
        <w:t>elaboração</w:t>
      </w:r>
      <w:r>
        <w:rPr>
          <w:spacing w:val="-14"/>
          <w:w w:val="105"/>
        </w:rPr>
        <w:t> </w:t>
      </w:r>
      <w:r>
        <w:rPr>
          <w:w w:val="105"/>
        </w:rPr>
        <w:t>dos</w:t>
      </w:r>
      <w:r>
        <w:rPr>
          <w:spacing w:val="-13"/>
          <w:w w:val="105"/>
        </w:rPr>
        <w:t> </w:t>
      </w:r>
      <w:r>
        <w:rPr>
          <w:w w:val="105"/>
        </w:rPr>
        <w:t>projetos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execução</w:t>
      </w:r>
      <w:r>
        <w:rPr>
          <w:spacing w:val="-13"/>
          <w:w w:val="105"/>
        </w:rPr>
        <w:t> </w:t>
      </w:r>
      <w:r>
        <w:rPr>
          <w:w w:val="105"/>
        </w:rPr>
        <w:t>da obra,</w:t>
      </w:r>
      <w:r>
        <w:rPr>
          <w:spacing w:val="-8"/>
          <w:w w:val="105"/>
        </w:rPr>
        <w:t> </w:t>
      </w:r>
      <w:r>
        <w:rPr>
          <w:w w:val="105"/>
        </w:rPr>
        <w:t>será</w:t>
      </w:r>
      <w:r>
        <w:rPr>
          <w:spacing w:val="-8"/>
          <w:w w:val="105"/>
        </w:rPr>
        <w:t> </w:t>
      </w:r>
      <w:r>
        <w:rPr>
          <w:w w:val="105"/>
        </w:rPr>
        <w:t>fornecida</w:t>
      </w:r>
      <w:r>
        <w:rPr>
          <w:spacing w:val="-8"/>
          <w:w w:val="105"/>
        </w:rPr>
        <w:t> </w:t>
      </w:r>
      <w:r>
        <w:rPr>
          <w:w w:val="105"/>
        </w:rPr>
        <w:t>pela</w:t>
      </w:r>
      <w:r>
        <w:rPr>
          <w:spacing w:val="-8"/>
          <w:w w:val="105"/>
        </w:rPr>
        <w:t> </w:t>
      </w:r>
      <w:r>
        <w:rPr>
          <w:w w:val="105"/>
        </w:rPr>
        <w:t>PREFEITURA</w:t>
      </w:r>
      <w:r>
        <w:rPr>
          <w:spacing w:val="-8"/>
          <w:w w:val="105"/>
        </w:rPr>
        <w:t> </w:t>
      </w:r>
      <w:r>
        <w:rPr>
          <w:w w:val="105"/>
        </w:rPr>
        <w:t>DOS</w:t>
      </w:r>
      <w:r>
        <w:rPr>
          <w:spacing w:val="-8"/>
          <w:w w:val="105"/>
        </w:rPr>
        <w:t> </w:t>
      </w:r>
      <w:r>
        <w:rPr>
          <w:w w:val="105"/>
        </w:rPr>
        <w:t>CAMPI,</w:t>
      </w:r>
      <w:r>
        <w:rPr>
          <w:spacing w:val="-8"/>
          <w:w w:val="105"/>
        </w:rPr>
        <w:t> </w:t>
      </w:r>
      <w:r>
        <w:rPr>
          <w:w w:val="105"/>
        </w:rPr>
        <w:t>através</w:t>
      </w:r>
      <w:r>
        <w:rPr>
          <w:spacing w:val="-8"/>
          <w:w w:val="105"/>
        </w:rPr>
        <w:t> </w:t>
      </w:r>
      <w:r>
        <w:rPr>
          <w:w w:val="105"/>
        </w:rPr>
        <w:t>do</w:t>
      </w:r>
      <w:r>
        <w:rPr>
          <w:spacing w:val="-8"/>
          <w:w w:val="105"/>
        </w:rPr>
        <w:t> </w:t>
      </w:r>
      <w:r>
        <w:rPr>
          <w:w w:val="105"/>
        </w:rPr>
        <w:t>DEPARTAMENTO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ARQUITETURA</w:t>
      </w:r>
      <w:r>
        <w:rPr>
          <w:spacing w:val="-8"/>
          <w:w w:val="105"/>
        </w:rPr>
        <w:t> </w:t>
      </w:r>
      <w:r>
        <w:rPr>
          <w:w w:val="105"/>
        </w:rPr>
        <w:t>E </w:t>
      </w:r>
      <w:r>
        <w:rPr>
          <w:spacing w:val="-2"/>
          <w:w w:val="105"/>
        </w:rPr>
        <w:t>ENGENHARIA.</w:t>
      </w:r>
    </w:p>
    <w:p>
      <w:pPr>
        <w:pStyle w:val="BodyText"/>
        <w:ind w:left="0"/>
      </w:pPr>
    </w:p>
    <w:p>
      <w:pPr>
        <w:pStyle w:val="BodyText"/>
        <w:spacing w:before="11"/>
        <w:ind w:left="0"/>
      </w:pPr>
    </w:p>
    <w:p>
      <w:pPr>
        <w:pStyle w:val="Heading1"/>
        <w:numPr>
          <w:ilvl w:val="0"/>
          <w:numId w:val="13"/>
        </w:numPr>
        <w:tabs>
          <w:tab w:pos="468" w:val="left" w:leader="none"/>
        </w:tabs>
        <w:spacing w:line="240" w:lineRule="auto" w:before="0" w:after="0"/>
        <w:ind w:left="468" w:right="0" w:hanging="215"/>
        <w:jc w:val="left"/>
      </w:pPr>
      <w:r>
        <w:rPr/>
        <w:t>CONDIÇÕES</w:t>
      </w:r>
      <w:r>
        <w:rPr>
          <w:spacing w:val="20"/>
        </w:rPr>
        <w:t> </w:t>
      </w:r>
      <w:r>
        <w:rPr/>
        <w:t>GERAIS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1"/>
          <w:numId w:val="13"/>
        </w:numPr>
        <w:tabs>
          <w:tab w:pos="631" w:val="left" w:leader="none"/>
        </w:tabs>
        <w:spacing w:line="240" w:lineRule="auto" w:before="235" w:after="0"/>
        <w:ind w:left="631" w:right="0" w:hanging="378"/>
        <w:jc w:val="left"/>
        <w:rPr>
          <w:b/>
          <w:sz w:val="21"/>
        </w:rPr>
      </w:pPr>
      <w:r>
        <w:rPr>
          <w:b/>
          <w:sz w:val="21"/>
        </w:rPr>
        <w:t>VALOR</w:t>
      </w:r>
      <w:r>
        <w:rPr>
          <w:b/>
          <w:spacing w:val="19"/>
          <w:sz w:val="21"/>
        </w:rPr>
        <w:t> </w:t>
      </w:r>
      <w:r>
        <w:rPr>
          <w:b/>
          <w:sz w:val="21"/>
        </w:rPr>
        <w:t>ESTIMADO</w:t>
      </w:r>
      <w:r>
        <w:rPr>
          <w:b/>
          <w:spacing w:val="19"/>
          <w:sz w:val="21"/>
        </w:rPr>
        <w:t> </w:t>
      </w:r>
      <w:r>
        <w:rPr>
          <w:b/>
          <w:sz w:val="21"/>
        </w:rPr>
        <w:t>DO</w:t>
      </w:r>
      <w:r>
        <w:rPr>
          <w:b/>
          <w:spacing w:val="19"/>
          <w:sz w:val="21"/>
        </w:rPr>
        <w:t> </w:t>
      </w:r>
      <w:r>
        <w:rPr>
          <w:b/>
          <w:spacing w:val="-2"/>
          <w:sz w:val="21"/>
        </w:rPr>
        <w:t>CONTRATO</w:t>
      </w:r>
    </w:p>
    <w:p>
      <w:pPr>
        <w:pStyle w:val="BodyText"/>
        <w:spacing w:line="259" w:lineRule="auto" w:before="235"/>
      </w:pP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custo</w:t>
      </w:r>
      <w:r>
        <w:rPr>
          <w:spacing w:val="-13"/>
          <w:w w:val="105"/>
        </w:rPr>
        <w:t> </w:t>
      </w:r>
      <w:r>
        <w:rPr>
          <w:w w:val="105"/>
        </w:rPr>
        <w:t>estimado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contratação</w:t>
      </w:r>
      <w:r>
        <w:rPr>
          <w:spacing w:val="-12"/>
          <w:w w:val="105"/>
        </w:rPr>
        <w:t> </w:t>
      </w:r>
      <w:r>
        <w:rPr>
          <w:w w:val="105"/>
        </w:rPr>
        <w:t>é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b/>
          <w:w w:val="105"/>
        </w:rPr>
        <w:t>R$</w:t>
      </w:r>
      <w:r>
        <w:rPr>
          <w:b/>
          <w:spacing w:val="-12"/>
          <w:w w:val="105"/>
        </w:rPr>
        <w:t> </w:t>
      </w:r>
      <w:r>
        <w:rPr>
          <w:b/>
          <w:w w:val="105"/>
        </w:rPr>
        <w:t>607.957,35</w:t>
      </w:r>
      <w:r>
        <w:rPr>
          <w:b/>
          <w:spacing w:val="-14"/>
          <w:w w:val="105"/>
        </w:rPr>
        <w:t> </w:t>
      </w:r>
      <w:r>
        <w:rPr>
          <w:w w:val="105"/>
        </w:rPr>
        <w:t>(seiscentos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sete</w:t>
      </w:r>
      <w:r>
        <w:rPr>
          <w:spacing w:val="-12"/>
          <w:w w:val="105"/>
        </w:rPr>
        <w:t> </w:t>
      </w:r>
      <w:r>
        <w:rPr>
          <w:w w:val="105"/>
        </w:rPr>
        <w:t>mil</w:t>
      </w:r>
      <w:r>
        <w:rPr>
          <w:spacing w:val="-12"/>
          <w:w w:val="105"/>
        </w:rPr>
        <w:t> </w:t>
      </w:r>
      <w:r>
        <w:rPr>
          <w:w w:val="105"/>
        </w:rPr>
        <w:t>novecentos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cinquenta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sete</w:t>
      </w:r>
      <w:r>
        <w:rPr>
          <w:spacing w:val="-12"/>
          <w:w w:val="105"/>
        </w:rPr>
        <w:t> </w:t>
      </w:r>
      <w:r>
        <w:rPr>
          <w:w w:val="105"/>
        </w:rPr>
        <w:t>reais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trinta</w:t>
      </w:r>
      <w:r>
        <w:rPr>
          <w:spacing w:val="-12"/>
          <w:w w:val="105"/>
        </w:rPr>
        <w:t> </w:t>
      </w:r>
      <w:r>
        <w:rPr>
          <w:w w:val="105"/>
        </w:rPr>
        <w:t>e cinco centavos), conforme planilha orçamentária (ANEXO B).</w:t>
      </w:r>
    </w:p>
    <w:p>
      <w:pPr>
        <w:pStyle w:val="BodyText"/>
        <w:spacing w:line="259" w:lineRule="auto" w:before="214"/>
        <w:ind w:right="333"/>
      </w:pPr>
      <w:r>
        <w:rPr>
          <w:w w:val="105"/>
        </w:rPr>
        <w:t>Os</w:t>
      </w:r>
      <w:r>
        <w:rPr>
          <w:spacing w:val="-5"/>
          <w:w w:val="105"/>
        </w:rPr>
        <w:t> </w:t>
      </w:r>
      <w:r>
        <w:rPr>
          <w:w w:val="105"/>
        </w:rPr>
        <w:t>custos</w:t>
      </w:r>
      <w:r>
        <w:rPr>
          <w:spacing w:val="-5"/>
          <w:w w:val="105"/>
        </w:rPr>
        <w:t> </w:t>
      </w:r>
      <w:r>
        <w:rPr>
          <w:w w:val="105"/>
        </w:rPr>
        <w:t>unitários</w:t>
      </w:r>
      <w:r>
        <w:rPr>
          <w:spacing w:val="-5"/>
          <w:w w:val="105"/>
        </w:rPr>
        <w:t> </w:t>
      </w:r>
      <w:r>
        <w:rPr>
          <w:w w:val="105"/>
        </w:rPr>
        <w:t>tiveram</w:t>
      </w:r>
      <w:r>
        <w:rPr>
          <w:spacing w:val="-5"/>
          <w:w w:val="105"/>
        </w:rPr>
        <w:t> </w:t>
      </w:r>
      <w:r>
        <w:rPr>
          <w:w w:val="105"/>
        </w:rPr>
        <w:t>como</w:t>
      </w:r>
      <w:r>
        <w:rPr>
          <w:spacing w:val="-5"/>
          <w:w w:val="105"/>
        </w:rPr>
        <w:t> </w:t>
      </w:r>
      <w:r>
        <w:rPr>
          <w:w w:val="105"/>
        </w:rPr>
        <w:t>base</w:t>
      </w:r>
      <w:r>
        <w:rPr>
          <w:spacing w:val="-5"/>
          <w:w w:val="105"/>
        </w:rPr>
        <w:t> </w:t>
      </w:r>
      <w:r>
        <w:rPr>
          <w:w w:val="105"/>
        </w:rPr>
        <w:t>o</w:t>
      </w:r>
      <w:r>
        <w:rPr>
          <w:spacing w:val="-5"/>
          <w:w w:val="105"/>
        </w:rPr>
        <w:t> </w:t>
      </w:r>
      <w:r>
        <w:rPr>
          <w:w w:val="105"/>
        </w:rPr>
        <w:t>catálogo</w:t>
      </w:r>
      <w:r>
        <w:rPr>
          <w:spacing w:val="-5"/>
          <w:w w:val="105"/>
        </w:rPr>
        <w:t> </w:t>
      </w:r>
      <w:r>
        <w:rPr>
          <w:w w:val="105"/>
        </w:rPr>
        <w:t>EMOP </w:t>
      </w:r>
      <w:r>
        <w:rPr>
          <w:b/>
          <w:w w:val="105"/>
        </w:rPr>
        <w:t>(referência</w:t>
      </w:r>
      <w:r>
        <w:rPr>
          <w:b/>
          <w:spacing w:val="-5"/>
          <w:w w:val="105"/>
        </w:rPr>
        <w:t> </w:t>
      </w:r>
      <w:r>
        <w:rPr>
          <w:b/>
          <w:w w:val="105"/>
        </w:rPr>
        <w:t>05/2024)</w:t>
      </w:r>
      <w:r>
        <w:rPr>
          <w:w w:val="105"/>
        </w:rPr>
        <w:t>,</w:t>
      </w:r>
      <w:r>
        <w:rPr>
          <w:spacing w:val="-5"/>
          <w:w w:val="105"/>
        </w:rPr>
        <w:t> </w:t>
      </w:r>
      <w:r>
        <w:rPr>
          <w:w w:val="105"/>
        </w:rPr>
        <w:t>conforme</w:t>
      </w:r>
      <w:r>
        <w:rPr>
          <w:spacing w:val="-5"/>
          <w:w w:val="105"/>
        </w:rPr>
        <w:t> </w:t>
      </w:r>
      <w:r>
        <w:rPr>
          <w:w w:val="105"/>
        </w:rPr>
        <w:t>§</w:t>
      </w:r>
      <w:r>
        <w:rPr>
          <w:spacing w:val="-5"/>
          <w:w w:val="105"/>
        </w:rPr>
        <w:t> </w:t>
      </w:r>
      <w:r>
        <w:rPr>
          <w:w w:val="105"/>
        </w:rPr>
        <w:t>3º</w:t>
      </w:r>
      <w:r>
        <w:rPr>
          <w:spacing w:val="-5"/>
          <w:w w:val="105"/>
        </w:rPr>
        <w:t> </w:t>
      </w:r>
      <w:r>
        <w:rPr>
          <w:w w:val="105"/>
        </w:rPr>
        <w:t>do</w:t>
      </w:r>
      <w:r>
        <w:rPr>
          <w:spacing w:val="-5"/>
          <w:w w:val="105"/>
        </w:rPr>
        <w:t> </w:t>
      </w:r>
      <w:r>
        <w:rPr>
          <w:w w:val="105"/>
        </w:rPr>
        <w:t>artigo</w:t>
      </w:r>
      <w:r>
        <w:rPr>
          <w:spacing w:val="-5"/>
          <w:w w:val="105"/>
        </w:rPr>
        <w:t> </w:t>
      </w:r>
      <w:r>
        <w:rPr>
          <w:w w:val="105"/>
        </w:rPr>
        <w:t>23</w:t>
      </w:r>
      <w:r>
        <w:rPr>
          <w:spacing w:val="-5"/>
          <w:w w:val="105"/>
        </w:rPr>
        <w:t> </w:t>
      </w:r>
      <w:r>
        <w:rPr>
          <w:w w:val="105"/>
        </w:rPr>
        <w:t>da</w:t>
      </w:r>
      <w:r>
        <w:rPr>
          <w:spacing w:val="-5"/>
          <w:w w:val="105"/>
        </w:rPr>
        <w:t> </w:t>
      </w:r>
      <w:r>
        <w:rPr>
          <w:w w:val="105"/>
        </w:rPr>
        <w:t>Lei nº14.133/2021,</w:t>
      </w:r>
      <w:r>
        <w:rPr>
          <w:spacing w:val="-14"/>
          <w:w w:val="105"/>
        </w:rPr>
        <w:t> </w:t>
      </w:r>
      <w:r>
        <w:rPr>
          <w:w w:val="105"/>
        </w:rPr>
        <w:t>sendo</w:t>
      </w:r>
      <w:r>
        <w:rPr>
          <w:spacing w:val="-14"/>
          <w:w w:val="105"/>
        </w:rPr>
        <w:t> </w:t>
      </w:r>
      <w:r>
        <w:rPr>
          <w:w w:val="105"/>
        </w:rPr>
        <w:t>utilizado</w:t>
      </w:r>
      <w:r>
        <w:rPr>
          <w:spacing w:val="-14"/>
          <w:w w:val="105"/>
        </w:rPr>
        <w:t> </w:t>
      </w:r>
      <w:r>
        <w:rPr>
          <w:w w:val="105"/>
        </w:rPr>
        <w:t>outros</w:t>
      </w:r>
      <w:r>
        <w:rPr>
          <w:spacing w:val="-14"/>
          <w:w w:val="105"/>
        </w:rPr>
        <w:t> </w:t>
      </w:r>
      <w:r>
        <w:rPr>
          <w:w w:val="105"/>
        </w:rPr>
        <w:t>catálogos</w:t>
      </w:r>
      <w:r>
        <w:rPr>
          <w:spacing w:val="-13"/>
          <w:w w:val="105"/>
        </w:rPr>
        <w:t> </w:t>
      </w:r>
      <w:r>
        <w:rPr>
          <w:w w:val="105"/>
        </w:rPr>
        <w:t>como</w:t>
      </w:r>
      <w:r>
        <w:rPr>
          <w:spacing w:val="-14"/>
          <w:w w:val="105"/>
        </w:rPr>
        <w:t> </w:t>
      </w:r>
      <w:r>
        <w:rPr>
          <w:w w:val="105"/>
        </w:rPr>
        <w:t>SINAPI,</w:t>
      </w:r>
      <w:r>
        <w:rPr>
          <w:spacing w:val="-14"/>
          <w:w w:val="105"/>
        </w:rPr>
        <w:t> </w:t>
      </w:r>
      <w:r>
        <w:rPr>
          <w:w w:val="105"/>
        </w:rPr>
        <w:t>TCPO,</w:t>
      </w:r>
      <w:r>
        <w:rPr>
          <w:spacing w:val="-14"/>
          <w:w w:val="105"/>
        </w:rPr>
        <w:t> </w:t>
      </w:r>
      <w:r>
        <w:rPr>
          <w:w w:val="105"/>
        </w:rPr>
        <w:t>SCO,</w:t>
      </w:r>
      <w:r>
        <w:rPr>
          <w:spacing w:val="-14"/>
          <w:w w:val="105"/>
        </w:rPr>
        <w:t> </w:t>
      </w:r>
      <w:r>
        <w:rPr>
          <w:w w:val="105"/>
        </w:rPr>
        <w:t>entre</w:t>
      </w:r>
      <w:r>
        <w:rPr>
          <w:spacing w:val="-13"/>
          <w:w w:val="105"/>
        </w:rPr>
        <w:t> </w:t>
      </w:r>
      <w:r>
        <w:rPr>
          <w:w w:val="105"/>
        </w:rPr>
        <w:t>outras,</w:t>
      </w:r>
      <w:r>
        <w:rPr>
          <w:spacing w:val="-14"/>
          <w:w w:val="105"/>
        </w:rPr>
        <w:t> </w:t>
      </w:r>
      <w:r>
        <w:rPr>
          <w:w w:val="105"/>
        </w:rPr>
        <w:t>na</w:t>
      </w:r>
      <w:r>
        <w:rPr>
          <w:spacing w:val="-14"/>
          <w:w w:val="105"/>
        </w:rPr>
        <w:t> </w:t>
      </w:r>
      <w:r>
        <w:rPr>
          <w:w w:val="105"/>
        </w:rPr>
        <w:t>ausência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referência</w:t>
      </w:r>
      <w:r>
        <w:rPr>
          <w:spacing w:val="-14"/>
          <w:w w:val="105"/>
        </w:rPr>
        <w:t> </w:t>
      </w:r>
      <w:r>
        <w:rPr>
          <w:w w:val="105"/>
        </w:rPr>
        <w:t>no catálogo de referência EMOP.</w:t>
      </w:r>
    </w:p>
    <w:p>
      <w:pPr>
        <w:pStyle w:val="BodyText"/>
        <w:spacing w:line="259" w:lineRule="auto" w:before="213"/>
        <w:ind w:right="140"/>
      </w:pPr>
      <w:r>
        <w:rPr>
          <w:w w:val="105"/>
        </w:rPr>
        <w:t>No</w:t>
      </w:r>
      <w:r>
        <w:rPr>
          <w:spacing w:val="-8"/>
          <w:w w:val="105"/>
        </w:rPr>
        <w:t> </w:t>
      </w:r>
      <w:r>
        <w:rPr>
          <w:w w:val="105"/>
        </w:rPr>
        <w:t>orçamento,</w:t>
      </w:r>
      <w:r>
        <w:rPr>
          <w:spacing w:val="-8"/>
          <w:w w:val="105"/>
        </w:rPr>
        <w:t> </w:t>
      </w:r>
      <w:r>
        <w:rPr>
          <w:w w:val="105"/>
        </w:rPr>
        <w:t>foram</w:t>
      </w:r>
      <w:r>
        <w:rPr>
          <w:spacing w:val="-8"/>
          <w:w w:val="105"/>
        </w:rPr>
        <w:t> </w:t>
      </w:r>
      <w:r>
        <w:rPr>
          <w:w w:val="105"/>
        </w:rPr>
        <w:t>elaboradas</w:t>
      </w:r>
      <w:r>
        <w:rPr>
          <w:spacing w:val="-8"/>
          <w:w w:val="105"/>
        </w:rPr>
        <w:t> </w:t>
      </w:r>
      <w:r>
        <w:rPr>
          <w:w w:val="105"/>
        </w:rPr>
        <w:t>composições,</w:t>
      </w:r>
      <w:r>
        <w:rPr>
          <w:spacing w:val="-8"/>
          <w:w w:val="105"/>
        </w:rPr>
        <w:t> </w:t>
      </w:r>
      <w:r>
        <w:rPr>
          <w:w w:val="105"/>
        </w:rPr>
        <w:t>considerando</w:t>
      </w:r>
      <w:r>
        <w:rPr>
          <w:spacing w:val="-8"/>
          <w:w w:val="105"/>
        </w:rPr>
        <w:t> </w:t>
      </w:r>
      <w:r>
        <w:rPr>
          <w:w w:val="105"/>
        </w:rPr>
        <w:t>os</w:t>
      </w:r>
      <w:r>
        <w:rPr>
          <w:spacing w:val="-8"/>
          <w:w w:val="105"/>
        </w:rPr>
        <w:t> </w:t>
      </w:r>
      <w:r>
        <w:rPr>
          <w:w w:val="105"/>
        </w:rPr>
        <w:t>itens</w:t>
      </w:r>
      <w:r>
        <w:rPr>
          <w:spacing w:val="-8"/>
          <w:w w:val="105"/>
        </w:rPr>
        <w:t> </w:t>
      </w:r>
      <w:r>
        <w:rPr>
          <w:w w:val="105"/>
        </w:rPr>
        <w:t>elementares</w:t>
      </w:r>
      <w:r>
        <w:rPr>
          <w:spacing w:val="-8"/>
          <w:w w:val="105"/>
        </w:rPr>
        <w:t> </w:t>
      </w:r>
      <w:r>
        <w:rPr>
          <w:w w:val="105"/>
        </w:rPr>
        <w:t>do</w:t>
      </w:r>
      <w:r>
        <w:rPr>
          <w:spacing w:val="-8"/>
          <w:w w:val="105"/>
        </w:rPr>
        <w:t> </w:t>
      </w:r>
      <w:r>
        <w:rPr>
          <w:w w:val="105"/>
        </w:rPr>
        <w:t>catálogo</w:t>
      </w:r>
      <w:r>
        <w:rPr>
          <w:spacing w:val="-8"/>
          <w:w w:val="105"/>
        </w:rPr>
        <w:t> </w:t>
      </w:r>
      <w:r>
        <w:rPr>
          <w:w w:val="105"/>
        </w:rPr>
        <w:t>EMOP</w:t>
      </w:r>
      <w:r>
        <w:rPr>
          <w:spacing w:val="-8"/>
          <w:w w:val="105"/>
        </w:rPr>
        <w:t> </w:t>
      </w:r>
      <w:r>
        <w:rPr>
          <w:w w:val="105"/>
        </w:rPr>
        <w:t>ou</w:t>
      </w:r>
      <w:r>
        <w:rPr>
          <w:spacing w:val="-8"/>
          <w:w w:val="105"/>
        </w:rPr>
        <w:t> </w:t>
      </w:r>
      <w:r>
        <w:rPr>
          <w:w w:val="105"/>
        </w:rPr>
        <w:t>outro</w:t>
      </w:r>
      <w:r>
        <w:rPr>
          <w:spacing w:val="-8"/>
          <w:w w:val="105"/>
        </w:rPr>
        <w:t> </w:t>
      </w:r>
      <w:r>
        <w:rPr>
          <w:w w:val="105"/>
        </w:rPr>
        <w:t>catálogo de</w:t>
      </w:r>
      <w:r>
        <w:rPr>
          <w:spacing w:val="-14"/>
          <w:w w:val="105"/>
        </w:rPr>
        <w:t> </w:t>
      </w:r>
      <w:r>
        <w:rPr>
          <w:w w:val="105"/>
        </w:rPr>
        <w:t>referência,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cotações</w:t>
      </w:r>
      <w:r>
        <w:rPr>
          <w:spacing w:val="-14"/>
          <w:w w:val="105"/>
        </w:rPr>
        <w:t> </w:t>
      </w:r>
      <w:r>
        <w:rPr>
          <w:w w:val="105"/>
        </w:rPr>
        <w:t>para</w:t>
      </w:r>
      <w:r>
        <w:rPr>
          <w:spacing w:val="-13"/>
          <w:w w:val="105"/>
        </w:rPr>
        <w:t> </w:t>
      </w:r>
      <w:r>
        <w:rPr>
          <w:w w:val="105"/>
        </w:rPr>
        <w:t>itens</w:t>
      </w:r>
      <w:r>
        <w:rPr>
          <w:spacing w:val="-14"/>
          <w:w w:val="105"/>
        </w:rPr>
        <w:t> </w:t>
      </w:r>
      <w:r>
        <w:rPr>
          <w:w w:val="105"/>
        </w:rPr>
        <w:t>não</w:t>
      </w:r>
      <w:r>
        <w:rPr>
          <w:spacing w:val="-14"/>
          <w:w w:val="105"/>
        </w:rPr>
        <w:t> </w:t>
      </w:r>
      <w:r>
        <w:rPr>
          <w:w w:val="105"/>
        </w:rPr>
        <w:t>encontrados</w:t>
      </w:r>
      <w:r>
        <w:rPr>
          <w:spacing w:val="-14"/>
          <w:w w:val="105"/>
        </w:rPr>
        <w:t> </w:t>
      </w:r>
      <w:r>
        <w:rPr>
          <w:w w:val="105"/>
        </w:rPr>
        <w:t>no</w:t>
      </w:r>
      <w:r>
        <w:rPr>
          <w:spacing w:val="-14"/>
          <w:w w:val="105"/>
        </w:rPr>
        <w:t> </w:t>
      </w:r>
      <w:r>
        <w:rPr>
          <w:w w:val="105"/>
        </w:rPr>
        <w:t>catálogo</w:t>
      </w:r>
      <w:r>
        <w:rPr>
          <w:spacing w:val="-13"/>
          <w:w w:val="105"/>
        </w:rPr>
        <w:t> </w:t>
      </w:r>
      <w:r>
        <w:rPr>
          <w:w w:val="105"/>
        </w:rPr>
        <w:t>EMOP</w:t>
      </w:r>
      <w:r>
        <w:rPr>
          <w:spacing w:val="-14"/>
          <w:w w:val="105"/>
        </w:rPr>
        <w:t> </w:t>
      </w:r>
      <w:r>
        <w:rPr>
          <w:w w:val="105"/>
        </w:rPr>
        <w:t>com</w:t>
      </w:r>
      <w:r>
        <w:rPr>
          <w:spacing w:val="-14"/>
          <w:w w:val="105"/>
        </w:rPr>
        <w:t> </w:t>
      </w:r>
      <w:r>
        <w:rPr>
          <w:w w:val="105"/>
        </w:rPr>
        <w:t>intuito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atender</w:t>
      </w:r>
      <w:r>
        <w:rPr>
          <w:spacing w:val="-14"/>
          <w:w w:val="105"/>
        </w:rPr>
        <w:t> </w:t>
      </w:r>
      <w:r>
        <w:rPr>
          <w:w w:val="105"/>
        </w:rPr>
        <w:t>às</w:t>
      </w:r>
      <w:r>
        <w:rPr>
          <w:spacing w:val="-14"/>
          <w:w w:val="105"/>
        </w:rPr>
        <w:t> </w:t>
      </w:r>
      <w:r>
        <w:rPr>
          <w:w w:val="105"/>
        </w:rPr>
        <w:t>especificações</w:t>
      </w:r>
      <w:r>
        <w:rPr>
          <w:spacing w:val="-14"/>
          <w:w w:val="105"/>
        </w:rPr>
        <w:t> </w:t>
      </w:r>
      <w:r>
        <w:rPr>
          <w:w w:val="105"/>
        </w:rPr>
        <w:t>técnicas</w:t>
      </w:r>
    </w:p>
    <w:p>
      <w:pPr>
        <w:pStyle w:val="BodyText"/>
        <w:spacing w:after="0" w:line="259" w:lineRule="auto"/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</w:pPr>
      <w:r>
        <w:rPr>
          <w:w w:val="105"/>
        </w:rPr>
        <w:t>do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objeto.</w:t>
      </w:r>
    </w:p>
    <w:p>
      <w:pPr>
        <w:pStyle w:val="BodyText"/>
        <w:spacing w:line="259" w:lineRule="auto" w:before="235"/>
        <w:ind w:right="110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estimativa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preço</w:t>
      </w:r>
      <w:r>
        <w:rPr>
          <w:spacing w:val="-14"/>
          <w:w w:val="105"/>
        </w:rPr>
        <w:t> </w:t>
      </w:r>
      <w:r>
        <w:rPr>
          <w:w w:val="105"/>
        </w:rPr>
        <w:t>está</w:t>
      </w:r>
      <w:r>
        <w:rPr>
          <w:spacing w:val="-14"/>
          <w:w w:val="105"/>
        </w:rPr>
        <w:t> </w:t>
      </w:r>
      <w:r>
        <w:rPr>
          <w:w w:val="105"/>
        </w:rPr>
        <w:t>baseada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4"/>
          <w:w w:val="105"/>
        </w:rPr>
        <w:t> </w:t>
      </w:r>
      <w:r>
        <w:rPr>
          <w:w w:val="105"/>
        </w:rPr>
        <w:t>orçamento</w:t>
      </w:r>
      <w:r>
        <w:rPr>
          <w:spacing w:val="-14"/>
          <w:w w:val="105"/>
        </w:rPr>
        <w:t> </w:t>
      </w:r>
      <w:r>
        <w:rPr>
          <w:w w:val="105"/>
        </w:rPr>
        <w:t>sintético,</w:t>
      </w:r>
      <w:r>
        <w:rPr>
          <w:spacing w:val="-13"/>
          <w:w w:val="105"/>
        </w:rPr>
        <w:t> </w:t>
      </w:r>
      <w:r>
        <w:rPr>
          <w:w w:val="105"/>
        </w:rPr>
        <w:t>sem</w:t>
      </w:r>
      <w:r>
        <w:rPr>
          <w:spacing w:val="-14"/>
          <w:w w:val="105"/>
        </w:rPr>
        <w:t> </w:t>
      </w:r>
      <w:r>
        <w:rPr>
          <w:w w:val="105"/>
        </w:rPr>
        <w:t>inclusão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parcela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remuneração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risco,</w:t>
      </w:r>
      <w:r>
        <w:rPr>
          <w:spacing w:val="-14"/>
          <w:w w:val="105"/>
        </w:rPr>
        <w:t> </w:t>
      </w:r>
      <w:r>
        <w:rPr>
          <w:w w:val="105"/>
        </w:rPr>
        <w:t>conforme</w:t>
      </w:r>
      <w:r>
        <w:rPr>
          <w:spacing w:val="-13"/>
          <w:w w:val="105"/>
        </w:rPr>
        <w:t> </w:t>
      </w:r>
      <w:r>
        <w:rPr>
          <w:w w:val="105"/>
        </w:rPr>
        <w:t>§ 5º do artigo 23 da Lei nº 14.133/2021.</w:t>
      </w:r>
    </w:p>
    <w:p>
      <w:pPr>
        <w:pStyle w:val="BodyText"/>
        <w:spacing w:before="214"/>
      </w:pPr>
      <w:r>
        <w:rPr>
          <w:spacing w:val="-2"/>
          <w:w w:val="105"/>
        </w:rPr>
        <w:t>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orçamento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desoneração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é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considerado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mais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vantajoso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para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erário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público.</w:t>
      </w:r>
    </w:p>
    <w:p>
      <w:pPr>
        <w:pStyle w:val="BodyText"/>
        <w:spacing w:line="259" w:lineRule="auto" w:before="235"/>
        <w:ind w:right="140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escolha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b/>
          <w:w w:val="105"/>
        </w:rPr>
        <w:t>BDI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de</w:t>
      </w:r>
      <w:r>
        <w:rPr>
          <w:b/>
          <w:spacing w:val="-13"/>
          <w:w w:val="105"/>
        </w:rPr>
        <w:t> </w:t>
      </w:r>
      <w:r>
        <w:rPr>
          <w:b/>
          <w:w w:val="105"/>
        </w:rPr>
        <w:t>29%</w:t>
      </w:r>
      <w:r>
        <w:rPr>
          <w:b/>
          <w:spacing w:val="-11"/>
          <w:w w:val="105"/>
        </w:rPr>
        <w:t> </w:t>
      </w:r>
      <w:r>
        <w:rPr>
          <w:w w:val="105"/>
        </w:rPr>
        <w:t>para</w:t>
      </w:r>
      <w:r>
        <w:rPr>
          <w:spacing w:val="-13"/>
          <w:w w:val="105"/>
        </w:rPr>
        <w:t> </w:t>
      </w:r>
      <w:r>
        <w:rPr>
          <w:w w:val="105"/>
        </w:rPr>
        <w:t>construção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edifícios</w:t>
      </w:r>
      <w:r>
        <w:rPr>
          <w:spacing w:val="-14"/>
          <w:w w:val="105"/>
        </w:rPr>
        <w:t> </w:t>
      </w:r>
      <w:r>
        <w:rPr>
          <w:w w:val="105"/>
        </w:rPr>
        <w:t>(novos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reformas)</w:t>
      </w:r>
      <w:r>
        <w:rPr>
          <w:spacing w:val="-14"/>
          <w:w w:val="105"/>
        </w:rPr>
        <w:t> </w:t>
      </w:r>
      <w:r>
        <w:rPr>
          <w:w w:val="105"/>
        </w:rPr>
        <w:t>com</w:t>
      </w:r>
      <w:r>
        <w:rPr>
          <w:spacing w:val="-14"/>
          <w:w w:val="105"/>
        </w:rPr>
        <w:t> </w:t>
      </w:r>
      <w:r>
        <w:rPr>
          <w:w w:val="105"/>
        </w:rPr>
        <w:t>desoneração,</w:t>
      </w:r>
      <w:r>
        <w:rPr>
          <w:spacing w:val="-13"/>
          <w:w w:val="105"/>
        </w:rPr>
        <w:t> </w:t>
      </w:r>
      <w:r>
        <w:rPr>
          <w:w w:val="105"/>
        </w:rPr>
        <w:t>está</w:t>
      </w:r>
      <w:r>
        <w:rPr>
          <w:spacing w:val="-14"/>
          <w:w w:val="105"/>
        </w:rPr>
        <w:t> </w:t>
      </w:r>
      <w:r>
        <w:rPr>
          <w:w w:val="105"/>
        </w:rPr>
        <w:t>em</w:t>
      </w:r>
      <w:r>
        <w:rPr>
          <w:spacing w:val="-14"/>
          <w:w w:val="105"/>
        </w:rPr>
        <w:t> </w:t>
      </w:r>
      <w:r>
        <w:rPr>
          <w:w w:val="105"/>
        </w:rPr>
        <w:t>conformidade</w:t>
      </w:r>
      <w:r>
        <w:rPr>
          <w:spacing w:val="-13"/>
          <w:w w:val="105"/>
        </w:rPr>
        <w:t> </w:t>
      </w:r>
      <w:r>
        <w:rPr>
          <w:w w:val="105"/>
        </w:rPr>
        <w:t>com os percentuais do BDI por tipo de obra fornecido pelo EMOP.</w:t>
      </w:r>
    </w:p>
    <w:p>
      <w:pPr>
        <w:pStyle w:val="Heading1"/>
        <w:numPr>
          <w:ilvl w:val="1"/>
          <w:numId w:val="13"/>
        </w:numPr>
        <w:tabs>
          <w:tab w:pos="631" w:val="left" w:leader="none"/>
        </w:tabs>
        <w:spacing w:line="240" w:lineRule="auto" w:before="214" w:after="0"/>
        <w:ind w:left="631" w:right="0" w:hanging="378"/>
        <w:jc w:val="left"/>
      </w:pPr>
      <w:r>
        <w:rPr>
          <w:spacing w:val="-2"/>
          <w:w w:val="105"/>
        </w:rPr>
        <w:t>PRAZO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CONTRATO</w:t>
      </w:r>
    </w:p>
    <w:p>
      <w:pPr>
        <w:pStyle w:val="BodyText"/>
        <w:spacing w:line="259" w:lineRule="auto" w:before="234"/>
        <w:ind w:right="140"/>
      </w:pP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prazo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vigência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contratação</w:t>
      </w:r>
      <w:r>
        <w:rPr>
          <w:spacing w:val="-13"/>
          <w:w w:val="105"/>
        </w:rPr>
        <w:t> </w:t>
      </w:r>
      <w:r>
        <w:rPr>
          <w:w w:val="105"/>
        </w:rPr>
        <w:t>é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b/>
          <w:w w:val="105"/>
        </w:rPr>
        <w:t>12</w:t>
      </w:r>
      <w:r>
        <w:rPr>
          <w:b/>
          <w:spacing w:val="-12"/>
          <w:w w:val="105"/>
        </w:rPr>
        <w:t> </w:t>
      </w:r>
      <w:r>
        <w:rPr>
          <w:b/>
          <w:w w:val="105"/>
        </w:rPr>
        <w:t>(doze)</w:t>
      </w:r>
      <w:r>
        <w:rPr>
          <w:b/>
          <w:spacing w:val="-13"/>
          <w:w w:val="105"/>
        </w:rPr>
        <w:t> </w:t>
      </w:r>
      <w:r>
        <w:rPr>
          <w:b/>
          <w:w w:val="105"/>
        </w:rPr>
        <w:t>meses</w:t>
      </w:r>
      <w:r>
        <w:rPr>
          <w:b/>
          <w:spacing w:val="-13"/>
          <w:w w:val="105"/>
        </w:rPr>
        <w:t> </w:t>
      </w:r>
      <w:r>
        <w:rPr>
          <w:w w:val="105"/>
        </w:rPr>
        <w:t>contados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publicação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extrato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contrato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3"/>
          <w:w w:val="105"/>
        </w:rPr>
        <w:t> </w:t>
      </w:r>
      <w:r>
        <w:rPr>
          <w:w w:val="105"/>
        </w:rPr>
        <w:t>diário</w:t>
      </w:r>
      <w:r>
        <w:rPr>
          <w:spacing w:val="-13"/>
          <w:w w:val="105"/>
        </w:rPr>
        <w:t> </w:t>
      </w:r>
      <w:r>
        <w:rPr>
          <w:w w:val="105"/>
        </w:rPr>
        <w:t>oficial, na</w:t>
      </w:r>
      <w:r>
        <w:rPr>
          <w:spacing w:val="-1"/>
          <w:w w:val="105"/>
        </w:rPr>
        <w:t> </w:t>
      </w:r>
      <w:r>
        <w:rPr>
          <w:w w:val="105"/>
        </w:rPr>
        <w:t>forma</w:t>
      </w:r>
      <w:r>
        <w:rPr>
          <w:spacing w:val="-1"/>
          <w:w w:val="105"/>
        </w:rPr>
        <w:t> </w:t>
      </w:r>
      <w:r>
        <w:rPr>
          <w:w w:val="105"/>
        </w:rPr>
        <w:t>do</w:t>
      </w:r>
      <w:r>
        <w:rPr>
          <w:spacing w:val="-1"/>
          <w:w w:val="105"/>
        </w:rPr>
        <w:t> </w:t>
      </w:r>
      <w:r>
        <w:rPr>
          <w:w w:val="105"/>
        </w:rPr>
        <w:t>artigo</w:t>
      </w:r>
      <w:r>
        <w:rPr>
          <w:spacing w:val="-1"/>
          <w:w w:val="105"/>
        </w:rPr>
        <w:t> </w:t>
      </w:r>
      <w:r>
        <w:rPr>
          <w:w w:val="105"/>
        </w:rPr>
        <w:t>105</w:t>
      </w:r>
      <w:r>
        <w:rPr>
          <w:spacing w:val="-1"/>
          <w:w w:val="105"/>
        </w:rPr>
        <w:t> </w:t>
      </w:r>
      <w:r>
        <w:rPr>
          <w:w w:val="105"/>
        </w:rPr>
        <w:t>da</w:t>
      </w:r>
      <w:r>
        <w:rPr>
          <w:spacing w:val="-1"/>
          <w:w w:val="105"/>
        </w:rPr>
        <w:t> </w:t>
      </w:r>
      <w:r>
        <w:rPr>
          <w:w w:val="105"/>
        </w:rPr>
        <w:t>Lei</w:t>
      </w:r>
      <w:r>
        <w:rPr>
          <w:spacing w:val="-1"/>
          <w:w w:val="105"/>
        </w:rPr>
        <w:t> </w:t>
      </w:r>
      <w:r>
        <w:rPr>
          <w:w w:val="105"/>
        </w:rPr>
        <w:t>nº14.133/2021,</w:t>
      </w:r>
      <w:r>
        <w:rPr>
          <w:spacing w:val="-1"/>
          <w:w w:val="105"/>
        </w:rPr>
        <w:t> </w:t>
      </w:r>
      <w:r>
        <w:rPr>
          <w:w w:val="105"/>
        </w:rPr>
        <w:t>sem</w:t>
      </w:r>
      <w:r>
        <w:rPr>
          <w:spacing w:val="-1"/>
          <w:w w:val="105"/>
        </w:rPr>
        <w:t> </w:t>
      </w:r>
      <w:r>
        <w:rPr>
          <w:w w:val="105"/>
        </w:rPr>
        <w:t>prejuízo</w:t>
      </w:r>
      <w:r>
        <w:rPr>
          <w:spacing w:val="-1"/>
          <w:w w:val="105"/>
        </w:rPr>
        <w:t> </w:t>
      </w:r>
      <w:r>
        <w:rPr>
          <w:w w:val="105"/>
        </w:rPr>
        <w:t>à</w:t>
      </w:r>
      <w:r>
        <w:rPr>
          <w:spacing w:val="-1"/>
          <w:w w:val="105"/>
        </w:rPr>
        <w:t> </w:t>
      </w:r>
      <w:r>
        <w:rPr>
          <w:w w:val="105"/>
        </w:rPr>
        <w:t>garantia</w:t>
      </w:r>
      <w:r>
        <w:rPr>
          <w:spacing w:val="-1"/>
          <w:w w:val="105"/>
        </w:rPr>
        <w:t> </w:t>
      </w:r>
      <w:r>
        <w:rPr>
          <w:w w:val="105"/>
        </w:rPr>
        <w:t>do</w:t>
      </w:r>
      <w:r>
        <w:rPr>
          <w:spacing w:val="-1"/>
          <w:w w:val="105"/>
        </w:rPr>
        <w:t> </w:t>
      </w:r>
      <w:r>
        <w:rPr>
          <w:w w:val="105"/>
        </w:rPr>
        <w:t>objeto.</w:t>
      </w:r>
    </w:p>
    <w:p>
      <w:pPr>
        <w:pStyle w:val="BodyText"/>
        <w:spacing w:line="259" w:lineRule="auto" w:before="214"/>
        <w:ind w:right="222"/>
      </w:pP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contrato</w:t>
      </w:r>
      <w:r>
        <w:rPr>
          <w:spacing w:val="-14"/>
          <w:w w:val="105"/>
        </w:rPr>
        <w:t> </w:t>
      </w:r>
      <w:r>
        <w:rPr>
          <w:w w:val="105"/>
        </w:rPr>
        <w:t>ou</w:t>
      </w:r>
      <w:r>
        <w:rPr>
          <w:spacing w:val="-14"/>
          <w:w w:val="105"/>
        </w:rPr>
        <w:t> </w:t>
      </w:r>
      <w:r>
        <w:rPr>
          <w:w w:val="105"/>
        </w:rPr>
        <w:t>outro</w:t>
      </w:r>
      <w:r>
        <w:rPr>
          <w:spacing w:val="-13"/>
          <w:w w:val="105"/>
        </w:rPr>
        <w:t> </w:t>
      </w:r>
      <w:r>
        <w:rPr>
          <w:w w:val="105"/>
        </w:rPr>
        <w:t>instrumento</w:t>
      </w:r>
      <w:r>
        <w:rPr>
          <w:spacing w:val="-14"/>
          <w:w w:val="105"/>
        </w:rPr>
        <w:t> </w:t>
      </w:r>
      <w:r>
        <w:rPr>
          <w:w w:val="105"/>
        </w:rPr>
        <w:t>hábil</w:t>
      </w:r>
      <w:r>
        <w:rPr>
          <w:spacing w:val="-14"/>
          <w:w w:val="105"/>
        </w:rPr>
        <w:t> </w:t>
      </w:r>
      <w:r>
        <w:rPr>
          <w:w w:val="105"/>
        </w:rPr>
        <w:t>que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substitua</w:t>
      </w:r>
      <w:r>
        <w:rPr>
          <w:spacing w:val="-14"/>
          <w:w w:val="105"/>
        </w:rPr>
        <w:t> </w:t>
      </w:r>
      <w:r>
        <w:rPr>
          <w:w w:val="105"/>
        </w:rPr>
        <w:t>oferece</w:t>
      </w:r>
      <w:r>
        <w:rPr>
          <w:spacing w:val="-14"/>
          <w:w w:val="105"/>
        </w:rPr>
        <w:t> </w:t>
      </w:r>
      <w:r>
        <w:rPr>
          <w:w w:val="105"/>
        </w:rPr>
        <w:t>maior</w:t>
      </w:r>
      <w:r>
        <w:rPr>
          <w:spacing w:val="-14"/>
          <w:w w:val="105"/>
        </w:rPr>
        <w:t> </w:t>
      </w:r>
      <w:r>
        <w:rPr>
          <w:w w:val="105"/>
        </w:rPr>
        <w:t>detalhamento</w:t>
      </w:r>
      <w:r>
        <w:rPr>
          <w:spacing w:val="-13"/>
          <w:w w:val="105"/>
        </w:rPr>
        <w:t> </w:t>
      </w:r>
      <w:r>
        <w:rPr>
          <w:w w:val="105"/>
        </w:rPr>
        <w:t>das</w:t>
      </w:r>
      <w:r>
        <w:rPr>
          <w:spacing w:val="-14"/>
          <w:w w:val="105"/>
        </w:rPr>
        <w:t> </w:t>
      </w:r>
      <w:r>
        <w:rPr>
          <w:w w:val="105"/>
        </w:rPr>
        <w:t>regras</w:t>
      </w:r>
      <w:r>
        <w:rPr>
          <w:spacing w:val="-14"/>
          <w:w w:val="105"/>
        </w:rPr>
        <w:t> </w:t>
      </w:r>
      <w:r>
        <w:rPr>
          <w:w w:val="105"/>
        </w:rPr>
        <w:t>que</w:t>
      </w:r>
      <w:r>
        <w:rPr>
          <w:spacing w:val="-14"/>
          <w:w w:val="105"/>
        </w:rPr>
        <w:t> </w:t>
      </w:r>
      <w:r>
        <w:rPr>
          <w:w w:val="105"/>
        </w:rPr>
        <w:t>serão</w:t>
      </w:r>
      <w:r>
        <w:rPr>
          <w:spacing w:val="-13"/>
          <w:w w:val="105"/>
        </w:rPr>
        <w:t> </w:t>
      </w:r>
      <w:r>
        <w:rPr>
          <w:w w:val="105"/>
        </w:rPr>
        <w:t>aplicadas</w:t>
      </w:r>
      <w:r>
        <w:rPr>
          <w:spacing w:val="-14"/>
          <w:w w:val="105"/>
        </w:rPr>
        <w:t> </w:t>
      </w:r>
      <w:r>
        <w:rPr>
          <w:w w:val="105"/>
        </w:rPr>
        <w:t>em relação à vigência da contratação.</w:t>
      </w:r>
    </w:p>
    <w:p>
      <w:pPr>
        <w:pStyle w:val="Heading1"/>
        <w:numPr>
          <w:ilvl w:val="1"/>
          <w:numId w:val="13"/>
        </w:numPr>
        <w:tabs>
          <w:tab w:pos="631" w:val="left" w:leader="none"/>
        </w:tabs>
        <w:spacing w:line="240" w:lineRule="auto" w:before="215" w:after="0"/>
        <w:ind w:left="631" w:right="0" w:hanging="378"/>
        <w:jc w:val="left"/>
      </w:pPr>
      <w:r>
        <w:rPr>
          <w:spacing w:val="-2"/>
          <w:w w:val="105"/>
        </w:rPr>
        <w:t>PRAZO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EXECUÇÃO</w:t>
      </w:r>
    </w:p>
    <w:p>
      <w:pPr>
        <w:pStyle w:val="BodyText"/>
        <w:spacing w:line="259" w:lineRule="auto" w:before="234"/>
      </w:pP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prazo</w:t>
      </w:r>
      <w:r>
        <w:rPr>
          <w:spacing w:val="-14"/>
          <w:w w:val="105"/>
        </w:rPr>
        <w:t> </w:t>
      </w:r>
      <w:r>
        <w:rPr>
          <w:w w:val="105"/>
        </w:rPr>
        <w:t>global</w:t>
      </w:r>
      <w:r>
        <w:rPr>
          <w:spacing w:val="-11"/>
          <w:w w:val="105"/>
        </w:rPr>
        <w:t> </w:t>
      </w:r>
      <w:r>
        <w:rPr>
          <w:w w:val="105"/>
        </w:rPr>
        <w:t>para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execução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objeto</w:t>
      </w:r>
      <w:r>
        <w:rPr>
          <w:spacing w:val="-12"/>
          <w:w w:val="105"/>
        </w:rPr>
        <w:t> </w:t>
      </w:r>
      <w:r>
        <w:rPr>
          <w:w w:val="105"/>
        </w:rPr>
        <w:t>deverá</w:t>
      </w:r>
      <w:r>
        <w:rPr>
          <w:spacing w:val="-12"/>
          <w:w w:val="105"/>
        </w:rPr>
        <w:t> </w:t>
      </w:r>
      <w:r>
        <w:rPr>
          <w:w w:val="105"/>
        </w:rPr>
        <w:t>ser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23"/>
          <w:w w:val="105"/>
        </w:rPr>
        <w:t> </w:t>
      </w:r>
      <w:r>
        <w:rPr>
          <w:b/>
          <w:w w:val="105"/>
        </w:rPr>
        <w:t>06</w:t>
      </w:r>
      <w:r>
        <w:rPr>
          <w:b/>
          <w:spacing w:val="-11"/>
          <w:w w:val="105"/>
        </w:rPr>
        <w:t> </w:t>
      </w:r>
      <w:r>
        <w:rPr>
          <w:b/>
          <w:w w:val="105"/>
        </w:rPr>
        <w:t>(seis)</w:t>
      </w:r>
      <w:r>
        <w:rPr>
          <w:b/>
          <w:spacing w:val="-12"/>
          <w:w w:val="105"/>
        </w:rPr>
        <w:t> </w:t>
      </w:r>
      <w:r>
        <w:rPr>
          <w:b/>
          <w:w w:val="105"/>
        </w:rPr>
        <w:t>meses</w:t>
      </w:r>
      <w:r>
        <w:rPr>
          <w:w w:val="105"/>
        </w:rPr>
        <w:t>,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iniciar</w:t>
      </w:r>
      <w:r>
        <w:rPr>
          <w:spacing w:val="-12"/>
          <w:w w:val="105"/>
        </w:rPr>
        <w:t> </w:t>
      </w:r>
      <w:r>
        <w:rPr>
          <w:w w:val="105"/>
        </w:rPr>
        <w:t>contagem</w:t>
      </w:r>
      <w:r>
        <w:rPr>
          <w:spacing w:val="-12"/>
          <w:w w:val="105"/>
        </w:rPr>
        <w:t> </w:t>
      </w:r>
      <w:r>
        <w:rPr>
          <w:w w:val="105"/>
        </w:rPr>
        <w:t>no</w:t>
      </w:r>
      <w:r>
        <w:rPr>
          <w:spacing w:val="-12"/>
          <w:w w:val="105"/>
        </w:rPr>
        <w:t> </w:t>
      </w:r>
      <w:r>
        <w:rPr>
          <w:w w:val="105"/>
        </w:rPr>
        <w:t>dia</w:t>
      </w:r>
      <w:r>
        <w:rPr>
          <w:spacing w:val="-12"/>
          <w:w w:val="105"/>
        </w:rPr>
        <w:t> </w:t>
      </w:r>
      <w:r>
        <w:rPr>
          <w:w w:val="105"/>
        </w:rPr>
        <w:t>útil</w:t>
      </w:r>
      <w:r>
        <w:rPr>
          <w:spacing w:val="-12"/>
          <w:w w:val="105"/>
        </w:rPr>
        <w:t> </w:t>
      </w:r>
      <w:r>
        <w:rPr>
          <w:w w:val="105"/>
        </w:rPr>
        <w:t>seguinte</w:t>
      </w:r>
      <w:r>
        <w:rPr>
          <w:spacing w:val="-12"/>
          <w:w w:val="105"/>
        </w:rPr>
        <w:t> </w:t>
      </w:r>
      <w:r>
        <w:rPr>
          <w:w w:val="105"/>
        </w:rPr>
        <w:t>ao recebimento,</w:t>
      </w:r>
      <w:r>
        <w:rPr>
          <w:spacing w:val="-6"/>
          <w:w w:val="105"/>
        </w:rPr>
        <w:t> </w:t>
      </w:r>
      <w:r>
        <w:rPr>
          <w:w w:val="105"/>
        </w:rPr>
        <w:t>pela</w:t>
      </w:r>
      <w:r>
        <w:rPr>
          <w:spacing w:val="-6"/>
          <w:w w:val="105"/>
        </w:rPr>
        <w:t> </w:t>
      </w:r>
      <w:r>
        <w:rPr>
          <w:w w:val="105"/>
        </w:rPr>
        <w:t>CONTRATADA,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carta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autorização</w:t>
      </w:r>
      <w:r>
        <w:rPr>
          <w:spacing w:val="-6"/>
          <w:w w:val="105"/>
        </w:rPr>
        <w:t> </w:t>
      </w:r>
      <w:r>
        <w:rPr>
          <w:w w:val="105"/>
        </w:rPr>
        <w:t>para</w:t>
      </w:r>
      <w:r>
        <w:rPr>
          <w:spacing w:val="-6"/>
          <w:w w:val="105"/>
        </w:rPr>
        <w:t> </w:t>
      </w:r>
      <w:r>
        <w:rPr>
          <w:w w:val="105"/>
        </w:rPr>
        <w:t>o</w:t>
      </w:r>
      <w:r>
        <w:rPr>
          <w:spacing w:val="-6"/>
          <w:w w:val="105"/>
        </w:rPr>
        <w:t> </w:t>
      </w:r>
      <w:r>
        <w:rPr>
          <w:w w:val="105"/>
        </w:rPr>
        <w:t>início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execução</w:t>
      </w:r>
      <w:r>
        <w:rPr>
          <w:spacing w:val="-6"/>
          <w:w w:val="105"/>
        </w:rPr>
        <w:t> </w:t>
      </w:r>
      <w:r>
        <w:rPr>
          <w:w w:val="105"/>
        </w:rPr>
        <w:t>do</w:t>
      </w:r>
      <w:r>
        <w:rPr>
          <w:spacing w:val="-6"/>
          <w:w w:val="105"/>
        </w:rPr>
        <w:t> </w:t>
      </w:r>
      <w:r>
        <w:rPr>
          <w:w w:val="105"/>
        </w:rPr>
        <w:t>objeto</w:t>
      </w:r>
      <w:r>
        <w:rPr>
          <w:spacing w:val="-6"/>
          <w:w w:val="105"/>
        </w:rPr>
        <w:t> </w:t>
      </w:r>
      <w:r>
        <w:rPr>
          <w:w w:val="105"/>
        </w:rPr>
        <w:t>contratual.</w:t>
      </w:r>
    </w:p>
    <w:p>
      <w:pPr>
        <w:pStyle w:val="BodyText"/>
        <w:spacing w:line="259" w:lineRule="auto" w:before="214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CONTRATADA</w:t>
      </w:r>
      <w:r>
        <w:rPr>
          <w:spacing w:val="-14"/>
          <w:w w:val="105"/>
        </w:rPr>
        <w:t> </w:t>
      </w:r>
      <w:r>
        <w:rPr>
          <w:w w:val="105"/>
        </w:rPr>
        <w:t>quando</w:t>
      </w:r>
      <w:r>
        <w:rPr>
          <w:spacing w:val="-14"/>
          <w:w w:val="105"/>
        </w:rPr>
        <w:t> </w:t>
      </w:r>
      <w:r>
        <w:rPr>
          <w:w w:val="105"/>
        </w:rPr>
        <w:t>não</w:t>
      </w:r>
      <w:r>
        <w:rPr>
          <w:spacing w:val="-14"/>
          <w:w w:val="105"/>
        </w:rPr>
        <w:t> </w:t>
      </w:r>
      <w:r>
        <w:rPr>
          <w:w w:val="105"/>
        </w:rPr>
        <w:t>puder</w:t>
      </w:r>
      <w:r>
        <w:rPr>
          <w:spacing w:val="-13"/>
          <w:w w:val="105"/>
        </w:rPr>
        <w:t> </w:t>
      </w:r>
      <w:r>
        <w:rPr>
          <w:w w:val="105"/>
        </w:rPr>
        <w:t>cumprir</w:t>
      </w:r>
      <w:r>
        <w:rPr>
          <w:spacing w:val="-14"/>
          <w:w w:val="105"/>
        </w:rPr>
        <w:t> </w:t>
      </w: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prazos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execução</w:t>
      </w:r>
      <w:r>
        <w:rPr>
          <w:spacing w:val="-13"/>
          <w:w w:val="105"/>
        </w:rPr>
        <w:t> </w:t>
      </w:r>
      <w:r>
        <w:rPr>
          <w:w w:val="105"/>
        </w:rPr>
        <w:t>estipulados</w:t>
      </w:r>
      <w:r>
        <w:rPr>
          <w:spacing w:val="-14"/>
          <w:w w:val="105"/>
        </w:rPr>
        <w:t> </w:t>
      </w:r>
      <w:r>
        <w:rPr>
          <w:w w:val="105"/>
        </w:rPr>
        <w:t>para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cumprimento</w:t>
      </w:r>
      <w:r>
        <w:rPr>
          <w:spacing w:val="-13"/>
          <w:w w:val="105"/>
        </w:rPr>
        <w:t> </w:t>
      </w:r>
      <w:r>
        <w:rPr>
          <w:w w:val="105"/>
        </w:rPr>
        <w:t>dos</w:t>
      </w:r>
      <w:r>
        <w:rPr>
          <w:spacing w:val="-14"/>
          <w:w w:val="105"/>
        </w:rPr>
        <w:t> </w:t>
      </w:r>
      <w:r>
        <w:rPr>
          <w:w w:val="105"/>
        </w:rPr>
        <w:t>serviços</w:t>
      </w:r>
      <w:r>
        <w:rPr>
          <w:spacing w:val="-14"/>
          <w:w w:val="105"/>
        </w:rPr>
        <w:t> </w:t>
      </w:r>
      <w:r>
        <w:rPr>
          <w:w w:val="105"/>
        </w:rPr>
        <w:t>desta contratação,</w:t>
      </w:r>
      <w:r>
        <w:rPr>
          <w:spacing w:val="-9"/>
          <w:w w:val="105"/>
        </w:rPr>
        <w:t> </w:t>
      </w:r>
      <w:r>
        <w:rPr>
          <w:w w:val="105"/>
        </w:rPr>
        <w:t>deverá</w:t>
      </w:r>
      <w:r>
        <w:rPr>
          <w:spacing w:val="-9"/>
          <w:w w:val="105"/>
        </w:rPr>
        <w:t> </w:t>
      </w:r>
      <w:r>
        <w:rPr>
          <w:w w:val="105"/>
        </w:rPr>
        <w:t>apresentar</w:t>
      </w:r>
      <w:r>
        <w:rPr>
          <w:spacing w:val="-9"/>
          <w:w w:val="105"/>
        </w:rPr>
        <w:t> </w:t>
      </w:r>
      <w:r>
        <w:rPr>
          <w:w w:val="105"/>
        </w:rPr>
        <w:t>justificativa</w:t>
      </w:r>
      <w:r>
        <w:rPr>
          <w:spacing w:val="-9"/>
          <w:w w:val="105"/>
        </w:rPr>
        <w:t> </w:t>
      </w:r>
      <w:r>
        <w:rPr>
          <w:w w:val="105"/>
        </w:rPr>
        <w:t>por</w:t>
      </w:r>
      <w:r>
        <w:rPr>
          <w:spacing w:val="-9"/>
          <w:w w:val="105"/>
        </w:rPr>
        <w:t> </w:t>
      </w:r>
      <w:r>
        <w:rPr>
          <w:w w:val="105"/>
        </w:rPr>
        <w:t>escrito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w w:val="105"/>
        </w:rPr>
        <w:t>FISCALIZAÇÃO,</w:t>
      </w:r>
      <w:r>
        <w:rPr>
          <w:spacing w:val="-9"/>
          <w:w w:val="105"/>
        </w:rPr>
        <w:t> </w:t>
      </w:r>
      <w:r>
        <w:rPr>
          <w:w w:val="105"/>
        </w:rPr>
        <w:t>acompanhada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pedido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prorrogação.</w:t>
      </w:r>
    </w:p>
    <w:p>
      <w:pPr>
        <w:pStyle w:val="BodyText"/>
        <w:spacing w:line="259" w:lineRule="auto" w:before="215"/>
      </w:pPr>
      <w:r>
        <w:rPr>
          <w:w w:val="105"/>
        </w:rPr>
        <w:t>O</w:t>
      </w:r>
      <w:r>
        <w:rPr>
          <w:spacing w:val="-5"/>
          <w:w w:val="105"/>
        </w:rPr>
        <w:t> </w:t>
      </w:r>
      <w:r>
        <w:rPr>
          <w:w w:val="105"/>
        </w:rPr>
        <w:t>término</w:t>
      </w:r>
      <w:r>
        <w:rPr>
          <w:spacing w:val="-5"/>
          <w:w w:val="105"/>
        </w:rPr>
        <w:t> </w:t>
      </w:r>
      <w:r>
        <w:rPr>
          <w:w w:val="105"/>
        </w:rPr>
        <w:t>do</w:t>
      </w:r>
      <w:r>
        <w:rPr>
          <w:spacing w:val="-5"/>
          <w:w w:val="105"/>
        </w:rPr>
        <w:t> </w:t>
      </w:r>
      <w:r>
        <w:rPr>
          <w:w w:val="105"/>
        </w:rPr>
        <w:t>prazo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execução</w:t>
      </w:r>
      <w:r>
        <w:rPr>
          <w:spacing w:val="-5"/>
          <w:w w:val="105"/>
        </w:rPr>
        <w:t> </w:t>
      </w:r>
      <w:r>
        <w:rPr>
          <w:w w:val="105"/>
        </w:rPr>
        <w:t>não</w:t>
      </w:r>
      <w:r>
        <w:rPr>
          <w:spacing w:val="-5"/>
          <w:w w:val="105"/>
        </w:rPr>
        <w:t> </w:t>
      </w:r>
      <w:r>
        <w:rPr>
          <w:w w:val="105"/>
        </w:rPr>
        <w:t>é</w:t>
      </w:r>
      <w:r>
        <w:rPr>
          <w:spacing w:val="-5"/>
          <w:w w:val="105"/>
        </w:rPr>
        <w:t> </w:t>
      </w:r>
      <w:r>
        <w:rPr>
          <w:w w:val="105"/>
        </w:rPr>
        <w:t>causa</w:t>
      </w:r>
      <w:r>
        <w:rPr>
          <w:spacing w:val="-5"/>
          <w:w w:val="105"/>
        </w:rPr>
        <w:t> </w:t>
      </w:r>
      <w:r>
        <w:rPr>
          <w:w w:val="105"/>
        </w:rPr>
        <w:t>suficiente</w:t>
      </w:r>
      <w:r>
        <w:rPr>
          <w:spacing w:val="-5"/>
          <w:w w:val="105"/>
        </w:rPr>
        <w:t> </w:t>
      </w:r>
      <w:r>
        <w:rPr>
          <w:w w:val="105"/>
        </w:rPr>
        <w:t>para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extinção</w:t>
      </w:r>
      <w:r>
        <w:rPr>
          <w:spacing w:val="-5"/>
          <w:w w:val="105"/>
        </w:rPr>
        <w:t> </w:t>
      </w:r>
      <w:r>
        <w:rPr>
          <w:w w:val="105"/>
        </w:rPr>
        <w:t>do</w:t>
      </w:r>
      <w:r>
        <w:rPr>
          <w:spacing w:val="-5"/>
          <w:w w:val="105"/>
        </w:rPr>
        <w:t> </w:t>
      </w:r>
      <w:r>
        <w:rPr>
          <w:w w:val="105"/>
        </w:rPr>
        <w:t>contrato</w:t>
      </w:r>
      <w:r>
        <w:rPr>
          <w:spacing w:val="-5"/>
          <w:w w:val="105"/>
        </w:rPr>
        <w:t> </w:t>
      </w:r>
      <w:r>
        <w:rPr>
          <w:w w:val="105"/>
        </w:rPr>
        <w:t>e</w:t>
      </w:r>
      <w:r>
        <w:rPr>
          <w:spacing w:val="-5"/>
          <w:w w:val="105"/>
        </w:rPr>
        <w:t> </w:t>
      </w:r>
      <w:r>
        <w:rPr>
          <w:w w:val="105"/>
        </w:rPr>
        <w:t>suas</w:t>
      </w:r>
      <w:r>
        <w:rPr>
          <w:spacing w:val="-5"/>
          <w:w w:val="105"/>
        </w:rPr>
        <w:t> </w:t>
      </w:r>
      <w:r>
        <w:rPr>
          <w:w w:val="105"/>
        </w:rPr>
        <w:t>respectivas</w:t>
      </w:r>
      <w:r>
        <w:rPr>
          <w:spacing w:val="-5"/>
          <w:w w:val="105"/>
        </w:rPr>
        <w:t> </w:t>
      </w:r>
      <w:r>
        <w:rPr>
          <w:w w:val="105"/>
        </w:rPr>
        <w:t>obrigações contratuais,</w:t>
      </w:r>
      <w:r>
        <w:rPr>
          <w:spacing w:val="-14"/>
          <w:w w:val="105"/>
        </w:rPr>
        <w:t> </w:t>
      </w:r>
      <w:r>
        <w:rPr>
          <w:w w:val="105"/>
        </w:rPr>
        <w:t>cabendo</w:t>
      </w:r>
      <w:r>
        <w:rPr>
          <w:spacing w:val="-14"/>
          <w:w w:val="105"/>
        </w:rPr>
        <w:t> </w:t>
      </w:r>
      <w:r>
        <w:rPr>
          <w:w w:val="105"/>
        </w:rPr>
        <w:t>ao</w:t>
      </w:r>
      <w:r>
        <w:rPr>
          <w:spacing w:val="-14"/>
          <w:w w:val="105"/>
        </w:rPr>
        <w:t> </w:t>
      </w:r>
      <w:r>
        <w:rPr>
          <w:w w:val="105"/>
        </w:rPr>
        <w:t>GESTOR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CONTRATO</w:t>
      </w:r>
      <w:r>
        <w:rPr>
          <w:spacing w:val="-14"/>
          <w:w w:val="105"/>
        </w:rPr>
        <w:t> </w:t>
      </w:r>
      <w:r>
        <w:rPr>
          <w:w w:val="105"/>
        </w:rPr>
        <w:t>apurar</w:t>
      </w:r>
      <w:r>
        <w:rPr>
          <w:spacing w:val="-14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razões</w:t>
      </w:r>
      <w:r>
        <w:rPr>
          <w:spacing w:val="-14"/>
          <w:w w:val="105"/>
        </w:rPr>
        <w:t> </w:t>
      </w:r>
      <w:r>
        <w:rPr>
          <w:w w:val="105"/>
        </w:rPr>
        <w:t>que</w:t>
      </w:r>
      <w:r>
        <w:rPr>
          <w:spacing w:val="-13"/>
          <w:w w:val="105"/>
        </w:rPr>
        <w:t> </w:t>
      </w:r>
      <w:r>
        <w:rPr>
          <w:w w:val="105"/>
        </w:rPr>
        <w:t>inviabilizaram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execução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objeto,</w:t>
      </w:r>
      <w:r>
        <w:rPr>
          <w:spacing w:val="-14"/>
          <w:w w:val="105"/>
        </w:rPr>
        <w:t> </w:t>
      </w:r>
      <w:r>
        <w:rPr>
          <w:w w:val="105"/>
        </w:rPr>
        <w:t>no</w:t>
      </w:r>
      <w:r>
        <w:rPr>
          <w:spacing w:val="-14"/>
          <w:w w:val="105"/>
        </w:rPr>
        <w:t> </w:t>
      </w:r>
      <w:r>
        <w:rPr>
          <w:w w:val="105"/>
        </w:rPr>
        <w:t>prazo inicialmente</w:t>
      </w:r>
      <w:r>
        <w:rPr>
          <w:spacing w:val="-3"/>
          <w:w w:val="105"/>
        </w:rPr>
        <w:t> </w:t>
      </w:r>
      <w:r>
        <w:rPr>
          <w:w w:val="105"/>
        </w:rPr>
        <w:t>avençado,</w:t>
      </w:r>
      <w:r>
        <w:rPr>
          <w:spacing w:val="-3"/>
          <w:w w:val="105"/>
        </w:rPr>
        <w:t> </w:t>
      </w:r>
      <w:r>
        <w:rPr>
          <w:w w:val="105"/>
        </w:rPr>
        <w:t>decorreram</w:t>
      </w:r>
      <w:r>
        <w:rPr>
          <w:spacing w:val="-3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atuação</w:t>
      </w:r>
      <w:r>
        <w:rPr>
          <w:spacing w:val="-3"/>
          <w:w w:val="105"/>
        </w:rPr>
        <w:t> </w:t>
      </w:r>
      <w:r>
        <w:rPr>
          <w:w w:val="105"/>
        </w:rPr>
        <w:t>deficiente</w:t>
      </w:r>
      <w:r>
        <w:rPr>
          <w:spacing w:val="-3"/>
          <w:w w:val="105"/>
        </w:rPr>
        <w:t> </w:t>
      </w:r>
      <w:r>
        <w:rPr>
          <w:w w:val="105"/>
        </w:rPr>
        <w:t>da</w:t>
      </w:r>
      <w:r>
        <w:rPr>
          <w:spacing w:val="-3"/>
          <w:w w:val="105"/>
        </w:rPr>
        <w:t> </w:t>
      </w:r>
      <w:r>
        <w:rPr>
          <w:w w:val="105"/>
        </w:rPr>
        <w:t>CONTRATADA.</w:t>
      </w:r>
    </w:p>
    <w:p>
      <w:pPr>
        <w:pStyle w:val="BodyText"/>
        <w:spacing w:line="259" w:lineRule="auto" w:before="213"/>
      </w:pPr>
      <w:r>
        <w:rPr>
          <w:w w:val="105"/>
        </w:rPr>
        <w:t>Conforme</w:t>
      </w:r>
      <w:r>
        <w:rPr>
          <w:spacing w:val="-13"/>
          <w:w w:val="105"/>
        </w:rPr>
        <w:t> </w:t>
      </w:r>
      <w:r>
        <w:rPr>
          <w:w w:val="105"/>
        </w:rPr>
        <w:t>artigo</w:t>
      </w:r>
      <w:r>
        <w:rPr>
          <w:spacing w:val="-13"/>
          <w:w w:val="105"/>
        </w:rPr>
        <w:t> </w:t>
      </w:r>
      <w:r>
        <w:rPr>
          <w:w w:val="105"/>
        </w:rPr>
        <w:t>111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Lei</w:t>
      </w:r>
      <w:r>
        <w:rPr>
          <w:spacing w:val="-13"/>
          <w:w w:val="105"/>
        </w:rPr>
        <w:t> </w:t>
      </w:r>
      <w:r>
        <w:rPr>
          <w:w w:val="105"/>
        </w:rPr>
        <w:t>nº</w:t>
      </w:r>
      <w:r>
        <w:rPr>
          <w:spacing w:val="-13"/>
          <w:w w:val="105"/>
        </w:rPr>
        <w:t> </w:t>
      </w:r>
      <w:r>
        <w:rPr>
          <w:w w:val="105"/>
        </w:rPr>
        <w:t>14.133/2021,</w:t>
      </w:r>
      <w:r>
        <w:rPr>
          <w:spacing w:val="-13"/>
          <w:w w:val="105"/>
        </w:rPr>
        <w:t> </w:t>
      </w:r>
      <w:r>
        <w:rPr>
          <w:w w:val="105"/>
        </w:rPr>
        <w:t>por</w:t>
      </w:r>
      <w:r>
        <w:rPr>
          <w:spacing w:val="-13"/>
          <w:w w:val="105"/>
        </w:rPr>
        <w:t> </w:t>
      </w:r>
      <w:r>
        <w:rPr>
          <w:w w:val="105"/>
        </w:rPr>
        <w:t>se</w:t>
      </w:r>
      <w:r>
        <w:rPr>
          <w:spacing w:val="-13"/>
          <w:w w:val="105"/>
        </w:rPr>
        <w:t> </w:t>
      </w:r>
      <w:r>
        <w:rPr>
          <w:w w:val="105"/>
        </w:rPr>
        <w:t>tratar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contratação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escopo</w:t>
      </w:r>
      <w:r>
        <w:rPr>
          <w:spacing w:val="-13"/>
          <w:w w:val="105"/>
        </w:rPr>
        <w:t> </w:t>
      </w:r>
      <w:r>
        <w:rPr>
          <w:w w:val="105"/>
        </w:rPr>
        <w:t>predefinido,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prazo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vigência</w:t>
      </w:r>
      <w:r>
        <w:rPr>
          <w:spacing w:val="-13"/>
          <w:w w:val="105"/>
        </w:rPr>
        <w:t> </w:t>
      </w:r>
      <w:r>
        <w:rPr>
          <w:w w:val="105"/>
        </w:rPr>
        <w:t>será automaticamente</w:t>
      </w:r>
      <w:r>
        <w:rPr>
          <w:spacing w:val="-5"/>
          <w:w w:val="105"/>
        </w:rPr>
        <w:t> </w:t>
      </w:r>
      <w:r>
        <w:rPr>
          <w:w w:val="105"/>
        </w:rPr>
        <w:t>prorrogado</w:t>
      </w:r>
      <w:r>
        <w:rPr>
          <w:spacing w:val="-5"/>
          <w:w w:val="105"/>
        </w:rPr>
        <w:t> </w:t>
      </w:r>
      <w:r>
        <w:rPr>
          <w:w w:val="105"/>
        </w:rPr>
        <w:t>quando</w:t>
      </w:r>
      <w:r>
        <w:rPr>
          <w:spacing w:val="-5"/>
          <w:w w:val="105"/>
        </w:rPr>
        <w:t> </w:t>
      </w:r>
      <w:r>
        <w:rPr>
          <w:w w:val="105"/>
        </w:rPr>
        <w:t>seu</w:t>
      </w:r>
      <w:r>
        <w:rPr>
          <w:spacing w:val="-5"/>
          <w:w w:val="105"/>
        </w:rPr>
        <w:t> </w:t>
      </w:r>
      <w:r>
        <w:rPr>
          <w:w w:val="105"/>
        </w:rPr>
        <w:t>objeto</w:t>
      </w:r>
      <w:r>
        <w:rPr>
          <w:spacing w:val="-5"/>
          <w:w w:val="105"/>
        </w:rPr>
        <w:t> </w:t>
      </w:r>
      <w:r>
        <w:rPr>
          <w:w w:val="105"/>
        </w:rPr>
        <w:t>não</w:t>
      </w:r>
      <w:r>
        <w:rPr>
          <w:spacing w:val="-5"/>
          <w:w w:val="105"/>
        </w:rPr>
        <w:t> </w:t>
      </w:r>
      <w:r>
        <w:rPr>
          <w:w w:val="105"/>
        </w:rPr>
        <w:t>for</w:t>
      </w:r>
      <w:r>
        <w:rPr>
          <w:spacing w:val="-5"/>
          <w:w w:val="105"/>
        </w:rPr>
        <w:t> </w:t>
      </w:r>
      <w:r>
        <w:rPr>
          <w:w w:val="105"/>
        </w:rPr>
        <w:t>concluído</w:t>
      </w:r>
      <w:r>
        <w:rPr>
          <w:spacing w:val="-5"/>
          <w:w w:val="105"/>
        </w:rPr>
        <w:t> </w:t>
      </w:r>
      <w:r>
        <w:rPr>
          <w:w w:val="105"/>
        </w:rPr>
        <w:t>no</w:t>
      </w:r>
      <w:r>
        <w:rPr>
          <w:spacing w:val="-5"/>
          <w:w w:val="105"/>
        </w:rPr>
        <w:t> </w:t>
      </w:r>
      <w:r>
        <w:rPr>
          <w:w w:val="105"/>
        </w:rPr>
        <w:t>período</w:t>
      </w:r>
      <w:r>
        <w:rPr>
          <w:spacing w:val="-5"/>
          <w:w w:val="105"/>
        </w:rPr>
        <w:t> </w:t>
      </w:r>
      <w:r>
        <w:rPr>
          <w:w w:val="105"/>
        </w:rPr>
        <w:t>firmado</w:t>
      </w:r>
      <w:r>
        <w:rPr>
          <w:spacing w:val="-5"/>
          <w:w w:val="105"/>
        </w:rPr>
        <w:t> </w:t>
      </w:r>
      <w:r>
        <w:rPr>
          <w:w w:val="105"/>
        </w:rPr>
        <w:t>no</w:t>
      </w:r>
      <w:r>
        <w:rPr>
          <w:spacing w:val="-5"/>
          <w:w w:val="105"/>
        </w:rPr>
        <w:t> </w:t>
      </w:r>
      <w:r>
        <w:rPr>
          <w:w w:val="105"/>
        </w:rPr>
        <w:t>contrato.</w:t>
      </w:r>
    </w:p>
    <w:p>
      <w:pPr>
        <w:pStyle w:val="BodyText"/>
        <w:spacing w:line="259" w:lineRule="auto" w:before="214"/>
      </w:pPr>
      <w:r>
        <w:rPr>
          <w:w w:val="105"/>
        </w:rPr>
        <w:t>Em</w:t>
      </w:r>
      <w:r>
        <w:rPr>
          <w:spacing w:val="-14"/>
          <w:w w:val="105"/>
        </w:rPr>
        <w:t> </w:t>
      </w:r>
      <w:r>
        <w:rPr>
          <w:w w:val="105"/>
        </w:rPr>
        <w:t>caso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impedimento,</w:t>
      </w:r>
      <w:r>
        <w:rPr>
          <w:spacing w:val="-14"/>
          <w:w w:val="105"/>
        </w:rPr>
        <w:t> </w:t>
      </w:r>
      <w:r>
        <w:rPr>
          <w:w w:val="105"/>
        </w:rPr>
        <w:t>ordem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paralisação</w:t>
      </w:r>
      <w:r>
        <w:rPr>
          <w:spacing w:val="-14"/>
          <w:w w:val="105"/>
        </w:rPr>
        <w:t> </w:t>
      </w:r>
      <w:r>
        <w:rPr>
          <w:w w:val="105"/>
        </w:rPr>
        <w:t>ou</w:t>
      </w:r>
      <w:r>
        <w:rPr>
          <w:spacing w:val="-14"/>
          <w:w w:val="105"/>
        </w:rPr>
        <w:t> </w:t>
      </w:r>
      <w:r>
        <w:rPr>
          <w:w w:val="105"/>
        </w:rPr>
        <w:t>suspensão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contrato,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cronograma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execução</w:t>
      </w:r>
      <w:r>
        <w:rPr>
          <w:spacing w:val="-14"/>
          <w:w w:val="105"/>
        </w:rPr>
        <w:t> </w:t>
      </w:r>
      <w:r>
        <w:rPr>
          <w:w w:val="105"/>
        </w:rPr>
        <w:t>será</w:t>
      </w:r>
      <w:r>
        <w:rPr>
          <w:spacing w:val="-14"/>
          <w:w w:val="105"/>
        </w:rPr>
        <w:t> </w:t>
      </w:r>
      <w:r>
        <w:rPr>
          <w:w w:val="105"/>
        </w:rPr>
        <w:t>prorrogado automaticamente</w:t>
      </w:r>
      <w:r>
        <w:rPr>
          <w:spacing w:val="-8"/>
          <w:w w:val="105"/>
        </w:rPr>
        <w:t> </w:t>
      </w:r>
      <w:r>
        <w:rPr>
          <w:w w:val="105"/>
        </w:rPr>
        <w:t>pelo</w:t>
      </w:r>
      <w:r>
        <w:rPr>
          <w:spacing w:val="-8"/>
          <w:w w:val="105"/>
        </w:rPr>
        <w:t> </w:t>
      </w:r>
      <w:r>
        <w:rPr>
          <w:w w:val="105"/>
        </w:rPr>
        <w:t>tempo</w:t>
      </w:r>
      <w:r>
        <w:rPr>
          <w:spacing w:val="-8"/>
          <w:w w:val="105"/>
        </w:rPr>
        <w:t> </w:t>
      </w:r>
      <w:r>
        <w:rPr>
          <w:w w:val="105"/>
        </w:rPr>
        <w:t>correspondente,</w:t>
      </w:r>
      <w:r>
        <w:rPr>
          <w:spacing w:val="-8"/>
          <w:w w:val="105"/>
        </w:rPr>
        <w:t> </w:t>
      </w:r>
      <w:r>
        <w:rPr>
          <w:w w:val="105"/>
        </w:rPr>
        <w:t>anotadas</w:t>
      </w:r>
      <w:r>
        <w:rPr>
          <w:spacing w:val="-8"/>
          <w:w w:val="105"/>
        </w:rPr>
        <w:t> </w:t>
      </w:r>
      <w:r>
        <w:rPr>
          <w:w w:val="105"/>
        </w:rPr>
        <w:t>tais</w:t>
      </w:r>
      <w:r>
        <w:rPr>
          <w:spacing w:val="-8"/>
          <w:w w:val="105"/>
        </w:rPr>
        <w:t> </w:t>
      </w:r>
      <w:r>
        <w:rPr>
          <w:w w:val="105"/>
        </w:rPr>
        <w:t>circunstâncias</w:t>
      </w:r>
      <w:r>
        <w:rPr>
          <w:spacing w:val="-8"/>
          <w:w w:val="105"/>
        </w:rPr>
        <w:t> </w:t>
      </w:r>
      <w:r>
        <w:rPr>
          <w:w w:val="105"/>
        </w:rPr>
        <w:t>mediante</w:t>
      </w:r>
      <w:r>
        <w:rPr>
          <w:spacing w:val="-8"/>
          <w:w w:val="105"/>
        </w:rPr>
        <w:t> </w:t>
      </w:r>
      <w:r>
        <w:rPr>
          <w:w w:val="105"/>
        </w:rPr>
        <w:t>simples</w:t>
      </w:r>
      <w:r>
        <w:rPr>
          <w:spacing w:val="-8"/>
          <w:w w:val="105"/>
        </w:rPr>
        <w:t> </w:t>
      </w:r>
      <w:r>
        <w:rPr>
          <w:w w:val="105"/>
        </w:rPr>
        <w:t>apostila.</w:t>
      </w:r>
    </w:p>
    <w:p>
      <w:pPr>
        <w:pStyle w:val="BodyText"/>
        <w:ind w:left="0"/>
      </w:pPr>
    </w:p>
    <w:p>
      <w:pPr>
        <w:pStyle w:val="BodyText"/>
        <w:spacing w:before="12"/>
        <w:ind w:left="0"/>
      </w:pPr>
    </w:p>
    <w:p>
      <w:pPr>
        <w:pStyle w:val="Heading1"/>
        <w:numPr>
          <w:ilvl w:val="0"/>
          <w:numId w:val="13"/>
        </w:numPr>
        <w:tabs>
          <w:tab w:pos="468" w:val="left" w:leader="none"/>
        </w:tabs>
        <w:spacing w:line="240" w:lineRule="auto" w:before="0" w:after="0"/>
        <w:ind w:left="468" w:right="0" w:hanging="215"/>
        <w:jc w:val="left"/>
      </w:pPr>
      <w:r>
        <w:rPr/>
        <w:t>DOTAÇÃO</w:t>
      </w:r>
      <w:r>
        <w:rPr>
          <w:spacing w:val="27"/>
        </w:rPr>
        <w:t> </w:t>
      </w:r>
      <w:r>
        <w:rPr>
          <w:spacing w:val="-2"/>
        </w:rPr>
        <w:t>ORÇAMENTÁRIA</w:t>
      </w:r>
    </w:p>
    <w:p>
      <w:pPr>
        <w:pStyle w:val="BodyText"/>
        <w:spacing w:line="506" w:lineRule="auto" w:before="235"/>
        <w:ind w:right="1095"/>
      </w:pPr>
      <w:r>
        <w:rPr>
          <w:spacing w:val="-2"/>
          <w:w w:val="105"/>
        </w:rPr>
        <w:t>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recursos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necessários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à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execução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serviço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serão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realizados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através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seguinte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dotação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orçamentária: </w:t>
      </w:r>
      <w:r>
        <w:rPr>
          <w:w w:val="105"/>
        </w:rPr>
        <w:t>Fonte de Recursos: 1.500.100</w:t>
      </w:r>
    </w:p>
    <w:p>
      <w:pPr>
        <w:pStyle w:val="BodyText"/>
        <w:spacing w:line="207" w:lineRule="exact"/>
      </w:pPr>
      <w:r>
        <w:rPr/>
        <w:t>Natureza</w:t>
      </w:r>
      <w:r>
        <w:rPr>
          <w:spacing w:val="15"/>
        </w:rPr>
        <w:t> </w:t>
      </w:r>
      <w:r>
        <w:rPr/>
        <w:t>das</w:t>
      </w:r>
      <w:r>
        <w:rPr>
          <w:spacing w:val="15"/>
        </w:rPr>
        <w:t> </w:t>
      </w:r>
      <w:r>
        <w:rPr/>
        <w:t>Despesas:</w:t>
      </w:r>
      <w:r>
        <w:rPr>
          <w:spacing w:val="15"/>
        </w:rPr>
        <w:t> </w:t>
      </w:r>
      <w:r>
        <w:rPr>
          <w:spacing w:val="-4"/>
        </w:rPr>
        <w:t>3390</w:t>
      </w:r>
    </w:p>
    <w:p>
      <w:pPr>
        <w:pStyle w:val="BodyText"/>
        <w:spacing w:before="234"/>
      </w:pPr>
      <w:r>
        <w:rPr/>
        <w:t>Programa</w:t>
      </w:r>
      <w:r>
        <w:rPr>
          <w:spacing w:val="15"/>
        </w:rPr>
        <w:t> </w:t>
      </w:r>
      <w:r>
        <w:rPr/>
        <w:t>de</w:t>
      </w:r>
      <w:r>
        <w:rPr>
          <w:spacing w:val="16"/>
        </w:rPr>
        <w:t> </w:t>
      </w:r>
      <w:r>
        <w:rPr/>
        <w:t>Trabalho:</w:t>
      </w:r>
      <w:r>
        <w:rPr>
          <w:spacing w:val="16"/>
        </w:rPr>
        <w:t> </w:t>
      </w:r>
      <w:r>
        <w:rPr>
          <w:spacing w:val="-2"/>
        </w:rPr>
        <w:t>4043.12.122.0442.3106</w:t>
      </w:r>
    </w:p>
    <w:p>
      <w:pPr>
        <w:pStyle w:val="BodyText"/>
        <w:spacing w:before="26"/>
        <w:ind w:left="0"/>
      </w:pPr>
    </w:p>
    <w:p>
      <w:pPr>
        <w:pStyle w:val="BodyText"/>
        <w:spacing w:line="259" w:lineRule="auto"/>
        <w:ind w:right="222"/>
      </w:pPr>
      <w:r>
        <w:rPr>
          <w:spacing w:val="-2"/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dotação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relativa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exercícios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financeiros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subsequentes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será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indicada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após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aprovação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Lei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Orçamentária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respectiva </w:t>
      </w:r>
      <w:r>
        <w:rPr>
          <w:w w:val="105"/>
        </w:rPr>
        <w:t>e liberação dos créditos correspondentes, mediante apostilamento.</w:t>
      </w:r>
    </w:p>
    <w:p>
      <w:pPr>
        <w:pStyle w:val="BodyText"/>
        <w:ind w:left="0"/>
      </w:pPr>
    </w:p>
    <w:p>
      <w:pPr>
        <w:pStyle w:val="BodyText"/>
        <w:spacing w:before="12"/>
        <w:ind w:left="0"/>
      </w:pPr>
    </w:p>
    <w:p>
      <w:pPr>
        <w:pStyle w:val="Heading1"/>
        <w:numPr>
          <w:ilvl w:val="0"/>
          <w:numId w:val="13"/>
        </w:numPr>
        <w:tabs>
          <w:tab w:pos="468" w:val="left" w:leader="none"/>
        </w:tabs>
        <w:spacing w:line="240" w:lineRule="auto" w:before="1" w:after="0"/>
        <w:ind w:left="468" w:right="0" w:hanging="215"/>
        <w:jc w:val="left"/>
      </w:pPr>
      <w:r>
        <w:rPr/>
        <w:t>REQUISITOS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1"/>
          <w:numId w:val="13"/>
        </w:numPr>
        <w:tabs>
          <w:tab w:pos="631" w:val="left" w:leader="none"/>
        </w:tabs>
        <w:spacing w:line="240" w:lineRule="auto" w:before="234" w:after="0"/>
        <w:ind w:left="631" w:right="0" w:hanging="378"/>
        <w:jc w:val="left"/>
        <w:rPr>
          <w:b/>
          <w:sz w:val="21"/>
        </w:rPr>
      </w:pPr>
      <w:r>
        <w:rPr>
          <w:b/>
          <w:spacing w:val="-2"/>
          <w:w w:val="105"/>
          <w:sz w:val="21"/>
        </w:rPr>
        <w:t>SUSTENTABILIDADE</w:t>
      </w:r>
    </w:p>
    <w:p>
      <w:pPr>
        <w:pStyle w:val="BodyText"/>
        <w:spacing w:line="259" w:lineRule="auto" w:before="235"/>
        <w:ind w:right="110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CONTRATADA</w:t>
      </w:r>
      <w:r>
        <w:rPr>
          <w:spacing w:val="-14"/>
          <w:w w:val="105"/>
        </w:rPr>
        <w:t> </w:t>
      </w:r>
      <w:r>
        <w:rPr>
          <w:w w:val="105"/>
        </w:rPr>
        <w:t>deverá</w:t>
      </w:r>
      <w:r>
        <w:rPr>
          <w:spacing w:val="-14"/>
          <w:w w:val="105"/>
        </w:rPr>
        <w:t> </w:t>
      </w:r>
      <w:r>
        <w:rPr>
          <w:w w:val="105"/>
        </w:rPr>
        <w:t>observar</w:t>
      </w:r>
      <w:r>
        <w:rPr>
          <w:spacing w:val="-14"/>
          <w:w w:val="105"/>
        </w:rPr>
        <w:t> </w:t>
      </w:r>
      <w:r>
        <w:rPr>
          <w:w w:val="105"/>
        </w:rPr>
        <w:t>as</w:t>
      </w:r>
      <w:r>
        <w:rPr>
          <w:spacing w:val="-13"/>
          <w:w w:val="105"/>
        </w:rPr>
        <w:t> </w:t>
      </w:r>
      <w:r>
        <w:rPr>
          <w:w w:val="105"/>
        </w:rPr>
        <w:t>diretrizes,</w:t>
      </w:r>
      <w:r>
        <w:rPr>
          <w:spacing w:val="-14"/>
          <w:w w:val="105"/>
        </w:rPr>
        <w:t> </w:t>
      </w:r>
      <w:r>
        <w:rPr>
          <w:w w:val="105"/>
        </w:rPr>
        <w:t>critérios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procedimentos</w:t>
      </w:r>
      <w:r>
        <w:rPr>
          <w:spacing w:val="-14"/>
          <w:w w:val="105"/>
        </w:rPr>
        <w:t> </w:t>
      </w:r>
      <w:r>
        <w:rPr>
          <w:w w:val="105"/>
        </w:rPr>
        <w:t>para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gestão</w:t>
      </w:r>
      <w:r>
        <w:rPr>
          <w:spacing w:val="-14"/>
          <w:w w:val="105"/>
        </w:rPr>
        <w:t> </w:t>
      </w:r>
      <w:r>
        <w:rPr>
          <w:w w:val="105"/>
        </w:rPr>
        <w:t>dos</w:t>
      </w:r>
      <w:r>
        <w:rPr>
          <w:spacing w:val="-14"/>
          <w:w w:val="105"/>
        </w:rPr>
        <w:t> </w:t>
      </w:r>
      <w:r>
        <w:rPr>
          <w:w w:val="105"/>
        </w:rPr>
        <w:t>resíduos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construção</w:t>
      </w:r>
      <w:r>
        <w:rPr>
          <w:spacing w:val="-14"/>
          <w:w w:val="105"/>
        </w:rPr>
        <w:t> </w:t>
      </w:r>
      <w:r>
        <w:rPr>
          <w:w w:val="105"/>
        </w:rPr>
        <w:t>civil estabelecidos</w:t>
      </w:r>
      <w:r>
        <w:rPr>
          <w:spacing w:val="-5"/>
          <w:w w:val="105"/>
        </w:rPr>
        <w:t> </w:t>
      </w:r>
      <w:r>
        <w:rPr>
          <w:w w:val="105"/>
        </w:rPr>
        <w:t>na</w:t>
      </w:r>
      <w:r>
        <w:rPr>
          <w:spacing w:val="-5"/>
          <w:w w:val="105"/>
        </w:rPr>
        <w:t> </w:t>
      </w:r>
      <w:r>
        <w:rPr>
          <w:w w:val="105"/>
        </w:rPr>
        <w:t>Lei</w:t>
      </w:r>
      <w:r>
        <w:rPr>
          <w:spacing w:val="-5"/>
          <w:w w:val="105"/>
        </w:rPr>
        <w:t> </w:t>
      </w:r>
      <w:r>
        <w:rPr>
          <w:w w:val="105"/>
        </w:rPr>
        <w:t>nº</w:t>
      </w:r>
      <w:r>
        <w:rPr>
          <w:spacing w:val="-5"/>
          <w:w w:val="105"/>
        </w:rPr>
        <w:t> </w:t>
      </w:r>
      <w:r>
        <w:rPr>
          <w:w w:val="105"/>
        </w:rPr>
        <w:t>12.305,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2010</w:t>
      </w:r>
      <w:r>
        <w:rPr>
          <w:spacing w:val="-5"/>
          <w:w w:val="105"/>
        </w:rPr>
        <w:t> </w:t>
      </w:r>
      <w:r>
        <w:rPr>
          <w:w w:val="105"/>
        </w:rPr>
        <w:t>–</w:t>
      </w:r>
      <w:r>
        <w:rPr>
          <w:spacing w:val="-5"/>
          <w:w w:val="105"/>
        </w:rPr>
        <w:t> </w:t>
      </w:r>
      <w:r>
        <w:rPr>
          <w:w w:val="105"/>
        </w:rPr>
        <w:t>Política</w:t>
      </w:r>
      <w:r>
        <w:rPr>
          <w:spacing w:val="-5"/>
          <w:w w:val="105"/>
        </w:rPr>
        <w:t> </w:t>
      </w:r>
      <w:r>
        <w:rPr>
          <w:w w:val="105"/>
        </w:rPr>
        <w:t>Nacional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Resíduos</w:t>
      </w:r>
      <w:r>
        <w:rPr>
          <w:spacing w:val="-5"/>
          <w:w w:val="105"/>
        </w:rPr>
        <w:t> </w:t>
      </w:r>
      <w:r>
        <w:rPr>
          <w:w w:val="105"/>
        </w:rPr>
        <w:t>Sólidos,</w:t>
      </w:r>
      <w:r>
        <w:rPr>
          <w:spacing w:val="-5"/>
          <w:w w:val="105"/>
        </w:rPr>
        <w:t> </w:t>
      </w:r>
      <w:r>
        <w:rPr>
          <w:w w:val="105"/>
        </w:rPr>
        <w:t>nos</w:t>
      </w:r>
      <w:r>
        <w:rPr>
          <w:spacing w:val="-5"/>
          <w:w w:val="105"/>
        </w:rPr>
        <w:t> </w:t>
      </w:r>
      <w:r>
        <w:rPr>
          <w:w w:val="105"/>
        </w:rPr>
        <w:t>artigos</w:t>
      </w:r>
      <w:r>
        <w:rPr>
          <w:spacing w:val="-5"/>
          <w:w w:val="105"/>
        </w:rPr>
        <w:t> </w:t>
      </w:r>
      <w:r>
        <w:rPr>
          <w:w w:val="105"/>
        </w:rPr>
        <w:t>3º</w:t>
      </w:r>
      <w:r>
        <w:rPr>
          <w:spacing w:val="-5"/>
          <w:w w:val="105"/>
        </w:rPr>
        <w:t> </w:t>
      </w:r>
      <w:r>
        <w:rPr>
          <w:w w:val="105"/>
        </w:rPr>
        <w:t>e</w:t>
      </w:r>
      <w:r>
        <w:rPr>
          <w:spacing w:val="-5"/>
          <w:w w:val="105"/>
        </w:rPr>
        <w:t> </w:t>
      </w:r>
      <w:r>
        <w:rPr>
          <w:w w:val="105"/>
        </w:rPr>
        <w:t>10º</w:t>
      </w:r>
      <w:r>
        <w:rPr>
          <w:spacing w:val="-5"/>
          <w:w w:val="105"/>
        </w:rPr>
        <w:t> </w:t>
      </w:r>
      <w:r>
        <w:rPr>
          <w:w w:val="105"/>
        </w:rPr>
        <w:t>da</w:t>
      </w:r>
      <w:r>
        <w:rPr>
          <w:spacing w:val="-5"/>
          <w:w w:val="105"/>
        </w:rPr>
        <w:t> </w:t>
      </w:r>
      <w:r>
        <w:rPr>
          <w:w w:val="105"/>
        </w:rPr>
        <w:t>Resolução</w:t>
      </w:r>
      <w:r>
        <w:rPr>
          <w:spacing w:val="-5"/>
          <w:w w:val="105"/>
        </w:rPr>
        <w:t> </w:t>
      </w:r>
      <w:r>
        <w:rPr>
          <w:w w:val="105"/>
        </w:rPr>
        <w:t>nº 307,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05/07/2002,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Conselho</w:t>
      </w:r>
      <w:r>
        <w:rPr>
          <w:spacing w:val="-14"/>
          <w:w w:val="105"/>
        </w:rPr>
        <w:t> </w:t>
      </w:r>
      <w:r>
        <w:rPr>
          <w:w w:val="105"/>
        </w:rPr>
        <w:t>Nacional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Meio</w:t>
      </w:r>
      <w:r>
        <w:rPr>
          <w:spacing w:val="-13"/>
          <w:w w:val="105"/>
        </w:rPr>
        <w:t> </w:t>
      </w:r>
      <w:r>
        <w:rPr>
          <w:w w:val="105"/>
        </w:rPr>
        <w:t>Ambiente/CONAMA,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Instrução</w:t>
      </w:r>
      <w:r>
        <w:rPr>
          <w:spacing w:val="-14"/>
          <w:w w:val="105"/>
        </w:rPr>
        <w:t> </w:t>
      </w:r>
      <w:r>
        <w:rPr>
          <w:w w:val="105"/>
        </w:rPr>
        <w:t>Normativa</w:t>
      </w:r>
      <w:r>
        <w:rPr>
          <w:spacing w:val="-13"/>
          <w:w w:val="105"/>
        </w:rPr>
        <w:t> </w:t>
      </w:r>
      <w:r>
        <w:rPr>
          <w:w w:val="105"/>
        </w:rPr>
        <w:t>SLTI/MPOG</w:t>
      </w:r>
      <w:r>
        <w:rPr>
          <w:spacing w:val="-14"/>
          <w:w w:val="105"/>
        </w:rPr>
        <w:t> </w:t>
      </w:r>
      <w:r>
        <w:rPr>
          <w:w w:val="105"/>
        </w:rPr>
        <w:t>n°</w:t>
      </w:r>
      <w:r>
        <w:rPr>
          <w:spacing w:val="-13"/>
          <w:w w:val="105"/>
        </w:rPr>
        <w:t> </w:t>
      </w:r>
      <w:r>
        <w:rPr>
          <w:w w:val="105"/>
        </w:rPr>
        <w:t>1,</w:t>
      </w:r>
      <w:r>
        <w:rPr>
          <w:spacing w:val="-14"/>
          <w:w w:val="105"/>
        </w:rPr>
        <w:t> </w:t>
      </w:r>
      <w:r>
        <w:rPr>
          <w:w w:val="105"/>
        </w:rPr>
        <w:t>de 19/01/2010,</w:t>
      </w:r>
      <w:r>
        <w:rPr>
          <w:spacing w:val="-5"/>
          <w:w w:val="105"/>
        </w:rPr>
        <w:t> </w:t>
      </w:r>
      <w:r>
        <w:rPr>
          <w:w w:val="105"/>
        </w:rPr>
        <w:t>do</w:t>
      </w:r>
      <w:r>
        <w:rPr>
          <w:spacing w:val="-5"/>
          <w:w w:val="105"/>
        </w:rPr>
        <w:t> </w:t>
      </w:r>
      <w:r>
        <w:rPr>
          <w:w w:val="105"/>
        </w:rPr>
        <w:t>Decreto</w:t>
      </w:r>
      <w:r>
        <w:rPr>
          <w:spacing w:val="-5"/>
          <w:w w:val="105"/>
        </w:rPr>
        <w:t> </w:t>
      </w:r>
      <w:r>
        <w:rPr>
          <w:w w:val="105"/>
        </w:rPr>
        <w:t>Estadual</w:t>
      </w:r>
      <w:r>
        <w:rPr>
          <w:spacing w:val="-5"/>
          <w:w w:val="105"/>
        </w:rPr>
        <w:t> </w:t>
      </w:r>
      <w:r>
        <w:rPr>
          <w:w w:val="105"/>
        </w:rPr>
        <w:t>nº</w:t>
      </w:r>
      <w:r>
        <w:rPr>
          <w:spacing w:val="-5"/>
          <w:w w:val="105"/>
        </w:rPr>
        <w:t> </w:t>
      </w:r>
      <w:r>
        <w:rPr>
          <w:w w:val="105"/>
        </w:rPr>
        <w:t>43.629/2012</w:t>
      </w:r>
      <w:r>
        <w:rPr>
          <w:spacing w:val="-5"/>
          <w:w w:val="105"/>
        </w:rPr>
        <w:t> </w:t>
      </w:r>
      <w:r>
        <w:rPr>
          <w:w w:val="105"/>
        </w:rPr>
        <w:t>e</w:t>
      </w:r>
      <w:r>
        <w:rPr>
          <w:spacing w:val="-5"/>
          <w:w w:val="105"/>
        </w:rPr>
        <w:t> </w:t>
      </w:r>
      <w:r>
        <w:rPr>
          <w:w w:val="105"/>
        </w:rPr>
        <w:t>das</w:t>
      </w:r>
      <w:r>
        <w:rPr>
          <w:spacing w:val="-5"/>
          <w:w w:val="105"/>
        </w:rPr>
        <w:t> </w:t>
      </w:r>
      <w:r>
        <w:rPr>
          <w:w w:val="105"/>
        </w:rPr>
        <w:t>Normas</w:t>
      </w:r>
      <w:r>
        <w:rPr>
          <w:spacing w:val="-5"/>
          <w:w w:val="105"/>
        </w:rPr>
        <w:t> </w:t>
      </w:r>
      <w:r>
        <w:rPr>
          <w:w w:val="105"/>
        </w:rPr>
        <w:t>Técnicas</w:t>
      </w:r>
      <w:r>
        <w:rPr>
          <w:spacing w:val="-5"/>
          <w:w w:val="105"/>
        </w:rPr>
        <w:t> </w:t>
      </w:r>
      <w:r>
        <w:rPr>
          <w:w w:val="105"/>
        </w:rPr>
        <w:t>da</w:t>
      </w:r>
      <w:r>
        <w:rPr>
          <w:spacing w:val="-5"/>
          <w:w w:val="105"/>
        </w:rPr>
        <w:t> </w:t>
      </w:r>
      <w:r>
        <w:rPr>
          <w:w w:val="105"/>
        </w:rPr>
        <w:t>ABNT</w:t>
      </w:r>
      <w:r>
        <w:rPr>
          <w:spacing w:val="-5"/>
          <w:w w:val="105"/>
        </w:rPr>
        <w:t> </w:t>
      </w:r>
      <w:r>
        <w:rPr>
          <w:w w:val="105"/>
        </w:rPr>
        <w:t>sobre</w:t>
      </w:r>
      <w:r>
        <w:rPr>
          <w:spacing w:val="-5"/>
          <w:w w:val="105"/>
        </w:rPr>
        <w:t> </w:t>
      </w:r>
      <w:r>
        <w:rPr>
          <w:w w:val="105"/>
        </w:rPr>
        <w:t>resíduos</w:t>
      </w:r>
      <w:r>
        <w:rPr>
          <w:spacing w:val="-5"/>
          <w:w w:val="105"/>
        </w:rPr>
        <w:t> </w:t>
      </w:r>
      <w:r>
        <w:rPr>
          <w:w w:val="105"/>
        </w:rPr>
        <w:t>sólidos.</w:t>
      </w:r>
    </w:p>
    <w:p>
      <w:pPr>
        <w:pStyle w:val="BodyText"/>
        <w:spacing w:line="259" w:lineRule="auto" w:before="212"/>
      </w:pPr>
      <w:r>
        <w:rPr>
          <w:spacing w:val="-2"/>
          <w:w w:val="105"/>
        </w:rPr>
        <w:t>Como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parâmetros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SUSTENTABILIDADE,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durante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execução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dos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serviços,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CONTRATADA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deverá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estimular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 </w:t>
      </w:r>
      <w:r>
        <w:rPr>
          <w:w w:val="105"/>
        </w:rPr>
        <w:t>diminuição</w:t>
      </w:r>
      <w:r>
        <w:rPr>
          <w:spacing w:val="-6"/>
          <w:w w:val="105"/>
        </w:rPr>
        <w:t> </w:t>
      </w:r>
      <w:r>
        <w:rPr>
          <w:w w:val="105"/>
        </w:rPr>
        <w:t>dos</w:t>
      </w:r>
      <w:r>
        <w:rPr>
          <w:spacing w:val="-6"/>
          <w:w w:val="105"/>
        </w:rPr>
        <w:t> </w:t>
      </w:r>
      <w:r>
        <w:rPr>
          <w:w w:val="105"/>
        </w:rPr>
        <w:t>impactos</w:t>
      </w:r>
      <w:r>
        <w:rPr>
          <w:spacing w:val="-6"/>
          <w:w w:val="105"/>
        </w:rPr>
        <w:t> </w:t>
      </w:r>
      <w:r>
        <w:rPr>
          <w:w w:val="105"/>
        </w:rPr>
        <w:t>ambientais</w:t>
      </w:r>
      <w:r>
        <w:rPr>
          <w:spacing w:val="-6"/>
          <w:w w:val="105"/>
        </w:rPr>
        <w:t> </w:t>
      </w:r>
      <w:r>
        <w:rPr>
          <w:w w:val="105"/>
        </w:rPr>
        <w:t>gerados</w:t>
      </w:r>
      <w:r>
        <w:rPr>
          <w:spacing w:val="-6"/>
          <w:w w:val="105"/>
        </w:rPr>
        <w:t> </w:t>
      </w:r>
      <w:r>
        <w:rPr>
          <w:w w:val="105"/>
        </w:rPr>
        <w:t>pela</w:t>
      </w:r>
      <w:r>
        <w:rPr>
          <w:spacing w:val="-6"/>
          <w:w w:val="105"/>
        </w:rPr>
        <w:t> </w:t>
      </w:r>
      <w:r>
        <w:rPr>
          <w:w w:val="105"/>
        </w:rPr>
        <w:t>construção</w:t>
      </w:r>
      <w:r>
        <w:rPr>
          <w:spacing w:val="-6"/>
          <w:w w:val="105"/>
        </w:rPr>
        <w:t> </w:t>
      </w:r>
      <w:r>
        <w:rPr>
          <w:w w:val="105"/>
        </w:rPr>
        <w:t>civil,</w:t>
      </w:r>
      <w:r>
        <w:rPr>
          <w:spacing w:val="-6"/>
          <w:w w:val="105"/>
        </w:rPr>
        <w:t> </w:t>
      </w:r>
      <w:r>
        <w:rPr>
          <w:w w:val="105"/>
        </w:rPr>
        <w:t>através</w:t>
      </w:r>
      <w:r>
        <w:rPr>
          <w:spacing w:val="-6"/>
          <w:w w:val="105"/>
        </w:rPr>
        <w:t> </w:t>
      </w:r>
      <w:r>
        <w:rPr>
          <w:w w:val="105"/>
        </w:rPr>
        <w:t>do</w:t>
      </w:r>
      <w:r>
        <w:rPr>
          <w:spacing w:val="-6"/>
          <w:w w:val="105"/>
        </w:rPr>
        <w:t> </w:t>
      </w:r>
      <w:r>
        <w:rPr>
          <w:w w:val="105"/>
        </w:rPr>
        <w:t>uso</w:t>
      </w:r>
      <w:r>
        <w:rPr>
          <w:spacing w:val="-6"/>
          <w:w w:val="105"/>
        </w:rPr>
        <w:t> </w:t>
      </w:r>
      <w:r>
        <w:rPr>
          <w:w w:val="105"/>
        </w:rPr>
        <w:t>racional</w:t>
      </w:r>
      <w:r>
        <w:rPr>
          <w:spacing w:val="-6"/>
          <w:w w:val="105"/>
        </w:rPr>
        <w:t> </w:t>
      </w:r>
      <w:r>
        <w:rPr>
          <w:w w:val="105"/>
        </w:rPr>
        <w:t>dos</w:t>
      </w:r>
      <w:r>
        <w:rPr>
          <w:spacing w:val="-6"/>
          <w:w w:val="105"/>
        </w:rPr>
        <w:t> </w:t>
      </w:r>
      <w:r>
        <w:rPr>
          <w:w w:val="105"/>
        </w:rPr>
        <w:t>recursos</w:t>
      </w:r>
      <w:r>
        <w:rPr>
          <w:spacing w:val="-6"/>
          <w:w w:val="105"/>
        </w:rPr>
        <w:t> </w:t>
      </w:r>
      <w:r>
        <w:rPr>
          <w:w w:val="105"/>
        </w:rPr>
        <w:t>naturais</w:t>
      </w:r>
      <w:r>
        <w:rPr>
          <w:spacing w:val="-6"/>
          <w:w w:val="105"/>
        </w:rPr>
        <w:t> </w:t>
      </w:r>
      <w:r>
        <w:rPr>
          <w:w w:val="105"/>
        </w:rPr>
        <w:t>e implantação de eficiência energética.</w:t>
      </w:r>
    </w:p>
    <w:p>
      <w:pPr>
        <w:pStyle w:val="BodyText"/>
        <w:spacing w:after="0" w:line="259" w:lineRule="auto"/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line="259" w:lineRule="auto" w:before="79"/>
      </w:pP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objetivo</w:t>
      </w:r>
      <w:r>
        <w:rPr>
          <w:spacing w:val="-13"/>
          <w:w w:val="105"/>
        </w:rPr>
        <w:t> </w:t>
      </w:r>
      <w:r>
        <w:rPr>
          <w:w w:val="105"/>
        </w:rPr>
        <w:t>prioritário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execução</w:t>
      </w:r>
      <w:r>
        <w:rPr>
          <w:spacing w:val="-14"/>
          <w:w w:val="105"/>
        </w:rPr>
        <w:t> </w:t>
      </w:r>
      <w:r>
        <w:rPr>
          <w:w w:val="105"/>
        </w:rPr>
        <w:t>deverá</w:t>
      </w:r>
      <w:r>
        <w:rPr>
          <w:spacing w:val="-13"/>
          <w:w w:val="105"/>
        </w:rPr>
        <w:t> </w:t>
      </w:r>
      <w:r>
        <w:rPr>
          <w:w w:val="105"/>
        </w:rPr>
        <w:t>ser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não</w:t>
      </w:r>
      <w:r>
        <w:rPr>
          <w:spacing w:val="-14"/>
          <w:w w:val="105"/>
        </w:rPr>
        <w:t> </w:t>
      </w:r>
      <w:r>
        <w:rPr>
          <w:w w:val="105"/>
        </w:rPr>
        <w:t>geração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resíduos</w:t>
      </w:r>
      <w:r>
        <w:rPr>
          <w:spacing w:val="-13"/>
          <w:w w:val="105"/>
        </w:rPr>
        <w:t> </w:t>
      </w:r>
      <w:r>
        <w:rPr>
          <w:w w:val="105"/>
        </w:rPr>
        <w:t>sólidos</w:t>
      </w:r>
      <w:r>
        <w:rPr>
          <w:spacing w:val="-14"/>
          <w:w w:val="105"/>
        </w:rPr>
        <w:t> </w:t>
      </w:r>
      <w:r>
        <w:rPr>
          <w:w w:val="105"/>
        </w:rPr>
        <w:t>e,</w:t>
      </w:r>
      <w:r>
        <w:rPr>
          <w:spacing w:val="-13"/>
          <w:w w:val="105"/>
        </w:rPr>
        <w:t> </w:t>
      </w:r>
      <w:r>
        <w:rPr>
          <w:w w:val="105"/>
        </w:rPr>
        <w:t>secundariamente,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redução,</w:t>
      </w:r>
      <w:r>
        <w:rPr>
          <w:spacing w:val="-14"/>
          <w:w w:val="105"/>
        </w:rPr>
        <w:t> </w:t>
      </w:r>
      <w:r>
        <w:rPr>
          <w:w w:val="105"/>
        </w:rPr>
        <w:t>a reutilização, a reciclagem e a destinação final adequada.</w:t>
      </w:r>
    </w:p>
    <w:p>
      <w:pPr>
        <w:pStyle w:val="BodyText"/>
        <w:spacing w:line="259" w:lineRule="auto" w:before="214"/>
      </w:pP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w w:val="105"/>
        </w:rPr>
        <w:t>CONTRATADA</w:t>
      </w:r>
      <w:r>
        <w:rPr>
          <w:spacing w:val="-8"/>
          <w:w w:val="105"/>
        </w:rPr>
        <w:t> </w:t>
      </w:r>
      <w:r>
        <w:rPr>
          <w:w w:val="105"/>
        </w:rPr>
        <w:t>deverá</w:t>
      </w:r>
      <w:r>
        <w:rPr>
          <w:spacing w:val="-8"/>
          <w:w w:val="105"/>
        </w:rPr>
        <w:t> </w:t>
      </w:r>
      <w:r>
        <w:rPr>
          <w:w w:val="105"/>
        </w:rPr>
        <w:t>observar,</w:t>
      </w:r>
      <w:r>
        <w:rPr>
          <w:spacing w:val="-8"/>
          <w:w w:val="105"/>
        </w:rPr>
        <w:t> </w:t>
      </w:r>
      <w:r>
        <w:rPr>
          <w:w w:val="105"/>
        </w:rPr>
        <w:t>no</w:t>
      </w:r>
      <w:r>
        <w:rPr>
          <w:spacing w:val="-8"/>
          <w:w w:val="105"/>
        </w:rPr>
        <w:t> </w:t>
      </w:r>
      <w:r>
        <w:rPr>
          <w:w w:val="105"/>
        </w:rPr>
        <w:t>que</w:t>
      </w:r>
      <w:r>
        <w:rPr>
          <w:spacing w:val="-8"/>
          <w:w w:val="105"/>
        </w:rPr>
        <w:t> </w:t>
      </w:r>
      <w:r>
        <w:rPr>
          <w:w w:val="105"/>
        </w:rPr>
        <w:t>couber,</w:t>
      </w:r>
      <w:r>
        <w:rPr>
          <w:spacing w:val="-8"/>
          <w:w w:val="105"/>
        </w:rPr>
        <w:t> </w:t>
      </w:r>
      <w:r>
        <w:rPr>
          <w:w w:val="105"/>
        </w:rPr>
        <w:t>as</w:t>
      </w:r>
      <w:r>
        <w:rPr>
          <w:spacing w:val="-8"/>
          <w:w w:val="105"/>
        </w:rPr>
        <w:t> </w:t>
      </w:r>
      <w:r>
        <w:rPr>
          <w:w w:val="105"/>
        </w:rPr>
        <w:t>seguintes</w:t>
      </w:r>
      <w:r>
        <w:rPr>
          <w:spacing w:val="-8"/>
          <w:w w:val="105"/>
        </w:rPr>
        <w:t> </w:t>
      </w:r>
      <w:r>
        <w:rPr>
          <w:w w:val="105"/>
        </w:rPr>
        <w:t>diretrizes,</w:t>
      </w:r>
      <w:r>
        <w:rPr>
          <w:spacing w:val="-8"/>
          <w:w w:val="105"/>
        </w:rPr>
        <w:t> </w:t>
      </w:r>
      <w:r>
        <w:rPr>
          <w:w w:val="105"/>
        </w:rPr>
        <w:t>entre</w:t>
      </w:r>
      <w:r>
        <w:rPr>
          <w:spacing w:val="-8"/>
          <w:w w:val="105"/>
        </w:rPr>
        <w:t> </w:t>
      </w:r>
      <w:r>
        <w:rPr>
          <w:w w:val="105"/>
        </w:rPr>
        <w:t>outras:</w:t>
      </w:r>
      <w:r>
        <w:rPr>
          <w:spacing w:val="-8"/>
          <w:w w:val="105"/>
        </w:rPr>
        <w:t> </w:t>
      </w:r>
      <w:r>
        <w:rPr>
          <w:w w:val="105"/>
        </w:rPr>
        <w:t>menor</w:t>
      </w:r>
      <w:r>
        <w:rPr>
          <w:spacing w:val="-8"/>
          <w:w w:val="105"/>
        </w:rPr>
        <w:t> </w:t>
      </w:r>
      <w:r>
        <w:rPr>
          <w:w w:val="105"/>
        </w:rPr>
        <w:t>impacto</w:t>
      </w:r>
      <w:r>
        <w:rPr>
          <w:spacing w:val="-8"/>
          <w:w w:val="105"/>
        </w:rPr>
        <w:t> </w:t>
      </w:r>
      <w:r>
        <w:rPr>
          <w:w w:val="105"/>
        </w:rPr>
        <w:t>sobre</w:t>
      </w:r>
      <w:r>
        <w:rPr>
          <w:spacing w:val="-8"/>
          <w:w w:val="105"/>
        </w:rPr>
        <w:t> </w:t>
      </w:r>
      <w:r>
        <w:rPr>
          <w:w w:val="105"/>
        </w:rPr>
        <w:t>recursos naturais</w:t>
      </w:r>
      <w:r>
        <w:rPr>
          <w:spacing w:val="-7"/>
          <w:w w:val="105"/>
        </w:rPr>
        <w:t> </w:t>
      </w:r>
      <w:r>
        <w:rPr>
          <w:w w:val="105"/>
        </w:rPr>
        <w:t>como</w:t>
      </w:r>
      <w:r>
        <w:rPr>
          <w:spacing w:val="-7"/>
          <w:w w:val="105"/>
        </w:rPr>
        <w:t> </w:t>
      </w:r>
      <w:r>
        <w:rPr>
          <w:w w:val="105"/>
        </w:rPr>
        <w:t>flora,</w:t>
      </w:r>
      <w:r>
        <w:rPr>
          <w:spacing w:val="-7"/>
          <w:w w:val="105"/>
        </w:rPr>
        <w:t> </w:t>
      </w:r>
      <w:r>
        <w:rPr>
          <w:w w:val="105"/>
        </w:rPr>
        <w:t>fauna,</w:t>
      </w:r>
      <w:r>
        <w:rPr>
          <w:spacing w:val="-7"/>
          <w:w w:val="105"/>
        </w:rPr>
        <w:t> </w:t>
      </w:r>
      <w:r>
        <w:rPr>
          <w:w w:val="105"/>
        </w:rPr>
        <w:t>ar,</w:t>
      </w:r>
      <w:r>
        <w:rPr>
          <w:spacing w:val="-7"/>
          <w:w w:val="105"/>
        </w:rPr>
        <w:t> </w:t>
      </w:r>
      <w:r>
        <w:rPr>
          <w:w w:val="105"/>
        </w:rPr>
        <w:t>solo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água;</w:t>
      </w:r>
      <w:r>
        <w:rPr>
          <w:spacing w:val="-7"/>
          <w:w w:val="105"/>
        </w:rPr>
        <w:t> </w:t>
      </w:r>
      <w:r>
        <w:rPr>
          <w:w w:val="105"/>
        </w:rPr>
        <w:t>preferência</w:t>
      </w:r>
      <w:r>
        <w:rPr>
          <w:spacing w:val="-7"/>
          <w:w w:val="105"/>
        </w:rPr>
        <w:t> </w:t>
      </w:r>
      <w:r>
        <w:rPr>
          <w:w w:val="105"/>
        </w:rPr>
        <w:t>para</w:t>
      </w:r>
      <w:r>
        <w:rPr>
          <w:spacing w:val="-7"/>
          <w:w w:val="105"/>
        </w:rPr>
        <w:t> </w:t>
      </w:r>
      <w:r>
        <w:rPr>
          <w:w w:val="105"/>
        </w:rPr>
        <w:t>materiais,</w:t>
      </w:r>
      <w:r>
        <w:rPr>
          <w:spacing w:val="-7"/>
          <w:w w:val="105"/>
        </w:rPr>
        <w:t> </w:t>
      </w:r>
      <w:r>
        <w:rPr>
          <w:w w:val="105"/>
        </w:rPr>
        <w:t>tecnologias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matérias-primas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origem</w:t>
      </w:r>
      <w:r>
        <w:rPr>
          <w:spacing w:val="-7"/>
          <w:w w:val="105"/>
        </w:rPr>
        <w:t> </w:t>
      </w:r>
      <w:r>
        <w:rPr>
          <w:w w:val="105"/>
        </w:rPr>
        <w:t>local; maior</w:t>
      </w:r>
      <w:r>
        <w:rPr>
          <w:spacing w:val="-9"/>
          <w:w w:val="105"/>
        </w:rPr>
        <w:t> </w:t>
      </w:r>
      <w:r>
        <w:rPr>
          <w:w w:val="105"/>
        </w:rPr>
        <w:t>eficiência</w:t>
      </w:r>
      <w:r>
        <w:rPr>
          <w:spacing w:val="-9"/>
          <w:w w:val="105"/>
        </w:rPr>
        <w:t> </w:t>
      </w:r>
      <w:r>
        <w:rPr>
          <w:w w:val="105"/>
        </w:rPr>
        <w:t>na</w:t>
      </w:r>
      <w:r>
        <w:rPr>
          <w:spacing w:val="-9"/>
          <w:w w:val="105"/>
        </w:rPr>
        <w:t> </w:t>
      </w:r>
      <w:r>
        <w:rPr>
          <w:w w:val="105"/>
        </w:rPr>
        <w:t>utilização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recursos</w:t>
      </w:r>
      <w:r>
        <w:rPr>
          <w:spacing w:val="-9"/>
          <w:w w:val="105"/>
        </w:rPr>
        <w:t> </w:t>
      </w:r>
      <w:r>
        <w:rPr>
          <w:w w:val="105"/>
        </w:rPr>
        <w:t>naturais</w:t>
      </w:r>
      <w:r>
        <w:rPr>
          <w:spacing w:val="-9"/>
          <w:w w:val="105"/>
        </w:rPr>
        <w:t> </w:t>
      </w:r>
      <w:r>
        <w:rPr>
          <w:w w:val="105"/>
        </w:rPr>
        <w:t>como</w:t>
      </w:r>
      <w:r>
        <w:rPr>
          <w:spacing w:val="-9"/>
          <w:w w:val="105"/>
        </w:rPr>
        <w:t> </w:t>
      </w:r>
      <w:r>
        <w:rPr>
          <w:w w:val="105"/>
        </w:rPr>
        <w:t>água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energia;</w:t>
      </w:r>
      <w:r>
        <w:rPr>
          <w:spacing w:val="-9"/>
          <w:w w:val="105"/>
        </w:rPr>
        <w:t> </w:t>
      </w:r>
      <w:r>
        <w:rPr>
          <w:w w:val="105"/>
        </w:rPr>
        <w:t>maior</w:t>
      </w:r>
      <w:r>
        <w:rPr>
          <w:spacing w:val="-9"/>
          <w:w w:val="105"/>
        </w:rPr>
        <w:t> </w:t>
      </w:r>
      <w:r>
        <w:rPr>
          <w:w w:val="105"/>
        </w:rPr>
        <w:t>geração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empregos,</w:t>
      </w:r>
      <w:r>
        <w:rPr>
          <w:spacing w:val="-9"/>
          <w:w w:val="105"/>
        </w:rPr>
        <w:t> </w:t>
      </w:r>
      <w:r>
        <w:rPr>
          <w:w w:val="105"/>
        </w:rPr>
        <w:t>preferencialmente com</w:t>
      </w:r>
      <w:r>
        <w:rPr>
          <w:spacing w:val="-11"/>
          <w:w w:val="105"/>
        </w:rPr>
        <w:t> </w:t>
      </w:r>
      <w:r>
        <w:rPr>
          <w:w w:val="105"/>
        </w:rPr>
        <w:t>mão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obra</w:t>
      </w:r>
      <w:r>
        <w:rPr>
          <w:spacing w:val="-11"/>
          <w:w w:val="105"/>
        </w:rPr>
        <w:t> </w:t>
      </w:r>
      <w:r>
        <w:rPr>
          <w:w w:val="105"/>
        </w:rPr>
        <w:t>local;</w:t>
      </w:r>
      <w:r>
        <w:rPr>
          <w:spacing w:val="-11"/>
          <w:w w:val="105"/>
        </w:rPr>
        <w:t> </w:t>
      </w:r>
      <w:r>
        <w:rPr>
          <w:w w:val="105"/>
        </w:rPr>
        <w:t>maior</w:t>
      </w:r>
      <w:r>
        <w:rPr>
          <w:spacing w:val="-11"/>
          <w:w w:val="105"/>
        </w:rPr>
        <w:t> </w:t>
      </w:r>
      <w:r>
        <w:rPr>
          <w:w w:val="105"/>
        </w:rPr>
        <w:t>vida</w:t>
      </w:r>
      <w:r>
        <w:rPr>
          <w:spacing w:val="-11"/>
          <w:w w:val="105"/>
        </w:rPr>
        <w:t> </w:t>
      </w:r>
      <w:r>
        <w:rPr>
          <w:w w:val="105"/>
        </w:rPr>
        <w:t>útil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menor</w:t>
      </w:r>
      <w:r>
        <w:rPr>
          <w:spacing w:val="-11"/>
          <w:w w:val="105"/>
        </w:rPr>
        <w:t> </w:t>
      </w:r>
      <w:r>
        <w:rPr>
          <w:w w:val="105"/>
        </w:rPr>
        <w:t>custo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manutenção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bem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w w:val="105"/>
        </w:rPr>
        <w:t>obra;</w:t>
      </w:r>
      <w:r>
        <w:rPr>
          <w:spacing w:val="-11"/>
          <w:w w:val="105"/>
        </w:rPr>
        <w:t> </w:t>
      </w:r>
      <w:r>
        <w:rPr>
          <w:w w:val="105"/>
        </w:rPr>
        <w:t>uso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inovações</w:t>
      </w:r>
      <w:r>
        <w:rPr>
          <w:spacing w:val="-11"/>
          <w:w w:val="105"/>
        </w:rPr>
        <w:t> </w:t>
      </w:r>
      <w:r>
        <w:rPr>
          <w:w w:val="105"/>
        </w:rPr>
        <w:t>que</w:t>
      </w:r>
      <w:r>
        <w:rPr>
          <w:spacing w:val="-11"/>
          <w:w w:val="105"/>
        </w:rPr>
        <w:t> </w:t>
      </w:r>
      <w:r>
        <w:rPr>
          <w:w w:val="105"/>
        </w:rPr>
        <w:t>reduzam</w:t>
      </w:r>
      <w:r>
        <w:rPr>
          <w:spacing w:val="-11"/>
          <w:w w:val="105"/>
        </w:rPr>
        <w:t> </w:t>
      </w:r>
      <w:r>
        <w:rPr>
          <w:w w:val="105"/>
        </w:rPr>
        <w:t>a pressão</w:t>
      </w:r>
      <w:r>
        <w:rPr>
          <w:spacing w:val="-7"/>
          <w:w w:val="105"/>
        </w:rPr>
        <w:t> </w:t>
      </w:r>
      <w:r>
        <w:rPr>
          <w:w w:val="105"/>
        </w:rPr>
        <w:t>sobre</w:t>
      </w:r>
      <w:r>
        <w:rPr>
          <w:spacing w:val="-7"/>
          <w:w w:val="105"/>
        </w:rPr>
        <w:t> </w:t>
      </w:r>
      <w:r>
        <w:rPr>
          <w:w w:val="105"/>
        </w:rPr>
        <w:t>recursos</w:t>
      </w:r>
      <w:r>
        <w:rPr>
          <w:spacing w:val="-7"/>
          <w:w w:val="105"/>
        </w:rPr>
        <w:t> </w:t>
      </w:r>
      <w:r>
        <w:rPr>
          <w:w w:val="105"/>
        </w:rPr>
        <w:t>naturais;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origem</w:t>
      </w:r>
      <w:r>
        <w:rPr>
          <w:spacing w:val="-7"/>
          <w:w w:val="105"/>
        </w:rPr>
        <w:t> </w:t>
      </w:r>
      <w:r>
        <w:rPr>
          <w:w w:val="105"/>
        </w:rPr>
        <w:t>ambientalmente</w:t>
      </w:r>
      <w:r>
        <w:rPr>
          <w:spacing w:val="-7"/>
          <w:w w:val="105"/>
        </w:rPr>
        <w:t> </w:t>
      </w:r>
      <w:r>
        <w:rPr>
          <w:w w:val="105"/>
        </w:rPr>
        <w:t>regular</w:t>
      </w:r>
      <w:r>
        <w:rPr>
          <w:spacing w:val="-7"/>
          <w:w w:val="105"/>
        </w:rPr>
        <w:t> </w:t>
      </w:r>
      <w:r>
        <w:rPr>
          <w:w w:val="105"/>
        </w:rPr>
        <w:t>dos</w:t>
      </w:r>
      <w:r>
        <w:rPr>
          <w:spacing w:val="-7"/>
          <w:w w:val="105"/>
        </w:rPr>
        <w:t> </w:t>
      </w:r>
      <w:r>
        <w:rPr>
          <w:w w:val="105"/>
        </w:rPr>
        <w:t>recursos</w:t>
      </w:r>
      <w:r>
        <w:rPr>
          <w:spacing w:val="-7"/>
          <w:w w:val="105"/>
        </w:rPr>
        <w:t> </w:t>
      </w:r>
      <w:r>
        <w:rPr>
          <w:w w:val="105"/>
        </w:rPr>
        <w:t>naturais</w:t>
      </w:r>
      <w:r>
        <w:rPr>
          <w:spacing w:val="-7"/>
          <w:w w:val="105"/>
        </w:rPr>
        <w:t> </w:t>
      </w:r>
      <w:r>
        <w:rPr>
          <w:w w:val="105"/>
        </w:rPr>
        <w:t>utilizados</w:t>
      </w:r>
      <w:r>
        <w:rPr>
          <w:spacing w:val="-7"/>
          <w:w w:val="105"/>
        </w:rPr>
        <w:t> </w:t>
      </w:r>
      <w:r>
        <w:rPr>
          <w:w w:val="105"/>
        </w:rPr>
        <w:t>nos</w:t>
      </w:r>
      <w:r>
        <w:rPr>
          <w:spacing w:val="-7"/>
          <w:w w:val="105"/>
        </w:rPr>
        <w:t> </w:t>
      </w:r>
      <w:r>
        <w:rPr>
          <w:w w:val="105"/>
        </w:rPr>
        <w:t>bens,</w:t>
      </w:r>
      <w:r>
        <w:rPr>
          <w:spacing w:val="-7"/>
          <w:w w:val="105"/>
        </w:rPr>
        <w:t> </w:t>
      </w:r>
      <w:r>
        <w:rPr>
          <w:w w:val="105"/>
        </w:rPr>
        <w:t>serviços</w:t>
      </w:r>
      <w:r>
        <w:rPr>
          <w:spacing w:val="-7"/>
          <w:w w:val="105"/>
        </w:rPr>
        <w:t> </w:t>
      </w:r>
      <w:r>
        <w:rPr>
          <w:w w:val="105"/>
        </w:rPr>
        <w:t>e </w:t>
      </w:r>
      <w:r>
        <w:rPr>
          <w:spacing w:val="-2"/>
          <w:w w:val="105"/>
        </w:rPr>
        <w:t>obras.</w:t>
      </w:r>
    </w:p>
    <w:p>
      <w:pPr>
        <w:pStyle w:val="Heading1"/>
        <w:numPr>
          <w:ilvl w:val="1"/>
          <w:numId w:val="13"/>
        </w:numPr>
        <w:tabs>
          <w:tab w:pos="631" w:val="left" w:leader="none"/>
        </w:tabs>
        <w:spacing w:line="240" w:lineRule="auto" w:before="210" w:after="0"/>
        <w:ind w:left="631" w:right="0" w:hanging="378"/>
        <w:jc w:val="left"/>
      </w:pPr>
      <w:r>
        <w:rPr/>
        <w:t>SUBCONTRATAÇÃO,</w:t>
      </w:r>
      <w:r>
        <w:rPr>
          <w:spacing w:val="30"/>
        </w:rPr>
        <w:t> </w:t>
      </w:r>
      <w:r>
        <w:rPr/>
        <w:t>CONSÓRCIO,</w:t>
      </w:r>
      <w:r>
        <w:rPr>
          <w:spacing w:val="30"/>
        </w:rPr>
        <w:t> </w:t>
      </w:r>
      <w:r>
        <w:rPr/>
        <w:t>PARCELAMENTO</w:t>
      </w:r>
      <w:r>
        <w:rPr>
          <w:spacing w:val="30"/>
        </w:rPr>
        <w:t> </w:t>
      </w:r>
      <w:r>
        <w:rPr/>
        <w:t>E</w:t>
      </w:r>
      <w:r>
        <w:rPr>
          <w:spacing w:val="30"/>
        </w:rPr>
        <w:t> </w:t>
      </w:r>
      <w:r>
        <w:rPr/>
        <w:t>PARTICIPAÇÃO</w:t>
      </w:r>
      <w:r>
        <w:rPr>
          <w:spacing w:val="30"/>
        </w:rPr>
        <w:t> </w:t>
      </w:r>
      <w:r>
        <w:rPr/>
        <w:t>DE</w:t>
      </w:r>
      <w:r>
        <w:rPr>
          <w:spacing w:val="30"/>
        </w:rPr>
        <w:t> </w:t>
      </w:r>
      <w:r>
        <w:rPr>
          <w:spacing w:val="-2"/>
        </w:rPr>
        <w:t>COOPERATIVAS</w:t>
      </w:r>
    </w:p>
    <w:p>
      <w:pPr>
        <w:pStyle w:val="ListParagraph"/>
        <w:numPr>
          <w:ilvl w:val="2"/>
          <w:numId w:val="13"/>
        </w:numPr>
        <w:tabs>
          <w:tab w:pos="793" w:val="left" w:leader="none"/>
        </w:tabs>
        <w:spacing w:line="240" w:lineRule="auto" w:before="235" w:after="0"/>
        <w:ind w:left="793" w:right="0" w:hanging="540"/>
        <w:jc w:val="left"/>
        <w:rPr>
          <w:b/>
          <w:sz w:val="21"/>
        </w:rPr>
      </w:pPr>
      <w:r>
        <w:rPr>
          <w:b/>
          <w:spacing w:val="-2"/>
          <w:w w:val="105"/>
          <w:sz w:val="21"/>
        </w:rPr>
        <w:t>SUBCONTRATAÇÃO</w:t>
      </w:r>
    </w:p>
    <w:p>
      <w:pPr>
        <w:spacing w:line="259" w:lineRule="auto" w:before="234"/>
        <w:ind w:left="253" w:right="222" w:firstLine="0"/>
        <w:jc w:val="left"/>
        <w:rPr>
          <w:sz w:val="21"/>
        </w:rPr>
      </w:pPr>
      <w:r>
        <w:rPr>
          <w:b/>
          <w:w w:val="105"/>
          <w:sz w:val="21"/>
        </w:rPr>
        <w:t>É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vedada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a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subcontratação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total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ou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parcial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do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objeto</w:t>
      </w:r>
      <w:r>
        <w:rPr>
          <w:w w:val="105"/>
          <w:sz w:val="21"/>
        </w:rPr>
        <w:t>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tratar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atividade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requer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conhecimento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técnico </w:t>
      </w:r>
      <w:r>
        <w:rPr>
          <w:spacing w:val="-2"/>
          <w:w w:val="105"/>
          <w:sz w:val="21"/>
        </w:rPr>
        <w:t>especializado,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buscando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assegurar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CONTRATADA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seja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responsável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direta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pela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integridade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estrutural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segurança </w:t>
      </w:r>
      <w:r>
        <w:rPr>
          <w:w w:val="105"/>
          <w:sz w:val="21"/>
        </w:rPr>
        <w:t>da obra.</w:t>
      </w:r>
    </w:p>
    <w:p>
      <w:pPr>
        <w:pStyle w:val="Heading1"/>
        <w:numPr>
          <w:ilvl w:val="2"/>
          <w:numId w:val="13"/>
        </w:numPr>
        <w:tabs>
          <w:tab w:pos="793" w:val="left" w:leader="none"/>
        </w:tabs>
        <w:spacing w:line="240" w:lineRule="auto" w:before="213" w:after="0"/>
        <w:ind w:left="793" w:right="0" w:hanging="540"/>
        <w:jc w:val="left"/>
      </w:pPr>
      <w:r>
        <w:rPr/>
        <w:t>CONSÓRCIO,</w:t>
      </w:r>
      <w:r>
        <w:rPr>
          <w:spacing w:val="25"/>
        </w:rPr>
        <w:t> </w:t>
      </w:r>
      <w:r>
        <w:rPr/>
        <w:t>PARCELAMENTO</w:t>
      </w:r>
      <w:r>
        <w:rPr>
          <w:spacing w:val="26"/>
        </w:rPr>
        <w:t> </w:t>
      </w:r>
      <w:r>
        <w:rPr/>
        <w:t>E</w:t>
      </w:r>
      <w:r>
        <w:rPr>
          <w:spacing w:val="26"/>
        </w:rPr>
        <w:t> </w:t>
      </w:r>
      <w:r>
        <w:rPr/>
        <w:t>PARTICIPAÇÃO</w:t>
      </w:r>
      <w:r>
        <w:rPr>
          <w:spacing w:val="26"/>
        </w:rPr>
        <w:t> </w:t>
      </w:r>
      <w:r>
        <w:rPr/>
        <w:t>DE</w:t>
      </w:r>
      <w:r>
        <w:rPr>
          <w:spacing w:val="26"/>
        </w:rPr>
        <w:t> </w:t>
      </w:r>
      <w:r>
        <w:rPr>
          <w:spacing w:val="-2"/>
        </w:rPr>
        <w:t>COOPERATIVAS</w:t>
      </w:r>
    </w:p>
    <w:p>
      <w:pPr>
        <w:pStyle w:val="BodyText"/>
        <w:spacing w:line="259" w:lineRule="auto" w:before="235"/>
        <w:ind w:right="222"/>
      </w:pPr>
      <w:r>
        <w:rPr>
          <w:b/>
          <w:w w:val="105"/>
        </w:rPr>
        <w:t>É</w:t>
      </w:r>
      <w:r>
        <w:rPr>
          <w:b/>
          <w:spacing w:val="-5"/>
          <w:w w:val="105"/>
        </w:rPr>
        <w:t> </w:t>
      </w:r>
      <w:r>
        <w:rPr>
          <w:b/>
          <w:w w:val="105"/>
        </w:rPr>
        <w:t>vedada</w:t>
      </w:r>
      <w:r>
        <w:rPr>
          <w:b/>
          <w:spacing w:val="-5"/>
          <w:w w:val="105"/>
        </w:rPr>
        <w:t> </w:t>
      </w:r>
      <w:r>
        <w:rPr>
          <w:b/>
          <w:w w:val="105"/>
        </w:rPr>
        <w:t>a</w:t>
      </w:r>
      <w:r>
        <w:rPr>
          <w:b/>
          <w:spacing w:val="-5"/>
          <w:w w:val="105"/>
        </w:rPr>
        <w:t> </w:t>
      </w:r>
      <w:r>
        <w:rPr>
          <w:b/>
          <w:w w:val="105"/>
        </w:rPr>
        <w:t>participação</w:t>
      </w:r>
      <w:r>
        <w:rPr>
          <w:b/>
          <w:spacing w:val="-5"/>
          <w:w w:val="105"/>
        </w:rPr>
        <w:t> </w:t>
      </w:r>
      <w:r>
        <w:rPr>
          <w:b/>
          <w:w w:val="105"/>
        </w:rPr>
        <w:t>de</w:t>
      </w:r>
      <w:r>
        <w:rPr>
          <w:b/>
          <w:spacing w:val="-5"/>
          <w:w w:val="105"/>
        </w:rPr>
        <w:t> </w:t>
      </w:r>
      <w:r>
        <w:rPr>
          <w:b/>
          <w:w w:val="105"/>
        </w:rPr>
        <w:t>consórcio</w:t>
      </w:r>
      <w:r>
        <w:rPr>
          <w:w w:val="105"/>
        </w:rPr>
        <w:t>,</w:t>
      </w:r>
      <w:r>
        <w:rPr>
          <w:spacing w:val="-5"/>
          <w:w w:val="105"/>
        </w:rPr>
        <w:t> </w:t>
      </w:r>
      <w:r>
        <w:rPr>
          <w:w w:val="105"/>
        </w:rPr>
        <w:t>considerando-se</w:t>
      </w:r>
      <w:r>
        <w:rPr>
          <w:spacing w:val="-5"/>
          <w:w w:val="105"/>
        </w:rPr>
        <w:t> </w:t>
      </w:r>
      <w:r>
        <w:rPr>
          <w:w w:val="105"/>
        </w:rPr>
        <w:t>não</w:t>
      </w:r>
      <w:r>
        <w:rPr>
          <w:spacing w:val="-5"/>
          <w:w w:val="105"/>
        </w:rPr>
        <w:t> </w:t>
      </w:r>
      <w:r>
        <w:rPr>
          <w:w w:val="105"/>
        </w:rPr>
        <w:t>se</w:t>
      </w:r>
      <w:r>
        <w:rPr>
          <w:spacing w:val="-5"/>
          <w:w w:val="105"/>
        </w:rPr>
        <w:t> </w:t>
      </w:r>
      <w:r>
        <w:rPr>
          <w:w w:val="105"/>
        </w:rPr>
        <w:t>tratar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execução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obra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relevante</w:t>
      </w:r>
      <w:r>
        <w:rPr>
          <w:spacing w:val="-5"/>
          <w:w w:val="105"/>
        </w:rPr>
        <w:t> </w:t>
      </w:r>
      <w:r>
        <w:rPr>
          <w:w w:val="105"/>
        </w:rPr>
        <w:t>vulto</w:t>
      </w:r>
      <w:r>
        <w:rPr>
          <w:spacing w:val="-5"/>
          <w:w w:val="105"/>
        </w:rPr>
        <w:t> </w:t>
      </w:r>
      <w:r>
        <w:rPr>
          <w:w w:val="105"/>
        </w:rPr>
        <w:t>e</w:t>
      </w:r>
      <w:r>
        <w:rPr>
          <w:spacing w:val="-5"/>
          <w:w w:val="105"/>
        </w:rPr>
        <w:t> </w:t>
      </w:r>
      <w:r>
        <w:rPr>
          <w:w w:val="105"/>
        </w:rPr>
        <w:t>de complexa</w:t>
      </w:r>
      <w:r>
        <w:rPr>
          <w:spacing w:val="-14"/>
          <w:w w:val="105"/>
        </w:rPr>
        <w:t> </w:t>
      </w:r>
      <w:r>
        <w:rPr>
          <w:w w:val="105"/>
        </w:rPr>
        <w:t>gestão,</w:t>
      </w:r>
      <w:r>
        <w:rPr>
          <w:spacing w:val="-14"/>
          <w:w w:val="105"/>
        </w:rPr>
        <w:t> </w:t>
      </w:r>
      <w:r>
        <w:rPr>
          <w:w w:val="105"/>
        </w:rPr>
        <w:t>que</w:t>
      </w:r>
      <w:r>
        <w:rPr>
          <w:spacing w:val="-14"/>
          <w:w w:val="105"/>
        </w:rPr>
        <w:t> </w:t>
      </w:r>
      <w:r>
        <w:rPr>
          <w:w w:val="105"/>
        </w:rPr>
        <w:t>impeça,</w:t>
      </w:r>
      <w:r>
        <w:rPr>
          <w:spacing w:val="-14"/>
          <w:w w:val="105"/>
        </w:rPr>
        <w:t> </w:t>
      </w:r>
      <w:r>
        <w:rPr>
          <w:w w:val="105"/>
        </w:rPr>
        <w:t>assim,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participação</w:t>
      </w:r>
      <w:r>
        <w:rPr>
          <w:spacing w:val="-14"/>
          <w:w w:val="105"/>
        </w:rPr>
        <w:t> </w:t>
      </w:r>
      <w:r>
        <w:rPr>
          <w:w w:val="105"/>
        </w:rPr>
        <w:t>isolada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empresas</w:t>
      </w:r>
      <w:r>
        <w:rPr>
          <w:spacing w:val="-13"/>
          <w:w w:val="105"/>
        </w:rPr>
        <w:t> </w:t>
      </w:r>
      <w:r>
        <w:rPr>
          <w:w w:val="105"/>
        </w:rPr>
        <w:t>com</w:t>
      </w:r>
      <w:r>
        <w:rPr>
          <w:spacing w:val="-14"/>
          <w:w w:val="105"/>
        </w:rPr>
        <w:t> </w:t>
      </w:r>
      <w:r>
        <w:rPr>
          <w:w w:val="105"/>
        </w:rPr>
        <w:t>condições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sozinhas,</w:t>
      </w:r>
      <w:r>
        <w:rPr>
          <w:spacing w:val="-13"/>
          <w:w w:val="105"/>
        </w:rPr>
        <w:t> </w:t>
      </w:r>
      <w:r>
        <w:rPr>
          <w:w w:val="105"/>
        </w:rPr>
        <w:t>atenderem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todos os requisitos de habilitação exigidos no edital.</w:t>
      </w:r>
    </w:p>
    <w:p>
      <w:pPr>
        <w:spacing w:before="213"/>
        <w:ind w:left="253" w:right="0" w:firstLine="0"/>
        <w:jc w:val="left"/>
        <w:rPr>
          <w:sz w:val="21"/>
        </w:rPr>
      </w:pPr>
      <w:r>
        <w:rPr>
          <w:b/>
          <w:spacing w:val="-2"/>
          <w:w w:val="105"/>
          <w:sz w:val="21"/>
        </w:rPr>
        <w:t>É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vedado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o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parcelamento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em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lotes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do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objeto</w:t>
      </w:r>
      <w:r>
        <w:rPr>
          <w:spacing w:val="-2"/>
          <w:w w:val="105"/>
          <w:sz w:val="21"/>
        </w:rPr>
        <w:t>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conforme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justificativa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elaborada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Estudo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Técnico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Preliminar.</w:t>
      </w:r>
    </w:p>
    <w:p>
      <w:pPr>
        <w:spacing w:line="259" w:lineRule="auto" w:before="235"/>
        <w:ind w:left="253" w:right="671" w:firstLine="0"/>
        <w:jc w:val="left"/>
        <w:rPr>
          <w:sz w:val="21"/>
        </w:rPr>
      </w:pPr>
      <w:r>
        <w:rPr>
          <w:b/>
          <w:w w:val="105"/>
          <w:sz w:val="21"/>
        </w:rPr>
        <w:t>É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vedada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participação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Cooperativas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Trabalho</w:t>
      </w:r>
      <w:r>
        <w:rPr>
          <w:b/>
          <w:spacing w:val="-1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virtude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subordinação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advinda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especificidade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 serviço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executado,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assegurar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responsabilidade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contratual.</w:t>
      </w:r>
    </w:p>
    <w:p>
      <w:pPr>
        <w:pStyle w:val="Heading1"/>
        <w:numPr>
          <w:ilvl w:val="1"/>
          <w:numId w:val="13"/>
        </w:numPr>
        <w:tabs>
          <w:tab w:pos="631" w:val="left" w:leader="none"/>
        </w:tabs>
        <w:spacing w:line="240" w:lineRule="auto" w:before="214" w:after="0"/>
        <w:ind w:left="631" w:right="0" w:hanging="378"/>
        <w:jc w:val="left"/>
      </w:pPr>
      <w:r>
        <w:rPr/>
        <w:t>GARANTIA</w:t>
      </w:r>
      <w:r>
        <w:rPr>
          <w:spacing w:val="28"/>
        </w:rPr>
        <w:t> </w:t>
      </w:r>
      <w:r>
        <w:rPr>
          <w:spacing w:val="-2"/>
        </w:rPr>
        <w:t>CONTRATUAL</w:t>
      </w:r>
    </w:p>
    <w:p>
      <w:pPr>
        <w:spacing w:line="259" w:lineRule="auto" w:before="234"/>
        <w:ind w:left="253" w:right="0" w:firstLine="0"/>
        <w:jc w:val="left"/>
        <w:rPr>
          <w:sz w:val="21"/>
        </w:rPr>
      </w:pPr>
      <w:r>
        <w:rPr>
          <w:w w:val="105"/>
          <w:sz w:val="21"/>
        </w:rPr>
        <w:t>Será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exigida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contratação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tratam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artigo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96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seguintes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14.133/21,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no </w:t>
      </w:r>
      <w:r>
        <w:rPr>
          <w:b/>
          <w:w w:val="105"/>
          <w:sz w:val="21"/>
        </w:rPr>
        <w:t>percentual</w:t>
      </w:r>
      <w:r>
        <w:rPr>
          <w:b/>
          <w:spacing w:val="-12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12"/>
          <w:w w:val="105"/>
          <w:sz w:val="21"/>
        </w:rPr>
        <w:t> </w:t>
      </w:r>
      <w:r>
        <w:rPr>
          <w:b/>
          <w:w w:val="105"/>
          <w:sz w:val="21"/>
        </w:rPr>
        <w:t>5% (cinco</w:t>
      </w:r>
      <w:r>
        <w:rPr>
          <w:b/>
          <w:spacing w:val="-2"/>
          <w:w w:val="105"/>
          <w:sz w:val="21"/>
        </w:rPr>
        <w:t> </w:t>
      </w:r>
      <w:r>
        <w:rPr>
          <w:b/>
          <w:w w:val="105"/>
          <w:sz w:val="21"/>
        </w:rPr>
        <w:t>por</w:t>
      </w:r>
      <w:r>
        <w:rPr>
          <w:b/>
          <w:spacing w:val="-2"/>
          <w:w w:val="105"/>
          <w:sz w:val="21"/>
        </w:rPr>
        <w:t> </w:t>
      </w:r>
      <w:r>
        <w:rPr>
          <w:b/>
          <w:w w:val="105"/>
          <w:sz w:val="21"/>
        </w:rPr>
        <w:t>cento)</w:t>
      </w:r>
      <w:r>
        <w:rPr>
          <w:b/>
          <w:spacing w:val="-4"/>
          <w:w w:val="105"/>
          <w:sz w:val="21"/>
        </w:rPr>
        <w:t> </w:t>
      </w:r>
      <w:r>
        <w:rPr>
          <w:b/>
          <w:w w:val="105"/>
          <w:sz w:val="21"/>
        </w:rPr>
        <w:t>do</w:t>
      </w:r>
      <w:r>
        <w:rPr>
          <w:b/>
          <w:spacing w:val="-2"/>
          <w:w w:val="105"/>
          <w:sz w:val="21"/>
        </w:rPr>
        <w:t> </w:t>
      </w:r>
      <w:r>
        <w:rPr>
          <w:b/>
          <w:w w:val="105"/>
          <w:sz w:val="21"/>
        </w:rPr>
        <w:t>valor</w:t>
      </w:r>
      <w:r>
        <w:rPr>
          <w:b/>
          <w:spacing w:val="-2"/>
          <w:w w:val="105"/>
          <w:sz w:val="21"/>
        </w:rPr>
        <w:t> </w:t>
      </w:r>
      <w:r>
        <w:rPr>
          <w:b/>
          <w:w w:val="105"/>
          <w:sz w:val="21"/>
        </w:rPr>
        <w:t>contratual</w:t>
      </w:r>
      <w:r>
        <w:rPr>
          <w:w w:val="105"/>
          <w:sz w:val="21"/>
        </w:rPr>
        <w:t>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regras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previstas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contrato.</w:t>
      </w:r>
    </w:p>
    <w:p>
      <w:pPr>
        <w:pStyle w:val="BodyText"/>
        <w:spacing w:line="259" w:lineRule="auto" w:before="214"/>
      </w:pPr>
      <w:r>
        <w:rPr>
          <w:w w:val="105"/>
        </w:rPr>
        <w:t>No</w:t>
      </w:r>
      <w:r>
        <w:rPr>
          <w:spacing w:val="-13"/>
          <w:w w:val="105"/>
        </w:rPr>
        <w:t> </w:t>
      </w:r>
      <w:r>
        <w:rPr>
          <w:w w:val="105"/>
        </w:rPr>
        <w:t>caso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alteração</w:t>
      </w:r>
      <w:r>
        <w:rPr>
          <w:spacing w:val="-13"/>
          <w:w w:val="105"/>
        </w:rPr>
        <w:t> </w:t>
      </w:r>
      <w:r>
        <w:rPr>
          <w:w w:val="105"/>
        </w:rPr>
        <w:t>no</w:t>
      </w:r>
      <w:r>
        <w:rPr>
          <w:spacing w:val="-13"/>
          <w:w w:val="105"/>
        </w:rPr>
        <w:t> </w:t>
      </w:r>
      <w:r>
        <w:rPr>
          <w:w w:val="105"/>
        </w:rPr>
        <w:t>valor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contrato,</w:t>
      </w:r>
      <w:r>
        <w:rPr>
          <w:spacing w:val="-13"/>
          <w:w w:val="105"/>
        </w:rPr>
        <w:t> </w:t>
      </w:r>
      <w:r>
        <w:rPr>
          <w:w w:val="105"/>
        </w:rPr>
        <w:t>ou</w:t>
      </w:r>
      <w:r>
        <w:rPr>
          <w:spacing w:val="-13"/>
          <w:w w:val="105"/>
        </w:rPr>
        <w:t> </w:t>
      </w:r>
      <w:r>
        <w:rPr>
          <w:w w:val="105"/>
        </w:rPr>
        <w:t>prorrogação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sua</w:t>
      </w:r>
      <w:r>
        <w:rPr>
          <w:spacing w:val="-13"/>
          <w:w w:val="105"/>
        </w:rPr>
        <w:t> </w:t>
      </w:r>
      <w:r>
        <w:rPr>
          <w:w w:val="105"/>
        </w:rPr>
        <w:t>vigência,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garantia</w:t>
      </w:r>
      <w:r>
        <w:rPr>
          <w:spacing w:val="-13"/>
          <w:w w:val="105"/>
        </w:rPr>
        <w:t> </w:t>
      </w:r>
      <w:r>
        <w:rPr>
          <w:w w:val="105"/>
        </w:rPr>
        <w:t>deverá</w:t>
      </w:r>
      <w:r>
        <w:rPr>
          <w:spacing w:val="-13"/>
          <w:w w:val="105"/>
        </w:rPr>
        <w:t> </w:t>
      </w:r>
      <w:r>
        <w:rPr>
          <w:w w:val="105"/>
        </w:rPr>
        <w:t>ser</w:t>
      </w:r>
      <w:r>
        <w:rPr>
          <w:spacing w:val="-13"/>
          <w:w w:val="105"/>
        </w:rPr>
        <w:t> </w:t>
      </w:r>
      <w:r>
        <w:rPr>
          <w:w w:val="105"/>
        </w:rPr>
        <w:t>ajustada</w:t>
      </w:r>
      <w:r>
        <w:rPr>
          <w:spacing w:val="-13"/>
          <w:w w:val="105"/>
        </w:rPr>
        <w:t> </w:t>
      </w:r>
      <w:r>
        <w:rPr>
          <w:w w:val="105"/>
        </w:rPr>
        <w:t>ou</w:t>
      </w:r>
      <w:r>
        <w:rPr>
          <w:spacing w:val="-13"/>
          <w:w w:val="105"/>
        </w:rPr>
        <w:t> </w:t>
      </w:r>
      <w:r>
        <w:rPr>
          <w:w w:val="105"/>
        </w:rPr>
        <w:t>renovada, seguindo os mesmos parâmetros utilizados quando da contratação.</w:t>
      </w:r>
    </w:p>
    <w:p>
      <w:pPr>
        <w:pStyle w:val="BodyText"/>
        <w:spacing w:before="215"/>
      </w:pPr>
      <w:r>
        <w:rPr>
          <w:spacing w:val="-2"/>
          <w:w w:val="105"/>
        </w:rPr>
        <w:t>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oferece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maior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detalhamento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regras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que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serão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aplicadas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relação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à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garantia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contratação.</w:t>
      </w:r>
    </w:p>
    <w:p>
      <w:pPr>
        <w:pStyle w:val="Heading1"/>
        <w:numPr>
          <w:ilvl w:val="1"/>
          <w:numId w:val="13"/>
        </w:numPr>
        <w:tabs>
          <w:tab w:pos="631" w:val="left" w:leader="none"/>
        </w:tabs>
        <w:spacing w:line="240" w:lineRule="auto" w:before="234" w:after="0"/>
        <w:ind w:left="631" w:right="0" w:hanging="378"/>
        <w:jc w:val="left"/>
      </w:pPr>
      <w:r>
        <w:rPr>
          <w:spacing w:val="-2"/>
          <w:w w:val="105"/>
        </w:rPr>
        <w:t>VISTORIA</w:t>
      </w:r>
    </w:p>
    <w:p>
      <w:pPr>
        <w:pStyle w:val="BodyText"/>
        <w:spacing w:line="259" w:lineRule="auto" w:before="235"/>
      </w:pP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avaliação</w:t>
      </w:r>
      <w:r>
        <w:rPr>
          <w:spacing w:val="-6"/>
          <w:w w:val="105"/>
        </w:rPr>
        <w:t> </w:t>
      </w:r>
      <w:r>
        <w:rPr>
          <w:w w:val="105"/>
        </w:rPr>
        <w:t>prévia</w:t>
      </w:r>
      <w:r>
        <w:rPr>
          <w:spacing w:val="-6"/>
          <w:w w:val="105"/>
        </w:rPr>
        <w:t> </w:t>
      </w:r>
      <w:r>
        <w:rPr>
          <w:w w:val="105"/>
        </w:rPr>
        <w:t>do</w:t>
      </w:r>
      <w:r>
        <w:rPr>
          <w:spacing w:val="-6"/>
          <w:w w:val="105"/>
        </w:rPr>
        <w:t> </w:t>
      </w:r>
      <w:r>
        <w:rPr>
          <w:w w:val="105"/>
        </w:rPr>
        <w:t>local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execução</w:t>
      </w:r>
      <w:r>
        <w:rPr>
          <w:spacing w:val="-6"/>
          <w:w w:val="105"/>
        </w:rPr>
        <w:t> </w:t>
      </w:r>
      <w:r>
        <w:rPr>
          <w:w w:val="105"/>
        </w:rPr>
        <w:t>dos</w:t>
      </w:r>
      <w:r>
        <w:rPr>
          <w:spacing w:val="-6"/>
          <w:w w:val="105"/>
        </w:rPr>
        <w:t> </w:t>
      </w:r>
      <w:r>
        <w:rPr>
          <w:w w:val="105"/>
        </w:rPr>
        <w:t>serviços</w:t>
      </w:r>
      <w:r>
        <w:rPr>
          <w:spacing w:val="-6"/>
          <w:w w:val="105"/>
        </w:rPr>
        <w:t> </w:t>
      </w:r>
      <w:r>
        <w:rPr>
          <w:w w:val="105"/>
        </w:rPr>
        <w:t>é</w:t>
      </w:r>
      <w:r>
        <w:rPr>
          <w:spacing w:val="-6"/>
          <w:w w:val="105"/>
        </w:rPr>
        <w:t> </w:t>
      </w:r>
      <w:r>
        <w:rPr>
          <w:w w:val="105"/>
        </w:rPr>
        <w:t>imprescindível</w:t>
      </w:r>
      <w:r>
        <w:rPr>
          <w:spacing w:val="-6"/>
          <w:w w:val="105"/>
        </w:rPr>
        <w:t> </w:t>
      </w:r>
      <w:r>
        <w:rPr>
          <w:w w:val="105"/>
        </w:rPr>
        <w:t>para</w:t>
      </w:r>
      <w:r>
        <w:rPr>
          <w:spacing w:val="-6"/>
          <w:w w:val="105"/>
        </w:rPr>
        <w:t> </w:t>
      </w:r>
      <w:r>
        <w:rPr>
          <w:w w:val="105"/>
        </w:rPr>
        <w:t>o</w:t>
      </w:r>
      <w:r>
        <w:rPr>
          <w:spacing w:val="-6"/>
          <w:w w:val="105"/>
        </w:rPr>
        <w:t> </w:t>
      </w:r>
      <w:r>
        <w:rPr>
          <w:w w:val="105"/>
        </w:rPr>
        <w:t>conhecimento</w:t>
      </w:r>
      <w:r>
        <w:rPr>
          <w:spacing w:val="-6"/>
          <w:w w:val="105"/>
        </w:rPr>
        <w:t> </w:t>
      </w:r>
      <w:r>
        <w:rPr>
          <w:w w:val="105"/>
        </w:rPr>
        <w:t>pleno</w:t>
      </w:r>
      <w:r>
        <w:rPr>
          <w:spacing w:val="-6"/>
          <w:w w:val="105"/>
        </w:rPr>
        <w:t> </w:t>
      </w:r>
      <w:r>
        <w:rPr>
          <w:w w:val="105"/>
        </w:rPr>
        <w:t>das</w:t>
      </w:r>
      <w:r>
        <w:rPr>
          <w:spacing w:val="-6"/>
          <w:w w:val="105"/>
        </w:rPr>
        <w:t> </w:t>
      </w:r>
      <w:r>
        <w:rPr>
          <w:w w:val="105"/>
        </w:rPr>
        <w:t>condições</w:t>
      </w:r>
      <w:r>
        <w:rPr>
          <w:spacing w:val="-6"/>
          <w:w w:val="105"/>
        </w:rPr>
        <w:t> </w:t>
      </w:r>
      <w:r>
        <w:rPr>
          <w:w w:val="105"/>
        </w:rPr>
        <w:t>e peculiaridades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objeto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ser</w:t>
      </w:r>
      <w:r>
        <w:rPr>
          <w:spacing w:val="-13"/>
          <w:w w:val="105"/>
        </w:rPr>
        <w:t> </w:t>
      </w:r>
      <w:r>
        <w:rPr>
          <w:w w:val="105"/>
        </w:rPr>
        <w:t>contratado,</w:t>
      </w:r>
      <w:r>
        <w:rPr>
          <w:spacing w:val="-14"/>
          <w:w w:val="105"/>
        </w:rPr>
        <w:t> </w:t>
      </w:r>
      <w:r>
        <w:rPr>
          <w:w w:val="105"/>
        </w:rPr>
        <w:t>sendo</w:t>
      </w:r>
      <w:r>
        <w:rPr>
          <w:spacing w:val="-14"/>
          <w:w w:val="105"/>
        </w:rPr>
        <w:t> </w:t>
      </w:r>
      <w:r>
        <w:rPr>
          <w:w w:val="105"/>
        </w:rPr>
        <w:t>assegurado</w:t>
      </w:r>
      <w:r>
        <w:rPr>
          <w:spacing w:val="-14"/>
          <w:w w:val="105"/>
        </w:rPr>
        <w:t> </w:t>
      </w:r>
      <w:r>
        <w:rPr>
          <w:w w:val="105"/>
        </w:rPr>
        <w:t>ao</w:t>
      </w:r>
      <w:r>
        <w:rPr>
          <w:spacing w:val="-14"/>
          <w:w w:val="105"/>
        </w:rPr>
        <w:t> </w:t>
      </w:r>
      <w:r>
        <w:rPr>
          <w:w w:val="105"/>
        </w:rPr>
        <w:t>interessado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direito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realização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vistoria</w:t>
      </w:r>
      <w:r>
        <w:rPr>
          <w:spacing w:val="-14"/>
          <w:w w:val="105"/>
        </w:rPr>
        <w:t> </w:t>
      </w:r>
      <w:r>
        <w:rPr>
          <w:w w:val="105"/>
        </w:rPr>
        <w:t>prévia, acompanhado</w:t>
      </w:r>
      <w:r>
        <w:rPr>
          <w:spacing w:val="-1"/>
          <w:w w:val="105"/>
        </w:rPr>
        <w:t> </w:t>
      </w:r>
      <w:r>
        <w:rPr>
          <w:w w:val="105"/>
        </w:rPr>
        <w:t>por</w:t>
      </w:r>
      <w:r>
        <w:rPr>
          <w:spacing w:val="-1"/>
          <w:w w:val="105"/>
        </w:rPr>
        <w:t> </w:t>
      </w:r>
      <w:r>
        <w:rPr>
          <w:w w:val="105"/>
        </w:rPr>
        <w:t>servidor</w:t>
      </w:r>
      <w:r>
        <w:rPr>
          <w:spacing w:val="-1"/>
          <w:w w:val="105"/>
        </w:rPr>
        <w:t> </w:t>
      </w:r>
      <w:r>
        <w:rPr>
          <w:w w:val="105"/>
        </w:rPr>
        <w:t>designado</w:t>
      </w:r>
      <w:r>
        <w:rPr>
          <w:spacing w:val="-1"/>
          <w:w w:val="105"/>
        </w:rPr>
        <w:t> </w:t>
      </w:r>
      <w:r>
        <w:rPr>
          <w:w w:val="105"/>
        </w:rPr>
        <w:t>para</w:t>
      </w:r>
      <w:r>
        <w:rPr>
          <w:spacing w:val="-1"/>
          <w:w w:val="105"/>
        </w:rPr>
        <w:t> </w:t>
      </w:r>
      <w:r>
        <w:rPr>
          <w:w w:val="105"/>
        </w:rPr>
        <w:t>esse</w:t>
      </w:r>
      <w:r>
        <w:rPr>
          <w:spacing w:val="-1"/>
          <w:w w:val="105"/>
        </w:rPr>
        <w:t> </w:t>
      </w:r>
      <w:r>
        <w:rPr>
          <w:w w:val="105"/>
        </w:rPr>
        <w:t>fim,</w:t>
      </w:r>
      <w:r>
        <w:rPr>
          <w:spacing w:val="-1"/>
          <w:w w:val="105"/>
        </w:rPr>
        <w:t> </w:t>
      </w:r>
      <w:r>
        <w:rPr>
          <w:w w:val="105"/>
        </w:rPr>
        <w:t>mediante</w:t>
      </w:r>
      <w:r>
        <w:rPr>
          <w:spacing w:val="-1"/>
          <w:w w:val="105"/>
        </w:rPr>
        <w:t> </w:t>
      </w:r>
      <w:r>
        <w:rPr>
          <w:w w:val="105"/>
        </w:rPr>
        <w:t>agendamento.</w:t>
      </w:r>
    </w:p>
    <w:p>
      <w:pPr>
        <w:pStyle w:val="BodyText"/>
        <w:spacing w:line="259" w:lineRule="auto" w:before="213"/>
        <w:ind w:right="222"/>
      </w:pPr>
      <w:r>
        <w:rPr>
          <w:w w:val="105"/>
        </w:rPr>
        <w:t>O</w:t>
      </w:r>
      <w:r>
        <w:rPr>
          <w:spacing w:val="-4"/>
          <w:w w:val="105"/>
        </w:rPr>
        <w:t> </w:t>
      </w:r>
      <w:r>
        <w:rPr>
          <w:w w:val="105"/>
        </w:rPr>
        <w:t>agendamento</w:t>
      </w:r>
      <w:r>
        <w:rPr>
          <w:spacing w:val="-4"/>
          <w:w w:val="105"/>
        </w:rPr>
        <w:t> </w:t>
      </w:r>
      <w:r>
        <w:rPr>
          <w:w w:val="105"/>
        </w:rPr>
        <w:t>deverá</w:t>
      </w:r>
      <w:r>
        <w:rPr>
          <w:spacing w:val="-4"/>
          <w:w w:val="105"/>
        </w:rPr>
        <w:t> </w:t>
      </w:r>
      <w:r>
        <w:rPr>
          <w:w w:val="105"/>
        </w:rPr>
        <w:t>ser</w:t>
      </w:r>
      <w:r>
        <w:rPr>
          <w:spacing w:val="-4"/>
          <w:w w:val="105"/>
        </w:rPr>
        <w:t> </w:t>
      </w:r>
      <w:r>
        <w:rPr>
          <w:w w:val="105"/>
        </w:rPr>
        <w:t>realizado</w:t>
      </w:r>
      <w:r>
        <w:rPr>
          <w:spacing w:val="-4"/>
          <w:w w:val="105"/>
        </w:rPr>
        <w:t> </w:t>
      </w:r>
      <w:r>
        <w:rPr>
          <w:w w:val="105"/>
        </w:rPr>
        <w:t>junto</w:t>
      </w:r>
      <w:r>
        <w:rPr>
          <w:spacing w:val="-4"/>
          <w:w w:val="105"/>
        </w:rPr>
        <w:t> </w:t>
      </w:r>
      <w:r>
        <w:rPr>
          <w:w w:val="105"/>
        </w:rPr>
        <w:t>ao</w:t>
      </w:r>
      <w:r>
        <w:rPr>
          <w:spacing w:val="-4"/>
          <w:w w:val="105"/>
        </w:rPr>
        <w:t> </w:t>
      </w:r>
      <w:r>
        <w:rPr>
          <w:w w:val="105"/>
        </w:rPr>
        <w:t>DEPARTAMENTO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ARQUITETURA</w:t>
      </w:r>
      <w:r>
        <w:rPr>
          <w:spacing w:val="-4"/>
          <w:w w:val="105"/>
        </w:rPr>
        <w:t> </w:t>
      </w:r>
      <w:r>
        <w:rPr>
          <w:w w:val="105"/>
        </w:rPr>
        <w:t>E </w:t>
      </w:r>
      <w:r>
        <w:rPr/>
        <w:t>ENGENHARIA/PREFEITURA</w:t>
      </w:r>
      <w:r>
        <w:rPr>
          <w:spacing w:val="25"/>
        </w:rPr>
        <w:t> </w:t>
      </w:r>
      <w:r>
        <w:rPr/>
        <w:t>DOS</w:t>
      </w:r>
      <w:r>
        <w:rPr>
          <w:spacing w:val="25"/>
        </w:rPr>
        <w:t> </w:t>
      </w:r>
      <w:r>
        <w:rPr/>
        <w:t>CAMPI,</w:t>
      </w:r>
      <w:r>
        <w:rPr>
          <w:spacing w:val="25"/>
        </w:rPr>
        <w:t> </w:t>
      </w:r>
      <w:r>
        <w:rPr/>
        <w:t>através</w:t>
      </w:r>
      <w:r>
        <w:rPr>
          <w:spacing w:val="25"/>
        </w:rPr>
        <w:t> </w:t>
      </w:r>
      <w:r>
        <w:rPr/>
        <w:t>do</w:t>
      </w:r>
      <w:r>
        <w:rPr>
          <w:spacing w:val="25"/>
        </w:rPr>
        <w:t> </w:t>
      </w:r>
      <w:r>
        <w:rPr/>
        <w:t>telefone</w:t>
      </w:r>
      <w:r>
        <w:rPr>
          <w:spacing w:val="25"/>
        </w:rPr>
        <w:t> </w:t>
      </w:r>
      <w:r>
        <w:rPr/>
        <w:t>(21)</w:t>
      </w:r>
      <w:r>
        <w:rPr>
          <w:spacing w:val="25"/>
        </w:rPr>
        <w:t> </w:t>
      </w:r>
      <w:r>
        <w:rPr/>
        <w:t>23340537</w:t>
      </w:r>
      <w:r>
        <w:rPr>
          <w:spacing w:val="25"/>
        </w:rPr>
        <w:t> </w:t>
      </w:r>
      <w:r>
        <w:rPr/>
        <w:t>ou</w:t>
      </w:r>
      <w:r>
        <w:rPr>
          <w:spacing w:val="25"/>
        </w:rPr>
        <w:t> </w:t>
      </w:r>
      <w:r>
        <w:rPr/>
        <w:t>e-mail</w:t>
      </w:r>
      <w:r>
        <w:rPr>
          <w:spacing w:val="22"/>
        </w:rPr>
        <w:t> </w:t>
      </w:r>
      <w:hyperlink r:id="rId28">
        <w:r>
          <w:rPr>
            <w:color w:val="00007F"/>
            <w:u w:val="single" w:color="00007F"/>
          </w:rPr>
          <w:t>uerj.daeng@gmail.com</w:t>
        </w:r>
      </w:hyperlink>
      <w:r>
        <w:rPr/>
        <w:t>.</w:t>
      </w:r>
    </w:p>
    <w:p>
      <w:pPr>
        <w:pStyle w:val="BodyText"/>
        <w:spacing w:before="214"/>
      </w:pPr>
      <w:r>
        <w:rPr>
          <w:spacing w:val="-2"/>
          <w:w w:val="105"/>
        </w:rPr>
        <w:t>Serão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disponibilizados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datas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horários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diferentes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às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empresas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interessadas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realizar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vistoria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prévia.</w:t>
      </w:r>
    </w:p>
    <w:p>
      <w:pPr>
        <w:pStyle w:val="BodyText"/>
        <w:spacing w:line="259" w:lineRule="auto" w:before="235"/>
      </w:pPr>
      <w:r>
        <w:rPr>
          <w:w w:val="105"/>
        </w:rPr>
        <w:t>Para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vistoria,</w:t>
      </w:r>
      <w:r>
        <w:rPr>
          <w:spacing w:val="-7"/>
          <w:w w:val="105"/>
        </w:rPr>
        <w:t> </w:t>
      </w:r>
      <w:r>
        <w:rPr>
          <w:w w:val="105"/>
        </w:rPr>
        <w:t>o</w:t>
      </w:r>
      <w:r>
        <w:rPr>
          <w:spacing w:val="-7"/>
          <w:w w:val="105"/>
        </w:rPr>
        <w:t> </w:t>
      </w:r>
      <w:r>
        <w:rPr>
          <w:w w:val="105"/>
        </w:rPr>
        <w:t>representante</w:t>
      </w:r>
      <w:r>
        <w:rPr>
          <w:spacing w:val="-7"/>
          <w:w w:val="105"/>
        </w:rPr>
        <w:t> </w:t>
      </w:r>
      <w:r>
        <w:rPr>
          <w:w w:val="105"/>
        </w:rPr>
        <w:t>legal</w:t>
      </w:r>
      <w:r>
        <w:rPr>
          <w:spacing w:val="-7"/>
          <w:w w:val="105"/>
        </w:rPr>
        <w:t> </w:t>
      </w:r>
      <w:r>
        <w:rPr>
          <w:w w:val="105"/>
        </w:rPr>
        <w:t>da</w:t>
      </w:r>
      <w:r>
        <w:rPr>
          <w:spacing w:val="-7"/>
          <w:w w:val="105"/>
        </w:rPr>
        <w:t> </w:t>
      </w:r>
      <w:r>
        <w:rPr>
          <w:w w:val="105"/>
        </w:rPr>
        <w:t>empresa</w:t>
      </w:r>
      <w:r>
        <w:rPr>
          <w:spacing w:val="-7"/>
          <w:w w:val="105"/>
        </w:rPr>
        <w:t> </w:t>
      </w:r>
      <w:r>
        <w:rPr>
          <w:w w:val="105"/>
        </w:rPr>
        <w:t>ou</w:t>
      </w:r>
      <w:r>
        <w:rPr>
          <w:spacing w:val="-7"/>
          <w:w w:val="105"/>
        </w:rPr>
        <w:t> </w:t>
      </w:r>
      <w:r>
        <w:rPr>
          <w:w w:val="105"/>
        </w:rPr>
        <w:t>responsável</w:t>
      </w:r>
      <w:r>
        <w:rPr>
          <w:spacing w:val="-7"/>
          <w:w w:val="105"/>
        </w:rPr>
        <w:t> </w:t>
      </w:r>
      <w:r>
        <w:rPr>
          <w:w w:val="105"/>
        </w:rPr>
        <w:t>técnico</w:t>
      </w:r>
      <w:r>
        <w:rPr>
          <w:spacing w:val="-7"/>
          <w:w w:val="105"/>
        </w:rPr>
        <w:t> </w:t>
      </w:r>
      <w:r>
        <w:rPr>
          <w:w w:val="105"/>
        </w:rPr>
        <w:t>deverá</w:t>
      </w:r>
      <w:r>
        <w:rPr>
          <w:spacing w:val="-7"/>
          <w:w w:val="105"/>
        </w:rPr>
        <w:t> </w:t>
      </w:r>
      <w:r>
        <w:rPr>
          <w:w w:val="105"/>
        </w:rPr>
        <w:t>estar</w:t>
      </w:r>
      <w:r>
        <w:rPr>
          <w:spacing w:val="-7"/>
          <w:w w:val="105"/>
        </w:rPr>
        <w:t> </w:t>
      </w:r>
      <w:r>
        <w:rPr>
          <w:w w:val="105"/>
        </w:rPr>
        <w:t>devidamente</w:t>
      </w:r>
      <w:r>
        <w:rPr>
          <w:spacing w:val="-7"/>
          <w:w w:val="105"/>
        </w:rPr>
        <w:t> </w:t>
      </w:r>
      <w:r>
        <w:rPr>
          <w:w w:val="105"/>
        </w:rPr>
        <w:t>identificado, </w:t>
      </w:r>
      <w:r>
        <w:rPr>
          <w:spacing w:val="-2"/>
          <w:w w:val="105"/>
        </w:rPr>
        <w:t>apresentando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documento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identidade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civil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documento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comprovando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sua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habilitação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para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realização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vistoria.</w:t>
      </w:r>
    </w:p>
    <w:p>
      <w:pPr>
        <w:pStyle w:val="BodyText"/>
        <w:spacing w:line="259" w:lineRule="auto" w:before="214"/>
      </w:pPr>
      <w:r>
        <w:rPr>
          <w:w w:val="105"/>
        </w:rPr>
        <w:t>Caso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interessado</w:t>
      </w:r>
      <w:r>
        <w:rPr>
          <w:spacing w:val="-14"/>
          <w:w w:val="105"/>
        </w:rPr>
        <w:t> </w:t>
      </w:r>
      <w:r>
        <w:rPr>
          <w:w w:val="105"/>
        </w:rPr>
        <w:t>opte</w:t>
      </w:r>
      <w:r>
        <w:rPr>
          <w:spacing w:val="-14"/>
          <w:w w:val="105"/>
        </w:rPr>
        <w:t> </w:t>
      </w:r>
      <w:r>
        <w:rPr>
          <w:w w:val="105"/>
        </w:rPr>
        <w:t>por</w:t>
      </w:r>
      <w:r>
        <w:rPr>
          <w:spacing w:val="-13"/>
          <w:w w:val="105"/>
        </w:rPr>
        <w:t> </w:t>
      </w:r>
      <w:r>
        <w:rPr>
          <w:w w:val="105"/>
        </w:rPr>
        <w:t>não</w:t>
      </w:r>
      <w:r>
        <w:rPr>
          <w:spacing w:val="-14"/>
          <w:w w:val="105"/>
        </w:rPr>
        <w:t> </w:t>
      </w:r>
      <w:r>
        <w:rPr>
          <w:w w:val="105"/>
        </w:rPr>
        <w:t>realizar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vistoria,</w:t>
      </w:r>
      <w:r>
        <w:rPr>
          <w:spacing w:val="-14"/>
          <w:w w:val="105"/>
        </w:rPr>
        <w:t> </w:t>
      </w:r>
      <w:r>
        <w:rPr>
          <w:w w:val="105"/>
        </w:rPr>
        <w:t>deverá</w:t>
      </w:r>
      <w:r>
        <w:rPr>
          <w:spacing w:val="-13"/>
          <w:w w:val="105"/>
        </w:rPr>
        <w:t> </w:t>
      </w:r>
      <w:r>
        <w:rPr>
          <w:w w:val="105"/>
        </w:rPr>
        <w:t>prestar</w:t>
      </w:r>
      <w:r>
        <w:rPr>
          <w:spacing w:val="-14"/>
          <w:w w:val="105"/>
        </w:rPr>
        <w:t> </w:t>
      </w:r>
      <w:r>
        <w:rPr>
          <w:w w:val="105"/>
        </w:rPr>
        <w:t>declaração</w:t>
      </w:r>
      <w:r>
        <w:rPr>
          <w:spacing w:val="-14"/>
          <w:w w:val="105"/>
        </w:rPr>
        <w:t> </w:t>
      </w:r>
      <w:r>
        <w:rPr>
          <w:w w:val="105"/>
        </w:rPr>
        <w:t>formal</w:t>
      </w:r>
      <w:r>
        <w:rPr>
          <w:spacing w:val="-14"/>
          <w:w w:val="105"/>
        </w:rPr>
        <w:t> </w:t>
      </w:r>
      <w:r>
        <w:rPr>
          <w:w w:val="105"/>
        </w:rPr>
        <w:t>assinada</w:t>
      </w:r>
      <w:r>
        <w:rPr>
          <w:spacing w:val="-13"/>
          <w:w w:val="105"/>
        </w:rPr>
        <w:t> </w:t>
      </w:r>
      <w:r>
        <w:rPr>
          <w:w w:val="105"/>
        </w:rPr>
        <w:t>por</w:t>
      </w:r>
      <w:r>
        <w:rPr>
          <w:spacing w:val="-14"/>
          <w:w w:val="105"/>
        </w:rPr>
        <w:t> </w:t>
      </w:r>
      <w:r>
        <w:rPr>
          <w:w w:val="105"/>
        </w:rPr>
        <w:t>seu</w:t>
      </w:r>
      <w:r>
        <w:rPr>
          <w:spacing w:val="-14"/>
          <w:w w:val="105"/>
        </w:rPr>
        <w:t> </w:t>
      </w:r>
      <w:r>
        <w:rPr>
          <w:w w:val="105"/>
        </w:rPr>
        <w:t>responsável</w:t>
      </w:r>
      <w:r>
        <w:rPr>
          <w:spacing w:val="-14"/>
          <w:w w:val="105"/>
        </w:rPr>
        <w:t> </w:t>
      </w:r>
      <w:r>
        <w:rPr>
          <w:w w:val="105"/>
        </w:rPr>
        <w:t>técnico acerca</w:t>
      </w:r>
      <w:r>
        <w:rPr>
          <w:spacing w:val="-1"/>
          <w:w w:val="105"/>
        </w:rPr>
        <w:t> </w:t>
      </w:r>
      <w:r>
        <w:rPr>
          <w:w w:val="105"/>
        </w:rPr>
        <w:t>do</w:t>
      </w:r>
      <w:r>
        <w:rPr>
          <w:spacing w:val="-1"/>
          <w:w w:val="105"/>
        </w:rPr>
        <w:t> </w:t>
      </w:r>
      <w:r>
        <w:rPr>
          <w:w w:val="105"/>
        </w:rPr>
        <w:t>conhecimento</w:t>
      </w:r>
      <w:r>
        <w:rPr>
          <w:spacing w:val="-1"/>
          <w:w w:val="105"/>
        </w:rPr>
        <w:t> </w:t>
      </w:r>
      <w:r>
        <w:rPr>
          <w:w w:val="105"/>
        </w:rPr>
        <w:t>pleno</w:t>
      </w:r>
      <w:r>
        <w:rPr>
          <w:spacing w:val="-1"/>
          <w:w w:val="105"/>
        </w:rPr>
        <w:t> </w:t>
      </w:r>
      <w:r>
        <w:rPr>
          <w:w w:val="105"/>
        </w:rPr>
        <w:t>das</w:t>
      </w:r>
      <w:r>
        <w:rPr>
          <w:spacing w:val="-1"/>
          <w:w w:val="105"/>
        </w:rPr>
        <w:t> </w:t>
      </w:r>
      <w:r>
        <w:rPr>
          <w:w w:val="105"/>
        </w:rPr>
        <w:t>condições</w:t>
      </w:r>
      <w:r>
        <w:rPr>
          <w:spacing w:val="-1"/>
          <w:w w:val="105"/>
        </w:rPr>
        <w:t> </w:t>
      </w:r>
      <w:r>
        <w:rPr>
          <w:w w:val="105"/>
        </w:rPr>
        <w:t>e</w:t>
      </w:r>
      <w:r>
        <w:rPr>
          <w:spacing w:val="-1"/>
          <w:w w:val="105"/>
        </w:rPr>
        <w:t> </w:t>
      </w:r>
      <w:r>
        <w:rPr>
          <w:w w:val="105"/>
        </w:rPr>
        <w:t>peculiaridades</w:t>
      </w:r>
      <w:r>
        <w:rPr>
          <w:spacing w:val="-1"/>
          <w:w w:val="105"/>
        </w:rPr>
        <w:t> </w:t>
      </w:r>
      <w:r>
        <w:rPr>
          <w:w w:val="105"/>
        </w:rPr>
        <w:t>da</w:t>
      </w:r>
      <w:r>
        <w:rPr>
          <w:spacing w:val="-1"/>
          <w:w w:val="105"/>
        </w:rPr>
        <w:t> </w:t>
      </w:r>
      <w:r>
        <w:rPr>
          <w:w w:val="105"/>
        </w:rPr>
        <w:t>contratação.</w:t>
      </w:r>
    </w:p>
    <w:p>
      <w:pPr>
        <w:pStyle w:val="BodyText"/>
        <w:spacing w:line="259" w:lineRule="auto" w:before="214"/>
        <w:ind w:right="320"/>
        <w:jc w:val="both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não</w:t>
      </w:r>
      <w:r>
        <w:rPr>
          <w:spacing w:val="-14"/>
          <w:w w:val="105"/>
        </w:rPr>
        <w:t> </w:t>
      </w:r>
      <w:r>
        <w:rPr>
          <w:w w:val="105"/>
        </w:rPr>
        <w:t>realização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vistoria</w:t>
      </w:r>
      <w:r>
        <w:rPr>
          <w:spacing w:val="-13"/>
          <w:w w:val="105"/>
        </w:rPr>
        <w:t> </w:t>
      </w:r>
      <w:r>
        <w:rPr>
          <w:w w:val="105"/>
        </w:rPr>
        <w:t>não</w:t>
      </w:r>
      <w:r>
        <w:rPr>
          <w:spacing w:val="-14"/>
          <w:w w:val="105"/>
        </w:rPr>
        <w:t> </w:t>
      </w:r>
      <w:r>
        <w:rPr>
          <w:w w:val="105"/>
        </w:rPr>
        <w:t>poderá</w:t>
      </w:r>
      <w:r>
        <w:rPr>
          <w:spacing w:val="-14"/>
          <w:w w:val="105"/>
        </w:rPr>
        <w:t> </w:t>
      </w:r>
      <w:r>
        <w:rPr>
          <w:w w:val="105"/>
        </w:rPr>
        <w:t>embasar</w:t>
      </w:r>
      <w:r>
        <w:rPr>
          <w:spacing w:val="-14"/>
          <w:w w:val="105"/>
        </w:rPr>
        <w:t> </w:t>
      </w:r>
      <w:r>
        <w:rPr>
          <w:w w:val="105"/>
        </w:rPr>
        <w:t>posteriores</w:t>
      </w:r>
      <w:r>
        <w:rPr>
          <w:spacing w:val="-14"/>
          <w:w w:val="105"/>
        </w:rPr>
        <w:t> </w:t>
      </w:r>
      <w:r>
        <w:rPr>
          <w:w w:val="105"/>
        </w:rPr>
        <w:t>alegações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desconhecimento</w:t>
      </w:r>
      <w:r>
        <w:rPr>
          <w:spacing w:val="-14"/>
          <w:w w:val="105"/>
        </w:rPr>
        <w:t> </w:t>
      </w:r>
      <w:r>
        <w:rPr>
          <w:w w:val="105"/>
        </w:rPr>
        <w:t>das</w:t>
      </w:r>
      <w:r>
        <w:rPr>
          <w:spacing w:val="-14"/>
          <w:w w:val="105"/>
        </w:rPr>
        <w:t> </w:t>
      </w:r>
      <w:r>
        <w:rPr>
          <w:w w:val="105"/>
        </w:rPr>
        <w:t>instalações,</w:t>
      </w:r>
      <w:r>
        <w:rPr>
          <w:spacing w:val="-13"/>
          <w:w w:val="105"/>
        </w:rPr>
        <w:t> </w:t>
      </w:r>
      <w:r>
        <w:rPr>
          <w:w w:val="105"/>
        </w:rPr>
        <w:t>dúvidas</w:t>
      </w:r>
      <w:r>
        <w:rPr>
          <w:spacing w:val="-14"/>
          <w:w w:val="105"/>
        </w:rPr>
        <w:t> </w:t>
      </w:r>
      <w:r>
        <w:rPr>
          <w:w w:val="105"/>
        </w:rPr>
        <w:t>ou </w:t>
      </w:r>
      <w:r>
        <w:rPr>
          <w:spacing w:val="-2"/>
          <w:w w:val="105"/>
        </w:rPr>
        <w:t>esquecimentos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quaisquer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detalhes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locais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prestação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serviços,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devendo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CONTRATADO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assumir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ônus </w:t>
      </w:r>
      <w:r>
        <w:rPr>
          <w:w w:val="105"/>
        </w:rPr>
        <w:t>dos serviços decorrentes.</w:t>
      </w:r>
    </w:p>
    <w:p>
      <w:pPr>
        <w:pStyle w:val="Heading1"/>
        <w:numPr>
          <w:ilvl w:val="1"/>
          <w:numId w:val="13"/>
        </w:numPr>
        <w:tabs>
          <w:tab w:pos="631" w:val="left" w:leader="none"/>
        </w:tabs>
        <w:spacing w:line="240" w:lineRule="auto" w:before="213" w:after="0"/>
        <w:ind w:left="631" w:right="0" w:hanging="378"/>
        <w:jc w:val="left"/>
      </w:pPr>
      <w:r>
        <w:rPr>
          <w:spacing w:val="-2"/>
          <w:w w:val="105"/>
        </w:rPr>
        <w:t>LICENÇAS</w:t>
      </w:r>
    </w:p>
    <w:p>
      <w:pPr>
        <w:pStyle w:val="BodyText"/>
        <w:spacing w:before="235"/>
      </w:pPr>
      <w:r>
        <w:rPr/>
        <w:t>A</w:t>
      </w:r>
      <w:r>
        <w:rPr>
          <w:spacing w:val="15"/>
        </w:rPr>
        <w:t> </w:t>
      </w:r>
      <w:r>
        <w:rPr/>
        <w:t>CONTRATADA</w:t>
      </w:r>
      <w:r>
        <w:rPr>
          <w:spacing w:val="16"/>
        </w:rPr>
        <w:t> </w:t>
      </w:r>
      <w:r>
        <w:rPr/>
        <w:t>deverá</w:t>
      </w:r>
      <w:r>
        <w:rPr>
          <w:spacing w:val="15"/>
        </w:rPr>
        <w:t> </w:t>
      </w:r>
      <w:r>
        <w:rPr/>
        <w:t>obter</w:t>
      </w:r>
      <w:r>
        <w:rPr>
          <w:spacing w:val="16"/>
        </w:rPr>
        <w:t> </w:t>
      </w:r>
      <w:r>
        <w:rPr/>
        <w:t>junto</w:t>
      </w:r>
      <w:r>
        <w:rPr>
          <w:spacing w:val="16"/>
        </w:rPr>
        <w:t> </w:t>
      </w:r>
      <w:r>
        <w:rPr/>
        <w:t>aos</w:t>
      </w:r>
      <w:r>
        <w:rPr>
          <w:spacing w:val="15"/>
        </w:rPr>
        <w:t> </w:t>
      </w:r>
      <w:r>
        <w:rPr/>
        <w:t>órgãos</w:t>
      </w:r>
      <w:r>
        <w:rPr>
          <w:spacing w:val="16"/>
        </w:rPr>
        <w:t> </w:t>
      </w:r>
      <w:r>
        <w:rPr/>
        <w:t>competentes</w:t>
      </w:r>
      <w:r>
        <w:rPr>
          <w:spacing w:val="15"/>
        </w:rPr>
        <w:t> </w:t>
      </w:r>
      <w:r>
        <w:rPr/>
        <w:t>as</w:t>
      </w:r>
      <w:r>
        <w:rPr>
          <w:spacing w:val="16"/>
        </w:rPr>
        <w:t> </w:t>
      </w:r>
      <w:r>
        <w:rPr/>
        <w:t>licenças,</w:t>
      </w:r>
      <w:r>
        <w:rPr>
          <w:spacing w:val="16"/>
        </w:rPr>
        <w:t> </w:t>
      </w:r>
      <w:r>
        <w:rPr/>
        <w:t>autorizações,</w:t>
      </w:r>
      <w:r>
        <w:rPr>
          <w:spacing w:val="15"/>
        </w:rPr>
        <w:t> </w:t>
      </w:r>
      <w:r>
        <w:rPr/>
        <w:t>certidões/e</w:t>
      </w:r>
      <w:r>
        <w:rPr>
          <w:spacing w:val="16"/>
        </w:rPr>
        <w:t> </w:t>
      </w:r>
      <w:r>
        <w:rPr/>
        <w:t>ou</w:t>
      </w:r>
      <w:r>
        <w:rPr>
          <w:spacing w:val="16"/>
        </w:rPr>
        <w:t> </w:t>
      </w:r>
      <w:r>
        <w:rPr>
          <w:spacing w:val="-2"/>
        </w:rPr>
        <w:t>outros</w:t>
      </w:r>
    </w:p>
    <w:p>
      <w:pPr>
        <w:pStyle w:val="BodyText"/>
        <w:spacing w:after="0"/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</w:pPr>
      <w:r>
        <w:rPr/>
        <w:t>instrumentos</w:t>
      </w:r>
      <w:r>
        <w:rPr>
          <w:spacing w:val="16"/>
        </w:rPr>
        <w:t> </w:t>
      </w:r>
      <w:r>
        <w:rPr/>
        <w:t>previstos</w:t>
      </w:r>
      <w:r>
        <w:rPr>
          <w:spacing w:val="16"/>
        </w:rPr>
        <w:t> </w:t>
      </w:r>
      <w:r>
        <w:rPr/>
        <w:t>na</w:t>
      </w:r>
      <w:r>
        <w:rPr>
          <w:spacing w:val="16"/>
        </w:rPr>
        <w:t> </w:t>
      </w:r>
      <w:r>
        <w:rPr/>
        <w:t>legislação,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sua</w:t>
      </w:r>
      <w:r>
        <w:rPr>
          <w:spacing w:val="16"/>
        </w:rPr>
        <w:t> </w:t>
      </w:r>
      <w:r>
        <w:rPr/>
        <w:t>responsabilidade,</w:t>
      </w:r>
      <w:r>
        <w:rPr>
          <w:spacing w:val="16"/>
        </w:rPr>
        <w:t> </w:t>
      </w:r>
      <w:r>
        <w:rPr/>
        <w:t>necessários</w:t>
      </w:r>
      <w:r>
        <w:rPr>
          <w:spacing w:val="16"/>
        </w:rPr>
        <w:t> </w:t>
      </w:r>
      <w:r>
        <w:rPr/>
        <w:t>à</w:t>
      </w:r>
      <w:r>
        <w:rPr>
          <w:spacing w:val="16"/>
        </w:rPr>
        <w:t> </w:t>
      </w:r>
      <w:r>
        <w:rPr/>
        <w:t>execução</w:t>
      </w:r>
      <w:r>
        <w:rPr>
          <w:spacing w:val="16"/>
        </w:rPr>
        <w:t> </w:t>
      </w:r>
      <w:r>
        <w:rPr/>
        <w:t>dos</w:t>
      </w:r>
      <w:r>
        <w:rPr>
          <w:spacing w:val="16"/>
        </w:rPr>
        <w:t> </w:t>
      </w:r>
      <w:r>
        <w:rPr>
          <w:spacing w:val="-2"/>
        </w:rPr>
        <w:t>serviços.</w:t>
      </w:r>
    </w:p>
    <w:p>
      <w:pPr>
        <w:pStyle w:val="BodyText"/>
        <w:spacing w:line="259" w:lineRule="auto" w:before="235"/>
      </w:pPr>
      <w:r>
        <w:rPr>
          <w:w w:val="105"/>
        </w:rPr>
        <w:t>Conforme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§5º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artigo</w:t>
      </w:r>
      <w:r>
        <w:rPr>
          <w:spacing w:val="-13"/>
          <w:w w:val="105"/>
        </w:rPr>
        <w:t> </w:t>
      </w:r>
      <w:r>
        <w:rPr>
          <w:w w:val="105"/>
        </w:rPr>
        <w:t>25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Lei</w:t>
      </w:r>
      <w:r>
        <w:rPr>
          <w:spacing w:val="-14"/>
          <w:w w:val="105"/>
        </w:rPr>
        <w:t> </w:t>
      </w:r>
      <w:r>
        <w:rPr>
          <w:w w:val="105"/>
        </w:rPr>
        <w:t>nº</w:t>
      </w:r>
      <w:r>
        <w:rPr>
          <w:spacing w:val="-14"/>
          <w:w w:val="105"/>
        </w:rPr>
        <w:t> </w:t>
      </w:r>
      <w:r>
        <w:rPr>
          <w:w w:val="105"/>
        </w:rPr>
        <w:t>14133/2021,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CONTRATADA</w:t>
      </w:r>
      <w:r>
        <w:rPr>
          <w:spacing w:val="-14"/>
          <w:w w:val="105"/>
        </w:rPr>
        <w:t> </w:t>
      </w:r>
      <w:r>
        <w:rPr>
          <w:w w:val="105"/>
        </w:rPr>
        <w:t>será</w:t>
      </w:r>
      <w:r>
        <w:rPr>
          <w:spacing w:val="-14"/>
          <w:w w:val="105"/>
        </w:rPr>
        <w:t> </w:t>
      </w:r>
      <w:r>
        <w:rPr>
          <w:w w:val="105"/>
        </w:rPr>
        <w:t>responsável</w:t>
      </w:r>
      <w:r>
        <w:rPr>
          <w:spacing w:val="-13"/>
          <w:w w:val="105"/>
        </w:rPr>
        <w:t> </w:t>
      </w:r>
      <w:r>
        <w:rPr>
          <w:w w:val="105"/>
        </w:rPr>
        <w:t>pela</w:t>
      </w:r>
      <w:r>
        <w:rPr>
          <w:spacing w:val="-14"/>
          <w:w w:val="105"/>
        </w:rPr>
        <w:t> </w:t>
      </w:r>
      <w:r>
        <w:rPr>
          <w:w w:val="105"/>
        </w:rPr>
        <w:t>obtenção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licenciamento ambiental, quando necessária.</w:t>
      </w:r>
    </w:p>
    <w:p>
      <w:pPr>
        <w:pStyle w:val="BodyText"/>
        <w:ind w:left="0"/>
      </w:pPr>
    </w:p>
    <w:p>
      <w:pPr>
        <w:pStyle w:val="BodyText"/>
        <w:spacing w:before="12"/>
        <w:ind w:left="0"/>
      </w:pPr>
    </w:p>
    <w:p>
      <w:pPr>
        <w:pStyle w:val="Heading1"/>
        <w:numPr>
          <w:ilvl w:val="0"/>
          <w:numId w:val="13"/>
        </w:numPr>
        <w:tabs>
          <w:tab w:pos="468" w:val="left" w:leader="none"/>
        </w:tabs>
        <w:spacing w:line="240" w:lineRule="auto" w:before="0" w:after="0"/>
        <w:ind w:left="468" w:right="0" w:hanging="215"/>
        <w:jc w:val="left"/>
      </w:pPr>
      <w:r>
        <w:rPr/>
        <w:t>FORMA</w:t>
      </w:r>
      <w:r>
        <w:rPr>
          <w:spacing w:val="15"/>
        </w:rPr>
        <w:t> </w:t>
      </w:r>
      <w:r>
        <w:rPr/>
        <w:t>E</w:t>
      </w:r>
      <w:r>
        <w:rPr>
          <w:spacing w:val="16"/>
        </w:rPr>
        <w:t> </w:t>
      </w:r>
      <w:r>
        <w:rPr/>
        <w:t>CRITÉRIOS</w:t>
      </w:r>
      <w:r>
        <w:rPr>
          <w:spacing w:val="15"/>
        </w:rPr>
        <w:t> </w:t>
      </w:r>
      <w:r>
        <w:rPr/>
        <w:t>DE</w:t>
      </w:r>
      <w:r>
        <w:rPr>
          <w:spacing w:val="16"/>
        </w:rPr>
        <w:t> </w:t>
      </w:r>
      <w:r>
        <w:rPr/>
        <w:t>SELEÇÃO</w:t>
      </w:r>
      <w:r>
        <w:rPr>
          <w:spacing w:val="15"/>
        </w:rPr>
        <w:t> </w:t>
      </w:r>
      <w:r>
        <w:rPr/>
        <w:t>E</w:t>
      </w:r>
      <w:r>
        <w:rPr>
          <w:spacing w:val="16"/>
        </w:rPr>
        <w:t> </w:t>
      </w:r>
      <w:r>
        <w:rPr/>
        <w:t>REGIME</w:t>
      </w:r>
      <w:r>
        <w:rPr>
          <w:spacing w:val="15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1"/>
          <w:numId w:val="13"/>
        </w:numPr>
        <w:tabs>
          <w:tab w:pos="631" w:val="left" w:leader="none"/>
        </w:tabs>
        <w:spacing w:line="240" w:lineRule="auto" w:before="235" w:after="0"/>
        <w:ind w:left="631" w:right="0" w:hanging="378"/>
        <w:jc w:val="left"/>
        <w:rPr>
          <w:b/>
          <w:sz w:val="21"/>
        </w:rPr>
      </w:pPr>
      <w:r>
        <w:rPr>
          <w:b/>
          <w:sz w:val="21"/>
        </w:rPr>
        <w:t>FORMA</w:t>
      </w:r>
      <w:r>
        <w:rPr>
          <w:b/>
          <w:spacing w:val="17"/>
          <w:sz w:val="21"/>
        </w:rPr>
        <w:t> </w:t>
      </w:r>
      <w:r>
        <w:rPr>
          <w:b/>
          <w:sz w:val="21"/>
        </w:rPr>
        <w:t>DE</w:t>
      </w:r>
      <w:r>
        <w:rPr>
          <w:b/>
          <w:spacing w:val="18"/>
          <w:sz w:val="21"/>
        </w:rPr>
        <w:t> </w:t>
      </w:r>
      <w:r>
        <w:rPr>
          <w:b/>
          <w:sz w:val="21"/>
        </w:rPr>
        <w:t>SELEÇÃO</w:t>
      </w:r>
      <w:r>
        <w:rPr>
          <w:b/>
          <w:spacing w:val="18"/>
          <w:sz w:val="21"/>
        </w:rPr>
        <w:t> </w:t>
      </w:r>
      <w:r>
        <w:rPr>
          <w:b/>
          <w:sz w:val="21"/>
        </w:rPr>
        <w:t>E</w:t>
      </w:r>
      <w:r>
        <w:rPr>
          <w:b/>
          <w:spacing w:val="17"/>
          <w:sz w:val="21"/>
        </w:rPr>
        <w:t> </w:t>
      </w:r>
      <w:r>
        <w:rPr>
          <w:b/>
          <w:sz w:val="21"/>
        </w:rPr>
        <w:t>CRITÉRIO</w:t>
      </w:r>
      <w:r>
        <w:rPr>
          <w:b/>
          <w:spacing w:val="18"/>
          <w:sz w:val="21"/>
        </w:rPr>
        <w:t> </w:t>
      </w:r>
      <w:r>
        <w:rPr>
          <w:b/>
          <w:sz w:val="21"/>
        </w:rPr>
        <w:t>DE</w:t>
      </w:r>
      <w:r>
        <w:rPr>
          <w:b/>
          <w:spacing w:val="18"/>
          <w:sz w:val="21"/>
        </w:rPr>
        <w:t> </w:t>
      </w:r>
      <w:r>
        <w:rPr>
          <w:b/>
          <w:sz w:val="21"/>
        </w:rPr>
        <w:t>JULGAMENTO</w:t>
      </w:r>
      <w:r>
        <w:rPr>
          <w:b/>
          <w:spacing w:val="18"/>
          <w:sz w:val="21"/>
        </w:rPr>
        <w:t> </w:t>
      </w:r>
      <w:r>
        <w:rPr>
          <w:b/>
          <w:sz w:val="21"/>
        </w:rPr>
        <w:t>DA</w:t>
      </w:r>
      <w:r>
        <w:rPr>
          <w:b/>
          <w:spacing w:val="17"/>
          <w:sz w:val="21"/>
        </w:rPr>
        <w:t> </w:t>
      </w:r>
      <w:r>
        <w:rPr>
          <w:b/>
          <w:spacing w:val="-2"/>
          <w:sz w:val="21"/>
        </w:rPr>
        <w:t>PROPOSTA</w:t>
      </w:r>
    </w:p>
    <w:p>
      <w:pPr>
        <w:spacing w:line="259" w:lineRule="auto" w:before="235"/>
        <w:ind w:left="253" w:right="0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interessado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selecionado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meio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procedimento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b/>
          <w:w w:val="105"/>
          <w:sz w:val="21"/>
        </w:rPr>
        <w:t>licitação</w:t>
      </w:r>
      <w:r>
        <w:rPr>
          <w:w w:val="105"/>
          <w:sz w:val="21"/>
        </w:rPr>
        <w:t>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modalidade</w:t>
      </w:r>
      <w:r>
        <w:rPr>
          <w:spacing w:val="-14"/>
          <w:w w:val="105"/>
          <w:sz w:val="21"/>
        </w:rPr>
        <w:t> </w:t>
      </w:r>
      <w:r>
        <w:rPr>
          <w:b/>
          <w:w w:val="105"/>
          <w:sz w:val="21"/>
        </w:rPr>
        <w:t>pregão</w:t>
      </w:r>
      <w:r>
        <w:rPr>
          <w:w w:val="105"/>
          <w:sz w:val="21"/>
        </w:rPr>
        <w:t>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adoção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critério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 julgamento por </w:t>
      </w:r>
      <w:r>
        <w:rPr>
          <w:b/>
          <w:w w:val="105"/>
          <w:sz w:val="21"/>
        </w:rPr>
        <w:t>menor preço ou maior desconto</w:t>
      </w:r>
      <w:r>
        <w:rPr>
          <w:w w:val="105"/>
          <w:sz w:val="21"/>
        </w:rPr>
        <w:t>.</w:t>
      </w:r>
    </w:p>
    <w:p>
      <w:pPr>
        <w:pStyle w:val="Heading1"/>
        <w:numPr>
          <w:ilvl w:val="1"/>
          <w:numId w:val="13"/>
        </w:numPr>
        <w:tabs>
          <w:tab w:pos="631" w:val="left" w:leader="none"/>
        </w:tabs>
        <w:spacing w:line="240" w:lineRule="auto" w:before="214" w:after="0"/>
        <w:ind w:left="631" w:right="0" w:hanging="378"/>
        <w:jc w:val="left"/>
      </w:pPr>
      <w:r>
        <w:rPr/>
        <w:t>REGIME</w:t>
      </w:r>
      <w:r>
        <w:rPr>
          <w:spacing w:val="15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2"/>
        </w:rPr>
        <w:t>EXECUÇÃO</w:t>
      </w:r>
    </w:p>
    <w:p>
      <w:pPr>
        <w:spacing w:before="234"/>
        <w:ind w:left="253" w:right="0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regime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licitado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2"/>
          <w:w w:val="105"/>
          <w:sz w:val="21"/>
        </w:rPr>
        <w:t> </w:t>
      </w:r>
      <w:r>
        <w:rPr>
          <w:b/>
          <w:w w:val="105"/>
          <w:sz w:val="21"/>
        </w:rPr>
        <w:t>empreitada</w:t>
      </w:r>
      <w:r>
        <w:rPr>
          <w:b/>
          <w:spacing w:val="-12"/>
          <w:w w:val="105"/>
          <w:sz w:val="21"/>
        </w:rPr>
        <w:t> </w:t>
      </w:r>
      <w:r>
        <w:rPr>
          <w:b/>
          <w:w w:val="105"/>
          <w:sz w:val="21"/>
        </w:rPr>
        <w:t>por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preço</w:t>
      </w:r>
      <w:r>
        <w:rPr>
          <w:b/>
          <w:spacing w:val="-12"/>
          <w:w w:val="105"/>
          <w:sz w:val="21"/>
        </w:rPr>
        <w:t> </w:t>
      </w:r>
      <w:r>
        <w:rPr>
          <w:b/>
          <w:w w:val="105"/>
          <w:sz w:val="21"/>
        </w:rPr>
        <w:t>global,</w:t>
      </w:r>
      <w:r>
        <w:rPr>
          <w:b/>
          <w:spacing w:val="-9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§9º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artigo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46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14133/2021.</w:t>
      </w:r>
    </w:p>
    <w:p>
      <w:pPr>
        <w:pStyle w:val="Heading1"/>
        <w:numPr>
          <w:ilvl w:val="1"/>
          <w:numId w:val="13"/>
        </w:numPr>
        <w:tabs>
          <w:tab w:pos="631" w:val="left" w:leader="none"/>
        </w:tabs>
        <w:spacing w:line="240" w:lineRule="auto" w:before="235" w:after="0"/>
        <w:ind w:left="631" w:right="0" w:hanging="378"/>
        <w:jc w:val="left"/>
      </w:pPr>
      <w:r>
        <w:rPr/>
        <w:t>CRITÉRIOS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ACEITABILIDADE</w:t>
      </w:r>
      <w:r>
        <w:rPr>
          <w:spacing w:val="23"/>
        </w:rPr>
        <w:t> </w:t>
      </w:r>
      <w:r>
        <w:rPr/>
        <w:t>DA</w:t>
      </w:r>
      <w:r>
        <w:rPr>
          <w:spacing w:val="22"/>
        </w:rPr>
        <w:t> </w:t>
      </w:r>
      <w:r>
        <w:rPr>
          <w:spacing w:val="-2"/>
        </w:rPr>
        <w:t>PROPOSTA</w:t>
      </w:r>
    </w:p>
    <w:p>
      <w:pPr>
        <w:spacing w:before="234"/>
        <w:ind w:left="253" w:right="0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critério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aceitabilidade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preços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b/>
          <w:w w:val="105"/>
          <w:sz w:val="21"/>
        </w:rPr>
        <w:t>menor</w:t>
      </w:r>
      <w:r>
        <w:rPr>
          <w:b/>
          <w:spacing w:val="-9"/>
          <w:w w:val="105"/>
          <w:sz w:val="21"/>
        </w:rPr>
        <w:t> </w:t>
      </w:r>
      <w:r>
        <w:rPr>
          <w:b/>
          <w:w w:val="105"/>
          <w:sz w:val="21"/>
        </w:rPr>
        <w:t>valor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global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estimado</w:t>
      </w:r>
      <w:r>
        <w:rPr>
          <w:b/>
          <w:spacing w:val="-1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contratação.</w:t>
      </w:r>
    </w:p>
    <w:p>
      <w:pPr>
        <w:pStyle w:val="BodyText"/>
        <w:spacing w:line="259" w:lineRule="auto" w:before="235"/>
      </w:pPr>
      <w:r>
        <w:rPr>
          <w:w w:val="105"/>
        </w:rPr>
        <w:t>O</w:t>
      </w:r>
      <w:r>
        <w:rPr>
          <w:spacing w:val="-6"/>
          <w:w w:val="105"/>
        </w:rPr>
        <w:t> </w:t>
      </w:r>
      <w:r>
        <w:rPr>
          <w:w w:val="105"/>
        </w:rPr>
        <w:t>interessado</w:t>
      </w:r>
      <w:r>
        <w:rPr>
          <w:spacing w:val="-6"/>
          <w:w w:val="105"/>
        </w:rPr>
        <w:t> </w:t>
      </w:r>
      <w:r>
        <w:rPr>
          <w:w w:val="105"/>
        </w:rPr>
        <w:t>que</w:t>
      </w:r>
      <w:r>
        <w:rPr>
          <w:spacing w:val="-6"/>
          <w:w w:val="105"/>
        </w:rPr>
        <w:t> </w:t>
      </w:r>
      <w:r>
        <w:rPr>
          <w:w w:val="105"/>
        </w:rPr>
        <w:t>estiver</w:t>
      </w:r>
      <w:r>
        <w:rPr>
          <w:spacing w:val="-6"/>
          <w:w w:val="105"/>
        </w:rPr>
        <w:t> </w:t>
      </w:r>
      <w:r>
        <w:rPr>
          <w:w w:val="105"/>
        </w:rPr>
        <w:t>mais</w:t>
      </w:r>
      <w:r>
        <w:rPr>
          <w:spacing w:val="-6"/>
          <w:w w:val="105"/>
        </w:rPr>
        <w:t> </w:t>
      </w:r>
      <w:r>
        <w:rPr>
          <w:w w:val="105"/>
        </w:rPr>
        <w:t>bem</w:t>
      </w:r>
      <w:r>
        <w:rPr>
          <w:spacing w:val="-6"/>
          <w:w w:val="105"/>
        </w:rPr>
        <w:t> </w:t>
      </w:r>
      <w:r>
        <w:rPr>
          <w:w w:val="105"/>
        </w:rPr>
        <w:t>colocado</w:t>
      </w:r>
      <w:r>
        <w:rPr>
          <w:spacing w:val="-6"/>
          <w:w w:val="105"/>
        </w:rPr>
        <w:t> </w:t>
      </w:r>
      <w:r>
        <w:rPr>
          <w:w w:val="105"/>
        </w:rPr>
        <w:t>na</w:t>
      </w:r>
      <w:r>
        <w:rPr>
          <w:spacing w:val="-6"/>
          <w:w w:val="105"/>
        </w:rPr>
        <w:t> </w:t>
      </w:r>
      <w:r>
        <w:rPr>
          <w:w w:val="105"/>
        </w:rPr>
        <w:t>disputa</w:t>
      </w:r>
      <w:r>
        <w:rPr>
          <w:spacing w:val="-6"/>
          <w:w w:val="105"/>
        </w:rPr>
        <w:t> </w:t>
      </w:r>
      <w:r>
        <w:rPr>
          <w:w w:val="105"/>
        </w:rPr>
        <w:t>deverá</w:t>
      </w:r>
      <w:r>
        <w:rPr>
          <w:spacing w:val="-6"/>
          <w:w w:val="105"/>
        </w:rPr>
        <w:t> </w:t>
      </w:r>
      <w:r>
        <w:rPr>
          <w:w w:val="105"/>
        </w:rPr>
        <w:t>apresentar</w:t>
      </w:r>
      <w:r>
        <w:rPr>
          <w:spacing w:val="-6"/>
          <w:w w:val="105"/>
        </w:rPr>
        <w:t> </w:t>
      </w:r>
      <w:r>
        <w:rPr>
          <w:w w:val="105"/>
        </w:rPr>
        <w:t>à</w:t>
      </w:r>
      <w:r>
        <w:rPr>
          <w:spacing w:val="-6"/>
          <w:w w:val="105"/>
        </w:rPr>
        <w:t> </w:t>
      </w:r>
      <w:r>
        <w:rPr>
          <w:w w:val="105"/>
        </w:rPr>
        <w:t>UERJ,</w:t>
      </w:r>
      <w:r>
        <w:rPr>
          <w:spacing w:val="-6"/>
          <w:w w:val="105"/>
        </w:rPr>
        <w:t> </w:t>
      </w:r>
      <w:r>
        <w:rPr>
          <w:w w:val="105"/>
        </w:rPr>
        <w:t>por</w:t>
      </w:r>
      <w:r>
        <w:rPr>
          <w:spacing w:val="-6"/>
          <w:w w:val="105"/>
        </w:rPr>
        <w:t> </w:t>
      </w:r>
      <w:r>
        <w:rPr>
          <w:w w:val="105"/>
        </w:rPr>
        <w:t>meio</w:t>
      </w:r>
      <w:r>
        <w:rPr>
          <w:spacing w:val="-6"/>
          <w:w w:val="105"/>
        </w:rPr>
        <w:t> </w:t>
      </w:r>
      <w:r>
        <w:rPr>
          <w:w w:val="105"/>
        </w:rPr>
        <w:t>eletrônico,</w:t>
      </w:r>
      <w:r>
        <w:rPr>
          <w:spacing w:val="-6"/>
          <w:w w:val="105"/>
        </w:rPr>
        <w:t> </w:t>
      </w:r>
      <w:r>
        <w:rPr>
          <w:w w:val="105"/>
        </w:rPr>
        <w:t>planilha</w:t>
      </w:r>
      <w:r>
        <w:rPr>
          <w:spacing w:val="-6"/>
          <w:w w:val="105"/>
        </w:rPr>
        <w:t> </w:t>
      </w:r>
      <w:r>
        <w:rPr>
          <w:w w:val="105"/>
        </w:rPr>
        <w:t>que contenha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preço</w:t>
      </w:r>
      <w:r>
        <w:rPr>
          <w:spacing w:val="-14"/>
          <w:w w:val="105"/>
        </w:rPr>
        <w:t> </w:t>
      </w:r>
      <w:r>
        <w:rPr>
          <w:w w:val="105"/>
        </w:rPr>
        <w:t>global,</w:t>
      </w:r>
      <w:r>
        <w:rPr>
          <w:spacing w:val="-14"/>
          <w:w w:val="105"/>
        </w:rPr>
        <w:t> </w:t>
      </w:r>
      <w:r>
        <w:rPr>
          <w:w w:val="105"/>
        </w:rPr>
        <w:t>os</w:t>
      </w:r>
      <w:r>
        <w:rPr>
          <w:spacing w:val="-13"/>
          <w:w w:val="105"/>
        </w:rPr>
        <w:t> </w:t>
      </w:r>
      <w:r>
        <w:rPr>
          <w:w w:val="105"/>
        </w:rPr>
        <w:t>quantitativos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preços</w:t>
      </w:r>
      <w:r>
        <w:rPr>
          <w:spacing w:val="-14"/>
          <w:w w:val="105"/>
        </w:rPr>
        <w:t> </w:t>
      </w:r>
      <w:r>
        <w:rPr>
          <w:w w:val="105"/>
        </w:rPr>
        <w:t>unitários,</w:t>
      </w:r>
      <w:r>
        <w:rPr>
          <w:spacing w:val="-13"/>
          <w:w w:val="105"/>
        </w:rPr>
        <w:t> </w:t>
      </w:r>
      <w:r>
        <w:rPr>
          <w:w w:val="105"/>
        </w:rPr>
        <w:t>conforme</w:t>
      </w:r>
      <w:r>
        <w:rPr>
          <w:spacing w:val="-14"/>
          <w:w w:val="105"/>
        </w:rPr>
        <w:t> </w:t>
      </w:r>
      <w:r>
        <w:rPr>
          <w:w w:val="105"/>
        </w:rPr>
        <w:t>modelo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planilha</w:t>
      </w:r>
      <w:r>
        <w:rPr>
          <w:spacing w:val="-13"/>
          <w:w w:val="105"/>
        </w:rPr>
        <w:t> </w:t>
      </w:r>
      <w:r>
        <w:rPr>
          <w:w w:val="105"/>
        </w:rPr>
        <w:t>elaborada</w:t>
      </w:r>
      <w:r>
        <w:rPr>
          <w:spacing w:val="-14"/>
          <w:w w:val="105"/>
        </w:rPr>
        <w:t> </w:t>
      </w:r>
      <w:r>
        <w:rPr>
          <w:w w:val="105"/>
        </w:rPr>
        <w:t>pela</w:t>
      </w:r>
      <w:r>
        <w:rPr>
          <w:spacing w:val="-14"/>
          <w:w w:val="105"/>
        </w:rPr>
        <w:t> </w:t>
      </w:r>
      <w:r>
        <w:rPr>
          <w:w w:val="105"/>
        </w:rPr>
        <w:t>UERJ,</w:t>
      </w:r>
      <w:r>
        <w:rPr>
          <w:spacing w:val="-14"/>
          <w:w w:val="105"/>
        </w:rPr>
        <w:t> </w:t>
      </w:r>
      <w:r>
        <w:rPr>
          <w:w w:val="105"/>
        </w:rPr>
        <w:t>para efeito</w:t>
      </w:r>
      <w:r>
        <w:rPr>
          <w:spacing w:val="-2"/>
          <w:w w:val="105"/>
        </w:rPr>
        <w:t> </w:t>
      </w:r>
      <w:r>
        <w:rPr>
          <w:w w:val="105"/>
        </w:rPr>
        <w:t>de</w:t>
      </w:r>
      <w:r>
        <w:rPr>
          <w:spacing w:val="-2"/>
          <w:w w:val="105"/>
        </w:rPr>
        <w:t> </w:t>
      </w:r>
      <w:r>
        <w:rPr>
          <w:w w:val="105"/>
        </w:rPr>
        <w:t>avaliação</w:t>
      </w:r>
      <w:r>
        <w:rPr>
          <w:spacing w:val="-2"/>
          <w:w w:val="105"/>
        </w:rPr>
        <w:t> </w:t>
      </w:r>
      <w:r>
        <w:rPr>
          <w:w w:val="105"/>
        </w:rPr>
        <w:t>de</w:t>
      </w:r>
      <w:r>
        <w:rPr>
          <w:spacing w:val="-2"/>
          <w:w w:val="105"/>
        </w:rPr>
        <w:t> </w:t>
      </w:r>
      <w:r>
        <w:rPr>
          <w:w w:val="105"/>
        </w:rPr>
        <w:t>exequibilidade</w:t>
      </w:r>
      <w:r>
        <w:rPr>
          <w:spacing w:val="-2"/>
          <w:w w:val="105"/>
        </w:rPr>
        <w:t> </w:t>
      </w:r>
      <w:r>
        <w:rPr>
          <w:w w:val="105"/>
        </w:rPr>
        <w:t>conforme</w:t>
      </w:r>
      <w:r>
        <w:rPr>
          <w:spacing w:val="-2"/>
          <w:w w:val="105"/>
        </w:rPr>
        <w:t> </w:t>
      </w:r>
      <w:r>
        <w:rPr>
          <w:w w:val="105"/>
        </w:rPr>
        <w:t>§3º</w:t>
      </w:r>
      <w:r>
        <w:rPr>
          <w:spacing w:val="-2"/>
          <w:w w:val="105"/>
        </w:rPr>
        <w:t> </w:t>
      </w:r>
      <w:r>
        <w:rPr>
          <w:w w:val="105"/>
        </w:rPr>
        <w:t>do</w:t>
      </w:r>
      <w:r>
        <w:rPr>
          <w:spacing w:val="-2"/>
          <w:w w:val="105"/>
        </w:rPr>
        <w:t> </w:t>
      </w:r>
      <w:r>
        <w:rPr>
          <w:w w:val="105"/>
        </w:rPr>
        <w:t>artigo</w:t>
      </w:r>
      <w:r>
        <w:rPr>
          <w:spacing w:val="-2"/>
          <w:w w:val="105"/>
        </w:rPr>
        <w:t> </w:t>
      </w:r>
      <w:r>
        <w:rPr>
          <w:w w:val="105"/>
        </w:rPr>
        <w:t>59</w:t>
      </w:r>
      <w:r>
        <w:rPr>
          <w:spacing w:val="-2"/>
          <w:w w:val="105"/>
        </w:rPr>
        <w:t> </w:t>
      </w:r>
      <w:r>
        <w:rPr>
          <w:w w:val="105"/>
        </w:rPr>
        <w:t>da</w:t>
      </w:r>
      <w:r>
        <w:rPr>
          <w:spacing w:val="-2"/>
          <w:w w:val="105"/>
        </w:rPr>
        <w:t> </w:t>
      </w:r>
      <w:r>
        <w:rPr>
          <w:w w:val="105"/>
        </w:rPr>
        <w:t>Lei</w:t>
      </w:r>
      <w:r>
        <w:rPr>
          <w:spacing w:val="-2"/>
          <w:w w:val="105"/>
        </w:rPr>
        <w:t> </w:t>
      </w:r>
      <w:r>
        <w:rPr>
          <w:w w:val="105"/>
        </w:rPr>
        <w:t>nº</w:t>
      </w:r>
      <w:r>
        <w:rPr>
          <w:spacing w:val="-2"/>
          <w:w w:val="105"/>
        </w:rPr>
        <w:t> </w:t>
      </w:r>
      <w:r>
        <w:rPr>
          <w:w w:val="105"/>
        </w:rPr>
        <w:t>14.133/2021.</w:t>
      </w:r>
    </w:p>
    <w:p>
      <w:pPr>
        <w:pStyle w:val="BodyText"/>
        <w:spacing w:line="259" w:lineRule="auto" w:before="213"/>
      </w:pPr>
      <w:r>
        <w:rPr>
          <w:w w:val="105"/>
        </w:rPr>
        <w:t>Não</w:t>
      </w:r>
      <w:r>
        <w:rPr>
          <w:spacing w:val="-14"/>
          <w:w w:val="105"/>
        </w:rPr>
        <w:t> </w:t>
      </w:r>
      <w:r>
        <w:rPr>
          <w:w w:val="105"/>
        </w:rPr>
        <w:t>serão</w:t>
      </w:r>
      <w:r>
        <w:rPr>
          <w:spacing w:val="-14"/>
          <w:w w:val="105"/>
        </w:rPr>
        <w:t> </w:t>
      </w:r>
      <w:r>
        <w:rPr>
          <w:w w:val="105"/>
        </w:rPr>
        <w:t>aceitas</w:t>
      </w:r>
      <w:r>
        <w:rPr>
          <w:spacing w:val="-14"/>
          <w:w w:val="105"/>
        </w:rPr>
        <w:t> </w:t>
      </w:r>
      <w:r>
        <w:rPr>
          <w:w w:val="105"/>
        </w:rPr>
        <w:t>propostas</w:t>
      </w:r>
      <w:r>
        <w:rPr>
          <w:spacing w:val="-14"/>
          <w:w w:val="105"/>
        </w:rPr>
        <w:t> </w:t>
      </w:r>
      <w:r>
        <w:rPr>
          <w:w w:val="105"/>
        </w:rPr>
        <w:t>com</w:t>
      </w:r>
      <w:r>
        <w:rPr>
          <w:spacing w:val="-13"/>
          <w:w w:val="105"/>
        </w:rPr>
        <w:t> </w:t>
      </w:r>
      <w:r>
        <w:rPr>
          <w:w w:val="105"/>
        </w:rPr>
        <w:t>valores</w:t>
      </w:r>
      <w:r>
        <w:rPr>
          <w:spacing w:val="-14"/>
          <w:w w:val="105"/>
        </w:rPr>
        <w:t> </w:t>
      </w:r>
      <w:r>
        <w:rPr>
          <w:w w:val="105"/>
        </w:rPr>
        <w:t>superiores</w:t>
      </w:r>
      <w:r>
        <w:rPr>
          <w:spacing w:val="-14"/>
          <w:w w:val="105"/>
        </w:rPr>
        <w:t> </w:t>
      </w:r>
      <w:r>
        <w:rPr>
          <w:w w:val="105"/>
        </w:rPr>
        <w:t>e/ou</w:t>
      </w:r>
      <w:r>
        <w:rPr>
          <w:spacing w:val="-14"/>
          <w:w w:val="105"/>
        </w:rPr>
        <w:t> </w:t>
      </w:r>
      <w:r>
        <w:rPr>
          <w:w w:val="105"/>
        </w:rPr>
        <w:t>incompatíveis</w:t>
      </w:r>
      <w:r>
        <w:rPr>
          <w:spacing w:val="-14"/>
          <w:w w:val="105"/>
        </w:rPr>
        <w:t> </w:t>
      </w:r>
      <w:r>
        <w:rPr>
          <w:w w:val="105"/>
        </w:rPr>
        <w:t>com</w:t>
      </w:r>
      <w:r>
        <w:rPr>
          <w:spacing w:val="-13"/>
          <w:w w:val="105"/>
        </w:rPr>
        <w:t> </w:t>
      </w: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estimados</w:t>
      </w:r>
      <w:r>
        <w:rPr>
          <w:spacing w:val="-14"/>
          <w:w w:val="105"/>
        </w:rPr>
        <w:t> </w:t>
      </w:r>
      <w:r>
        <w:rPr>
          <w:w w:val="105"/>
        </w:rPr>
        <w:t>para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contratação</w:t>
      </w:r>
      <w:r>
        <w:rPr>
          <w:spacing w:val="-14"/>
          <w:w w:val="105"/>
        </w:rPr>
        <w:t> </w:t>
      </w:r>
      <w:r>
        <w:rPr>
          <w:w w:val="105"/>
        </w:rPr>
        <w:t>através</w:t>
      </w:r>
      <w:r>
        <w:rPr>
          <w:spacing w:val="-14"/>
          <w:w w:val="105"/>
        </w:rPr>
        <w:t> </w:t>
      </w:r>
      <w:r>
        <w:rPr>
          <w:w w:val="105"/>
        </w:rPr>
        <w:t>da planilha</w:t>
      </w:r>
      <w:r>
        <w:rPr>
          <w:spacing w:val="-4"/>
          <w:w w:val="105"/>
        </w:rPr>
        <w:t> </w:t>
      </w:r>
      <w:r>
        <w:rPr>
          <w:w w:val="105"/>
        </w:rPr>
        <w:t>orçamentária</w:t>
      </w:r>
      <w:r>
        <w:rPr>
          <w:spacing w:val="-4"/>
          <w:w w:val="105"/>
        </w:rPr>
        <w:t> </w:t>
      </w:r>
      <w:r>
        <w:rPr>
          <w:w w:val="105"/>
        </w:rPr>
        <w:t>em</w:t>
      </w:r>
      <w:r>
        <w:rPr>
          <w:spacing w:val="-4"/>
          <w:w w:val="105"/>
        </w:rPr>
        <w:t> </w:t>
      </w:r>
      <w:r>
        <w:rPr>
          <w:w w:val="105"/>
        </w:rPr>
        <w:t>anexo,</w:t>
      </w:r>
      <w:r>
        <w:rPr>
          <w:spacing w:val="-4"/>
          <w:w w:val="105"/>
        </w:rPr>
        <w:t> </w:t>
      </w:r>
      <w:r>
        <w:rPr>
          <w:w w:val="105"/>
        </w:rPr>
        <w:t>analisando-se</w:t>
      </w:r>
      <w:r>
        <w:rPr>
          <w:spacing w:val="-4"/>
          <w:w w:val="105"/>
        </w:rPr>
        <w:t> </w:t>
      </w:r>
      <w:r>
        <w:rPr>
          <w:w w:val="105"/>
        </w:rPr>
        <w:t>tanto</w:t>
      </w:r>
      <w:r>
        <w:rPr>
          <w:spacing w:val="-4"/>
          <w:w w:val="105"/>
        </w:rPr>
        <w:t> </w:t>
      </w:r>
      <w:r>
        <w:rPr>
          <w:w w:val="105"/>
        </w:rPr>
        <w:t>o</w:t>
      </w:r>
      <w:r>
        <w:rPr>
          <w:spacing w:val="-4"/>
          <w:w w:val="105"/>
        </w:rPr>
        <w:t> </w:t>
      </w:r>
      <w:r>
        <w:rPr>
          <w:w w:val="105"/>
        </w:rPr>
        <w:t>preço</w:t>
      </w:r>
      <w:r>
        <w:rPr>
          <w:spacing w:val="-4"/>
          <w:w w:val="105"/>
        </w:rPr>
        <w:t> </w:t>
      </w:r>
      <w:r>
        <w:rPr>
          <w:w w:val="105"/>
        </w:rPr>
        <w:t>global</w:t>
      </w:r>
      <w:r>
        <w:rPr>
          <w:spacing w:val="-4"/>
          <w:w w:val="105"/>
        </w:rPr>
        <w:t> </w:t>
      </w:r>
      <w:r>
        <w:rPr>
          <w:w w:val="105"/>
        </w:rPr>
        <w:t>quanto</w:t>
      </w:r>
      <w:r>
        <w:rPr>
          <w:spacing w:val="-4"/>
          <w:w w:val="105"/>
        </w:rPr>
        <w:t> </w:t>
      </w:r>
      <w:r>
        <w:rPr>
          <w:w w:val="105"/>
        </w:rPr>
        <w:t>os</w:t>
      </w:r>
      <w:r>
        <w:rPr>
          <w:spacing w:val="-4"/>
          <w:w w:val="105"/>
        </w:rPr>
        <w:t> </w:t>
      </w:r>
      <w:r>
        <w:rPr>
          <w:w w:val="105"/>
        </w:rPr>
        <w:t>preços</w:t>
      </w:r>
      <w:r>
        <w:rPr>
          <w:spacing w:val="-4"/>
          <w:w w:val="105"/>
        </w:rPr>
        <w:t> </w:t>
      </w:r>
      <w:r>
        <w:rPr>
          <w:w w:val="105"/>
        </w:rPr>
        <w:t>unitários.</w:t>
      </w:r>
    </w:p>
    <w:p>
      <w:pPr>
        <w:pStyle w:val="BodyText"/>
        <w:spacing w:line="259" w:lineRule="auto" w:before="214"/>
      </w:pP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preço</w:t>
      </w:r>
      <w:r>
        <w:rPr>
          <w:spacing w:val="-14"/>
          <w:w w:val="105"/>
        </w:rPr>
        <w:t> </w:t>
      </w:r>
      <w:r>
        <w:rPr>
          <w:w w:val="105"/>
        </w:rPr>
        <w:t>unitário</w:t>
      </w:r>
      <w:r>
        <w:rPr>
          <w:spacing w:val="-13"/>
          <w:w w:val="105"/>
        </w:rPr>
        <w:t> </w:t>
      </w:r>
      <w:r>
        <w:rPr>
          <w:w w:val="105"/>
        </w:rPr>
        <w:t>não</w:t>
      </w:r>
      <w:r>
        <w:rPr>
          <w:spacing w:val="-14"/>
          <w:w w:val="105"/>
        </w:rPr>
        <w:t> </w:t>
      </w:r>
      <w:r>
        <w:rPr>
          <w:w w:val="105"/>
        </w:rPr>
        <w:t>poderá</w:t>
      </w:r>
      <w:r>
        <w:rPr>
          <w:spacing w:val="-14"/>
          <w:w w:val="105"/>
        </w:rPr>
        <w:t> </w:t>
      </w:r>
      <w:r>
        <w:rPr>
          <w:w w:val="105"/>
        </w:rPr>
        <w:t>ultrapassar</w:t>
      </w:r>
      <w:r>
        <w:rPr>
          <w:spacing w:val="-13"/>
          <w:w w:val="105"/>
        </w:rPr>
        <w:t> </w:t>
      </w: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limites</w:t>
      </w:r>
      <w:r>
        <w:rPr>
          <w:spacing w:val="-14"/>
          <w:w w:val="105"/>
        </w:rPr>
        <w:t> </w:t>
      </w:r>
      <w:r>
        <w:rPr>
          <w:w w:val="105"/>
        </w:rPr>
        <w:t>admitidos</w:t>
      </w:r>
      <w:r>
        <w:rPr>
          <w:spacing w:val="-13"/>
          <w:w w:val="105"/>
        </w:rPr>
        <w:t> </w:t>
      </w:r>
      <w:r>
        <w:rPr>
          <w:w w:val="105"/>
        </w:rPr>
        <w:t>no</w:t>
      </w:r>
      <w:r>
        <w:rPr>
          <w:spacing w:val="-14"/>
          <w:w w:val="105"/>
        </w:rPr>
        <w:t> </w:t>
      </w:r>
      <w:r>
        <w:rPr>
          <w:w w:val="105"/>
        </w:rPr>
        <w:t>orçamento</w:t>
      </w:r>
      <w:r>
        <w:rPr>
          <w:spacing w:val="-14"/>
          <w:w w:val="105"/>
        </w:rPr>
        <w:t> </w:t>
      </w:r>
      <w:r>
        <w:rPr>
          <w:w w:val="105"/>
        </w:rPr>
        <w:t>estimado,</w:t>
      </w:r>
      <w:r>
        <w:rPr>
          <w:spacing w:val="-13"/>
          <w:w w:val="105"/>
        </w:rPr>
        <w:t> </w:t>
      </w:r>
      <w:r>
        <w:rPr>
          <w:w w:val="105"/>
        </w:rPr>
        <w:t>na</w:t>
      </w:r>
      <w:r>
        <w:rPr>
          <w:spacing w:val="-14"/>
          <w:w w:val="105"/>
        </w:rPr>
        <w:t> </w:t>
      </w:r>
      <w:r>
        <w:rPr>
          <w:w w:val="105"/>
        </w:rPr>
        <w:t>forma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previsto</w:t>
      </w:r>
      <w:r>
        <w:rPr>
          <w:spacing w:val="-14"/>
          <w:w w:val="105"/>
        </w:rPr>
        <w:t> </w:t>
      </w:r>
      <w:r>
        <w:rPr>
          <w:w w:val="105"/>
        </w:rPr>
        <w:t>no</w:t>
      </w:r>
      <w:r>
        <w:rPr>
          <w:spacing w:val="-14"/>
          <w:w w:val="105"/>
        </w:rPr>
        <w:t> </w:t>
      </w:r>
      <w:r>
        <w:rPr>
          <w:w w:val="105"/>
        </w:rPr>
        <w:t>Decreto</w:t>
      </w:r>
      <w:r>
        <w:rPr>
          <w:spacing w:val="-13"/>
          <w:w w:val="105"/>
        </w:rPr>
        <w:t> </w:t>
      </w:r>
      <w:r>
        <w:rPr>
          <w:w w:val="105"/>
        </w:rPr>
        <w:t>nº 42.445/2010,</w:t>
      </w:r>
      <w:r>
        <w:rPr>
          <w:spacing w:val="-10"/>
          <w:w w:val="105"/>
        </w:rPr>
        <w:t> </w:t>
      </w:r>
      <w:r>
        <w:rPr>
          <w:w w:val="105"/>
        </w:rPr>
        <w:t>utilizando-se</w:t>
      </w:r>
      <w:r>
        <w:rPr>
          <w:spacing w:val="-10"/>
          <w:w w:val="105"/>
        </w:rPr>
        <w:t> </w:t>
      </w:r>
      <w:r>
        <w:rPr>
          <w:w w:val="105"/>
        </w:rPr>
        <w:t>valores</w:t>
      </w:r>
      <w:r>
        <w:rPr>
          <w:spacing w:val="-10"/>
          <w:w w:val="105"/>
        </w:rPr>
        <w:t> </w:t>
      </w:r>
      <w:r>
        <w:rPr>
          <w:w w:val="105"/>
        </w:rPr>
        <w:t>estabelecidos</w:t>
      </w:r>
      <w:r>
        <w:rPr>
          <w:spacing w:val="-10"/>
          <w:w w:val="105"/>
        </w:rPr>
        <w:t> </w:t>
      </w:r>
      <w:r>
        <w:rPr>
          <w:w w:val="105"/>
        </w:rPr>
        <w:t>pela</w:t>
      </w:r>
      <w:r>
        <w:rPr>
          <w:spacing w:val="-10"/>
          <w:w w:val="105"/>
        </w:rPr>
        <w:t> </w:t>
      </w:r>
      <w:r>
        <w:rPr>
          <w:w w:val="105"/>
        </w:rPr>
        <w:t>EMOP,</w:t>
      </w:r>
      <w:r>
        <w:rPr>
          <w:spacing w:val="-10"/>
          <w:w w:val="105"/>
        </w:rPr>
        <w:t> </w:t>
      </w:r>
      <w:r>
        <w:rPr>
          <w:w w:val="105"/>
        </w:rPr>
        <w:t>SINAPI,</w:t>
      </w:r>
      <w:r>
        <w:rPr>
          <w:spacing w:val="-10"/>
          <w:w w:val="105"/>
        </w:rPr>
        <w:t> </w:t>
      </w:r>
      <w:r>
        <w:rPr>
          <w:w w:val="105"/>
        </w:rPr>
        <w:t>TCPO,</w:t>
      </w:r>
      <w:r>
        <w:rPr>
          <w:spacing w:val="-10"/>
          <w:w w:val="105"/>
        </w:rPr>
        <w:t> </w:t>
      </w:r>
      <w:r>
        <w:rPr>
          <w:w w:val="105"/>
        </w:rPr>
        <w:t>SCO,</w:t>
      </w:r>
      <w:r>
        <w:rPr>
          <w:spacing w:val="-10"/>
          <w:w w:val="105"/>
        </w:rPr>
        <w:t> </w:t>
      </w:r>
      <w:r>
        <w:rPr>
          <w:w w:val="105"/>
        </w:rPr>
        <w:t>outras</w:t>
      </w:r>
      <w:r>
        <w:rPr>
          <w:spacing w:val="-10"/>
          <w:w w:val="105"/>
        </w:rPr>
        <w:t> </w:t>
      </w:r>
      <w:r>
        <w:rPr>
          <w:w w:val="105"/>
        </w:rPr>
        <w:t>bases</w:t>
      </w:r>
      <w:r>
        <w:rPr>
          <w:spacing w:val="-10"/>
          <w:w w:val="105"/>
        </w:rPr>
        <w:t> </w:t>
      </w:r>
      <w:r>
        <w:rPr>
          <w:w w:val="105"/>
        </w:rPr>
        <w:t>oficiais,</w:t>
      </w:r>
      <w:r>
        <w:rPr>
          <w:spacing w:val="-10"/>
          <w:w w:val="105"/>
        </w:rPr>
        <w:t> </w:t>
      </w:r>
      <w:r>
        <w:rPr>
          <w:w w:val="105"/>
        </w:rPr>
        <w:t>pesquisas</w:t>
      </w:r>
      <w:r>
        <w:rPr>
          <w:spacing w:val="-10"/>
          <w:w w:val="105"/>
        </w:rPr>
        <w:t> </w:t>
      </w:r>
      <w:r>
        <w:rPr>
          <w:w w:val="105"/>
        </w:rPr>
        <w:t>de preços</w:t>
      </w:r>
      <w:r>
        <w:rPr>
          <w:spacing w:val="-3"/>
          <w:w w:val="105"/>
        </w:rPr>
        <w:t> </w:t>
      </w:r>
      <w:r>
        <w:rPr>
          <w:w w:val="105"/>
        </w:rPr>
        <w:t>ou</w:t>
      </w:r>
      <w:r>
        <w:rPr>
          <w:spacing w:val="-3"/>
          <w:w w:val="105"/>
        </w:rPr>
        <w:t> </w:t>
      </w:r>
      <w:r>
        <w:rPr>
          <w:w w:val="105"/>
        </w:rPr>
        <w:t>por</w:t>
      </w:r>
      <w:r>
        <w:rPr>
          <w:spacing w:val="-3"/>
          <w:w w:val="105"/>
        </w:rPr>
        <w:t> </w:t>
      </w:r>
      <w:r>
        <w:rPr>
          <w:w w:val="105"/>
        </w:rPr>
        <w:t>composições</w:t>
      </w:r>
      <w:r>
        <w:rPr>
          <w:spacing w:val="-3"/>
          <w:w w:val="105"/>
        </w:rPr>
        <w:t> </w:t>
      </w:r>
      <w:r>
        <w:rPr>
          <w:w w:val="105"/>
        </w:rPr>
        <w:t>próprias,</w:t>
      </w:r>
      <w:r>
        <w:rPr>
          <w:spacing w:val="-3"/>
          <w:w w:val="105"/>
        </w:rPr>
        <w:t> </w:t>
      </w:r>
      <w:r>
        <w:rPr>
          <w:w w:val="105"/>
        </w:rPr>
        <w:t>obtidas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w w:val="105"/>
        </w:rPr>
        <w:t>partir</w:t>
      </w:r>
      <w:r>
        <w:rPr>
          <w:spacing w:val="-3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critérios</w:t>
      </w:r>
      <w:r>
        <w:rPr>
          <w:spacing w:val="-3"/>
          <w:w w:val="105"/>
        </w:rPr>
        <w:t> </w:t>
      </w:r>
      <w:r>
        <w:rPr>
          <w:w w:val="105"/>
        </w:rPr>
        <w:t>técnicos</w:t>
      </w:r>
      <w:r>
        <w:rPr>
          <w:spacing w:val="-3"/>
          <w:w w:val="105"/>
        </w:rPr>
        <w:t> </w:t>
      </w:r>
      <w:r>
        <w:rPr>
          <w:w w:val="105"/>
        </w:rPr>
        <w:t>e</w:t>
      </w:r>
      <w:r>
        <w:rPr>
          <w:spacing w:val="-3"/>
          <w:w w:val="105"/>
        </w:rPr>
        <w:t> </w:t>
      </w:r>
      <w:r>
        <w:rPr>
          <w:w w:val="105"/>
        </w:rPr>
        <w:t>científicos.</w:t>
      </w:r>
    </w:p>
    <w:p>
      <w:pPr>
        <w:pStyle w:val="BodyText"/>
        <w:spacing w:line="259" w:lineRule="auto" w:before="213"/>
        <w:ind w:right="222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CONTRATADA</w:t>
      </w:r>
      <w:r>
        <w:rPr>
          <w:spacing w:val="-14"/>
          <w:w w:val="105"/>
        </w:rPr>
        <w:t> </w:t>
      </w:r>
      <w:r>
        <w:rPr>
          <w:w w:val="105"/>
        </w:rPr>
        <w:t>deverá</w:t>
      </w:r>
      <w:r>
        <w:rPr>
          <w:spacing w:val="-14"/>
          <w:w w:val="105"/>
        </w:rPr>
        <w:t> </w:t>
      </w:r>
      <w:r>
        <w:rPr>
          <w:w w:val="105"/>
        </w:rPr>
        <w:t>apresentar</w:t>
      </w:r>
      <w:r>
        <w:rPr>
          <w:spacing w:val="-14"/>
          <w:w w:val="105"/>
        </w:rPr>
        <w:t> </w:t>
      </w:r>
      <w:r>
        <w:rPr>
          <w:w w:val="105"/>
        </w:rPr>
        <w:t>BDI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preços</w:t>
      </w:r>
      <w:r>
        <w:rPr>
          <w:spacing w:val="-14"/>
          <w:w w:val="105"/>
        </w:rPr>
        <w:t> </w:t>
      </w:r>
      <w:r>
        <w:rPr>
          <w:w w:val="105"/>
        </w:rPr>
        <w:t>unitários</w:t>
      </w:r>
      <w:r>
        <w:rPr>
          <w:spacing w:val="-14"/>
          <w:w w:val="105"/>
        </w:rPr>
        <w:t> </w:t>
      </w:r>
      <w:r>
        <w:rPr>
          <w:w w:val="105"/>
        </w:rPr>
        <w:t>para</w:t>
      </w:r>
      <w:r>
        <w:rPr>
          <w:spacing w:val="-13"/>
          <w:w w:val="105"/>
        </w:rPr>
        <w:t> </w:t>
      </w: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serviços</w:t>
      </w:r>
      <w:r>
        <w:rPr>
          <w:spacing w:val="-14"/>
          <w:w w:val="105"/>
        </w:rPr>
        <w:t> </w:t>
      </w:r>
      <w:r>
        <w:rPr>
          <w:w w:val="105"/>
        </w:rPr>
        <w:t>com</w:t>
      </w:r>
      <w:r>
        <w:rPr>
          <w:spacing w:val="-14"/>
          <w:w w:val="105"/>
        </w:rPr>
        <w:t> </w:t>
      </w:r>
      <w:r>
        <w:rPr>
          <w:w w:val="105"/>
        </w:rPr>
        <w:t>2</w:t>
      </w:r>
      <w:r>
        <w:rPr>
          <w:spacing w:val="-14"/>
          <w:w w:val="105"/>
        </w:rPr>
        <w:t> </w:t>
      </w:r>
      <w:r>
        <w:rPr>
          <w:w w:val="105"/>
        </w:rPr>
        <w:t>(duas)</w:t>
      </w:r>
      <w:r>
        <w:rPr>
          <w:spacing w:val="-13"/>
          <w:w w:val="105"/>
        </w:rPr>
        <w:t> </w:t>
      </w:r>
      <w:r>
        <w:rPr>
          <w:w w:val="105"/>
        </w:rPr>
        <w:t>casas</w:t>
      </w:r>
      <w:r>
        <w:rPr>
          <w:spacing w:val="-14"/>
          <w:w w:val="105"/>
        </w:rPr>
        <w:t> </w:t>
      </w:r>
      <w:r>
        <w:rPr>
          <w:w w:val="105"/>
        </w:rPr>
        <w:t>decimais,</w:t>
      </w:r>
      <w:r>
        <w:rPr>
          <w:spacing w:val="-14"/>
          <w:w w:val="105"/>
        </w:rPr>
        <w:t> </w:t>
      </w:r>
      <w:r>
        <w:rPr>
          <w:w w:val="105"/>
        </w:rPr>
        <w:t>tendo</w:t>
      </w:r>
      <w:r>
        <w:rPr>
          <w:spacing w:val="-14"/>
          <w:w w:val="105"/>
        </w:rPr>
        <w:t> </w:t>
      </w:r>
      <w:r>
        <w:rPr>
          <w:w w:val="105"/>
        </w:rPr>
        <w:t>em vista</w:t>
      </w:r>
      <w:r>
        <w:rPr>
          <w:spacing w:val="-7"/>
          <w:w w:val="105"/>
        </w:rPr>
        <w:t> </w:t>
      </w:r>
      <w:r>
        <w:rPr>
          <w:w w:val="105"/>
        </w:rPr>
        <w:t>uma</w:t>
      </w:r>
      <w:r>
        <w:rPr>
          <w:spacing w:val="-7"/>
          <w:w w:val="105"/>
        </w:rPr>
        <w:t> </w:t>
      </w:r>
      <w:r>
        <w:rPr>
          <w:w w:val="105"/>
        </w:rPr>
        <w:t>desejável</w:t>
      </w:r>
      <w:r>
        <w:rPr>
          <w:spacing w:val="-7"/>
          <w:w w:val="105"/>
        </w:rPr>
        <w:t> </w:t>
      </w:r>
      <w:r>
        <w:rPr>
          <w:w w:val="105"/>
        </w:rPr>
        <w:t>precisão</w:t>
      </w:r>
      <w:r>
        <w:rPr>
          <w:spacing w:val="-7"/>
          <w:w w:val="105"/>
        </w:rPr>
        <w:t> </w:t>
      </w:r>
      <w:r>
        <w:rPr>
          <w:w w:val="105"/>
        </w:rPr>
        <w:t>dos</w:t>
      </w:r>
      <w:r>
        <w:rPr>
          <w:spacing w:val="-7"/>
          <w:w w:val="105"/>
        </w:rPr>
        <w:t> </w:t>
      </w:r>
      <w:r>
        <w:rPr>
          <w:w w:val="105"/>
        </w:rPr>
        <w:t>preços</w:t>
      </w:r>
      <w:r>
        <w:rPr>
          <w:spacing w:val="-7"/>
          <w:w w:val="105"/>
        </w:rPr>
        <w:t> </w:t>
      </w:r>
      <w:r>
        <w:rPr>
          <w:w w:val="105"/>
        </w:rPr>
        <w:t>oferecidos,</w:t>
      </w:r>
      <w:r>
        <w:rPr>
          <w:spacing w:val="-7"/>
          <w:w w:val="105"/>
        </w:rPr>
        <w:t> </w:t>
      </w:r>
      <w:r>
        <w:rPr>
          <w:w w:val="105"/>
        </w:rPr>
        <w:t>sendo</w:t>
      </w:r>
      <w:r>
        <w:rPr>
          <w:spacing w:val="-7"/>
          <w:w w:val="105"/>
        </w:rPr>
        <w:t> </w:t>
      </w:r>
      <w:r>
        <w:rPr>
          <w:w w:val="105"/>
        </w:rPr>
        <w:t>vedada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apresentação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preços</w:t>
      </w:r>
      <w:r>
        <w:rPr>
          <w:spacing w:val="-7"/>
          <w:w w:val="105"/>
        </w:rPr>
        <w:t> </w:t>
      </w:r>
      <w:r>
        <w:rPr>
          <w:w w:val="105"/>
        </w:rPr>
        <w:t>unitários</w:t>
      </w:r>
      <w:r>
        <w:rPr>
          <w:spacing w:val="-7"/>
          <w:w w:val="105"/>
        </w:rPr>
        <w:t> </w:t>
      </w:r>
      <w:r>
        <w:rPr>
          <w:w w:val="105"/>
        </w:rPr>
        <w:t>diferentes</w:t>
      </w:r>
      <w:r>
        <w:rPr>
          <w:spacing w:val="-7"/>
          <w:w w:val="105"/>
        </w:rPr>
        <w:t> </w:t>
      </w:r>
      <w:r>
        <w:rPr>
          <w:w w:val="105"/>
        </w:rPr>
        <w:t>ao somatório total da planilha de serviços.</w:t>
      </w:r>
    </w:p>
    <w:p>
      <w:pPr>
        <w:pStyle w:val="BodyText"/>
        <w:ind w:left="0"/>
      </w:pPr>
    </w:p>
    <w:p>
      <w:pPr>
        <w:pStyle w:val="BodyText"/>
        <w:spacing w:before="12"/>
        <w:ind w:left="0"/>
      </w:pPr>
    </w:p>
    <w:p>
      <w:pPr>
        <w:pStyle w:val="Heading1"/>
        <w:numPr>
          <w:ilvl w:val="0"/>
          <w:numId w:val="13"/>
        </w:numPr>
        <w:tabs>
          <w:tab w:pos="468" w:val="left" w:leader="none"/>
        </w:tabs>
        <w:spacing w:line="240" w:lineRule="auto" w:before="0" w:after="0"/>
        <w:ind w:left="468" w:right="0" w:hanging="215"/>
        <w:jc w:val="left"/>
      </w:pPr>
      <w:r>
        <w:rPr/>
        <w:t>EXIGÊNCIAS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2"/>
        </w:rPr>
        <w:t>HABILITAÇÃO</w:t>
      </w:r>
    </w:p>
    <w:p>
      <w:pPr>
        <w:pStyle w:val="ListParagraph"/>
        <w:numPr>
          <w:ilvl w:val="1"/>
          <w:numId w:val="13"/>
        </w:numPr>
        <w:tabs>
          <w:tab w:pos="631" w:val="left" w:leader="none"/>
        </w:tabs>
        <w:spacing w:line="240" w:lineRule="auto" w:before="234" w:after="0"/>
        <w:ind w:left="631" w:right="0" w:hanging="378"/>
        <w:jc w:val="left"/>
        <w:rPr>
          <w:b/>
          <w:sz w:val="21"/>
        </w:rPr>
      </w:pPr>
      <w:r>
        <w:rPr>
          <w:b/>
          <w:sz w:val="21"/>
        </w:rPr>
        <w:t>HABILITAÇÃO</w:t>
      </w:r>
      <w:r>
        <w:rPr>
          <w:b/>
          <w:spacing w:val="36"/>
          <w:sz w:val="21"/>
        </w:rPr>
        <w:t> </w:t>
      </w:r>
      <w:r>
        <w:rPr>
          <w:b/>
          <w:spacing w:val="-2"/>
          <w:sz w:val="21"/>
        </w:rPr>
        <w:t>JURÍDICA</w:t>
      </w:r>
    </w:p>
    <w:p>
      <w:pPr>
        <w:pStyle w:val="BodyText"/>
        <w:spacing w:before="235"/>
      </w:pP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habilitação</w:t>
      </w:r>
      <w:r>
        <w:rPr>
          <w:spacing w:val="-12"/>
          <w:w w:val="105"/>
        </w:rPr>
        <w:t> </w:t>
      </w:r>
      <w:r>
        <w:rPr>
          <w:w w:val="105"/>
        </w:rPr>
        <w:t>jurídica</w:t>
      </w:r>
      <w:r>
        <w:rPr>
          <w:spacing w:val="-12"/>
          <w:w w:val="105"/>
        </w:rPr>
        <w:t> </w:t>
      </w:r>
      <w:r>
        <w:rPr>
          <w:w w:val="105"/>
        </w:rPr>
        <w:t>respeitará</w:t>
      </w:r>
      <w:r>
        <w:rPr>
          <w:spacing w:val="-12"/>
          <w:w w:val="105"/>
        </w:rPr>
        <w:t> </w:t>
      </w:r>
      <w:r>
        <w:rPr>
          <w:w w:val="105"/>
        </w:rPr>
        <w:t>os</w:t>
      </w:r>
      <w:r>
        <w:rPr>
          <w:spacing w:val="-12"/>
          <w:w w:val="105"/>
        </w:rPr>
        <w:t> </w:t>
      </w:r>
      <w:r>
        <w:rPr>
          <w:w w:val="105"/>
        </w:rPr>
        <w:t>artigos</w:t>
      </w:r>
      <w:r>
        <w:rPr>
          <w:spacing w:val="-12"/>
          <w:w w:val="105"/>
        </w:rPr>
        <w:t> </w:t>
      </w:r>
      <w:r>
        <w:rPr>
          <w:w w:val="105"/>
        </w:rPr>
        <w:t>63,</w:t>
      </w:r>
      <w:r>
        <w:rPr>
          <w:spacing w:val="-12"/>
          <w:w w:val="105"/>
        </w:rPr>
        <w:t> </w:t>
      </w:r>
      <w:r>
        <w:rPr>
          <w:w w:val="105"/>
        </w:rPr>
        <w:t>64,</w:t>
      </w:r>
      <w:r>
        <w:rPr>
          <w:spacing w:val="-12"/>
          <w:w w:val="105"/>
        </w:rPr>
        <w:t> </w:t>
      </w:r>
      <w:r>
        <w:rPr>
          <w:w w:val="105"/>
        </w:rPr>
        <w:t>65,</w:t>
      </w:r>
      <w:r>
        <w:rPr>
          <w:spacing w:val="-12"/>
          <w:w w:val="105"/>
        </w:rPr>
        <w:t> </w:t>
      </w:r>
      <w:r>
        <w:rPr>
          <w:w w:val="105"/>
        </w:rPr>
        <w:t>66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70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Lei</w:t>
      </w:r>
      <w:r>
        <w:rPr>
          <w:spacing w:val="-12"/>
          <w:w w:val="105"/>
        </w:rPr>
        <w:t> </w:t>
      </w:r>
      <w:r>
        <w:rPr>
          <w:w w:val="105"/>
        </w:rPr>
        <w:t>nº</w:t>
      </w:r>
      <w:r>
        <w:rPr>
          <w:spacing w:val="-12"/>
          <w:w w:val="105"/>
        </w:rPr>
        <w:t> </w:t>
      </w:r>
      <w:r>
        <w:rPr>
          <w:w w:val="105"/>
        </w:rPr>
        <w:t>14.133/2021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estará</w:t>
      </w:r>
      <w:r>
        <w:rPr>
          <w:spacing w:val="-12"/>
          <w:w w:val="105"/>
        </w:rPr>
        <w:t> </w:t>
      </w:r>
      <w:r>
        <w:rPr>
          <w:w w:val="105"/>
        </w:rPr>
        <w:t>pormenorizada</w:t>
      </w:r>
      <w:r>
        <w:rPr>
          <w:spacing w:val="-12"/>
          <w:w w:val="105"/>
        </w:rPr>
        <w:t> </w:t>
      </w:r>
      <w:r>
        <w:rPr>
          <w:w w:val="105"/>
        </w:rPr>
        <w:t>no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edital.</w:t>
      </w:r>
    </w:p>
    <w:p>
      <w:pPr>
        <w:pStyle w:val="Heading1"/>
        <w:numPr>
          <w:ilvl w:val="1"/>
          <w:numId w:val="13"/>
        </w:numPr>
        <w:tabs>
          <w:tab w:pos="631" w:val="left" w:leader="none"/>
        </w:tabs>
        <w:spacing w:line="240" w:lineRule="auto" w:before="235" w:after="0"/>
        <w:ind w:left="631" w:right="0" w:hanging="378"/>
        <w:jc w:val="left"/>
      </w:pPr>
      <w:r>
        <w:rPr/>
        <w:t>HABILITAÇÃO</w:t>
      </w:r>
      <w:r>
        <w:rPr>
          <w:spacing w:val="20"/>
        </w:rPr>
        <w:t> </w:t>
      </w:r>
      <w:r>
        <w:rPr/>
        <w:t>FISCAL,</w:t>
      </w:r>
      <w:r>
        <w:rPr>
          <w:spacing w:val="20"/>
        </w:rPr>
        <w:t> </w:t>
      </w:r>
      <w:r>
        <w:rPr/>
        <w:t>SOCIAL</w:t>
      </w:r>
      <w:r>
        <w:rPr>
          <w:spacing w:val="21"/>
        </w:rPr>
        <w:t> </w:t>
      </w:r>
      <w:r>
        <w:rPr/>
        <w:t>E</w:t>
      </w:r>
      <w:r>
        <w:rPr>
          <w:spacing w:val="20"/>
        </w:rPr>
        <w:t> </w:t>
      </w:r>
      <w:r>
        <w:rPr>
          <w:spacing w:val="-2"/>
        </w:rPr>
        <w:t>TRABALHISTA</w:t>
      </w:r>
    </w:p>
    <w:p>
      <w:pPr>
        <w:pStyle w:val="BodyText"/>
        <w:spacing w:line="259" w:lineRule="auto" w:before="234"/>
      </w:pP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habilitação</w:t>
      </w:r>
      <w:r>
        <w:rPr>
          <w:spacing w:val="-12"/>
          <w:w w:val="105"/>
        </w:rPr>
        <w:t> </w:t>
      </w:r>
      <w:r>
        <w:rPr>
          <w:w w:val="105"/>
        </w:rPr>
        <w:t>fiscal,</w:t>
      </w:r>
      <w:r>
        <w:rPr>
          <w:spacing w:val="-12"/>
          <w:w w:val="105"/>
        </w:rPr>
        <w:t> </w:t>
      </w:r>
      <w:r>
        <w:rPr>
          <w:w w:val="105"/>
        </w:rPr>
        <w:t>social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trabalhista</w:t>
      </w:r>
      <w:r>
        <w:rPr>
          <w:spacing w:val="-12"/>
          <w:w w:val="105"/>
        </w:rPr>
        <w:t> </w:t>
      </w:r>
      <w:r>
        <w:rPr>
          <w:w w:val="105"/>
        </w:rPr>
        <w:t>respeitará</w:t>
      </w:r>
      <w:r>
        <w:rPr>
          <w:spacing w:val="-12"/>
          <w:w w:val="105"/>
        </w:rPr>
        <w:t> </w:t>
      </w:r>
      <w:r>
        <w:rPr>
          <w:w w:val="105"/>
        </w:rPr>
        <w:t>os</w:t>
      </w:r>
      <w:r>
        <w:rPr>
          <w:spacing w:val="-12"/>
          <w:w w:val="105"/>
        </w:rPr>
        <w:t> </w:t>
      </w:r>
      <w:r>
        <w:rPr>
          <w:w w:val="105"/>
        </w:rPr>
        <w:t>artigos</w:t>
      </w:r>
      <w:r>
        <w:rPr>
          <w:spacing w:val="-12"/>
          <w:w w:val="105"/>
        </w:rPr>
        <w:t> </w:t>
      </w:r>
      <w:r>
        <w:rPr>
          <w:w w:val="105"/>
        </w:rPr>
        <w:t>63,</w:t>
      </w:r>
      <w:r>
        <w:rPr>
          <w:spacing w:val="-12"/>
          <w:w w:val="105"/>
        </w:rPr>
        <w:t> </w:t>
      </w:r>
      <w:r>
        <w:rPr>
          <w:w w:val="105"/>
        </w:rPr>
        <w:t>64,</w:t>
      </w:r>
      <w:r>
        <w:rPr>
          <w:spacing w:val="-12"/>
          <w:w w:val="105"/>
        </w:rPr>
        <w:t> </w:t>
      </w:r>
      <w:r>
        <w:rPr>
          <w:w w:val="105"/>
        </w:rPr>
        <w:t>65,</w:t>
      </w:r>
      <w:r>
        <w:rPr>
          <w:spacing w:val="-12"/>
          <w:w w:val="105"/>
        </w:rPr>
        <w:t> </w:t>
      </w:r>
      <w:r>
        <w:rPr>
          <w:w w:val="105"/>
        </w:rPr>
        <w:t>68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70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Lei</w:t>
      </w:r>
      <w:r>
        <w:rPr>
          <w:spacing w:val="-12"/>
          <w:w w:val="105"/>
        </w:rPr>
        <w:t> </w:t>
      </w:r>
      <w:r>
        <w:rPr>
          <w:w w:val="105"/>
        </w:rPr>
        <w:t>nº</w:t>
      </w:r>
      <w:r>
        <w:rPr>
          <w:spacing w:val="-12"/>
          <w:w w:val="105"/>
        </w:rPr>
        <w:t> </w:t>
      </w:r>
      <w:r>
        <w:rPr>
          <w:w w:val="105"/>
        </w:rPr>
        <w:t>14.133/2021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estará pormenorizada no edital.</w:t>
      </w:r>
    </w:p>
    <w:p>
      <w:pPr>
        <w:pStyle w:val="Heading1"/>
        <w:numPr>
          <w:ilvl w:val="1"/>
          <w:numId w:val="13"/>
        </w:numPr>
        <w:tabs>
          <w:tab w:pos="631" w:val="left" w:leader="none"/>
        </w:tabs>
        <w:spacing w:line="240" w:lineRule="auto" w:before="214" w:after="0"/>
        <w:ind w:left="631" w:right="0" w:hanging="378"/>
        <w:jc w:val="left"/>
      </w:pPr>
      <w:r>
        <w:rPr/>
        <w:t>HABILITAÇÃO</w:t>
      </w:r>
      <w:r>
        <w:rPr>
          <w:spacing w:val="69"/>
        </w:rPr>
        <w:t> </w:t>
      </w:r>
      <w:r>
        <w:rPr/>
        <w:t>ECONÔMICO-</w:t>
      </w:r>
      <w:r>
        <w:rPr>
          <w:spacing w:val="-2"/>
        </w:rPr>
        <w:t>FINANCEIRA</w:t>
      </w:r>
    </w:p>
    <w:p>
      <w:pPr>
        <w:pStyle w:val="BodyText"/>
        <w:spacing w:line="259" w:lineRule="auto" w:before="235"/>
        <w:ind w:right="222"/>
      </w:pP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habilitação</w:t>
      </w:r>
      <w:r>
        <w:rPr>
          <w:spacing w:val="-13"/>
          <w:w w:val="105"/>
        </w:rPr>
        <w:t> </w:t>
      </w:r>
      <w:r>
        <w:rPr>
          <w:w w:val="105"/>
        </w:rPr>
        <w:t>econômico-financeira</w:t>
      </w:r>
      <w:r>
        <w:rPr>
          <w:spacing w:val="-13"/>
          <w:w w:val="105"/>
        </w:rPr>
        <w:t> </w:t>
      </w:r>
      <w:r>
        <w:rPr>
          <w:w w:val="105"/>
        </w:rPr>
        <w:t>respeitará</w:t>
      </w:r>
      <w:r>
        <w:rPr>
          <w:spacing w:val="-13"/>
          <w:w w:val="105"/>
        </w:rPr>
        <w:t> </w:t>
      </w:r>
      <w:r>
        <w:rPr>
          <w:w w:val="105"/>
        </w:rPr>
        <w:t>os</w:t>
      </w:r>
      <w:r>
        <w:rPr>
          <w:spacing w:val="-13"/>
          <w:w w:val="105"/>
        </w:rPr>
        <w:t> </w:t>
      </w:r>
      <w:r>
        <w:rPr>
          <w:w w:val="105"/>
        </w:rPr>
        <w:t>artigos</w:t>
      </w:r>
      <w:r>
        <w:rPr>
          <w:spacing w:val="-13"/>
          <w:w w:val="105"/>
        </w:rPr>
        <w:t> </w:t>
      </w:r>
      <w:r>
        <w:rPr>
          <w:w w:val="105"/>
        </w:rPr>
        <w:t>63,</w:t>
      </w:r>
      <w:r>
        <w:rPr>
          <w:spacing w:val="-13"/>
          <w:w w:val="105"/>
        </w:rPr>
        <w:t> </w:t>
      </w:r>
      <w:r>
        <w:rPr>
          <w:w w:val="105"/>
        </w:rPr>
        <w:t>64,</w:t>
      </w:r>
      <w:r>
        <w:rPr>
          <w:spacing w:val="-13"/>
          <w:w w:val="105"/>
        </w:rPr>
        <w:t> </w:t>
      </w:r>
      <w:r>
        <w:rPr>
          <w:w w:val="105"/>
        </w:rPr>
        <w:t>65,</w:t>
      </w:r>
      <w:r>
        <w:rPr>
          <w:spacing w:val="-13"/>
          <w:w w:val="105"/>
        </w:rPr>
        <w:t> </w:t>
      </w:r>
      <w:r>
        <w:rPr>
          <w:w w:val="105"/>
        </w:rPr>
        <w:t>69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70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Lei</w:t>
      </w:r>
      <w:r>
        <w:rPr>
          <w:spacing w:val="-13"/>
          <w:w w:val="105"/>
        </w:rPr>
        <w:t> </w:t>
      </w:r>
      <w:r>
        <w:rPr>
          <w:w w:val="105"/>
        </w:rPr>
        <w:t>nº</w:t>
      </w:r>
      <w:r>
        <w:rPr>
          <w:spacing w:val="-13"/>
          <w:w w:val="105"/>
        </w:rPr>
        <w:t> </w:t>
      </w:r>
      <w:r>
        <w:rPr>
          <w:w w:val="105"/>
        </w:rPr>
        <w:t>14.133/2021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estará pormenorizada no edital.</w:t>
      </w:r>
    </w:p>
    <w:p>
      <w:pPr>
        <w:pStyle w:val="Heading1"/>
        <w:numPr>
          <w:ilvl w:val="1"/>
          <w:numId w:val="13"/>
        </w:numPr>
        <w:tabs>
          <w:tab w:pos="631" w:val="left" w:leader="none"/>
        </w:tabs>
        <w:spacing w:line="240" w:lineRule="auto" w:before="214" w:after="0"/>
        <w:ind w:left="631" w:right="0" w:hanging="378"/>
        <w:jc w:val="left"/>
      </w:pPr>
      <w:r>
        <w:rPr/>
        <w:t>HABILITAÇÃO</w:t>
      </w:r>
      <w:r>
        <w:rPr>
          <w:spacing w:val="36"/>
        </w:rPr>
        <w:t> </w:t>
      </w:r>
      <w:r>
        <w:rPr>
          <w:spacing w:val="-2"/>
        </w:rPr>
        <w:t>TÉCNICA</w:t>
      </w:r>
    </w:p>
    <w:p>
      <w:pPr>
        <w:pStyle w:val="BodyText"/>
        <w:spacing w:line="259" w:lineRule="auto" w:before="235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qualificação</w:t>
      </w:r>
      <w:r>
        <w:rPr>
          <w:spacing w:val="-14"/>
          <w:w w:val="105"/>
        </w:rPr>
        <w:t> </w:t>
      </w:r>
      <w:r>
        <w:rPr>
          <w:w w:val="105"/>
        </w:rPr>
        <w:t>técnica-profissional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técnico-operacional</w:t>
      </w:r>
      <w:r>
        <w:rPr>
          <w:spacing w:val="-14"/>
          <w:w w:val="105"/>
        </w:rPr>
        <w:t> </w:t>
      </w:r>
      <w:r>
        <w:rPr>
          <w:w w:val="105"/>
        </w:rPr>
        <w:t>respeitará</w:t>
      </w:r>
      <w:r>
        <w:rPr>
          <w:spacing w:val="-13"/>
          <w:w w:val="105"/>
        </w:rPr>
        <w:t> </w:t>
      </w: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artigos</w:t>
      </w:r>
      <w:r>
        <w:rPr>
          <w:spacing w:val="-14"/>
          <w:w w:val="105"/>
        </w:rPr>
        <w:t> </w:t>
      </w:r>
      <w:r>
        <w:rPr>
          <w:w w:val="105"/>
        </w:rPr>
        <w:t>63,</w:t>
      </w:r>
      <w:r>
        <w:rPr>
          <w:spacing w:val="-13"/>
          <w:w w:val="105"/>
        </w:rPr>
        <w:t> </w:t>
      </w:r>
      <w:r>
        <w:rPr>
          <w:w w:val="105"/>
        </w:rPr>
        <w:t>64,</w:t>
      </w:r>
      <w:r>
        <w:rPr>
          <w:spacing w:val="-14"/>
          <w:w w:val="105"/>
        </w:rPr>
        <w:t> </w:t>
      </w:r>
      <w:r>
        <w:rPr>
          <w:w w:val="105"/>
        </w:rPr>
        <w:t>65,</w:t>
      </w:r>
      <w:r>
        <w:rPr>
          <w:spacing w:val="-14"/>
          <w:w w:val="105"/>
        </w:rPr>
        <w:t> </w:t>
      </w:r>
      <w:r>
        <w:rPr>
          <w:w w:val="105"/>
        </w:rPr>
        <w:t>67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70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Lei</w:t>
      </w:r>
      <w:r>
        <w:rPr>
          <w:spacing w:val="-14"/>
          <w:w w:val="105"/>
        </w:rPr>
        <w:t> </w:t>
      </w:r>
      <w:r>
        <w:rPr>
          <w:w w:val="105"/>
        </w:rPr>
        <w:t>nº</w:t>
      </w:r>
      <w:r>
        <w:rPr>
          <w:spacing w:val="-14"/>
          <w:w w:val="105"/>
        </w:rPr>
        <w:t> </w:t>
      </w:r>
      <w:r>
        <w:rPr>
          <w:w w:val="105"/>
        </w:rPr>
        <w:t>14133/2021</w:t>
      </w:r>
      <w:r>
        <w:rPr>
          <w:spacing w:val="-13"/>
          <w:w w:val="105"/>
        </w:rPr>
        <w:t> </w:t>
      </w:r>
      <w:r>
        <w:rPr>
          <w:w w:val="105"/>
        </w:rPr>
        <w:t>e estarão pormenorizadas no edital.</w:t>
      </w:r>
    </w:p>
    <w:p>
      <w:pPr>
        <w:pStyle w:val="BodyText"/>
        <w:spacing w:line="259" w:lineRule="auto" w:before="214"/>
      </w:pP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LICITANTE</w:t>
      </w:r>
      <w:r>
        <w:rPr>
          <w:spacing w:val="-14"/>
          <w:w w:val="105"/>
        </w:rPr>
        <w:t> </w:t>
      </w:r>
      <w:r>
        <w:rPr>
          <w:w w:val="105"/>
        </w:rPr>
        <w:t>deverá</w:t>
      </w:r>
      <w:r>
        <w:rPr>
          <w:spacing w:val="-14"/>
          <w:w w:val="105"/>
        </w:rPr>
        <w:t> </w:t>
      </w:r>
      <w:r>
        <w:rPr>
          <w:w w:val="105"/>
        </w:rPr>
        <w:t>apresentar</w:t>
      </w:r>
      <w:r>
        <w:rPr>
          <w:spacing w:val="-14"/>
          <w:w w:val="105"/>
        </w:rPr>
        <w:t> </w:t>
      </w:r>
      <w:r>
        <w:rPr>
          <w:w w:val="105"/>
        </w:rPr>
        <w:t>declaração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que</w:t>
      </w:r>
      <w:r>
        <w:rPr>
          <w:spacing w:val="-14"/>
          <w:w w:val="105"/>
        </w:rPr>
        <w:t> </w:t>
      </w:r>
      <w:r>
        <w:rPr>
          <w:w w:val="105"/>
        </w:rPr>
        <w:t>tomou</w:t>
      </w:r>
      <w:r>
        <w:rPr>
          <w:spacing w:val="-14"/>
          <w:w w:val="105"/>
        </w:rPr>
        <w:t> </w:t>
      </w:r>
      <w:r>
        <w:rPr>
          <w:w w:val="105"/>
        </w:rPr>
        <w:t>conhecimento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todas</w:t>
      </w:r>
      <w:r>
        <w:rPr>
          <w:spacing w:val="-14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informações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das</w:t>
      </w:r>
      <w:r>
        <w:rPr>
          <w:spacing w:val="-14"/>
          <w:w w:val="105"/>
        </w:rPr>
        <w:t> </w:t>
      </w:r>
      <w:r>
        <w:rPr>
          <w:w w:val="105"/>
        </w:rPr>
        <w:t>condições</w:t>
      </w:r>
      <w:r>
        <w:rPr>
          <w:spacing w:val="-14"/>
          <w:w w:val="105"/>
        </w:rPr>
        <w:t> </w:t>
      </w:r>
      <w:r>
        <w:rPr>
          <w:w w:val="105"/>
        </w:rPr>
        <w:t>locais para o cumprimento das obrigações objeto da licitação.</w:t>
      </w:r>
    </w:p>
    <w:p>
      <w:pPr>
        <w:pStyle w:val="BodyText"/>
        <w:spacing w:line="259" w:lineRule="auto" w:before="214"/>
        <w:ind w:right="222"/>
      </w:pPr>
      <w:r>
        <w:rPr>
          <w:spacing w:val="-2"/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declaração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acima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poderá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ser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substituída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declaração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formal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assinada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pelo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responsável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técnico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LICITANTE </w:t>
      </w:r>
      <w:r>
        <w:rPr>
          <w:w w:val="105"/>
        </w:rPr>
        <w:t>acerca</w:t>
      </w:r>
      <w:r>
        <w:rPr>
          <w:spacing w:val="-1"/>
          <w:w w:val="105"/>
        </w:rPr>
        <w:t> </w:t>
      </w:r>
      <w:r>
        <w:rPr>
          <w:w w:val="105"/>
        </w:rPr>
        <w:t>do</w:t>
      </w:r>
      <w:r>
        <w:rPr>
          <w:spacing w:val="-1"/>
          <w:w w:val="105"/>
        </w:rPr>
        <w:t> </w:t>
      </w:r>
      <w:r>
        <w:rPr>
          <w:w w:val="105"/>
        </w:rPr>
        <w:t>conhecimento</w:t>
      </w:r>
      <w:r>
        <w:rPr>
          <w:spacing w:val="-1"/>
          <w:w w:val="105"/>
        </w:rPr>
        <w:t> </w:t>
      </w:r>
      <w:r>
        <w:rPr>
          <w:w w:val="105"/>
        </w:rPr>
        <w:t>pleno</w:t>
      </w:r>
      <w:r>
        <w:rPr>
          <w:spacing w:val="-1"/>
          <w:w w:val="105"/>
        </w:rPr>
        <w:t> </w:t>
      </w:r>
      <w:r>
        <w:rPr>
          <w:w w:val="105"/>
        </w:rPr>
        <w:t>das</w:t>
      </w:r>
      <w:r>
        <w:rPr>
          <w:spacing w:val="-1"/>
          <w:w w:val="105"/>
        </w:rPr>
        <w:t> </w:t>
      </w:r>
      <w:r>
        <w:rPr>
          <w:w w:val="105"/>
        </w:rPr>
        <w:t>condições</w:t>
      </w:r>
      <w:r>
        <w:rPr>
          <w:spacing w:val="-1"/>
          <w:w w:val="105"/>
        </w:rPr>
        <w:t> </w:t>
      </w:r>
      <w:r>
        <w:rPr>
          <w:w w:val="105"/>
        </w:rPr>
        <w:t>e</w:t>
      </w:r>
      <w:r>
        <w:rPr>
          <w:spacing w:val="-1"/>
          <w:w w:val="105"/>
        </w:rPr>
        <w:t> </w:t>
      </w:r>
      <w:r>
        <w:rPr>
          <w:w w:val="105"/>
        </w:rPr>
        <w:t>peculiaridades</w:t>
      </w:r>
      <w:r>
        <w:rPr>
          <w:spacing w:val="-1"/>
          <w:w w:val="105"/>
        </w:rPr>
        <w:t> </w:t>
      </w:r>
      <w:r>
        <w:rPr>
          <w:w w:val="105"/>
        </w:rPr>
        <w:t>da</w:t>
      </w:r>
      <w:r>
        <w:rPr>
          <w:spacing w:val="-1"/>
          <w:w w:val="105"/>
        </w:rPr>
        <w:t> </w:t>
      </w:r>
      <w:r>
        <w:rPr>
          <w:w w:val="105"/>
        </w:rPr>
        <w:t>contratação.</w:t>
      </w:r>
    </w:p>
    <w:p>
      <w:pPr>
        <w:pStyle w:val="BodyText"/>
        <w:spacing w:after="0" w:line="259" w:lineRule="auto"/>
        <w:sectPr>
          <w:pgSz w:w="11900" w:h="16840"/>
          <w:pgMar w:header="0" w:footer="181" w:top="500" w:bottom="380" w:left="425" w:right="566"/>
        </w:sectPr>
      </w:pPr>
    </w:p>
    <w:p>
      <w:pPr>
        <w:spacing w:line="259" w:lineRule="auto" w:before="79"/>
        <w:ind w:left="253" w:right="222" w:firstLine="0"/>
        <w:jc w:val="left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LICITANTE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deverá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apresentar</w:t>
      </w:r>
      <w:r>
        <w:rPr>
          <w:spacing w:val="-1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registro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ou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inscrição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da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empresa </w:t>
      </w:r>
      <w:r>
        <w:rPr>
          <w:spacing w:val="-2"/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Conselho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Regional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de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Engenharia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e </w:t>
      </w:r>
      <w:r>
        <w:rPr>
          <w:b/>
          <w:w w:val="105"/>
          <w:sz w:val="21"/>
        </w:rPr>
        <w:t>Agronomia</w:t>
      </w:r>
      <w:r>
        <w:rPr>
          <w:b/>
          <w:spacing w:val="-4"/>
          <w:w w:val="105"/>
          <w:sz w:val="21"/>
        </w:rPr>
        <w:t> </w:t>
      </w:r>
      <w:r>
        <w:rPr>
          <w:b/>
          <w:w w:val="105"/>
          <w:sz w:val="21"/>
        </w:rPr>
        <w:t>–</w:t>
      </w:r>
      <w:r>
        <w:rPr>
          <w:b/>
          <w:spacing w:val="-4"/>
          <w:w w:val="105"/>
          <w:sz w:val="21"/>
        </w:rPr>
        <w:t> </w:t>
      </w:r>
      <w:r>
        <w:rPr>
          <w:b/>
          <w:w w:val="105"/>
          <w:sz w:val="21"/>
        </w:rPr>
        <w:t>CREA</w:t>
      </w:r>
      <w:r>
        <w:rPr>
          <w:b/>
          <w:spacing w:val="-7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b/>
          <w:w w:val="105"/>
          <w:sz w:val="21"/>
        </w:rPr>
        <w:t>Conselho</w:t>
      </w:r>
      <w:r>
        <w:rPr>
          <w:b/>
          <w:spacing w:val="-4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4"/>
          <w:w w:val="105"/>
          <w:sz w:val="21"/>
        </w:rPr>
        <w:t> </w:t>
      </w:r>
      <w:r>
        <w:rPr>
          <w:b/>
          <w:w w:val="105"/>
          <w:sz w:val="21"/>
        </w:rPr>
        <w:t>Arquitetura</w:t>
      </w:r>
      <w:r>
        <w:rPr>
          <w:b/>
          <w:spacing w:val="-4"/>
          <w:w w:val="105"/>
          <w:sz w:val="21"/>
        </w:rPr>
        <w:t> </w:t>
      </w:r>
      <w:r>
        <w:rPr>
          <w:b/>
          <w:w w:val="105"/>
          <w:sz w:val="21"/>
        </w:rPr>
        <w:t>e</w:t>
      </w:r>
      <w:r>
        <w:rPr>
          <w:b/>
          <w:spacing w:val="-4"/>
          <w:w w:val="105"/>
          <w:sz w:val="21"/>
        </w:rPr>
        <w:t> </w:t>
      </w:r>
      <w:r>
        <w:rPr>
          <w:b/>
          <w:w w:val="105"/>
          <w:sz w:val="21"/>
        </w:rPr>
        <w:t>Urbanismo</w:t>
      </w:r>
      <w:r>
        <w:rPr>
          <w:b/>
          <w:spacing w:val="-4"/>
          <w:w w:val="105"/>
          <w:sz w:val="21"/>
        </w:rPr>
        <w:t> </w:t>
      </w:r>
      <w:r>
        <w:rPr>
          <w:b/>
          <w:w w:val="105"/>
          <w:sz w:val="21"/>
        </w:rPr>
        <w:t>–</w:t>
      </w:r>
      <w:r>
        <w:rPr>
          <w:b/>
          <w:spacing w:val="-4"/>
          <w:w w:val="105"/>
          <w:sz w:val="21"/>
        </w:rPr>
        <w:t> </w:t>
      </w:r>
      <w:r>
        <w:rPr>
          <w:b/>
          <w:w w:val="105"/>
          <w:sz w:val="21"/>
        </w:rPr>
        <w:t>CAU</w:t>
      </w:r>
      <w:r>
        <w:rPr>
          <w:b/>
          <w:spacing w:val="-2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plena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validade.</w:t>
      </w:r>
    </w:p>
    <w:p>
      <w:pPr>
        <w:pStyle w:val="BodyText"/>
        <w:spacing w:line="259" w:lineRule="auto" w:before="214"/>
      </w:pPr>
      <w:r>
        <w:rPr>
          <w:spacing w:val="-2"/>
          <w:w w:val="105"/>
        </w:rPr>
        <w:t>Sociedades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empresárias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estrangeiras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atenderão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à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exigência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meio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apresentação,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momento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assinatura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 </w:t>
      </w:r>
      <w:r>
        <w:rPr>
          <w:w w:val="105"/>
        </w:rPr>
        <w:t>contrato,</w:t>
      </w:r>
      <w:r>
        <w:rPr>
          <w:spacing w:val="-4"/>
          <w:w w:val="105"/>
        </w:rPr>
        <w:t> </w:t>
      </w:r>
      <w:r>
        <w:rPr>
          <w:w w:val="105"/>
        </w:rPr>
        <w:t>da</w:t>
      </w:r>
      <w:r>
        <w:rPr>
          <w:spacing w:val="-4"/>
          <w:w w:val="105"/>
        </w:rPr>
        <w:t> </w:t>
      </w:r>
      <w:r>
        <w:rPr>
          <w:w w:val="105"/>
        </w:rPr>
        <w:t>solicitação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registro</w:t>
      </w:r>
      <w:r>
        <w:rPr>
          <w:spacing w:val="-4"/>
          <w:w w:val="105"/>
        </w:rPr>
        <w:t> </w:t>
      </w:r>
      <w:r>
        <w:rPr>
          <w:w w:val="105"/>
        </w:rPr>
        <w:t>perante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w w:val="105"/>
        </w:rPr>
        <w:t>entidade</w:t>
      </w:r>
      <w:r>
        <w:rPr>
          <w:spacing w:val="-4"/>
          <w:w w:val="105"/>
        </w:rPr>
        <w:t> </w:t>
      </w:r>
      <w:r>
        <w:rPr>
          <w:w w:val="105"/>
        </w:rPr>
        <w:t>profissional</w:t>
      </w:r>
      <w:r>
        <w:rPr>
          <w:spacing w:val="-4"/>
          <w:w w:val="105"/>
        </w:rPr>
        <w:t> </w:t>
      </w:r>
      <w:r>
        <w:rPr>
          <w:w w:val="105"/>
        </w:rPr>
        <w:t>competente</w:t>
      </w:r>
      <w:r>
        <w:rPr>
          <w:spacing w:val="-4"/>
          <w:w w:val="105"/>
        </w:rPr>
        <w:t> </w:t>
      </w:r>
      <w:r>
        <w:rPr>
          <w:w w:val="105"/>
        </w:rPr>
        <w:t>no</w:t>
      </w:r>
      <w:r>
        <w:rPr>
          <w:spacing w:val="-4"/>
          <w:w w:val="105"/>
        </w:rPr>
        <w:t> </w:t>
      </w:r>
      <w:r>
        <w:rPr>
          <w:w w:val="105"/>
        </w:rPr>
        <w:t>Brasil.</w:t>
      </w:r>
    </w:p>
    <w:p>
      <w:pPr>
        <w:pStyle w:val="Heading1"/>
        <w:numPr>
          <w:ilvl w:val="2"/>
          <w:numId w:val="13"/>
        </w:numPr>
        <w:tabs>
          <w:tab w:pos="793" w:val="left" w:leader="none"/>
        </w:tabs>
        <w:spacing w:line="240" w:lineRule="auto" w:before="215" w:after="0"/>
        <w:ind w:left="793" w:right="0" w:hanging="540"/>
        <w:jc w:val="left"/>
      </w:pPr>
      <w:r>
        <w:rPr/>
        <w:t>QUALIFICAÇÃO</w:t>
      </w:r>
      <w:r>
        <w:rPr>
          <w:spacing w:val="63"/>
        </w:rPr>
        <w:t> </w:t>
      </w:r>
      <w:r>
        <w:rPr/>
        <w:t>TÉCNICO-</w:t>
      </w:r>
      <w:r>
        <w:rPr>
          <w:spacing w:val="-2"/>
        </w:rPr>
        <w:t>PROFISSIONAL</w:t>
      </w:r>
    </w:p>
    <w:p>
      <w:pPr>
        <w:pStyle w:val="BodyText"/>
        <w:spacing w:line="259" w:lineRule="auto" w:before="234"/>
      </w:pP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LICITANTE</w:t>
      </w:r>
      <w:r>
        <w:rPr>
          <w:spacing w:val="-8"/>
          <w:w w:val="105"/>
        </w:rPr>
        <w:t> </w:t>
      </w:r>
      <w:r>
        <w:rPr>
          <w:w w:val="105"/>
        </w:rPr>
        <w:t>deverá</w:t>
      </w:r>
      <w:r>
        <w:rPr>
          <w:spacing w:val="-14"/>
          <w:w w:val="105"/>
        </w:rPr>
        <w:t> </w:t>
      </w:r>
      <w:r>
        <w:rPr>
          <w:b/>
          <w:w w:val="105"/>
        </w:rPr>
        <w:t>apresentar</w:t>
      </w:r>
      <w:r>
        <w:rPr>
          <w:b/>
          <w:spacing w:val="-8"/>
          <w:w w:val="105"/>
        </w:rPr>
        <w:t> </w:t>
      </w:r>
      <w:r>
        <w:rPr>
          <w:b/>
          <w:w w:val="105"/>
        </w:rPr>
        <w:t>profissional</w:t>
      </w:r>
      <w:r>
        <w:rPr>
          <w:w w:val="105"/>
        </w:rPr>
        <w:t>,</w:t>
      </w:r>
      <w:r>
        <w:rPr>
          <w:spacing w:val="-8"/>
          <w:w w:val="105"/>
        </w:rPr>
        <w:t> </w:t>
      </w:r>
      <w:r>
        <w:rPr>
          <w:w w:val="105"/>
        </w:rPr>
        <w:t>devidamente</w:t>
      </w:r>
      <w:r>
        <w:rPr>
          <w:spacing w:val="-8"/>
          <w:w w:val="105"/>
        </w:rPr>
        <w:t> </w:t>
      </w:r>
      <w:r>
        <w:rPr>
          <w:w w:val="105"/>
        </w:rPr>
        <w:t>registrado</w:t>
      </w:r>
      <w:r>
        <w:rPr>
          <w:spacing w:val="-9"/>
          <w:w w:val="105"/>
        </w:rPr>
        <w:t> </w:t>
      </w:r>
      <w:r>
        <w:rPr>
          <w:w w:val="105"/>
        </w:rPr>
        <w:t>no</w:t>
      </w:r>
      <w:r>
        <w:rPr>
          <w:spacing w:val="-8"/>
          <w:w w:val="105"/>
        </w:rPr>
        <w:t> </w:t>
      </w:r>
      <w:r>
        <w:rPr>
          <w:w w:val="105"/>
        </w:rPr>
        <w:t>Conselho</w:t>
      </w:r>
      <w:r>
        <w:rPr>
          <w:spacing w:val="-8"/>
          <w:w w:val="105"/>
        </w:rPr>
        <w:t> </w:t>
      </w:r>
      <w:r>
        <w:rPr>
          <w:w w:val="105"/>
        </w:rPr>
        <w:t>Regional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Engenharia</w:t>
      </w:r>
      <w:r>
        <w:rPr>
          <w:spacing w:val="-8"/>
          <w:w w:val="105"/>
        </w:rPr>
        <w:t> </w:t>
      </w:r>
      <w:r>
        <w:rPr>
          <w:w w:val="105"/>
        </w:rPr>
        <w:t>e Agronomia</w:t>
      </w:r>
      <w:r>
        <w:rPr>
          <w:spacing w:val="-14"/>
          <w:w w:val="105"/>
        </w:rPr>
        <w:t> </w:t>
      </w:r>
      <w:r>
        <w:rPr>
          <w:w w:val="105"/>
        </w:rPr>
        <w:t>–</w:t>
      </w:r>
      <w:r>
        <w:rPr>
          <w:spacing w:val="-14"/>
          <w:w w:val="105"/>
        </w:rPr>
        <w:t> </w:t>
      </w:r>
      <w:r>
        <w:rPr>
          <w:w w:val="105"/>
        </w:rPr>
        <w:t>CREA</w:t>
      </w:r>
      <w:r>
        <w:rPr>
          <w:spacing w:val="-14"/>
          <w:w w:val="105"/>
        </w:rPr>
        <w:t> </w:t>
      </w:r>
      <w:r>
        <w:rPr>
          <w:w w:val="105"/>
        </w:rPr>
        <w:t>e/ou</w:t>
      </w:r>
      <w:r>
        <w:rPr>
          <w:spacing w:val="-14"/>
          <w:w w:val="105"/>
        </w:rPr>
        <w:t> </w:t>
      </w:r>
      <w:r>
        <w:rPr>
          <w:w w:val="105"/>
        </w:rPr>
        <w:t>Conselho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Arquitetura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Urbanismo</w:t>
      </w:r>
      <w:r>
        <w:rPr>
          <w:spacing w:val="-14"/>
          <w:w w:val="105"/>
        </w:rPr>
        <w:t> </w:t>
      </w:r>
      <w:r>
        <w:rPr>
          <w:w w:val="105"/>
        </w:rPr>
        <w:t>–</w:t>
      </w:r>
      <w:r>
        <w:rPr>
          <w:spacing w:val="-13"/>
          <w:w w:val="105"/>
        </w:rPr>
        <w:t> </w:t>
      </w:r>
      <w:r>
        <w:rPr>
          <w:w w:val="105"/>
        </w:rPr>
        <w:t>CAU,</w:t>
      </w:r>
      <w:r>
        <w:rPr>
          <w:spacing w:val="-14"/>
          <w:w w:val="105"/>
        </w:rPr>
        <w:t> </w:t>
      </w:r>
      <w:r>
        <w:rPr>
          <w:w w:val="105"/>
        </w:rPr>
        <w:t>acervo</w:t>
      </w:r>
      <w:r>
        <w:rPr>
          <w:spacing w:val="-14"/>
          <w:w w:val="105"/>
        </w:rPr>
        <w:t> </w:t>
      </w:r>
      <w:r>
        <w:rPr>
          <w:w w:val="105"/>
        </w:rPr>
        <w:t>técnico</w:t>
      </w:r>
      <w:r>
        <w:rPr>
          <w:spacing w:val="-14"/>
          <w:w w:val="105"/>
        </w:rPr>
        <w:t> </w:t>
      </w:r>
      <w:r>
        <w:rPr>
          <w:w w:val="105"/>
        </w:rPr>
        <w:t>ou</w:t>
      </w:r>
      <w:r>
        <w:rPr>
          <w:spacing w:val="-13"/>
          <w:w w:val="105"/>
        </w:rPr>
        <w:t> </w:t>
      </w:r>
      <w:r>
        <w:rPr>
          <w:w w:val="105"/>
        </w:rPr>
        <w:t>atestado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responsabilidade técnica</w:t>
      </w:r>
      <w:r>
        <w:rPr>
          <w:spacing w:val="-5"/>
          <w:w w:val="105"/>
        </w:rPr>
        <w:t> </w:t>
      </w:r>
      <w:r>
        <w:rPr>
          <w:w w:val="105"/>
        </w:rPr>
        <w:t>por</w:t>
      </w:r>
      <w:r>
        <w:rPr>
          <w:spacing w:val="-5"/>
          <w:w w:val="105"/>
        </w:rPr>
        <w:t> </w:t>
      </w:r>
      <w:r>
        <w:rPr>
          <w:w w:val="105"/>
        </w:rPr>
        <w:t>execução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obra</w:t>
      </w:r>
      <w:r>
        <w:rPr>
          <w:spacing w:val="-5"/>
          <w:w w:val="105"/>
        </w:rPr>
        <w:t> </w:t>
      </w:r>
      <w:r>
        <w:rPr>
          <w:w w:val="105"/>
        </w:rPr>
        <w:t>ou</w:t>
      </w:r>
      <w:r>
        <w:rPr>
          <w:spacing w:val="-5"/>
          <w:w w:val="105"/>
        </w:rPr>
        <w:t> </w:t>
      </w:r>
      <w:r>
        <w:rPr>
          <w:w w:val="105"/>
        </w:rPr>
        <w:t>serviço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características</w:t>
      </w:r>
      <w:r>
        <w:rPr>
          <w:spacing w:val="-5"/>
          <w:w w:val="105"/>
        </w:rPr>
        <w:t> </w:t>
      </w:r>
      <w:r>
        <w:rPr>
          <w:w w:val="105"/>
        </w:rPr>
        <w:t>semelhantes</w:t>
      </w:r>
      <w:r>
        <w:rPr>
          <w:spacing w:val="-5"/>
          <w:w w:val="105"/>
        </w:rPr>
        <w:t> </w:t>
      </w:r>
      <w:r>
        <w:rPr>
          <w:w w:val="105"/>
        </w:rPr>
        <w:t>ao</w:t>
      </w:r>
      <w:r>
        <w:rPr>
          <w:spacing w:val="-5"/>
          <w:w w:val="105"/>
        </w:rPr>
        <w:t> </w:t>
      </w:r>
      <w:r>
        <w:rPr>
          <w:w w:val="105"/>
        </w:rPr>
        <w:t>objeto</w:t>
      </w:r>
      <w:r>
        <w:rPr>
          <w:spacing w:val="-5"/>
          <w:w w:val="105"/>
        </w:rPr>
        <w:t> </w:t>
      </w:r>
      <w:r>
        <w:rPr>
          <w:w w:val="105"/>
        </w:rPr>
        <w:t>da</w:t>
      </w:r>
      <w:r>
        <w:rPr>
          <w:spacing w:val="-5"/>
          <w:w w:val="105"/>
        </w:rPr>
        <w:t> </w:t>
      </w:r>
      <w:r>
        <w:rPr>
          <w:w w:val="105"/>
        </w:rPr>
        <w:t>contratação.</w:t>
      </w:r>
    </w:p>
    <w:p>
      <w:pPr>
        <w:pStyle w:val="Heading1"/>
        <w:numPr>
          <w:ilvl w:val="2"/>
          <w:numId w:val="13"/>
        </w:numPr>
        <w:tabs>
          <w:tab w:pos="793" w:val="left" w:leader="none"/>
        </w:tabs>
        <w:spacing w:line="240" w:lineRule="auto" w:before="213" w:after="0"/>
        <w:ind w:left="793" w:right="0" w:hanging="540"/>
        <w:jc w:val="left"/>
      </w:pPr>
      <w:r>
        <w:rPr/>
        <w:t>QUALIFICAÇÃO</w:t>
      </w:r>
      <w:r>
        <w:rPr>
          <w:spacing w:val="63"/>
        </w:rPr>
        <w:t> </w:t>
      </w:r>
      <w:r>
        <w:rPr/>
        <w:t>TÉCNICO-</w:t>
      </w:r>
      <w:r>
        <w:rPr>
          <w:spacing w:val="-2"/>
        </w:rPr>
        <w:t>OPERACIONAL</w:t>
      </w:r>
    </w:p>
    <w:p>
      <w:pPr>
        <w:pStyle w:val="BodyText"/>
        <w:spacing w:line="259" w:lineRule="auto" w:before="235"/>
        <w:ind w:right="222"/>
      </w:pPr>
      <w:r>
        <w:rPr>
          <w:spacing w:val="-2"/>
          <w:w w:val="105"/>
        </w:rPr>
        <w:t>Para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fins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comprovação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técnico-operacional,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acervo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técnico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ou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atestados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capacidade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técnica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deverão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dizer </w:t>
      </w:r>
      <w:r>
        <w:rPr>
          <w:w w:val="105"/>
        </w:rPr>
        <w:t>respeito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contratos</w:t>
      </w:r>
      <w:r>
        <w:rPr>
          <w:spacing w:val="-5"/>
          <w:w w:val="105"/>
        </w:rPr>
        <w:t> </w:t>
      </w:r>
      <w:r>
        <w:rPr>
          <w:w w:val="105"/>
        </w:rPr>
        <w:t>executados</w:t>
      </w:r>
      <w:r>
        <w:rPr>
          <w:spacing w:val="-5"/>
          <w:w w:val="105"/>
        </w:rPr>
        <w:t> </w:t>
      </w:r>
      <w:r>
        <w:rPr>
          <w:w w:val="105"/>
        </w:rPr>
        <w:t>com</w:t>
      </w:r>
      <w:r>
        <w:rPr>
          <w:spacing w:val="-5"/>
          <w:w w:val="105"/>
        </w:rPr>
        <w:t> </w:t>
      </w:r>
      <w:r>
        <w:rPr>
          <w:w w:val="105"/>
        </w:rPr>
        <w:t>os</w:t>
      </w:r>
      <w:r>
        <w:rPr>
          <w:spacing w:val="-5"/>
          <w:w w:val="105"/>
        </w:rPr>
        <w:t> </w:t>
      </w:r>
      <w:r>
        <w:rPr>
          <w:w w:val="105"/>
        </w:rPr>
        <w:t>seguintes</w:t>
      </w:r>
      <w:r>
        <w:rPr>
          <w:spacing w:val="-5"/>
          <w:w w:val="105"/>
        </w:rPr>
        <w:t> </w:t>
      </w:r>
      <w:r>
        <w:rPr>
          <w:w w:val="105"/>
        </w:rPr>
        <w:t>serviços</w:t>
      </w:r>
      <w:r>
        <w:rPr>
          <w:spacing w:val="-5"/>
          <w:w w:val="105"/>
        </w:rPr>
        <w:t> </w:t>
      </w:r>
      <w:r>
        <w:rPr>
          <w:w w:val="105"/>
        </w:rPr>
        <w:t>da</w:t>
      </w:r>
      <w:r>
        <w:rPr>
          <w:spacing w:val="-5"/>
          <w:w w:val="105"/>
        </w:rPr>
        <w:t> </w:t>
      </w:r>
      <w:r>
        <w:rPr>
          <w:w w:val="105"/>
        </w:rPr>
        <w:t>Planilha</w:t>
      </w:r>
      <w:r>
        <w:rPr>
          <w:spacing w:val="-5"/>
          <w:w w:val="105"/>
        </w:rPr>
        <w:t> </w:t>
      </w:r>
      <w:r>
        <w:rPr>
          <w:w w:val="105"/>
        </w:rPr>
        <w:t>Orçamentária</w:t>
      </w:r>
      <w:r>
        <w:rPr>
          <w:spacing w:val="-5"/>
          <w:w w:val="105"/>
        </w:rPr>
        <w:t> </w:t>
      </w:r>
      <w:r>
        <w:rPr>
          <w:w w:val="105"/>
        </w:rPr>
        <w:t>(ANEXO</w:t>
      </w:r>
      <w:r>
        <w:rPr>
          <w:spacing w:val="-5"/>
          <w:w w:val="105"/>
        </w:rPr>
        <w:t> </w:t>
      </w:r>
      <w:r>
        <w:rPr>
          <w:w w:val="105"/>
        </w:rPr>
        <w:t>B):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0"/>
          <w:numId w:val="14"/>
        </w:numPr>
        <w:tabs>
          <w:tab w:pos="478" w:val="left" w:leader="none"/>
        </w:tabs>
        <w:spacing w:line="240" w:lineRule="auto" w:before="0" w:after="0"/>
        <w:ind w:left="478" w:right="0" w:hanging="225"/>
        <w:jc w:val="left"/>
        <w:rPr>
          <w:sz w:val="21"/>
        </w:rPr>
      </w:pPr>
      <w:r>
        <w:rPr>
          <w:sz w:val="21"/>
        </w:rPr>
        <w:t>Item</w:t>
      </w:r>
      <w:r>
        <w:rPr>
          <w:spacing w:val="15"/>
          <w:sz w:val="21"/>
        </w:rPr>
        <w:t> </w:t>
      </w:r>
      <w:r>
        <w:rPr>
          <w:sz w:val="21"/>
        </w:rPr>
        <w:t>10.1</w:t>
      </w:r>
      <w:r>
        <w:rPr>
          <w:spacing w:val="15"/>
          <w:sz w:val="21"/>
        </w:rPr>
        <w:t> </w:t>
      </w:r>
      <w:r>
        <w:rPr>
          <w:sz w:val="21"/>
        </w:rPr>
        <w:t>–</w:t>
      </w:r>
      <w:r>
        <w:rPr>
          <w:spacing w:val="16"/>
          <w:sz w:val="21"/>
        </w:rPr>
        <w:t> </w:t>
      </w:r>
      <w:r>
        <w:rPr>
          <w:sz w:val="21"/>
        </w:rPr>
        <w:t>Cobertura</w:t>
      </w:r>
      <w:r>
        <w:rPr>
          <w:spacing w:val="15"/>
          <w:sz w:val="21"/>
        </w:rPr>
        <w:t> </w:t>
      </w:r>
      <w:r>
        <w:rPr>
          <w:sz w:val="21"/>
        </w:rPr>
        <w:t>termo-isolante,</w:t>
      </w:r>
      <w:r>
        <w:rPr>
          <w:spacing w:val="15"/>
          <w:sz w:val="21"/>
        </w:rPr>
        <w:t> </w:t>
      </w:r>
      <w:r>
        <w:rPr>
          <w:sz w:val="21"/>
        </w:rPr>
        <w:t>dupla,</w:t>
      </w:r>
      <w:r>
        <w:rPr>
          <w:spacing w:val="16"/>
          <w:sz w:val="21"/>
        </w:rPr>
        <w:t> </w:t>
      </w:r>
      <w:r>
        <w:rPr>
          <w:sz w:val="21"/>
        </w:rPr>
        <w:t>trapezoidal,</w:t>
      </w:r>
      <w:r>
        <w:rPr>
          <w:spacing w:val="15"/>
          <w:sz w:val="21"/>
        </w:rPr>
        <w:t> </w:t>
      </w:r>
      <w:r>
        <w:rPr>
          <w:sz w:val="21"/>
        </w:rPr>
        <w:t>galvalume</w:t>
      </w:r>
      <w:r>
        <w:rPr>
          <w:spacing w:val="16"/>
          <w:sz w:val="21"/>
        </w:rPr>
        <w:t> </w:t>
      </w:r>
      <w:r>
        <w:rPr>
          <w:sz w:val="21"/>
        </w:rPr>
        <w:t>–</w:t>
      </w:r>
      <w:r>
        <w:rPr>
          <w:spacing w:val="15"/>
          <w:sz w:val="21"/>
        </w:rPr>
        <w:t> </w:t>
      </w:r>
      <w:r>
        <w:rPr>
          <w:spacing w:val="-2"/>
          <w:sz w:val="21"/>
        </w:rPr>
        <w:t>843,52m²;</w:t>
      </w:r>
    </w:p>
    <w:p>
      <w:pPr>
        <w:pStyle w:val="ListParagraph"/>
        <w:numPr>
          <w:ilvl w:val="0"/>
          <w:numId w:val="14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spacing w:val="-2"/>
          <w:w w:val="105"/>
          <w:sz w:val="21"/>
        </w:rPr>
        <w:t>Item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10.3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–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Madeiramento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para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cobertura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-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843,52m²;</w:t>
      </w:r>
    </w:p>
    <w:p>
      <w:pPr>
        <w:pStyle w:val="ListParagraph"/>
        <w:numPr>
          <w:ilvl w:val="0"/>
          <w:numId w:val="14"/>
        </w:numPr>
        <w:tabs>
          <w:tab w:pos="478" w:val="left" w:leader="none"/>
        </w:tabs>
        <w:spacing w:line="240" w:lineRule="auto" w:before="234" w:after="0"/>
        <w:ind w:left="478" w:right="0" w:hanging="225"/>
        <w:jc w:val="left"/>
        <w:rPr>
          <w:sz w:val="21"/>
        </w:rPr>
      </w:pPr>
      <w:r>
        <w:rPr>
          <w:w w:val="105"/>
          <w:sz w:val="21"/>
        </w:rPr>
        <w:t>Item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10.4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Pontalete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madeira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1"/>
          <w:w w:val="105"/>
          <w:sz w:val="21"/>
        </w:rPr>
        <w:t> </w:t>
      </w:r>
      <w:r>
        <w:rPr>
          <w:spacing w:val="-2"/>
          <w:w w:val="105"/>
          <w:sz w:val="21"/>
        </w:rPr>
        <w:t>843,52m²;</w:t>
      </w:r>
    </w:p>
    <w:p>
      <w:pPr>
        <w:pStyle w:val="ListParagraph"/>
        <w:numPr>
          <w:ilvl w:val="0"/>
          <w:numId w:val="14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w w:val="105"/>
          <w:sz w:val="21"/>
        </w:rPr>
        <w:t>Item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10.5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Cumeeira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metálica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141,71m;</w:t>
      </w:r>
    </w:p>
    <w:p>
      <w:pPr>
        <w:pStyle w:val="ListParagraph"/>
        <w:numPr>
          <w:ilvl w:val="0"/>
          <w:numId w:val="14"/>
        </w:numPr>
        <w:tabs>
          <w:tab w:pos="478" w:val="left" w:leader="none"/>
        </w:tabs>
        <w:spacing w:line="240" w:lineRule="auto" w:before="234" w:after="0"/>
        <w:ind w:left="478" w:right="0" w:hanging="225"/>
        <w:jc w:val="left"/>
        <w:rPr>
          <w:sz w:val="21"/>
        </w:rPr>
      </w:pPr>
      <w:r>
        <w:rPr>
          <w:w w:val="105"/>
          <w:sz w:val="21"/>
        </w:rPr>
        <w:t>Item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10.6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Rufo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metálico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0"/>
          <w:w w:val="105"/>
          <w:sz w:val="21"/>
        </w:rPr>
        <w:t> </w:t>
      </w:r>
      <w:r>
        <w:rPr>
          <w:spacing w:val="-2"/>
          <w:w w:val="105"/>
          <w:sz w:val="21"/>
        </w:rPr>
        <w:t>144,63m;</w:t>
      </w:r>
    </w:p>
    <w:p>
      <w:pPr>
        <w:pStyle w:val="ListParagraph"/>
        <w:numPr>
          <w:ilvl w:val="0"/>
          <w:numId w:val="14"/>
        </w:numPr>
        <w:tabs>
          <w:tab w:pos="446" w:val="left" w:leader="none"/>
        </w:tabs>
        <w:spacing w:line="240" w:lineRule="auto" w:before="235" w:after="0"/>
        <w:ind w:left="446" w:right="0" w:hanging="193"/>
        <w:jc w:val="left"/>
        <w:rPr>
          <w:sz w:val="21"/>
        </w:rPr>
      </w:pPr>
      <w:r>
        <w:rPr>
          <w:spacing w:val="-2"/>
          <w:w w:val="105"/>
          <w:sz w:val="21"/>
        </w:rPr>
        <w:t>Item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10.8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–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Impermeabilização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com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manta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–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189,05m²;</w:t>
      </w:r>
    </w:p>
    <w:p>
      <w:pPr>
        <w:pStyle w:val="ListParagraph"/>
        <w:numPr>
          <w:ilvl w:val="0"/>
          <w:numId w:val="14"/>
        </w:numPr>
        <w:tabs>
          <w:tab w:pos="490" w:val="left" w:leader="none"/>
        </w:tabs>
        <w:spacing w:line="240" w:lineRule="auto" w:before="234" w:after="0"/>
        <w:ind w:left="490" w:right="0" w:hanging="237"/>
        <w:jc w:val="left"/>
        <w:rPr>
          <w:sz w:val="21"/>
        </w:rPr>
      </w:pPr>
      <w:r>
        <w:rPr>
          <w:w w:val="105"/>
          <w:sz w:val="21"/>
        </w:rPr>
        <w:t>Item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7.1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Remoção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cobertura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1"/>
          <w:w w:val="105"/>
          <w:sz w:val="21"/>
        </w:rPr>
        <w:t> </w:t>
      </w:r>
      <w:r>
        <w:rPr>
          <w:spacing w:val="-2"/>
          <w:w w:val="105"/>
          <w:sz w:val="21"/>
        </w:rPr>
        <w:t>1.121,10m².</w:t>
      </w:r>
    </w:p>
    <w:p>
      <w:pPr>
        <w:pStyle w:val="BodyText"/>
        <w:spacing w:before="26"/>
        <w:ind w:left="0"/>
      </w:pPr>
    </w:p>
    <w:p>
      <w:pPr>
        <w:pStyle w:val="BodyText"/>
        <w:spacing w:line="259" w:lineRule="auto"/>
        <w:ind w:right="222"/>
      </w:pPr>
      <w:r>
        <w:rPr>
          <w:w w:val="105"/>
        </w:rPr>
        <w:t>Considerando</w:t>
      </w:r>
      <w:r>
        <w:rPr>
          <w:spacing w:val="-7"/>
          <w:w w:val="105"/>
        </w:rPr>
        <w:t> </w:t>
      </w:r>
      <w:r>
        <w:rPr>
          <w:w w:val="105"/>
        </w:rPr>
        <w:t>o</w:t>
      </w:r>
      <w:r>
        <w:rPr>
          <w:spacing w:val="-7"/>
          <w:w w:val="105"/>
        </w:rPr>
        <w:t> </w:t>
      </w:r>
      <w:r>
        <w:rPr>
          <w:w w:val="105"/>
        </w:rPr>
        <w:t>§1º</w:t>
      </w:r>
      <w:r>
        <w:rPr>
          <w:spacing w:val="-7"/>
          <w:w w:val="105"/>
        </w:rPr>
        <w:t> </w:t>
      </w:r>
      <w:r>
        <w:rPr>
          <w:w w:val="105"/>
        </w:rPr>
        <w:t>do</w:t>
      </w:r>
      <w:r>
        <w:rPr>
          <w:spacing w:val="-7"/>
          <w:w w:val="105"/>
        </w:rPr>
        <w:t> </w:t>
      </w:r>
      <w:r>
        <w:rPr>
          <w:w w:val="105"/>
        </w:rPr>
        <w:t>artigo</w:t>
      </w:r>
      <w:r>
        <w:rPr>
          <w:spacing w:val="-7"/>
          <w:w w:val="105"/>
        </w:rPr>
        <w:t> </w:t>
      </w:r>
      <w:r>
        <w:rPr>
          <w:w w:val="105"/>
        </w:rPr>
        <w:t>67</w:t>
      </w:r>
      <w:r>
        <w:rPr>
          <w:spacing w:val="-7"/>
          <w:w w:val="105"/>
        </w:rPr>
        <w:t> </w:t>
      </w:r>
      <w:r>
        <w:rPr>
          <w:w w:val="105"/>
        </w:rPr>
        <w:t>da</w:t>
      </w:r>
      <w:r>
        <w:rPr>
          <w:spacing w:val="-7"/>
          <w:w w:val="105"/>
        </w:rPr>
        <w:t> </w:t>
      </w:r>
      <w:r>
        <w:rPr>
          <w:w w:val="105"/>
        </w:rPr>
        <w:t>Lei</w:t>
      </w:r>
      <w:r>
        <w:rPr>
          <w:spacing w:val="-7"/>
          <w:w w:val="105"/>
        </w:rPr>
        <w:t> </w:t>
      </w:r>
      <w:r>
        <w:rPr>
          <w:w w:val="105"/>
        </w:rPr>
        <w:t>nº</w:t>
      </w:r>
      <w:r>
        <w:rPr>
          <w:spacing w:val="-7"/>
          <w:w w:val="105"/>
        </w:rPr>
        <w:t> </w:t>
      </w:r>
      <w:r>
        <w:rPr>
          <w:w w:val="105"/>
        </w:rPr>
        <w:t>14133/2021,</w:t>
      </w:r>
      <w:r>
        <w:rPr>
          <w:spacing w:val="-7"/>
          <w:w w:val="105"/>
        </w:rPr>
        <w:t> </w:t>
      </w:r>
      <w:r>
        <w:rPr>
          <w:w w:val="105"/>
        </w:rPr>
        <w:t>os</w:t>
      </w:r>
      <w:r>
        <w:rPr>
          <w:spacing w:val="-7"/>
          <w:w w:val="105"/>
        </w:rPr>
        <w:t> </w:t>
      </w:r>
      <w:r>
        <w:rPr>
          <w:w w:val="105"/>
        </w:rPr>
        <w:t>serviços</w:t>
      </w:r>
      <w:r>
        <w:rPr>
          <w:spacing w:val="-7"/>
          <w:w w:val="105"/>
        </w:rPr>
        <w:t> </w:t>
      </w:r>
      <w:r>
        <w:rPr>
          <w:w w:val="105"/>
        </w:rPr>
        <w:t>acima</w:t>
      </w:r>
      <w:r>
        <w:rPr>
          <w:spacing w:val="-7"/>
          <w:w w:val="105"/>
        </w:rPr>
        <w:t> </w:t>
      </w:r>
      <w:r>
        <w:rPr>
          <w:w w:val="105"/>
        </w:rPr>
        <w:t>listados</w:t>
      </w:r>
      <w:r>
        <w:rPr>
          <w:spacing w:val="-7"/>
          <w:w w:val="105"/>
        </w:rPr>
        <w:t> </w:t>
      </w:r>
      <w:r>
        <w:rPr>
          <w:w w:val="105"/>
        </w:rPr>
        <w:t>são</w:t>
      </w:r>
      <w:r>
        <w:rPr>
          <w:spacing w:val="-7"/>
          <w:w w:val="105"/>
        </w:rPr>
        <w:t> </w:t>
      </w:r>
      <w:r>
        <w:rPr>
          <w:w w:val="105"/>
        </w:rPr>
        <w:t>referentes</w:t>
      </w:r>
      <w:r>
        <w:rPr>
          <w:spacing w:val="-7"/>
          <w:w w:val="105"/>
        </w:rPr>
        <w:t> </w:t>
      </w:r>
      <w:r>
        <w:rPr>
          <w:w w:val="105"/>
        </w:rPr>
        <w:t>às</w:t>
      </w:r>
      <w:r>
        <w:rPr>
          <w:spacing w:val="-7"/>
          <w:w w:val="105"/>
        </w:rPr>
        <w:t> </w:t>
      </w:r>
      <w:r>
        <w:rPr>
          <w:w w:val="105"/>
        </w:rPr>
        <w:t>parcelas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maior valor</w:t>
      </w:r>
      <w:r>
        <w:rPr>
          <w:spacing w:val="-13"/>
          <w:w w:val="105"/>
        </w:rPr>
        <w:t> </w:t>
      </w:r>
      <w:r>
        <w:rPr>
          <w:w w:val="105"/>
        </w:rPr>
        <w:t>significativo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objeto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licitação,</w:t>
      </w:r>
      <w:r>
        <w:rPr>
          <w:spacing w:val="-13"/>
          <w:w w:val="105"/>
        </w:rPr>
        <w:t> </w:t>
      </w:r>
      <w:r>
        <w:rPr>
          <w:w w:val="105"/>
        </w:rPr>
        <w:t>com</w:t>
      </w:r>
      <w:r>
        <w:rPr>
          <w:spacing w:val="-13"/>
          <w:w w:val="105"/>
        </w:rPr>
        <w:t> </w:t>
      </w:r>
      <w:r>
        <w:rPr>
          <w:w w:val="105"/>
        </w:rPr>
        <w:t>valor</w:t>
      </w:r>
      <w:r>
        <w:rPr>
          <w:spacing w:val="-13"/>
          <w:w w:val="105"/>
        </w:rPr>
        <w:t> </w:t>
      </w:r>
      <w:r>
        <w:rPr>
          <w:w w:val="105"/>
        </w:rPr>
        <w:t>individual</w:t>
      </w:r>
      <w:r>
        <w:rPr>
          <w:spacing w:val="-13"/>
          <w:w w:val="105"/>
        </w:rPr>
        <w:t> </w:t>
      </w:r>
      <w:r>
        <w:rPr>
          <w:w w:val="105"/>
        </w:rPr>
        <w:t>igual</w:t>
      </w:r>
      <w:r>
        <w:rPr>
          <w:spacing w:val="-13"/>
          <w:w w:val="105"/>
        </w:rPr>
        <w:t> </w:t>
      </w:r>
      <w:r>
        <w:rPr>
          <w:w w:val="105"/>
        </w:rPr>
        <w:t>ou</w:t>
      </w:r>
      <w:r>
        <w:rPr>
          <w:spacing w:val="-13"/>
          <w:w w:val="105"/>
        </w:rPr>
        <w:t> </w:t>
      </w:r>
      <w:r>
        <w:rPr>
          <w:w w:val="105"/>
        </w:rPr>
        <w:t>superior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4%</w:t>
      </w:r>
      <w:r>
        <w:rPr>
          <w:spacing w:val="-13"/>
          <w:w w:val="105"/>
        </w:rPr>
        <w:t> </w:t>
      </w:r>
      <w:r>
        <w:rPr>
          <w:w w:val="105"/>
        </w:rPr>
        <w:t>(quatro</w:t>
      </w:r>
      <w:r>
        <w:rPr>
          <w:spacing w:val="-13"/>
          <w:w w:val="105"/>
        </w:rPr>
        <w:t> </w:t>
      </w:r>
      <w:r>
        <w:rPr>
          <w:w w:val="105"/>
        </w:rPr>
        <w:t>por</w:t>
      </w:r>
      <w:r>
        <w:rPr>
          <w:spacing w:val="-13"/>
          <w:w w:val="105"/>
        </w:rPr>
        <w:t> </w:t>
      </w:r>
      <w:r>
        <w:rPr>
          <w:w w:val="105"/>
        </w:rPr>
        <w:t>cento)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valor</w:t>
      </w:r>
      <w:r>
        <w:rPr>
          <w:spacing w:val="-13"/>
          <w:w w:val="105"/>
        </w:rPr>
        <w:t> </w:t>
      </w:r>
      <w:r>
        <w:rPr>
          <w:w w:val="105"/>
        </w:rPr>
        <w:t>total estimado da contratação.</w:t>
      </w:r>
    </w:p>
    <w:p>
      <w:pPr>
        <w:pStyle w:val="BodyText"/>
        <w:spacing w:line="259" w:lineRule="auto" w:before="213"/>
      </w:pPr>
      <w:r>
        <w:rPr>
          <w:spacing w:val="-2"/>
          <w:w w:val="105"/>
        </w:rPr>
        <w:t>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itens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relevância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técnica,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embora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apresentem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valor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significativo,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considerados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maior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relevância </w:t>
      </w:r>
      <w:r>
        <w:rPr>
          <w:w w:val="105"/>
        </w:rPr>
        <w:t>ponderando a complexidade e as particularidades do objeto da licitação.</w:t>
      </w:r>
    </w:p>
    <w:p>
      <w:pPr>
        <w:pStyle w:val="BodyText"/>
        <w:spacing w:line="259" w:lineRule="auto" w:before="214"/>
      </w:pPr>
      <w:r>
        <w:rPr>
          <w:w w:val="105"/>
        </w:rPr>
        <w:t>Será</w:t>
      </w:r>
      <w:r>
        <w:rPr>
          <w:spacing w:val="-9"/>
          <w:w w:val="105"/>
        </w:rPr>
        <w:t> </w:t>
      </w:r>
      <w:r>
        <w:rPr>
          <w:w w:val="105"/>
        </w:rPr>
        <w:t>admitida,</w:t>
      </w:r>
      <w:r>
        <w:rPr>
          <w:spacing w:val="-9"/>
          <w:w w:val="105"/>
        </w:rPr>
        <w:t> </w:t>
      </w:r>
      <w:r>
        <w:rPr>
          <w:w w:val="105"/>
        </w:rPr>
        <w:t>para</w:t>
      </w:r>
      <w:r>
        <w:rPr>
          <w:spacing w:val="-9"/>
          <w:w w:val="105"/>
        </w:rPr>
        <w:t> </w:t>
      </w:r>
      <w:r>
        <w:rPr>
          <w:w w:val="105"/>
        </w:rPr>
        <w:t>fins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comprovação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quantitativo</w:t>
      </w:r>
      <w:r>
        <w:rPr>
          <w:spacing w:val="-9"/>
          <w:w w:val="105"/>
        </w:rPr>
        <w:t> </w:t>
      </w:r>
      <w:r>
        <w:rPr>
          <w:w w:val="105"/>
        </w:rPr>
        <w:t>mínimo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até</w:t>
      </w:r>
      <w:r>
        <w:rPr>
          <w:spacing w:val="-9"/>
          <w:w w:val="105"/>
        </w:rPr>
        <w:t> </w:t>
      </w:r>
      <w:r>
        <w:rPr>
          <w:w w:val="105"/>
        </w:rPr>
        <w:t>50%</w:t>
      </w:r>
      <w:r>
        <w:rPr>
          <w:spacing w:val="-9"/>
          <w:w w:val="105"/>
        </w:rPr>
        <w:t> </w:t>
      </w:r>
      <w:r>
        <w:rPr>
          <w:w w:val="105"/>
        </w:rPr>
        <w:t>(cinquenta</w:t>
      </w:r>
      <w:r>
        <w:rPr>
          <w:spacing w:val="-9"/>
          <w:w w:val="105"/>
        </w:rPr>
        <w:t> </w:t>
      </w:r>
      <w:r>
        <w:rPr>
          <w:w w:val="105"/>
        </w:rPr>
        <w:t>por</w:t>
      </w:r>
      <w:r>
        <w:rPr>
          <w:spacing w:val="-9"/>
          <w:w w:val="105"/>
        </w:rPr>
        <w:t> </w:t>
      </w:r>
      <w:r>
        <w:rPr>
          <w:w w:val="105"/>
        </w:rPr>
        <w:t>cento)</w:t>
      </w:r>
      <w:r>
        <w:rPr>
          <w:spacing w:val="-9"/>
          <w:w w:val="105"/>
        </w:rPr>
        <w:t> </w:t>
      </w:r>
      <w:r>
        <w:rPr>
          <w:w w:val="105"/>
        </w:rPr>
        <w:t>das</w:t>
      </w:r>
      <w:r>
        <w:rPr>
          <w:spacing w:val="-9"/>
          <w:w w:val="105"/>
        </w:rPr>
        <w:t> </w:t>
      </w:r>
      <w:r>
        <w:rPr>
          <w:w w:val="105"/>
        </w:rPr>
        <w:t>parcelas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maior </w:t>
      </w:r>
      <w:r>
        <w:rPr>
          <w:spacing w:val="-2"/>
          <w:w w:val="105"/>
        </w:rPr>
        <w:t>relevância ou valor significativo, a apresentação e o somatório de diferentes atestados executados de forma concomitante.</w:t>
      </w:r>
    </w:p>
    <w:p>
      <w:pPr>
        <w:pStyle w:val="BodyText"/>
        <w:spacing w:before="214"/>
      </w:pP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atestados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capacidade</w:t>
      </w:r>
      <w:r>
        <w:rPr>
          <w:spacing w:val="-13"/>
          <w:w w:val="105"/>
        </w:rPr>
        <w:t> </w:t>
      </w:r>
      <w:r>
        <w:rPr>
          <w:w w:val="105"/>
        </w:rPr>
        <w:t>técnica</w:t>
      </w:r>
      <w:r>
        <w:rPr>
          <w:spacing w:val="-14"/>
          <w:w w:val="105"/>
        </w:rPr>
        <w:t> </w:t>
      </w:r>
      <w:r>
        <w:rPr>
          <w:w w:val="105"/>
        </w:rPr>
        <w:t>poderão</w:t>
      </w:r>
      <w:r>
        <w:rPr>
          <w:spacing w:val="-14"/>
          <w:w w:val="105"/>
        </w:rPr>
        <w:t> </w:t>
      </w:r>
      <w:r>
        <w:rPr>
          <w:w w:val="105"/>
        </w:rPr>
        <w:t>ser</w:t>
      </w:r>
      <w:r>
        <w:rPr>
          <w:spacing w:val="-13"/>
          <w:w w:val="105"/>
        </w:rPr>
        <w:t> </w:t>
      </w:r>
      <w:r>
        <w:rPr>
          <w:w w:val="105"/>
        </w:rPr>
        <w:t>apresentados</w:t>
      </w:r>
      <w:r>
        <w:rPr>
          <w:spacing w:val="-14"/>
          <w:w w:val="105"/>
        </w:rPr>
        <w:t> </w:t>
      </w:r>
      <w:r>
        <w:rPr>
          <w:w w:val="105"/>
        </w:rPr>
        <w:t>em</w:t>
      </w:r>
      <w:r>
        <w:rPr>
          <w:spacing w:val="-14"/>
          <w:w w:val="105"/>
        </w:rPr>
        <w:t> </w:t>
      </w:r>
      <w:r>
        <w:rPr>
          <w:w w:val="105"/>
        </w:rPr>
        <w:t>nome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matriz</w:t>
      </w:r>
      <w:r>
        <w:rPr>
          <w:spacing w:val="-14"/>
          <w:w w:val="105"/>
        </w:rPr>
        <w:t> </w:t>
      </w:r>
      <w:r>
        <w:rPr>
          <w:w w:val="105"/>
        </w:rPr>
        <w:t>ou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filial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empresa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LICITANTE.</w:t>
      </w:r>
    </w:p>
    <w:p>
      <w:pPr>
        <w:pStyle w:val="BodyText"/>
        <w:spacing w:line="259" w:lineRule="auto" w:before="235"/>
        <w:ind w:right="1030"/>
        <w:jc w:val="both"/>
      </w:pP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LICITANTE</w:t>
      </w:r>
      <w:r>
        <w:rPr>
          <w:spacing w:val="-14"/>
          <w:w w:val="105"/>
        </w:rPr>
        <w:t> </w:t>
      </w:r>
      <w:r>
        <w:rPr>
          <w:w w:val="105"/>
        </w:rPr>
        <w:t>disponibilizará</w:t>
      </w:r>
      <w:r>
        <w:rPr>
          <w:spacing w:val="-14"/>
          <w:w w:val="105"/>
        </w:rPr>
        <w:t> </w:t>
      </w:r>
      <w:r>
        <w:rPr>
          <w:w w:val="105"/>
        </w:rPr>
        <w:t>todas</w:t>
      </w:r>
      <w:r>
        <w:rPr>
          <w:spacing w:val="-14"/>
          <w:w w:val="105"/>
        </w:rPr>
        <w:t> </w:t>
      </w:r>
      <w:r>
        <w:rPr>
          <w:w w:val="105"/>
        </w:rPr>
        <w:t>as</w:t>
      </w:r>
      <w:r>
        <w:rPr>
          <w:spacing w:val="-13"/>
          <w:w w:val="105"/>
        </w:rPr>
        <w:t> </w:t>
      </w:r>
      <w:r>
        <w:rPr>
          <w:w w:val="105"/>
        </w:rPr>
        <w:t>informações</w:t>
      </w:r>
      <w:r>
        <w:rPr>
          <w:spacing w:val="-14"/>
          <w:w w:val="105"/>
        </w:rPr>
        <w:t> </w:t>
      </w:r>
      <w:r>
        <w:rPr>
          <w:w w:val="105"/>
        </w:rPr>
        <w:t>necessárias</w:t>
      </w:r>
      <w:r>
        <w:rPr>
          <w:spacing w:val="-14"/>
          <w:w w:val="105"/>
        </w:rPr>
        <w:t> </w:t>
      </w:r>
      <w:r>
        <w:rPr>
          <w:w w:val="105"/>
        </w:rPr>
        <w:t>à</w:t>
      </w:r>
      <w:r>
        <w:rPr>
          <w:spacing w:val="-14"/>
          <w:w w:val="105"/>
        </w:rPr>
        <w:t> </w:t>
      </w:r>
      <w:r>
        <w:rPr>
          <w:w w:val="105"/>
        </w:rPr>
        <w:t>comprovação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legitimidade</w:t>
      </w:r>
      <w:r>
        <w:rPr>
          <w:spacing w:val="-14"/>
          <w:w w:val="105"/>
        </w:rPr>
        <w:t> </w:t>
      </w:r>
      <w:r>
        <w:rPr>
          <w:w w:val="105"/>
        </w:rPr>
        <w:t>dos</w:t>
      </w:r>
      <w:r>
        <w:rPr>
          <w:spacing w:val="-14"/>
          <w:w w:val="105"/>
        </w:rPr>
        <w:t> </w:t>
      </w:r>
      <w:r>
        <w:rPr>
          <w:w w:val="105"/>
        </w:rPr>
        <w:t>atestados, apresentando,</w:t>
      </w:r>
      <w:r>
        <w:rPr>
          <w:spacing w:val="-14"/>
          <w:w w:val="105"/>
        </w:rPr>
        <w:t> </w:t>
      </w:r>
      <w:r>
        <w:rPr>
          <w:w w:val="105"/>
        </w:rPr>
        <w:t>quando</w:t>
      </w:r>
      <w:r>
        <w:rPr>
          <w:spacing w:val="-14"/>
          <w:w w:val="105"/>
        </w:rPr>
        <w:t> </w:t>
      </w:r>
      <w:r>
        <w:rPr>
          <w:w w:val="105"/>
        </w:rPr>
        <w:t>solicitado</w:t>
      </w:r>
      <w:r>
        <w:rPr>
          <w:spacing w:val="-14"/>
          <w:w w:val="105"/>
        </w:rPr>
        <w:t> </w:t>
      </w:r>
      <w:r>
        <w:rPr>
          <w:w w:val="105"/>
        </w:rPr>
        <w:t>pela</w:t>
      </w:r>
      <w:r>
        <w:rPr>
          <w:spacing w:val="-14"/>
          <w:w w:val="105"/>
        </w:rPr>
        <w:t> </w:t>
      </w:r>
      <w:r>
        <w:rPr>
          <w:w w:val="105"/>
        </w:rPr>
        <w:t>UERJ,</w:t>
      </w:r>
      <w:r>
        <w:rPr>
          <w:spacing w:val="-13"/>
          <w:w w:val="105"/>
        </w:rPr>
        <w:t> </w:t>
      </w:r>
      <w:r>
        <w:rPr>
          <w:w w:val="105"/>
        </w:rPr>
        <w:t>cópia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contrato</w:t>
      </w:r>
      <w:r>
        <w:rPr>
          <w:spacing w:val="-14"/>
          <w:w w:val="105"/>
        </w:rPr>
        <w:t> </w:t>
      </w:r>
      <w:r>
        <w:rPr>
          <w:w w:val="105"/>
        </w:rPr>
        <w:t>que</w:t>
      </w:r>
      <w:r>
        <w:rPr>
          <w:spacing w:val="-14"/>
          <w:w w:val="105"/>
        </w:rPr>
        <w:t> </w:t>
      </w:r>
      <w:r>
        <w:rPr>
          <w:w w:val="105"/>
        </w:rPr>
        <w:t>deu</w:t>
      </w:r>
      <w:r>
        <w:rPr>
          <w:spacing w:val="-13"/>
          <w:w w:val="105"/>
        </w:rPr>
        <w:t> </w:t>
      </w:r>
      <w:r>
        <w:rPr>
          <w:w w:val="105"/>
        </w:rPr>
        <w:t>suporte</w:t>
      </w:r>
      <w:r>
        <w:rPr>
          <w:spacing w:val="-14"/>
          <w:w w:val="105"/>
        </w:rPr>
        <w:t> </w:t>
      </w:r>
      <w:r>
        <w:rPr>
          <w:w w:val="105"/>
        </w:rPr>
        <w:t>à</w:t>
      </w:r>
      <w:r>
        <w:rPr>
          <w:spacing w:val="-14"/>
          <w:w w:val="105"/>
        </w:rPr>
        <w:t> </w:t>
      </w:r>
      <w:r>
        <w:rPr>
          <w:w w:val="105"/>
        </w:rPr>
        <w:t>contratação,</w:t>
      </w:r>
      <w:r>
        <w:rPr>
          <w:spacing w:val="-14"/>
          <w:w w:val="105"/>
        </w:rPr>
        <w:t> </w:t>
      </w:r>
      <w:r>
        <w:rPr>
          <w:w w:val="105"/>
        </w:rPr>
        <w:t>endereço</w:t>
      </w:r>
      <w:r>
        <w:rPr>
          <w:spacing w:val="-13"/>
          <w:w w:val="105"/>
        </w:rPr>
        <w:t> </w:t>
      </w:r>
      <w:r>
        <w:rPr>
          <w:w w:val="105"/>
        </w:rPr>
        <w:t>atual</w:t>
      </w:r>
      <w:r>
        <w:rPr>
          <w:spacing w:val="-14"/>
          <w:w w:val="105"/>
        </w:rPr>
        <w:t> </w:t>
      </w:r>
      <w:r>
        <w:rPr>
          <w:w w:val="105"/>
        </w:rPr>
        <w:t>da contratante</w:t>
      </w:r>
      <w:r>
        <w:rPr>
          <w:spacing w:val="-3"/>
          <w:w w:val="105"/>
        </w:rPr>
        <w:t> </w:t>
      </w:r>
      <w:r>
        <w:rPr>
          <w:w w:val="105"/>
        </w:rPr>
        <w:t>e</w:t>
      </w:r>
      <w:r>
        <w:rPr>
          <w:spacing w:val="-3"/>
          <w:w w:val="105"/>
        </w:rPr>
        <w:t> </w:t>
      </w:r>
      <w:r>
        <w:rPr>
          <w:w w:val="105"/>
        </w:rPr>
        <w:t>local</w:t>
      </w:r>
      <w:r>
        <w:rPr>
          <w:spacing w:val="-3"/>
          <w:w w:val="105"/>
        </w:rPr>
        <w:t> </w:t>
      </w:r>
      <w:r>
        <w:rPr>
          <w:w w:val="105"/>
        </w:rPr>
        <w:t>em</w:t>
      </w:r>
      <w:r>
        <w:rPr>
          <w:spacing w:val="-3"/>
          <w:w w:val="105"/>
        </w:rPr>
        <w:t> </w:t>
      </w:r>
      <w:r>
        <w:rPr>
          <w:w w:val="105"/>
        </w:rPr>
        <w:t>que</w:t>
      </w:r>
      <w:r>
        <w:rPr>
          <w:spacing w:val="-3"/>
          <w:w w:val="105"/>
        </w:rPr>
        <w:t> </w:t>
      </w:r>
      <w:r>
        <w:rPr>
          <w:w w:val="105"/>
        </w:rPr>
        <w:t>foi</w:t>
      </w:r>
      <w:r>
        <w:rPr>
          <w:spacing w:val="-3"/>
          <w:w w:val="105"/>
        </w:rPr>
        <w:t> </w:t>
      </w:r>
      <w:r>
        <w:rPr>
          <w:w w:val="105"/>
        </w:rPr>
        <w:t>executado</w:t>
      </w:r>
      <w:r>
        <w:rPr>
          <w:spacing w:val="-3"/>
          <w:w w:val="105"/>
        </w:rPr>
        <w:t> </w:t>
      </w:r>
      <w:r>
        <w:rPr>
          <w:w w:val="105"/>
        </w:rPr>
        <w:t>o</w:t>
      </w:r>
      <w:r>
        <w:rPr>
          <w:spacing w:val="-3"/>
          <w:w w:val="105"/>
        </w:rPr>
        <w:t> </w:t>
      </w:r>
      <w:r>
        <w:rPr>
          <w:w w:val="105"/>
        </w:rPr>
        <w:t>objeto</w:t>
      </w:r>
      <w:r>
        <w:rPr>
          <w:spacing w:val="-3"/>
          <w:w w:val="105"/>
        </w:rPr>
        <w:t> </w:t>
      </w:r>
      <w:r>
        <w:rPr>
          <w:w w:val="105"/>
        </w:rPr>
        <w:t>contratado,</w:t>
      </w:r>
      <w:r>
        <w:rPr>
          <w:spacing w:val="-3"/>
          <w:w w:val="105"/>
        </w:rPr>
        <w:t> </w:t>
      </w:r>
      <w:r>
        <w:rPr>
          <w:w w:val="105"/>
        </w:rPr>
        <w:t>dentre</w:t>
      </w:r>
      <w:r>
        <w:rPr>
          <w:spacing w:val="-3"/>
          <w:w w:val="105"/>
        </w:rPr>
        <w:t> </w:t>
      </w:r>
      <w:r>
        <w:rPr>
          <w:w w:val="105"/>
        </w:rPr>
        <w:t>outros</w:t>
      </w:r>
      <w:r>
        <w:rPr>
          <w:spacing w:val="-3"/>
          <w:w w:val="105"/>
        </w:rPr>
        <w:t> </w:t>
      </w:r>
      <w:r>
        <w:rPr>
          <w:w w:val="105"/>
        </w:rPr>
        <w:t>documentos.</w:t>
      </w:r>
    </w:p>
    <w:p>
      <w:pPr>
        <w:pStyle w:val="BodyText"/>
        <w:ind w:left="0"/>
      </w:pPr>
    </w:p>
    <w:p>
      <w:pPr>
        <w:pStyle w:val="BodyText"/>
        <w:spacing w:before="11"/>
        <w:ind w:left="0"/>
      </w:pPr>
    </w:p>
    <w:p>
      <w:pPr>
        <w:pStyle w:val="Heading1"/>
        <w:numPr>
          <w:ilvl w:val="0"/>
          <w:numId w:val="13"/>
        </w:numPr>
        <w:tabs>
          <w:tab w:pos="468" w:val="left" w:leader="none"/>
        </w:tabs>
        <w:spacing w:line="240" w:lineRule="auto" w:before="0" w:after="0"/>
        <w:ind w:left="468" w:right="0" w:hanging="215"/>
        <w:jc w:val="left"/>
      </w:pPr>
      <w:r>
        <w:rPr/>
        <w:t>EXECUÇÃO</w:t>
      </w:r>
      <w:r>
        <w:rPr>
          <w:spacing w:val="19"/>
        </w:rPr>
        <w:t> </w:t>
      </w:r>
      <w:r>
        <w:rPr/>
        <w:t>DO</w:t>
      </w:r>
      <w:r>
        <w:rPr>
          <w:spacing w:val="20"/>
        </w:rPr>
        <w:t> </w:t>
      </w:r>
      <w:r>
        <w:rPr>
          <w:spacing w:val="-2"/>
        </w:rPr>
        <w:t>OBJETO</w:t>
      </w:r>
    </w:p>
    <w:p>
      <w:pPr>
        <w:pStyle w:val="ListParagraph"/>
        <w:numPr>
          <w:ilvl w:val="1"/>
          <w:numId w:val="13"/>
        </w:numPr>
        <w:tabs>
          <w:tab w:pos="631" w:val="left" w:leader="none"/>
        </w:tabs>
        <w:spacing w:line="240" w:lineRule="auto" w:before="235" w:after="0"/>
        <w:ind w:left="631" w:right="0" w:hanging="378"/>
        <w:jc w:val="left"/>
        <w:rPr>
          <w:b/>
          <w:sz w:val="21"/>
        </w:rPr>
      </w:pPr>
      <w:r>
        <w:rPr>
          <w:b/>
          <w:sz w:val="21"/>
        </w:rPr>
        <w:t>CONDIÇÕES</w:t>
      </w:r>
      <w:r>
        <w:rPr>
          <w:b/>
          <w:spacing w:val="19"/>
          <w:sz w:val="21"/>
        </w:rPr>
        <w:t> </w:t>
      </w:r>
      <w:r>
        <w:rPr>
          <w:b/>
          <w:sz w:val="21"/>
        </w:rPr>
        <w:t>DE</w:t>
      </w:r>
      <w:r>
        <w:rPr>
          <w:b/>
          <w:spacing w:val="20"/>
          <w:sz w:val="21"/>
        </w:rPr>
        <w:t> </w:t>
      </w:r>
      <w:r>
        <w:rPr>
          <w:b/>
          <w:spacing w:val="-2"/>
          <w:sz w:val="21"/>
        </w:rPr>
        <w:t>EXECUÇÃO</w:t>
      </w:r>
    </w:p>
    <w:p>
      <w:pPr>
        <w:pStyle w:val="BodyText"/>
        <w:spacing w:line="259" w:lineRule="auto" w:before="235"/>
      </w:pPr>
      <w:r>
        <w:rPr>
          <w:w w:val="105"/>
        </w:rPr>
        <w:t>As</w:t>
      </w:r>
      <w:r>
        <w:rPr>
          <w:spacing w:val="-7"/>
          <w:w w:val="105"/>
        </w:rPr>
        <w:t> </w:t>
      </w:r>
      <w:r>
        <w:rPr>
          <w:w w:val="105"/>
        </w:rPr>
        <w:t>obras</w:t>
      </w:r>
      <w:r>
        <w:rPr>
          <w:spacing w:val="-7"/>
          <w:w w:val="105"/>
        </w:rPr>
        <w:t> </w:t>
      </w:r>
      <w:r>
        <w:rPr>
          <w:w w:val="105"/>
        </w:rPr>
        <w:t>serão</w:t>
      </w:r>
      <w:r>
        <w:rPr>
          <w:spacing w:val="-7"/>
          <w:w w:val="105"/>
        </w:rPr>
        <w:t> </w:t>
      </w:r>
      <w:r>
        <w:rPr>
          <w:w w:val="105"/>
        </w:rPr>
        <w:t>executadas</w:t>
      </w:r>
      <w:r>
        <w:rPr>
          <w:spacing w:val="-7"/>
          <w:w w:val="105"/>
        </w:rPr>
        <w:t> </w:t>
      </w:r>
      <w:r>
        <w:rPr>
          <w:w w:val="105"/>
        </w:rPr>
        <w:t>em</w:t>
      </w:r>
      <w:r>
        <w:rPr>
          <w:spacing w:val="-7"/>
          <w:w w:val="105"/>
        </w:rPr>
        <w:t> </w:t>
      </w:r>
      <w:r>
        <w:rPr>
          <w:w w:val="105"/>
        </w:rPr>
        <w:t>dias</w:t>
      </w:r>
      <w:r>
        <w:rPr>
          <w:spacing w:val="-7"/>
          <w:w w:val="105"/>
        </w:rPr>
        <w:t> </w:t>
      </w:r>
      <w:r>
        <w:rPr>
          <w:w w:val="105"/>
        </w:rPr>
        <w:t>úteis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em</w:t>
      </w:r>
      <w:r>
        <w:rPr>
          <w:spacing w:val="-7"/>
          <w:w w:val="105"/>
        </w:rPr>
        <w:t> </w:t>
      </w:r>
      <w:r>
        <w:rPr>
          <w:w w:val="105"/>
        </w:rPr>
        <w:t>horário</w:t>
      </w:r>
      <w:r>
        <w:rPr>
          <w:spacing w:val="-7"/>
          <w:w w:val="105"/>
        </w:rPr>
        <w:t> </w:t>
      </w:r>
      <w:r>
        <w:rPr>
          <w:w w:val="105"/>
        </w:rPr>
        <w:t>comercial</w:t>
      </w:r>
      <w:r>
        <w:rPr>
          <w:spacing w:val="-7"/>
          <w:w w:val="105"/>
        </w:rPr>
        <w:t> </w:t>
      </w:r>
      <w:r>
        <w:rPr>
          <w:w w:val="105"/>
        </w:rPr>
        <w:t>no</w:t>
      </w:r>
      <w:r>
        <w:rPr>
          <w:spacing w:val="-7"/>
          <w:w w:val="105"/>
        </w:rPr>
        <w:t> </w:t>
      </w:r>
      <w:r>
        <w:rPr>
          <w:w w:val="105"/>
        </w:rPr>
        <w:t>Centro</w:t>
      </w:r>
      <w:r>
        <w:rPr>
          <w:spacing w:val="-7"/>
          <w:w w:val="105"/>
        </w:rPr>
        <w:t> </w:t>
      </w:r>
      <w:r>
        <w:rPr>
          <w:w w:val="105"/>
        </w:rPr>
        <w:t>Cultural</w:t>
      </w:r>
      <w:r>
        <w:rPr>
          <w:spacing w:val="-7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b/>
          <w:w w:val="105"/>
        </w:rPr>
        <w:t>Democracia</w:t>
      </w:r>
      <w:r>
        <w:rPr>
          <w:b/>
          <w:spacing w:val="-8"/>
          <w:w w:val="105"/>
        </w:rPr>
        <w:t> </w:t>
      </w:r>
      <w:r>
        <w:rPr>
          <w:w w:val="105"/>
        </w:rPr>
        <w:t>da</w:t>
      </w:r>
      <w:r>
        <w:rPr>
          <w:spacing w:val="-7"/>
          <w:w w:val="105"/>
        </w:rPr>
        <w:t> </w:t>
      </w:r>
      <w:r>
        <w:rPr>
          <w:w w:val="105"/>
        </w:rPr>
        <w:t>Universidade</w:t>
      </w:r>
      <w:r>
        <w:rPr>
          <w:spacing w:val="-7"/>
          <w:w w:val="105"/>
        </w:rPr>
        <w:t> </w:t>
      </w:r>
      <w:r>
        <w:rPr>
          <w:w w:val="105"/>
        </w:rPr>
        <w:t>do Estado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Rio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Janeiro,</w:t>
      </w:r>
      <w:r>
        <w:rPr>
          <w:spacing w:val="-13"/>
          <w:w w:val="105"/>
        </w:rPr>
        <w:t> </w:t>
      </w:r>
      <w:r>
        <w:rPr>
          <w:w w:val="105"/>
        </w:rPr>
        <w:t>localizado</w:t>
      </w:r>
      <w:r>
        <w:rPr>
          <w:spacing w:val="-14"/>
          <w:w w:val="105"/>
        </w:rPr>
        <w:t> </w:t>
      </w:r>
      <w:r>
        <w:rPr>
          <w:w w:val="105"/>
        </w:rPr>
        <w:t>na</w:t>
      </w:r>
      <w:r>
        <w:rPr>
          <w:spacing w:val="-14"/>
          <w:w w:val="105"/>
        </w:rPr>
        <w:t> </w:t>
      </w:r>
      <w:r>
        <w:rPr>
          <w:w w:val="105"/>
        </w:rPr>
        <w:t>Rua</w:t>
      </w:r>
      <w:r>
        <w:rPr>
          <w:spacing w:val="-14"/>
          <w:w w:val="105"/>
        </w:rPr>
        <w:t> </w:t>
      </w:r>
      <w:r>
        <w:rPr>
          <w:w w:val="105"/>
        </w:rPr>
        <w:t>Dr.</w:t>
      </w:r>
      <w:r>
        <w:rPr>
          <w:spacing w:val="-14"/>
          <w:w w:val="105"/>
        </w:rPr>
        <w:t> </w:t>
      </w:r>
      <w:r>
        <w:rPr>
          <w:w w:val="105"/>
        </w:rPr>
        <w:t>Francisco</w:t>
      </w:r>
      <w:r>
        <w:rPr>
          <w:spacing w:val="-13"/>
          <w:w w:val="105"/>
        </w:rPr>
        <w:t> </w:t>
      </w:r>
      <w:r>
        <w:rPr>
          <w:w w:val="105"/>
        </w:rPr>
        <w:t>Portela,</w:t>
      </w:r>
      <w:r>
        <w:rPr>
          <w:spacing w:val="-14"/>
          <w:w w:val="105"/>
        </w:rPr>
        <w:t> </w:t>
      </w:r>
      <w:r>
        <w:rPr>
          <w:w w:val="105"/>
        </w:rPr>
        <w:t>1470,</w:t>
      </w:r>
      <w:r>
        <w:rPr>
          <w:spacing w:val="-14"/>
          <w:w w:val="105"/>
        </w:rPr>
        <w:t> </w:t>
      </w:r>
      <w:r>
        <w:rPr>
          <w:w w:val="105"/>
        </w:rPr>
        <w:t>Patronato,</w:t>
      </w:r>
      <w:r>
        <w:rPr>
          <w:spacing w:val="-14"/>
          <w:w w:val="105"/>
        </w:rPr>
        <w:t> </w:t>
      </w:r>
      <w:r>
        <w:rPr>
          <w:w w:val="105"/>
        </w:rPr>
        <w:t>São</w:t>
      </w:r>
      <w:r>
        <w:rPr>
          <w:spacing w:val="-13"/>
          <w:w w:val="105"/>
        </w:rPr>
        <w:t> </w:t>
      </w:r>
      <w:r>
        <w:rPr>
          <w:w w:val="105"/>
        </w:rPr>
        <w:t>Gonçalo/RJ,</w:t>
      </w:r>
      <w:r>
        <w:rPr>
          <w:spacing w:val="-14"/>
          <w:w w:val="105"/>
        </w:rPr>
        <w:t> </w:t>
      </w:r>
      <w:r>
        <w:rPr>
          <w:w w:val="105"/>
        </w:rPr>
        <w:t>podendo,</w:t>
      </w:r>
      <w:r>
        <w:rPr>
          <w:spacing w:val="-14"/>
          <w:w w:val="105"/>
        </w:rPr>
        <w:t> </w:t>
      </w:r>
      <w:r>
        <w:rPr>
          <w:w w:val="105"/>
        </w:rPr>
        <w:t>em</w:t>
      </w:r>
      <w:r>
        <w:rPr>
          <w:spacing w:val="-14"/>
          <w:w w:val="105"/>
        </w:rPr>
        <w:t> </w:t>
      </w:r>
      <w:r>
        <w:rPr>
          <w:w w:val="105"/>
        </w:rPr>
        <w:t>casos excepcionais</w:t>
      </w:r>
      <w:r>
        <w:rPr>
          <w:spacing w:val="-8"/>
          <w:w w:val="105"/>
        </w:rPr>
        <w:t> </w:t>
      </w:r>
      <w:r>
        <w:rPr>
          <w:w w:val="105"/>
        </w:rPr>
        <w:t>e</w:t>
      </w:r>
      <w:r>
        <w:rPr>
          <w:spacing w:val="-8"/>
          <w:w w:val="105"/>
        </w:rPr>
        <w:t> </w:t>
      </w:r>
      <w:r>
        <w:rPr>
          <w:w w:val="105"/>
        </w:rPr>
        <w:t>justificáveis,</w:t>
      </w:r>
      <w:r>
        <w:rPr>
          <w:spacing w:val="-8"/>
          <w:w w:val="105"/>
        </w:rPr>
        <w:t> </w:t>
      </w:r>
      <w:r>
        <w:rPr>
          <w:w w:val="105"/>
        </w:rPr>
        <w:t>ser</w:t>
      </w:r>
      <w:r>
        <w:rPr>
          <w:spacing w:val="-8"/>
          <w:w w:val="105"/>
        </w:rPr>
        <w:t> </w:t>
      </w:r>
      <w:r>
        <w:rPr>
          <w:w w:val="105"/>
        </w:rPr>
        <w:t>realizados</w:t>
      </w:r>
      <w:r>
        <w:rPr>
          <w:spacing w:val="-8"/>
          <w:w w:val="105"/>
        </w:rPr>
        <w:t> </w:t>
      </w:r>
      <w:r>
        <w:rPr>
          <w:w w:val="105"/>
        </w:rPr>
        <w:t>em</w:t>
      </w:r>
      <w:r>
        <w:rPr>
          <w:spacing w:val="-8"/>
          <w:w w:val="105"/>
        </w:rPr>
        <w:t> </w:t>
      </w:r>
      <w:r>
        <w:rPr>
          <w:w w:val="105"/>
        </w:rPr>
        <w:t>horários</w:t>
      </w:r>
      <w:r>
        <w:rPr>
          <w:spacing w:val="-8"/>
          <w:w w:val="105"/>
        </w:rPr>
        <w:t> </w:t>
      </w:r>
      <w:r>
        <w:rPr>
          <w:w w:val="105"/>
        </w:rPr>
        <w:t>alternativos</w:t>
      </w:r>
      <w:r>
        <w:rPr>
          <w:spacing w:val="-8"/>
          <w:w w:val="105"/>
        </w:rPr>
        <w:t> </w:t>
      </w:r>
      <w:r>
        <w:rPr>
          <w:w w:val="105"/>
        </w:rPr>
        <w:t>desde</w:t>
      </w:r>
      <w:r>
        <w:rPr>
          <w:spacing w:val="-8"/>
          <w:w w:val="105"/>
        </w:rPr>
        <w:t> </w:t>
      </w:r>
      <w:r>
        <w:rPr>
          <w:w w:val="105"/>
        </w:rPr>
        <w:t>que</w:t>
      </w:r>
      <w:r>
        <w:rPr>
          <w:spacing w:val="-8"/>
          <w:w w:val="105"/>
        </w:rPr>
        <w:t> </w:t>
      </w:r>
      <w:r>
        <w:rPr>
          <w:w w:val="105"/>
        </w:rPr>
        <w:t>autorizados</w:t>
      </w:r>
      <w:r>
        <w:rPr>
          <w:spacing w:val="-8"/>
          <w:w w:val="105"/>
        </w:rPr>
        <w:t> </w:t>
      </w:r>
      <w:r>
        <w:rPr>
          <w:w w:val="105"/>
        </w:rPr>
        <w:t>pela</w:t>
      </w:r>
      <w:r>
        <w:rPr>
          <w:spacing w:val="-8"/>
          <w:w w:val="105"/>
        </w:rPr>
        <w:t> </w:t>
      </w:r>
      <w:r>
        <w:rPr>
          <w:w w:val="105"/>
        </w:rPr>
        <w:t>FISCALIZAÇÃO mediante comunicação prévia por escrito.</w:t>
      </w:r>
    </w:p>
    <w:p>
      <w:pPr>
        <w:pStyle w:val="BodyText"/>
        <w:spacing w:line="259" w:lineRule="auto" w:before="212"/>
      </w:pPr>
      <w:r>
        <w:rPr>
          <w:w w:val="105"/>
        </w:rPr>
        <w:t>Caso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CONTRATADA</w:t>
      </w:r>
      <w:r>
        <w:rPr>
          <w:spacing w:val="-14"/>
          <w:w w:val="105"/>
        </w:rPr>
        <w:t> </w:t>
      </w:r>
      <w:r>
        <w:rPr>
          <w:w w:val="105"/>
        </w:rPr>
        <w:t>opte</w:t>
      </w:r>
      <w:r>
        <w:rPr>
          <w:spacing w:val="-13"/>
          <w:w w:val="105"/>
        </w:rPr>
        <w:t> </w:t>
      </w:r>
      <w:r>
        <w:rPr>
          <w:w w:val="105"/>
        </w:rPr>
        <w:t>por</w:t>
      </w:r>
      <w:r>
        <w:rPr>
          <w:spacing w:val="-14"/>
          <w:w w:val="105"/>
        </w:rPr>
        <w:t> </w:t>
      </w:r>
      <w:r>
        <w:rPr>
          <w:w w:val="105"/>
        </w:rPr>
        <w:t>trabalhar</w:t>
      </w:r>
      <w:r>
        <w:rPr>
          <w:spacing w:val="-14"/>
          <w:w w:val="105"/>
        </w:rPr>
        <w:t> </w:t>
      </w:r>
      <w:r>
        <w:rPr>
          <w:w w:val="105"/>
        </w:rPr>
        <w:t>feriados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finais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semana,</w:t>
      </w:r>
      <w:r>
        <w:rPr>
          <w:spacing w:val="-14"/>
          <w:w w:val="105"/>
        </w:rPr>
        <w:t> </w:t>
      </w:r>
      <w:r>
        <w:rPr>
          <w:w w:val="105"/>
        </w:rPr>
        <w:t>deverá</w:t>
      </w:r>
      <w:r>
        <w:rPr>
          <w:spacing w:val="-13"/>
          <w:w w:val="105"/>
        </w:rPr>
        <w:t> </w:t>
      </w:r>
      <w:r>
        <w:rPr>
          <w:w w:val="105"/>
        </w:rPr>
        <w:t>respeitar</w:t>
      </w:r>
      <w:r>
        <w:rPr>
          <w:spacing w:val="-14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normas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Ministério</w:t>
      </w:r>
      <w:r>
        <w:rPr>
          <w:spacing w:val="-14"/>
          <w:w w:val="105"/>
        </w:rPr>
        <w:t> </w:t>
      </w:r>
      <w:r>
        <w:rPr>
          <w:w w:val="105"/>
        </w:rPr>
        <w:t>do Trabalho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w w:val="105"/>
        </w:rPr>
        <w:t>sindicato</w:t>
      </w:r>
      <w:r>
        <w:rPr>
          <w:spacing w:val="-9"/>
          <w:w w:val="105"/>
        </w:rPr>
        <w:t> </w:t>
      </w:r>
      <w:r>
        <w:rPr>
          <w:w w:val="105"/>
        </w:rPr>
        <w:t>da</w:t>
      </w:r>
      <w:r>
        <w:rPr>
          <w:spacing w:val="-9"/>
          <w:w w:val="105"/>
        </w:rPr>
        <w:t> </w:t>
      </w:r>
      <w:r>
        <w:rPr>
          <w:w w:val="105"/>
        </w:rPr>
        <w:t>categoria</w:t>
      </w:r>
      <w:r>
        <w:rPr>
          <w:spacing w:val="-9"/>
          <w:w w:val="105"/>
        </w:rPr>
        <w:t> </w:t>
      </w:r>
      <w:r>
        <w:rPr>
          <w:w w:val="105"/>
        </w:rPr>
        <w:t>da</w:t>
      </w:r>
      <w:r>
        <w:rPr>
          <w:spacing w:val="-9"/>
          <w:w w:val="105"/>
        </w:rPr>
        <w:t> </w:t>
      </w:r>
      <w:r>
        <w:rPr>
          <w:w w:val="105"/>
        </w:rPr>
        <w:t>construção</w:t>
      </w:r>
      <w:r>
        <w:rPr>
          <w:spacing w:val="-9"/>
          <w:w w:val="105"/>
        </w:rPr>
        <w:t> </w:t>
      </w:r>
      <w:r>
        <w:rPr>
          <w:w w:val="105"/>
        </w:rPr>
        <w:t>civil,</w:t>
      </w:r>
      <w:r>
        <w:rPr>
          <w:spacing w:val="-9"/>
          <w:w w:val="105"/>
        </w:rPr>
        <w:t> </w:t>
      </w:r>
      <w:r>
        <w:rPr>
          <w:w w:val="105"/>
        </w:rPr>
        <w:t>não</w:t>
      </w:r>
      <w:r>
        <w:rPr>
          <w:spacing w:val="-9"/>
          <w:w w:val="105"/>
        </w:rPr>
        <w:t> </w:t>
      </w:r>
      <w:r>
        <w:rPr>
          <w:w w:val="105"/>
        </w:rPr>
        <w:t>podendo</w:t>
      </w:r>
      <w:r>
        <w:rPr>
          <w:spacing w:val="-9"/>
          <w:w w:val="105"/>
        </w:rPr>
        <w:t> </w:t>
      </w:r>
      <w:r>
        <w:rPr>
          <w:w w:val="105"/>
        </w:rPr>
        <w:t>reclamar</w:t>
      </w:r>
      <w:r>
        <w:rPr>
          <w:spacing w:val="-9"/>
          <w:w w:val="105"/>
        </w:rPr>
        <w:t> </w:t>
      </w:r>
      <w:r>
        <w:rPr>
          <w:w w:val="105"/>
        </w:rPr>
        <w:t>nenhuma</w:t>
      </w:r>
      <w:r>
        <w:rPr>
          <w:spacing w:val="-9"/>
          <w:w w:val="105"/>
        </w:rPr>
        <w:t> </w:t>
      </w:r>
      <w:r>
        <w:rPr>
          <w:w w:val="105"/>
        </w:rPr>
        <w:t>forma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aditivo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valor</w:t>
      </w:r>
      <w:r>
        <w:rPr>
          <w:spacing w:val="-9"/>
          <w:w w:val="105"/>
        </w:rPr>
        <w:t> </w:t>
      </w:r>
      <w:r>
        <w:rPr>
          <w:w w:val="105"/>
        </w:rPr>
        <w:t>ao contrato,</w:t>
      </w:r>
      <w:r>
        <w:rPr>
          <w:spacing w:val="-6"/>
          <w:w w:val="105"/>
        </w:rPr>
        <w:t> </w:t>
      </w:r>
      <w:r>
        <w:rPr>
          <w:w w:val="105"/>
        </w:rPr>
        <w:t>dependendo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autorização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FISCALIZAÇÃO</w:t>
      </w:r>
      <w:r>
        <w:rPr>
          <w:spacing w:val="-6"/>
          <w:w w:val="105"/>
        </w:rPr>
        <w:t> </w:t>
      </w:r>
      <w:r>
        <w:rPr>
          <w:w w:val="105"/>
        </w:rPr>
        <w:t>mediante</w:t>
      </w:r>
      <w:r>
        <w:rPr>
          <w:spacing w:val="-6"/>
          <w:w w:val="105"/>
        </w:rPr>
        <w:t> </w:t>
      </w:r>
      <w:r>
        <w:rPr>
          <w:w w:val="105"/>
        </w:rPr>
        <w:t>comunicação</w:t>
      </w:r>
      <w:r>
        <w:rPr>
          <w:spacing w:val="-6"/>
          <w:w w:val="105"/>
        </w:rPr>
        <w:t> </w:t>
      </w:r>
      <w:r>
        <w:rPr>
          <w:w w:val="105"/>
        </w:rPr>
        <w:t>prévia</w:t>
      </w:r>
      <w:r>
        <w:rPr>
          <w:spacing w:val="-6"/>
          <w:w w:val="105"/>
        </w:rPr>
        <w:t> </w:t>
      </w:r>
      <w:r>
        <w:rPr>
          <w:w w:val="105"/>
        </w:rPr>
        <w:t>por</w:t>
      </w:r>
      <w:r>
        <w:rPr>
          <w:spacing w:val="-6"/>
          <w:w w:val="105"/>
        </w:rPr>
        <w:t> </w:t>
      </w:r>
      <w:r>
        <w:rPr>
          <w:w w:val="105"/>
        </w:rPr>
        <w:t>escrito.</w:t>
      </w:r>
    </w:p>
    <w:p>
      <w:pPr>
        <w:pStyle w:val="BodyText"/>
        <w:spacing w:line="259" w:lineRule="auto" w:before="213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mobilização</w:t>
      </w:r>
      <w:r>
        <w:rPr>
          <w:spacing w:val="-14"/>
          <w:w w:val="105"/>
        </w:rPr>
        <w:t> </w:t>
      </w:r>
      <w:r>
        <w:rPr>
          <w:w w:val="105"/>
        </w:rPr>
        <w:t>para</w:t>
      </w:r>
      <w:r>
        <w:rPr>
          <w:spacing w:val="-14"/>
          <w:w w:val="105"/>
        </w:rPr>
        <w:t> </w:t>
      </w:r>
      <w:r>
        <w:rPr>
          <w:w w:val="105"/>
        </w:rPr>
        <w:t>execução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obra</w:t>
      </w:r>
      <w:r>
        <w:rPr>
          <w:spacing w:val="-14"/>
          <w:w w:val="105"/>
        </w:rPr>
        <w:t> </w:t>
      </w:r>
      <w:r>
        <w:rPr>
          <w:w w:val="105"/>
        </w:rPr>
        <w:t>poderá</w:t>
      </w:r>
      <w:r>
        <w:rPr>
          <w:spacing w:val="-14"/>
          <w:w w:val="105"/>
        </w:rPr>
        <w:t> </w:t>
      </w:r>
      <w:r>
        <w:rPr>
          <w:w w:val="105"/>
        </w:rPr>
        <w:t>ter</w:t>
      </w:r>
      <w:r>
        <w:rPr>
          <w:spacing w:val="-14"/>
          <w:w w:val="105"/>
        </w:rPr>
        <w:t> </w:t>
      </w:r>
      <w:r>
        <w:rPr>
          <w:w w:val="105"/>
        </w:rPr>
        <w:t>início</w:t>
      </w:r>
      <w:r>
        <w:rPr>
          <w:spacing w:val="-14"/>
          <w:w w:val="105"/>
        </w:rPr>
        <w:t> </w:t>
      </w:r>
      <w:r>
        <w:rPr>
          <w:w w:val="105"/>
        </w:rPr>
        <w:t>mediante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liberação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FISCALIZAÇÃO,</w:t>
      </w:r>
      <w:r>
        <w:rPr>
          <w:spacing w:val="-13"/>
          <w:w w:val="105"/>
        </w:rPr>
        <w:t> </w:t>
      </w:r>
      <w:r>
        <w:rPr>
          <w:w w:val="105"/>
        </w:rPr>
        <w:t>através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Carta</w:t>
      </w:r>
      <w:r>
        <w:rPr>
          <w:spacing w:val="-14"/>
          <w:w w:val="105"/>
        </w:rPr>
        <w:t> </w:t>
      </w:r>
      <w:r>
        <w:rPr>
          <w:w w:val="105"/>
        </w:rPr>
        <w:t>de Autorização de Início.</w:t>
      </w:r>
    </w:p>
    <w:p>
      <w:pPr>
        <w:pStyle w:val="BodyText"/>
        <w:spacing w:after="0" w:line="259" w:lineRule="auto"/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line="259" w:lineRule="auto" w:before="79"/>
        <w:ind w:right="328"/>
        <w:jc w:val="both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CONTRATADA</w:t>
      </w:r>
      <w:r>
        <w:rPr>
          <w:spacing w:val="-14"/>
          <w:w w:val="105"/>
        </w:rPr>
        <w:t> </w:t>
      </w:r>
      <w:r>
        <w:rPr>
          <w:w w:val="105"/>
        </w:rPr>
        <w:t>deverá</w:t>
      </w:r>
      <w:r>
        <w:rPr>
          <w:spacing w:val="-14"/>
          <w:w w:val="105"/>
        </w:rPr>
        <w:t> </w:t>
      </w:r>
      <w:r>
        <w:rPr>
          <w:w w:val="105"/>
        </w:rPr>
        <w:t>apresentar</w:t>
      </w:r>
      <w:r>
        <w:rPr>
          <w:spacing w:val="-14"/>
          <w:w w:val="105"/>
        </w:rPr>
        <w:t> </w:t>
      </w:r>
      <w:r>
        <w:rPr>
          <w:w w:val="105"/>
        </w:rPr>
        <w:t>à</w:t>
      </w:r>
      <w:r>
        <w:rPr>
          <w:spacing w:val="-13"/>
          <w:w w:val="105"/>
        </w:rPr>
        <w:t> </w:t>
      </w:r>
      <w:r>
        <w:rPr>
          <w:w w:val="105"/>
        </w:rPr>
        <w:t>FISCALIZAÇÃO,</w:t>
      </w:r>
      <w:r>
        <w:rPr>
          <w:spacing w:val="-14"/>
          <w:w w:val="105"/>
        </w:rPr>
        <w:t> </w:t>
      </w:r>
      <w:r>
        <w:rPr>
          <w:w w:val="105"/>
        </w:rPr>
        <w:t>no</w:t>
      </w:r>
      <w:r>
        <w:rPr>
          <w:spacing w:val="-14"/>
          <w:w w:val="105"/>
        </w:rPr>
        <w:t> </w:t>
      </w:r>
      <w:r>
        <w:rPr>
          <w:w w:val="105"/>
        </w:rPr>
        <w:t>prazo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b/>
          <w:w w:val="105"/>
        </w:rPr>
        <w:t>5</w:t>
      </w:r>
      <w:r>
        <w:rPr>
          <w:b/>
          <w:spacing w:val="-13"/>
          <w:w w:val="105"/>
        </w:rPr>
        <w:t> </w:t>
      </w:r>
      <w:r>
        <w:rPr>
          <w:b/>
          <w:w w:val="105"/>
        </w:rPr>
        <w:t>(cinco)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dias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úteis</w:t>
      </w:r>
      <w:r>
        <w:rPr>
          <w:b/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contar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data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emissão da</w:t>
      </w:r>
      <w:r>
        <w:rPr>
          <w:spacing w:val="-14"/>
          <w:w w:val="105"/>
        </w:rPr>
        <w:t> </w:t>
      </w:r>
      <w:r>
        <w:rPr>
          <w:w w:val="105"/>
        </w:rPr>
        <w:t>Carta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Autorização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Início,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comprovante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Anotação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Responsabilidade</w:t>
      </w:r>
      <w:r>
        <w:rPr>
          <w:spacing w:val="-13"/>
          <w:w w:val="105"/>
        </w:rPr>
        <w:t> </w:t>
      </w:r>
      <w:r>
        <w:rPr>
          <w:w w:val="105"/>
        </w:rPr>
        <w:t>Técnica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preposto</w:t>
      </w:r>
      <w:r>
        <w:rPr>
          <w:spacing w:val="-14"/>
          <w:w w:val="105"/>
        </w:rPr>
        <w:t> </w:t>
      </w:r>
      <w:r>
        <w:rPr>
          <w:w w:val="105"/>
        </w:rPr>
        <w:t>paga</w:t>
      </w:r>
      <w:r>
        <w:rPr>
          <w:spacing w:val="-13"/>
          <w:w w:val="105"/>
        </w:rPr>
        <w:t> </w:t>
      </w:r>
      <w:r>
        <w:rPr>
          <w:w w:val="105"/>
        </w:rPr>
        <w:t>junto</w:t>
      </w:r>
      <w:r>
        <w:rPr>
          <w:spacing w:val="-14"/>
          <w:w w:val="105"/>
        </w:rPr>
        <w:t> </w:t>
      </w:r>
      <w:r>
        <w:rPr>
          <w:w w:val="105"/>
        </w:rPr>
        <w:t>ao CREA-RJ ou CAU-RJ.</w:t>
      </w:r>
    </w:p>
    <w:p>
      <w:pPr>
        <w:pStyle w:val="BodyText"/>
        <w:spacing w:line="259" w:lineRule="auto" w:before="213"/>
      </w:pPr>
      <w:r>
        <w:rPr>
          <w:spacing w:val="-2"/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CONTRATADA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deverá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atender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às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determinações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emitidas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pela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FISCALIZAÇÃO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prestar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todo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esclarecimento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 </w:t>
      </w:r>
      <w:r>
        <w:rPr>
          <w:w w:val="105"/>
        </w:rPr>
        <w:t>informações por ela solicitados.</w:t>
      </w:r>
    </w:p>
    <w:p>
      <w:pPr>
        <w:pStyle w:val="BodyText"/>
        <w:spacing w:line="259" w:lineRule="auto" w:before="214"/>
      </w:pP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CONTRATADA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deverá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apresentar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à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FISCALIZAÇÃO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relação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nominal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todos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empregados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que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executarão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os </w:t>
      </w:r>
      <w:r>
        <w:rPr>
          <w:w w:val="105"/>
        </w:rPr>
        <w:t>serviços,</w:t>
      </w:r>
      <w:r>
        <w:rPr>
          <w:spacing w:val="-4"/>
          <w:w w:val="105"/>
        </w:rPr>
        <w:t> </w:t>
      </w:r>
      <w:r>
        <w:rPr>
          <w:w w:val="105"/>
        </w:rPr>
        <w:t>bem</w:t>
      </w:r>
      <w:r>
        <w:rPr>
          <w:spacing w:val="-4"/>
          <w:w w:val="105"/>
        </w:rPr>
        <w:t> </w:t>
      </w:r>
      <w:r>
        <w:rPr>
          <w:w w:val="105"/>
        </w:rPr>
        <w:t>como</w:t>
      </w:r>
      <w:r>
        <w:rPr>
          <w:spacing w:val="-4"/>
          <w:w w:val="105"/>
        </w:rPr>
        <w:t> </w:t>
      </w:r>
      <w:r>
        <w:rPr>
          <w:w w:val="105"/>
        </w:rPr>
        <w:t>comunicar,</w:t>
      </w:r>
      <w:r>
        <w:rPr>
          <w:spacing w:val="-4"/>
          <w:w w:val="105"/>
        </w:rPr>
        <w:t> </w:t>
      </w:r>
      <w:r>
        <w:rPr>
          <w:w w:val="105"/>
        </w:rPr>
        <w:t>por</w:t>
      </w:r>
      <w:r>
        <w:rPr>
          <w:spacing w:val="-4"/>
          <w:w w:val="105"/>
        </w:rPr>
        <w:t> </w:t>
      </w:r>
      <w:r>
        <w:rPr>
          <w:w w:val="105"/>
        </w:rPr>
        <w:t>escrito,</w:t>
      </w:r>
      <w:r>
        <w:rPr>
          <w:spacing w:val="-4"/>
          <w:w w:val="105"/>
        </w:rPr>
        <w:t> </w:t>
      </w:r>
      <w:r>
        <w:rPr>
          <w:w w:val="105"/>
        </w:rPr>
        <w:t>qualquer</w:t>
      </w:r>
      <w:r>
        <w:rPr>
          <w:spacing w:val="-4"/>
          <w:w w:val="105"/>
        </w:rPr>
        <w:t> </w:t>
      </w:r>
      <w:r>
        <w:rPr>
          <w:w w:val="105"/>
        </w:rPr>
        <w:t>alteração</w:t>
      </w:r>
      <w:r>
        <w:rPr>
          <w:spacing w:val="-4"/>
          <w:w w:val="105"/>
        </w:rPr>
        <w:t> </w:t>
      </w:r>
      <w:r>
        <w:rPr>
          <w:w w:val="105"/>
        </w:rPr>
        <w:t>ocorrida</w:t>
      </w:r>
      <w:r>
        <w:rPr>
          <w:spacing w:val="-4"/>
          <w:w w:val="105"/>
        </w:rPr>
        <w:t> </w:t>
      </w:r>
      <w:r>
        <w:rPr>
          <w:w w:val="105"/>
        </w:rPr>
        <w:t>nessa</w:t>
      </w:r>
      <w:r>
        <w:rPr>
          <w:spacing w:val="-4"/>
          <w:w w:val="105"/>
        </w:rPr>
        <w:t> </w:t>
      </w:r>
      <w:r>
        <w:rPr>
          <w:w w:val="105"/>
        </w:rPr>
        <w:t>relação.</w:t>
      </w:r>
    </w:p>
    <w:p>
      <w:pPr>
        <w:pStyle w:val="BodyText"/>
        <w:spacing w:line="259" w:lineRule="auto" w:before="215"/>
      </w:pPr>
      <w:r>
        <w:rPr>
          <w:w w:val="105"/>
        </w:rPr>
        <w:t>Fica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cargo</w:t>
      </w:r>
      <w:r>
        <w:rPr>
          <w:spacing w:val="-7"/>
          <w:w w:val="105"/>
        </w:rPr>
        <w:t> </w:t>
      </w:r>
      <w:r>
        <w:rPr>
          <w:w w:val="105"/>
        </w:rPr>
        <w:t>da</w:t>
      </w:r>
      <w:r>
        <w:rPr>
          <w:spacing w:val="-7"/>
          <w:w w:val="105"/>
        </w:rPr>
        <w:t> </w:t>
      </w:r>
      <w:r>
        <w:rPr>
          <w:w w:val="105"/>
        </w:rPr>
        <w:t>CONTRATADA,</w:t>
      </w:r>
      <w:r>
        <w:rPr>
          <w:spacing w:val="-7"/>
          <w:w w:val="105"/>
        </w:rPr>
        <w:t> </w:t>
      </w:r>
      <w:r>
        <w:rPr>
          <w:w w:val="105"/>
        </w:rPr>
        <w:t>mediante</w:t>
      </w:r>
      <w:r>
        <w:rPr>
          <w:spacing w:val="-7"/>
          <w:w w:val="105"/>
        </w:rPr>
        <w:t> </w:t>
      </w:r>
      <w:r>
        <w:rPr>
          <w:w w:val="105"/>
        </w:rPr>
        <w:t>liberação</w:t>
      </w:r>
      <w:r>
        <w:rPr>
          <w:spacing w:val="-7"/>
          <w:w w:val="105"/>
        </w:rPr>
        <w:t> </w:t>
      </w:r>
      <w:r>
        <w:rPr>
          <w:w w:val="105"/>
        </w:rPr>
        <w:t>pelo</w:t>
      </w:r>
      <w:r>
        <w:rPr>
          <w:spacing w:val="-7"/>
          <w:w w:val="105"/>
        </w:rPr>
        <w:t> </w:t>
      </w:r>
      <w:r>
        <w:rPr>
          <w:w w:val="105"/>
        </w:rPr>
        <w:t>FISCALIZAÇÃO,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mobilização</w:t>
      </w:r>
      <w:r>
        <w:rPr>
          <w:spacing w:val="-7"/>
          <w:w w:val="105"/>
        </w:rPr>
        <w:t> </w:t>
      </w:r>
      <w:r>
        <w:rPr>
          <w:w w:val="105"/>
        </w:rPr>
        <w:t>da</w:t>
      </w:r>
      <w:r>
        <w:rPr>
          <w:spacing w:val="-7"/>
          <w:w w:val="105"/>
        </w:rPr>
        <w:t> </w:t>
      </w:r>
      <w:r>
        <w:rPr>
          <w:w w:val="105"/>
        </w:rPr>
        <w:t>obra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posterior </w:t>
      </w:r>
      <w:r>
        <w:rPr>
          <w:spacing w:val="-2"/>
          <w:w w:val="105"/>
        </w:rPr>
        <w:t>desmobilização,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ficando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compelida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realizar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todos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reparos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necessários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para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recomposição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área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implantação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 </w:t>
      </w:r>
      <w:r>
        <w:rPr>
          <w:w w:val="105"/>
        </w:rPr>
        <w:t>canteiro de obras no ato da desmobilização.</w:t>
      </w:r>
    </w:p>
    <w:p>
      <w:pPr>
        <w:pStyle w:val="BodyText"/>
        <w:spacing w:line="259" w:lineRule="auto" w:before="213"/>
        <w:ind w:right="222"/>
      </w:pPr>
      <w:r>
        <w:rPr>
          <w:spacing w:val="-2"/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CONTRATADA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deverá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apresentar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à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FISCALIZAÇÃO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layout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com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implementação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canteiro,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para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aprovação, </w:t>
      </w:r>
      <w:r>
        <w:rPr>
          <w:w w:val="105"/>
        </w:rPr>
        <w:t>antes da mobilização para início da obra.</w:t>
      </w:r>
    </w:p>
    <w:p>
      <w:pPr>
        <w:pStyle w:val="BodyText"/>
        <w:spacing w:line="259" w:lineRule="auto" w:before="214"/>
      </w:pP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CONTRATADA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deverá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apresentar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FISCALIZAÇÃO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projeto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andaime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fachadeiro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aparalixo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respectiva </w:t>
      </w:r>
      <w:r>
        <w:rPr>
          <w:w w:val="105"/>
        </w:rPr>
        <w:t>ART, para aprovação, antes da mobilização para início da obra.</w:t>
      </w:r>
    </w:p>
    <w:p>
      <w:pPr>
        <w:pStyle w:val="BodyText"/>
        <w:spacing w:line="259" w:lineRule="auto" w:before="214"/>
      </w:pP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CONTRATADA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deverá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comunicar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FISCALIZAÇÃO,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assim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que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tiver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ciência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impossibilidade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realização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ou </w:t>
      </w:r>
      <w:r>
        <w:rPr>
          <w:w w:val="105"/>
        </w:rPr>
        <w:t>finalização</w:t>
      </w:r>
      <w:r>
        <w:rPr>
          <w:spacing w:val="-5"/>
          <w:w w:val="105"/>
        </w:rPr>
        <w:t> </w:t>
      </w:r>
      <w:r>
        <w:rPr>
          <w:w w:val="105"/>
        </w:rPr>
        <w:t>do</w:t>
      </w:r>
      <w:r>
        <w:rPr>
          <w:spacing w:val="-5"/>
          <w:w w:val="105"/>
        </w:rPr>
        <w:t> </w:t>
      </w:r>
      <w:r>
        <w:rPr>
          <w:w w:val="105"/>
        </w:rPr>
        <w:t>serviço</w:t>
      </w:r>
      <w:r>
        <w:rPr>
          <w:spacing w:val="-5"/>
          <w:w w:val="105"/>
        </w:rPr>
        <w:t> </w:t>
      </w:r>
      <w:r>
        <w:rPr>
          <w:w w:val="105"/>
        </w:rPr>
        <w:t>no</w:t>
      </w:r>
      <w:r>
        <w:rPr>
          <w:spacing w:val="-5"/>
          <w:w w:val="105"/>
        </w:rPr>
        <w:t> </w:t>
      </w:r>
      <w:r>
        <w:rPr>
          <w:w w:val="105"/>
        </w:rPr>
        <w:t>prazo</w:t>
      </w:r>
      <w:r>
        <w:rPr>
          <w:spacing w:val="-5"/>
          <w:w w:val="105"/>
        </w:rPr>
        <w:t> </w:t>
      </w:r>
      <w:r>
        <w:rPr>
          <w:w w:val="105"/>
        </w:rPr>
        <w:t>estabelecido,</w:t>
      </w:r>
      <w:r>
        <w:rPr>
          <w:spacing w:val="-5"/>
          <w:w w:val="105"/>
        </w:rPr>
        <w:t> </w:t>
      </w:r>
      <w:r>
        <w:rPr>
          <w:w w:val="105"/>
        </w:rPr>
        <w:t>para</w:t>
      </w:r>
      <w:r>
        <w:rPr>
          <w:spacing w:val="-5"/>
          <w:w w:val="105"/>
        </w:rPr>
        <w:t> </w:t>
      </w:r>
      <w:r>
        <w:rPr>
          <w:w w:val="105"/>
        </w:rPr>
        <w:t>adoção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ações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contingência</w:t>
      </w:r>
      <w:r>
        <w:rPr>
          <w:spacing w:val="-5"/>
          <w:w w:val="105"/>
        </w:rPr>
        <w:t> </w:t>
      </w:r>
      <w:r>
        <w:rPr>
          <w:w w:val="105"/>
        </w:rPr>
        <w:t>compatíveis.</w:t>
      </w:r>
    </w:p>
    <w:p>
      <w:pPr>
        <w:pStyle w:val="BodyText"/>
        <w:spacing w:line="259" w:lineRule="auto" w:before="214"/>
        <w:ind w:right="369"/>
        <w:jc w:val="both"/>
      </w:pP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CONTRATADA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deverá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alocar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empregados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necessários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cumprimento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objeto,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habilitação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conhecimento adequados, fornecendo os materiais, equipamentos, ferramentas e utensílios demandados, cuja quantidade, qualidade e </w:t>
      </w:r>
      <w:r>
        <w:rPr>
          <w:w w:val="105"/>
        </w:rPr>
        <w:t>tecnologia</w:t>
      </w:r>
      <w:r>
        <w:rPr>
          <w:spacing w:val="-2"/>
          <w:w w:val="105"/>
        </w:rPr>
        <w:t> </w:t>
      </w:r>
      <w:r>
        <w:rPr>
          <w:w w:val="105"/>
        </w:rPr>
        <w:t>deverão</w:t>
      </w:r>
      <w:r>
        <w:rPr>
          <w:spacing w:val="-2"/>
          <w:w w:val="105"/>
        </w:rPr>
        <w:t> </w:t>
      </w:r>
      <w:r>
        <w:rPr>
          <w:w w:val="105"/>
        </w:rPr>
        <w:t>atender</w:t>
      </w:r>
      <w:r>
        <w:rPr>
          <w:spacing w:val="-2"/>
          <w:w w:val="105"/>
        </w:rPr>
        <w:t> </w:t>
      </w:r>
      <w:r>
        <w:rPr>
          <w:w w:val="105"/>
        </w:rPr>
        <w:t>às</w:t>
      </w:r>
      <w:r>
        <w:rPr>
          <w:spacing w:val="-2"/>
          <w:w w:val="105"/>
        </w:rPr>
        <w:t> </w:t>
      </w:r>
      <w:r>
        <w:rPr>
          <w:w w:val="105"/>
        </w:rPr>
        <w:t>recomendações</w:t>
      </w:r>
      <w:r>
        <w:rPr>
          <w:spacing w:val="-2"/>
          <w:w w:val="105"/>
        </w:rPr>
        <w:t> </w:t>
      </w:r>
      <w:r>
        <w:rPr>
          <w:w w:val="105"/>
        </w:rPr>
        <w:t>de</w:t>
      </w:r>
      <w:r>
        <w:rPr>
          <w:spacing w:val="-2"/>
          <w:w w:val="105"/>
        </w:rPr>
        <w:t> </w:t>
      </w:r>
      <w:r>
        <w:rPr>
          <w:w w:val="105"/>
        </w:rPr>
        <w:t>boa</w:t>
      </w:r>
      <w:r>
        <w:rPr>
          <w:spacing w:val="-2"/>
          <w:w w:val="105"/>
        </w:rPr>
        <w:t> </w:t>
      </w:r>
      <w:r>
        <w:rPr>
          <w:w w:val="105"/>
        </w:rPr>
        <w:t>prática</w:t>
      </w:r>
      <w:r>
        <w:rPr>
          <w:spacing w:val="-2"/>
          <w:w w:val="105"/>
        </w:rPr>
        <w:t> </w:t>
      </w:r>
      <w:r>
        <w:rPr>
          <w:w w:val="105"/>
        </w:rPr>
        <w:t>e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w w:val="105"/>
        </w:rPr>
        <w:t>legislação</w:t>
      </w:r>
      <w:r>
        <w:rPr>
          <w:spacing w:val="-2"/>
          <w:w w:val="105"/>
        </w:rPr>
        <w:t> </w:t>
      </w:r>
      <w:r>
        <w:rPr>
          <w:w w:val="105"/>
        </w:rPr>
        <w:t>vigente.</w:t>
      </w:r>
    </w:p>
    <w:p>
      <w:pPr>
        <w:pStyle w:val="BodyText"/>
        <w:spacing w:line="259" w:lineRule="auto" w:before="213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CONTRATADA</w:t>
      </w:r>
      <w:r>
        <w:rPr>
          <w:spacing w:val="-14"/>
          <w:w w:val="105"/>
        </w:rPr>
        <w:t> </w:t>
      </w:r>
      <w:r>
        <w:rPr>
          <w:w w:val="105"/>
        </w:rPr>
        <w:t>deverá</w:t>
      </w:r>
      <w:r>
        <w:rPr>
          <w:spacing w:val="-13"/>
          <w:w w:val="105"/>
        </w:rPr>
        <w:t> </w:t>
      </w:r>
      <w:r>
        <w:rPr>
          <w:w w:val="105"/>
        </w:rPr>
        <w:t>manter</w:t>
      </w:r>
      <w:r>
        <w:rPr>
          <w:spacing w:val="-14"/>
          <w:w w:val="105"/>
        </w:rPr>
        <w:t> </w:t>
      </w:r>
      <w:r>
        <w:rPr>
          <w:w w:val="105"/>
        </w:rPr>
        <w:t>serviço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vigilância</w:t>
      </w:r>
      <w:r>
        <w:rPr>
          <w:spacing w:val="-14"/>
          <w:w w:val="105"/>
        </w:rPr>
        <w:t> </w:t>
      </w:r>
      <w:r>
        <w:rPr>
          <w:w w:val="105"/>
        </w:rPr>
        <w:t>no</w:t>
      </w:r>
      <w:r>
        <w:rPr>
          <w:spacing w:val="-14"/>
          <w:w w:val="105"/>
        </w:rPr>
        <w:t> </w:t>
      </w:r>
      <w:r>
        <w:rPr>
          <w:w w:val="105"/>
        </w:rPr>
        <w:t>canteiro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obras,</w:t>
      </w:r>
      <w:r>
        <w:rPr>
          <w:spacing w:val="-14"/>
          <w:w w:val="105"/>
        </w:rPr>
        <w:t> </w:t>
      </w:r>
      <w:r>
        <w:rPr>
          <w:w w:val="105"/>
        </w:rPr>
        <w:t>desde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sua</w:t>
      </w:r>
      <w:r>
        <w:rPr>
          <w:spacing w:val="-14"/>
          <w:w w:val="105"/>
        </w:rPr>
        <w:t> </w:t>
      </w:r>
      <w:r>
        <w:rPr>
          <w:w w:val="105"/>
        </w:rPr>
        <w:t>implementação</w:t>
      </w:r>
      <w:r>
        <w:rPr>
          <w:spacing w:val="-13"/>
          <w:w w:val="105"/>
        </w:rPr>
        <w:t> </w:t>
      </w:r>
      <w:r>
        <w:rPr>
          <w:w w:val="105"/>
        </w:rPr>
        <w:t>até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entrega</w:t>
      </w:r>
      <w:r>
        <w:rPr>
          <w:spacing w:val="-13"/>
          <w:w w:val="105"/>
        </w:rPr>
        <w:t> </w:t>
      </w:r>
      <w:r>
        <w:rPr>
          <w:w w:val="105"/>
        </w:rPr>
        <w:t>do </w:t>
      </w:r>
      <w:r>
        <w:rPr>
          <w:spacing w:val="-2"/>
          <w:w w:val="105"/>
        </w:rPr>
        <w:t>objeto.</w:t>
      </w:r>
    </w:p>
    <w:p>
      <w:pPr>
        <w:pStyle w:val="BodyText"/>
        <w:spacing w:line="259" w:lineRule="auto" w:before="214"/>
        <w:ind w:right="316"/>
        <w:jc w:val="both"/>
      </w:pP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CONTRATADA</w:t>
      </w:r>
      <w:r>
        <w:rPr>
          <w:spacing w:val="-13"/>
          <w:w w:val="105"/>
        </w:rPr>
        <w:t> </w:t>
      </w:r>
      <w:r>
        <w:rPr>
          <w:w w:val="105"/>
        </w:rPr>
        <w:t>deverá</w:t>
      </w:r>
      <w:r>
        <w:rPr>
          <w:spacing w:val="-13"/>
          <w:w w:val="105"/>
        </w:rPr>
        <w:t> </w:t>
      </w:r>
      <w:r>
        <w:rPr>
          <w:w w:val="105"/>
        </w:rPr>
        <w:t>manter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canteiro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obras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as</w:t>
      </w:r>
      <w:r>
        <w:rPr>
          <w:spacing w:val="-13"/>
          <w:w w:val="105"/>
        </w:rPr>
        <w:t> </w:t>
      </w:r>
      <w:r>
        <w:rPr>
          <w:w w:val="105"/>
        </w:rPr>
        <w:t>áreas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intervenção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3"/>
          <w:w w:val="105"/>
        </w:rPr>
        <w:t> </w:t>
      </w:r>
      <w:r>
        <w:rPr>
          <w:w w:val="105"/>
        </w:rPr>
        <w:t>perfeito</w:t>
      </w:r>
      <w:r>
        <w:rPr>
          <w:spacing w:val="-13"/>
          <w:w w:val="105"/>
        </w:rPr>
        <w:t> </w:t>
      </w:r>
      <w:r>
        <w:rPr>
          <w:w w:val="105"/>
        </w:rPr>
        <w:t>estado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limpeza</w:t>
      </w:r>
      <w:r>
        <w:rPr>
          <w:spacing w:val="-13"/>
          <w:w w:val="105"/>
        </w:rPr>
        <w:t> </w:t>
      </w:r>
      <w:r>
        <w:rPr>
          <w:w w:val="105"/>
        </w:rPr>
        <w:t>ao</w:t>
      </w:r>
      <w:r>
        <w:rPr>
          <w:spacing w:val="-13"/>
          <w:w w:val="105"/>
        </w:rPr>
        <w:t> </w:t>
      </w:r>
      <w:r>
        <w:rPr>
          <w:w w:val="105"/>
        </w:rPr>
        <w:t>longo da execução dos serviços.</w:t>
      </w:r>
    </w:p>
    <w:p>
      <w:pPr>
        <w:pStyle w:val="BodyText"/>
        <w:spacing w:line="259" w:lineRule="auto" w:before="214"/>
        <w:ind w:right="297"/>
        <w:jc w:val="both"/>
      </w:pPr>
      <w:r>
        <w:rPr>
          <w:spacing w:val="-2"/>
          <w:w w:val="105"/>
        </w:rPr>
        <w:t>Todos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empregados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participantes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execução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obra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deverão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estar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uniformizados,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paramentados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equipamentos </w:t>
      </w:r>
      <w:r>
        <w:rPr>
          <w:w w:val="105"/>
        </w:rPr>
        <w:t>de proteção individual adequados e devidamente identificados por crachá.</w:t>
      </w:r>
    </w:p>
    <w:p>
      <w:pPr>
        <w:pStyle w:val="BodyText"/>
        <w:spacing w:line="259" w:lineRule="auto" w:before="215"/>
        <w:ind w:right="513"/>
      </w:pP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CONTRATADA</w:t>
      </w:r>
      <w:r>
        <w:rPr>
          <w:spacing w:val="-6"/>
          <w:w w:val="105"/>
        </w:rPr>
        <w:t> </w:t>
      </w:r>
      <w:r>
        <w:rPr>
          <w:w w:val="105"/>
        </w:rPr>
        <w:t>deverá</w:t>
      </w:r>
      <w:r>
        <w:rPr>
          <w:spacing w:val="-6"/>
          <w:w w:val="105"/>
        </w:rPr>
        <w:t> </w:t>
      </w:r>
      <w:r>
        <w:rPr>
          <w:w w:val="105"/>
        </w:rPr>
        <w:t>tomar</w:t>
      </w:r>
      <w:r>
        <w:rPr>
          <w:spacing w:val="-6"/>
          <w:w w:val="105"/>
        </w:rPr>
        <w:t> </w:t>
      </w:r>
      <w:r>
        <w:rPr>
          <w:w w:val="105"/>
        </w:rPr>
        <w:t>todos</w:t>
      </w:r>
      <w:r>
        <w:rPr>
          <w:spacing w:val="-6"/>
          <w:w w:val="105"/>
        </w:rPr>
        <w:t> </w:t>
      </w:r>
      <w:r>
        <w:rPr>
          <w:w w:val="105"/>
        </w:rPr>
        <w:t>os</w:t>
      </w:r>
      <w:r>
        <w:rPr>
          <w:spacing w:val="-6"/>
          <w:w w:val="105"/>
        </w:rPr>
        <w:t> </w:t>
      </w:r>
      <w:r>
        <w:rPr>
          <w:w w:val="105"/>
        </w:rPr>
        <w:t>cuidados</w:t>
      </w:r>
      <w:r>
        <w:rPr>
          <w:spacing w:val="-6"/>
          <w:w w:val="105"/>
        </w:rPr>
        <w:t> </w:t>
      </w:r>
      <w:r>
        <w:rPr>
          <w:w w:val="105"/>
        </w:rPr>
        <w:t>necessários</w:t>
      </w:r>
      <w:r>
        <w:rPr>
          <w:spacing w:val="-6"/>
          <w:w w:val="105"/>
        </w:rPr>
        <w:t> </w:t>
      </w:r>
      <w:r>
        <w:rPr>
          <w:w w:val="105"/>
        </w:rPr>
        <w:t>com</w:t>
      </w:r>
      <w:r>
        <w:rPr>
          <w:spacing w:val="-6"/>
          <w:w w:val="105"/>
        </w:rPr>
        <w:t> </w:t>
      </w:r>
      <w:r>
        <w:rPr>
          <w:w w:val="105"/>
        </w:rPr>
        <w:t>intuito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garantir</w:t>
      </w:r>
      <w:r>
        <w:rPr>
          <w:spacing w:val="-6"/>
          <w:w w:val="105"/>
        </w:rPr>
        <w:t> </w:t>
      </w:r>
      <w:r>
        <w:rPr>
          <w:w w:val="105"/>
        </w:rPr>
        <w:t>proteção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segurança</w:t>
      </w:r>
      <w:r>
        <w:rPr>
          <w:spacing w:val="-6"/>
          <w:w w:val="105"/>
        </w:rPr>
        <w:t> </w:t>
      </w:r>
      <w:r>
        <w:rPr>
          <w:w w:val="105"/>
        </w:rPr>
        <w:t>aos operários,</w:t>
      </w:r>
      <w:r>
        <w:rPr>
          <w:spacing w:val="-14"/>
          <w:w w:val="105"/>
        </w:rPr>
        <w:t> </w:t>
      </w:r>
      <w:r>
        <w:rPr>
          <w:w w:val="105"/>
        </w:rPr>
        <w:t>técnicos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demais</w:t>
      </w:r>
      <w:r>
        <w:rPr>
          <w:spacing w:val="-14"/>
          <w:w w:val="105"/>
        </w:rPr>
        <w:t> </w:t>
      </w:r>
      <w:r>
        <w:rPr>
          <w:w w:val="105"/>
        </w:rPr>
        <w:t>pessoas</w:t>
      </w:r>
      <w:r>
        <w:rPr>
          <w:spacing w:val="-13"/>
          <w:w w:val="105"/>
        </w:rPr>
        <w:t> </w:t>
      </w:r>
      <w:r>
        <w:rPr>
          <w:w w:val="105"/>
        </w:rPr>
        <w:t>envolvidas</w:t>
      </w:r>
      <w:r>
        <w:rPr>
          <w:spacing w:val="-14"/>
          <w:w w:val="105"/>
        </w:rPr>
        <w:t> </w:t>
      </w:r>
      <w:r>
        <w:rPr>
          <w:w w:val="105"/>
        </w:rPr>
        <w:t>direta</w:t>
      </w:r>
      <w:r>
        <w:rPr>
          <w:spacing w:val="-14"/>
          <w:w w:val="105"/>
        </w:rPr>
        <w:t> </w:t>
      </w:r>
      <w:r>
        <w:rPr>
          <w:w w:val="105"/>
        </w:rPr>
        <w:t>ou</w:t>
      </w:r>
      <w:r>
        <w:rPr>
          <w:spacing w:val="-14"/>
          <w:w w:val="105"/>
        </w:rPr>
        <w:t> </w:t>
      </w:r>
      <w:r>
        <w:rPr>
          <w:w w:val="105"/>
        </w:rPr>
        <w:t>indiretamente</w:t>
      </w:r>
      <w:r>
        <w:rPr>
          <w:spacing w:val="-14"/>
          <w:w w:val="105"/>
        </w:rPr>
        <w:t> </w:t>
      </w:r>
      <w:r>
        <w:rPr>
          <w:w w:val="105"/>
        </w:rPr>
        <w:t>com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execução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objeto,</w:t>
      </w:r>
      <w:r>
        <w:rPr>
          <w:spacing w:val="-13"/>
          <w:w w:val="105"/>
        </w:rPr>
        <w:t> </w:t>
      </w:r>
      <w:r>
        <w:rPr>
          <w:w w:val="105"/>
        </w:rPr>
        <w:t>conforme</w:t>
      </w:r>
      <w:r>
        <w:rPr>
          <w:spacing w:val="-14"/>
          <w:w w:val="105"/>
        </w:rPr>
        <w:t> </w:t>
      </w:r>
      <w:r>
        <w:rPr>
          <w:w w:val="105"/>
        </w:rPr>
        <w:t>normas reguladoras de segurança e saúde no trabalho.</w:t>
      </w:r>
    </w:p>
    <w:p>
      <w:pPr>
        <w:pStyle w:val="BodyText"/>
        <w:spacing w:line="259" w:lineRule="auto" w:before="213"/>
        <w:ind w:right="214"/>
        <w:jc w:val="both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CONTRATADA</w:t>
      </w:r>
      <w:r>
        <w:rPr>
          <w:spacing w:val="-14"/>
          <w:w w:val="105"/>
        </w:rPr>
        <w:t> </w:t>
      </w:r>
      <w:r>
        <w:rPr>
          <w:w w:val="105"/>
        </w:rPr>
        <w:t>deverá</w:t>
      </w:r>
      <w:r>
        <w:rPr>
          <w:spacing w:val="-14"/>
          <w:w w:val="105"/>
        </w:rPr>
        <w:t> </w:t>
      </w:r>
      <w:r>
        <w:rPr>
          <w:w w:val="105"/>
        </w:rPr>
        <w:t>manter</w:t>
      </w:r>
      <w:r>
        <w:rPr>
          <w:spacing w:val="-14"/>
          <w:w w:val="105"/>
        </w:rPr>
        <w:t> </w:t>
      </w:r>
      <w:r>
        <w:rPr>
          <w:w w:val="105"/>
        </w:rPr>
        <w:t>técnico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segurança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trabalho,</w:t>
      </w:r>
      <w:r>
        <w:rPr>
          <w:spacing w:val="-14"/>
          <w:w w:val="105"/>
        </w:rPr>
        <w:t> </w:t>
      </w:r>
      <w:r>
        <w:rPr>
          <w:w w:val="105"/>
        </w:rPr>
        <w:t>desde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implementação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canteiro</w:t>
      </w:r>
      <w:r>
        <w:rPr>
          <w:spacing w:val="-13"/>
          <w:w w:val="105"/>
        </w:rPr>
        <w:t> </w:t>
      </w:r>
      <w:r>
        <w:rPr>
          <w:w w:val="105"/>
        </w:rPr>
        <w:t>até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entrega</w:t>
      </w:r>
      <w:r>
        <w:rPr>
          <w:spacing w:val="-14"/>
          <w:w w:val="105"/>
        </w:rPr>
        <w:t> </w:t>
      </w:r>
      <w:r>
        <w:rPr>
          <w:w w:val="105"/>
        </w:rPr>
        <w:t>do objeto,</w:t>
      </w:r>
      <w:r>
        <w:rPr>
          <w:spacing w:val="-1"/>
          <w:w w:val="105"/>
        </w:rPr>
        <w:t> </w:t>
      </w:r>
      <w:r>
        <w:rPr>
          <w:w w:val="105"/>
        </w:rPr>
        <w:t>acompanhando</w:t>
      </w:r>
      <w:r>
        <w:rPr>
          <w:spacing w:val="-1"/>
          <w:w w:val="105"/>
        </w:rPr>
        <w:t> </w:t>
      </w:r>
      <w:r>
        <w:rPr>
          <w:w w:val="105"/>
        </w:rPr>
        <w:t>as</w:t>
      </w:r>
      <w:r>
        <w:rPr>
          <w:spacing w:val="-1"/>
          <w:w w:val="105"/>
        </w:rPr>
        <w:t> </w:t>
      </w:r>
      <w:r>
        <w:rPr>
          <w:w w:val="105"/>
        </w:rPr>
        <w:t>atividades,</w:t>
      </w:r>
      <w:r>
        <w:rPr>
          <w:spacing w:val="-1"/>
          <w:w w:val="105"/>
        </w:rPr>
        <w:t> </w:t>
      </w:r>
      <w:r>
        <w:rPr>
          <w:w w:val="105"/>
        </w:rPr>
        <w:t>inclusive</w:t>
      </w:r>
      <w:r>
        <w:rPr>
          <w:spacing w:val="-1"/>
          <w:w w:val="105"/>
        </w:rPr>
        <w:t> </w:t>
      </w:r>
      <w:r>
        <w:rPr>
          <w:w w:val="105"/>
        </w:rPr>
        <w:t>das</w:t>
      </w:r>
      <w:r>
        <w:rPr>
          <w:spacing w:val="-1"/>
          <w:w w:val="105"/>
        </w:rPr>
        <w:t> </w:t>
      </w:r>
      <w:r>
        <w:rPr>
          <w:w w:val="105"/>
        </w:rPr>
        <w:t>empresas</w:t>
      </w:r>
      <w:r>
        <w:rPr>
          <w:spacing w:val="-1"/>
          <w:w w:val="105"/>
        </w:rPr>
        <w:t> </w:t>
      </w:r>
      <w:r>
        <w:rPr>
          <w:w w:val="105"/>
        </w:rPr>
        <w:t>subcontratadas.</w:t>
      </w:r>
    </w:p>
    <w:p>
      <w:pPr>
        <w:pStyle w:val="BodyText"/>
        <w:spacing w:line="259" w:lineRule="auto" w:before="214"/>
      </w:pP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CONTRATADA</w:t>
      </w:r>
      <w:r>
        <w:rPr>
          <w:spacing w:val="-7"/>
          <w:w w:val="105"/>
        </w:rPr>
        <w:t> </w:t>
      </w:r>
      <w:r>
        <w:rPr>
          <w:w w:val="105"/>
        </w:rPr>
        <w:t>deverá</w:t>
      </w:r>
      <w:r>
        <w:rPr>
          <w:spacing w:val="-7"/>
          <w:w w:val="105"/>
        </w:rPr>
        <w:t> </w:t>
      </w:r>
      <w:r>
        <w:rPr>
          <w:w w:val="105"/>
        </w:rPr>
        <w:t>facilitar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ação</w:t>
      </w:r>
      <w:r>
        <w:rPr>
          <w:spacing w:val="-7"/>
          <w:w w:val="105"/>
        </w:rPr>
        <w:t> </w:t>
      </w:r>
      <w:r>
        <w:rPr>
          <w:w w:val="105"/>
        </w:rPr>
        <w:t>da</w:t>
      </w:r>
      <w:r>
        <w:rPr>
          <w:spacing w:val="-7"/>
          <w:w w:val="105"/>
        </w:rPr>
        <w:t> </w:t>
      </w:r>
      <w:r>
        <w:rPr>
          <w:w w:val="105"/>
        </w:rPr>
        <w:t>fiscalização</w:t>
      </w:r>
      <w:r>
        <w:rPr>
          <w:spacing w:val="-7"/>
          <w:w w:val="105"/>
        </w:rPr>
        <w:t> </w:t>
      </w:r>
      <w:r>
        <w:rPr>
          <w:w w:val="105"/>
        </w:rPr>
        <w:t>da</w:t>
      </w:r>
      <w:r>
        <w:rPr>
          <w:spacing w:val="-7"/>
          <w:w w:val="105"/>
        </w:rPr>
        <w:t> </w:t>
      </w:r>
      <w:r>
        <w:rPr>
          <w:w w:val="105"/>
        </w:rPr>
        <w:t>Coordenadoria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Segurança</w:t>
      </w:r>
      <w:r>
        <w:rPr>
          <w:spacing w:val="-7"/>
          <w:w w:val="105"/>
        </w:rPr>
        <w:t> </w:t>
      </w:r>
      <w:r>
        <w:rPr>
          <w:w w:val="105"/>
        </w:rPr>
        <w:t>do</w:t>
      </w:r>
      <w:r>
        <w:rPr>
          <w:spacing w:val="-7"/>
          <w:w w:val="105"/>
        </w:rPr>
        <w:t> </w:t>
      </w:r>
      <w:r>
        <w:rPr>
          <w:w w:val="105"/>
        </w:rPr>
        <w:t>Trabalho/COSET, fornecendo</w:t>
      </w:r>
      <w:r>
        <w:rPr>
          <w:spacing w:val="-14"/>
          <w:w w:val="105"/>
        </w:rPr>
        <w:t> </w:t>
      </w:r>
      <w:r>
        <w:rPr>
          <w:w w:val="105"/>
        </w:rPr>
        <w:t>informações</w:t>
      </w:r>
      <w:r>
        <w:rPr>
          <w:spacing w:val="-14"/>
          <w:w w:val="105"/>
        </w:rPr>
        <w:t> </w:t>
      </w:r>
      <w:r>
        <w:rPr>
          <w:w w:val="105"/>
        </w:rPr>
        <w:t>ou</w:t>
      </w:r>
      <w:r>
        <w:rPr>
          <w:spacing w:val="-14"/>
          <w:w w:val="105"/>
        </w:rPr>
        <w:t> </w:t>
      </w:r>
      <w:r>
        <w:rPr>
          <w:w w:val="105"/>
        </w:rPr>
        <w:t>provendo</w:t>
      </w:r>
      <w:r>
        <w:rPr>
          <w:spacing w:val="-14"/>
          <w:w w:val="105"/>
        </w:rPr>
        <w:t> </w:t>
      </w:r>
      <w:r>
        <w:rPr>
          <w:w w:val="105"/>
        </w:rPr>
        <w:t>acesso</w:t>
      </w:r>
      <w:r>
        <w:rPr>
          <w:spacing w:val="-13"/>
          <w:w w:val="105"/>
        </w:rPr>
        <w:t> </w:t>
      </w:r>
      <w:r>
        <w:rPr>
          <w:w w:val="105"/>
        </w:rPr>
        <w:t>à</w:t>
      </w:r>
      <w:r>
        <w:rPr>
          <w:spacing w:val="-14"/>
          <w:w w:val="105"/>
        </w:rPr>
        <w:t> </w:t>
      </w:r>
      <w:r>
        <w:rPr>
          <w:w w:val="105"/>
        </w:rPr>
        <w:t>documentação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aos</w:t>
      </w:r>
      <w:r>
        <w:rPr>
          <w:spacing w:val="-14"/>
          <w:w w:val="105"/>
        </w:rPr>
        <w:t> </w:t>
      </w:r>
      <w:r>
        <w:rPr>
          <w:w w:val="105"/>
        </w:rPr>
        <w:t>serviços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4"/>
          <w:w w:val="105"/>
        </w:rPr>
        <w:t> </w:t>
      </w:r>
      <w:r>
        <w:rPr>
          <w:w w:val="105"/>
        </w:rPr>
        <w:t>execução,</w:t>
      </w:r>
      <w:r>
        <w:rPr>
          <w:spacing w:val="-14"/>
          <w:w w:val="105"/>
        </w:rPr>
        <w:t> </w:t>
      </w:r>
      <w:r>
        <w:rPr>
          <w:w w:val="105"/>
        </w:rPr>
        <w:t>além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atender</w:t>
      </w:r>
      <w:r>
        <w:rPr>
          <w:spacing w:val="-14"/>
          <w:w w:val="105"/>
        </w:rPr>
        <w:t> </w:t>
      </w:r>
      <w:r>
        <w:rPr>
          <w:w w:val="105"/>
        </w:rPr>
        <w:t>às</w:t>
      </w:r>
      <w:r>
        <w:rPr>
          <w:spacing w:val="-14"/>
          <w:w w:val="105"/>
        </w:rPr>
        <w:t> </w:t>
      </w:r>
      <w:r>
        <w:rPr>
          <w:w w:val="105"/>
        </w:rPr>
        <w:t>obrigações previstas</w:t>
      </w:r>
      <w:r>
        <w:rPr>
          <w:spacing w:val="-3"/>
          <w:w w:val="105"/>
        </w:rPr>
        <w:t> </w:t>
      </w:r>
      <w:r>
        <w:rPr>
          <w:w w:val="105"/>
        </w:rPr>
        <w:t>nas</w:t>
      </w:r>
      <w:r>
        <w:rPr>
          <w:spacing w:val="-3"/>
          <w:w w:val="105"/>
        </w:rPr>
        <w:t> </w:t>
      </w:r>
      <w:r>
        <w:rPr>
          <w:w w:val="105"/>
        </w:rPr>
        <w:t>normas</w:t>
      </w:r>
      <w:r>
        <w:rPr>
          <w:spacing w:val="-3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segurança</w:t>
      </w:r>
      <w:r>
        <w:rPr>
          <w:spacing w:val="-3"/>
          <w:w w:val="105"/>
        </w:rPr>
        <w:t> </w:t>
      </w:r>
      <w:r>
        <w:rPr>
          <w:w w:val="105"/>
        </w:rPr>
        <w:t>do</w:t>
      </w:r>
      <w:r>
        <w:rPr>
          <w:spacing w:val="-3"/>
          <w:w w:val="105"/>
        </w:rPr>
        <w:t> </w:t>
      </w:r>
      <w:r>
        <w:rPr>
          <w:w w:val="105"/>
        </w:rPr>
        <w:t>trabalho</w:t>
      </w:r>
      <w:r>
        <w:rPr>
          <w:spacing w:val="-3"/>
          <w:w w:val="105"/>
        </w:rPr>
        <w:t> </w:t>
      </w:r>
      <w:r>
        <w:rPr>
          <w:w w:val="105"/>
        </w:rPr>
        <w:t>e</w:t>
      </w:r>
      <w:r>
        <w:rPr>
          <w:spacing w:val="-3"/>
          <w:w w:val="105"/>
        </w:rPr>
        <w:t> </w:t>
      </w:r>
      <w:r>
        <w:rPr>
          <w:w w:val="105"/>
        </w:rPr>
        <w:t>demais</w:t>
      </w:r>
      <w:r>
        <w:rPr>
          <w:spacing w:val="-3"/>
          <w:w w:val="105"/>
        </w:rPr>
        <w:t> </w:t>
      </w:r>
      <w:r>
        <w:rPr>
          <w:w w:val="105"/>
        </w:rPr>
        <w:t>legislação</w:t>
      </w:r>
      <w:r>
        <w:rPr>
          <w:spacing w:val="-3"/>
          <w:w w:val="105"/>
        </w:rPr>
        <w:t> </w:t>
      </w:r>
      <w:r>
        <w:rPr>
          <w:w w:val="105"/>
        </w:rPr>
        <w:t>pertinente</w:t>
      </w:r>
      <w:r>
        <w:rPr>
          <w:spacing w:val="-3"/>
          <w:w w:val="105"/>
        </w:rPr>
        <w:t> </w:t>
      </w:r>
      <w:r>
        <w:rPr>
          <w:w w:val="105"/>
        </w:rPr>
        <w:t>ao</w:t>
      </w:r>
      <w:r>
        <w:rPr>
          <w:spacing w:val="-3"/>
          <w:w w:val="105"/>
        </w:rPr>
        <w:t> </w:t>
      </w:r>
      <w:r>
        <w:rPr>
          <w:w w:val="105"/>
        </w:rPr>
        <w:t>tema.</w:t>
      </w:r>
    </w:p>
    <w:p>
      <w:pPr>
        <w:pStyle w:val="BodyText"/>
        <w:spacing w:line="259" w:lineRule="auto" w:before="213"/>
        <w:ind w:right="556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CONTRATADA</w:t>
      </w:r>
      <w:r>
        <w:rPr>
          <w:spacing w:val="-14"/>
          <w:w w:val="105"/>
        </w:rPr>
        <w:t> </w:t>
      </w:r>
      <w:r>
        <w:rPr>
          <w:w w:val="105"/>
        </w:rPr>
        <w:t>deverá</w:t>
      </w:r>
      <w:r>
        <w:rPr>
          <w:spacing w:val="-14"/>
          <w:w w:val="105"/>
        </w:rPr>
        <w:t> </w:t>
      </w:r>
      <w:r>
        <w:rPr>
          <w:w w:val="105"/>
        </w:rPr>
        <w:t>informar,</w:t>
      </w:r>
      <w:r>
        <w:rPr>
          <w:spacing w:val="-14"/>
          <w:w w:val="105"/>
        </w:rPr>
        <w:t> </w:t>
      </w:r>
      <w:r>
        <w:rPr>
          <w:w w:val="105"/>
        </w:rPr>
        <w:t>no</w:t>
      </w:r>
      <w:r>
        <w:rPr>
          <w:spacing w:val="-13"/>
          <w:w w:val="105"/>
        </w:rPr>
        <w:t> </w:t>
      </w:r>
      <w:r>
        <w:rPr>
          <w:w w:val="105"/>
        </w:rPr>
        <w:t>prazo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24</w:t>
      </w:r>
      <w:r>
        <w:rPr>
          <w:spacing w:val="-14"/>
          <w:w w:val="105"/>
        </w:rPr>
        <w:t> </w:t>
      </w:r>
      <w:r>
        <w:rPr>
          <w:w w:val="105"/>
        </w:rPr>
        <w:t>(vinte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quatro)</w:t>
      </w:r>
      <w:r>
        <w:rPr>
          <w:spacing w:val="-14"/>
          <w:w w:val="105"/>
        </w:rPr>
        <w:t> </w:t>
      </w:r>
      <w:r>
        <w:rPr>
          <w:w w:val="105"/>
        </w:rPr>
        <w:t>horas,</w:t>
      </w:r>
      <w:r>
        <w:rPr>
          <w:spacing w:val="-14"/>
          <w:w w:val="105"/>
        </w:rPr>
        <w:t> </w:t>
      </w:r>
      <w:r>
        <w:rPr>
          <w:w w:val="105"/>
        </w:rPr>
        <w:t>à</w:t>
      </w:r>
      <w:r>
        <w:rPr>
          <w:spacing w:val="-14"/>
          <w:w w:val="105"/>
        </w:rPr>
        <w:t> </w:t>
      </w:r>
      <w:r>
        <w:rPr>
          <w:w w:val="105"/>
        </w:rPr>
        <w:t>FISCALIZAÇÃO,</w:t>
      </w:r>
      <w:r>
        <w:rPr>
          <w:spacing w:val="-13"/>
          <w:w w:val="105"/>
        </w:rPr>
        <w:t> </w:t>
      </w:r>
      <w:r>
        <w:rPr>
          <w:w w:val="105"/>
        </w:rPr>
        <w:t>qualquer</w:t>
      </w:r>
      <w:r>
        <w:rPr>
          <w:spacing w:val="-14"/>
          <w:w w:val="105"/>
        </w:rPr>
        <w:t> </w:t>
      </w:r>
      <w:r>
        <w:rPr>
          <w:w w:val="105"/>
        </w:rPr>
        <w:t>ocorrência anormal ou acidente que se verificar no canteiro de obras.</w:t>
      </w:r>
    </w:p>
    <w:p>
      <w:pPr>
        <w:pStyle w:val="BodyText"/>
        <w:spacing w:line="259" w:lineRule="auto" w:before="214"/>
        <w:ind w:right="222"/>
      </w:pPr>
      <w:r>
        <w:rPr>
          <w:spacing w:val="-2"/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CONTRATADA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é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responsável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pelos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danos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causados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diretamente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à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CONTRATANTE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terceiros,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decorrentes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 </w:t>
      </w:r>
      <w:r>
        <w:rPr>
          <w:w w:val="105"/>
        </w:rPr>
        <w:t>sua</w:t>
      </w:r>
      <w:r>
        <w:rPr>
          <w:spacing w:val="-5"/>
          <w:w w:val="105"/>
        </w:rPr>
        <w:t> </w:t>
      </w:r>
      <w:r>
        <w:rPr>
          <w:w w:val="105"/>
        </w:rPr>
        <w:t>culpa</w:t>
      </w:r>
      <w:r>
        <w:rPr>
          <w:spacing w:val="-5"/>
          <w:w w:val="105"/>
        </w:rPr>
        <w:t> </w:t>
      </w:r>
      <w:r>
        <w:rPr>
          <w:w w:val="105"/>
        </w:rPr>
        <w:t>ou</w:t>
      </w:r>
      <w:r>
        <w:rPr>
          <w:spacing w:val="-5"/>
          <w:w w:val="105"/>
        </w:rPr>
        <w:t> </w:t>
      </w:r>
      <w:r>
        <w:rPr>
          <w:w w:val="105"/>
        </w:rPr>
        <w:t>dolo</w:t>
      </w:r>
      <w:r>
        <w:rPr>
          <w:spacing w:val="-5"/>
          <w:w w:val="105"/>
        </w:rPr>
        <w:t> </w:t>
      </w:r>
      <w:r>
        <w:rPr>
          <w:w w:val="105"/>
        </w:rPr>
        <w:t>na</w:t>
      </w:r>
      <w:r>
        <w:rPr>
          <w:spacing w:val="-5"/>
          <w:w w:val="105"/>
        </w:rPr>
        <w:t> </w:t>
      </w:r>
      <w:r>
        <w:rPr>
          <w:w w:val="105"/>
        </w:rPr>
        <w:t>execução</w:t>
      </w:r>
      <w:r>
        <w:rPr>
          <w:spacing w:val="-5"/>
          <w:w w:val="105"/>
        </w:rPr>
        <w:t> </w:t>
      </w:r>
      <w:r>
        <w:rPr>
          <w:w w:val="105"/>
        </w:rPr>
        <w:t>do</w:t>
      </w:r>
      <w:r>
        <w:rPr>
          <w:spacing w:val="-5"/>
          <w:w w:val="105"/>
        </w:rPr>
        <w:t> </w:t>
      </w:r>
      <w:r>
        <w:rPr>
          <w:w w:val="105"/>
        </w:rPr>
        <w:t>contrato,</w:t>
      </w:r>
      <w:r>
        <w:rPr>
          <w:spacing w:val="-5"/>
          <w:w w:val="105"/>
        </w:rPr>
        <w:t> </w:t>
      </w:r>
      <w:r>
        <w:rPr>
          <w:w w:val="105"/>
        </w:rPr>
        <w:t>não</w:t>
      </w:r>
      <w:r>
        <w:rPr>
          <w:spacing w:val="-5"/>
          <w:w w:val="105"/>
        </w:rPr>
        <w:t> </w:t>
      </w:r>
      <w:r>
        <w:rPr>
          <w:w w:val="105"/>
        </w:rPr>
        <w:t>excluindo</w:t>
      </w:r>
      <w:r>
        <w:rPr>
          <w:spacing w:val="-5"/>
          <w:w w:val="105"/>
        </w:rPr>
        <w:t> </w:t>
      </w:r>
      <w:r>
        <w:rPr>
          <w:w w:val="105"/>
        </w:rPr>
        <w:t>ou</w:t>
      </w:r>
      <w:r>
        <w:rPr>
          <w:spacing w:val="-5"/>
          <w:w w:val="105"/>
        </w:rPr>
        <w:t> </w:t>
      </w:r>
      <w:r>
        <w:rPr>
          <w:w w:val="105"/>
        </w:rPr>
        <w:t>reduzindo</w:t>
      </w:r>
      <w:r>
        <w:rPr>
          <w:spacing w:val="-5"/>
          <w:w w:val="105"/>
        </w:rPr>
        <w:t> </w:t>
      </w:r>
      <w:r>
        <w:rPr>
          <w:w w:val="105"/>
        </w:rPr>
        <w:t>essa</w:t>
      </w:r>
      <w:r>
        <w:rPr>
          <w:spacing w:val="-5"/>
          <w:w w:val="105"/>
        </w:rPr>
        <w:t> </w:t>
      </w:r>
      <w:r>
        <w:rPr>
          <w:w w:val="105"/>
        </w:rPr>
        <w:t>responsabilidade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fiscalização</w:t>
      </w:r>
      <w:r>
        <w:rPr>
          <w:spacing w:val="-5"/>
          <w:w w:val="105"/>
        </w:rPr>
        <w:t> </w:t>
      </w:r>
      <w:r>
        <w:rPr>
          <w:w w:val="105"/>
        </w:rPr>
        <w:t>ou</w:t>
      </w:r>
      <w:r>
        <w:rPr>
          <w:spacing w:val="-5"/>
          <w:w w:val="105"/>
        </w:rPr>
        <w:t> </w:t>
      </w:r>
      <w:r>
        <w:rPr>
          <w:w w:val="105"/>
        </w:rPr>
        <w:t>o acompanhamento pelo órgão interessado.</w:t>
      </w:r>
    </w:p>
    <w:p>
      <w:pPr>
        <w:pStyle w:val="BodyText"/>
        <w:spacing w:line="259" w:lineRule="auto" w:before="213"/>
        <w:ind w:right="222"/>
      </w:pPr>
      <w:r>
        <w:rPr>
          <w:spacing w:val="-2"/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CONTRATADA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submeterá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à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avaliação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FISCALIZAÇÃO,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quando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solicitado,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amostras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dos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materiais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modelos </w:t>
      </w:r>
      <w:r>
        <w:rPr>
          <w:w w:val="105"/>
        </w:rPr>
        <w:t>dos serviços a serem executados.</w:t>
      </w:r>
    </w:p>
    <w:p>
      <w:pPr>
        <w:pStyle w:val="BodyText"/>
        <w:spacing w:line="259" w:lineRule="auto" w:before="214"/>
        <w:ind w:right="152"/>
        <w:jc w:val="both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CONTRATADA</w:t>
      </w:r>
      <w:r>
        <w:rPr>
          <w:spacing w:val="-14"/>
          <w:w w:val="105"/>
        </w:rPr>
        <w:t> </w:t>
      </w:r>
      <w:r>
        <w:rPr>
          <w:w w:val="105"/>
        </w:rPr>
        <w:t>deverá</w:t>
      </w:r>
      <w:r>
        <w:rPr>
          <w:spacing w:val="-14"/>
          <w:w w:val="105"/>
        </w:rPr>
        <w:t> </w:t>
      </w:r>
      <w:r>
        <w:rPr>
          <w:w w:val="105"/>
        </w:rPr>
        <w:t>manter</w:t>
      </w:r>
      <w:r>
        <w:rPr>
          <w:spacing w:val="-14"/>
          <w:w w:val="105"/>
        </w:rPr>
        <w:t> </w:t>
      </w:r>
      <w:r>
        <w:rPr>
          <w:w w:val="105"/>
        </w:rPr>
        <w:t>no</w:t>
      </w:r>
      <w:r>
        <w:rPr>
          <w:spacing w:val="-13"/>
          <w:w w:val="105"/>
        </w:rPr>
        <w:t> </w:t>
      </w:r>
      <w:r>
        <w:rPr>
          <w:w w:val="105"/>
        </w:rPr>
        <w:t>local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obra,</w:t>
      </w:r>
      <w:r>
        <w:rPr>
          <w:spacing w:val="-14"/>
          <w:w w:val="105"/>
        </w:rPr>
        <w:t> </w:t>
      </w:r>
      <w:r>
        <w:rPr>
          <w:w w:val="105"/>
        </w:rPr>
        <w:t>à</w:t>
      </w:r>
      <w:r>
        <w:rPr>
          <w:spacing w:val="-14"/>
          <w:w w:val="105"/>
        </w:rPr>
        <w:t> </w:t>
      </w:r>
      <w:r>
        <w:rPr>
          <w:w w:val="105"/>
        </w:rPr>
        <w:t>disposição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FISCALIZAÇÃO</w:t>
      </w:r>
      <w:r>
        <w:rPr>
          <w:spacing w:val="-14"/>
          <w:w w:val="105"/>
        </w:rPr>
        <w:t> </w:t>
      </w:r>
      <w:r>
        <w:rPr>
          <w:w w:val="105"/>
        </w:rPr>
        <w:t>sob</w:t>
      </w:r>
      <w:r>
        <w:rPr>
          <w:spacing w:val="-14"/>
          <w:w w:val="105"/>
        </w:rPr>
        <w:t> </w:t>
      </w:r>
      <w:r>
        <w:rPr>
          <w:w w:val="105"/>
        </w:rPr>
        <w:t>sua</w:t>
      </w:r>
      <w:r>
        <w:rPr>
          <w:spacing w:val="-13"/>
          <w:w w:val="105"/>
        </w:rPr>
        <w:t> </w:t>
      </w:r>
      <w:r>
        <w:rPr>
          <w:w w:val="105"/>
        </w:rPr>
        <w:t>responsabilidade,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Diário de</w:t>
      </w:r>
      <w:r>
        <w:rPr>
          <w:spacing w:val="-3"/>
          <w:w w:val="105"/>
        </w:rPr>
        <w:t> </w:t>
      </w:r>
      <w:r>
        <w:rPr>
          <w:w w:val="105"/>
        </w:rPr>
        <w:t>Obras</w:t>
      </w:r>
      <w:r>
        <w:rPr>
          <w:spacing w:val="-3"/>
          <w:w w:val="105"/>
        </w:rPr>
        <w:t> </w:t>
      </w:r>
      <w:r>
        <w:rPr>
          <w:w w:val="105"/>
        </w:rPr>
        <w:t>onde</w:t>
      </w:r>
      <w:r>
        <w:rPr>
          <w:spacing w:val="-3"/>
          <w:w w:val="105"/>
        </w:rPr>
        <w:t> </w:t>
      </w:r>
      <w:r>
        <w:rPr>
          <w:w w:val="105"/>
        </w:rPr>
        <w:t>serão</w:t>
      </w:r>
      <w:r>
        <w:rPr>
          <w:spacing w:val="-3"/>
          <w:w w:val="105"/>
        </w:rPr>
        <w:t> </w:t>
      </w:r>
      <w:r>
        <w:rPr>
          <w:w w:val="105"/>
        </w:rPr>
        <w:t>assinaladas</w:t>
      </w:r>
      <w:r>
        <w:rPr>
          <w:spacing w:val="-3"/>
          <w:w w:val="105"/>
        </w:rPr>
        <w:t> </w:t>
      </w:r>
      <w:r>
        <w:rPr>
          <w:w w:val="105"/>
        </w:rPr>
        <w:t>as</w:t>
      </w:r>
      <w:r>
        <w:rPr>
          <w:spacing w:val="-3"/>
          <w:w w:val="105"/>
        </w:rPr>
        <w:t> </w:t>
      </w:r>
      <w:r>
        <w:rPr>
          <w:w w:val="105"/>
        </w:rPr>
        <w:t>atividades</w:t>
      </w:r>
      <w:r>
        <w:rPr>
          <w:spacing w:val="-3"/>
          <w:w w:val="105"/>
        </w:rPr>
        <w:t> </w:t>
      </w:r>
      <w:r>
        <w:rPr>
          <w:w w:val="105"/>
        </w:rPr>
        <w:t>diárias</w:t>
      </w:r>
      <w:r>
        <w:rPr>
          <w:spacing w:val="-3"/>
          <w:w w:val="105"/>
        </w:rPr>
        <w:t> </w:t>
      </w:r>
      <w:r>
        <w:rPr>
          <w:w w:val="105"/>
        </w:rPr>
        <w:t>e</w:t>
      </w:r>
      <w:r>
        <w:rPr>
          <w:spacing w:val="-3"/>
          <w:w w:val="105"/>
        </w:rPr>
        <w:t> </w:t>
      </w:r>
      <w:r>
        <w:rPr>
          <w:w w:val="105"/>
        </w:rPr>
        <w:t>eventos</w:t>
      </w:r>
      <w:r>
        <w:rPr>
          <w:spacing w:val="-3"/>
          <w:w w:val="105"/>
        </w:rPr>
        <w:t> </w:t>
      </w:r>
      <w:r>
        <w:rPr>
          <w:w w:val="105"/>
        </w:rPr>
        <w:t>relevantes</w:t>
      </w:r>
      <w:r>
        <w:rPr>
          <w:spacing w:val="-3"/>
          <w:w w:val="105"/>
        </w:rPr>
        <w:t> </w:t>
      </w:r>
      <w:r>
        <w:rPr>
          <w:w w:val="105"/>
        </w:rPr>
        <w:t>às</w:t>
      </w:r>
      <w:r>
        <w:rPr>
          <w:spacing w:val="-3"/>
          <w:w w:val="105"/>
        </w:rPr>
        <w:t> </w:t>
      </w:r>
      <w:r>
        <w:rPr>
          <w:w w:val="105"/>
        </w:rPr>
        <w:t>partes.</w:t>
      </w:r>
    </w:p>
    <w:p>
      <w:pPr>
        <w:pStyle w:val="BodyText"/>
        <w:spacing w:line="259" w:lineRule="auto" w:before="214"/>
        <w:ind w:right="222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CONTRATADA</w:t>
      </w:r>
      <w:r>
        <w:rPr>
          <w:spacing w:val="-14"/>
          <w:w w:val="105"/>
        </w:rPr>
        <w:t> </w:t>
      </w:r>
      <w:r>
        <w:rPr>
          <w:w w:val="105"/>
        </w:rPr>
        <w:t>deverá</w:t>
      </w:r>
      <w:r>
        <w:rPr>
          <w:spacing w:val="-14"/>
          <w:w w:val="105"/>
        </w:rPr>
        <w:t> </w:t>
      </w:r>
      <w:r>
        <w:rPr>
          <w:w w:val="105"/>
        </w:rPr>
        <w:t>manter</w:t>
      </w:r>
      <w:r>
        <w:rPr>
          <w:spacing w:val="-14"/>
          <w:w w:val="105"/>
        </w:rPr>
        <w:t> </w:t>
      </w:r>
      <w:r>
        <w:rPr>
          <w:w w:val="105"/>
        </w:rPr>
        <w:t>na</w:t>
      </w:r>
      <w:r>
        <w:rPr>
          <w:spacing w:val="-13"/>
          <w:w w:val="105"/>
        </w:rPr>
        <w:t> </w:t>
      </w:r>
      <w:r>
        <w:rPr>
          <w:w w:val="105"/>
        </w:rPr>
        <w:t>obra,</w:t>
      </w:r>
      <w:r>
        <w:rPr>
          <w:spacing w:val="-14"/>
          <w:w w:val="105"/>
        </w:rPr>
        <w:t> </w:t>
      </w:r>
      <w:r>
        <w:rPr>
          <w:w w:val="105"/>
        </w:rPr>
        <w:t>em</w:t>
      </w:r>
      <w:r>
        <w:rPr>
          <w:spacing w:val="-14"/>
          <w:w w:val="105"/>
        </w:rPr>
        <w:t> </w:t>
      </w:r>
      <w:r>
        <w:rPr>
          <w:w w:val="105"/>
        </w:rPr>
        <w:t>local</w:t>
      </w:r>
      <w:r>
        <w:rPr>
          <w:spacing w:val="-14"/>
          <w:w w:val="105"/>
        </w:rPr>
        <w:t> </w:t>
      </w:r>
      <w:r>
        <w:rPr>
          <w:w w:val="105"/>
        </w:rPr>
        <w:t>bem</w:t>
      </w:r>
      <w:r>
        <w:rPr>
          <w:spacing w:val="-14"/>
          <w:w w:val="105"/>
        </w:rPr>
        <w:t> </w:t>
      </w:r>
      <w:r>
        <w:rPr>
          <w:w w:val="105"/>
        </w:rPr>
        <w:t>visível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à</w:t>
      </w:r>
      <w:r>
        <w:rPr>
          <w:spacing w:val="-14"/>
          <w:w w:val="105"/>
        </w:rPr>
        <w:t> </w:t>
      </w:r>
      <w:r>
        <w:rPr>
          <w:w w:val="105"/>
        </w:rPr>
        <w:t>disposição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FISCALIZAÇÃO,</w:t>
      </w:r>
      <w:r>
        <w:rPr>
          <w:spacing w:val="-14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licenças pertinentes</w:t>
      </w:r>
      <w:r>
        <w:rPr>
          <w:spacing w:val="-6"/>
          <w:w w:val="105"/>
        </w:rPr>
        <w:t> </w:t>
      </w:r>
      <w:r>
        <w:rPr>
          <w:w w:val="105"/>
        </w:rPr>
        <w:t>em</w:t>
      </w:r>
      <w:r>
        <w:rPr>
          <w:spacing w:val="-6"/>
          <w:w w:val="105"/>
        </w:rPr>
        <w:t> </w:t>
      </w:r>
      <w:r>
        <w:rPr>
          <w:w w:val="105"/>
        </w:rPr>
        <w:t>caso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fiscalização</w:t>
      </w:r>
      <w:r>
        <w:rPr>
          <w:spacing w:val="-6"/>
          <w:w w:val="105"/>
        </w:rPr>
        <w:t> </w:t>
      </w:r>
      <w:r>
        <w:rPr>
          <w:w w:val="105"/>
        </w:rPr>
        <w:t>por</w:t>
      </w:r>
      <w:r>
        <w:rPr>
          <w:spacing w:val="-6"/>
          <w:w w:val="105"/>
        </w:rPr>
        <w:t> </w:t>
      </w:r>
      <w:r>
        <w:rPr>
          <w:w w:val="105"/>
        </w:rPr>
        <w:t>Órgãos</w:t>
      </w:r>
      <w:r>
        <w:rPr>
          <w:spacing w:val="-6"/>
          <w:w w:val="105"/>
        </w:rPr>
        <w:t> </w:t>
      </w:r>
      <w:r>
        <w:rPr>
          <w:w w:val="105"/>
        </w:rPr>
        <w:t>Públicos</w:t>
      </w:r>
      <w:r>
        <w:rPr>
          <w:spacing w:val="-6"/>
          <w:w w:val="105"/>
        </w:rPr>
        <w:t> </w:t>
      </w:r>
      <w:r>
        <w:rPr>
          <w:w w:val="105"/>
        </w:rPr>
        <w:t>além</w:t>
      </w:r>
      <w:r>
        <w:rPr>
          <w:spacing w:val="-6"/>
          <w:w w:val="105"/>
        </w:rPr>
        <w:t> </w:t>
      </w:r>
      <w:r>
        <w:rPr>
          <w:w w:val="105"/>
        </w:rPr>
        <w:t>das</w:t>
      </w:r>
      <w:r>
        <w:rPr>
          <w:spacing w:val="-6"/>
          <w:w w:val="105"/>
        </w:rPr>
        <w:t> </w:t>
      </w:r>
      <w:r>
        <w:rPr>
          <w:w w:val="105"/>
        </w:rPr>
        <w:t>anotações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responsabilidade</w:t>
      </w:r>
      <w:r>
        <w:rPr>
          <w:spacing w:val="-6"/>
          <w:w w:val="105"/>
        </w:rPr>
        <w:t> </w:t>
      </w:r>
      <w:r>
        <w:rPr>
          <w:w w:val="105"/>
        </w:rPr>
        <w:t>técnica</w:t>
      </w:r>
      <w:r>
        <w:rPr>
          <w:spacing w:val="-6"/>
          <w:w w:val="105"/>
        </w:rPr>
        <w:t> </w:t>
      </w:r>
      <w:r>
        <w:rPr>
          <w:w w:val="105"/>
        </w:rPr>
        <w:t>dos responsáveis e seus respectivos representantes.</w:t>
      </w:r>
    </w:p>
    <w:p>
      <w:pPr>
        <w:pStyle w:val="BodyText"/>
        <w:spacing w:after="0" w:line="259" w:lineRule="auto"/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line="259" w:lineRule="auto" w:before="79"/>
      </w:pP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CONTRATADA</w:t>
      </w:r>
      <w:r>
        <w:rPr>
          <w:spacing w:val="-7"/>
          <w:w w:val="105"/>
        </w:rPr>
        <w:t> </w:t>
      </w:r>
      <w:r>
        <w:rPr>
          <w:w w:val="105"/>
        </w:rPr>
        <w:t>deverá</w:t>
      </w:r>
      <w:r>
        <w:rPr>
          <w:spacing w:val="-7"/>
          <w:w w:val="105"/>
        </w:rPr>
        <w:t> </w:t>
      </w:r>
      <w:r>
        <w:rPr>
          <w:w w:val="105"/>
        </w:rPr>
        <w:t>providenciar,</w:t>
      </w:r>
      <w:r>
        <w:rPr>
          <w:spacing w:val="-7"/>
          <w:w w:val="105"/>
        </w:rPr>
        <w:t> </w:t>
      </w:r>
      <w:r>
        <w:rPr>
          <w:w w:val="105"/>
        </w:rPr>
        <w:t>sem</w:t>
      </w:r>
      <w:r>
        <w:rPr>
          <w:spacing w:val="-7"/>
          <w:w w:val="105"/>
        </w:rPr>
        <w:t> </w:t>
      </w:r>
      <w:r>
        <w:rPr>
          <w:w w:val="105"/>
        </w:rPr>
        <w:t>ônus</w:t>
      </w:r>
      <w:r>
        <w:rPr>
          <w:spacing w:val="-7"/>
          <w:w w:val="105"/>
        </w:rPr>
        <w:t> </w:t>
      </w:r>
      <w:r>
        <w:rPr>
          <w:w w:val="105"/>
        </w:rPr>
        <w:t>para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CONTRATANTE,</w:t>
      </w:r>
      <w:r>
        <w:rPr>
          <w:spacing w:val="-7"/>
          <w:w w:val="105"/>
        </w:rPr>
        <w:t> </w:t>
      </w:r>
      <w:r>
        <w:rPr>
          <w:w w:val="105"/>
        </w:rPr>
        <w:t>o</w:t>
      </w:r>
      <w:r>
        <w:rPr>
          <w:spacing w:val="-7"/>
          <w:w w:val="105"/>
        </w:rPr>
        <w:t> </w:t>
      </w:r>
      <w:r>
        <w:rPr>
          <w:w w:val="105"/>
        </w:rPr>
        <w:t>afastamento</w:t>
      </w:r>
      <w:r>
        <w:rPr>
          <w:spacing w:val="-7"/>
          <w:w w:val="105"/>
        </w:rPr>
        <w:t> </w:t>
      </w:r>
      <w:r>
        <w:rPr>
          <w:w w:val="105"/>
        </w:rPr>
        <w:t>imediato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qualquer empregado</w:t>
      </w:r>
      <w:r>
        <w:rPr>
          <w:spacing w:val="-14"/>
          <w:w w:val="105"/>
        </w:rPr>
        <w:t> </w:t>
      </w:r>
      <w:r>
        <w:rPr>
          <w:w w:val="105"/>
        </w:rPr>
        <w:t>cuja</w:t>
      </w:r>
      <w:r>
        <w:rPr>
          <w:spacing w:val="-14"/>
          <w:w w:val="105"/>
        </w:rPr>
        <w:t> </w:t>
      </w:r>
      <w:r>
        <w:rPr>
          <w:w w:val="105"/>
        </w:rPr>
        <w:t>conduta</w:t>
      </w:r>
      <w:r>
        <w:rPr>
          <w:spacing w:val="-14"/>
          <w:w w:val="105"/>
        </w:rPr>
        <w:t> </w:t>
      </w:r>
      <w:r>
        <w:rPr>
          <w:w w:val="105"/>
        </w:rPr>
        <w:t>no</w:t>
      </w:r>
      <w:r>
        <w:rPr>
          <w:spacing w:val="-14"/>
          <w:w w:val="105"/>
        </w:rPr>
        <w:t> </w:t>
      </w:r>
      <w:r>
        <w:rPr>
          <w:w w:val="105"/>
        </w:rPr>
        <w:t>local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prestação</w:t>
      </w:r>
      <w:r>
        <w:rPr>
          <w:spacing w:val="-14"/>
          <w:w w:val="105"/>
        </w:rPr>
        <w:t> </w:t>
      </w:r>
      <w:r>
        <w:rPr>
          <w:w w:val="105"/>
        </w:rPr>
        <w:t>dos</w:t>
      </w:r>
      <w:r>
        <w:rPr>
          <w:spacing w:val="-14"/>
          <w:w w:val="105"/>
        </w:rPr>
        <w:t> </w:t>
      </w:r>
      <w:r>
        <w:rPr>
          <w:w w:val="105"/>
        </w:rPr>
        <w:t>serviços,</w:t>
      </w:r>
      <w:r>
        <w:rPr>
          <w:spacing w:val="-14"/>
          <w:w w:val="105"/>
        </w:rPr>
        <w:t> </w:t>
      </w:r>
      <w:r>
        <w:rPr>
          <w:w w:val="105"/>
        </w:rPr>
        <w:t>seja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critério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FISCALIZAÇÃO,</w:t>
      </w:r>
      <w:r>
        <w:rPr>
          <w:spacing w:val="-13"/>
          <w:w w:val="105"/>
        </w:rPr>
        <w:t> </w:t>
      </w:r>
      <w:r>
        <w:rPr>
          <w:w w:val="105"/>
        </w:rPr>
        <w:t>incompatível</w:t>
      </w:r>
      <w:r>
        <w:rPr>
          <w:spacing w:val="-14"/>
          <w:w w:val="105"/>
        </w:rPr>
        <w:t> </w:t>
      </w:r>
      <w:r>
        <w:rPr>
          <w:w w:val="105"/>
        </w:rPr>
        <w:t>com</w:t>
      </w:r>
      <w:r>
        <w:rPr>
          <w:spacing w:val="-14"/>
          <w:w w:val="105"/>
        </w:rPr>
        <w:t> </w:t>
      </w:r>
      <w:r>
        <w:rPr>
          <w:w w:val="105"/>
        </w:rPr>
        <w:t>o ambiente de trabalho.</w:t>
      </w:r>
    </w:p>
    <w:p>
      <w:pPr>
        <w:pStyle w:val="BodyText"/>
        <w:spacing w:line="259" w:lineRule="auto" w:before="213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CONTRATADA</w:t>
      </w:r>
      <w:r>
        <w:rPr>
          <w:spacing w:val="-14"/>
          <w:w w:val="105"/>
        </w:rPr>
        <w:t> </w:t>
      </w:r>
      <w:r>
        <w:rPr>
          <w:w w:val="105"/>
        </w:rPr>
        <w:t>se</w:t>
      </w:r>
      <w:r>
        <w:rPr>
          <w:spacing w:val="-14"/>
          <w:w w:val="105"/>
        </w:rPr>
        <w:t> </w:t>
      </w:r>
      <w:r>
        <w:rPr>
          <w:w w:val="105"/>
        </w:rPr>
        <w:t>obriga,</w:t>
      </w:r>
      <w:r>
        <w:rPr>
          <w:spacing w:val="-13"/>
          <w:w w:val="105"/>
        </w:rPr>
        <w:t> </w:t>
      </w:r>
      <w:r>
        <w:rPr>
          <w:w w:val="105"/>
        </w:rPr>
        <w:t>durante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execução</w:t>
      </w:r>
      <w:r>
        <w:rPr>
          <w:spacing w:val="-14"/>
          <w:w w:val="105"/>
        </w:rPr>
        <w:t> </w:t>
      </w:r>
      <w:r>
        <w:rPr>
          <w:w w:val="105"/>
        </w:rPr>
        <w:t>das</w:t>
      </w:r>
      <w:r>
        <w:rPr>
          <w:spacing w:val="-13"/>
          <w:w w:val="105"/>
        </w:rPr>
        <w:t> </w:t>
      </w:r>
      <w:r>
        <w:rPr>
          <w:w w:val="105"/>
        </w:rPr>
        <w:t>obras,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não</w:t>
      </w:r>
      <w:r>
        <w:rPr>
          <w:spacing w:val="-14"/>
          <w:w w:val="105"/>
        </w:rPr>
        <w:t> </w:t>
      </w:r>
      <w:r>
        <w:rPr>
          <w:w w:val="105"/>
        </w:rPr>
        <w:t>lesar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funcionamento</w:t>
      </w:r>
      <w:r>
        <w:rPr>
          <w:spacing w:val="-14"/>
          <w:w w:val="105"/>
        </w:rPr>
        <w:t> </w:t>
      </w:r>
      <w:r>
        <w:rPr>
          <w:w w:val="105"/>
        </w:rPr>
        <w:t>das</w:t>
      </w:r>
      <w:r>
        <w:rPr>
          <w:spacing w:val="-14"/>
          <w:w w:val="105"/>
        </w:rPr>
        <w:t> </w:t>
      </w:r>
      <w:r>
        <w:rPr>
          <w:w w:val="105"/>
        </w:rPr>
        <w:t>atividades</w:t>
      </w:r>
      <w:r>
        <w:rPr>
          <w:spacing w:val="-13"/>
          <w:w w:val="105"/>
        </w:rPr>
        <w:t> </w:t>
      </w:r>
      <w:r>
        <w:rPr>
          <w:w w:val="105"/>
        </w:rPr>
        <w:t>normais</w:t>
      </w:r>
      <w:r>
        <w:rPr>
          <w:spacing w:val="-14"/>
          <w:w w:val="105"/>
        </w:rPr>
        <w:t> </w:t>
      </w:r>
      <w:r>
        <w:rPr>
          <w:w w:val="105"/>
        </w:rPr>
        <w:t>da </w:t>
      </w:r>
      <w:r>
        <w:rPr>
          <w:spacing w:val="-2"/>
          <w:w w:val="105"/>
        </w:rPr>
        <w:t>CONTRATANTE.</w:t>
      </w:r>
    </w:p>
    <w:p>
      <w:pPr>
        <w:pStyle w:val="BodyText"/>
        <w:spacing w:line="259" w:lineRule="auto" w:before="214"/>
      </w:pP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CONTRATADA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deverá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realizar,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meio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laboratórios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previamente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autorizados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pela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FISCALIZAÇÃO,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sob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suas </w:t>
      </w:r>
      <w:r>
        <w:rPr>
          <w:w w:val="105"/>
        </w:rPr>
        <w:t>custas,</w:t>
      </w:r>
      <w:r>
        <w:rPr>
          <w:spacing w:val="-6"/>
          <w:w w:val="105"/>
        </w:rPr>
        <w:t> </w:t>
      </w:r>
      <w:r>
        <w:rPr>
          <w:w w:val="105"/>
        </w:rPr>
        <w:t>os</w:t>
      </w:r>
      <w:r>
        <w:rPr>
          <w:spacing w:val="-6"/>
          <w:w w:val="105"/>
        </w:rPr>
        <w:t> </w:t>
      </w:r>
      <w:r>
        <w:rPr>
          <w:w w:val="105"/>
        </w:rPr>
        <w:t>testes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ensaios</w:t>
      </w:r>
      <w:r>
        <w:rPr>
          <w:spacing w:val="-6"/>
          <w:w w:val="105"/>
        </w:rPr>
        <w:t> </w:t>
      </w:r>
      <w:r>
        <w:rPr>
          <w:w w:val="105"/>
        </w:rPr>
        <w:t>necessários</w:t>
      </w:r>
      <w:r>
        <w:rPr>
          <w:spacing w:val="-6"/>
          <w:w w:val="105"/>
        </w:rPr>
        <w:t> </w:t>
      </w:r>
      <w:r>
        <w:rPr>
          <w:w w:val="105"/>
        </w:rPr>
        <w:t>para</w:t>
      </w:r>
      <w:r>
        <w:rPr>
          <w:spacing w:val="-6"/>
          <w:w w:val="105"/>
        </w:rPr>
        <w:t> </w:t>
      </w:r>
      <w:r>
        <w:rPr>
          <w:w w:val="105"/>
        </w:rPr>
        <w:t>controle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qualidade</w:t>
      </w:r>
      <w:r>
        <w:rPr>
          <w:spacing w:val="-6"/>
          <w:w w:val="105"/>
        </w:rPr>
        <w:t> </w:t>
      </w:r>
      <w:r>
        <w:rPr>
          <w:w w:val="105"/>
        </w:rPr>
        <w:t>dos</w:t>
      </w:r>
      <w:r>
        <w:rPr>
          <w:spacing w:val="-6"/>
          <w:w w:val="105"/>
        </w:rPr>
        <w:t> </w:t>
      </w:r>
      <w:r>
        <w:rPr>
          <w:w w:val="105"/>
        </w:rPr>
        <w:t>materiais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serviços</w:t>
      </w:r>
      <w:r>
        <w:rPr>
          <w:spacing w:val="-6"/>
          <w:w w:val="105"/>
        </w:rPr>
        <w:t> </w:t>
      </w:r>
      <w:r>
        <w:rPr>
          <w:w w:val="105"/>
        </w:rPr>
        <w:t>para</w:t>
      </w:r>
      <w:r>
        <w:rPr>
          <w:spacing w:val="-6"/>
          <w:w w:val="105"/>
        </w:rPr>
        <w:t> </w:t>
      </w:r>
      <w:r>
        <w:rPr>
          <w:w w:val="105"/>
        </w:rPr>
        <w:t>execução</w:t>
      </w:r>
      <w:r>
        <w:rPr>
          <w:spacing w:val="-6"/>
          <w:w w:val="105"/>
        </w:rPr>
        <w:t> </w:t>
      </w:r>
      <w:r>
        <w:rPr>
          <w:w w:val="105"/>
        </w:rPr>
        <w:t>do</w:t>
      </w:r>
      <w:r>
        <w:rPr>
          <w:spacing w:val="-6"/>
          <w:w w:val="105"/>
        </w:rPr>
        <w:t> </w:t>
      </w:r>
      <w:r>
        <w:rPr>
          <w:w w:val="105"/>
        </w:rPr>
        <w:t>objeto.</w:t>
      </w:r>
    </w:p>
    <w:p>
      <w:pPr>
        <w:pStyle w:val="BodyText"/>
        <w:spacing w:line="259" w:lineRule="auto" w:before="215"/>
      </w:pP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CONTRATADA</w:t>
      </w:r>
      <w:r>
        <w:rPr>
          <w:spacing w:val="-7"/>
          <w:w w:val="105"/>
        </w:rPr>
        <w:t> </w:t>
      </w:r>
      <w:r>
        <w:rPr>
          <w:w w:val="105"/>
        </w:rPr>
        <w:t>deverá</w:t>
      </w:r>
      <w:r>
        <w:rPr>
          <w:spacing w:val="-7"/>
          <w:w w:val="105"/>
        </w:rPr>
        <w:t> </w:t>
      </w:r>
      <w:r>
        <w:rPr>
          <w:w w:val="105"/>
        </w:rPr>
        <w:t>prestar</w:t>
      </w:r>
      <w:r>
        <w:rPr>
          <w:spacing w:val="-7"/>
          <w:w w:val="105"/>
        </w:rPr>
        <w:t> </w:t>
      </w:r>
      <w:r>
        <w:rPr>
          <w:w w:val="105"/>
        </w:rPr>
        <w:t>todo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qualquer</w:t>
      </w:r>
      <w:r>
        <w:rPr>
          <w:spacing w:val="-7"/>
          <w:w w:val="105"/>
        </w:rPr>
        <w:t> </w:t>
      </w:r>
      <w:r>
        <w:rPr>
          <w:w w:val="105"/>
        </w:rPr>
        <w:t>esclarecimento</w:t>
      </w:r>
      <w:r>
        <w:rPr>
          <w:spacing w:val="-7"/>
          <w:w w:val="105"/>
        </w:rPr>
        <w:t> </w:t>
      </w:r>
      <w:r>
        <w:rPr>
          <w:w w:val="105"/>
        </w:rPr>
        <w:t>solicitado,</w:t>
      </w:r>
      <w:r>
        <w:rPr>
          <w:spacing w:val="-7"/>
          <w:w w:val="105"/>
        </w:rPr>
        <w:t> </w:t>
      </w:r>
      <w:r>
        <w:rPr>
          <w:w w:val="105"/>
        </w:rPr>
        <w:t>atender</w:t>
      </w:r>
      <w:r>
        <w:rPr>
          <w:spacing w:val="-7"/>
          <w:w w:val="105"/>
        </w:rPr>
        <w:t> </w:t>
      </w:r>
      <w:r>
        <w:rPr>
          <w:w w:val="105"/>
        </w:rPr>
        <w:t>as</w:t>
      </w:r>
      <w:r>
        <w:rPr>
          <w:spacing w:val="-7"/>
          <w:w w:val="105"/>
        </w:rPr>
        <w:t> </w:t>
      </w:r>
      <w:r>
        <w:rPr>
          <w:w w:val="105"/>
        </w:rPr>
        <w:t>medidas</w:t>
      </w:r>
      <w:r>
        <w:rPr>
          <w:spacing w:val="-7"/>
          <w:w w:val="105"/>
        </w:rPr>
        <w:t> </w:t>
      </w:r>
      <w:r>
        <w:rPr>
          <w:w w:val="105"/>
        </w:rPr>
        <w:t>técnicas</w:t>
      </w:r>
      <w:r>
        <w:rPr>
          <w:spacing w:val="-7"/>
          <w:w w:val="105"/>
        </w:rPr>
        <w:t> </w:t>
      </w:r>
      <w:r>
        <w:rPr>
          <w:w w:val="105"/>
        </w:rPr>
        <w:t>e </w:t>
      </w:r>
      <w:r>
        <w:rPr>
          <w:spacing w:val="-2"/>
          <w:w w:val="105"/>
        </w:rPr>
        <w:t>administrativas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determinadas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pela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FISCALIZAÇÃO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além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garantir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acesso,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qualquer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tempo,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à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execução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objeto.</w:t>
      </w:r>
    </w:p>
    <w:p>
      <w:pPr>
        <w:pStyle w:val="BodyText"/>
        <w:spacing w:before="214"/>
      </w:pPr>
      <w:r>
        <w:rPr/>
        <w:t>A</w:t>
      </w:r>
      <w:r>
        <w:rPr>
          <w:spacing w:val="19"/>
        </w:rPr>
        <w:t> </w:t>
      </w:r>
      <w:r>
        <w:rPr/>
        <w:t>CONTRATADA</w:t>
      </w:r>
      <w:r>
        <w:rPr>
          <w:spacing w:val="19"/>
        </w:rPr>
        <w:t> </w:t>
      </w:r>
      <w:r>
        <w:rPr/>
        <w:t>deverá</w:t>
      </w:r>
      <w:r>
        <w:rPr>
          <w:spacing w:val="19"/>
        </w:rPr>
        <w:t> </w:t>
      </w:r>
      <w:r>
        <w:rPr/>
        <w:t>submeter</w:t>
      </w:r>
      <w:r>
        <w:rPr>
          <w:spacing w:val="19"/>
        </w:rPr>
        <w:t> </w:t>
      </w:r>
      <w:r>
        <w:rPr/>
        <w:t>à</w:t>
      </w:r>
      <w:r>
        <w:rPr>
          <w:spacing w:val="19"/>
        </w:rPr>
        <w:t> </w:t>
      </w:r>
      <w:r>
        <w:rPr/>
        <w:t>FISCALIZAÇÃO</w:t>
      </w:r>
      <w:r>
        <w:rPr>
          <w:spacing w:val="19"/>
        </w:rPr>
        <w:t> </w:t>
      </w:r>
      <w:r>
        <w:rPr/>
        <w:t>e</w:t>
      </w:r>
      <w:r>
        <w:rPr>
          <w:spacing w:val="19"/>
        </w:rPr>
        <w:t> </w:t>
      </w:r>
      <w:r>
        <w:rPr/>
        <w:t>ao</w:t>
      </w:r>
      <w:r>
        <w:rPr>
          <w:spacing w:val="19"/>
        </w:rPr>
        <w:t> </w:t>
      </w:r>
      <w:r>
        <w:rPr/>
        <w:t>DEPARTAMENTO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ARQUITETURA</w:t>
      </w:r>
      <w:r>
        <w:rPr>
          <w:spacing w:val="19"/>
        </w:rPr>
        <w:t> </w:t>
      </w:r>
      <w:r>
        <w:rPr>
          <w:spacing w:val="-10"/>
        </w:rPr>
        <w:t>E</w:t>
      </w:r>
    </w:p>
    <w:p>
      <w:pPr>
        <w:pStyle w:val="BodyText"/>
        <w:spacing w:line="259" w:lineRule="auto" w:before="18"/>
        <w:ind w:right="323"/>
      </w:pPr>
      <w:r>
        <w:rPr>
          <w:w w:val="105"/>
        </w:rPr>
        <w:t>ENGENHARIA</w:t>
      </w:r>
      <w:r>
        <w:rPr>
          <w:spacing w:val="-14"/>
          <w:w w:val="105"/>
        </w:rPr>
        <w:t> </w:t>
      </w:r>
      <w:r>
        <w:rPr>
          <w:w w:val="105"/>
        </w:rPr>
        <w:t>qualquer</w:t>
      </w:r>
      <w:r>
        <w:rPr>
          <w:spacing w:val="-14"/>
          <w:w w:val="105"/>
        </w:rPr>
        <w:t> </w:t>
      </w:r>
      <w:r>
        <w:rPr>
          <w:w w:val="105"/>
        </w:rPr>
        <w:t>alteração</w:t>
      </w:r>
      <w:r>
        <w:rPr>
          <w:spacing w:val="-14"/>
          <w:w w:val="105"/>
        </w:rPr>
        <w:t> </w:t>
      </w:r>
      <w:r>
        <w:rPr>
          <w:w w:val="105"/>
        </w:rPr>
        <w:t>nos</w:t>
      </w:r>
      <w:r>
        <w:rPr>
          <w:spacing w:val="-14"/>
          <w:w w:val="105"/>
        </w:rPr>
        <w:t> </w:t>
      </w:r>
      <w:r>
        <w:rPr>
          <w:w w:val="105"/>
        </w:rPr>
        <w:t>serviços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projetos,</w:t>
      </w:r>
      <w:r>
        <w:rPr>
          <w:spacing w:val="-14"/>
          <w:w w:val="105"/>
        </w:rPr>
        <w:t> </w:t>
      </w:r>
      <w:r>
        <w:rPr>
          <w:w w:val="105"/>
        </w:rPr>
        <w:t>devendo</w:t>
      </w:r>
      <w:r>
        <w:rPr>
          <w:spacing w:val="-14"/>
          <w:w w:val="105"/>
        </w:rPr>
        <w:t> </w:t>
      </w:r>
      <w:r>
        <w:rPr>
          <w:w w:val="105"/>
        </w:rPr>
        <w:t>estar</w:t>
      </w:r>
      <w:r>
        <w:rPr>
          <w:spacing w:val="-14"/>
          <w:w w:val="105"/>
        </w:rPr>
        <w:t> </w:t>
      </w:r>
      <w:r>
        <w:rPr>
          <w:w w:val="105"/>
        </w:rPr>
        <w:t>em</w:t>
      </w:r>
      <w:r>
        <w:rPr>
          <w:spacing w:val="-13"/>
          <w:w w:val="105"/>
        </w:rPr>
        <w:t> </w:t>
      </w:r>
      <w:r>
        <w:rPr>
          <w:w w:val="105"/>
        </w:rPr>
        <w:t>conformidade</w:t>
      </w:r>
      <w:r>
        <w:rPr>
          <w:spacing w:val="-14"/>
          <w:w w:val="105"/>
        </w:rPr>
        <w:t> </w:t>
      </w:r>
      <w:r>
        <w:rPr>
          <w:w w:val="105"/>
        </w:rPr>
        <w:t>com</w:t>
      </w:r>
      <w:r>
        <w:rPr>
          <w:spacing w:val="-14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normas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diretrizes de</w:t>
      </w:r>
      <w:r>
        <w:rPr>
          <w:spacing w:val="-8"/>
          <w:w w:val="105"/>
        </w:rPr>
        <w:t> </w:t>
      </w:r>
      <w:r>
        <w:rPr>
          <w:w w:val="105"/>
        </w:rPr>
        <w:t>preservação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patrimônios</w:t>
      </w:r>
      <w:r>
        <w:rPr>
          <w:spacing w:val="-8"/>
          <w:w w:val="105"/>
        </w:rPr>
        <w:t> </w:t>
      </w:r>
      <w:r>
        <w:rPr>
          <w:w w:val="105"/>
        </w:rPr>
        <w:t>históricos</w:t>
      </w:r>
      <w:r>
        <w:rPr>
          <w:spacing w:val="-8"/>
          <w:w w:val="105"/>
        </w:rPr>
        <w:t> </w:t>
      </w:r>
      <w:r>
        <w:rPr>
          <w:w w:val="105"/>
        </w:rPr>
        <w:t>estabelecidas</w:t>
      </w:r>
      <w:r>
        <w:rPr>
          <w:spacing w:val="-8"/>
          <w:w w:val="105"/>
        </w:rPr>
        <w:t> </w:t>
      </w:r>
      <w:r>
        <w:rPr>
          <w:w w:val="105"/>
        </w:rPr>
        <w:t>pelo</w:t>
      </w:r>
      <w:r>
        <w:rPr>
          <w:spacing w:val="-8"/>
          <w:w w:val="105"/>
        </w:rPr>
        <w:t> </w:t>
      </w:r>
      <w:r>
        <w:rPr>
          <w:w w:val="105"/>
        </w:rPr>
        <w:t>Instituto</w:t>
      </w:r>
      <w:r>
        <w:rPr>
          <w:spacing w:val="-8"/>
          <w:w w:val="105"/>
        </w:rPr>
        <w:t> </w:t>
      </w:r>
      <w:r>
        <w:rPr>
          <w:w w:val="105"/>
        </w:rPr>
        <w:t>do</w:t>
      </w:r>
      <w:r>
        <w:rPr>
          <w:spacing w:val="-8"/>
          <w:w w:val="105"/>
        </w:rPr>
        <w:t> </w:t>
      </w:r>
      <w:r>
        <w:rPr>
          <w:w w:val="105"/>
        </w:rPr>
        <w:t>Patrimônio</w:t>
      </w:r>
      <w:r>
        <w:rPr>
          <w:spacing w:val="-8"/>
          <w:w w:val="105"/>
        </w:rPr>
        <w:t> </w:t>
      </w:r>
      <w:r>
        <w:rPr>
          <w:w w:val="105"/>
        </w:rPr>
        <w:t>Histórico</w:t>
      </w:r>
      <w:r>
        <w:rPr>
          <w:spacing w:val="-8"/>
          <w:w w:val="105"/>
        </w:rPr>
        <w:t> </w:t>
      </w:r>
      <w:r>
        <w:rPr>
          <w:w w:val="105"/>
        </w:rPr>
        <w:t>e</w:t>
      </w:r>
      <w:r>
        <w:rPr>
          <w:spacing w:val="-8"/>
          <w:w w:val="105"/>
        </w:rPr>
        <w:t> </w:t>
      </w:r>
      <w:r>
        <w:rPr>
          <w:w w:val="105"/>
        </w:rPr>
        <w:t>Artístico</w:t>
      </w:r>
      <w:r>
        <w:rPr>
          <w:spacing w:val="-8"/>
          <w:w w:val="105"/>
        </w:rPr>
        <w:t> </w:t>
      </w:r>
      <w:r>
        <w:rPr>
          <w:w w:val="105"/>
        </w:rPr>
        <w:t>Nacional (IPHAN) e outros órgãos competentes.</w:t>
      </w:r>
    </w:p>
    <w:p>
      <w:pPr>
        <w:pStyle w:val="BodyText"/>
        <w:spacing w:before="213"/>
      </w:pPr>
      <w:r>
        <w:rPr>
          <w:spacing w:val="-2"/>
          <w:w w:val="105"/>
        </w:rPr>
        <w:t>Em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ocasional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suspensão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execução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objeto,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CONTRATADA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responderá:</w:t>
      </w:r>
    </w:p>
    <w:p>
      <w:pPr>
        <w:pStyle w:val="BodyText"/>
        <w:spacing w:before="25"/>
        <w:ind w:left="0"/>
      </w:pPr>
    </w:p>
    <w:p>
      <w:pPr>
        <w:pStyle w:val="ListParagraph"/>
        <w:numPr>
          <w:ilvl w:val="0"/>
          <w:numId w:val="14"/>
        </w:numPr>
        <w:tabs>
          <w:tab w:pos="489" w:val="left" w:leader="none"/>
          <w:tab w:pos="631" w:val="left" w:leader="none"/>
        </w:tabs>
        <w:spacing w:line="259" w:lineRule="auto" w:before="1" w:after="0"/>
        <w:ind w:left="631" w:right="360" w:hanging="379"/>
        <w:jc w:val="left"/>
        <w:rPr>
          <w:sz w:val="21"/>
        </w:rPr>
      </w:pPr>
      <w:r>
        <w:rPr>
          <w:spacing w:val="-2"/>
          <w:w w:val="105"/>
          <w:sz w:val="21"/>
        </w:rPr>
        <w:t>Pelo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armazenamento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proteção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materiais,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equipamentos,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ferramentas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utensílios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existentes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canteiro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obra </w:t>
      </w:r>
      <w:r>
        <w:rPr>
          <w:w w:val="105"/>
          <w:sz w:val="21"/>
        </w:rPr>
        <w:t>ou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local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mesma,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medidas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segurança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contra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incêndio.</w:t>
      </w:r>
    </w:p>
    <w:p>
      <w:pPr>
        <w:pStyle w:val="ListParagraph"/>
        <w:numPr>
          <w:ilvl w:val="0"/>
          <w:numId w:val="14"/>
        </w:numPr>
        <w:tabs>
          <w:tab w:pos="434" w:val="left" w:leader="none"/>
          <w:tab w:pos="631" w:val="left" w:leader="none"/>
        </w:tabs>
        <w:spacing w:line="259" w:lineRule="auto" w:before="214" w:after="0"/>
        <w:ind w:left="631" w:right="222" w:hanging="379"/>
        <w:jc w:val="left"/>
        <w:rPr>
          <w:sz w:val="21"/>
        </w:rPr>
      </w:pPr>
      <w:r>
        <w:rPr>
          <w:w w:val="105"/>
          <w:sz w:val="21"/>
        </w:rPr>
        <w:t>Pela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proteção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executados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instalações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gerais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canteiro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obra,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sob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caracterizar-se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abandono </w:t>
      </w:r>
      <w:r>
        <w:rPr>
          <w:spacing w:val="-2"/>
          <w:w w:val="105"/>
          <w:sz w:val="21"/>
        </w:rPr>
        <w:t>desta.</w:t>
      </w:r>
    </w:p>
    <w:p>
      <w:pPr>
        <w:pStyle w:val="BodyText"/>
        <w:spacing w:before="5"/>
        <w:ind w:left="0"/>
      </w:pPr>
    </w:p>
    <w:p>
      <w:pPr>
        <w:pStyle w:val="Heading1"/>
        <w:numPr>
          <w:ilvl w:val="1"/>
          <w:numId w:val="13"/>
        </w:numPr>
        <w:tabs>
          <w:tab w:pos="631" w:val="left" w:leader="none"/>
        </w:tabs>
        <w:spacing w:line="240" w:lineRule="auto" w:before="0" w:after="0"/>
        <w:ind w:left="631" w:right="0" w:hanging="378"/>
        <w:jc w:val="left"/>
      </w:pPr>
      <w:r>
        <w:rPr/>
        <w:t>GARANTIA</w:t>
      </w:r>
      <w:r>
        <w:rPr>
          <w:spacing w:val="18"/>
        </w:rPr>
        <w:t> </w:t>
      </w:r>
      <w:r>
        <w:rPr/>
        <w:t>DO</w:t>
      </w:r>
      <w:r>
        <w:rPr>
          <w:spacing w:val="19"/>
        </w:rPr>
        <w:t> </w:t>
      </w:r>
      <w:r>
        <w:rPr>
          <w:spacing w:val="-2"/>
        </w:rPr>
        <w:t>OBJETO</w:t>
      </w:r>
    </w:p>
    <w:p>
      <w:pPr>
        <w:pStyle w:val="BodyText"/>
        <w:spacing w:line="259" w:lineRule="auto" w:before="234"/>
        <w:ind w:right="110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CONTRATADA</w:t>
      </w:r>
      <w:r>
        <w:rPr>
          <w:spacing w:val="-14"/>
          <w:w w:val="105"/>
        </w:rPr>
        <w:t> </w:t>
      </w:r>
      <w:r>
        <w:rPr>
          <w:w w:val="105"/>
        </w:rPr>
        <w:t>responderá,</w:t>
      </w:r>
      <w:r>
        <w:rPr>
          <w:spacing w:val="-14"/>
          <w:w w:val="105"/>
        </w:rPr>
        <w:t> </w:t>
      </w:r>
      <w:r>
        <w:rPr>
          <w:w w:val="105"/>
        </w:rPr>
        <w:t>durante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prazo</w:t>
      </w:r>
      <w:r>
        <w:rPr>
          <w:spacing w:val="-14"/>
          <w:w w:val="105"/>
        </w:rPr>
        <w:t> </w:t>
      </w:r>
      <w:r>
        <w:rPr>
          <w:w w:val="105"/>
        </w:rPr>
        <w:t>mínimo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b/>
          <w:w w:val="105"/>
        </w:rPr>
        <w:t>5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(cinco)</w:t>
      </w:r>
      <w:r>
        <w:rPr>
          <w:b/>
          <w:spacing w:val="-13"/>
          <w:w w:val="105"/>
        </w:rPr>
        <w:t> </w:t>
      </w:r>
      <w:r>
        <w:rPr>
          <w:b/>
          <w:w w:val="105"/>
        </w:rPr>
        <w:t>anos</w:t>
      </w:r>
      <w:r>
        <w:rPr>
          <w:w w:val="105"/>
        </w:rPr>
        <w:t>,</w:t>
      </w:r>
      <w:r>
        <w:rPr>
          <w:spacing w:val="-14"/>
          <w:w w:val="105"/>
        </w:rPr>
        <w:t> </w:t>
      </w:r>
      <w:r>
        <w:rPr>
          <w:w w:val="105"/>
        </w:rPr>
        <w:t>contados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partir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aceitação</w:t>
      </w:r>
      <w:r>
        <w:rPr>
          <w:spacing w:val="-14"/>
          <w:w w:val="105"/>
        </w:rPr>
        <w:t> </w:t>
      </w:r>
      <w:r>
        <w:rPr>
          <w:w w:val="105"/>
        </w:rPr>
        <w:t>provisória,</w:t>
      </w:r>
      <w:r>
        <w:rPr>
          <w:spacing w:val="-14"/>
          <w:w w:val="105"/>
        </w:rPr>
        <w:t> </w:t>
      </w:r>
      <w:r>
        <w:rPr>
          <w:w w:val="105"/>
        </w:rPr>
        <w:t>pela solidez</w:t>
      </w:r>
      <w:r>
        <w:rPr>
          <w:spacing w:val="-5"/>
          <w:w w:val="105"/>
        </w:rPr>
        <w:t> </w:t>
      </w:r>
      <w:r>
        <w:rPr>
          <w:w w:val="105"/>
        </w:rPr>
        <w:t>e</w:t>
      </w:r>
      <w:r>
        <w:rPr>
          <w:spacing w:val="-5"/>
          <w:w w:val="105"/>
        </w:rPr>
        <w:t> </w:t>
      </w:r>
      <w:r>
        <w:rPr>
          <w:w w:val="105"/>
        </w:rPr>
        <w:t>pela</w:t>
      </w:r>
      <w:r>
        <w:rPr>
          <w:spacing w:val="-5"/>
          <w:w w:val="105"/>
        </w:rPr>
        <w:t> </w:t>
      </w:r>
      <w:r>
        <w:rPr>
          <w:w w:val="105"/>
        </w:rPr>
        <w:t>segurança</w:t>
      </w:r>
      <w:r>
        <w:rPr>
          <w:spacing w:val="-5"/>
          <w:w w:val="105"/>
        </w:rPr>
        <w:t> </w:t>
      </w:r>
      <w:r>
        <w:rPr>
          <w:w w:val="105"/>
        </w:rPr>
        <w:t>dos</w:t>
      </w:r>
      <w:r>
        <w:rPr>
          <w:spacing w:val="-5"/>
          <w:w w:val="105"/>
        </w:rPr>
        <w:t> </w:t>
      </w:r>
      <w:r>
        <w:rPr>
          <w:w w:val="105"/>
        </w:rPr>
        <w:t>materiais</w:t>
      </w:r>
      <w:r>
        <w:rPr>
          <w:spacing w:val="-5"/>
          <w:w w:val="105"/>
        </w:rPr>
        <w:t> </w:t>
      </w:r>
      <w:r>
        <w:rPr>
          <w:w w:val="105"/>
        </w:rPr>
        <w:t>e</w:t>
      </w:r>
      <w:r>
        <w:rPr>
          <w:spacing w:val="-5"/>
          <w:w w:val="105"/>
        </w:rPr>
        <w:t> </w:t>
      </w:r>
      <w:r>
        <w:rPr>
          <w:w w:val="105"/>
        </w:rPr>
        <w:t>dos</w:t>
      </w:r>
      <w:r>
        <w:rPr>
          <w:spacing w:val="-5"/>
          <w:w w:val="105"/>
        </w:rPr>
        <w:t> </w:t>
      </w:r>
      <w:r>
        <w:rPr>
          <w:w w:val="105"/>
        </w:rPr>
        <w:t>serviços</w:t>
      </w:r>
      <w:r>
        <w:rPr>
          <w:spacing w:val="-5"/>
          <w:w w:val="105"/>
        </w:rPr>
        <w:t> </w:t>
      </w:r>
      <w:r>
        <w:rPr>
          <w:w w:val="105"/>
        </w:rPr>
        <w:t>executados,</w:t>
      </w:r>
      <w:r>
        <w:rPr>
          <w:spacing w:val="-5"/>
          <w:w w:val="105"/>
        </w:rPr>
        <w:t> </w:t>
      </w:r>
      <w:r>
        <w:rPr>
          <w:w w:val="105"/>
        </w:rPr>
        <w:t>em</w:t>
      </w:r>
      <w:r>
        <w:rPr>
          <w:spacing w:val="-5"/>
          <w:w w:val="105"/>
        </w:rPr>
        <w:t> </w:t>
      </w:r>
      <w:r>
        <w:rPr>
          <w:w w:val="105"/>
        </w:rPr>
        <w:t>caso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vício,</w:t>
      </w:r>
      <w:r>
        <w:rPr>
          <w:spacing w:val="-5"/>
          <w:w w:val="105"/>
        </w:rPr>
        <w:t> </w:t>
      </w:r>
      <w:r>
        <w:rPr>
          <w:w w:val="105"/>
        </w:rPr>
        <w:t>defeito</w:t>
      </w:r>
      <w:r>
        <w:rPr>
          <w:spacing w:val="-5"/>
          <w:w w:val="105"/>
        </w:rPr>
        <w:t> </w:t>
      </w:r>
      <w:r>
        <w:rPr>
          <w:w w:val="105"/>
        </w:rPr>
        <w:t>ou</w:t>
      </w:r>
      <w:r>
        <w:rPr>
          <w:spacing w:val="-5"/>
          <w:w w:val="105"/>
        </w:rPr>
        <w:t> </w:t>
      </w:r>
      <w:r>
        <w:rPr>
          <w:w w:val="105"/>
        </w:rPr>
        <w:t>incorreções</w:t>
      </w:r>
      <w:r>
        <w:rPr>
          <w:spacing w:val="-5"/>
          <w:w w:val="105"/>
        </w:rPr>
        <w:t> </w:t>
      </w:r>
      <w:r>
        <w:rPr>
          <w:w w:val="105"/>
        </w:rPr>
        <w:t>não identificados,</w:t>
      </w:r>
      <w:r>
        <w:rPr>
          <w:spacing w:val="-10"/>
          <w:w w:val="105"/>
        </w:rPr>
        <w:t> </w:t>
      </w:r>
      <w:r>
        <w:rPr>
          <w:w w:val="105"/>
        </w:rPr>
        <w:t>ficando</w:t>
      </w:r>
      <w:r>
        <w:rPr>
          <w:spacing w:val="-10"/>
          <w:w w:val="105"/>
        </w:rPr>
        <w:t> </w:t>
      </w:r>
      <w:r>
        <w:rPr>
          <w:w w:val="105"/>
        </w:rPr>
        <w:t>responsável</w:t>
      </w:r>
      <w:r>
        <w:rPr>
          <w:spacing w:val="-10"/>
          <w:w w:val="105"/>
        </w:rPr>
        <w:t> </w:t>
      </w:r>
      <w:r>
        <w:rPr>
          <w:w w:val="105"/>
        </w:rPr>
        <w:t>pela</w:t>
      </w:r>
      <w:r>
        <w:rPr>
          <w:spacing w:val="-10"/>
          <w:w w:val="105"/>
        </w:rPr>
        <w:t> </w:t>
      </w:r>
      <w:r>
        <w:rPr>
          <w:w w:val="105"/>
        </w:rPr>
        <w:t>reparação,</w:t>
      </w:r>
      <w:r>
        <w:rPr>
          <w:spacing w:val="-10"/>
          <w:w w:val="105"/>
        </w:rPr>
        <w:t> </w:t>
      </w:r>
      <w:r>
        <w:rPr>
          <w:w w:val="105"/>
        </w:rPr>
        <w:t>correção,</w:t>
      </w:r>
      <w:r>
        <w:rPr>
          <w:spacing w:val="-10"/>
          <w:w w:val="105"/>
        </w:rPr>
        <w:t> </w:t>
      </w:r>
      <w:r>
        <w:rPr>
          <w:w w:val="105"/>
        </w:rPr>
        <w:t>reconstrução</w:t>
      </w:r>
      <w:r>
        <w:rPr>
          <w:spacing w:val="-10"/>
          <w:w w:val="105"/>
        </w:rPr>
        <w:t> </w:t>
      </w:r>
      <w:r>
        <w:rPr>
          <w:w w:val="105"/>
        </w:rPr>
        <w:t>ou</w:t>
      </w:r>
      <w:r>
        <w:rPr>
          <w:spacing w:val="-10"/>
          <w:w w:val="105"/>
        </w:rPr>
        <w:t> </w:t>
      </w:r>
      <w:r>
        <w:rPr>
          <w:w w:val="105"/>
        </w:rPr>
        <w:t>substituição</w:t>
      </w:r>
      <w:r>
        <w:rPr>
          <w:spacing w:val="-10"/>
          <w:w w:val="105"/>
        </w:rPr>
        <w:t> </w:t>
      </w:r>
      <w:r>
        <w:rPr>
          <w:w w:val="105"/>
        </w:rPr>
        <w:t>necessárias,</w:t>
      </w:r>
      <w:r>
        <w:rPr>
          <w:spacing w:val="-10"/>
          <w:w w:val="105"/>
        </w:rPr>
        <w:t> </w:t>
      </w:r>
      <w:r>
        <w:rPr>
          <w:w w:val="105"/>
        </w:rPr>
        <w:t>na</w:t>
      </w:r>
      <w:r>
        <w:rPr>
          <w:spacing w:val="-10"/>
          <w:w w:val="105"/>
        </w:rPr>
        <w:t> </w:t>
      </w:r>
      <w:r>
        <w:rPr>
          <w:w w:val="105"/>
        </w:rPr>
        <w:t>forma</w:t>
      </w:r>
      <w:r>
        <w:rPr>
          <w:spacing w:val="-10"/>
          <w:w w:val="105"/>
        </w:rPr>
        <w:t> </w:t>
      </w:r>
      <w:r>
        <w:rPr>
          <w:w w:val="105"/>
        </w:rPr>
        <w:t>prevista</w:t>
      </w:r>
      <w:r>
        <w:rPr>
          <w:w w:val="105"/>
        </w:rPr>
        <w:t> no §6º do artigo 140 da Lei nº 14.133/2021.</w:t>
      </w:r>
    </w:p>
    <w:p>
      <w:pPr>
        <w:pStyle w:val="Heading1"/>
        <w:numPr>
          <w:ilvl w:val="1"/>
          <w:numId w:val="13"/>
        </w:numPr>
        <w:tabs>
          <w:tab w:pos="631" w:val="left" w:leader="none"/>
        </w:tabs>
        <w:spacing w:line="240" w:lineRule="auto" w:before="212" w:after="0"/>
        <w:ind w:left="631" w:right="0" w:hanging="378"/>
        <w:jc w:val="left"/>
      </w:pPr>
      <w:r>
        <w:rPr>
          <w:spacing w:val="-2"/>
          <w:w w:val="105"/>
        </w:rPr>
        <w:t>ALTERAÇÕES</w:t>
      </w:r>
    </w:p>
    <w:p>
      <w:pPr>
        <w:pStyle w:val="BodyText"/>
        <w:spacing w:line="259" w:lineRule="auto" w:before="235"/>
      </w:pPr>
      <w:r>
        <w:rPr>
          <w:w w:val="105"/>
        </w:rPr>
        <w:t>Qualquer</w:t>
      </w:r>
      <w:r>
        <w:rPr>
          <w:spacing w:val="-7"/>
          <w:w w:val="105"/>
        </w:rPr>
        <w:t> </w:t>
      </w:r>
      <w:r>
        <w:rPr>
          <w:w w:val="105"/>
        </w:rPr>
        <w:t>alteração</w:t>
      </w:r>
      <w:r>
        <w:rPr>
          <w:spacing w:val="-7"/>
          <w:w w:val="105"/>
        </w:rPr>
        <w:t> </w:t>
      </w:r>
      <w:r>
        <w:rPr>
          <w:w w:val="105"/>
        </w:rPr>
        <w:t>durante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construção</w:t>
      </w:r>
      <w:r>
        <w:rPr>
          <w:spacing w:val="-7"/>
          <w:w w:val="105"/>
        </w:rPr>
        <w:t> </w:t>
      </w:r>
      <w:r>
        <w:rPr>
          <w:w w:val="105"/>
        </w:rPr>
        <w:t>do</w:t>
      </w:r>
      <w:r>
        <w:rPr>
          <w:spacing w:val="-7"/>
          <w:w w:val="105"/>
        </w:rPr>
        <w:t> </w:t>
      </w:r>
      <w:r>
        <w:rPr>
          <w:w w:val="105"/>
        </w:rPr>
        <w:t>objeto</w:t>
      </w:r>
      <w:r>
        <w:rPr>
          <w:spacing w:val="-7"/>
          <w:w w:val="105"/>
        </w:rPr>
        <w:t> </w:t>
      </w:r>
      <w:r>
        <w:rPr>
          <w:w w:val="105"/>
        </w:rPr>
        <w:t>licitado,</w:t>
      </w:r>
      <w:r>
        <w:rPr>
          <w:spacing w:val="-7"/>
          <w:w w:val="105"/>
        </w:rPr>
        <w:t> </w:t>
      </w:r>
      <w:r>
        <w:rPr>
          <w:w w:val="105"/>
        </w:rPr>
        <w:t>deverá</w:t>
      </w:r>
      <w:r>
        <w:rPr>
          <w:spacing w:val="-7"/>
          <w:w w:val="105"/>
        </w:rPr>
        <w:t> </w:t>
      </w:r>
      <w:r>
        <w:rPr>
          <w:w w:val="105"/>
        </w:rPr>
        <w:t>ser</w:t>
      </w:r>
      <w:r>
        <w:rPr>
          <w:spacing w:val="-7"/>
          <w:w w:val="105"/>
        </w:rPr>
        <w:t> </w:t>
      </w:r>
      <w:r>
        <w:rPr>
          <w:w w:val="105"/>
        </w:rPr>
        <w:t>avaliada</w:t>
      </w:r>
      <w:r>
        <w:rPr>
          <w:spacing w:val="-7"/>
          <w:w w:val="105"/>
        </w:rPr>
        <w:t> </w:t>
      </w:r>
      <w:r>
        <w:rPr>
          <w:w w:val="105"/>
        </w:rPr>
        <w:t>pela</w:t>
      </w:r>
      <w:r>
        <w:rPr>
          <w:spacing w:val="-7"/>
          <w:w w:val="105"/>
        </w:rPr>
        <w:t> </w:t>
      </w:r>
      <w:r>
        <w:rPr>
          <w:w w:val="105"/>
        </w:rPr>
        <w:t>FISCALIZAÇÃO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aprovado</w:t>
      </w:r>
      <w:r>
        <w:rPr>
          <w:spacing w:val="-7"/>
          <w:w w:val="105"/>
        </w:rPr>
        <w:t> </w:t>
      </w:r>
      <w:r>
        <w:rPr>
          <w:w w:val="105"/>
        </w:rPr>
        <w:t>pelo </w:t>
      </w:r>
      <w:r>
        <w:rPr>
          <w:spacing w:val="-2"/>
          <w:w w:val="105"/>
        </w:rPr>
        <w:t>GESTOR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CONTRATO,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mediante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avaliação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Matriz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Riscos,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após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notificação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escrito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pela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CONTRATADA.</w:t>
      </w:r>
    </w:p>
    <w:p>
      <w:pPr>
        <w:pStyle w:val="BodyText"/>
        <w:spacing w:line="259" w:lineRule="auto" w:before="214"/>
      </w:pPr>
      <w:r>
        <w:rPr>
          <w:spacing w:val="-2"/>
          <w:w w:val="105"/>
        </w:rPr>
        <w:t>Qualquer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modificação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solicitada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pela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CONTRATADA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que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implicar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alteração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contratual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deverá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ser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avaliada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pela </w:t>
      </w:r>
      <w:r>
        <w:rPr>
          <w:w w:val="105"/>
        </w:rPr>
        <w:t>FISCALIZAÇÃO,</w:t>
      </w:r>
      <w:r>
        <w:rPr>
          <w:spacing w:val="-7"/>
          <w:w w:val="105"/>
        </w:rPr>
        <w:t> </w:t>
      </w:r>
      <w:r>
        <w:rPr>
          <w:w w:val="105"/>
        </w:rPr>
        <w:t>pelo</w:t>
      </w:r>
      <w:r>
        <w:rPr>
          <w:spacing w:val="-7"/>
          <w:w w:val="105"/>
        </w:rPr>
        <w:t> </w:t>
      </w:r>
      <w:r>
        <w:rPr>
          <w:w w:val="105"/>
        </w:rPr>
        <w:t>GESTOR</w:t>
      </w:r>
      <w:r>
        <w:rPr>
          <w:spacing w:val="-7"/>
          <w:w w:val="105"/>
        </w:rPr>
        <w:t> </w:t>
      </w:r>
      <w:r>
        <w:rPr>
          <w:w w:val="105"/>
        </w:rPr>
        <w:t>DO</w:t>
      </w:r>
      <w:r>
        <w:rPr>
          <w:spacing w:val="-7"/>
          <w:w w:val="105"/>
        </w:rPr>
        <w:t> </w:t>
      </w:r>
      <w:r>
        <w:rPr>
          <w:w w:val="105"/>
        </w:rPr>
        <w:t>CONTRATO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validado</w:t>
      </w:r>
      <w:r>
        <w:rPr>
          <w:spacing w:val="-7"/>
          <w:w w:val="105"/>
        </w:rPr>
        <w:t> </w:t>
      </w:r>
      <w:r>
        <w:rPr>
          <w:w w:val="105"/>
        </w:rPr>
        <w:t>pela</w:t>
      </w:r>
      <w:r>
        <w:rPr>
          <w:spacing w:val="-7"/>
          <w:w w:val="105"/>
        </w:rPr>
        <w:t> </w:t>
      </w:r>
      <w:r>
        <w:rPr>
          <w:w w:val="105"/>
        </w:rPr>
        <w:t>UERJ,</w:t>
      </w:r>
      <w:r>
        <w:rPr>
          <w:spacing w:val="-7"/>
          <w:w w:val="105"/>
        </w:rPr>
        <w:t> </w:t>
      </w:r>
      <w:r>
        <w:rPr>
          <w:w w:val="105"/>
        </w:rPr>
        <w:t>após</w:t>
      </w:r>
      <w:r>
        <w:rPr>
          <w:spacing w:val="-7"/>
          <w:w w:val="105"/>
        </w:rPr>
        <w:t> </w:t>
      </w:r>
      <w:r>
        <w:rPr>
          <w:w w:val="105"/>
        </w:rPr>
        <w:t>notificação</w:t>
      </w:r>
      <w:r>
        <w:rPr>
          <w:spacing w:val="-7"/>
          <w:w w:val="105"/>
        </w:rPr>
        <w:t> </w:t>
      </w:r>
      <w:r>
        <w:rPr>
          <w:w w:val="105"/>
        </w:rPr>
        <w:t>por</w:t>
      </w:r>
      <w:r>
        <w:rPr>
          <w:spacing w:val="-7"/>
          <w:w w:val="105"/>
        </w:rPr>
        <w:t> </w:t>
      </w:r>
      <w:r>
        <w:rPr>
          <w:w w:val="105"/>
        </w:rPr>
        <w:t>escrito</w:t>
      </w:r>
      <w:r>
        <w:rPr>
          <w:spacing w:val="-7"/>
          <w:w w:val="105"/>
        </w:rPr>
        <w:t> </w:t>
      </w:r>
      <w:r>
        <w:rPr>
          <w:w w:val="105"/>
        </w:rPr>
        <w:t>pela </w:t>
      </w:r>
      <w:r>
        <w:rPr>
          <w:spacing w:val="-2"/>
          <w:w w:val="105"/>
        </w:rPr>
        <w:t>CONTRATADA.</w:t>
      </w:r>
    </w:p>
    <w:p>
      <w:pPr>
        <w:pStyle w:val="BodyText"/>
        <w:spacing w:line="259" w:lineRule="auto" w:before="213"/>
      </w:pPr>
      <w:r>
        <w:rPr>
          <w:w w:val="105"/>
        </w:rPr>
        <w:t>As</w:t>
      </w:r>
      <w:r>
        <w:rPr>
          <w:spacing w:val="-13"/>
          <w:w w:val="105"/>
        </w:rPr>
        <w:t> </w:t>
      </w:r>
      <w:r>
        <w:rPr>
          <w:w w:val="105"/>
        </w:rPr>
        <w:t>alterações</w:t>
      </w:r>
      <w:r>
        <w:rPr>
          <w:spacing w:val="-13"/>
          <w:w w:val="105"/>
        </w:rPr>
        <w:t> </w:t>
      </w:r>
      <w:r>
        <w:rPr>
          <w:w w:val="105"/>
        </w:rPr>
        <w:t>reger-se-ão</w:t>
      </w:r>
      <w:r>
        <w:rPr>
          <w:spacing w:val="-13"/>
          <w:w w:val="105"/>
        </w:rPr>
        <w:t> </w:t>
      </w:r>
      <w:r>
        <w:rPr>
          <w:w w:val="105"/>
        </w:rPr>
        <w:t>pela</w:t>
      </w:r>
      <w:r>
        <w:rPr>
          <w:spacing w:val="-13"/>
          <w:w w:val="105"/>
        </w:rPr>
        <w:t> </w:t>
      </w:r>
      <w:r>
        <w:rPr>
          <w:w w:val="105"/>
        </w:rPr>
        <w:t>disciplina</w:t>
      </w:r>
      <w:r>
        <w:rPr>
          <w:spacing w:val="-13"/>
          <w:w w:val="105"/>
        </w:rPr>
        <w:t> </w:t>
      </w:r>
      <w:r>
        <w:rPr>
          <w:w w:val="105"/>
        </w:rPr>
        <w:t>dos</w:t>
      </w:r>
      <w:r>
        <w:rPr>
          <w:spacing w:val="-13"/>
          <w:w w:val="105"/>
        </w:rPr>
        <w:t> </w:t>
      </w:r>
      <w:r>
        <w:rPr>
          <w:w w:val="105"/>
        </w:rPr>
        <w:t>artigos</w:t>
      </w:r>
      <w:r>
        <w:rPr>
          <w:spacing w:val="-13"/>
          <w:w w:val="105"/>
        </w:rPr>
        <w:t> </w:t>
      </w:r>
      <w:r>
        <w:rPr>
          <w:w w:val="105"/>
        </w:rPr>
        <w:t>124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seguintes,</w:t>
      </w:r>
      <w:r>
        <w:rPr>
          <w:spacing w:val="-13"/>
          <w:w w:val="105"/>
        </w:rPr>
        <w:t> </w:t>
      </w:r>
      <w:r>
        <w:rPr>
          <w:w w:val="105"/>
        </w:rPr>
        <w:t>132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136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Lei</w:t>
      </w:r>
      <w:r>
        <w:rPr>
          <w:spacing w:val="-13"/>
          <w:w w:val="105"/>
        </w:rPr>
        <w:t> </w:t>
      </w:r>
      <w:r>
        <w:rPr>
          <w:w w:val="105"/>
        </w:rPr>
        <w:t>nº</w:t>
      </w:r>
      <w:r>
        <w:rPr>
          <w:spacing w:val="-13"/>
          <w:w w:val="105"/>
        </w:rPr>
        <w:t> </w:t>
      </w:r>
      <w:r>
        <w:rPr>
          <w:w w:val="105"/>
        </w:rPr>
        <w:t>14.133/2021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estarão pormenorizadas em contrato.</w:t>
      </w:r>
    </w:p>
    <w:p>
      <w:pPr>
        <w:pStyle w:val="BodyText"/>
        <w:ind w:left="0"/>
      </w:pPr>
    </w:p>
    <w:p>
      <w:pPr>
        <w:pStyle w:val="BodyText"/>
        <w:spacing w:before="12"/>
        <w:ind w:left="0"/>
      </w:pPr>
    </w:p>
    <w:p>
      <w:pPr>
        <w:pStyle w:val="Heading1"/>
        <w:numPr>
          <w:ilvl w:val="0"/>
          <w:numId w:val="13"/>
        </w:numPr>
        <w:tabs>
          <w:tab w:pos="577" w:val="left" w:leader="none"/>
        </w:tabs>
        <w:spacing w:line="240" w:lineRule="auto" w:before="1" w:after="0"/>
        <w:ind w:left="577" w:right="0" w:hanging="324"/>
        <w:jc w:val="left"/>
      </w:pPr>
      <w:r>
        <w:rPr/>
        <w:t>MODELO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/>
        <w:t>GESTÃO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2"/>
        </w:rPr>
        <w:t>CONTRATO</w:t>
      </w:r>
    </w:p>
    <w:p>
      <w:pPr>
        <w:pStyle w:val="BodyText"/>
        <w:spacing w:line="259" w:lineRule="auto" w:before="234"/>
        <w:ind w:right="222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GESTÃO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FISCALIZAÇÃO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CONTRATO</w:t>
      </w:r>
      <w:r>
        <w:rPr>
          <w:spacing w:val="-14"/>
          <w:w w:val="105"/>
        </w:rPr>
        <w:t> </w:t>
      </w:r>
      <w:r>
        <w:rPr>
          <w:w w:val="105"/>
        </w:rPr>
        <w:t>deverão</w:t>
      </w:r>
      <w:r>
        <w:rPr>
          <w:spacing w:val="-14"/>
          <w:w w:val="105"/>
        </w:rPr>
        <w:t> </w:t>
      </w:r>
      <w:r>
        <w:rPr>
          <w:w w:val="105"/>
        </w:rPr>
        <w:t>observar</w:t>
      </w:r>
      <w:r>
        <w:rPr>
          <w:spacing w:val="-14"/>
          <w:w w:val="105"/>
        </w:rPr>
        <w:t> </w:t>
      </w: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dispositivos</w:t>
      </w:r>
      <w:r>
        <w:rPr>
          <w:spacing w:val="-13"/>
          <w:w w:val="105"/>
        </w:rPr>
        <w:t> </w:t>
      </w:r>
      <w:r>
        <w:rPr>
          <w:w w:val="105"/>
        </w:rPr>
        <w:t>sobre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tema</w:t>
      </w:r>
      <w:r>
        <w:rPr>
          <w:spacing w:val="-14"/>
          <w:w w:val="105"/>
        </w:rPr>
        <w:t> </w:t>
      </w:r>
      <w:r>
        <w:rPr>
          <w:w w:val="105"/>
        </w:rPr>
        <w:t>na</w:t>
      </w:r>
      <w:r>
        <w:rPr>
          <w:spacing w:val="-13"/>
          <w:w w:val="105"/>
        </w:rPr>
        <w:t> </w:t>
      </w:r>
      <w:r>
        <w:rPr>
          <w:w w:val="105"/>
        </w:rPr>
        <w:t>Lei</w:t>
      </w:r>
      <w:r>
        <w:rPr>
          <w:spacing w:val="-14"/>
          <w:w w:val="105"/>
        </w:rPr>
        <w:t> </w:t>
      </w:r>
      <w:r>
        <w:rPr>
          <w:w w:val="105"/>
        </w:rPr>
        <w:t>nº</w:t>
      </w:r>
      <w:r>
        <w:rPr>
          <w:spacing w:val="-14"/>
          <w:w w:val="105"/>
        </w:rPr>
        <w:t> </w:t>
      </w:r>
      <w:r>
        <w:rPr>
          <w:w w:val="105"/>
        </w:rPr>
        <w:t>14.133/2021 e</w:t>
      </w:r>
      <w:r>
        <w:rPr>
          <w:spacing w:val="-6"/>
          <w:w w:val="105"/>
        </w:rPr>
        <w:t> </w:t>
      </w:r>
      <w:r>
        <w:rPr>
          <w:w w:val="105"/>
        </w:rPr>
        <w:t>o</w:t>
      </w:r>
      <w:r>
        <w:rPr>
          <w:spacing w:val="-6"/>
          <w:w w:val="105"/>
        </w:rPr>
        <w:t> </w:t>
      </w:r>
      <w:r>
        <w:rPr>
          <w:w w:val="105"/>
        </w:rPr>
        <w:t>Decreto</w:t>
      </w:r>
      <w:r>
        <w:rPr>
          <w:spacing w:val="-6"/>
          <w:w w:val="105"/>
        </w:rPr>
        <w:t> </w:t>
      </w:r>
      <w:r>
        <w:rPr>
          <w:w w:val="105"/>
        </w:rPr>
        <w:t>Estadual</w:t>
      </w:r>
      <w:r>
        <w:rPr>
          <w:spacing w:val="-6"/>
          <w:w w:val="105"/>
        </w:rPr>
        <w:t> </w:t>
      </w:r>
      <w:r>
        <w:rPr>
          <w:w w:val="105"/>
        </w:rPr>
        <w:t>nº</w:t>
      </w:r>
      <w:r>
        <w:rPr>
          <w:spacing w:val="-6"/>
          <w:w w:val="105"/>
        </w:rPr>
        <w:t> </w:t>
      </w:r>
      <w:r>
        <w:rPr>
          <w:w w:val="105"/>
        </w:rPr>
        <w:t>48.817/2023</w:t>
      </w:r>
      <w:r>
        <w:rPr>
          <w:spacing w:val="-6"/>
          <w:w w:val="105"/>
        </w:rPr>
        <w:t> </w:t>
      </w:r>
      <w:r>
        <w:rPr>
          <w:w w:val="105"/>
        </w:rPr>
        <w:t>que</w:t>
      </w:r>
      <w:r>
        <w:rPr>
          <w:spacing w:val="-6"/>
          <w:w w:val="105"/>
        </w:rPr>
        <w:t> </w:t>
      </w:r>
      <w:r>
        <w:rPr>
          <w:w w:val="105"/>
        </w:rPr>
        <w:t>regulamenta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gestão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fiscalização</w:t>
      </w:r>
      <w:r>
        <w:rPr>
          <w:spacing w:val="-6"/>
          <w:w w:val="105"/>
        </w:rPr>
        <w:t> </w:t>
      </w:r>
      <w:r>
        <w:rPr>
          <w:w w:val="105"/>
        </w:rPr>
        <w:t>das</w:t>
      </w:r>
      <w:r>
        <w:rPr>
          <w:spacing w:val="-6"/>
          <w:w w:val="105"/>
        </w:rPr>
        <w:t> </w:t>
      </w:r>
      <w:r>
        <w:rPr>
          <w:w w:val="105"/>
        </w:rPr>
        <w:t>contratações</w:t>
      </w:r>
      <w:r>
        <w:rPr>
          <w:spacing w:val="-6"/>
          <w:w w:val="105"/>
        </w:rPr>
        <w:t> </w:t>
      </w:r>
      <w:r>
        <w:rPr>
          <w:w w:val="105"/>
        </w:rPr>
        <w:t>no</w:t>
      </w:r>
      <w:r>
        <w:rPr>
          <w:spacing w:val="-6"/>
          <w:w w:val="105"/>
        </w:rPr>
        <w:t> </w:t>
      </w:r>
      <w:r>
        <w:rPr>
          <w:w w:val="105"/>
        </w:rPr>
        <w:t>âmbito</w:t>
      </w:r>
      <w:r>
        <w:rPr>
          <w:spacing w:val="-6"/>
          <w:w w:val="105"/>
        </w:rPr>
        <w:t> </w:t>
      </w:r>
      <w:r>
        <w:rPr>
          <w:w w:val="105"/>
        </w:rPr>
        <w:t>do</w:t>
      </w:r>
      <w:r>
        <w:rPr>
          <w:spacing w:val="-6"/>
          <w:w w:val="105"/>
        </w:rPr>
        <w:t> </w:t>
      </w:r>
      <w:r>
        <w:rPr>
          <w:w w:val="105"/>
        </w:rPr>
        <w:t>Estado</w:t>
      </w:r>
      <w:r>
        <w:rPr>
          <w:spacing w:val="-6"/>
          <w:w w:val="105"/>
        </w:rPr>
        <w:t> </w:t>
      </w:r>
      <w:r>
        <w:rPr>
          <w:w w:val="105"/>
        </w:rPr>
        <w:t>do Rio de Janeiro.</w:t>
      </w:r>
    </w:p>
    <w:p>
      <w:pPr>
        <w:pStyle w:val="BodyText"/>
        <w:spacing w:line="259" w:lineRule="auto" w:before="213"/>
        <w:ind w:right="222"/>
      </w:pP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contrato</w:t>
      </w:r>
      <w:r>
        <w:rPr>
          <w:spacing w:val="-13"/>
          <w:w w:val="105"/>
        </w:rPr>
        <w:t> </w:t>
      </w:r>
      <w:r>
        <w:rPr>
          <w:w w:val="105"/>
        </w:rPr>
        <w:t>deverá</w:t>
      </w:r>
      <w:r>
        <w:rPr>
          <w:spacing w:val="-13"/>
          <w:w w:val="105"/>
        </w:rPr>
        <w:t> </w:t>
      </w:r>
      <w:r>
        <w:rPr>
          <w:w w:val="105"/>
        </w:rPr>
        <w:t>ser</w:t>
      </w:r>
      <w:r>
        <w:rPr>
          <w:spacing w:val="-13"/>
          <w:w w:val="105"/>
        </w:rPr>
        <w:t> </w:t>
      </w:r>
      <w:r>
        <w:rPr>
          <w:w w:val="105"/>
        </w:rPr>
        <w:t>executado</w:t>
      </w:r>
      <w:r>
        <w:rPr>
          <w:spacing w:val="-13"/>
          <w:w w:val="105"/>
        </w:rPr>
        <w:t> </w:t>
      </w:r>
      <w:r>
        <w:rPr>
          <w:w w:val="105"/>
        </w:rPr>
        <w:t>fielmente</w:t>
      </w:r>
      <w:r>
        <w:rPr>
          <w:spacing w:val="-13"/>
          <w:w w:val="105"/>
        </w:rPr>
        <w:t> </w:t>
      </w:r>
      <w:r>
        <w:rPr>
          <w:w w:val="105"/>
        </w:rPr>
        <w:t>pelas</w:t>
      </w:r>
      <w:r>
        <w:rPr>
          <w:spacing w:val="-13"/>
          <w:w w:val="105"/>
        </w:rPr>
        <w:t> </w:t>
      </w:r>
      <w:r>
        <w:rPr>
          <w:w w:val="105"/>
        </w:rPr>
        <w:t>partes,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acordo</w:t>
      </w:r>
      <w:r>
        <w:rPr>
          <w:spacing w:val="-13"/>
          <w:w w:val="105"/>
        </w:rPr>
        <w:t> </w:t>
      </w:r>
      <w:r>
        <w:rPr>
          <w:w w:val="105"/>
        </w:rPr>
        <w:t>com</w:t>
      </w:r>
      <w:r>
        <w:rPr>
          <w:spacing w:val="-13"/>
          <w:w w:val="105"/>
        </w:rPr>
        <w:t> </w:t>
      </w:r>
      <w:r>
        <w:rPr>
          <w:w w:val="105"/>
        </w:rPr>
        <w:t>as</w:t>
      </w:r>
      <w:r>
        <w:rPr>
          <w:spacing w:val="-13"/>
          <w:w w:val="105"/>
        </w:rPr>
        <w:t> </w:t>
      </w:r>
      <w:r>
        <w:rPr>
          <w:w w:val="105"/>
        </w:rPr>
        <w:t>cláusulas</w:t>
      </w:r>
      <w:r>
        <w:rPr>
          <w:spacing w:val="-13"/>
          <w:w w:val="105"/>
        </w:rPr>
        <w:t> </w:t>
      </w:r>
      <w:r>
        <w:rPr>
          <w:w w:val="105"/>
        </w:rPr>
        <w:t>avençadas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as</w:t>
      </w:r>
      <w:r>
        <w:rPr>
          <w:spacing w:val="-13"/>
          <w:w w:val="105"/>
        </w:rPr>
        <w:t> </w:t>
      </w:r>
      <w:r>
        <w:rPr>
          <w:w w:val="105"/>
        </w:rPr>
        <w:t>normas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Lei</w:t>
      </w:r>
      <w:r>
        <w:rPr>
          <w:spacing w:val="-13"/>
          <w:w w:val="105"/>
        </w:rPr>
        <w:t> </w:t>
      </w:r>
      <w:r>
        <w:rPr>
          <w:w w:val="105"/>
        </w:rPr>
        <w:t>nº 14.133,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2021,</w:t>
      </w:r>
      <w:r>
        <w:rPr>
          <w:spacing w:val="-4"/>
          <w:w w:val="105"/>
        </w:rPr>
        <w:t> </w:t>
      </w:r>
      <w:r>
        <w:rPr>
          <w:w w:val="105"/>
        </w:rPr>
        <w:t>e</w:t>
      </w:r>
      <w:r>
        <w:rPr>
          <w:spacing w:val="-4"/>
          <w:w w:val="105"/>
        </w:rPr>
        <w:t> </w:t>
      </w:r>
      <w:r>
        <w:rPr>
          <w:w w:val="105"/>
        </w:rPr>
        <w:t>cada</w:t>
      </w:r>
      <w:r>
        <w:rPr>
          <w:spacing w:val="-4"/>
          <w:w w:val="105"/>
        </w:rPr>
        <w:t> </w:t>
      </w:r>
      <w:r>
        <w:rPr>
          <w:w w:val="105"/>
        </w:rPr>
        <w:t>parte</w:t>
      </w:r>
      <w:r>
        <w:rPr>
          <w:spacing w:val="-4"/>
          <w:w w:val="105"/>
        </w:rPr>
        <w:t> </w:t>
      </w:r>
      <w:r>
        <w:rPr>
          <w:w w:val="105"/>
        </w:rPr>
        <w:t>responderá</w:t>
      </w:r>
      <w:r>
        <w:rPr>
          <w:spacing w:val="-4"/>
          <w:w w:val="105"/>
        </w:rPr>
        <w:t> </w:t>
      </w:r>
      <w:r>
        <w:rPr>
          <w:w w:val="105"/>
        </w:rPr>
        <w:t>pelas</w:t>
      </w:r>
      <w:r>
        <w:rPr>
          <w:spacing w:val="-4"/>
          <w:w w:val="105"/>
        </w:rPr>
        <w:t> </w:t>
      </w:r>
      <w:r>
        <w:rPr>
          <w:w w:val="105"/>
        </w:rPr>
        <w:t>consequências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sua</w:t>
      </w:r>
      <w:r>
        <w:rPr>
          <w:spacing w:val="-4"/>
          <w:w w:val="105"/>
        </w:rPr>
        <w:t> </w:t>
      </w:r>
      <w:r>
        <w:rPr>
          <w:w w:val="105"/>
        </w:rPr>
        <w:t>inexecução</w:t>
      </w:r>
      <w:r>
        <w:rPr>
          <w:spacing w:val="-4"/>
          <w:w w:val="105"/>
        </w:rPr>
        <w:t> </w:t>
      </w:r>
      <w:r>
        <w:rPr>
          <w:w w:val="105"/>
        </w:rPr>
        <w:t>total</w:t>
      </w:r>
      <w:r>
        <w:rPr>
          <w:spacing w:val="-4"/>
          <w:w w:val="105"/>
        </w:rPr>
        <w:t> </w:t>
      </w:r>
      <w:r>
        <w:rPr>
          <w:w w:val="105"/>
        </w:rPr>
        <w:t>ou</w:t>
      </w:r>
      <w:r>
        <w:rPr>
          <w:spacing w:val="-4"/>
          <w:w w:val="105"/>
        </w:rPr>
        <w:t> </w:t>
      </w:r>
      <w:r>
        <w:rPr>
          <w:w w:val="105"/>
        </w:rPr>
        <w:t>parcial.</w:t>
      </w:r>
    </w:p>
    <w:p>
      <w:pPr>
        <w:pStyle w:val="BodyText"/>
        <w:spacing w:line="259" w:lineRule="auto" w:before="214"/>
        <w:ind w:right="357"/>
        <w:jc w:val="both"/>
      </w:pP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execução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contrato</w:t>
      </w:r>
      <w:r>
        <w:rPr>
          <w:spacing w:val="-13"/>
          <w:w w:val="105"/>
        </w:rPr>
        <w:t> </w:t>
      </w:r>
      <w:r>
        <w:rPr>
          <w:w w:val="105"/>
        </w:rPr>
        <w:t>será</w:t>
      </w:r>
      <w:r>
        <w:rPr>
          <w:spacing w:val="-13"/>
          <w:w w:val="105"/>
        </w:rPr>
        <w:t> </w:t>
      </w:r>
      <w:r>
        <w:rPr>
          <w:w w:val="105"/>
        </w:rPr>
        <w:t>acompanhada</w:t>
      </w:r>
      <w:r>
        <w:rPr>
          <w:spacing w:val="-13"/>
          <w:w w:val="105"/>
        </w:rPr>
        <w:t> </w:t>
      </w:r>
      <w:r>
        <w:rPr>
          <w:w w:val="105"/>
        </w:rPr>
        <w:t>pelo</w:t>
      </w:r>
      <w:r>
        <w:rPr>
          <w:spacing w:val="-13"/>
          <w:w w:val="105"/>
        </w:rPr>
        <w:t> </w:t>
      </w:r>
      <w:r>
        <w:rPr>
          <w:w w:val="105"/>
        </w:rPr>
        <w:t>GESTOR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FISCALIZAÇÃO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CONTRATO,</w:t>
      </w:r>
      <w:r>
        <w:rPr>
          <w:spacing w:val="-13"/>
          <w:w w:val="105"/>
        </w:rPr>
        <w:t> </w:t>
      </w:r>
      <w:r>
        <w:rPr>
          <w:w w:val="105"/>
        </w:rPr>
        <w:t>ou</w:t>
      </w:r>
      <w:r>
        <w:rPr>
          <w:spacing w:val="-13"/>
          <w:w w:val="105"/>
        </w:rPr>
        <w:t> </w:t>
      </w:r>
      <w:r>
        <w:rPr>
          <w:w w:val="105"/>
        </w:rPr>
        <w:t>pelos</w:t>
      </w:r>
      <w:r>
        <w:rPr>
          <w:spacing w:val="-13"/>
          <w:w w:val="105"/>
        </w:rPr>
        <w:t> </w:t>
      </w:r>
      <w:r>
        <w:rPr>
          <w:w w:val="105"/>
        </w:rPr>
        <w:t>respectivos </w:t>
      </w:r>
      <w:r>
        <w:rPr>
          <w:spacing w:val="-2"/>
          <w:w w:val="105"/>
        </w:rPr>
        <w:t>substitutos,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serem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indicados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pelo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DEPARTAMENTO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ARQUITETURA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ENGENHARIA,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conforme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artigo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177 </w:t>
      </w:r>
      <w:r>
        <w:rPr>
          <w:w w:val="105"/>
        </w:rPr>
        <w:t>da Lei nº 14.133/2021.</w:t>
      </w:r>
    </w:p>
    <w:p>
      <w:pPr>
        <w:pStyle w:val="BodyText"/>
        <w:spacing w:line="259" w:lineRule="auto" w:before="214"/>
        <w:ind w:right="709"/>
      </w:pPr>
      <w:r>
        <w:rPr>
          <w:w w:val="105"/>
        </w:rPr>
        <w:t>É</w:t>
      </w:r>
      <w:r>
        <w:rPr>
          <w:spacing w:val="-14"/>
          <w:w w:val="105"/>
        </w:rPr>
        <w:t> </w:t>
      </w:r>
      <w:r>
        <w:rPr>
          <w:w w:val="105"/>
        </w:rPr>
        <w:t>permitida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contratação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terceiros</w:t>
      </w:r>
      <w:r>
        <w:rPr>
          <w:spacing w:val="-14"/>
          <w:w w:val="105"/>
        </w:rPr>
        <w:t> </w:t>
      </w:r>
      <w:r>
        <w:rPr>
          <w:w w:val="105"/>
        </w:rPr>
        <w:t>para</w:t>
      </w:r>
      <w:r>
        <w:rPr>
          <w:spacing w:val="-14"/>
          <w:w w:val="105"/>
        </w:rPr>
        <w:t> </w:t>
      </w:r>
      <w:r>
        <w:rPr>
          <w:w w:val="105"/>
        </w:rPr>
        <w:t>assistir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FISCALIZAÇÃO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contrato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subsidiá-los</w:t>
      </w:r>
      <w:r>
        <w:rPr>
          <w:spacing w:val="-13"/>
          <w:w w:val="105"/>
        </w:rPr>
        <w:t> </w:t>
      </w:r>
      <w:r>
        <w:rPr>
          <w:w w:val="105"/>
        </w:rPr>
        <w:t>com</w:t>
      </w:r>
      <w:r>
        <w:rPr>
          <w:spacing w:val="-14"/>
          <w:w w:val="105"/>
        </w:rPr>
        <w:t> </w:t>
      </w:r>
      <w:r>
        <w:rPr>
          <w:w w:val="105"/>
        </w:rPr>
        <w:t>informações pertinentes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w w:val="105"/>
        </w:rPr>
        <w:t>essa</w:t>
      </w:r>
      <w:r>
        <w:rPr>
          <w:spacing w:val="-3"/>
          <w:w w:val="105"/>
        </w:rPr>
        <w:t> </w:t>
      </w:r>
      <w:r>
        <w:rPr>
          <w:w w:val="105"/>
        </w:rPr>
        <w:t>atribuição,</w:t>
      </w:r>
      <w:r>
        <w:rPr>
          <w:spacing w:val="-3"/>
          <w:w w:val="105"/>
        </w:rPr>
        <w:t> </w:t>
      </w:r>
      <w:r>
        <w:rPr>
          <w:w w:val="105"/>
        </w:rPr>
        <w:t>observando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w w:val="105"/>
        </w:rPr>
        <w:t>disposição</w:t>
      </w:r>
      <w:r>
        <w:rPr>
          <w:spacing w:val="-3"/>
          <w:w w:val="105"/>
        </w:rPr>
        <w:t> </w:t>
      </w:r>
      <w:r>
        <w:rPr>
          <w:w w:val="105"/>
        </w:rPr>
        <w:t>§4°</w:t>
      </w:r>
      <w:r>
        <w:rPr>
          <w:spacing w:val="-3"/>
          <w:w w:val="105"/>
        </w:rPr>
        <w:t> </w:t>
      </w:r>
      <w:r>
        <w:rPr>
          <w:w w:val="105"/>
        </w:rPr>
        <w:t>do</w:t>
      </w:r>
      <w:r>
        <w:rPr>
          <w:spacing w:val="-3"/>
          <w:w w:val="105"/>
        </w:rPr>
        <w:t> </w:t>
      </w:r>
      <w:r>
        <w:rPr>
          <w:w w:val="105"/>
        </w:rPr>
        <w:t>artigo</w:t>
      </w:r>
      <w:r>
        <w:rPr>
          <w:spacing w:val="-3"/>
          <w:w w:val="105"/>
        </w:rPr>
        <w:t> </w:t>
      </w:r>
      <w:r>
        <w:rPr>
          <w:w w:val="105"/>
        </w:rPr>
        <w:t>177</w:t>
      </w:r>
      <w:r>
        <w:rPr>
          <w:spacing w:val="-3"/>
          <w:w w:val="105"/>
        </w:rPr>
        <w:t> </w:t>
      </w:r>
      <w:r>
        <w:rPr>
          <w:w w:val="105"/>
        </w:rPr>
        <w:t>da</w:t>
      </w:r>
      <w:r>
        <w:rPr>
          <w:spacing w:val="-3"/>
          <w:w w:val="105"/>
        </w:rPr>
        <w:t> </w:t>
      </w:r>
      <w:r>
        <w:rPr>
          <w:w w:val="105"/>
        </w:rPr>
        <w:t>Lei</w:t>
      </w:r>
      <w:r>
        <w:rPr>
          <w:spacing w:val="-3"/>
          <w:w w:val="105"/>
        </w:rPr>
        <w:t> </w:t>
      </w:r>
      <w:r>
        <w:rPr>
          <w:w w:val="105"/>
        </w:rPr>
        <w:t>nº</w:t>
      </w:r>
      <w:r>
        <w:rPr>
          <w:spacing w:val="-3"/>
          <w:w w:val="105"/>
        </w:rPr>
        <w:t> </w:t>
      </w:r>
      <w:r>
        <w:rPr>
          <w:w w:val="105"/>
        </w:rPr>
        <w:t>14.133/2021.</w:t>
      </w:r>
    </w:p>
    <w:p>
      <w:pPr>
        <w:pStyle w:val="BodyText"/>
        <w:spacing w:before="214"/>
        <w:jc w:val="both"/>
      </w:pPr>
      <w:r>
        <w:rPr>
          <w:spacing w:val="-2"/>
          <w:w w:val="105"/>
        </w:rPr>
        <w:t>As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comunicações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entre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CONTRATANTE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CONTRATADA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devem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ser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realizadas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por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escrito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sempre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que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5"/>
          <w:w w:val="105"/>
        </w:rPr>
        <w:t> ato</w:t>
      </w:r>
    </w:p>
    <w:p>
      <w:pPr>
        <w:pStyle w:val="BodyText"/>
        <w:spacing w:after="0"/>
        <w:jc w:val="both"/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</w:pPr>
      <w:r>
        <w:rPr>
          <w:spacing w:val="-2"/>
          <w:w w:val="105"/>
        </w:rPr>
        <w:t>exigir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tal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formalidade,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admitindo-se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uso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mensagem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eletrônica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para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esse</w:t>
      </w:r>
      <w:r>
        <w:rPr>
          <w:spacing w:val="-4"/>
          <w:w w:val="105"/>
        </w:rPr>
        <w:t> fim.</w:t>
      </w:r>
    </w:p>
    <w:p>
      <w:pPr>
        <w:pStyle w:val="Heading1"/>
        <w:numPr>
          <w:ilvl w:val="1"/>
          <w:numId w:val="13"/>
        </w:numPr>
        <w:tabs>
          <w:tab w:pos="739" w:val="left" w:leader="none"/>
        </w:tabs>
        <w:spacing w:line="240" w:lineRule="auto" w:before="235" w:after="0"/>
        <w:ind w:left="739" w:right="0" w:hanging="486"/>
        <w:jc w:val="left"/>
      </w:pPr>
      <w:r>
        <w:rPr/>
        <w:t>PREPOSTO</w:t>
      </w:r>
      <w:r>
        <w:rPr>
          <w:spacing w:val="18"/>
        </w:rPr>
        <w:t> </w:t>
      </w:r>
      <w:r>
        <w:rPr/>
        <w:t>DA</w:t>
      </w:r>
      <w:r>
        <w:rPr>
          <w:spacing w:val="19"/>
        </w:rPr>
        <w:t> </w:t>
      </w:r>
      <w:r>
        <w:rPr>
          <w:spacing w:val="-2"/>
        </w:rPr>
        <w:t>EMPRESA</w:t>
      </w:r>
    </w:p>
    <w:p>
      <w:pPr>
        <w:pStyle w:val="BodyText"/>
        <w:spacing w:line="259" w:lineRule="auto" w:before="234"/>
      </w:pPr>
      <w:r>
        <w:rPr>
          <w:spacing w:val="-2"/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CONTRATADA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designará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formalmente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PREPOSTO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EMPRESA,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antes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início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prestação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dos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serviços, </w:t>
      </w:r>
      <w:r>
        <w:rPr>
          <w:w w:val="105"/>
        </w:rPr>
        <w:t>indicando</w:t>
      </w:r>
      <w:r>
        <w:rPr>
          <w:spacing w:val="-3"/>
          <w:w w:val="105"/>
        </w:rPr>
        <w:t> </w:t>
      </w:r>
      <w:r>
        <w:rPr>
          <w:w w:val="105"/>
        </w:rPr>
        <w:t>no</w:t>
      </w:r>
      <w:r>
        <w:rPr>
          <w:spacing w:val="-3"/>
          <w:w w:val="105"/>
        </w:rPr>
        <w:t> </w:t>
      </w:r>
      <w:r>
        <w:rPr>
          <w:w w:val="105"/>
        </w:rPr>
        <w:t>instrumento</w:t>
      </w:r>
      <w:r>
        <w:rPr>
          <w:spacing w:val="-3"/>
          <w:w w:val="105"/>
        </w:rPr>
        <w:t> </w:t>
      </w:r>
      <w:r>
        <w:rPr>
          <w:w w:val="105"/>
        </w:rPr>
        <w:t>os</w:t>
      </w:r>
      <w:r>
        <w:rPr>
          <w:spacing w:val="-3"/>
          <w:w w:val="105"/>
        </w:rPr>
        <w:t> </w:t>
      </w:r>
      <w:r>
        <w:rPr>
          <w:w w:val="105"/>
        </w:rPr>
        <w:t>poderes</w:t>
      </w:r>
      <w:r>
        <w:rPr>
          <w:spacing w:val="-3"/>
          <w:w w:val="105"/>
        </w:rPr>
        <w:t> </w:t>
      </w:r>
      <w:r>
        <w:rPr>
          <w:w w:val="105"/>
        </w:rPr>
        <w:t>e</w:t>
      </w:r>
      <w:r>
        <w:rPr>
          <w:spacing w:val="-3"/>
          <w:w w:val="105"/>
        </w:rPr>
        <w:t> </w:t>
      </w:r>
      <w:r>
        <w:rPr>
          <w:w w:val="105"/>
        </w:rPr>
        <w:t>deveres</w:t>
      </w:r>
      <w:r>
        <w:rPr>
          <w:spacing w:val="-3"/>
          <w:w w:val="105"/>
        </w:rPr>
        <w:t> </w:t>
      </w:r>
      <w:r>
        <w:rPr>
          <w:w w:val="105"/>
        </w:rPr>
        <w:t>em</w:t>
      </w:r>
      <w:r>
        <w:rPr>
          <w:spacing w:val="-3"/>
          <w:w w:val="105"/>
        </w:rPr>
        <w:t> </w:t>
      </w:r>
      <w:r>
        <w:rPr>
          <w:w w:val="105"/>
        </w:rPr>
        <w:t>relação</w:t>
      </w:r>
      <w:r>
        <w:rPr>
          <w:spacing w:val="-3"/>
          <w:w w:val="105"/>
        </w:rPr>
        <w:t> </w:t>
      </w:r>
      <w:r>
        <w:rPr>
          <w:w w:val="105"/>
        </w:rPr>
        <w:t>à</w:t>
      </w:r>
      <w:r>
        <w:rPr>
          <w:spacing w:val="-3"/>
          <w:w w:val="105"/>
        </w:rPr>
        <w:t> </w:t>
      </w:r>
      <w:r>
        <w:rPr>
          <w:w w:val="105"/>
        </w:rPr>
        <w:t>execução</w:t>
      </w:r>
      <w:r>
        <w:rPr>
          <w:spacing w:val="-3"/>
          <w:w w:val="105"/>
        </w:rPr>
        <w:t> </w:t>
      </w:r>
      <w:r>
        <w:rPr>
          <w:w w:val="105"/>
        </w:rPr>
        <w:t>do</w:t>
      </w:r>
      <w:r>
        <w:rPr>
          <w:spacing w:val="-3"/>
          <w:w w:val="105"/>
        </w:rPr>
        <w:t> </w:t>
      </w:r>
      <w:r>
        <w:rPr>
          <w:w w:val="105"/>
        </w:rPr>
        <w:t>objeto</w:t>
      </w:r>
      <w:r>
        <w:rPr>
          <w:spacing w:val="-3"/>
          <w:w w:val="105"/>
        </w:rPr>
        <w:t> </w:t>
      </w:r>
      <w:r>
        <w:rPr>
          <w:w w:val="105"/>
        </w:rPr>
        <w:t>contratado.</w:t>
      </w:r>
    </w:p>
    <w:p>
      <w:pPr>
        <w:pStyle w:val="BodyText"/>
        <w:spacing w:line="259" w:lineRule="auto" w:before="215"/>
      </w:pP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w w:val="105"/>
        </w:rPr>
        <w:t>CONTRATADA</w:t>
      </w:r>
      <w:r>
        <w:rPr>
          <w:spacing w:val="-9"/>
          <w:w w:val="105"/>
        </w:rPr>
        <w:t> </w:t>
      </w:r>
      <w:r>
        <w:rPr>
          <w:w w:val="105"/>
        </w:rPr>
        <w:t>deverá</w:t>
      </w:r>
      <w:r>
        <w:rPr>
          <w:spacing w:val="-9"/>
          <w:w w:val="105"/>
        </w:rPr>
        <w:t> </w:t>
      </w:r>
      <w:r>
        <w:rPr>
          <w:w w:val="105"/>
        </w:rPr>
        <w:t>manter</w:t>
      </w:r>
      <w:r>
        <w:rPr>
          <w:spacing w:val="-9"/>
          <w:w w:val="105"/>
        </w:rPr>
        <w:t> </w:t>
      </w:r>
      <w:r>
        <w:rPr>
          <w:w w:val="105"/>
        </w:rPr>
        <w:t>PREPOSTO</w:t>
      </w:r>
      <w:r>
        <w:rPr>
          <w:spacing w:val="-9"/>
          <w:w w:val="105"/>
        </w:rPr>
        <w:t> </w:t>
      </w:r>
      <w:r>
        <w:rPr>
          <w:w w:val="105"/>
        </w:rPr>
        <w:t>DA</w:t>
      </w:r>
      <w:r>
        <w:rPr>
          <w:spacing w:val="-9"/>
          <w:w w:val="105"/>
        </w:rPr>
        <w:t> </w:t>
      </w:r>
      <w:r>
        <w:rPr>
          <w:w w:val="105"/>
        </w:rPr>
        <w:t>EMPRESA</w:t>
      </w:r>
      <w:r>
        <w:rPr>
          <w:spacing w:val="-9"/>
          <w:w w:val="105"/>
        </w:rPr>
        <w:t> </w:t>
      </w:r>
      <w:r>
        <w:rPr>
          <w:w w:val="105"/>
        </w:rPr>
        <w:t>no</w:t>
      </w:r>
      <w:r>
        <w:rPr>
          <w:spacing w:val="-9"/>
          <w:w w:val="105"/>
        </w:rPr>
        <w:t> </w:t>
      </w:r>
      <w:r>
        <w:rPr>
          <w:w w:val="105"/>
        </w:rPr>
        <w:t>local</w:t>
      </w:r>
      <w:r>
        <w:rPr>
          <w:spacing w:val="-9"/>
          <w:w w:val="105"/>
        </w:rPr>
        <w:t> </w:t>
      </w:r>
      <w:r>
        <w:rPr>
          <w:w w:val="105"/>
        </w:rPr>
        <w:t>da</w:t>
      </w:r>
      <w:r>
        <w:rPr>
          <w:spacing w:val="-9"/>
          <w:w w:val="105"/>
        </w:rPr>
        <w:t> </w:t>
      </w:r>
      <w:r>
        <w:rPr>
          <w:w w:val="105"/>
        </w:rPr>
        <w:t>execução</w:t>
      </w:r>
      <w:r>
        <w:rPr>
          <w:spacing w:val="-9"/>
          <w:w w:val="105"/>
        </w:rPr>
        <w:t> </w:t>
      </w:r>
      <w:r>
        <w:rPr>
          <w:w w:val="105"/>
        </w:rPr>
        <w:t>do</w:t>
      </w:r>
      <w:r>
        <w:rPr>
          <w:spacing w:val="-9"/>
          <w:w w:val="105"/>
        </w:rPr>
        <w:t> </w:t>
      </w:r>
      <w:r>
        <w:rPr>
          <w:w w:val="105"/>
        </w:rPr>
        <w:t>objeto</w:t>
      </w:r>
      <w:r>
        <w:rPr>
          <w:spacing w:val="-9"/>
          <w:w w:val="105"/>
        </w:rPr>
        <w:t> </w:t>
      </w:r>
      <w:r>
        <w:rPr>
          <w:w w:val="105"/>
        </w:rPr>
        <w:t>durante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w w:val="105"/>
        </w:rPr>
        <w:t>execução</w:t>
      </w:r>
      <w:r>
        <w:rPr>
          <w:spacing w:val="-9"/>
          <w:w w:val="105"/>
        </w:rPr>
        <w:t> </w:t>
      </w:r>
      <w:r>
        <w:rPr>
          <w:w w:val="105"/>
        </w:rPr>
        <w:t>dos serviços</w:t>
      </w:r>
      <w:r>
        <w:rPr>
          <w:spacing w:val="-14"/>
          <w:w w:val="105"/>
        </w:rPr>
        <w:t> </w:t>
      </w:r>
      <w:r>
        <w:rPr>
          <w:w w:val="105"/>
        </w:rPr>
        <w:t>especificados,</w:t>
      </w:r>
      <w:r>
        <w:rPr>
          <w:spacing w:val="-14"/>
          <w:w w:val="105"/>
        </w:rPr>
        <w:t> </w:t>
      </w:r>
      <w:r>
        <w:rPr>
          <w:w w:val="105"/>
        </w:rPr>
        <w:t>desde</w:t>
      </w:r>
      <w:r>
        <w:rPr>
          <w:spacing w:val="-14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primeiras</w:t>
      </w:r>
      <w:r>
        <w:rPr>
          <w:spacing w:val="-13"/>
          <w:w w:val="105"/>
        </w:rPr>
        <w:t> </w:t>
      </w:r>
      <w:r>
        <w:rPr>
          <w:w w:val="105"/>
        </w:rPr>
        <w:t>marcações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obra</w:t>
      </w:r>
      <w:r>
        <w:rPr>
          <w:spacing w:val="-14"/>
          <w:w w:val="105"/>
        </w:rPr>
        <w:t> </w:t>
      </w:r>
      <w:r>
        <w:rPr>
          <w:w w:val="105"/>
        </w:rPr>
        <w:t>até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complementação</w:t>
      </w:r>
      <w:r>
        <w:rPr>
          <w:spacing w:val="-14"/>
          <w:w w:val="105"/>
        </w:rPr>
        <w:t> </w:t>
      </w:r>
      <w:r>
        <w:rPr>
          <w:w w:val="105"/>
        </w:rPr>
        <w:t>dos</w:t>
      </w:r>
      <w:r>
        <w:rPr>
          <w:spacing w:val="-14"/>
          <w:w w:val="105"/>
        </w:rPr>
        <w:t> </w:t>
      </w:r>
      <w:r>
        <w:rPr>
          <w:w w:val="105"/>
        </w:rPr>
        <w:t>acabamentos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limpeza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obra.</w:t>
      </w:r>
    </w:p>
    <w:p>
      <w:pPr>
        <w:pStyle w:val="BodyText"/>
        <w:spacing w:line="259" w:lineRule="auto" w:before="214"/>
      </w:pP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FISCALIZAÇÃO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poderá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recusar,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desde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que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justificadamente,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indicação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manutenção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PREPOSTO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DA </w:t>
      </w:r>
      <w:r>
        <w:rPr>
          <w:w w:val="105"/>
        </w:rPr>
        <w:t>EMPRESA,</w:t>
      </w:r>
      <w:r>
        <w:rPr>
          <w:spacing w:val="-4"/>
          <w:w w:val="105"/>
        </w:rPr>
        <w:t> </w:t>
      </w:r>
      <w:r>
        <w:rPr>
          <w:w w:val="105"/>
        </w:rPr>
        <w:t>hipótese</w:t>
      </w:r>
      <w:r>
        <w:rPr>
          <w:spacing w:val="-4"/>
          <w:w w:val="105"/>
        </w:rPr>
        <w:t> </w:t>
      </w:r>
      <w:r>
        <w:rPr>
          <w:w w:val="105"/>
        </w:rPr>
        <w:t>em</w:t>
      </w:r>
      <w:r>
        <w:rPr>
          <w:spacing w:val="-4"/>
          <w:w w:val="105"/>
        </w:rPr>
        <w:t> </w:t>
      </w:r>
      <w:r>
        <w:rPr>
          <w:w w:val="105"/>
        </w:rPr>
        <w:t>que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w w:val="105"/>
        </w:rPr>
        <w:t>CONTRATADA</w:t>
      </w:r>
      <w:r>
        <w:rPr>
          <w:spacing w:val="-4"/>
          <w:w w:val="105"/>
        </w:rPr>
        <w:t> </w:t>
      </w:r>
      <w:r>
        <w:rPr>
          <w:w w:val="105"/>
        </w:rPr>
        <w:t>designará</w:t>
      </w:r>
      <w:r>
        <w:rPr>
          <w:spacing w:val="-4"/>
          <w:w w:val="105"/>
        </w:rPr>
        <w:t> </w:t>
      </w:r>
      <w:r>
        <w:rPr>
          <w:w w:val="105"/>
        </w:rPr>
        <w:t>outro</w:t>
      </w:r>
      <w:r>
        <w:rPr>
          <w:spacing w:val="-4"/>
          <w:w w:val="105"/>
        </w:rPr>
        <w:t> </w:t>
      </w:r>
      <w:r>
        <w:rPr>
          <w:w w:val="105"/>
        </w:rPr>
        <w:t>para</w:t>
      </w:r>
      <w:r>
        <w:rPr>
          <w:spacing w:val="-4"/>
          <w:w w:val="105"/>
        </w:rPr>
        <w:t> </w:t>
      </w:r>
      <w:r>
        <w:rPr>
          <w:w w:val="105"/>
        </w:rPr>
        <w:t>o</w:t>
      </w:r>
      <w:r>
        <w:rPr>
          <w:spacing w:val="-4"/>
          <w:w w:val="105"/>
        </w:rPr>
        <w:t> </w:t>
      </w:r>
      <w:r>
        <w:rPr>
          <w:w w:val="105"/>
        </w:rPr>
        <w:t>exercício</w:t>
      </w:r>
      <w:r>
        <w:rPr>
          <w:spacing w:val="-4"/>
          <w:w w:val="105"/>
        </w:rPr>
        <w:t> </w:t>
      </w:r>
      <w:r>
        <w:rPr>
          <w:w w:val="105"/>
        </w:rPr>
        <w:t>da</w:t>
      </w:r>
      <w:r>
        <w:rPr>
          <w:spacing w:val="-4"/>
          <w:w w:val="105"/>
        </w:rPr>
        <w:t> </w:t>
      </w:r>
      <w:r>
        <w:rPr>
          <w:w w:val="105"/>
        </w:rPr>
        <w:t>atividade.</w:t>
      </w:r>
    </w:p>
    <w:p>
      <w:pPr>
        <w:pStyle w:val="Heading1"/>
        <w:numPr>
          <w:ilvl w:val="1"/>
          <w:numId w:val="13"/>
        </w:numPr>
        <w:tabs>
          <w:tab w:pos="739" w:val="left" w:leader="none"/>
        </w:tabs>
        <w:spacing w:line="240" w:lineRule="auto" w:before="214" w:after="0"/>
        <w:ind w:left="739" w:right="0" w:hanging="486"/>
        <w:jc w:val="left"/>
      </w:pPr>
      <w:r>
        <w:rPr/>
        <w:t>GESTOR</w:t>
      </w:r>
      <w:r>
        <w:rPr>
          <w:spacing w:val="15"/>
        </w:rPr>
        <w:t> </w:t>
      </w:r>
      <w:r>
        <w:rPr/>
        <w:t>DO</w:t>
      </w:r>
      <w:r>
        <w:rPr>
          <w:spacing w:val="16"/>
        </w:rPr>
        <w:t> </w:t>
      </w:r>
      <w:r>
        <w:rPr>
          <w:spacing w:val="-2"/>
        </w:rPr>
        <w:t>CONTRATO</w:t>
      </w:r>
    </w:p>
    <w:p>
      <w:pPr>
        <w:pStyle w:val="BodyText"/>
        <w:spacing w:line="259" w:lineRule="auto" w:before="234"/>
        <w:ind w:right="222"/>
      </w:pPr>
      <w:r>
        <w:rPr>
          <w:spacing w:val="-2"/>
          <w:w w:val="105"/>
        </w:rPr>
        <w:t>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GESTOR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coordenará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atualização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processo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acompanhamento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fiscalização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contrato </w:t>
      </w:r>
      <w:r>
        <w:rPr>
          <w:w w:val="105"/>
        </w:rPr>
        <w:t>contendo</w:t>
      </w:r>
      <w:r>
        <w:rPr>
          <w:spacing w:val="-14"/>
          <w:w w:val="105"/>
        </w:rPr>
        <w:t> </w:t>
      </w:r>
      <w:r>
        <w:rPr>
          <w:w w:val="105"/>
        </w:rPr>
        <w:t>todos</w:t>
      </w:r>
      <w:r>
        <w:rPr>
          <w:spacing w:val="-14"/>
          <w:w w:val="105"/>
        </w:rPr>
        <w:t> </w:t>
      </w: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registros</w:t>
      </w:r>
      <w:r>
        <w:rPr>
          <w:spacing w:val="-13"/>
          <w:w w:val="105"/>
        </w:rPr>
        <w:t> </w:t>
      </w:r>
      <w:r>
        <w:rPr>
          <w:w w:val="105"/>
        </w:rPr>
        <w:t>formais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execução</w:t>
      </w:r>
      <w:r>
        <w:rPr>
          <w:spacing w:val="-14"/>
          <w:w w:val="105"/>
        </w:rPr>
        <w:t> </w:t>
      </w:r>
      <w:r>
        <w:rPr>
          <w:w w:val="105"/>
        </w:rPr>
        <w:t>no</w:t>
      </w:r>
      <w:r>
        <w:rPr>
          <w:spacing w:val="-13"/>
          <w:w w:val="105"/>
        </w:rPr>
        <w:t> </w:t>
      </w:r>
      <w:r>
        <w:rPr>
          <w:w w:val="105"/>
        </w:rPr>
        <w:t>histórico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gerenciamento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contrato,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exemplo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ordem</w:t>
      </w:r>
      <w:r>
        <w:rPr>
          <w:spacing w:val="-14"/>
          <w:w w:val="105"/>
        </w:rPr>
        <w:t> </w:t>
      </w:r>
      <w:r>
        <w:rPr>
          <w:w w:val="105"/>
        </w:rPr>
        <w:t>de serviço,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registro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ocorrências,</w:t>
      </w:r>
      <w:r>
        <w:rPr>
          <w:spacing w:val="-11"/>
          <w:w w:val="105"/>
        </w:rPr>
        <w:t> </w:t>
      </w:r>
      <w:r>
        <w:rPr>
          <w:w w:val="105"/>
        </w:rPr>
        <w:t>das</w:t>
      </w:r>
      <w:r>
        <w:rPr>
          <w:spacing w:val="-11"/>
          <w:w w:val="105"/>
        </w:rPr>
        <w:t> </w:t>
      </w:r>
      <w:r>
        <w:rPr>
          <w:w w:val="105"/>
        </w:rPr>
        <w:t>alterações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das</w:t>
      </w:r>
      <w:r>
        <w:rPr>
          <w:spacing w:val="-11"/>
          <w:w w:val="105"/>
        </w:rPr>
        <w:t> </w:t>
      </w:r>
      <w:r>
        <w:rPr>
          <w:w w:val="105"/>
        </w:rPr>
        <w:t>prorrogações</w:t>
      </w:r>
      <w:r>
        <w:rPr>
          <w:spacing w:val="-11"/>
          <w:w w:val="105"/>
        </w:rPr>
        <w:t> </w:t>
      </w:r>
      <w:r>
        <w:rPr>
          <w:w w:val="105"/>
        </w:rPr>
        <w:t>contratuais,</w:t>
      </w:r>
      <w:r>
        <w:rPr>
          <w:spacing w:val="-11"/>
          <w:w w:val="105"/>
        </w:rPr>
        <w:t> </w:t>
      </w:r>
      <w:r>
        <w:rPr>
          <w:w w:val="105"/>
        </w:rPr>
        <w:t>elaborando</w:t>
      </w:r>
      <w:r>
        <w:rPr>
          <w:spacing w:val="-11"/>
          <w:w w:val="105"/>
        </w:rPr>
        <w:t> </w:t>
      </w:r>
      <w:r>
        <w:rPr>
          <w:w w:val="105"/>
        </w:rPr>
        <w:t>relatório</w:t>
      </w:r>
      <w:r>
        <w:rPr>
          <w:spacing w:val="-11"/>
          <w:w w:val="105"/>
        </w:rPr>
        <w:t> </w:t>
      </w:r>
      <w:r>
        <w:rPr>
          <w:w w:val="105"/>
        </w:rPr>
        <w:t>com</w:t>
      </w:r>
      <w:r>
        <w:rPr>
          <w:spacing w:val="-11"/>
          <w:w w:val="105"/>
        </w:rPr>
        <w:t> </w:t>
      </w:r>
      <w:r>
        <w:rPr>
          <w:w w:val="105"/>
        </w:rPr>
        <w:t>vistas</w:t>
      </w:r>
      <w:r>
        <w:rPr>
          <w:spacing w:val="-11"/>
          <w:w w:val="105"/>
        </w:rPr>
        <w:t> </w:t>
      </w:r>
      <w:r>
        <w:rPr>
          <w:w w:val="105"/>
        </w:rPr>
        <w:t>à verificação</w:t>
      </w:r>
      <w:r>
        <w:rPr>
          <w:spacing w:val="-5"/>
          <w:w w:val="105"/>
        </w:rPr>
        <w:t> </w:t>
      </w:r>
      <w:r>
        <w:rPr>
          <w:w w:val="105"/>
        </w:rPr>
        <w:t>da</w:t>
      </w:r>
      <w:r>
        <w:rPr>
          <w:spacing w:val="-5"/>
          <w:w w:val="105"/>
        </w:rPr>
        <w:t> </w:t>
      </w:r>
      <w:r>
        <w:rPr>
          <w:w w:val="105"/>
        </w:rPr>
        <w:t>necessidade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adequações</w:t>
      </w:r>
      <w:r>
        <w:rPr>
          <w:spacing w:val="-5"/>
          <w:w w:val="105"/>
        </w:rPr>
        <w:t> </w:t>
      </w:r>
      <w:r>
        <w:rPr>
          <w:w w:val="105"/>
        </w:rPr>
        <w:t>do</w:t>
      </w:r>
      <w:r>
        <w:rPr>
          <w:spacing w:val="-5"/>
          <w:w w:val="105"/>
        </w:rPr>
        <w:t> </w:t>
      </w:r>
      <w:r>
        <w:rPr>
          <w:w w:val="105"/>
        </w:rPr>
        <w:t>contrato</w:t>
      </w:r>
      <w:r>
        <w:rPr>
          <w:spacing w:val="-5"/>
          <w:w w:val="105"/>
        </w:rPr>
        <w:t> </w:t>
      </w:r>
      <w:r>
        <w:rPr>
          <w:w w:val="105"/>
        </w:rPr>
        <w:t>para</w:t>
      </w:r>
      <w:r>
        <w:rPr>
          <w:spacing w:val="-5"/>
          <w:w w:val="105"/>
        </w:rPr>
        <w:t> </w:t>
      </w:r>
      <w:r>
        <w:rPr>
          <w:w w:val="105"/>
        </w:rPr>
        <w:t>fins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atendimento</w:t>
      </w:r>
      <w:r>
        <w:rPr>
          <w:spacing w:val="-5"/>
          <w:w w:val="105"/>
        </w:rPr>
        <w:t> </w:t>
      </w:r>
      <w:r>
        <w:rPr>
          <w:w w:val="105"/>
        </w:rPr>
        <w:t>da</w:t>
      </w:r>
      <w:r>
        <w:rPr>
          <w:spacing w:val="-5"/>
          <w:w w:val="105"/>
        </w:rPr>
        <w:t> </w:t>
      </w:r>
      <w:r>
        <w:rPr>
          <w:w w:val="105"/>
        </w:rPr>
        <w:t>finalidade</w:t>
      </w:r>
      <w:r>
        <w:rPr>
          <w:spacing w:val="-5"/>
          <w:w w:val="105"/>
        </w:rPr>
        <w:t> </w:t>
      </w:r>
      <w:r>
        <w:rPr>
          <w:w w:val="105"/>
        </w:rPr>
        <w:t>da</w:t>
      </w:r>
      <w:r>
        <w:rPr>
          <w:spacing w:val="-5"/>
          <w:w w:val="105"/>
        </w:rPr>
        <w:t> </w:t>
      </w:r>
      <w:r>
        <w:rPr>
          <w:w w:val="105"/>
        </w:rPr>
        <w:t>UERJ.</w:t>
      </w:r>
    </w:p>
    <w:p>
      <w:pPr>
        <w:pStyle w:val="BodyText"/>
        <w:spacing w:line="259" w:lineRule="auto" w:before="212"/>
        <w:ind w:right="222"/>
      </w:pPr>
      <w:r>
        <w:rPr>
          <w:w w:val="105"/>
        </w:rPr>
        <w:t>O</w:t>
      </w:r>
      <w:r>
        <w:rPr>
          <w:spacing w:val="-7"/>
          <w:w w:val="105"/>
        </w:rPr>
        <w:t> </w:t>
      </w:r>
      <w:r>
        <w:rPr>
          <w:w w:val="105"/>
        </w:rPr>
        <w:t>GESTOR</w:t>
      </w:r>
      <w:r>
        <w:rPr>
          <w:spacing w:val="-7"/>
          <w:w w:val="105"/>
        </w:rPr>
        <w:t> </w:t>
      </w:r>
      <w:r>
        <w:rPr>
          <w:w w:val="105"/>
        </w:rPr>
        <w:t>DO</w:t>
      </w:r>
      <w:r>
        <w:rPr>
          <w:spacing w:val="-7"/>
          <w:w w:val="105"/>
        </w:rPr>
        <w:t> </w:t>
      </w:r>
      <w:r>
        <w:rPr>
          <w:w w:val="105"/>
        </w:rPr>
        <w:t>CONTRATO</w:t>
      </w:r>
      <w:r>
        <w:rPr>
          <w:spacing w:val="-7"/>
          <w:w w:val="105"/>
        </w:rPr>
        <w:t> </w:t>
      </w:r>
      <w:r>
        <w:rPr>
          <w:w w:val="105"/>
        </w:rPr>
        <w:t>acompanhará</w:t>
      </w:r>
      <w:r>
        <w:rPr>
          <w:spacing w:val="-7"/>
          <w:w w:val="105"/>
        </w:rPr>
        <w:t> </w:t>
      </w:r>
      <w:r>
        <w:rPr>
          <w:w w:val="105"/>
        </w:rPr>
        <w:t>os</w:t>
      </w:r>
      <w:r>
        <w:rPr>
          <w:spacing w:val="-7"/>
          <w:w w:val="105"/>
        </w:rPr>
        <w:t> </w:t>
      </w:r>
      <w:r>
        <w:rPr>
          <w:w w:val="105"/>
        </w:rPr>
        <w:t>registros</w:t>
      </w:r>
      <w:r>
        <w:rPr>
          <w:spacing w:val="-7"/>
          <w:w w:val="105"/>
        </w:rPr>
        <w:t> </w:t>
      </w:r>
      <w:r>
        <w:rPr>
          <w:w w:val="105"/>
        </w:rPr>
        <w:t>realizados</w:t>
      </w:r>
      <w:r>
        <w:rPr>
          <w:spacing w:val="-7"/>
          <w:w w:val="105"/>
        </w:rPr>
        <w:t> </w:t>
      </w:r>
      <w:r>
        <w:rPr>
          <w:w w:val="105"/>
        </w:rPr>
        <w:t>FISCALIZAÇÃO</w:t>
      </w:r>
      <w:r>
        <w:rPr>
          <w:spacing w:val="-7"/>
          <w:w w:val="105"/>
        </w:rPr>
        <w:t> </w:t>
      </w:r>
      <w:r>
        <w:rPr>
          <w:w w:val="105"/>
        </w:rPr>
        <w:t>do</w:t>
      </w:r>
      <w:r>
        <w:rPr>
          <w:spacing w:val="-7"/>
          <w:w w:val="105"/>
        </w:rPr>
        <w:t> </w:t>
      </w:r>
      <w:r>
        <w:rPr>
          <w:w w:val="105"/>
        </w:rPr>
        <w:t>contrato,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todas</w:t>
      </w:r>
      <w:r>
        <w:rPr>
          <w:spacing w:val="-7"/>
          <w:w w:val="105"/>
        </w:rPr>
        <w:t> </w:t>
      </w:r>
      <w:r>
        <w:rPr>
          <w:w w:val="105"/>
        </w:rPr>
        <w:t>as ocorrências</w:t>
      </w:r>
      <w:r>
        <w:rPr>
          <w:spacing w:val="-14"/>
          <w:w w:val="105"/>
        </w:rPr>
        <w:t> </w:t>
      </w:r>
      <w:r>
        <w:rPr>
          <w:w w:val="105"/>
        </w:rPr>
        <w:t>relacionadas</w:t>
      </w:r>
      <w:r>
        <w:rPr>
          <w:spacing w:val="-14"/>
          <w:w w:val="105"/>
        </w:rPr>
        <w:t> </w:t>
      </w:r>
      <w:r>
        <w:rPr>
          <w:w w:val="105"/>
        </w:rPr>
        <w:t>à</w:t>
      </w:r>
      <w:r>
        <w:rPr>
          <w:spacing w:val="-14"/>
          <w:w w:val="105"/>
        </w:rPr>
        <w:t> </w:t>
      </w:r>
      <w:r>
        <w:rPr>
          <w:w w:val="105"/>
        </w:rPr>
        <w:t>execução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contrato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medidas</w:t>
      </w:r>
      <w:r>
        <w:rPr>
          <w:spacing w:val="-14"/>
          <w:w w:val="105"/>
        </w:rPr>
        <w:t> </w:t>
      </w:r>
      <w:r>
        <w:rPr>
          <w:w w:val="105"/>
        </w:rPr>
        <w:t>adotadas,</w:t>
      </w:r>
      <w:r>
        <w:rPr>
          <w:spacing w:val="-13"/>
          <w:w w:val="105"/>
        </w:rPr>
        <w:t> </w:t>
      </w:r>
      <w:r>
        <w:rPr>
          <w:w w:val="105"/>
        </w:rPr>
        <w:t>informando,</w:t>
      </w:r>
      <w:r>
        <w:rPr>
          <w:spacing w:val="-14"/>
          <w:w w:val="105"/>
        </w:rPr>
        <w:t> </w:t>
      </w:r>
      <w:r>
        <w:rPr>
          <w:w w:val="105"/>
        </w:rPr>
        <w:t>se</w:t>
      </w:r>
      <w:r>
        <w:rPr>
          <w:spacing w:val="-14"/>
          <w:w w:val="105"/>
        </w:rPr>
        <w:t> </w:t>
      </w:r>
      <w:r>
        <w:rPr>
          <w:w w:val="105"/>
        </w:rPr>
        <w:t>for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caso,</w:t>
      </w:r>
      <w:r>
        <w:rPr>
          <w:spacing w:val="-14"/>
          <w:w w:val="105"/>
        </w:rPr>
        <w:t> </w:t>
      </w:r>
      <w:r>
        <w:rPr>
          <w:w w:val="105"/>
        </w:rPr>
        <w:t>à</w:t>
      </w:r>
      <w:r>
        <w:rPr>
          <w:spacing w:val="-14"/>
          <w:w w:val="105"/>
        </w:rPr>
        <w:t> </w:t>
      </w:r>
      <w:r>
        <w:rPr>
          <w:w w:val="105"/>
        </w:rPr>
        <w:t>autoridade</w:t>
      </w:r>
      <w:r>
        <w:rPr>
          <w:spacing w:val="-14"/>
          <w:w w:val="105"/>
        </w:rPr>
        <w:t> </w:t>
      </w:r>
      <w:r>
        <w:rPr>
          <w:w w:val="105"/>
        </w:rPr>
        <w:t>superior àquelas que ultrapassarem a sua competência.</w:t>
      </w:r>
    </w:p>
    <w:p>
      <w:pPr>
        <w:pStyle w:val="BodyText"/>
        <w:spacing w:line="259" w:lineRule="auto" w:before="213"/>
        <w:ind w:right="344"/>
        <w:jc w:val="both"/>
      </w:pP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GESTOR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CONTRATO</w:t>
      </w:r>
      <w:r>
        <w:rPr>
          <w:spacing w:val="-14"/>
          <w:w w:val="105"/>
        </w:rPr>
        <w:t> </w:t>
      </w:r>
      <w:r>
        <w:rPr>
          <w:w w:val="105"/>
        </w:rPr>
        <w:t>acompanhará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manutenção</w:t>
      </w:r>
      <w:r>
        <w:rPr>
          <w:spacing w:val="-14"/>
          <w:w w:val="105"/>
        </w:rPr>
        <w:t> </w:t>
      </w:r>
      <w:r>
        <w:rPr>
          <w:w w:val="105"/>
        </w:rPr>
        <w:t>das</w:t>
      </w:r>
      <w:r>
        <w:rPr>
          <w:spacing w:val="-14"/>
          <w:w w:val="105"/>
        </w:rPr>
        <w:t> </w:t>
      </w:r>
      <w:r>
        <w:rPr>
          <w:w w:val="105"/>
        </w:rPr>
        <w:t>condições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habilitação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CONTRATADA,</w:t>
      </w:r>
      <w:r>
        <w:rPr>
          <w:spacing w:val="-14"/>
          <w:w w:val="105"/>
        </w:rPr>
        <w:t> </w:t>
      </w:r>
      <w:r>
        <w:rPr>
          <w:w w:val="105"/>
        </w:rPr>
        <w:t>para</w:t>
      </w:r>
      <w:r>
        <w:rPr>
          <w:spacing w:val="-13"/>
          <w:w w:val="105"/>
        </w:rPr>
        <w:t> </w:t>
      </w:r>
      <w:r>
        <w:rPr>
          <w:w w:val="105"/>
        </w:rPr>
        <w:t>fins de</w:t>
      </w:r>
      <w:r>
        <w:rPr>
          <w:spacing w:val="-13"/>
          <w:w w:val="105"/>
        </w:rPr>
        <w:t> </w:t>
      </w:r>
      <w:r>
        <w:rPr>
          <w:w w:val="105"/>
        </w:rPr>
        <w:t>empenho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despesa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pagamento,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anotará</w:t>
      </w:r>
      <w:r>
        <w:rPr>
          <w:spacing w:val="-13"/>
          <w:w w:val="105"/>
        </w:rPr>
        <w:t> </w:t>
      </w:r>
      <w:r>
        <w:rPr>
          <w:w w:val="105"/>
        </w:rPr>
        <w:t>os</w:t>
      </w:r>
      <w:r>
        <w:rPr>
          <w:spacing w:val="-13"/>
          <w:w w:val="105"/>
        </w:rPr>
        <w:t> </w:t>
      </w:r>
      <w:r>
        <w:rPr>
          <w:w w:val="105"/>
        </w:rPr>
        <w:t>problemas</w:t>
      </w:r>
      <w:r>
        <w:rPr>
          <w:spacing w:val="-13"/>
          <w:w w:val="105"/>
        </w:rPr>
        <w:t> </w:t>
      </w:r>
      <w:r>
        <w:rPr>
          <w:w w:val="105"/>
        </w:rPr>
        <w:t>que</w:t>
      </w:r>
      <w:r>
        <w:rPr>
          <w:spacing w:val="-13"/>
          <w:w w:val="105"/>
        </w:rPr>
        <w:t> </w:t>
      </w:r>
      <w:r>
        <w:rPr>
          <w:w w:val="105"/>
        </w:rPr>
        <w:t>obstem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fluxo</w:t>
      </w:r>
      <w:r>
        <w:rPr>
          <w:spacing w:val="-13"/>
          <w:w w:val="105"/>
        </w:rPr>
        <w:t> </w:t>
      </w:r>
      <w:r>
        <w:rPr>
          <w:w w:val="105"/>
        </w:rPr>
        <w:t>normal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liquidação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pagamento da despesa no relatório de riscos eventuais.</w:t>
      </w:r>
    </w:p>
    <w:p>
      <w:pPr>
        <w:pStyle w:val="BodyText"/>
        <w:spacing w:line="259" w:lineRule="auto" w:before="213"/>
      </w:pPr>
      <w:r>
        <w:rPr>
          <w:w w:val="105"/>
        </w:rPr>
        <w:t>O</w:t>
      </w:r>
      <w:r>
        <w:rPr>
          <w:spacing w:val="-9"/>
          <w:w w:val="105"/>
        </w:rPr>
        <w:t> </w:t>
      </w:r>
      <w:r>
        <w:rPr>
          <w:w w:val="105"/>
        </w:rPr>
        <w:t>GESTOR</w:t>
      </w:r>
      <w:r>
        <w:rPr>
          <w:spacing w:val="-7"/>
          <w:w w:val="105"/>
        </w:rPr>
        <w:t> </w:t>
      </w:r>
      <w:r>
        <w:rPr>
          <w:w w:val="105"/>
        </w:rPr>
        <w:t>DO</w:t>
      </w:r>
      <w:r>
        <w:rPr>
          <w:spacing w:val="-7"/>
          <w:w w:val="105"/>
        </w:rPr>
        <w:t> </w:t>
      </w:r>
      <w:r>
        <w:rPr>
          <w:w w:val="105"/>
        </w:rPr>
        <w:t>CONTRATO</w:t>
      </w:r>
      <w:r>
        <w:rPr>
          <w:spacing w:val="-7"/>
          <w:w w:val="105"/>
        </w:rPr>
        <w:t> </w:t>
      </w:r>
      <w:r>
        <w:rPr>
          <w:w w:val="105"/>
        </w:rPr>
        <w:t>emitirá</w:t>
      </w:r>
      <w:r>
        <w:rPr>
          <w:spacing w:val="-7"/>
          <w:w w:val="105"/>
        </w:rPr>
        <w:t> </w:t>
      </w:r>
      <w:r>
        <w:rPr>
          <w:w w:val="105"/>
        </w:rPr>
        <w:t>documento</w:t>
      </w:r>
      <w:r>
        <w:rPr>
          <w:spacing w:val="-7"/>
          <w:w w:val="105"/>
        </w:rPr>
        <w:t> </w:t>
      </w:r>
      <w:r>
        <w:rPr>
          <w:w w:val="105"/>
        </w:rPr>
        <w:t>comprobatório</w:t>
      </w:r>
      <w:r>
        <w:rPr>
          <w:spacing w:val="-7"/>
          <w:w w:val="105"/>
        </w:rPr>
        <w:t> </w:t>
      </w:r>
      <w:r>
        <w:rPr>
          <w:w w:val="105"/>
        </w:rPr>
        <w:t>da</w:t>
      </w:r>
      <w:r>
        <w:rPr>
          <w:spacing w:val="-7"/>
          <w:w w:val="105"/>
        </w:rPr>
        <w:t> </w:t>
      </w:r>
      <w:r>
        <w:rPr>
          <w:w w:val="105"/>
        </w:rPr>
        <w:t>avaliação</w:t>
      </w:r>
      <w:r>
        <w:rPr>
          <w:spacing w:val="-7"/>
          <w:w w:val="105"/>
        </w:rPr>
        <w:t> </w:t>
      </w:r>
      <w:r>
        <w:rPr>
          <w:w w:val="105"/>
        </w:rPr>
        <w:t>realizada</w:t>
      </w:r>
      <w:r>
        <w:rPr>
          <w:spacing w:val="-7"/>
          <w:w w:val="105"/>
        </w:rPr>
        <w:t> </w:t>
      </w:r>
      <w:r>
        <w:rPr>
          <w:w w:val="105"/>
        </w:rPr>
        <w:t>pelos</w:t>
      </w:r>
      <w:r>
        <w:rPr>
          <w:spacing w:val="-7"/>
          <w:w w:val="105"/>
        </w:rPr>
        <w:t> </w:t>
      </w:r>
      <w:r>
        <w:rPr>
          <w:w w:val="105"/>
        </w:rPr>
        <w:t>fiscais</w:t>
      </w:r>
      <w:r>
        <w:rPr>
          <w:spacing w:val="-7"/>
          <w:w w:val="105"/>
        </w:rPr>
        <w:t> </w:t>
      </w:r>
      <w:r>
        <w:rPr>
          <w:w w:val="105"/>
        </w:rPr>
        <w:t>técnico, </w:t>
      </w:r>
      <w:r>
        <w:rPr>
          <w:spacing w:val="-2"/>
          <w:w w:val="105"/>
        </w:rPr>
        <w:t>administrativo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setorial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quanto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cumprimento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obrigações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assumidas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pelo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CONTRATADO,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menção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seu </w:t>
      </w:r>
      <w:r>
        <w:rPr>
          <w:w w:val="105"/>
        </w:rPr>
        <w:t>desempenho</w:t>
      </w:r>
      <w:r>
        <w:rPr>
          <w:spacing w:val="-7"/>
          <w:w w:val="105"/>
        </w:rPr>
        <w:t> </w:t>
      </w:r>
      <w:r>
        <w:rPr>
          <w:w w:val="105"/>
        </w:rPr>
        <w:t>na</w:t>
      </w:r>
      <w:r>
        <w:rPr>
          <w:spacing w:val="-7"/>
          <w:w w:val="105"/>
        </w:rPr>
        <w:t> </w:t>
      </w:r>
      <w:r>
        <w:rPr>
          <w:w w:val="105"/>
        </w:rPr>
        <w:t>execução</w:t>
      </w:r>
      <w:r>
        <w:rPr>
          <w:spacing w:val="-7"/>
          <w:w w:val="105"/>
        </w:rPr>
        <w:t> </w:t>
      </w:r>
      <w:r>
        <w:rPr>
          <w:w w:val="105"/>
        </w:rPr>
        <w:t>contratual,</w:t>
      </w:r>
      <w:r>
        <w:rPr>
          <w:spacing w:val="-7"/>
          <w:w w:val="105"/>
        </w:rPr>
        <w:t> </w:t>
      </w:r>
      <w:r>
        <w:rPr>
          <w:w w:val="105"/>
        </w:rPr>
        <w:t>baseado</w:t>
      </w:r>
      <w:r>
        <w:rPr>
          <w:spacing w:val="-7"/>
          <w:w w:val="105"/>
        </w:rPr>
        <w:t> </w:t>
      </w:r>
      <w:r>
        <w:rPr>
          <w:w w:val="105"/>
        </w:rPr>
        <w:t>nos</w:t>
      </w:r>
      <w:r>
        <w:rPr>
          <w:spacing w:val="-7"/>
          <w:w w:val="105"/>
        </w:rPr>
        <w:t> </w:t>
      </w:r>
      <w:r>
        <w:rPr>
          <w:w w:val="105"/>
        </w:rPr>
        <w:t>indicadores</w:t>
      </w:r>
      <w:r>
        <w:rPr>
          <w:spacing w:val="-7"/>
          <w:w w:val="105"/>
        </w:rPr>
        <w:t> </w:t>
      </w:r>
      <w:r>
        <w:rPr>
          <w:w w:val="105"/>
        </w:rPr>
        <w:t>objetivamente</w:t>
      </w:r>
      <w:r>
        <w:rPr>
          <w:spacing w:val="-7"/>
          <w:w w:val="105"/>
        </w:rPr>
        <w:t> </w:t>
      </w:r>
      <w:r>
        <w:rPr>
          <w:w w:val="105"/>
        </w:rPr>
        <w:t>definidos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aferidos,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eventuais penalidades</w:t>
      </w:r>
      <w:r>
        <w:rPr>
          <w:spacing w:val="-4"/>
          <w:w w:val="105"/>
        </w:rPr>
        <w:t> </w:t>
      </w:r>
      <w:r>
        <w:rPr>
          <w:w w:val="105"/>
        </w:rPr>
        <w:t>aplicadas,</w:t>
      </w:r>
      <w:r>
        <w:rPr>
          <w:spacing w:val="-4"/>
          <w:w w:val="105"/>
        </w:rPr>
        <w:t> </w:t>
      </w:r>
      <w:r>
        <w:rPr>
          <w:w w:val="105"/>
        </w:rPr>
        <w:t>devendo</w:t>
      </w:r>
      <w:r>
        <w:rPr>
          <w:spacing w:val="-4"/>
          <w:w w:val="105"/>
        </w:rPr>
        <w:t> </w:t>
      </w:r>
      <w:r>
        <w:rPr>
          <w:w w:val="105"/>
        </w:rPr>
        <w:t>constar</w:t>
      </w:r>
      <w:r>
        <w:rPr>
          <w:spacing w:val="-4"/>
          <w:w w:val="105"/>
        </w:rPr>
        <w:t> </w:t>
      </w:r>
      <w:r>
        <w:rPr>
          <w:w w:val="105"/>
        </w:rPr>
        <w:t>do</w:t>
      </w:r>
      <w:r>
        <w:rPr>
          <w:spacing w:val="-4"/>
          <w:w w:val="105"/>
        </w:rPr>
        <w:t> </w:t>
      </w:r>
      <w:r>
        <w:rPr>
          <w:w w:val="105"/>
        </w:rPr>
        <w:t>cadastro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atesto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cumprimento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obrigações.</w:t>
      </w:r>
    </w:p>
    <w:p>
      <w:pPr>
        <w:pStyle w:val="BodyText"/>
        <w:spacing w:line="259" w:lineRule="auto" w:before="212"/>
      </w:pPr>
      <w:r>
        <w:rPr>
          <w:spacing w:val="-2"/>
          <w:w w:val="105"/>
        </w:rPr>
        <w:t>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GESTOR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tomará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providências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para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formalização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processo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administrativo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responsabilização </w:t>
      </w:r>
      <w:r>
        <w:rPr>
          <w:w w:val="105"/>
        </w:rPr>
        <w:t>para</w:t>
      </w:r>
      <w:r>
        <w:rPr>
          <w:spacing w:val="-5"/>
          <w:w w:val="105"/>
        </w:rPr>
        <w:t> </w:t>
      </w:r>
      <w:r>
        <w:rPr>
          <w:w w:val="105"/>
        </w:rPr>
        <w:t>fins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aplicação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sanções,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ser</w:t>
      </w:r>
      <w:r>
        <w:rPr>
          <w:spacing w:val="-5"/>
          <w:w w:val="105"/>
        </w:rPr>
        <w:t> </w:t>
      </w:r>
      <w:r>
        <w:rPr>
          <w:w w:val="105"/>
        </w:rPr>
        <w:t>conduzido</w:t>
      </w:r>
      <w:r>
        <w:rPr>
          <w:spacing w:val="-5"/>
          <w:w w:val="105"/>
        </w:rPr>
        <w:t> </w:t>
      </w:r>
      <w:r>
        <w:rPr>
          <w:w w:val="105"/>
        </w:rPr>
        <w:t>pela</w:t>
      </w:r>
      <w:r>
        <w:rPr>
          <w:spacing w:val="-5"/>
          <w:w w:val="105"/>
        </w:rPr>
        <w:t> </w:t>
      </w:r>
      <w:r>
        <w:rPr>
          <w:w w:val="105"/>
        </w:rPr>
        <w:t>comissão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que</w:t>
      </w:r>
      <w:r>
        <w:rPr>
          <w:spacing w:val="-5"/>
          <w:w w:val="105"/>
        </w:rPr>
        <w:t> </w:t>
      </w:r>
      <w:r>
        <w:rPr>
          <w:w w:val="105"/>
        </w:rPr>
        <w:t>trata</w:t>
      </w:r>
      <w:r>
        <w:rPr>
          <w:spacing w:val="-5"/>
          <w:w w:val="105"/>
        </w:rPr>
        <w:t> </w:t>
      </w:r>
      <w:r>
        <w:rPr>
          <w:w w:val="105"/>
        </w:rPr>
        <w:t>o</w:t>
      </w:r>
      <w:r>
        <w:rPr>
          <w:spacing w:val="-5"/>
          <w:w w:val="105"/>
        </w:rPr>
        <w:t> </w:t>
      </w:r>
      <w:r>
        <w:rPr>
          <w:w w:val="105"/>
        </w:rPr>
        <w:t>art.</w:t>
      </w:r>
      <w:r>
        <w:rPr>
          <w:spacing w:val="-5"/>
          <w:w w:val="105"/>
        </w:rPr>
        <w:t> </w:t>
      </w:r>
      <w:r>
        <w:rPr>
          <w:w w:val="105"/>
        </w:rPr>
        <w:t>158</w:t>
      </w:r>
      <w:r>
        <w:rPr>
          <w:spacing w:val="-5"/>
          <w:w w:val="105"/>
        </w:rPr>
        <w:t> </w:t>
      </w:r>
      <w:r>
        <w:rPr>
          <w:w w:val="105"/>
        </w:rPr>
        <w:t>da</w:t>
      </w:r>
      <w:r>
        <w:rPr>
          <w:spacing w:val="-5"/>
          <w:w w:val="105"/>
        </w:rPr>
        <w:t> </w:t>
      </w:r>
      <w:r>
        <w:rPr>
          <w:w w:val="105"/>
        </w:rPr>
        <w:t>Lei</w:t>
      </w:r>
      <w:r>
        <w:rPr>
          <w:spacing w:val="-5"/>
          <w:w w:val="105"/>
        </w:rPr>
        <w:t> </w:t>
      </w:r>
      <w:r>
        <w:rPr>
          <w:w w:val="105"/>
        </w:rPr>
        <w:t>nº14.133/2021,</w:t>
      </w:r>
      <w:r>
        <w:rPr>
          <w:spacing w:val="-5"/>
          <w:w w:val="105"/>
        </w:rPr>
        <w:t> </w:t>
      </w:r>
      <w:r>
        <w:rPr>
          <w:w w:val="105"/>
        </w:rPr>
        <w:t>ou</w:t>
      </w:r>
      <w:r>
        <w:rPr>
          <w:spacing w:val="-5"/>
          <w:w w:val="105"/>
        </w:rPr>
        <w:t> </w:t>
      </w:r>
      <w:r>
        <w:rPr>
          <w:w w:val="105"/>
        </w:rPr>
        <w:t>pelo agente ou pelo setor com competência para tal, conforme o caso.</w:t>
      </w:r>
    </w:p>
    <w:p>
      <w:pPr>
        <w:pStyle w:val="BodyText"/>
        <w:spacing w:line="259" w:lineRule="auto" w:before="213"/>
        <w:ind w:right="352"/>
        <w:jc w:val="both"/>
      </w:pPr>
      <w:r>
        <w:rPr>
          <w:w w:val="105"/>
        </w:rPr>
        <w:t>O</w:t>
      </w:r>
      <w:r>
        <w:rPr>
          <w:spacing w:val="-4"/>
          <w:w w:val="105"/>
        </w:rPr>
        <w:t> </w:t>
      </w:r>
      <w:r>
        <w:rPr>
          <w:w w:val="105"/>
        </w:rPr>
        <w:t>GESTOR</w:t>
      </w:r>
      <w:r>
        <w:rPr>
          <w:spacing w:val="-4"/>
          <w:w w:val="105"/>
        </w:rPr>
        <w:t> </w:t>
      </w:r>
      <w:r>
        <w:rPr>
          <w:w w:val="105"/>
        </w:rPr>
        <w:t>DO</w:t>
      </w:r>
      <w:r>
        <w:rPr>
          <w:spacing w:val="-4"/>
          <w:w w:val="105"/>
        </w:rPr>
        <w:t> </w:t>
      </w:r>
      <w:r>
        <w:rPr>
          <w:w w:val="105"/>
        </w:rPr>
        <w:t>CONTRATO</w:t>
      </w:r>
      <w:r>
        <w:rPr>
          <w:spacing w:val="-4"/>
          <w:w w:val="105"/>
        </w:rPr>
        <w:t> </w:t>
      </w:r>
      <w:r>
        <w:rPr>
          <w:w w:val="105"/>
        </w:rPr>
        <w:t>deverá</w:t>
      </w:r>
      <w:r>
        <w:rPr>
          <w:spacing w:val="-4"/>
          <w:w w:val="105"/>
        </w:rPr>
        <w:t> </w:t>
      </w:r>
      <w:r>
        <w:rPr>
          <w:w w:val="105"/>
        </w:rPr>
        <w:t>elaborar</w:t>
      </w:r>
      <w:r>
        <w:rPr>
          <w:spacing w:val="-4"/>
          <w:w w:val="105"/>
        </w:rPr>
        <w:t> </w:t>
      </w:r>
      <w:r>
        <w:rPr>
          <w:w w:val="105"/>
        </w:rPr>
        <w:t>relatório</w:t>
      </w:r>
      <w:r>
        <w:rPr>
          <w:spacing w:val="-4"/>
          <w:w w:val="105"/>
        </w:rPr>
        <w:t> </w:t>
      </w:r>
      <w:r>
        <w:rPr>
          <w:w w:val="105"/>
        </w:rPr>
        <w:t>final</w:t>
      </w:r>
      <w:r>
        <w:rPr>
          <w:spacing w:val="-4"/>
          <w:w w:val="105"/>
        </w:rPr>
        <w:t> </w:t>
      </w:r>
      <w:r>
        <w:rPr>
          <w:w w:val="105"/>
        </w:rPr>
        <w:t>com</w:t>
      </w:r>
      <w:r>
        <w:rPr>
          <w:spacing w:val="-4"/>
          <w:w w:val="105"/>
        </w:rPr>
        <w:t> </w:t>
      </w:r>
      <w:r>
        <w:rPr>
          <w:w w:val="105"/>
        </w:rPr>
        <w:t>informações</w:t>
      </w:r>
      <w:r>
        <w:rPr>
          <w:spacing w:val="-4"/>
          <w:w w:val="105"/>
        </w:rPr>
        <w:t> </w:t>
      </w:r>
      <w:r>
        <w:rPr>
          <w:w w:val="105"/>
        </w:rPr>
        <w:t>sobre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w w:val="105"/>
        </w:rPr>
        <w:t>consecução</w:t>
      </w:r>
      <w:r>
        <w:rPr>
          <w:spacing w:val="-4"/>
          <w:w w:val="105"/>
        </w:rPr>
        <w:t> </w:t>
      </w:r>
      <w:r>
        <w:rPr>
          <w:w w:val="105"/>
        </w:rPr>
        <w:t>dos</w:t>
      </w:r>
      <w:r>
        <w:rPr>
          <w:spacing w:val="-4"/>
          <w:w w:val="105"/>
        </w:rPr>
        <w:t> </w:t>
      </w:r>
      <w:r>
        <w:rPr>
          <w:w w:val="105"/>
        </w:rPr>
        <w:t>objetivos</w:t>
      </w:r>
      <w:r>
        <w:rPr>
          <w:spacing w:val="-4"/>
          <w:w w:val="105"/>
        </w:rPr>
        <w:t> </w:t>
      </w:r>
      <w:r>
        <w:rPr>
          <w:w w:val="105"/>
        </w:rPr>
        <w:t>que tenham</w:t>
      </w:r>
      <w:r>
        <w:rPr>
          <w:spacing w:val="-14"/>
          <w:w w:val="105"/>
        </w:rPr>
        <w:t> </w:t>
      </w:r>
      <w:r>
        <w:rPr>
          <w:w w:val="105"/>
        </w:rPr>
        <w:t>justificado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contratação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eventuais</w:t>
      </w:r>
      <w:r>
        <w:rPr>
          <w:spacing w:val="-14"/>
          <w:w w:val="105"/>
        </w:rPr>
        <w:t> </w:t>
      </w:r>
      <w:r>
        <w:rPr>
          <w:w w:val="105"/>
        </w:rPr>
        <w:t>condutas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serem</w:t>
      </w:r>
      <w:r>
        <w:rPr>
          <w:spacing w:val="-14"/>
          <w:w w:val="105"/>
        </w:rPr>
        <w:t> </w:t>
      </w:r>
      <w:r>
        <w:rPr>
          <w:w w:val="105"/>
        </w:rPr>
        <w:t>adotadas</w:t>
      </w:r>
      <w:r>
        <w:rPr>
          <w:spacing w:val="-13"/>
          <w:w w:val="105"/>
        </w:rPr>
        <w:t> </w:t>
      </w:r>
      <w:r>
        <w:rPr>
          <w:w w:val="105"/>
        </w:rPr>
        <w:t>para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aprimoramento</w:t>
      </w:r>
      <w:r>
        <w:rPr>
          <w:spacing w:val="-14"/>
          <w:w w:val="105"/>
        </w:rPr>
        <w:t> </w:t>
      </w:r>
      <w:r>
        <w:rPr>
          <w:w w:val="105"/>
        </w:rPr>
        <w:t>das</w:t>
      </w:r>
      <w:r>
        <w:rPr>
          <w:spacing w:val="-13"/>
          <w:w w:val="105"/>
        </w:rPr>
        <w:t> </w:t>
      </w:r>
      <w:r>
        <w:rPr>
          <w:w w:val="105"/>
        </w:rPr>
        <w:t>atividades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UERJ.</w:t>
      </w:r>
    </w:p>
    <w:p>
      <w:pPr>
        <w:pStyle w:val="BodyText"/>
        <w:spacing w:line="259" w:lineRule="auto" w:before="215"/>
        <w:ind w:right="222"/>
      </w:pP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GESTOR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CONTRATO</w:t>
      </w:r>
      <w:r>
        <w:rPr>
          <w:spacing w:val="-14"/>
          <w:w w:val="105"/>
        </w:rPr>
        <w:t> </w:t>
      </w:r>
      <w:r>
        <w:rPr>
          <w:w w:val="105"/>
        </w:rPr>
        <w:t>deverá</w:t>
      </w:r>
      <w:r>
        <w:rPr>
          <w:spacing w:val="-13"/>
          <w:w w:val="105"/>
        </w:rPr>
        <w:t> </w:t>
      </w:r>
      <w:r>
        <w:rPr>
          <w:w w:val="105"/>
        </w:rPr>
        <w:t>enviar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documentação</w:t>
      </w:r>
      <w:r>
        <w:rPr>
          <w:spacing w:val="-14"/>
          <w:w w:val="105"/>
        </w:rPr>
        <w:t> </w:t>
      </w:r>
      <w:r>
        <w:rPr>
          <w:w w:val="105"/>
        </w:rPr>
        <w:t>pertinente</w:t>
      </w:r>
      <w:r>
        <w:rPr>
          <w:spacing w:val="-14"/>
          <w:w w:val="105"/>
        </w:rPr>
        <w:t> </w:t>
      </w:r>
      <w:r>
        <w:rPr>
          <w:w w:val="105"/>
        </w:rPr>
        <w:t>ao</w:t>
      </w:r>
      <w:r>
        <w:rPr>
          <w:spacing w:val="-13"/>
          <w:w w:val="105"/>
        </w:rPr>
        <w:t> </w:t>
      </w:r>
      <w:r>
        <w:rPr>
          <w:w w:val="105"/>
        </w:rPr>
        <w:t>setor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contratos</w:t>
      </w:r>
      <w:r>
        <w:rPr>
          <w:spacing w:val="-14"/>
          <w:w w:val="105"/>
        </w:rPr>
        <w:t> </w:t>
      </w:r>
      <w:r>
        <w:rPr>
          <w:w w:val="105"/>
        </w:rPr>
        <w:t>para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formalização</w:t>
      </w:r>
      <w:r>
        <w:rPr>
          <w:spacing w:val="-14"/>
          <w:w w:val="105"/>
        </w:rPr>
        <w:t> </w:t>
      </w:r>
      <w:r>
        <w:rPr>
          <w:w w:val="105"/>
        </w:rPr>
        <w:t>dos procedimentos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liquidação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pagamento,</w:t>
      </w:r>
      <w:r>
        <w:rPr>
          <w:spacing w:val="-6"/>
          <w:w w:val="105"/>
        </w:rPr>
        <w:t> </w:t>
      </w:r>
      <w:r>
        <w:rPr>
          <w:w w:val="105"/>
        </w:rPr>
        <w:t>no</w:t>
      </w:r>
      <w:r>
        <w:rPr>
          <w:spacing w:val="-6"/>
          <w:w w:val="105"/>
        </w:rPr>
        <w:t> </w:t>
      </w:r>
      <w:r>
        <w:rPr>
          <w:w w:val="105"/>
        </w:rPr>
        <w:t>valor</w:t>
      </w:r>
      <w:r>
        <w:rPr>
          <w:spacing w:val="-6"/>
          <w:w w:val="105"/>
        </w:rPr>
        <w:t> </w:t>
      </w:r>
      <w:r>
        <w:rPr>
          <w:w w:val="105"/>
        </w:rPr>
        <w:t>dimensionado</w:t>
      </w:r>
      <w:r>
        <w:rPr>
          <w:spacing w:val="-6"/>
          <w:w w:val="105"/>
        </w:rPr>
        <w:t> </w:t>
      </w:r>
      <w:r>
        <w:rPr>
          <w:w w:val="105"/>
        </w:rPr>
        <w:t>pela</w:t>
      </w:r>
      <w:r>
        <w:rPr>
          <w:spacing w:val="-6"/>
          <w:w w:val="105"/>
        </w:rPr>
        <w:t> </w:t>
      </w:r>
      <w:r>
        <w:rPr>
          <w:w w:val="105"/>
        </w:rPr>
        <w:t>FISCALIZAÇÃO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gestão</w:t>
      </w:r>
      <w:r>
        <w:rPr>
          <w:spacing w:val="-6"/>
          <w:w w:val="105"/>
        </w:rPr>
        <w:t> </w:t>
      </w:r>
      <w:r>
        <w:rPr>
          <w:w w:val="105"/>
        </w:rPr>
        <w:t>nos</w:t>
      </w:r>
      <w:r>
        <w:rPr>
          <w:spacing w:val="-6"/>
          <w:w w:val="105"/>
        </w:rPr>
        <w:t> </w:t>
      </w:r>
      <w:r>
        <w:rPr>
          <w:w w:val="105"/>
        </w:rPr>
        <w:t>termos</w:t>
      </w:r>
      <w:r>
        <w:rPr>
          <w:spacing w:val="-6"/>
          <w:w w:val="105"/>
        </w:rPr>
        <w:t> </w:t>
      </w:r>
      <w:r>
        <w:rPr>
          <w:w w:val="105"/>
        </w:rPr>
        <w:t>do </w:t>
      </w:r>
      <w:r>
        <w:rPr>
          <w:spacing w:val="-2"/>
          <w:w w:val="105"/>
        </w:rPr>
        <w:t>contrato.</w:t>
      </w:r>
    </w:p>
    <w:p>
      <w:pPr>
        <w:pStyle w:val="Heading1"/>
        <w:numPr>
          <w:ilvl w:val="1"/>
          <w:numId w:val="13"/>
        </w:numPr>
        <w:tabs>
          <w:tab w:pos="739" w:val="left" w:leader="none"/>
        </w:tabs>
        <w:spacing w:line="240" w:lineRule="auto" w:before="213" w:after="0"/>
        <w:ind w:left="739" w:right="0" w:hanging="486"/>
        <w:jc w:val="left"/>
      </w:pPr>
      <w:r>
        <w:rPr/>
        <w:t>FISCALIZAÇÃO</w:t>
      </w:r>
      <w:r>
        <w:rPr>
          <w:spacing w:val="23"/>
        </w:rPr>
        <w:t> </w:t>
      </w:r>
      <w:r>
        <w:rPr/>
        <w:t>DO</w:t>
      </w:r>
      <w:r>
        <w:rPr>
          <w:spacing w:val="24"/>
        </w:rPr>
        <w:t> </w:t>
      </w:r>
      <w:r>
        <w:rPr>
          <w:spacing w:val="-2"/>
        </w:rPr>
        <w:t>CONTRATO</w:t>
      </w:r>
    </w:p>
    <w:p>
      <w:pPr>
        <w:pStyle w:val="BodyText"/>
        <w:spacing w:line="259" w:lineRule="auto" w:before="234"/>
        <w:ind w:right="568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FISCALIZAÇÃO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contrato</w:t>
      </w:r>
      <w:r>
        <w:rPr>
          <w:spacing w:val="-14"/>
          <w:w w:val="105"/>
        </w:rPr>
        <w:t> </w:t>
      </w:r>
      <w:r>
        <w:rPr>
          <w:w w:val="105"/>
        </w:rPr>
        <w:t>acompanhará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execução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contrato,</w:t>
      </w:r>
      <w:r>
        <w:rPr>
          <w:spacing w:val="-14"/>
          <w:w w:val="105"/>
        </w:rPr>
        <w:t> </w:t>
      </w:r>
      <w:r>
        <w:rPr>
          <w:w w:val="105"/>
        </w:rPr>
        <w:t>para</w:t>
      </w:r>
      <w:r>
        <w:rPr>
          <w:spacing w:val="-13"/>
          <w:w w:val="105"/>
        </w:rPr>
        <w:t> </w:t>
      </w:r>
      <w:r>
        <w:rPr>
          <w:w w:val="105"/>
        </w:rPr>
        <w:t>que</w:t>
      </w:r>
      <w:r>
        <w:rPr>
          <w:spacing w:val="-14"/>
          <w:w w:val="105"/>
        </w:rPr>
        <w:t> </w:t>
      </w:r>
      <w:r>
        <w:rPr>
          <w:w w:val="105"/>
        </w:rPr>
        <w:t>sejam</w:t>
      </w:r>
      <w:r>
        <w:rPr>
          <w:spacing w:val="-14"/>
          <w:w w:val="105"/>
        </w:rPr>
        <w:t> </w:t>
      </w:r>
      <w:r>
        <w:rPr>
          <w:w w:val="105"/>
        </w:rPr>
        <w:t>cumpridas</w:t>
      </w:r>
      <w:r>
        <w:rPr>
          <w:spacing w:val="-14"/>
          <w:w w:val="105"/>
        </w:rPr>
        <w:t> </w:t>
      </w:r>
      <w:r>
        <w:rPr>
          <w:w w:val="105"/>
        </w:rPr>
        <w:t>todas</w:t>
      </w:r>
      <w:r>
        <w:rPr>
          <w:spacing w:val="-13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condições estabelecidas</w:t>
      </w:r>
      <w:r>
        <w:rPr>
          <w:spacing w:val="-3"/>
          <w:w w:val="105"/>
        </w:rPr>
        <w:t> </w:t>
      </w:r>
      <w:r>
        <w:rPr>
          <w:w w:val="105"/>
        </w:rPr>
        <w:t>no</w:t>
      </w:r>
      <w:r>
        <w:rPr>
          <w:spacing w:val="-3"/>
          <w:w w:val="105"/>
        </w:rPr>
        <w:t> </w:t>
      </w:r>
      <w:r>
        <w:rPr>
          <w:w w:val="105"/>
        </w:rPr>
        <w:t>contrato,</w:t>
      </w:r>
      <w:r>
        <w:rPr>
          <w:spacing w:val="-3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modo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w w:val="105"/>
        </w:rPr>
        <w:t>assegurar</w:t>
      </w:r>
      <w:r>
        <w:rPr>
          <w:spacing w:val="-3"/>
          <w:w w:val="105"/>
        </w:rPr>
        <w:t> </w:t>
      </w:r>
      <w:r>
        <w:rPr>
          <w:w w:val="105"/>
        </w:rPr>
        <w:t>os</w:t>
      </w:r>
      <w:r>
        <w:rPr>
          <w:spacing w:val="-3"/>
          <w:w w:val="105"/>
        </w:rPr>
        <w:t> </w:t>
      </w:r>
      <w:r>
        <w:rPr>
          <w:w w:val="105"/>
        </w:rPr>
        <w:t>melhores</w:t>
      </w:r>
      <w:r>
        <w:rPr>
          <w:spacing w:val="-3"/>
          <w:w w:val="105"/>
        </w:rPr>
        <w:t> </w:t>
      </w:r>
      <w:r>
        <w:rPr>
          <w:w w:val="105"/>
        </w:rPr>
        <w:t>resultados</w:t>
      </w:r>
      <w:r>
        <w:rPr>
          <w:spacing w:val="-3"/>
          <w:w w:val="105"/>
        </w:rPr>
        <w:t> </w:t>
      </w:r>
      <w:r>
        <w:rPr>
          <w:w w:val="105"/>
        </w:rPr>
        <w:t>para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w w:val="105"/>
        </w:rPr>
        <w:t>UERJ.</w:t>
      </w:r>
    </w:p>
    <w:p>
      <w:pPr>
        <w:pStyle w:val="BodyText"/>
        <w:spacing w:line="259" w:lineRule="auto" w:before="214"/>
      </w:pP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FISCALIZAÇÃO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contrato</w:t>
      </w:r>
      <w:r>
        <w:rPr>
          <w:spacing w:val="-11"/>
          <w:w w:val="105"/>
        </w:rPr>
        <w:t> </w:t>
      </w:r>
      <w:r>
        <w:rPr>
          <w:w w:val="105"/>
        </w:rPr>
        <w:t>anotará</w:t>
      </w:r>
      <w:r>
        <w:rPr>
          <w:spacing w:val="-11"/>
          <w:w w:val="105"/>
        </w:rPr>
        <w:t> </w:t>
      </w:r>
      <w:r>
        <w:rPr>
          <w:w w:val="105"/>
        </w:rPr>
        <w:t>no</w:t>
      </w:r>
      <w:r>
        <w:rPr>
          <w:spacing w:val="-11"/>
          <w:w w:val="105"/>
        </w:rPr>
        <w:t> </w:t>
      </w:r>
      <w:r>
        <w:rPr>
          <w:w w:val="105"/>
        </w:rPr>
        <w:t>histórico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gerenciamento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contrato</w:t>
      </w:r>
      <w:r>
        <w:rPr>
          <w:spacing w:val="-11"/>
          <w:w w:val="105"/>
        </w:rPr>
        <w:t> </w:t>
      </w:r>
      <w:r>
        <w:rPr>
          <w:w w:val="105"/>
        </w:rPr>
        <w:t>(diário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obras)</w:t>
      </w:r>
      <w:r>
        <w:rPr>
          <w:spacing w:val="-11"/>
          <w:w w:val="105"/>
        </w:rPr>
        <w:t> </w:t>
      </w:r>
      <w:r>
        <w:rPr>
          <w:w w:val="105"/>
        </w:rPr>
        <w:t>todas</w:t>
      </w:r>
      <w:r>
        <w:rPr>
          <w:spacing w:val="-11"/>
          <w:w w:val="105"/>
        </w:rPr>
        <w:t> </w:t>
      </w:r>
      <w:r>
        <w:rPr>
          <w:w w:val="105"/>
        </w:rPr>
        <w:t>as</w:t>
      </w:r>
      <w:r>
        <w:rPr>
          <w:spacing w:val="-11"/>
          <w:w w:val="105"/>
        </w:rPr>
        <w:t> </w:t>
      </w:r>
      <w:r>
        <w:rPr>
          <w:w w:val="105"/>
        </w:rPr>
        <w:t>ocorrências relacionadas</w:t>
      </w:r>
      <w:r>
        <w:rPr>
          <w:spacing w:val="-13"/>
          <w:w w:val="105"/>
        </w:rPr>
        <w:t> </w:t>
      </w:r>
      <w:r>
        <w:rPr>
          <w:w w:val="105"/>
        </w:rPr>
        <w:t>à</w:t>
      </w:r>
      <w:r>
        <w:rPr>
          <w:spacing w:val="-13"/>
          <w:w w:val="105"/>
        </w:rPr>
        <w:t> </w:t>
      </w:r>
      <w:r>
        <w:rPr>
          <w:w w:val="105"/>
        </w:rPr>
        <w:t>execução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contrato,</w:t>
      </w:r>
      <w:r>
        <w:rPr>
          <w:spacing w:val="-13"/>
          <w:w w:val="105"/>
        </w:rPr>
        <w:t> </w:t>
      </w:r>
      <w:r>
        <w:rPr>
          <w:w w:val="105"/>
        </w:rPr>
        <w:t>com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descrição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que</w:t>
      </w:r>
      <w:r>
        <w:rPr>
          <w:spacing w:val="-13"/>
          <w:w w:val="105"/>
        </w:rPr>
        <w:t> </w:t>
      </w:r>
      <w:r>
        <w:rPr>
          <w:w w:val="105"/>
        </w:rPr>
        <w:t>for</w:t>
      </w:r>
      <w:r>
        <w:rPr>
          <w:spacing w:val="-13"/>
          <w:w w:val="105"/>
        </w:rPr>
        <w:t> </w:t>
      </w:r>
      <w:r>
        <w:rPr>
          <w:w w:val="105"/>
        </w:rPr>
        <w:t>necessário</w:t>
      </w:r>
      <w:r>
        <w:rPr>
          <w:spacing w:val="-13"/>
          <w:w w:val="105"/>
        </w:rPr>
        <w:t> </w:t>
      </w:r>
      <w:r>
        <w:rPr>
          <w:w w:val="105"/>
        </w:rPr>
        <w:t>para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regularização</w:t>
      </w:r>
      <w:r>
        <w:rPr>
          <w:spacing w:val="-13"/>
          <w:w w:val="105"/>
        </w:rPr>
        <w:t> </w:t>
      </w:r>
      <w:r>
        <w:rPr>
          <w:w w:val="105"/>
        </w:rPr>
        <w:t>das</w:t>
      </w:r>
      <w:r>
        <w:rPr>
          <w:spacing w:val="-13"/>
          <w:w w:val="105"/>
        </w:rPr>
        <w:t> </w:t>
      </w:r>
      <w:r>
        <w:rPr>
          <w:w w:val="105"/>
        </w:rPr>
        <w:t>faltas</w:t>
      </w:r>
      <w:r>
        <w:rPr>
          <w:spacing w:val="-13"/>
          <w:w w:val="105"/>
        </w:rPr>
        <w:t> </w:t>
      </w:r>
      <w:r>
        <w:rPr>
          <w:w w:val="105"/>
        </w:rPr>
        <w:t>ou</w:t>
      </w:r>
      <w:r>
        <w:rPr>
          <w:spacing w:val="-13"/>
          <w:w w:val="105"/>
        </w:rPr>
        <w:t> </w:t>
      </w:r>
      <w:r>
        <w:rPr>
          <w:w w:val="105"/>
        </w:rPr>
        <w:t>dos</w:t>
      </w:r>
      <w:r>
        <w:rPr>
          <w:spacing w:val="-13"/>
          <w:w w:val="105"/>
        </w:rPr>
        <w:t> </w:t>
      </w:r>
      <w:r>
        <w:rPr>
          <w:w w:val="105"/>
        </w:rPr>
        <w:t>defeitos </w:t>
      </w:r>
      <w:r>
        <w:rPr>
          <w:spacing w:val="-2"/>
          <w:w w:val="105"/>
        </w:rPr>
        <w:t>observados.</w:t>
      </w:r>
    </w:p>
    <w:p>
      <w:pPr>
        <w:pStyle w:val="BodyText"/>
        <w:spacing w:line="259" w:lineRule="auto" w:before="213"/>
        <w:ind w:right="323"/>
        <w:jc w:val="both"/>
      </w:pPr>
      <w:r>
        <w:rPr>
          <w:spacing w:val="-2"/>
          <w:w w:val="105"/>
        </w:rPr>
        <w:t>Identificada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qualquer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inexatidão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ou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irregularidade,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FISCALIZAÇÃO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contrato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emitirá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notificações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para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correção </w:t>
      </w:r>
      <w:r>
        <w:rPr>
          <w:w w:val="105"/>
        </w:rPr>
        <w:t>da execução do contrato, determinando prazo para a correção.</w:t>
      </w:r>
    </w:p>
    <w:p>
      <w:pPr>
        <w:pStyle w:val="BodyText"/>
        <w:spacing w:line="259" w:lineRule="auto" w:before="215"/>
        <w:ind w:right="255"/>
        <w:jc w:val="both"/>
      </w:pP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w w:val="105"/>
        </w:rPr>
        <w:t>FISCALIZAÇÃO</w:t>
      </w:r>
      <w:r>
        <w:rPr>
          <w:spacing w:val="-2"/>
          <w:w w:val="105"/>
        </w:rPr>
        <w:t> </w:t>
      </w:r>
      <w:r>
        <w:rPr>
          <w:w w:val="105"/>
        </w:rPr>
        <w:t>do</w:t>
      </w:r>
      <w:r>
        <w:rPr>
          <w:spacing w:val="-2"/>
          <w:w w:val="105"/>
        </w:rPr>
        <w:t> </w:t>
      </w:r>
      <w:r>
        <w:rPr>
          <w:w w:val="105"/>
        </w:rPr>
        <w:t>contrato</w:t>
      </w:r>
      <w:r>
        <w:rPr>
          <w:spacing w:val="-2"/>
          <w:w w:val="105"/>
        </w:rPr>
        <w:t> </w:t>
      </w:r>
      <w:r>
        <w:rPr>
          <w:w w:val="105"/>
        </w:rPr>
        <w:t>informará</w:t>
      </w:r>
      <w:r>
        <w:rPr>
          <w:spacing w:val="-2"/>
          <w:w w:val="105"/>
        </w:rPr>
        <w:t> </w:t>
      </w:r>
      <w:r>
        <w:rPr>
          <w:w w:val="105"/>
        </w:rPr>
        <w:t>ao</w:t>
      </w:r>
      <w:r>
        <w:rPr>
          <w:spacing w:val="-2"/>
          <w:w w:val="105"/>
        </w:rPr>
        <w:t> </w:t>
      </w:r>
      <w:r>
        <w:rPr>
          <w:w w:val="105"/>
        </w:rPr>
        <w:t>gestor</w:t>
      </w:r>
      <w:r>
        <w:rPr>
          <w:spacing w:val="-2"/>
          <w:w w:val="105"/>
        </w:rPr>
        <w:t> </w:t>
      </w:r>
      <w:r>
        <w:rPr>
          <w:w w:val="105"/>
        </w:rPr>
        <w:t>do</w:t>
      </w:r>
      <w:r>
        <w:rPr>
          <w:spacing w:val="-2"/>
          <w:w w:val="105"/>
        </w:rPr>
        <w:t> </w:t>
      </w:r>
      <w:r>
        <w:rPr>
          <w:w w:val="105"/>
        </w:rPr>
        <w:t>contato,</w:t>
      </w:r>
      <w:r>
        <w:rPr>
          <w:spacing w:val="-2"/>
          <w:w w:val="105"/>
        </w:rPr>
        <w:t> </w:t>
      </w:r>
      <w:r>
        <w:rPr>
          <w:w w:val="105"/>
        </w:rPr>
        <w:t>em</w:t>
      </w:r>
      <w:r>
        <w:rPr>
          <w:spacing w:val="-2"/>
          <w:w w:val="105"/>
        </w:rPr>
        <w:t> </w:t>
      </w:r>
      <w:r>
        <w:rPr>
          <w:w w:val="105"/>
        </w:rPr>
        <w:t>tempo</w:t>
      </w:r>
      <w:r>
        <w:rPr>
          <w:spacing w:val="-2"/>
          <w:w w:val="105"/>
        </w:rPr>
        <w:t> </w:t>
      </w:r>
      <w:r>
        <w:rPr>
          <w:w w:val="105"/>
        </w:rPr>
        <w:t>hábil,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w w:val="105"/>
        </w:rPr>
        <w:t>situação</w:t>
      </w:r>
      <w:r>
        <w:rPr>
          <w:spacing w:val="-2"/>
          <w:w w:val="105"/>
        </w:rPr>
        <w:t> </w:t>
      </w:r>
      <w:r>
        <w:rPr>
          <w:w w:val="105"/>
        </w:rPr>
        <w:t>que</w:t>
      </w:r>
      <w:r>
        <w:rPr>
          <w:spacing w:val="-2"/>
          <w:w w:val="105"/>
        </w:rPr>
        <w:t> </w:t>
      </w:r>
      <w:r>
        <w:rPr>
          <w:w w:val="105"/>
        </w:rPr>
        <w:t>demandar</w:t>
      </w:r>
      <w:r>
        <w:rPr>
          <w:spacing w:val="-2"/>
          <w:w w:val="105"/>
        </w:rPr>
        <w:t> </w:t>
      </w:r>
      <w:r>
        <w:rPr>
          <w:w w:val="105"/>
        </w:rPr>
        <w:t>decisão</w:t>
      </w:r>
      <w:r>
        <w:rPr>
          <w:spacing w:val="-2"/>
          <w:w w:val="105"/>
        </w:rPr>
        <w:t> </w:t>
      </w:r>
      <w:r>
        <w:rPr>
          <w:w w:val="105"/>
        </w:rPr>
        <w:t>ou adoção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medidas</w:t>
      </w:r>
      <w:r>
        <w:rPr>
          <w:spacing w:val="-14"/>
          <w:w w:val="105"/>
        </w:rPr>
        <w:t> </w:t>
      </w:r>
      <w:r>
        <w:rPr>
          <w:w w:val="105"/>
        </w:rPr>
        <w:t>que</w:t>
      </w:r>
      <w:r>
        <w:rPr>
          <w:spacing w:val="-13"/>
          <w:w w:val="105"/>
        </w:rPr>
        <w:t> </w:t>
      </w:r>
      <w:r>
        <w:rPr>
          <w:w w:val="105"/>
        </w:rPr>
        <w:t>ultrapassem</w:t>
      </w:r>
      <w:r>
        <w:rPr>
          <w:spacing w:val="-14"/>
          <w:w w:val="105"/>
        </w:rPr>
        <w:t> </w:t>
      </w:r>
      <w:r>
        <w:rPr>
          <w:w w:val="105"/>
        </w:rPr>
        <w:t>sua</w:t>
      </w:r>
      <w:r>
        <w:rPr>
          <w:spacing w:val="-13"/>
          <w:w w:val="105"/>
        </w:rPr>
        <w:t> </w:t>
      </w:r>
      <w:r>
        <w:rPr>
          <w:w w:val="105"/>
        </w:rPr>
        <w:t>competência,</w:t>
      </w:r>
      <w:r>
        <w:rPr>
          <w:spacing w:val="-14"/>
          <w:w w:val="105"/>
        </w:rPr>
        <w:t> </w:t>
      </w:r>
      <w:r>
        <w:rPr>
          <w:w w:val="105"/>
        </w:rPr>
        <w:t>para</w:t>
      </w:r>
      <w:r>
        <w:rPr>
          <w:spacing w:val="-13"/>
          <w:w w:val="105"/>
        </w:rPr>
        <w:t> </w:t>
      </w:r>
      <w:r>
        <w:rPr>
          <w:w w:val="105"/>
        </w:rPr>
        <w:t>que</w:t>
      </w:r>
      <w:r>
        <w:rPr>
          <w:spacing w:val="-14"/>
          <w:w w:val="105"/>
        </w:rPr>
        <w:t> </w:t>
      </w:r>
      <w:r>
        <w:rPr>
          <w:w w:val="105"/>
        </w:rPr>
        <w:t>adote</w:t>
      </w:r>
      <w:r>
        <w:rPr>
          <w:spacing w:val="-13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medidas</w:t>
      </w:r>
      <w:r>
        <w:rPr>
          <w:spacing w:val="-13"/>
          <w:w w:val="105"/>
        </w:rPr>
        <w:t> </w:t>
      </w:r>
      <w:r>
        <w:rPr>
          <w:w w:val="105"/>
        </w:rPr>
        <w:t>necessárias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saneadoras,</w:t>
      </w:r>
      <w:r>
        <w:rPr>
          <w:spacing w:val="-14"/>
          <w:w w:val="105"/>
        </w:rPr>
        <w:t> </w:t>
      </w:r>
      <w:r>
        <w:rPr>
          <w:w w:val="105"/>
        </w:rPr>
        <w:t>se</w:t>
      </w:r>
      <w:r>
        <w:rPr>
          <w:spacing w:val="-13"/>
          <w:w w:val="105"/>
        </w:rPr>
        <w:t> </w:t>
      </w:r>
      <w:r>
        <w:rPr>
          <w:w w:val="105"/>
        </w:rPr>
        <w:t>for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caso.</w:t>
      </w:r>
    </w:p>
    <w:p>
      <w:pPr>
        <w:pStyle w:val="BodyText"/>
        <w:spacing w:line="259" w:lineRule="auto" w:before="214"/>
      </w:pPr>
      <w:r>
        <w:rPr>
          <w:w w:val="105"/>
        </w:rPr>
        <w:t>No</w:t>
      </w:r>
      <w:r>
        <w:rPr>
          <w:spacing w:val="-14"/>
          <w:w w:val="105"/>
        </w:rPr>
        <w:t> </w:t>
      </w:r>
      <w:r>
        <w:rPr>
          <w:w w:val="105"/>
        </w:rPr>
        <w:t>caso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ocorrências</w:t>
      </w:r>
      <w:r>
        <w:rPr>
          <w:spacing w:val="-14"/>
          <w:w w:val="105"/>
        </w:rPr>
        <w:t> </w:t>
      </w:r>
      <w:r>
        <w:rPr>
          <w:w w:val="105"/>
        </w:rPr>
        <w:t>que</w:t>
      </w:r>
      <w:r>
        <w:rPr>
          <w:spacing w:val="-13"/>
          <w:w w:val="105"/>
        </w:rPr>
        <w:t> </w:t>
      </w:r>
      <w:r>
        <w:rPr>
          <w:w w:val="105"/>
        </w:rPr>
        <w:t>possam</w:t>
      </w:r>
      <w:r>
        <w:rPr>
          <w:spacing w:val="-14"/>
          <w:w w:val="105"/>
        </w:rPr>
        <w:t> </w:t>
      </w:r>
      <w:r>
        <w:rPr>
          <w:w w:val="105"/>
        </w:rPr>
        <w:t>inviabilizar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execução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contrato</w:t>
      </w:r>
      <w:r>
        <w:rPr>
          <w:spacing w:val="-14"/>
          <w:w w:val="105"/>
        </w:rPr>
        <w:t> </w:t>
      </w:r>
      <w:r>
        <w:rPr>
          <w:w w:val="105"/>
        </w:rPr>
        <w:t>nas</w:t>
      </w:r>
      <w:r>
        <w:rPr>
          <w:spacing w:val="-14"/>
          <w:w w:val="105"/>
        </w:rPr>
        <w:t> </w:t>
      </w:r>
      <w:r>
        <w:rPr>
          <w:w w:val="105"/>
        </w:rPr>
        <w:t>datas</w:t>
      </w:r>
      <w:r>
        <w:rPr>
          <w:spacing w:val="-14"/>
          <w:w w:val="105"/>
        </w:rPr>
        <w:t> </w:t>
      </w:r>
      <w:r>
        <w:rPr>
          <w:w w:val="105"/>
        </w:rPr>
        <w:t>aprazadas,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FISCALIZAÇÃO</w:t>
      </w:r>
      <w:r>
        <w:rPr>
          <w:spacing w:val="-14"/>
          <w:w w:val="105"/>
        </w:rPr>
        <w:t> </w:t>
      </w:r>
      <w:r>
        <w:rPr>
          <w:w w:val="105"/>
        </w:rPr>
        <w:t>do contrato comunicará o fato imediatamente ao gestor do contrato.</w:t>
      </w:r>
    </w:p>
    <w:p>
      <w:pPr>
        <w:pStyle w:val="BodyText"/>
        <w:spacing w:before="214"/>
        <w:jc w:val="both"/>
      </w:pPr>
      <w:r>
        <w:rPr>
          <w:spacing w:val="-2"/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FISCALIZAÇÃO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comunicará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gestor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contrato,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tempo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hábil,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término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contrato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sob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sua</w:t>
      </w:r>
    </w:p>
    <w:p>
      <w:pPr>
        <w:pStyle w:val="BodyText"/>
        <w:spacing w:after="0"/>
        <w:jc w:val="both"/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</w:pPr>
      <w:r>
        <w:rPr/>
        <w:t>responsabilidade,</w:t>
      </w:r>
      <w:r>
        <w:rPr>
          <w:spacing w:val="15"/>
        </w:rPr>
        <w:t> </w:t>
      </w:r>
      <w:r>
        <w:rPr/>
        <w:t>com</w:t>
      </w:r>
      <w:r>
        <w:rPr>
          <w:spacing w:val="16"/>
        </w:rPr>
        <w:t> </w:t>
      </w:r>
      <w:r>
        <w:rPr/>
        <w:t>vistas</w:t>
      </w:r>
      <w:r>
        <w:rPr>
          <w:spacing w:val="15"/>
        </w:rPr>
        <w:t> </w:t>
      </w:r>
      <w:r>
        <w:rPr/>
        <w:t>à</w:t>
      </w:r>
      <w:r>
        <w:rPr>
          <w:spacing w:val="16"/>
        </w:rPr>
        <w:t> </w:t>
      </w:r>
      <w:r>
        <w:rPr/>
        <w:t>tempestiva</w:t>
      </w:r>
      <w:r>
        <w:rPr>
          <w:spacing w:val="16"/>
        </w:rPr>
        <w:t> </w:t>
      </w:r>
      <w:r>
        <w:rPr/>
        <w:t>renovação</w:t>
      </w:r>
      <w:r>
        <w:rPr>
          <w:spacing w:val="15"/>
        </w:rPr>
        <w:t> </w:t>
      </w:r>
      <w:r>
        <w:rPr/>
        <w:t>ou</w:t>
      </w:r>
      <w:r>
        <w:rPr>
          <w:spacing w:val="16"/>
        </w:rPr>
        <w:t> </w:t>
      </w:r>
      <w:r>
        <w:rPr/>
        <w:t>à</w:t>
      </w:r>
      <w:r>
        <w:rPr>
          <w:spacing w:val="15"/>
        </w:rPr>
        <w:t> </w:t>
      </w:r>
      <w:r>
        <w:rPr/>
        <w:t>prorrogação</w:t>
      </w:r>
      <w:r>
        <w:rPr>
          <w:spacing w:val="16"/>
        </w:rPr>
        <w:t> </w:t>
      </w:r>
      <w:r>
        <w:rPr>
          <w:spacing w:val="-2"/>
        </w:rPr>
        <w:t>contratual</w:t>
      </w:r>
    </w:p>
    <w:p>
      <w:pPr>
        <w:pStyle w:val="BodyText"/>
        <w:spacing w:line="259" w:lineRule="auto" w:before="235"/>
        <w:ind w:right="222"/>
      </w:pP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FISCALIZAÇÃO</w:t>
      </w:r>
      <w:r>
        <w:rPr>
          <w:spacing w:val="-7"/>
          <w:w w:val="105"/>
        </w:rPr>
        <w:t> </w:t>
      </w:r>
      <w:r>
        <w:rPr>
          <w:w w:val="105"/>
        </w:rPr>
        <w:t>do</w:t>
      </w:r>
      <w:r>
        <w:rPr>
          <w:spacing w:val="-7"/>
          <w:w w:val="105"/>
        </w:rPr>
        <w:t> </w:t>
      </w:r>
      <w:r>
        <w:rPr>
          <w:w w:val="105"/>
        </w:rPr>
        <w:t>contrato</w:t>
      </w:r>
      <w:r>
        <w:rPr>
          <w:spacing w:val="-7"/>
          <w:w w:val="105"/>
        </w:rPr>
        <w:t> </w:t>
      </w:r>
      <w:r>
        <w:rPr>
          <w:w w:val="105"/>
        </w:rPr>
        <w:t>verificará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manutenção</w:t>
      </w:r>
      <w:r>
        <w:rPr>
          <w:spacing w:val="-7"/>
          <w:w w:val="105"/>
        </w:rPr>
        <w:t> </w:t>
      </w:r>
      <w:r>
        <w:rPr>
          <w:w w:val="105"/>
        </w:rPr>
        <w:t>das</w:t>
      </w:r>
      <w:r>
        <w:rPr>
          <w:spacing w:val="-7"/>
          <w:w w:val="105"/>
        </w:rPr>
        <w:t> </w:t>
      </w:r>
      <w:r>
        <w:rPr>
          <w:w w:val="105"/>
        </w:rPr>
        <w:t>condições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habilitação</w:t>
      </w:r>
      <w:r>
        <w:rPr>
          <w:spacing w:val="-7"/>
          <w:w w:val="105"/>
        </w:rPr>
        <w:t> </w:t>
      </w:r>
      <w:r>
        <w:rPr>
          <w:w w:val="105"/>
        </w:rPr>
        <w:t>da</w:t>
      </w:r>
      <w:r>
        <w:rPr>
          <w:spacing w:val="-7"/>
          <w:w w:val="105"/>
        </w:rPr>
        <w:t> </w:t>
      </w:r>
      <w:r>
        <w:rPr>
          <w:w w:val="105"/>
        </w:rPr>
        <w:t>CONTRATADA, acompanhará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empenho,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pagamento,</w:t>
      </w:r>
      <w:r>
        <w:rPr>
          <w:spacing w:val="-13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garantias,</w:t>
      </w:r>
      <w:r>
        <w:rPr>
          <w:spacing w:val="-14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glosas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formalização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apostilamento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termos</w:t>
      </w:r>
      <w:r>
        <w:rPr>
          <w:spacing w:val="-14"/>
          <w:w w:val="105"/>
        </w:rPr>
        <w:t> </w:t>
      </w:r>
      <w:r>
        <w:rPr>
          <w:w w:val="105"/>
        </w:rPr>
        <w:t>aditivos, solicitando</w:t>
      </w:r>
      <w:r>
        <w:rPr>
          <w:spacing w:val="-3"/>
          <w:w w:val="105"/>
        </w:rPr>
        <w:t> </w:t>
      </w:r>
      <w:r>
        <w:rPr>
          <w:w w:val="105"/>
        </w:rPr>
        <w:t>quaisquer</w:t>
      </w:r>
      <w:r>
        <w:rPr>
          <w:spacing w:val="-3"/>
          <w:w w:val="105"/>
        </w:rPr>
        <w:t> </w:t>
      </w:r>
      <w:r>
        <w:rPr>
          <w:w w:val="105"/>
        </w:rPr>
        <w:t>documentos</w:t>
      </w:r>
      <w:r>
        <w:rPr>
          <w:spacing w:val="-3"/>
          <w:w w:val="105"/>
        </w:rPr>
        <w:t> </w:t>
      </w:r>
      <w:r>
        <w:rPr>
          <w:w w:val="105"/>
        </w:rPr>
        <w:t>comprobatórios</w:t>
      </w:r>
      <w:r>
        <w:rPr>
          <w:spacing w:val="-3"/>
          <w:w w:val="105"/>
        </w:rPr>
        <w:t> </w:t>
      </w:r>
      <w:r>
        <w:rPr>
          <w:w w:val="105"/>
        </w:rPr>
        <w:t>pertinentes,</w:t>
      </w:r>
      <w:r>
        <w:rPr>
          <w:spacing w:val="-3"/>
          <w:w w:val="105"/>
        </w:rPr>
        <w:t> </w:t>
      </w:r>
      <w:r>
        <w:rPr>
          <w:w w:val="105"/>
        </w:rPr>
        <w:t>caso</w:t>
      </w:r>
      <w:r>
        <w:rPr>
          <w:spacing w:val="-3"/>
          <w:w w:val="105"/>
        </w:rPr>
        <w:t> </w:t>
      </w:r>
      <w:r>
        <w:rPr>
          <w:w w:val="105"/>
        </w:rPr>
        <w:t>necessário.</w:t>
      </w:r>
    </w:p>
    <w:p>
      <w:pPr>
        <w:pStyle w:val="BodyText"/>
        <w:spacing w:line="259" w:lineRule="auto" w:before="213"/>
        <w:ind w:right="366"/>
      </w:pPr>
      <w:r>
        <w:rPr>
          <w:w w:val="105"/>
        </w:rPr>
        <w:t>Caso</w:t>
      </w:r>
      <w:r>
        <w:rPr>
          <w:spacing w:val="-9"/>
          <w:w w:val="105"/>
        </w:rPr>
        <w:t> </w:t>
      </w:r>
      <w:r>
        <w:rPr>
          <w:w w:val="105"/>
        </w:rPr>
        <w:t>ocorra</w:t>
      </w:r>
      <w:r>
        <w:rPr>
          <w:spacing w:val="-9"/>
          <w:w w:val="105"/>
        </w:rPr>
        <w:t> </w:t>
      </w:r>
      <w:r>
        <w:rPr>
          <w:w w:val="105"/>
        </w:rPr>
        <w:t>descumprimento</w:t>
      </w:r>
      <w:r>
        <w:rPr>
          <w:spacing w:val="-9"/>
          <w:w w:val="105"/>
        </w:rPr>
        <w:t> </w:t>
      </w:r>
      <w:r>
        <w:rPr>
          <w:w w:val="105"/>
        </w:rPr>
        <w:t>das</w:t>
      </w:r>
      <w:r>
        <w:rPr>
          <w:spacing w:val="-9"/>
          <w:w w:val="105"/>
        </w:rPr>
        <w:t> </w:t>
      </w:r>
      <w:r>
        <w:rPr>
          <w:w w:val="105"/>
        </w:rPr>
        <w:t>obrigações</w:t>
      </w:r>
      <w:r>
        <w:rPr>
          <w:spacing w:val="-9"/>
          <w:w w:val="105"/>
        </w:rPr>
        <w:t> </w:t>
      </w:r>
      <w:r>
        <w:rPr>
          <w:w w:val="105"/>
        </w:rPr>
        <w:t>contratuais,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w w:val="105"/>
        </w:rPr>
        <w:t>FISCALIZAÇÃO</w:t>
      </w:r>
      <w:r>
        <w:rPr>
          <w:spacing w:val="-9"/>
          <w:w w:val="105"/>
        </w:rPr>
        <w:t> </w:t>
      </w:r>
      <w:r>
        <w:rPr>
          <w:w w:val="105"/>
        </w:rPr>
        <w:t>atuará</w:t>
      </w:r>
      <w:r>
        <w:rPr>
          <w:spacing w:val="-9"/>
          <w:w w:val="105"/>
        </w:rPr>
        <w:t> </w:t>
      </w:r>
      <w:r>
        <w:rPr>
          <w:w w:val="105"/>
        </w:rPr>
        <w:t>tempestivamente</w:t>
      </w:r>
      <w:r>
        <w:rPr>
          <w:spacing w:val="-9"/>
          <w:w w:val="105"/>
        </w:rPr>
        <w:t> </w:t>
      </w:r>
      <w:r>
        <w:rPr>
          <w:w w:val="105"/>
        </w:rPr>
        <w:t>na</w:t>
      </w:r>
      <w:r>
        <w:rPr>
          <w:spacing w:val="-9"/>
          <w:w w:val="105"/>
        </w:rPr>
        <w:t> </w:t>
      </w:r>
      <w:r>
        <w:rPr>
          <w:w w:val="105"/>
        </w:rPr>
        <w:t>solução</w:t>
      </w:r>
      <w:r>
        <w:rPr>
          <w:spacing w:val="-9"/>
          <w:w w:val="105"/>
        </w:rPr>
        <w:t> </w:t>
      </w:r>
      <w:r>
        <w:rPr>
          <w:w w:val="105"/>
        </w:rPr>
        <w:t>do problema,</w:t>
      </w:r>
      <w:r>
        <w:rPr>
          <w:spacing w:val="-14"/>
          <w:w w:val="105"/>
        </w:rPr>
        <w:t> </w:t>
      </w:r>
      <w:r>
        <w:rPr>
          <w:w w:val="105"/>
        </w:rPr>
        <w:t>reportando</w:t>
      </w:r>
      <w:r>
        <w:rPr>
          <w:spacing w:val="-14"/>
          <w:w w:val="105"/>
        </w:rPr>
        <w:t> </w:t>
      </w:r>
      <w:r>
        <w:rPr>
          <w:w w:val="105"/>
        </w:rPr>
        <w:t>ao</w:t>
      </w:r>
      <w:r>
        <w:rPr>
          <w:spacing w:val="-14"/>
          <w:w w:val="105"/>
        </w:rPr>
        <w:t> </w:t>
      </w:r>
      <w:r>
        <w:rPr>
          <w:w w:val="105"/>
        </w:rPr>
        <w:t>GESTOR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CONTRATO</w:t>
      </w:r>
      <w:r>
        <w:rPr>
          <w:spacing w:val="-14"/>
          <w:w w:val="105"/>
        </w:rPr>
        <w:t> </w:t>
      </w:r>
      <w:r>
        <w:rPr>
          <w:w w:val="105"/>
        </w:rPr>
        <w:t>para</w:t>
      </w:r>
      <w:r>
        <w:rPr>
          <w:spacing w:val="-14"/>
          <w:w w:val="105"/>
        </w:rPr>
        <w:t> </w:t>
      </w:r>
      <w:r>
        <w:rPr>
          <w:w w:val="105"/>
        </w:rPr>
        <w:t>que</w:t>
      </w:r>
      <w:r>
        <w:rPr>
          <w:spacing w:val="-14"/>
          <w:w w:val="105"/>
        </w:rPr>
        <w:t> </w:t>
      </w:r>
      <w:r>
        <w:rPr>
          <w:w w:val="105"/>
        </w:rPr>
        <w:t>tome</w:t>
      </w:r>
      <w:r>
        <w:rPr>
          <w:spacing w:val="-14"/>
          <w:w w:val="105"/>
        </w:rPr>
        <w:t> </w:t>
      </w:r>
      <w:r>
        <w:rPr>
          <w:w w:val="105"/>
        </w:rPr>
        <w:t>as</w:t>
      </w:r>
      <w:r>
        <w:rPr>
          <w:spacing w:val="-13"/>
          <w:w w:val="105"/>
        </w:rPr>
        <w:t> </w:t>
      </w:r>
      <w:r>
        <w:rPr>
          <w:w w:val="105"/>
        </w:rPr>
        <w:t>providências</w:t>
      </w:r>
      <w:r>
        <w:rPr>
          <w:spacing w:val="-14"/>
          <w:w w:val="105"/>
        </w:rPr>
        <w:t> </w:t>
      </w:r>
      <w:r>
        <w:rPr>
          <w:w w:val="105"/>
        </w:rPr>
        <w:t>cabíveis,</w:t>
      </w:r>
      <w:r>
        <w:rPr>
          <w:spacing w:val="-14"/>
          <w:w w:val="105"/>
        </w:rPr>
        <w:t> </w:t>
      </w:r>
      <w:r>
        <w:rPr>
          <w:w w:val="105"/>
        </w:rPr>
        <w:t>quando</w:t>
      </w:r>
      <w:r>
        <w:rPr>
          <w:spacing w:val="-14"/>
          <w:w w:val="105"/>
        </w:rPr>
        <w:t> </w:t>
      </w:r>
      <w:r>
        <w:rPr>
          <w:w w:val="105"/>
        </w:rPr>
        <w:t>ultrapassar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sua </w:t>
      </w:r>
      <w:r>
        <w:rPr>
          <w:spacing w:val="-2"/>
          <w:w w:val="105"/>
        </w:rPr>
        <w:t>competência.</w:t>
      </w:r>
    </w:p>
    <w:p>
      <w:pPr>
        <w:pStyle w:val="BodyText"/>
        <w:ind w:left="0"/>
      </w:pPr>
    </w:p>
    <w:p>
      <w:pPr>
        <w:pStyle w:val="BodyText"/>
        <w:spacing w:before="11"/>
        <w:ind w:left="0"/>
      </w:pPr>
    </w:p>
    <w:p>
      <w:pPr>
        <w:pStyle w:val="Heading1"/>
        <w:numPr>
          <w:ilvl w:val="0"/>
          <w:numId w:val="13"/>
        </w:numPr>
        <w:tabs>
          <w:tab w:pos="577" w:val="left" w:leader="none"/>
        </w:tabs>
        <w:spacing w:line="240" w:lineRule="auto" w:before="0" w:after="0"/>
        <w:ind w:left="577" w:right="0" w:hanging="324"/>
        <w:jc w:val="left"/>
      </w:pPr>
      <w:r>
        <w:rPr/>
        <w:t>MEDIÇÕES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CONDIÇÕES</w:t>
      </w:r>
      <w:r>
        <w:rPr>
          <w:spacing w:val="19"/>
        </w:rPr>
        <w:t> </w:t>
      </w:r>
      <w:r>
        <w:rPr/>
        <w:t>DE</w:t>
      </w:r>
      <w:r>
        <w:rPr>
          <w:spacing w:val="18"/>
        </w:rPr>
        <w:t> </w:t>
      </w:r>
      <w:r>
        <w:rPr>
          <w:spacing w:val="-2"/>
        </w:rPr>
        <w:t>PAGAMENTO</w:t>
      </w:r>
    </w:p>
    <w:p>
      <w:pPr>
        <w:pStyle w:val="ListParagraph"/>
        <w:numPr>
          <w:ilvl w:val="1"/>
          <w:numId w:val="13"/>
        </w:numPr>
        <w:tabs>
          <w:tab w:pos="739" w:val="left" w:leader="none"/>
        </w:tabs>
        <w:spacing w:line="240" w:lineRule="auto" w:before="235" w:after="0"/>
        <w:ind w:left="739" w:right="0" w:hanging="486"/>
        <w:jc w:val="left"/>
        <w:rPr>
          <w:b/>
          <w:sz w:val="21"/>
        </w:rPr>
      </w:pPr>
      <w:r>
        <w:rPr>
          <w:b/>
          <w:spacing w:val="-2"/>
          <w:w w:val="105"/>
          <w:sz w:val="21"/>
        </w:rPr>
        <w:t>MEDIÇÕES</w:t>
      </w:r>
    </w:p>
    <w:p>
      <w:pPr>
        <w:pStyle w:val="BodyText"/>
        <w:spacing w:line="259" w:lineRule="auto" w:before="234"/>
        <w:ind w:right="222"/>
      </w:pPr>
      <w:r>
        <w:rPr>
          <w:w w:val="105"/>
        </w:rPr>
        <w:t>As</w:t>
      </w:r>
      <w:r>
        <w:rPr>
          <w:spacing w:val="-13"/>
          <w:w w:val="105"/>
        </w:rPr>
        <w:t> </w:t>
      </w:r>
      <w:r>
        <w:rPr>
          <w:w w:val="105"/>
        </w:rPr>
        <w:t>medições</w:t>
      </w:r>
      <w:r>
        <w:rPr>
          <w:spacing w:val="-13"/>
          <w:w w:val="105"/>
        </w:rPr>
        <w:t> </w:t>
      </w:r>
      <w:r>
        <w:rPr>
          <w:w w:val="105"/>
        </w:rPr>
        <w:t>serão</w:t>
      </w:r>
      <w:r>
        <w:rPr>
          <w:spacing w:val="-13"/>
          <w:w w:val="105"/>
        </w:rPr>
        <w:t> </w:t>
      </w:r>
      <w:r>
        <w:rPr>
          <w:w w:val="105"/>
        </w:rPr>
        <w:t>mensais,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3"/>
          <w:w w:val="105"/>
        </w:rPr>
        <w:t> </w:t>
      </w:r>
      <w:r>
        <w:rPr>
          <w:w w:val="105"/>
        </w:rPr>
        <w:t>quantas</w:t>
      </w:r>
      <w:r>
        <w:rPr>
          <w:spacing w:val="-13"/>
          <w:w w:val="105"/>
        </w:rPr>
        <w:t> </w:t>
      </w:r>
      <w:r>
        <w:rPr>
          <w:w w:val="105"/>
        </w:rPr>
        <w:t>parcelas</w:t>
      </w:r>
      <w:r>
        <w:rPr>
          <w:spacing w:val="-13"/>
          <w:w w:val="105"/>
        </w:rPr>
        <w:t> </w:t>
      </w:r>
      <w:r>
        <w:rPr>
          <w:w w:val="105"/>
        </w:rPr>
        <w:t>necessárias</w:t>
      </w:r>
      <w:r>
        <w:rPr>
          <w:spacing w:val="-13"/>
          <w:w w:val="105"/>
        </w:rPr>
        <w:t> </w:t>
      </w:r>
      <w:r>
        <w:rPr>
          <w:w w:val="105"/>
        </w:rPr>
        <w:t>para</w:t>
      </w:r>
      <w:r>
        <w:rPr>
          <w:spacing w:val="-13"/>
          <w:w w:val="105"/>
        </w:rPr>
        <w:t> </w:t>
      </w:r>
      <w:r>
        <w:rPr>
          <w:w w:val="105"/>
        </w:rPr>
        <w:t>término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objeto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terá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dia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recebimento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carta de</w:t>
      </w:r>
      <w:r>
        <w:rPr>
          <w:spacing w:val="-3"/>
          <w:w w:val="105"/>
        </w:rPr>
        <w:t> </w:t>
      </w:r>
      <w:r>
        <w:rPr>
          <w:w w:val="105"/>
        </w:rPr>
        <w:t>autorização</w:t>
      </w:r>
      <w:r>
        <w:rPr>
          <w:spacing w:val="-3"/>
          <w:w w:val="105"/>
        </w:rPr>
        <w:t> </w:t>
      </w:r>
      <w:r>
        <w:rPr>
          <w:w w:val="105"/>
        </w:rPr>
        <w:t>para</w:t>
      </w:r>
      <w:r>
        <w:rPr>
          <w:spacing w:val="-3"/>
          <w:w w:val="105"/>
        </w:rPr>
        <w:t> </w:t>
      </w:r>
      <w:r>
        <w:rPr>
          <w:w w:val="105"/>
        </w:rPr>
        <w:t>início</w:t>
      </w:r>
      <w:r>
        <w:rPr>
          <w:spacing w:val="-3"/>
          <w:w w:val="105"/>
        </w:rPr>
        <w:t> </w:t>
      </w:r>
      <w:r>
        <w:rPr>
          <w:w w:val="105"/>
        </w:rPr>
        <w:t>como</w:t>
      </w:r>
      <w:r>
        <w:rPr>
          <w:spacing w:val="-3"/>
          <w:w w:val="105"/>
        </w:rPr>
        <w:t> </w:t>
      </w:r>
      <w:r>
        <w:rPr>
          <w:w w:val="105"/>
        </w:rPr>
        <w:t>marco</w:t>
      </w:r>
      <w:r>
        <w:rPr>
          <w:spacing w:val="-3"/>
          <w:w w:val="105"/>
        </w:rPr>
        <w:t> </w:t>
      </w:r>
      <w:r>
        <w:rPr>
          <w:w w:val="105"/>
        </w:rPr>
        <w:t>de</w:t>
      </w:r>
      <w:r>
        <w:rPr>
          <w:spacing w:val="-3"/>
          <w:w w:val="105"/>
        </w:rPr>
        <w:t> </w:t>
      </w:r>
      <w:r>
        <w:rPr>
          <w:w w:val="105"/>
        </w:rPr>
        <w:t>referência</w:t>
      </w:r>
      <w:r>
        <w:rPr>
          <w:spacing w:val="-3"/>
          <w:w w:val="105"/>
        </w:rPr>
        <w:t> </w:t>
      </w:r>
      <w:r>
        <w:rPr>
          <w:w w:val="105"/>
        </w:rPr>
        <w:t>para</w:t>
      </w:r>
      <w:r>
        <w:rPr>
          <w:spacing w:val="-3"/>
          <w:w w:val="105"/>
        </w:rPr>
        <w:t> </w:t>
      </w:r>
      <w:r>
        <w:rPr>
          <w:w w:val="105"/>
        </w:rPr>
        <w:t>apresentação</w:t>
      </w:r>
      <w:r>
        <w:rPr>
          <w:spacing w:val="-3"/>
          <w:w w:val="105"/>
        </w:rPr>
        <w:t> </w:t>
      </w:r>
      <w:r>
        <w:rPr>
          <w:w w:val="105"/>
        </w:rPr>
        <w:t>dos</w:t>
      </w:r>
      <w:r>
        <w:rPr>
          <w:spacing w:val="-3"/>
          <w:w w:val="105"/>
        </w:rPr>
        <w:t> </w:t>
      </w:r>
      <w:r>
        <w:rPr>
          <w:w w:val="105"/>
        </w:rPr>
        <w:t>boletins.</w:t>
      </w:r>
    </w:p>
    <w:p>
      <w:pPr>
        <w:pStyle w:val="BodyText"/>
        <w:spacing w:line="259" w:lineRule="auto" w:before="215"/>
        <w:ind w:right="269"/>
      </w:pPr>
      <w:r>
        <w:rPr>
          <w:w w:val="105"/>
        </w:rPr>
        <w:t>Por</w:t>
      </w:r>
      <w:r>
        <w:rPr>
          <w:spacing w:val="-12"/>
          <w:w w:val="105"/>
        </w:rPr>
        <w:t> </w:t>
      </w:r>
      <w:r>
        <w:rPr>
          <w:w w:val="105"/>
        </w:rPr>
        <w:t>se</w:t>
      </w:r>
      <w:r>
        <w:rPr>
          <w:spacing w:val="-12"/>
          <w:w w:val="105"/>
        </w:rPr>
        <w:t> </w:t>
      </w:r>
      <w:r>
        <w:rPr>
          <w:w w:val="105"/>
        </w:rPr>
        <w:t>tratar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uma</w:t>
      </w:r>
      <w:r>
        <w:rPr>
          <w:spacing w:val="-11"/>
          <w:w w:val="105"/>
        </w:rPr>
        <w:t> </w:t>
      </w:r>
      <w:r>
        <w:rPr>
          <w:b/>
          <w:w w:val="105"/>
        </w:rPr>
        <w:t>contratação</w:t>
      </w:r>
      <w:r>
        <w:rPr>
          <w:b/>
          <w:spacing w:val="-12"/>
          <w:w w:val="105"/>
        </w:rPr>
        <w:t> </w:t>
      </w:r>
      <w:r>
        <w:rPr>
          <w:b/>
          <w:w w:val="105"/>
        </w:rPr>
        <w:t>de</w:t>
      </w:r>
      <w:r>
        <w:rPr>
          <w:b/>
          <w:spacing w:val="-12"/>
          <w:w w:val="105"/>
        </w:rPr>
        <w:t> </w:t>
      </w:r>
      <w:r>
        <w:rPr>
          <w:b/>
          <w:w w:val="105"/>
        </w:rPr>
        <w:t>empreitada</w:t>
      </w:r>
      <w:r>
        <w:rPr>
          <w:b/>
          <w:spacing w:val="-12"/>
          <w:w w:val="105"/>
        </w:rPr>
        <w:t> </w:t>
      </w:r>
      <w:r>
        <w:rPr>
          <w:b/>
          <w:w w:val="105"/>
        </w:rPr>
        <w:t>por</w:t>
      </w:r>
      <w:r>
        <w:rPr>
          <w:b/>
          <w:spacing w:val="-12"/>
          <w:w w:val="105"/>
        </w:rPr>
        <w:t> </w:t>
      </w:r>
      <w:r>
        <w:rPr>
          <w:b/>
          <w:w w:val="105"/>
        </w:rPr>
        <w:t>preço</w:t>
      </w:r>
      <w:r>
        <w:rPr>
          <w:b/>
          <w:spacing w:val="-12"/>
          <w:w w:val="105"/>
        </w:rPr>
        <w:t> </w:t>
      </w:r>
      <w:r>
        <w:rPr>
          <w:b/>
          <w:w w:val="105"/>
        </w:rPr>
        <w:t>global</w:t>
      </w:r>
      <w:r>
        <w:rPr>
          <w:w w:val="105"/>
        </w:rPr>
        <w:t>,</w:t>
      </w:r>
      <w:r>
        <w:rPr>
          <w:spacing w:val="-12"/>
          <w:w w:val="105"/>
        </w:rPr>
        <w:t> </w:t>
      </w:r>
      <w:r>
        <w:rPr>
          <w:w w:val="105"/>
        </w:rPr>
        <w:t>conforme</w:t>
      </w:r>
      <w:r>
        <w:rPr>
          <w:spacing w:val="-12"/>
          <w:w w:val="105"/>
        </w:rPr>
        <w:t> </w:t>
      </w:r>
      <w:r>
        <w:rPr>
          <w:w w:val="105"/>
        </w:rPr>
        <w:t>§9º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artigo</w:t>
      </w:r>
      <w:r>
        <w:rPr>
          <w:spacing w:val="-12"/>
          <w:w w:val="105"/>
        </w:rPr>
        <w:t> </w:t>
      </w:r>
      <w:r>
        <w:rPr>
          <w:w w:val="105"/>
        </w:rPr>
        <w:t>46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Lei</w:t>
      </w:r>
      <w:r>
        <w:rPr>
          <w:spacing w:val="-12"/>
          <w:w w:val="105"/>
        </w:rPr>
        <w:t> </w:t>
      </w:r>
      <w:r>
        <w:rPr>
          <w:w w:val="105"/>
        </w:rPr>
        <w:t>nº</w:t>
      </w:r>
      <w:r>
        <w:rPr>
          <w:spacing w:val="-12"/>
          <w:w w:val="105"/>
        </w:rPr>
        <w:t> </w:t>
      </w:r>
      <w:r>
        <w:rPr>
          <w:w w:val="105"/>
        </w:rPr>
        <w:t>14.133/2021,</w:t>
      </w:r>
      <w:r>
        <w:rPr>
          <w:spacing w:val="-12"/>
          <w:w w:val="105"/>
        </w:rPr>
        <w:t> </w:t>
      </w:r>
      <w:r>
        <w:rPr>
          <w:w w:val="105"/>
        </w:rPr>
        <w:t>a sistemática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medição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pagamento</w:t>
      </w:r>
      <w:r>
        <w:rPr>
          <w:spacing w:val="-13"/>
          <w:w w:val="105"/>
        </w:rPr>
        <w:t> </w:t>
      </w:r>
      <w:r>
        <w:rPr>
          <w:w w:val="105"/>
        </w:rPr>
        <w:t>está</w:t>
      </w:r>
      <w:r>
        <w:rPr>
          <w:spacing w:val="-14"/>
          <w:w w:val="105"/>
        </w:rPr>
        <w:t> </w:t>
      </w:r>
      <w:r>
        <w:rPr>
          <w:w w:val="105"/>
        </w:rPr>
        <w:t>associada</w:t>
      </w:r>
      <w:r>
        <w:rPr>
          <w:spacing w:val="-14"/>
          <w:w w:val="105"/>
        </w:rPr>
        <w:t> </w:t>
      </w:r>
      <w:r>
        <w:rPr>
          <w:w w:val="105"/>
        </w:rPr>
        <w:t>à</w:t>
      </w:r>
      <w:r>
        <w:rPr>
          <w:spacing w:val="-14"/>
          <w:w w:val="105"/>
        </w:rPr>
        <w:t> </w:t>
      </w:r>
      <w:r>
        <w:rPr>
          <w:w w:val="105"/>
        </w:rPr>
        <w:t>execução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etapas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cronograma</w:t>
      </w:r>
      <w:r>
        <w:rPr>
          <w:spacing w:val="-14"/>
          <w:w w:val="105"/>
        </w:rPr>
        <w:t> </w:t>
      </w:r>
      <w:r>
        <w:rPr>
          <w:w w:val="105"/>
        </w:rPr>
        <w:t>físico-financeiro</w:t>
      </w:r>
      <w:r>
        <w:rPr>
          <w:spacing w:val="-13"/>
          <w:w w:val="105"/>
        </w:rPr>
        <w:t> </w:t>
      </w:r>
      <w:r>
        <w:rPr>
          <w:w w:val="105"/>
        </w:rPr>
        <w:t>vinculadas</w:t>
      </w:r>
      <w:r>
        <w:rPr>
          <w:spacing w:val="-14"/>
          <w:w w:val="105"/>
        </w:rPr>
        <w:t> </w:t>
      </w:r>
      <w:r>
        <w:rPr>
          <w:w w:val="105"/>
        </w:rPr>
        <w:t>ao cumprimento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metas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resultado,</w:t>
      </w:r>
      <w:r>
        <w:rPr>
          <w:spacing w:val="-11"/>
          <w:w w:val="105"/>
        </w:rPr>
        <w:t> </w:t>
      </w:r>
      <w:r>
        <w:rPr>
          <w:w w:val="105"/>
        </w:rPr>
        <w:t>vedada</w:t>
      </w:r>
      <w:r>
        <w:rPr>
          <w:spacing w:val="-11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adoção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sistemática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remuneração</w:t>
      </w:r>
      <w:r>
        <w:rPr>
          <w:spacing w:val="-11"/>
          <w:w w:val="105"/>
        </w:rPr>
        <w:t> </w:t>
      </w:r>
      <w:r>
        <w:rPr>
          <w:w w:val="105"/>
        </w:rPr>
        <w:t>por</w:t>
      </w:r>
      <w:r>
        <w:rPr>
          <w:spacing w:val="-11"/>
          <w:w w:val="105"/>
        </w:rPr>
        <w:t> </w:t>
      </w:r>
      <w:r>
        <w:rPr>
          <w:w w:val="105"/>
        </w:rPr>
        <w:t>preço</w:t>
      </w:r>
      <w:r>
        <w:rPr>
          <w:spacing w:val="-11"/>
          <w:w w:val="105"/>
        </w:rPr>
        <w:t> </w:t>
      </w:r>
      <w:r>
        <w:rPr>
          <w:w w:val="105"/>
        </w:rPr>
        <w:t>unitário</w:t>
      </w:r>
      <w:r>
        <w:rPr>
          <w:spacing w:val="-11"/>
          <w:w w:val="105"/>
        </w:rPr>
        <w:t> </w:t>
      </w:r>
      <w:r>
        <w:rPr>
          <w:w w:val="105"/>
        </w:rPr>
        <w:t>ou</w:t>
      </w:r>
      <w:r>
        <w:rPr>
          <w:spacing w:val="-11"/>
          <w:w w:val="105"/>
        </w:rPr>
        <w:t> </w:t>
      </w:r>
      <w:r>
        <w:rPr>
          <w:w w:val="105"/>
        </w:rPr>
        <w:t>referenciada pela execução de quantidades de itens unitários.</w:t>
      </w:r>
    </w:p>
    <w:p>
      <w:pPr>
        <w:pStyle w:val="BodyText"/>
        <w:spacing w:line="259" w:lineRule="auto" w:before="212"/>
      </w:pP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medição</w:t>
      </w:r>
      <w:r>
        <w:rPr>
          <w:spacing w:val="-12"/>
          <w:w w:val="105"/>
        </w:rPr>
        <w:t> </w:t>
      </w:r>
      <w:r>
        <w:rPr>
          <w:w w:val="105"/>
        </w:rPr>
        <w:t>deverá</w:t>
      </w:r>
      <w:r>
        <w:rPr>
          <w:spacing w:val="-12"/>
          <w:w w:val="105"/>
        </w:rPr>
        <w:t> </w:t>
      </w:r>
      <w:r>
        <w:rPr>
          <w:w w:val="105"/>
        </w:rPr>
        <w:t>compreender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2"/>
          <w:w w:val="105"/>
        </w:rPr>
        <w:t> </w:t>
      </w:r>
      <w:r>
        <w:rPr>
          <w:w w:val="105"/>
        </w:rPr>
        <w:t>período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25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mês</w:t>
      </w:r>
      <w:r>
        <w:rPr>
          <w:spacing w:val="-12"/>
          <w:w w:val="105"/>
        </w:rPr>
        <w:t> </w:t>
      </w:r>
      <w:r>
        <w:rPr>
          <w:w w:val="105"/>
        </w:rPr>
        <w:t>anterior</w:t>
      </w:r>
      <w:r>
        <w:rPr>
          <w:spacing w:val="-12"/>
          <w:w w:val="105"/>
        </w:rPr>
        <w:t> </w:t>
      </w:r>
      <w:r>
        <w:rPr>
          <w:w w:val="105"/>
        </w:rPr>
        <w:t>até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2"/>
          <w:w w:val="105"/>
        </w:rPr>
        <w:t> </w:t>
      </w:r>
      <w:r>
        <w:rPr>
          <w:w w:val="105"/>
        </w:rPr>
        <w:t>dia</w:t>
      </w:r>
      <w:r>
        <w:rPr>
          <w:spacing w:val="-12"/>
          <w:w w:val="105"/>
        </w:rPr>
        <w:t> </w:t>
      </w:r>
      <w:r>
        <w:rPr>
          <w:w w:val="105"/>
        </w:rPr>
        <w:t>25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mês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vigência</w:t>
      </w:r>
      <w:r>
        <w:rPr>
          <w:spacing w:val="-12"/>
          <w:w w:val="105"/>
        </w:rPr>
        <w:t> </w:t>
      </w:r>
      <w:r>
        <w:rPr>
          <w:w w:val="105"/>
        </w:rPr>
        <w:t>conforme</w:t>
      </w:r>
      <w:r>
        <w:rPr>
          <w:spacing w:val="-12"/>
          <w:w w:val="105"/>
        </w:rPr>
        <w:t> </w:t>
      </w:r>
      <w:r>
        <w:rPr>
          <w:w w:val="105"/>
        </w:rPr>
        <w:t>CI</w:t>
      </w:r>
      <w:r>
        <w:rPr>
          <w:spacing w:val="-12"/>
          <w:w w:val="105"/>
        </w:rPr>
        <w:t> </w:t>
      </w:r>
      <w:r>
        <w:rPr>
          <w:w w:val="105"/>
        </w:rPr>
        <w:t>UERJ/DAF n°</w:t>
      </w:r>
      <w:r>
        <w:rPr>
          <w:spacing w:val="-8"/>
          <w:w w:val="105"/>
        </w:rPr>
        <w:t> </w:t>
      </w:r>
      <w:r>
        <w:rPr>
          <w:w w:val="105"/>
        </w:rPr>
        <w:t>27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14/08/2023</w:t>
      </w:r>
      <w:r>
        <w:rPr>
          <w:spacing w:val="-8"/>
          <w:w w:val="105"/>
        </w:rPr>
        <w:t> </w:t>
      </w:r>
      <w:r>
        <w:rPr>
          <w:w w:val="105"/>
        </w:rPr>
        <w:t>(57612758</w:t>
      </w:r>
      <w:r>
        <w:rPr>
          <w:spacing w:val="-8"/>
          <w:w w:val="105"/>
        </w:rPr>
        <w:t> </w:t>
      </w:r>
      <w:r>
        <w:rPr>
          <w:w w:val="105"/>
        </w:rPr>
        <w:t>-</w:t>
      </w:r>
      <w:r>
        <w:rPr>
          <w:spacing w:val="-8"/>
          <w:w w:val="105"/>
        </w:rPr>
        <w:t> </w:t>
      </w:r>
      <w:r>
        <w:rPr>
          <w:w w:val="105"/>
        </w:rPr>
        <w:t>Processo</w:t>
      </w:r>
      <w:r>
        <w:rPr>
          <w:spacing w:val="-6"/>
          <w:w w:val="105"/>
        </w:rPr>
        <w:t> </w:t>
      </w:r>
      <w:r>
        <w:rPr>
          <w:w w:val="105"/>
        </w:rPr>
        <w:t>SEI-260007/042426/2023),</w:t>
      </w:r>
      <w:r>
        <w:rPr>
          <w:spacing w:val="-8"/>
          <w:w w:val="105"/>
        </w:rPr>
        <w:t> </w:t>
      </w:r>
      <w:r>
        <w:rPr>
          <w:w w:val="105"/>
        </w:rPr>
        <w:t>com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w w:val="105"/>
        </w:rPr>
        <w:t>emissão</w:t>
      </w:r>
      <w:r>
        <w:rPr>
          <w:spacing w:val="-8"/>
          <w:w w:val="105"/>
        </w:rPr>
        <w:t> </w:t>
      </w:r>
      <w:r>
        <w:rPr>
          <w:w w:val="105"/>
        </w:rPr>
        <w:t>da</w:t>
      </w:r>
      <w:r>
        <w:rPr>
          <w:spacing w:val="-8"/>
          <w:w w:val="105"/>
        </w:rPr>
        <w:t> </w:t>
      </w:r>
      <w:r>
        <w:rPr>
          <w:w w:val="105"/>
        </w:rPr>
        <w:t>nota</w:t>
      </w:r>
      <w:r>
        <w:rPr>
          <w:spacing w:val="-8"/>
          <w:w w:val="105"/>
        </w:rPr>
        <w:t> </w:t>
      </w:r>
      <w:r>
        <w:rPr>
          <w:w w:val="105"/>
        </w:rPr>
        <w:t>fiscal</w:t>
      </w:r>
      <w:r>
        <w:rPr>
          <w:spacing w:val="-8"/>
          <w:w w:val="105"/>
        </w:rPr>
        <w:t> </w:t>
      </w:r>
      <w:r>
        <w:rPr>
          <w:w w:val="105"/>
        </w:rPr>
        <w:t>deverá</w:t>
      </w:r>
      <w:r>
        <w:rPr>
          <w:spacing w:val="-8"/>
          <w:w w:val="105"/>
        </w:rPr>
        <w:t> </w:t>
      </w:r>
      <w:r>
        <w:rPr>
          <w:w w:val="105"/>
        </w:rPr>
        <w:t>ser</w:t>
      </w:r>
      <w:r>
        <w:rPr>
          <w:spacing w:val="-8"/>
          <w:w w:val="105"/>
        </w:rPr>
        <w:t> </w:t>
      </w:r>
      <w:r>
        <w:rPr>
          <w:w w:val="105"/>
        </w:rPr>
        <w:t>realizada no primeiro dia útil do mês subsequente da prestação do serviço.</w:t>
      </w:r>
    </w:p>
    <w:p>
      <w:pPr>
        <w:pStyle w:val="BodyText"/>
        <w:spacing w:line="259" w:lineRule="auto" w:before="213"/>
      </w:pPr>
      <w:r>
        <w:rPr>
          <w:spacing w:val="-2"/>
          <w:w w:val="105"/>
        </w:rPr>
        <w:t>As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medições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serviços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corresponderão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àqueles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serviços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efetivamente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realizados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seu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perfeito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cumprimento,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sendo </w:t>
      </w:r>
      <w:r>
        <w:rPr>
          <w:w w:val="105"/>
        </w:rPr>
        <w:t>vedada a antecipação de pagamento, conforme artigo 145 Lei nº 14.133/2021.</w:t>
      </w:r>
    </w:p>
    <w:p>
      <w:pPr>
        <w:pStyle w:val="BodyText"/>
        <w:spacing w:line="259" w:lineRule="auto" w:before="214"/>
      </w:pP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boletins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medição</w:t>
      </w:r>
      <w:r>
        <w:rPr>
          <w:spacing w:val="-14"/>
          <w:w w:val="105"/>
        </w:rPr>
        <w:t> </w:t>
      </w:r>
      <w:r>
        <w:rPr>
          <w:w w:val="105"/>
        </w:rPr>
        <w:t>deverão</w:t>
      </w:r>
      <w:r>
        <w:rPr>
          <w:spacing w:val="-13"/>
          <w:w w:val="105"/>
        </w:rPr>
        <w:t> </w:t>
      </w:r>
      <w:r>
        <w:rPr>
          <w:w w:val="105"/>
        </w:rPr>
        <w:t>ser</w:t>
      </w:r>
      <w:r>
        <w:rPr>
          <w:spacing w:val="-14"/>
          <w:w w:val="105"/>
        </w:rPr>
        <w:t> </w:t>
      </w:r>
      <w:r>
        <w:rPr>
          <w:w w:val="105"/>
        </w:rPr>
        <w:t>acompanhados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memória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cálculo,</w:t>
      </w:r>
      <w:r>
        <w:rPr>
          <w:spacing w:val="-14"/>
          <w:w w:val="105"/>
        </w:rPr>
        <w:t> </w:t>
      </w:r>
      <w:r>
        <w:rPr>
          <w:w w:val="105"/>
        </w:rPr>
        <w:t>além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relatório</w:t>
      </w:r>
      <w:r>
        <w:rPr>
          <w:spacing w:val="-13"/>
          <w:w w:val="105"/>
        </w:rPr>
        <w:t> </w:t>
      </w:r>
      <w:r>
        <w:rPr>
          <w:w w:val="105"/>
        </w:rPr>
        <w:t>fotográfico</w:t>
      </w:r>
      <w:r>
        <w:rPr>
          <w:spacing w:val="-14"/>
          <w:w w:val="105"/>
        </w:rPr>
        <w:t> </w:t>
      </w:r>
      <w:r>
        <w:rPr>
          <w:w w:val="105"/>
        </w:rPr>
        <w:t>dos</w:t>
      </w:r>
      <w:r>
        <w:rPr>
          <w:spacing w:val="-14"/>
          <w:w w:val="105"/>
        </w:rPr>
        <w:t> </w:t>
      </w:r>
      <w:r>
        <w:rPr>
          <w:w w:val="105"/>
        </w:rPr>
        <w:t>serviços </w:t>
      </w:r>
      <w:r>
        <w:rPr>
          <w:spacing w:val="-2"/>
          <w:w w:val="105"/>
        </w:rPr>
        <w:t>executados.</w:t>
      </w:r>
    </w:p>
    <w:p>
      <w:pPr>
        <w:pStyle w:val="BodyText"/>
        <w:spacing w:line="259" w:lineRule="auto" w:before="214"/>
        <w:ind w:right="222"/>
      </w:pP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itens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administração</w:t>
      </w:r>
      <w:r>
        <w:rPr>
          <w:spacing w:val="-14"/>
          <w:w w:val="105"/>
        </w:rPr>
        <w:t> </w:t>
      </w:r>
      <w:r>
        <w:rPr>
          <w:w w:val="105"/>
        </w:rPr>
        <w:t>local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limpeza</w:t>
      </w:r>
      <w:r>
        <w:rPr>
          <w:spacing w:val="-14"/>
          <w:w w:val="105"/>
        </w:rPr>
        <w:t> </w:t>
      </w:r>
      <w:r>
        <w:rPr>
          <w:w w:val="105"/>
        </w:rPr>
        <w:t>geral</w:t>
      </w:r>
      <w:r>
        <w:rPr>
          <w:spacing w:val="-14"/>
          <w:w w:val="105"/>
        </w:rPr>
        <w:t> </w:t>
      </w:r>
      <w:r>
        <w:rPr>
          <w:w w:val="105"/>
        </w:rPr>
        <w:t>deverão</w:t>
      </w:r>
      <w:r>
        <w:rPr>
          <w:spacing w:val="-13"/>
          <w:w w:val="105"/>
        </w:rPr>
        <w:t> </w:t>
      </w:r>
      <w:r>
        <w:rPr>
          <w:w w:val="105"/>
        </w:rPr>
        <w:t>ser</w:t>
      </w:r>
      <w:r>
        <w:rPr>
          <w:spacing w:val="-14"/>
          <w:w w:val="105"/>
        </w:rPr>
        <w:t> </w:t>
      </w:r>
      <w:r>
        <w:rPr>
          <w:w w:val="105"/>
        </w:rPr>
        <w:t>medidos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forma</w:t>
      </w:r>
      <w:r>
        <w:rPr>
          <w:spacing w:val="-14"/>
          <w:w w:val="105"/>
        </w:rPr>
        <w:t> </w:t>
      </w:r>
      <w:r>
        <w:rPr>
          <w:w w:val="105"/>
        </w:rPr>
        <w:t>proporcional</w:t>
      </w:r>
      <w:r>
        <w:rPr>
          <w:spacing w:val="-13"/>
          <w:w w:val="105"/>
        </w:rPr>
        <w:t> </w:t>
      </w:r>
      <w:r>
        <w:rPr>
          <w:w w:val="105"/>
        </w:rPr>
        <w:t>à</w:t>
      </w:r>
      <w:r>
        <w:rPr>
          <w:spacing w:val="-14"/>
          <w:w w:val="105"/>
        </w:rPr>
        <w:t> </w:t>
      </w:r>
      <w:r>
        <w:rPr>
          <w:w w:val="105"/>
        </w:rPr>
        <w:t>execução</w:t>
      </w:r>
      <w:r>
        <w:rPr>
          <w:spacing w:val="-14"/>
          <w:w w:val="105"/>
        </w:rPr>
        <w:t> </w:t>
      </w:r>
      <w:r>
        <w:rPr>
          <w:w w:val="105"/>
        </w:rPr>
        <w:t>financeira</w:t>
      </w:r>
      <w:r>
        <w:rPr>
          <w:spacing w:val="-14"/>
          <w:w w:val="105"/>
        </w:rPr>
        <w:t> </w:t>
      </w:r>
      <w:r>
        <w:rPr>
          <w:w w:val="105"/>
        </w:rPr>
        <w:t>da obra,</w:t>
      </w:r>
      <w:r>
        <w:rPr>
          <w:spacing w:val="-4"/>
          <w:w w:val="105"/>
        </w:rPr>
        <w:t> </w:t>
      </w:r>
      <w:r>
        <w:rPr>
          <w:w w:val="105"/>
        </w:rPr>
        <w:t>abstendo-se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utilizar</w:t>
      </w:r>
      <w:r>
        <w:rPr>
          <w:spacing w:val="-4"/>
          <w:w w:val="105"/>
        </w:rPr>
        <w:t> </w:t>
      </w:r>
      <w:r>
        <w:rPr>
          <w:w w:val="105"/>
        </w:rPr>
        <w:t>critério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pagamento</w:t>
      </w:r>
      <w:r>
        <w:rPr>
          <w:spacing w:val="-4"/>
          <w:w w:val="105"/>
        </w:rPr>
        <w:t> </w:t>
      </w:r>
      <w:r>
        <w:rPr>
          <w:w w:val="105"/>
        </w:rPr>
        <w:t>para</w:t>
      </w:r>
      <w:r>
        <w:rPr>
          <w:spacing w:val="-4"/>
          <w:w w:val="105"/>
        </w:rPr>
        <w:t> </w:t>
      </w:r>
      <w:r>
        <w:rPr>
          <w:w w:val="105"/>
        </w:rPr>
        <w:t>os</w:t>
      </w:r>
      <w:r>
        <w:rPr>
          <w:spacing w:val="-4"/>
          <w:w w:val="105"/>
        </w:rPr>
        <w:t> </w:t>
      </w:r>
      <w:r>
        <w:rPr>
          <w:w w:val="105"/>
        </w:rPr>
        <w:t>itens</w:t>
      </w:r>
      <w:r>
        <w:rPr>
          <w:spacing w:val="-4"/>
          <w:w w:val="105"/>
        </w:rPr>
        <w:t> </w:t>
      </w:r>
      <w:r>
        <w:rPr>
          <w:w w:val="105"/>
        </w:rPr>
        <w:t>como</w:t>
      </w:r>
      <w:r>
        <w:rPr>
          <w:spacing w:val="-4"/>
          <w:w w:val="105"/>
        </w:rPr>
        <w:t> </w:t>
      </w:r>
      <w:r>
        <w:rPr>
          <w:w w:val="105"/>
        </w:rPr>
        <w:t>um</w:t>
      </w:r>
      <w:r>
        <w:rPr>
          <w:spacing w:val="-4"/>
          <w:w w:val="105"/>
        </w:rPr>
        <w:t> </w:t>
      </w:r>
      <w:r>
        <w:rPr>
          <w:w w:val="105"/>
        </w:rPr>
        <w:t>valor</w:t>
      </w:r>
      <w:r>
        <w:rPr>
          <w:spacing w:val="-4"/>
          <w:w w:val="105"/>
        </w:rPr>
        <w:t> </w:t>
      </w:r>
      <w:r>
        <w:rPr>
          <w:w w:val="105"/>
        </w:rPr>
        <w:t>fixo</w:t>
      </w:r>
      <w:r>
        <w:rPr>
          <w:spacing w:val="-4"/>
          <w:w w:val="105"/>
        </w:rPr>
        <w:t> </w:t>
      </w:r>
      <w:r>
        <w:rPr>
          <w:w w:val="105"/>
        </w:rPr>
        <w:t>mensal.</w:t>
      </w:r>
    </w:p>
    <w:p>
      <w:pPr>
        <w:pStyle w:val="BodyText"/>
        <w:spacing w:line="259" w:lineRule="auto" w:before="214"/>
      </w:pP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w w:val="105"/>
        </w:rPr>
        <w:t>CONTRATADA</w:t>
      </w:r>
      <w:r>
        <w:rPr>
          <w:spacing w:val="-9"/>
          <w:w w:val="105"/>
        </w:rPr>
        <w:t> </w:t>
      </w:r>
      <w:r>
        <w:rPr>
          <w:w w:val="105"/>
        </w:rPr>
        <w:t>deverá</w:t>
      </w:r>
      <w:r>
        <w:rPr>
          <w:spacing w:val="-9"/>
          <w:w w:val="105"/>
        </w:rPr>
        <w:t> </w:t>
      </w:r>
      <w:r>
        <w:rPr>
          <w:w w:val="105"/>
        </w:rPr>
        <w:t>apresentar,</w:t>
      </w:r>
      <w:r>
        <w:rPr>
          <w:spacing w:val="-9"/>
          <w:w w:val="105"/>
        </w:rPr>
        <w:t> </w:t>
      </w:r>
      <w:r>
        <w:rPr>
          <w:w w:val="105"/>
        </w:rPr>
        <w:t>mensalmente,</w:t>
      </w:r>
      <w:r>
        <w:rPr>
          <w:spacing w:val="-9"/>
          <w:w w:val="105"/>
        </w:rPr>
        <w:t> </w:t>
      </w:r>
      <w:r>
        <w:rPr>
          <w:w w:val="105"/>
        </w:rPr>
        <w:t>referentes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w w:val="105"/>
        </w:rPr>
        <w:t>cada</w:t>
      </w:r>
      <w:r>
        <w:rPr>
          <w:spacing w:val="-9"/>
          <w:w w:val="105"/>
        </w:rPr>
        <w:t> </w:t>
      </w:r>
      <w:r>
        <w:rPr>
          <w:w w:val="105"/>
        </w:rPr>
        <w:t>medição,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w w:val="105"/>
        </w:rPr>
        <w:t>documentação</w:t>
      </w:r>
      <w:r>
        <w:rPr>
          <w:spacing w:val="-9"/>
          <w:w w:val="105"/>
        </w:rPr>
        <w:t> </w:t>
      </w:r>
      <w:r>
        <w:rPr>
          <w:w w:val="105"/>
        </w:rPr>
        <w:t>comprobatória</w:t>
      </w:r>
      <w:r>
        <w:rPr>
          <w:spacing w:val="-9"/>
          <w:w w:val="105"/>
        </w:rPr>
        <w:t> </w:t>
      </w:r>
      <w:r>
        <w:rPr>
          <w:w w:val="105"/>
        </w:rPr>
        <w:t>do </w:t>
      </w:r>
      <w:r>
        <w:rPr>
          <w:spacing w:val="-2"/>
          <w:w w:val="105"/>
        </w:rPr>
        <w:t>adimplemento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suas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obrigações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trabalhistas,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contribuições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previdenciárias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depósitos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FGTS,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relativos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seus </w:t>
      </w:r>
      <w:r>
        <w:rPr>
          <w:w w:val="105"/>
        </w:rPr>
        <w:t>empregados</w:t>
      </w:r>
      <w:r>
        <w:rPr>
          <w:spacing w:val="-4"/>
          <w:w w:val="105"/>
        </w:rPr>
        <w:t> </w:t>
      </w:r>
      <w:r>
        <w:rPr>
          <w:w w:val="105"/>
        </w:rPr>
        <w:t>indicados</w:t>
      </w:r>
      <w:r>
        <w:rPr>
          <w:spacing w:val="-4"/>
          <w:w w:val="105"/>
        </w:rPr>
        <w:t> </w:t>
      </w:r>
      <w:r>
        <w:rPr>
          <w:w w:val="105"/>
        </w:rPr>
        <w:t>na</w:t>
      </w:r>
      <w:r>
        <w:rPr>
          <w:spacing w:val="-4"/>
          <w:w w:val="105"/>
        </w:rPr>
        <w:t> </w:t>
      </w:r>
      <w:r>
        <w:rPr>
          <w:w w:val="105"/>
        </w:rPr>
        <w:t>relação</w:t>
      </w:r>
      <w:r>
        <w:rPr>
          <w:spacing w:val="-4"/>
          <w:w w:val="105"/>
        </w:rPr>
        <w:t> </w:t>
      </w:r>
      <w:r>
        <w:rPr>
          <w:w w:val="105"/>
        </w:rPr>
        <w:t>nominal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todos</w:t>
      </w:r>
      <w:r>
        <w:rPr>
          <w:spacing w:val="-4"/>
          <w:w w:val="105"/>
        </w:rPr>
        <w:t> </w:t>
      </w:r>
      <w:r>
        <w:rPr>
          <w:w w:val="105"/>
        </w:rPr>
        <w:t>os</w:t>
      </w:r>
      <w:r>
        <w:rPr>
          <w:spacing w:val="-4"/>
          <w:w w:val="105"/>
        </w:rPr>
        <w:t> </w:t>
      </w:r>
      <w:r>
        <w:rPr>
          <w:w w:val="105"/>
        </w:rPr>
        <w:t>empregados</w:t>
      </w:r>
      <w:r>
        <w:rPr>
          <w:spacing w:val="-4"/>
          <w:w w:val="105"/>
        </w:rPr>
        <w:t> </w:t>
      </w:r>
      <w:r>
        <w:rPr>
          <w:w w:val="105"/>
        </w:rPr>
        <w:t>que</w:t>
      </w:r>
      <w:r>
        <w:rPr>
          <w:spacing w:val="-4"/>
          <w:w w:val="105"/>
        </w:rPr>
        <w:t> </w:t>
      </w:r>
      <w:r>
        <w:rPr>
          <w:w w:val="105"/>
        </w:rPr>
        <w:t>executarão</w:t>
      </w:r>
      <w:r>
        <w:rPr>
          <w:spacing w:val="-4"/>
          <w:w w:val="105"/>
        </w:rPr>
        <w:t> </w:t>
      </w:r>
      <w:r>
        <w:rPr>
          <w:w w:val="105"/>
        </w:rPr>
        <w:t>os</w:t>
      </w:r>
      <w:r>
        <w:rPr>
          <w:spacing w:val="-4"/>
          <w:w w:val="105"/>
        </w:rPr>
        <w:t> </w:t>
      </w:r>
      <w:r>
        <w:rPr>
          <w:w w:val="105"/>
        </w:rPr>
        <w:t>serviços.</w:t>
      </w:r>
    </w:p>
    <w:p>
      <w:pPr>
        <w:pStyle w:val="BodyText"/>
        <w:spacing w:line="259" w:lineRule="auto" w:before="213"/>
      </w:pPr>
      <w:r>
        <w:rPr>
          <w:w w:val="105"/>
        </w:rPr>
        <w:t>Liberado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boletim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medição,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CONTRATADA</w:t>
      </w:r>
      <w:r>
        <w:rPr>
          <w:spacing w:val="-14"/>
          <w:w w:val="105"/>
        </w:rPr>
        <w:t> </w:t>
      </w:r>
      <w:r>
        <w:rPr>
          <w:w w:val="105"/>
        </w:rPr>
        <w:t>deverá</w:t>
      </w:r>
      <w:r>
        <w:rPr>
          <w:spacing w:val="-14"/>
          <w:w w:val="105"/>
        </w:rPr>
        <w:t> </w:t>
      </w:r>
      <w:r>
        <w:rPr>
          <w:w w:val="105"/>
        </w:rPr>
        <w:t>apresentar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nota</w:t>
      </w:r>
      <w:r>
        <w:rPr>
          <w:spacing w:val="-14"/>
          <w:w w:val="105"/>
        </w:rPr>
        <w:t> </w:t>
      </w:r>
      <w:r>
        <w:rPr>
          <w:w w:val="105"/>
        </w:rPr>
        <w:t>fiscal</w:t>
      </w:r>
      <w:r>
        <w:rPr>
          <w:spacing w:val="-13"/>
          <w:w w:val="105"/>
        </w:rPr>
        <w:t> </w:t>
      </w:r>
      <w:r>
        <w:rPr>
          <w:w w:val="105"/>
        </w:rPr>
        <w:t>com</w:t>
      </w:r>
      <w:r>
        <w:rPr>
          <w:spacing w:val="-14"/>
          <w:w w:val="105"/>
        </w:rPr>
        <w:t> </w:t>
      </w: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dados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contrato,</w:t>
      </w:r>
      <w:r>
        <w:rPr>
          <w:spacing w:val="-14"/>
          <w:w w:val="105"/>
        </w:rPr>
        <w:t> </w:t>
      </w:r>
      <w:r>
        <w:rPr>
          <w:w w:val="105"/>
        </w:rPr>
        <w:t>número</w:t>
      </w:r>
      <w:r>
        <w:rPr>
          <w:spacing w:val="-13"/>
          <w:w w:val="105"/>
        </w:rPr>
        <w:t> </w:t>
      </w:r>
      <w:r>
        <w:rPr>
          <w:w w:val="105"/>
        </w:rPr>
        <w:t>do processo, e mês de referência da medição.</w:t>
      </w:r>
    </w:p>
    <w:p>
      <w:pPr>
        <w:pStyle w:val="BodyText"/>
        <w:spacing w:line="259" w:lineRule="auto" w:before="214"/>
        <w:ind w:right="222"/>
      </w:pPr>
      <w:r>
        <w:rPr>
          <w:w w:val="105"/>
        </w:rPr>
        <w:t>Poderá</w:t>
      </w:r>
      <w:r>
        <w:rPr>
          <w:spacing w:val="-14"/>
          <w:w w:val="105"/>
        </w:rPr>
        <w:t> </w:t>
      </w:r>
      <w:r>
        <w:rPr>
          <w:w w:val="105"/>
        </w:rPr>
        <w:t>haver</w:t>
      </w:r>
      <w:r>
        <w:rPr>
          <w:spacing w:val="-14"/>
          <w:w w:val="105"/>
        </w:rPr>
        <w:t> </w:t>
      </w:r>
      <w:r>
        <w:rPr>
          <w:w w:val="105"/>
        </w:rPr>
        <w:t>retenção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pagamento,</w:t>
      </w:r>
      <w:r>
        <w:rPr>
          <w:spacing w:val="-13"/>
          <w:w w:val="105"/>
        </w:rPr>
        <w:t> </w:t>
      </w:r>
      <w:r>
        <w:rPr>
          <w:w w:val="105"/>
        </w:rPr>
        <w:t>caso</w:t>
      </w:r>
      <w:r>
        <w:rPr>
          <w:spacing w:val="-14"/>
          <w:w w:val="105"/>
        </w:rPr>
        <w:t> </w:t>
      </w:r>
      <w:r>
        <w:rPr>
          <w:w w:val="105"/>
        </w:rPr>
        <w:t>seja</w:t>
      </w:r>
      <w:r>
        <w:rPr>
          <w:spacing w:val="-14"/>
          <w:w w:val="105"/>
        </w:rPr>
        <w:t> </w:t>
      </w:r>
      <w:r>
        <w:rPr>
          <w:w w:val="105"/>
        </w:rPr>
        <w:t>constatada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não</w:t>
      </w:r>
      <w:r>
        <w:rPr>
          <w:spacing w:val="-13"/>
          <w:w w:val="105"/>
        </w:rPr>
        <w:t> </w:t>
      </w:r>
      <w:r>
        <w:rPr>
          <w:w w:val="105"/>
        </w:rPr>
        <w:t>execução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serviço</w:t>
      </w:r>
      <w:r>
        <w:rPr>
          <w:spacing w:val="-14"/>
          <w:w w:val="105"/>
        </w:rPr>
        <w:t> </w:t>
      </w:r>
      <w:r>
        <w:rPr>
          <w:w w:val="105"/>
        </w:rPr>
        <w:t>com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qualidade</w:t>
      </w:r>
      <w:r>
        <w:rPr>
          <w:spacing w:val="-14"/>
          <w:w w:val="105"/>
        </w:rPr>
        <w:t> </w:t>
      </w:r>
      <w:r>
        <w:rPr>
          <w:w w:val="105"/>
        </w:rPr>
        <w:t>mínima</w:t>
      </w:r>
      <w:r>
        <w:rPr>
          <w:spacing w:val="-14"/>
          <w:w w:val="105"/>
        </w:rPr>
        <w:t> </w:t>
      </w:r>
      <w:r>
        <w:rPr>
          <w:w w:val="105"/>
        </w:rPr>
        <w:t>exigida, de valor proporcional à irregularidade verificada, sem sanções cabíveis.</w:t>
      </w:r>
    </w:p>
    <w:p>
      <w:pPr>
        <w:pStyle w:val="Heading1"/>
        <w:numPr>
          <w:ilvl w:val="1"/>
          <w:numId w:val="13"/>
        </w:numPr>
        <w:tabs>
          <w:tab w:pos="739" w:val="left" w:leader="none"/>
        </w:tabs>
        <w:spacing w:line="240" w:lineRule="auto" w:before="214" w:after="0"/>
        <w:ind w:left="739" w:right="0" w:hanging="486"/>
        <w:jc w:val="left"/>
      </w:pPr>
      <w:r>
        <w:rPr/>
        <w:t>CONDIÇÕES</w:t>
      </w:r>
      <w:r>
        <w:rPr>
          <w:spacing w:val="19"/>
        </w:rPr>
        <w:t> </w:t>
      </w:r>
      <w:r>
        <w:rPr/>
        <w:t>DE</w:t>
      </w:r>
      <w:r>
        <w:rPr>
          <w:spacing w:val="20"/>
        </w:rPr>
        <w:t> </w:t>
      </w:r>
      <w:r>
        <w:rPr>
          <w:spacing w:val="-2"/>
        </w:rPr>
        <w:t>PAGAMENTO</w:t>
      </w:r>
    </w:p>
    <w:p>
      <w:pPr>
        <w:pStyle w:val="BodyText"/>
        <w:spacing w:before="235"/>
      </w:pPr>
      <w:r>
        <w:rPr>
          <w:w w:val="105"/>
        </w:rPr>
        <w:t>O</w:t>
      </w:r>
      <w:r>
        <w:rPr>
          <w:spacing w:val="-12"/>
          <w:w w:val="105"/>
        </w:rPr>
        <w:t> </w:t>
      </w:r>
      <w:r>
        <w:rPr>
          <w:w w:val="105"/>
        </w:rPr>
        <w:t>prazo</w:t>
      </w:r>
      <w:r>
        <w:rPr>
          <w:spacing w:val="-11"/>
          <w:w w:val="105"/>
        </w:rPr>
        <w:t> </w:t>
      </w:r>
      <w:r>
        <w:rPr>
          <w:w w:val="105"/>
        </w:rPr>
        <w:t>para</w:t>
      </w:r>
      <w:r>
        <w:rPr>
          <w:spacing w:val="-11"/>
          <w:w w:val="105"/>
        </w:rPr>
        <w:t> </w:t>
      </w:r>
      <w:r>
        <w:rPr>
          <w:w w:val="105"/>
        </w:rPr>
        <w:t>pagamento</w:t>
      </w:r>
      <w:r>
        <w:rPr>
          <w:spacing w:val="-11"/>
          <w:w w:val="105"/>
        </w:rPr>
        <w:t> </w:t>
      </w:r>
      <w:r>
        <w:rPr>
          <w:w w:val="105"/>
        </w:rPr>
        <w:t>é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até</w:t>
      </w:r>
      <w:r>
        <w:rPr>
          <w:spacing w:val="-11"/>
          <w:w w:val="105"/>
        </w:rPr>
        <w:t> </w:t>
      </w:r>
      <w:r>
        <w:rPr>
          <w:w w:val="105"/>
        </w:rPr>
        <w:t>30</w:t>
      </w:r>
      <w:r>
        <w:rPr>
          <w:spacing w:val="-11"/>
          <w:w w:val="105"/>
        </w:rPr>
        <w:t> </w:t>
      </w:r>
      <w:r>
        <w:rPr>
          <w:w w:val="105"/>
        </w:rPr>
        <w:t>(trinta)</w:t>
      </w:r>
      <w:r>
        <w:rPr>
          <w:spacing w:val="-12"/>
          <w:w w:val="105"/>
        </w:rPr>
        <w:t> </w:t>
      </w:r>
      <w:r>
        <w:rPr>
          <w:w w:val="105"/>
        </w:rPr>
        <w:t>dias,</w:t>
      </w:r>
      <w:r>
        <w:rPr>
          <w:spacing w:val="-11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w w:val="105"/>
        </w:rPr>
        <w:t>contar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data</w:t>
      </w:r>
      <w:r>
        <w:rPr>
          <w:spacing w:val="-11"/>
          <w:w w:val="105"/>
        </w:rPr>
        <w:t> </w:t>
      </w:r>
      <w:r>
        <w:rPr>
          <w:w w:val="105"/>
        </w:rPr>
        <w:t>final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período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adimplemento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cada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parcela.</w:t>
      </w:r>
    </w:p>
    <w:p>
      <w:pPr>
        <w:pStyle w:val="BodyText"/>
        <w:spacing w:line="259" w:lineRule="auto" w:before="235"/>
      </w:pPr>
      <w:r>
        <w:rPr>
          <w:spacing w:val="-2"/>
          <w:w w:val="105"/>
        </w:rPr>
        <w:t>Considera-se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adimplemento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cumprimento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prestação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entrega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objeto,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devidamente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atestada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pela FISCALIZAÇÃO.</w:t>
      </w:r>
    </w:p>
    <w:p>
      <w:pPr>
        <w:pStyle w:val="BodyText"/>
        <w:spacing w:line="259" w:lineRule="auto" w:before="214"/>
      </w:pPr>
      <w:r>
        <w:rPr>
          <w:w w:val="105"/>
        </w:rPr>
        <w:t>Caso</w:t>
      </w:r>
      <w:r>
        <w:rPr>
          <w:spacing w:val="-5"/>
          <w:w w:val="105"/>
        </w:rPr>
        <w:t> </w:t>
      </w:r>
      <w:r>
        <w:rPr>
          <w:w w:val="105"/>
        </w:rPr>
        <w:t>se</w:t>
      </w:r>
      <w:r>
        <w:rPr>
          <w:spacing w:val="-5"/>
          <w:w w:val="105"/>
        </w:rPr>
        <w:t> </w:t>
      </w:r>
      <w:r>
        <w:rPr>
          <w:w w:val="105"/>
        </w:rPr>
        <w:t>faça</w:t>
      </w:r>
      <w:r>
        <w:rPr>
          <w:spacing w:val="-5"/>
          <w:w w:val="105"/>
        </w:rPr>
        <w:t> </w:t>
      </w:r>
      <w:r>
        <w:rPr>
          <w:w w:val="105"/>
        </w:rPr>
        <w:t>necessária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reapresentação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qualquer</w:t>
      </w:r>
      <w:r>
        <w:rPr>
          <w:spacing w:val="-5"/>
          <w:w w:val="105"/>
        </w:rPr>
        <w:t> </w:t>
      </w:r>
      <w:r>
        <w:rPr>
          <w:w w:val="105"/>
        </w:rPr>
        <w:t>fatura</w:t>
      </w:r>
      <w:r>
        <w:rPr>
          <w:spacing w:val="-5"/>
          <w:w w:val="105"/>
        </w:rPr>
        <w:t> </w:t>
      </w:r>
      <w:r>
        <w:rPr>
          <w:w w:val="105"/>
        </w:rPr>
        <w:t>ou</w:t>
      </w:r>
      <w:r>
        <w:rPr>
          <w:spacing w:val="-5"/>
          <w:w w:val="105"/>
        </w:rPr>
        <w:t> </w:t>
      </w:r>
      <w:r>
        <w:rPr>
          <w:w w:val="105"/>
        </w:rPr>
        <w:t>documentação</w:t>
      </w:r>
      <w:r>
        <w:rPr>
          <w:spacing w:val="-5"/>
          <w:w w:val="105"/>
        </w:rPr>
        <w:t> </w:t>
      </w:r>
      <w:r>
        <w:rPr>
          <w:w w:val="105"/>
        </w:rPr>
        <w:t>para</w:t>
      </w:r>
      <w:r>
        <w:rPr>
          <w:spacing w:val="-5"/>
          <w:w w:val="105"/>
        </w:rPr>
        <w:t> </w:t>
      </w:r>
      <w:r>
        <w:rPr>
          <w:w w:val="105"/>
        </w:rPr>
        <w:t>pagamento</w:t>
      </w:r>
      <w:r>
        <w:rPr>
          <w:spacing w:val="-5"/>
          <w:w w:val="105"/>
        </w:rPr>
        <w:t> </w:t>
      </w:r>
      <w:r>
        <w:rPr>
          <w:w w:val="105"/>
        </w:rPr>
        <w:t>por</w:t>
      </w:r>
      <w:r>
        <w:rPr>
          <w:spacing w:val="-5"/>
          <w:w w:val="105"/>
        </w:rPr>
        <w:t> </w:t>
      </w:r>
      <w:r>
        <w:rPr>
          <w:w w:val="105"/>
        </w:rPr>
        <w:t>culpa</w:t>
      </w:r>
      <w:r>
        <w:rPr>
          <w:spacing w:val="-5"/>
          <w:w w:val="105"/>
        </w:rPr>
        <w:t> </w:t>
      </w:r>
      <w:r>
        <w:rPr>
          <w:w w:val="105"/>
        </w:rPr>
        <w:t>da CONTRATADA,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prazo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30</w:t>
      </w:r>
      <w:r>
        <w:rPr>
          <w:spacing w:val="-13"/>
          <w:w w:val="105"/>
        </w:rPr>
        <w:t> </w:t>
      </w:r>
      <w:r>
        <w:rPr>
          <w:w w:val="105"/>
        </w:rPr>
        <w:t>(trinta)</w:t>
      </w:r>
      <w:r>
        <w:rPr>
          <w:spacing w:val="-14"/>
          <w:w w:val="105"/>
        </w:rPr>
        <w:t> </w:t>
      </w:r>
      <w:r>
        <w:rPr>
          <w:w w:val="105"/>
        </w:rPr>
        <w:t>dias</w:t>
      </w:r>
      <w:r>
        <w:rPr>
          <w:spacing w:val="-13"/>
          <w:w w:val="105"/>
        </w:rPr>
        <w:t> </w:t>
      </w:r>
      <w:r>
        <w:rPr>
          <w:w w:val="105"/>
        </w:rPr>
        <w:t>ficará</w:t>
      </w:r>
      <w:r>
        <w:rPr>
          <w:spacing w:val="-14"/>
          <w:w w:val="105"/>
        </w:rPr>
        <w:t> </w:t>
      </w:r>
      <w:r>
        <w:rPr>
          <w:w w:val="105"/>
        </w:rPr>
        <w:t>suspenso,</w:t>
      </w:r>
      <w:r>
        <w:rPr>
          <w:spacing w:val="-14"/>
          <w:w w:val="105"/>
        </w:rPr>
        <w:t> </w:t>
      </w:r>
      <w:r>
        <w:rPr>
          <w:w w:val="105"/>
        </w:rPr>
        <w:t>prosseguindo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sua</w:t>
      </w:r>
      <w:r>
        <w:rPr>
          <w:spacing w:val="-13"/>
          <w:w w:val="105"/>
        </w:rPr>
        <w:t> </w:t>
      </w:r>
      <w:r>
        <w:rPr>
          <w:w w:val="105"/>
        </w:rPr>
        <w:t>contagem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partir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data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respectiva </w:t>
      </w:r>
      <w:r>
        <w:rPr>
          <w:spacing w:val="-2"/>
          <w:w w:val="105"/>
        </w:rPr>
        <w:t>reapresentação.</w:t>
      </w:r>
    </w:p>
    <w:p>
      <w:pPr>
        <w:pStyle w:val="BodyText"/>
        <w:spacing w:line="259" w:lineRule="auto" w:before="213"/>
        <w:ind w:right="140"/>
      </w:pP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w w:val="105"/>
        </w:rPr>
        <w:t>liberação</w:t>
      </w:r>
      <w:r>
        <w:rPr>
          <w:spacing w:val="-7"/>
          <w:w w:val="105"/>
        </w:rPr>
        <w:t> </w:t>
      </w:r>
      <w:r>
        <w:rPr>
          <w:w w:val="105"/>
        </w:rPr>
        <w:t>das</w:t>
      </w:r>
      <w:r>
        <w:rPr>
          <w:spacing w:val="-7"/>
          <w:w w:val="105"/>
        </w:rPr>
        <w:t> </w:t>
      </w:r>
      <w:r>
        <w:rPr>
          <w:w w:val="105"/>
        </w:rPr>
        <w:t>faturas</w:t>
      </w:r>
      <w:r>
        <w:rPr>
          <w:spacing w:val="-7"/>
          <w:w w:val="105"/>
        </w:rPr>
        <w:t> </w:t>
      </w:r>
      <w:r>
        <w:rPr>
          <w:w w:val="105"/>
        </w:rPr>
        <w:t>ficará</w:t>
      </w:r>
      <w:r>
        <w:rPr>
          <w:spacing w:val="-7"/>
          <w:w w:val="105"/>
        </w:rPr>
        <w:t> </w:t>
      </w:r>
      <w:r>
        <w:rPr>
          <w:w w:val="105"/>
        </w:rPr>
        <w:t>condicionada</w:t>
      </w:r>
      <w:r>
        <w:rPr>
          <w:spacing w:val="-7"/>
          <w:w w:val="105"/>
        </w:rPr>
        <w:t> </w:t>
      </w:r>
      <w:r>
        <w:rPr>
          <w:w w:val="105"/>
        </w:rPr>
        <w:t>à</w:t>
      </w:r>
      <w:r>
        <w:rPr>
          <w:spacing w:val="-7"/>
          <w:w w:val="105"/>
        </w:rPr>
        <w:t> </w:t>
      </w:r>
      <w:r>
        <w:rPr>
          <w:w w:val="105"/>
        </w:rPr>
        <w:t>comprovação,</w:t>
      </w:r>
      <w:r>
        <w:rPr>
          <w:spacing w:val="-7"/>
          <w:w w:val="105"/>
        </w:rPr>
        <w:t> </w:t>
      </w:r>
      <w:r>
        <w:rPr>
          <w:w w:val="105"/>
        </w:rPr>
        <w:t>por</w:t>
      </w:r>
      <w:r>
        <w:rPr>
          <w:spacing w:val="-7"/>
          <w:w w:val="105"/>
        </w:rPr>
        <w:t> </w:t>
      </w:r>
      <w:r>
        <w:rPr>
          <w:w w:val="105"/>
        </w:rPr>
        <w:t>parte</w:t>
      </w:r>
      <w:r>
        <w:rPr>
          <w:spacing w:val="-7"/>
          <w:w w:val="105"/>
        </w:rPr>
        <w:t> </w:t>
      </w:r>
      <w:r>
        <w:rPr>
          <w:w w:val="105"/>
        </w:rPr>
        <w:t>da</w:t>
      </w:r>
      <w:r>
        <w:rPr>
          <w:spacing w:val="-7"/>
          <w:w w:val="105"/>
        </w:rPr>
        <w:t> </w:t>
      </w:r>
      <w:r>
        <w:rPr>
          <w:w w:val="105"/>
        </w:rPr>
        <w:t>empresa,</w:t>
      </w:r>
      <w:r>
        <w:rPr>
          <w:spacing w:val="-7"/>
          <w:w w:val="105"/>
        </w:rPr>
        <w:t> </w:t>
      </w:r>
      <w:r>
        <w:rPr>
          <w:w w:val="105"/>
        </w:rPr>
        <w:t>do</w:t>
      </w:r>
      <w:r>
        <w:rPr>
          <w:spacing w:val="-7"/>
          <w:w w:val="105"/>
        </w:rPr>
        <w:t> </w:t>
      </w:r>
      <w:r>
        <w:rPr>
          <w:w w:val="105"/>
        </w:rPr>
        <w:t>recolhimento</w:t>
      </w:r>
      <w:r>
        <w:rPr>
          <w:spacing w:val="-7"/>
          <w:w w:val="105"/>
        </w:rPr>
        <w:t> </w:t>
      </w:r>
      <w:r>
        <w:rPr>
          <w:w w:val="105"/>
        </w:rPr>
        <w:t>das</w:t>
      </w:r>
      <w:r>
        <w:rPr>
          <w:spacing w:val="-7"/>
          <w:w w:val="105"/>
        </w:rPr>
        <w:t> </w:t>
      </w:r>
      <w:r>
        <w:rPr>
          <w:w w:val="105"/>
        </w:rPr>
        <w:t>contribuições referentes</w:t>
      </w:r>
      <w:r>
        <w:rPr>
          <w:spacing w:val="-11"/>
          <w:w w:val="105"/>
        </w:rPr>
        <w:t> </w:t>
      </w:r>
      <w:r>
        <w:rPr>
          <w:w w:val="105"/>
        </w:rPr>
        <w:t>ao</w:t>
      </w:r>
      <w:r>
        <w:rPr>
          <w:spacing w:val="-11"/>
          <w:w w:val="105"/>
        </w:rPr>
        <w:t> </w:t>
      </w:r>
      <w:r>
        <w:rPr>
          <w:w w:val="105"/>
        </w:rPr>
        <w:t>INSS,</w:t>
      </w:r>
      <w:r>
        <w:rPr>
          <w:spacing w:val="-11"/>
          <w:w w:val="105"/>
        </w:rPr>
        <w:t> </w:t>
      </w:r>
      <w:r>
        <w:rPr>
          <w:w w:val="105"/>
        </w:rPr>
        <w:t>FGTS,</w:t>
      </w:r>
      <w:r>
        <w:rPr>
          <w:spacing w:val="-11"/>
          <w:w w:val="105"/>
        </w:rPr>
        <w:t> </w:t>
      </w:r>
      <w:r>
        <w:rPr>
          <w:w w:val="105"/>
        </w:rPr>
        <w:t>ISS,</w:t>
      </w:r>
      <w:r>
        <w:rPr>
          <w:spacing w:val="-11"/>
          <w:w w:val="105"/>
        </w:rPr>
        <w:t> </w:t>
      </w:r>
      <w:r>
        <w:rPr>
          <w:w w:val="105"/>
        </w:rPr>
        <w:t>ART/RRT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etc.,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acordo</w:t>
      </w:r>
      <w:r>
        <w:rPr>
          <w:spacing w:val="-11"/>
          <w:w w:val="105"/>
        </w:rPr>
        <w:t> </w:t>
      </w:r>
      <w:r>
        <w:rPr>
          <w:w w:val="105"/>
        </w:rPr>
        <w:t>com</w:t>
      </w:r>
      <w:r>
        <w:rPr>
          <w:spacing w:val="-11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inciso</w:t>
      </w:r>
      <w:r>
        <w:rPr>
          <w:spacing w:val="-11"/>
          <w:w w:val="105"/>
        </w:rPr>
        <w:t> </w:t>
      </w:r>
      <w:r>
        <w:rPr>
          <w:w w:val="105"/>
        </w:rPr>
        <w:t>VI</w:t>
      </w:r>
      <w:r>
        <w:rPr>
          <w:spacing w:val="-11"/>
          <w:w w:val="105"/>
        </w:rPr>
        <w:t> </w:t>
      </w:r>
      <w:r>
        <w:rPr>
          <w:w w:val="105"/>
        </w:rPr>
        <w:t>do</w:t>
      </w:r>
      <w:r>
        <w:rPr>
          <w:spacing w:val="-11"/>
          <w:w w:val="105"/>
        </w:rPr>
        <w:t> </w:t>
      </w:r>
      <w:r>
        <w:rPr>
          <w:w w:val="105"/>
        </w:rPr>
        <w:t>artigo</w:t>
      </w:r>
      <w:r>
        <w:rPr>
          <w:spacing w:val="-11"/>
          <w:w w:val="105"/>
        </w:rPr>
        <w:t> </w:t>
      </w:r>
      <w:r>
        <w:rPr>
          <w:w w:val="105"/>
        </w:rPr>
        <w:t>30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w w:val="105"/>
        </w:rPr>
        <w:t>Lei</w:t>
      </w:r>
      <w:r>
        <w:rPr>
          <w:spacing w:val="-11"/>
          <w:w w:val="105"/>
        </w:rPr>
        <w:t> </w:t>
      </w:r>
      <w:r>
        <w:rPr>
          <w:w w:val="105"/>
        </w:rPr>
        <w:t>nº</w:t>
      </w:r>
      <w:r>
        <w:rPr>
          <w:spacing w:val="-11"/>
          <w:w w:val="105"/>
        </w:rPr>
        <w:t> </w:t>
      </w:r>
      <w:r>
        <w:rPr>
          <w:w w:val="105"/>
        </w:rPr>
        <w:t>8.212/91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artigo</w:t>
      </w:r>
      <w:r>
        <w:rPr>
          <w:spacing w:val="-11"/>
          <w:w w:val="105"/>
        </w:rPr>
        <w:t> </w:t>
      </w:r>
      <w:r>
        <w:rPr>
          <w:w w:val="105"/>
        </w:rPr>
        <w:t>220 do Decreto nº 3.084/99.</w:t>
      </w:r>
    </w:p>
    <w:p>
      <w:pPr>
        <w:pStyle w:val="BodyText"/>
        <w:spacing w:line="259" w:lineRule="auto" w:before="213"/>
      </w:pPr>
      <w:r>
        <w:rPr>
          <w:w w:val="105"/>
        </w:rPr>
        <w:t>No</w:t>
      </w:r>
      <w:r>
        <w:rPr>
          <w:spacing w:val="-14"/>
          <w:w w:val="105"/>
        </w:rPr>
        <w:t> </w:t>
      </w:r>
      <w:r>
        <w:rPr>
          <w:w w:val="105"/>
        </w:rPr>
        <w:t>caso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controvérsia</w:t>
      </w:r>
      <w:r>
        <w:rPr>
          <w:spacing w:val="-13"/>
          <w:w w:val="105"/>
        </w:rPr>
        <w:t> </w:t>
      </w:r>
      <w:r>
        <w:rPr>
          <w:w w:val="105"/>
        </w:rPr>
        <w:t>sobre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execução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objeto,</w:t>
      </w:r>
      <w:r>
        <w:rPr>
          <w:spacing w:val="-14"/>
          <w:w w:val="105"/>
        </w:rPr>
        <w:t> </w:t>
      </w:r>
      <w:r>
        <w:rPr>
          <w:w w:val="105"/>
        </w:rPr>
        <w:t>quanto</w:t>
      </w:r>
      <w:r>
        <w:rPr>
          <w:spacing w:val="-13"/>
          <w:w w:val="105"/>
        </w:rPr>
        <w:t> </w:t>
      </w:r>
      <w:r>
        <w:rPr>
          <w:w w:val="105"/>
        </w:rPr>
        <w:t>à</w:t>
      </w:r>
      <w:r>
        <w:rPr>
          <w:spacing w:val="-14"/>
          <w:w w:val="105"/>
        </w:rPr>
        <w:t> </w:t>
      </w:r>
      <w:r>
        <w:rPr>
          <w:w w:val="105"/>
        </w:rPr>
        <w:t>dimensão,</w:t>
      </w:r>
      <w:r>
        <w:rPr>
          <w:spacing w:val="-13"/>
          <w:w w:val="105"/>
        </w:rPr>
        <w:t> </w:t>
      </w:r>
      <w:r>
        <w:rPr>
          <w:w w:val="105"/>
        </w:rPr>
        <w:t>qualidade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quantidade,</w:t>
      </w:r>
      <w:r>
        <w:rPr>
          <w:spacing w:val="-14"/>
          <w:w w:val="105"/>
        </w:rPr>
        <w:t> </w:t>
      </w:r>
      <w:r>
        <w:rPr>
          <w:w w:val="105"/>
        </w:rPr>
        <w:t>deverá</w:t>
      </w:r>
      <w:r>
        <w:rPr>
          <w:spacing w:val="-13"/>
          <w:w w:val="105"/>
        </w:rPr>
        <w:t> </w:t>
      </w:r>
      <w:r>
        <w:rPr>
          <w:w w:val="105"/>
        </w:rPr>
        <w:t>ser</w:t>
      </w:r>
      <w:r>
        <w:rPr>
          <w:spacing w:val="-14"/>
          <w:w w:val="105"/>
        </w:rPr>
        <w:t> </w:t>
      </w:r>
      <w:r>
        <w:rPr>
          <w:w w:val="105"/>
        </w:rPr>
        <w:t>observado</w:t>
      </w:r>
      <w:r>
        <w:rPr>
          <w:spacing w:val="-13"/>
          <w:w w:val="105"/>
        </w:rPr>
        <w:t> </w:t>
      </w:r>
      <w:r>
        <w:rPr>
          <w:w w:val="105"/>
        </w:rPr>
        <w:t>o teor</w:t>
      </w:r>
      <w:r>
        <w:rPr>
          <w:spacing w:val="-5"/>
          <w:w w:val="105"/>
        </w:rPr>
        <w:t> </w:t>
      </w:r>
      <w:r>
        <w:rPr>
          <w:w w:val="105"/>
        </w:rPr>
        <w:t>do</w:t>
      </w:r>
      <w:r>
        <w:rPr>
          <w:spacing w:val="-6"/>
          <w:w w:val="105"/>
        </w:rPr>
        <w:t> </w:t>
      </w:r>
      <w:hyperlink r:id="rId34">
        <w:r>
          <w:rPr>
            <w:color w:val="0000ED"/>
            <w:w w:val="105"/>
            <w:u w:val="single" w:color="0000ED"/>
          </w:rPr>
          <w:t>artigo</w:t>
        </w:r>
        <w:r>
          <w:rPr>
            <w:color w:val="0000ED"/>
            <w:spacing w:val="-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143</w:t>
        </w:r>
        <w:r>
          <w:rPr>
            <w:color w:val="0000ED"/>
            <w:spacing w:val="-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da</w:t>
        </w:r>
        <w:r>
          <w:rPr>
            <w:color w:val="0000ED"/>
            <w:spacing w:val="-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Lei</w:t>
        </w:r>
        <w:r>
          <w:rPr>
            <w:color w:val="0000ED"/>
            <w:spacing w:val="-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nº</w:t>
        </w:r>
        <w:r>
          <w:rPr>
            <w:color w:val="0000ED"/>
            <w:spacing w:val="-5"/>
            <w:w w:val="105"/>
            <w:u w:val="single" w:color="0000ED"/>
          </w:rPr>
          <w:t> </w:t>
        </w:r>
        <w:r>
          <w:rPr>
            <w:color w:val="0000ED"/>
            <w:w w:val="105"/>
            <w:u w:val="single" w:color="0000ED"/>
          </w:rPr>
          <w:t>14.133/2021</w:t>
        </w:r>
      </w:hyperlink>
      <w:r>
        <w:rPr>
          <w:w w:val="105"/>
        </w:rPr>
        <w:t>,</w:t>
      </w:r>
      <w:r>
        <w:rPr>
          <w:spacing w:val="-5"/>
          <w:w w:val="105"/>
        </w:rPr>
        <w:t> </w:t>
      </w:r>
      <w:r>
        <w:rPr>
          <w:w w:val="105"/>
        </w:rPr>
        <w:t>comunicando-se</w:t>
      </w:r>
      <w:r>
        <w:rPr>
          <w:spacing w:val="-5"/>
          <w:w w:val="105"/>
        </w:rPr>
        <w:t> </w:t>
      </w:r>
      <w:r>
        <w:rPr>
          <w:w w:val="105"/>
        </w:rPr>
        <w:t>à</w:t>
      </w:r>
      <w:r>
        <w:rPr>
          <w:spacing w:val="-5"/>
          <w:w w:val="105"/>
        </w:rPr>
        <w:t> </w:t>
      </w:r>
      <w:r>
        <w:rPr>
          <w:w w:val="105"/>
        </w:rPr>
        <w:t>empresa</w:t>
      </w:r>
      <w:r>
        <w:rPr>
          <w:spacing w:val="-5"/>
          <w:w w:val="105"/>
        </w:rPr>
        <w:t> </w:t>
      </w:r>
      <w:r>
        <w:rPr>
          <w:w w:val="105"/>
        </w:rPr>
        <w:t>para</w:t>
      </w:r>
      <w:r>
        <w:rPr>
          <w:spacing w:val="-5"/>
          <w:w w:val="105"/>
        </w:rPr>
        <w:t> </w:t>
      </w:r>
      <w:r>
        <w:rPr>
          <w:w w:val="105"/>
        </w:rPr>
        <w:t>emissão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Nota</w:t>
      </w:r>
      <w:r>
        <w:rPr>
          <w:spacing w:val="-5"/>
          <w:w w:val="105"/>
        </w:rPr>
        <w:t> </w:t>
      </w:r>
      <w:r>
        <w:rPr>
          <w:w w:val="105"/>
        </w:rPr>
        <w:t>Fiscal</w:t>
      </w:r>
      <w:r>
        <w:rPr>
          <w:spacing w:val="-5"/>
          <w:w w:val="105"/>
        </w:rPr>
        <w:t> </w:t>
      </w:r>
      <w:r>
        <w:rPr>
          <w:w w:val="105"/>
        </w:rPr>
        <w:t>pertinente</w:t>
      </w:r>
      <w:r>
        <w:rPr>
          <w:spacing w:val="-5"/>
          <w:w w:val="105"/>
        </w:rPr>
        <w:t> </w:t>
      </w:r>
      <w:r>
        <w:rPr>
          <w:w w:val="105"/>
        </w:rPr>
        <w:t>à</w:t>
      </w:r>
      <w:r>
        <w:rPr>
          <w:spacing w:val="-5"/>
          <w:w w:val="105"/>
        </w:rPr>
        <w:t> </w:t>
      </w:r>
      <w:r>
        <w:rPr>
          <w:w w:val="105"/>
        </w:rPr>
        <w:t>parcela</w:t>
      </w:r>
    </w:p>
    <w:p>
      <w:pPr>
        <w:pStyle w:val="BodyText"/>
        <w:spacing w:after="0" w:line="259" w:lineRule="auto"/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</w:pPr>
      <w:r>
        <w:rPr>
          <w:spacing w:val="-2"/>
          <w:w w:val="105"/>
        </w:rPr>
        <w:t>incontroversa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execução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objeto,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para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efeito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liquidação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pagamento.</w:t>
      </w:r>
    </w:p>
    <w:p>
      <w:pPr>
        <w:pStyle w:val="BodyText"/>
        <w:ind w:left="0"/>
      </w:pPr>
    </w:p>
    <w:p>
      <w:pPr>
        <w:pStyle w:val="BodyText"/>
        <w:spacing w:before="33"/>
        <w:ind w:left="0"/>
      </w:pPr>
    </w:p>
    <w:p>
      <w:pPr>
        <w:pStyle w:val="Heading1"/>
        <w:numPr>
          <w:ilvl w:val="0"/>
          <w:numId w:val="13"/>
        </w:numPr>
        <w:tabs>
          <w:tab w:pos="577" w:val="left" w:leader="none"/>
        </w:tabs>
        <w:spacing w:line="240" w:lineRule="auto" w:before="0" w:after="0"/>
        <w:ind w:left="577" w:right="0" w:hanging="324"/>
        <w:jc w:val="left"/>
      </w:pPr>
      <w:r>
        <w:rPr/>
        <w:t>RECEBIMENTO</w:t>
      </w:r>
      <w:r>
        <w:rPr>
          <w:spacing w:val="24"/>
        </w:rPr>
        <w:t> </w:t>
      </w:r>
      <w:r>
        <w:rPr/>
        <w:t>DO</w:t>
      </w:r>
      <w:r>
        <w:rPr>
          <w:spacing w:val="24"/>
        </w:rPr>
        <w:t> </w:t>
      </w:r>
      <w:r>
        <w:rPr>
          <w:spacing w:val="-2"/>
        </w:rPr>
        <w:t>OBJETO</w:t>
      </w:r>
    </w:p>
    <w:p>
      <w:pPr>
        <w:pStyle w:val="BodyText"/>
        <w:spacing w:line="259" w:lineRule="auto" w:before="235"/>
      </w:pPr>
      <w:r>
        <w:rPr>
          <w:spacing w:val="-2"/>
          <w:w w:val="105"/>
        </w:rPr>
        <w:t>Nenhum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prazo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recebimento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ocorrerá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enquanto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pendente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solução,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pela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CONTRATADA,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inconsistências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verificadas </w:t>
      </w:r>
      <w:r>
        <w:rPr>
          <w:w w:val="105"/>
        </w:rPr>
        <w:t>na execução do objeto.</w:t>
      </w:r>
    </w:p>
    <w:p>
      <w:pPr>
        <w:pStyle w:val="BodyText"/>
        <w:spacing w:line="259" w:lineRule="auto" w:before="214"/>
        <w:ind w:right="110"/>
      </w:pP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recebimento</w:t>
      </w:r>
      <w:r>
        <w:rPr>
          <w:spacing w:val="-14"/>
          <w:w w:val="105"/>
        </w:rPr>
        <w:t> </w:t>
      </w:r>
      <w:r>
        <w:rPr>
          <w:w w:val="105"/>
        </w:rPr>
        <w:t>provisório</w:t>
      </w:r>
      <w:r>
        <w:rPr>
          <w:spacing w:val="-14"/>
          <w:w w:val="105"/>
        </w:rPr>
        <w:t> </w:t>
      </w:r>
      <w:r>
        <w:rPr>
          <w:w w:val="105"/>
        </w:rPr>
        <w:t>ou</w:t>
      </w:r>
      <w:r>
        <w:rPr>
          <w:spacing w:val="-14"/>
          <w:w w:val="105"/>
        </w:rPr>
        <w:t> </w:t>
      </w:r>
      <w:r>
        <w:rPr>
          <w:w w:val="105"/>
        </w:rPr>
        <w:t>definitivo</w:t>
      </w:r>
      <w:r>
        <w:rPr>
          <w:spacing w:val="-13"/>
          <w:w w:val="105"/>
        </w:rPr>
        <w:t> </w:t>
      </w:r>
      <w:r>
        <w:rPr>
          <w:w w:val="105"/>
        </w:rPr>
        <w:t>não</w:t>
      </w:r>
      <w:r>
        <w:rPr>
          <w:spacing w:val="-14"/>
          <w:w w:val="105"/>
        </w:rPr>
        <w:t> </w:t>
      </w:r>
      <w:r>
        <w:rPr>
          <w:w w:val="105"/>
        </w:rPr>
        <w:t>excluirá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responsabilidade</w:t>
      </w:r>
      <w:r>
        <w:rPr>
          <w:spacing w:val="-14"/>
          <w:w w:val="105"/>
        </w:rPr>
        <w:t> </w:t>
      </w:r>
      <w:r>
        <w:rPr>
          <w:w w:val="105"/>
        </w:rPr>
        <w:t>civil</w:t>
      </w:r>
      <w:r>
        <w:rPr>
          <w:spacing w:val="-13"/>
          <w:w w:val="105"/>
        </w:rPr>
        <w:t> </w:t>
      </w:r>
      <w:r>
        <w:rPr>
          <w:w w:val="105"/>
        </w:rPr>
        <w:t>pela</w:t>
      </w:r>
      <w:r>
        <w:rPr>
          <w:spacing w:val="-14"/>
          <w:w w:val="105"/>
        </w:rPr>
        <w:t> </w:t>
      </w:r>
      <w:r>
        <w:rPr>
          <w:w w:val="105"/>
        </w:rPr>
        <w:t>solidez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pela</w:t>
      </w:r>
      <w:r>
        <w:rPr>
          <w:spacing w:val="-13"/>
          <w:w w:val="105"/>
        </w:rPr>
        <w:t> </w:t>
      </w:r>
      <w:r>
        <w:rPr>
          <w:w w:val="105"/>
        </w:rPr>
        <w:t>segurança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serviço</w:t>
      </w:r>
      <w:r>
        <w:rPr>
          <w:spacing w:val="-14"/>
          <w:w w:val="105"/>
        </w:rPr>
        <w:t> </w:t>
      </w:r>
      <w:r>
        <w:rPr>
          <w:w w:val="105"/>
        </w:rPr>
        <w:t>nem a</w:t>
      </w:r>
      <w:r>
        <w:rPr>
          <w:spacing w:val="-1"/>
          <w:w w:val="105"/>
        </w:rPr>
        <w:t> </w:t>
      </w:r>
      <w:r>
        <w:rPr>
          <w:w w:val="105"/>
        </w:rPr>
        <w:t>responsabilidade</w:t>
      </w:r>
      <w:r>
        <w:rPr>
          <w:spacing w:val="-1"/>
          <w:w w:val="105"/>
        </w:rPr>
        <w:t> </w:t>
      </w:r>
      <w:r>
        <w:rPr>
          <w:w w:val="105"/>
        </w:rPr>
        <w:t>ético-profissional</w:t>
      </w:r>
      <w:r>
        <w:rPr>
          <w:spacing w:val="-1"/>
          <w:w w:val="105"/>
        </w:rPr>
        <w:t> </w:t>
      </w:r>
      <w:r>
        <w:rPr>
          <w:w w:val="105"/>
        </w:rPr>
        <w:t>pela</w:t>
      </w:r>
      <w:r>
        <w:rPr>
          <w:spacing w:val="-1"/>
          <w:w w:val="105"/>
        </w:rPr>
        <w:t> </w:t>
      </w:r>
      <w:r>
        <w:rPr>
          <w:w w:val="105"/>
        </w:rPr>
        <w:t>perfeita</w:t>
      </w:r>
      <w:r>
        <w:rPr>
          <w:spacing w:val="-1"/>
          <w:w w:val="105"/>
        </w:rPr>
        <w:t> </w:t>
      </w:r>
      <w:r>
        <w:rPr>
          <w:w w:val="105"/>
        </w:rPr>
        <w:t>execução</w:t>
      </w:r>
      <w:r>
        <w:rPr>
          <w:spacing w:val="-1"/>
          <w:w w:val="105"/>
        </w:rPr>
        <w:t> </w:t>
      </w:r>
      <w:r>
        <w:rPr>
          <w:w w:val="105"/>
        </w:rPr>
        <w:t>do</w:t>
      </w:r>
      <w:r>
        <w:rPr>
          <w:spacing w:val="-1"/>
          <w:w w:val="105"/>
        </w:rPr>
        <w:t> </w:t>
      </w:r>
      <w:r>
        <w:rPr>
          <w:w w:val="105"/>
        </w:rPr>
        <w:t>contrato.</w:t>
      </w:r>
    </w:p>
    <w:p>
      <w:pPr>
        <w:pStyle w:val="Heading1"/>
        <w:numPr>
          <w:ilvl w:val="1"/>
          <w:numId w:val="13"/>
        </w:numPr>
        <w:tabs>
          <w:tab w:pos="739" w:val="left" w:leader="none"/>
        </w:tabs>
        <w:spacing w:line="240" w:lineRule="auto" w:before="214" w:after="0"/>
        <w:ind w:left="739" w:right="0" w:hanging="486"/>
        <w:jc w:val="left"/>
      </w:pPr>
      <w:r>
        <w:rPr/>
        <w:t>RECEBIMENTO</w:t>
      </w:r>
      <w:r>
        <w:rPr>
          <w:spacing w:val="38"/>
        </w:rPr>
        <w:t> </w:t>
      </w:r>
      <w:r>
        <w:rPr>
          <w:spacing w:val="-2"/>
        </w:rPr>
        <w:t>PROVISÓRIO</w:t>
      </w:r>
    </w:p>
    <w:p>
      <w:pPr>
        <w:pStyle w:val="BodyText"/>
        <w:spacing w:line="259" w:lineRule="auto" w:before="235"/>
      </w:pPr>
      <w:r>
        <w:rPr>
          <w:spacing w:val="-2"/>
          <w:w w:val="105"/>
        </w:rPr>
        <w:t>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serviços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serão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recebidos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provisoriamente,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no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prazo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 </w:t>
      </w:r>
      <w:r>
        <w:rPr>
          <w:b/>
          <w:spacing w:val="-2"/>
          <w:w w:val="105"/>
        </w:rPr>
        <w:t>15</w:t>
      </w:r>
      <w:r>
        <w:rPr>
          <w:b/>
          <w:spacing w:val="-4"/>
          <w:w w:val="105"/>
        </w:rPr>
        <w:t> </w:t>
      </w:r>
      <w:r>
        <w:rPr>
          <w:b/>
          <w:spacing w:val="-2"/>
          <w:w w:val="105"/>
        </w:rPr>
        <w:t>(quinze)</w:t>
      </w:r>
      <w:r>
        <w:rPr>
          <w:b/>
          <w:spacing w:val="-4"/>
          <w:w w:val="105"/>
        </w:rPr>
        <w:t> </w:t>
      </w:r>
      <w:r>
        <w:rPr>
          <w:b/>
          <w:spacing w:val="-2"/>
          <w:w w:val="105"/>
        </w:rPr>
        <w:t>dias</w:t>
      </w:r>
      <w:r>
        <w:rPr>
          <w:spacing w:val="-2"/>
          <w:w w:val="105"/>
        </w:rPr>
        <w:t>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pela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FISCALIZAÇÃO,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mediante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termos </w:t>
      </w:r>
      <w:r>
        <w:rPr>
          <w:w w:val="105"/>
        </w:rPr>
        <w:t>detalhados,</w:t>
      </w:r>
      <w:r>
        <w:rPr>
          <w:spacing w:val="-5"/>
          <w:w w:val="105"/>
        </w:rPr>
        <w:t> </w:t>
      </w:r>
      <w:r>
        <w:rPr>
          <w:w w:val="105"/>
        </w:rPr>
        <w:t>quando</w:t>
      </w:r>
      <w:r>
        <w:rPr>
          <w:spacing w:val="-5"/>
          <w:w w:val="105"/>
        </w:rPr>
        <w:t> </w:t>
      </w:r>
      <w:r>
        <w:rPr>
          <w:w w:val="105"/>
        </w:rPr>
        <w:t>verificado</w:t>
      </w:r>
      <w:r>
        <w:rPr>
          <w:spacing w:val="-5"/>
          <w:w w:val="105"/>
        </w:rPr>
        <w:t> </w:t>
      </w:r>
      <w:r>
        <w:rPr>
          <w:w w:val="105"/>
        </w:rPr>
        <w:t>o</w:t>
      </w:r>
      <w:r>
        <w:rPr>
          <w:spacing w:val="-5"/>
          <w:w w:val="105"/>
        </w:rPr>
        <w:t> </w:t>
      </w:r>
      <w:r>
        <w:rPr>
          <w:w w:val="105"/>
        </w:rPr>
        <w:t>cumprimento</w:t>
      </w:r>
      <w:r>
        <w:rPr>
          <w:spacing w:val="-5"/>
          <w:w w:val="105"/>
        </w:rPr>
        <w:t> </w:t>
      </w:r>
      <w:r>
        <w:rPr>
          <w:w w:val="105"/>
        </w:rPr>
        <w:t>das</w:t>
      </w:r>
      <w:r>
        <w:rPr>
          <w:spacing w:val="-5"/>
          <w:w w:val="105"/>
        </w:rPr>
        <w:t> </w:t>
      </w:r>
      <w:r>
        <w:rPr>
          <w:w w:val="105"/>
        </w:rPr>
        <w:t>exigências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caráter</w:t>
      </w:r>
      <w:r>
        <w:rPr>
          <w:spacing w:val="-5"/>
          <w:w w:val="105"/>
        </w:rPr>
        <w:t> </w:t>
      </w:r>
      <w:r>
        <w:rPr>
          <w:w w:val="105"/>
        </w:rPr>
        <w:t>técnico</w:t>
      </w:r>
      <w:r>
        <w:rPr>
          <w:spacing w:val="-5"/>
          <w:w w:val="105"/>
        </w:rPr>
        <w:t> </w:t>
      </w:r>
      <w:r>
        <w:rPr>
          <w:w w:val="105"/>
        </w:rPr>
        <w:t>e</w:t>
      </w:r>
      <w:r>
        <w:rPr>
          <w:spacing w:val="-5"/>
          <w:w w:val="105"/>
        </w:rPr>
        <w:t> </w:t>
      </w:r>
      <w:r>
        <w:rPr>
          <w:w w:val="105"/>
        </w:rPr>
        <w:t>administrativo.</w:t>
      </w:r>
    </w:p>
    <w:p>
      <w:pPr>
        <w:pStyle w:val="BodyText"/>
        <w:spacing w:line="259" w:lineRule="auto" w:before="214"/>
      </w:pP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prazo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disposição</w:t>
      </w:r>
      <w:r>
        <w:rPr>
          <w:spacing w:val="-14"/>
          <w:w w:val="105"/>
        </w:rPr>
        <w:t> </w:t>
      </w:r>
      <w:r>
        <w:rPr>
          <w:w w:val="105"/>
        </w:rPr>
        <w:t>acima</w:t>
      </w:r>
      <w:r>
        <w:rPr>
          <w:spacing w:val="-13"/>
          <w:w w:val="105"/>
        </w:rPr>
        <w:t> </w:t>
      </w:r>
      <w:r>
        <w:rPr>
          <w:w w:val="105"/>
        </w:rPr>
        <w:t>será</w:t>
      </w:r>
      <w:r>
        <w:rPr>
          <w:spacing w:val="-14"/>
          <w:w w:val="105"/>
        </w:rPr>
        <w:t> </w:t>
      </w:r>
      <w:r>
        <w:rPr>
          <w:w w:val="105"/>
        </w:rPr>
        <w:t>contado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recebimento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comunicação</w:t>
      </w:r>
      <w:r>
        <w:rPr>
          <w:spacing w:val="-14"/>
          <w:w w:val="105"/>
        </w:rPr>
        <w:t> </w:t>
      </w:r>
      <w:r>
        <w:rPr>
          <w:w w:val="105"/>
        </w:rPr>
        <w:t>por</w:t>
      </w:r>
      <w:r>
        <w:rPr>
          <w:spacing w:val="-14"/>
          <w:w w:val="105"/>
        </w:rPr>
        <w:t> </w:t>
      </w:r>
      <w:r>
        <w:rPr>
          <w:w w:val="105"/>
        </w:rPr>
        <w:t>escrito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CONTRATADA,</w:t>
      </w:r>
      <w:r>
        <w:rPr>
          <w:spacing w:val="-14"/>
          <w:w w:val="105"/>
        </w:rPr>
        <w:t> </w:t>
      </w:r>
      <w:r>
        <w:rPr>
          <w:w w:val="105"/>
        </w:rPr>
        <w:t>salvo</w:t>
      </w:r>
      <w:r>
        <w:rPr>
          <w:spacing w:val="-14"/>
          <w:w w:val="105"/>
        </w:rPr>
        <w:t> </w:t>
      </w:r>
      <w:r>
        <w:rPr>
          <w:w w:val="105"/>
        </w:rPr>
        <w:t>se houver exigência a ser cumprida pela mesma.</w:t>
      </w:r>
    </w:p>
    <w:p>
      <w:pPr>
        <w:pStyle w:val="BodyText"/>
        <w:spacing w:line="259" w:lineRule="auto" w:before="214"/>
        <w:ind w:right="222"/>
      </w:pP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FISCALIZAÇÃO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realizará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recebimento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provisório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objeto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mediante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Termo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Detalhado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que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comprove </w:t>
      </w:r>
      <w:r>
        <w:rPr>
          <w:w w:val="105"/>
        </w:rPr>
        <w:t>o cumprimento das exigências de caráter técnico e administrativo.</w:t>
      </w:r>
    </w:p>
    <w:p>
      <w:pPr>
        <w:pStyle w:val="BodyText"/>
        <w:spacing w:line="259" w:lineRule="auto" w:before="214"/>
        <w:ind w:right="222"/>
      </w:pPr>
      <w:r>
        <w:rPr>
          <w:w w:val="105"/>
        </w:rPr>
        <w:t>Será</w:t>
      </w:r>
      <w:r>
        <w:rPr>
          <w:spacing w:val="-14"/>
          <w:w w:val="105"/>
        </w:rPr>
        <w:t> </w:t>
      </w:r>
      <w:r>
        <w:rPr>
          <w:w w:val="105"/>
        </w:rPr>
        <w:t>considerado</w:t>
      </w:r>
      <w:r>
        <w:rPr>
          <w:spacing w:val="-14"/>
          <w:w w:val="105"/>
        </w:rPr>
        <w:t> </w:t>
      </w:r>
      <w:r>
        <w:rPr>
          <w:w w:val="105"/>
        </w:rPr>
        <w:t>como</w:t>
      </w:r>
      <w:r>
        <w:rPr>
          <w:spacing w:val="-14"/>
          <w:w w:val="105"/>
        </w:rPr>
        <w:t> </w:t>
      </w:r>
      <w:r>
        <w:rPr>
          <w:w w:val="105"/>
        </w:rPr>
        <w:t>ocorrido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recebimento</w:t>
      </w:r>
      <w:r>
        <w:rPr>
          <w:spacing w:val="-14"/>
          <w:w w:val="105"/>
        </w:rPr>
        <w:t> </w:t>
      </w:r>
      <w:r>
        <w:rPr>
          <w:w w:val="105"/>
        </w:rPr>
        <w:t>provisório</w:t>
      </w:r>
      <w:r>
        <w:rPr>
          <w:spacing w:val="-14"/>
          <w:w w:val="105"/>
        </w:rPr>
        <w:t> </w:t>
      </w:r>
      <w:r>
        <w:rPr>
          <w:w w:val="105"/>
        </w:rPr>
        <w:t>com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entrega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Termo</w:t>
      </w:r>
      <w:r>
        <w:rPr>
          <w:spacing w:val="-14"/>
          <w:w w:val="105"/>
        </w:rPr>
        <w:t> </w:t>
      </w:r>
      <w:r>
        <w:rPr>
          <w:w w:val="105"/>
        </w:rPr>
        <w:t>Detalhado</w:t>
      </w:r>
      <w:r>
        <w:rPr>
          <w:spacing w:val="-14"/>
          <w:w w:val="105"/>
        </w:rPr>
        <w:t> </w:t>
      </w:r>
      <w:r>
        <w:rPr>
          <w:w w:val="105"/>
        </w:rPr>
        <w:t>ou,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4"/>
          <w:w w:val="105"/>
        </w:rPr>
        <w:t> </w:t>
      </w:r>
      <w:r>
        <w:rPr>
          <w:w w:val="105"/>
        </w:rPr>
        <w:t>havendo</w:t>
      </w:r>
      <w:r>
        <w:rPr>
          <w:spacing w:val="-14"/>
          <w:w w:val="105"/>
        </w:rPr>
        <w:t> </w:t>
      </w:r>
      <w:r>
        <w:rPr>
          <w:w w:val="105"/>
        </w:rPr>
        <w:t>mais</w:t>
      </w:r>
      <w:r>
        <w:rPr>
          <w:spacing w:val="-14"/>
          <w:w w:val="105"/>
        </w:rPr>
        <w:t> </w:t>
      </w:r>
      <w:r>
        <w:rPr>
          <w:w w:val="105"/>
        </w:rPr>
        <w:t>de um a ser feito, com a entrega do último.</w:t>
      </w:r>
    </w:p>
    <w:p>
      <w:pPr>
        <w:pStyle w:val="BodyText"/>
        <w:spacing w:line="259" w:lineRule="auto" w:before="214"/>
        <w:ind w:right="222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CONTRATADA</w:t>
      </w:r>
      <w:r>
        <w:rPr>
          <w:spacing w:val="-14"/>
          <w:w w:val="105"/>
        </w:rPr>
        <w:t> </w:t>
      </w:r>
      <w:r>
        <w:rPr>
          <w:w w:val="105"/>
        </w:rPr>
        <w:t>fica</w:t>
      </w:r>
      <w:r>
        <w:rPr>
          <w:spacing w:val="-14"/>
          <w:w w:val="105"/>
        </w:rPr>
        <w:t> </w:t>
      </w:r>
      <w:r>
        <w:rPr>
          <w:w w:val="105"/>
        </w:rPr>
        <w:t>obrigada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reparar,</w:t>
      </w:r>
      <w:r>
        <w:rPr>
          <w:spacing w:val="-14"/>
          <w:w w:val="105"/>
        </w:rPr>
        <w:t> </w:t>
      </w:r>
      <w:r>
        <w:rPr>
          <w:w w:val="105"/>
        </w:rPr>
        <w:t>corrigir,</w:t>
      </w:r>
      <w:r>
        <w:rPr>
          <w:spacing w:val="-14"/>
          <w:w w:val="105"/>
        </w:rPr>
        <w:t> </w:t>
      </w:r>
      <w:r>
        <w:rPr>
          <w:w w:val="105"/>
        </w:rPr>
        <w:t>remover,</w:t>
      </w:r>
      <w:r>
        <w:rPr>
          <w:spacing w:val="-14"/>
          <w:w w:val="105"/>
        </w:rPr>
        <w:t> </w:t>
      </w:r>
      <w:r>
        <w:rPr>
          <w:w w:val="105"/>
        </w:rPr>
        <w:t>reconstruir</w:t>
      </w:r>
      <w:r>
        <w:rPr>
          <w:spacing w:val="-14"/>
          <w:w w:val="105"/>
        </w:rPr>
        <w:t> </w:t>
      </w:r>
      <w:r>
        <w:rPr>
          <w:w w:val="105"/>
        </w:rPr>
        <w:t>ou</w:t>
      </w:r>
      <w:r>
        <w:rPr>
          <w:spacing w:val="-13"/>
          <w:w w:val="105"/>
        </w:rPr>
        <w:t> </w:t>
      </w:r>
      <w:r>
        <w:rPr>
          <w:w w:val="105"/>
        </w:rPr>
        <w:t>substituir,</w:t>
      </w:r>
      <w:r>
        <w:rPr>
          <w:spacing w:val="-14"/>
          <w:w w:val="105"/>
        </w:rPr>
        <w:t> </w:t>
      </w:r>
      <w:r>
        <w:rPr>
          <w:w w:val="105"/>
        </w:rPr>
        <w:t>às</w:t>
      </w:r>
      <w:r>
        <w:rPr>
          <w:spacing w:val="-14"/>
          <w:w w:val="105"/>
        </w:rPr>
        <w:t> </w:t>
      </w:r>
      <w:r>
        <w:rPr>
          <w:w w:val="105"/>
        </w:rPr>
        <w:t>suas</w:t>
      </w:r>
      <w:r>
        <w:rPr>
          <w:spacing w:val="-14"/>
          <w:w w:val="105"/>
        </w:rPr>
        <w:t> </w:t>
      </w:r>
      <w:r>
        <w:rPr>
          <w:w w:val="105"/>
        </w:rPr>
        <w:t>expensas,</w:t>
      </w:r>
      <w:r>
        <w:rPr>
          <w:spacing w:val="-13"/>
          <w:w w:val="105"/>
        </w:rPr>
        <w:t> </w:t>
      </w:r>
      <w:r>
        <w:rPr>
          <w:w w:val="105"/>
        </w:rPr>
        <w:t>no</w:t>
      </w:r>
      <w:r>
        <w:rPr>
          <w:spacing w:val="-14"/>
          <w:w w:val="105"/>
        </w:rPr>
        <w:t> </w:t>
      </w:r>
      <w:r>
        <w:rPr>
          <w:w w:val="105"/>
        </w:rPr>
        <w:t>todo</w:t>
      </w:r>
      <w:r>
        <w:rPr>
          <w:spacing w:val="-14"/>
          <w:w w:val="105"/>
        </w:rPr>
        <w:t> </w:t>
      </w:r>
      <w:r>
        <w:rPr>
          <w:w w:val="105"/>
        </w:rPr>
        <w:t>ou</w:t>
      </w:r>
      <w:r>
        <w:rPr>
          <w:spacing w:val="-14"/>
          <w:w w:val="105"/>
        </w:rPr>
        <w:t> </w:t>
      </w:r>
      <w:r>
        <w:rPr>
          <w:w w:val="105"/>
        </w:rPr>
        <w:t>em parte,</w:t>
      </w:r>
      <w:r>
        <w:rPr>
          <w:spacing w:val="-9"/>
          <w:w w:val="105"/>
        </w:rPr>
        <w:t> </w:t>
      </w:r>
      <w:r>
        <w:rPr>
          <w:w w:val="105"/>
        </w:rPr>
        <w:t>o</w:t>
      </w:r>
      <w:r>
        <w:rPr>
          <w:spacing w:val="-9"/>
          <w:w w:val="105"/>
        </w:rPr>
        <w:t> </w:t>
      </w:r>
      <w:r>
        <w:rPr>
          <w:w w:val="105"/>
        </w:rPr>
        <w:t>objeto</w:t>
      </w:r>
      <w:r>
        <w:rPr>
          <w:spacing w:val="-9"/>
          <w:w w:val="105"/>
        </w:rPr>
        <w:t> </w:t>
      </w:r>
      <w:r>
        <w:rPr>
          <w:w w:val="105"/>
        </w:rPr>
        <w:t>em</w:t>
      </w:r>
      <w:r>
        <w:rPr>
          <w:spacing w:val="-9"/>
          <w:w w:val="105"/>
        </w:rPr>
        <w:t> </w:t>
      </w:r>
      <w:r>
        <w:rPr>
          <w:w w:val="105"/>
        </w:rPr>
        <w:t>que</w:t>
      </w:r>
      <w:r>
        <w:rPr>
          <w:spacing w:val="-9"/>
          <w:w w:val="105"/>
        </w:rPr>
        <w:t> </w:t>
      </w:r>
      <w:r>
        <w:rPr>
          <w:w w:val="105"/>
        </w:rPr>
        <w:t>se</w:t>
      </w:r>
      <w:r>
        <w:rPr>
          <w:spacing w:val="-9"/>
          <w:w w:val="105"/>
        </w:rPr>
        <w:t> </w:t>
      </w:r>
      <w:r>
        <w:rPr>
          <w:w w:val="105"/>
        </w:rPr>
        <w:t>verificarem</w:t>
      </w:r>
      <w:r>
        <w:rPr>
          <w:spacing w:val="-9"/>
          <w:w w:val="105"/>
        </w:rPr>
        <w:t> </w:t>
      </w:r>
      <w:r>
        <w:rPr>
          <w:w w:val="105"/>
        </w:rPr>
        <w:t>vícios,</w:t>
      </w:r>
      <w:r>
        <w:rPr>
          <w:spacing w:val="-9"/>
          <w:w w:val="105"/>
        </w:rPr>
        <w:t> </w:t>
      </w:r>
      <w:r>
        <w:rPr>
          <w:w w:val="105"/>
        </w:rPr>
        <w:t>defeitos</w:t>
      </w:r>
      <w:r>
        <w:rPr>
          <w:spacing w:val="-9"/>
          <w:w w:val="105"/>
        </w:rPr>
        <w:t> </w:t>
      </w:r>
      <w:r>
        <w:rPr>
          <w:w w:val="105"/>
        </w:rPr>
        <w:t>ou</w:t>
      </w:r>
      <w:r>
        <w:rPr>
          <w:spacing w:val="-9"/>
          <w:w w:val="105"/>
        </w:rPr>
        <w:t> </w:t>
      </w:r>
      <w:r>
        <w:rPr>
          <w:w w:val="105"/>
        </w:rPr>
        <w:t>incorreções</w:t>
      </w:r>
      <w:r>
        <w:rPr>
          <w:spacing w:val="-9"/>
          <w:w w:val="105"/>
        </w:rPr>
        <w:t> </w:t>
      </w:r>
      <w:r>
        <w:rPr>
          <w:w w:val="105"/>
        </w:rPr>
        <w:t>resultantes</w:t>
      </w:r>
      <w:r>
        <w:rPr>
          <w:spacing w:val="-9"/>
          <w:w w:val="105"/>
        </w:rPr>
        <w:t> </w:t>
      </w:r>
      <w:r>
        <w:rPr>
          <w:w w:val="105"/>
        </w:rPr>
        <w:t>da</w:t>
      </w:r>
      <w:r>
        <w:rPr>
          <w:spacing w:val="-9"/>
          <w:w w:val="105"/>
        </w:rPr>
        <w:t> </w:t>
      </w:r>
      <w:r>
        <w:rPr>
          <w:w w:val="105"/>
        </w:rPr>
        <w:t>execução</w:t>
      </w:r>
      <w:r>
        <w:rPr>
          <w:spacing w:val="-9"/>
          <w:w w:val="105"/>
        </w:rPr>
        <w:t> </w:t>
      </w:r>
      <w:r>
        <w:rPr>
          <w:w w:val="105"/>
        </w:rPr>
        <w:t>ou</w:t>
      </w:r>
      <w:r>
        <w:rPr>
          <w:spacing w:val="-9"/>
          <w:w w:val="105"/>
        </w:rPr>
        <w:t> </w:t>
      </w:r>
      <w:r>
        <w:rPr>
          <w:w w:val="105"/>
        </w:rPr>
        <w:t>materiais</w:t>
      </w:r>
      <w:r>
        <w:rPr>
          <w:spacing w:val="-9"/>
          <w:w w:val="105"/>
        </w:rPr>
        <w:t> </w:t>
      </w:r>
      <w:r>
        <w:rPr>
          <w:w w:val="105"/>
        </w:rPr>
        <w:t>empregados, cabendo</w:t>
      </w:r>
      <w:r>
        <w:rPr>
          <w:spacing w:val="-6"/>
          <w:w w:val="105"/>
        </w:rPr>
        <w:t> </w:t>
      </w:r>
      <w:r>
        <w:rPr>
          <w:w w:val="105"/>
        </w:rPr>
        <w:t>à</w:t>
      </w:r>
      <w:r>
        <w:rPr>
          <w:spacing w:val="-6"/>
          <w:w w:val="105"/>
        </w:rPr>
        <w:t> </w:t>
      </w:r>
      <w:r>
        <w:rPr>
          <w:w w:val="105"/>
        </w:rPr>
        <w:t>FISCALIZAÇÃO</w:t>
      </w:r>
      <w:r>
        <w:rPr>
          <w:spacing w:val="-6"/>
          <w:w w:val="105"/>
        </w:rPr>
        <w:t> </w:t>
      </w:r>
      <w:r>
        <w:rPr>
          <w:w w:val="105"/>
        </w:rPr>
        <w:t>não</w:t>
      </w:r>
      <w:r>
        <w:rPr>
          <w:spacing w:val="-6"/>
          <w:w w:val="105"/>
        </w:rPr>
        <w:t> </w:t>
      </w:r>
      <w:r>
        <w:rPr>
          <w:w w:val="105"/>
        </w:rPr>
        <w:t>atestar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última</w:t>
      </w:r>
      <w:r>
        <w:rPr>
          <w:spacing w:val="-6"/>
          <w:w w:val="105"/>
        </w:rPr>
        <w:t> </w:t>
      </w:r>
      <w:r>
        <w:rPr>
          <w:w w:val="105"/>
        </w:rPr>
        <w:t>e/ou</w:t>
      </w:r>
      <w:r>
        <w:rPr>
          <w:spacing w:val="-6"/>
          <w:w w:val="105"/>
        </w:rPr>
        <w:t> </w:t>
      </w:r>
      <w:r>
        <w:rPr>
          <w:w w:val="105"/>
        </w:rPr>
        <w:t>única</w:t>
      </w:r>
      <w:r>
        <w:rPr>
          <w:spacing w:val="-6"/>
          <w:w w:val="105"/>
        </w:rPr>
        <w:t> </w:t>
      </w:r>
      <w:r>
        <w:rPr>
          <w:w w:val="105"/>
        </w:rPr>
        <w:t>medição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serviços</w:t>
      </w:r>
      <w:r>
        <w:rPr>
          <w:spacing w:val="-6"/>
          <w:w w:val="105"/>
        </w:rPr>
        <w:t> </w:t>
      </w:r>
      <w:r>
        <w:rPr>
          <w:w w:val="105"/>
        </w:rPr>
        <w:t>até</w:t>
      </w:r>
      <w:r>
        <w:rPr>
          <w:spacing w:val="-6"/>
          <w:w w:val="105"/>
        </w:rPr>
        <w:t> </w:t>
      </w:r>
      <w:r>
        <w:rPr>
          <w:w w:val="105"/>
        </w:rPr>
        <w:t>que</w:t>
      </w:r>
      <w:r>
        <w:rPr>
          <w:spacing w:val="-6"/>
          <w:w w:val="105"/>
        </w:rPr>
        <w:t> </w:t>
      </w:r>
      <w:r>
        <w:rPr>
          <w:w w:val="105"/>
        </w:rPr>
        <w:t>sejam</w:t>
      </w:r>
      <w:r>
        <w:rPr>
          <w:spacing w:val="-6"/>
          <w:w w:val="105"/>
        </w:rPr>
        <w:t> </w:t>
      </w:r>
      <w:r>
        <w:rPr>
          <w:w w:val="105"/>
        </w:rPr>
        <w:t>sanadas</w:t>
      </w:r>
      <w:r>
        <w:rPr>
          <w:spacing w:val="-6"/>
          <w:w w:val="105"/>
        </w:rPr>
        <w:t> </w:t>
      </w:r>
      <w:r>
        <w:rPr>
          <w:w w:val="105"/>
        </w:rPr>
        <w:t>todas</w:t>
      </w:r>
      <w:r>
        <w:rPr>
          <w:spacing w:val="-6"/>
          <w:w w:val="105"/>
        </w:rPr>
        <w:t> </w:t>
      </w:r>
      <w:r>
        <w:rPr>
          <w:w w:val="105"/>
        </w:rPr>
        <w:t>as eventuais</w:t>
      </w:r>
      <w:r>
        <w:rPr>
          <w:spacing w:val="-2"/>
          <w:w w:val="105"/>
        </w:rPr>
        <w:t> </w:t>
      </w:r>
      <w:r>
        <w:rPr>
          <w:w w:val="105"/>
        </w:rPr>
        <w:t>pendências</w:t>
      </w:r>
      <w:r>
        <w:rPr>
          <w:spacing w:val="-2"/>
          <w:w w:val="105"/>
        </w:rPr>
        <w:t> </w:t>
      </w:r>
      <w:r>
        <w:rPr>
          <w:w w:val="105"/>
        </w:rPr>
        <w:t>que</w:t>
      </w:r>
      <w:r>
        <w:rPr>
          <w:spacing w:val="-2"/>
          <w:w w:val="105"/>
        </w:rPr>
        <w:t> </w:t>
      </w:r>
      <w:r>
        <w:rPr>
          <w:w w:val="105"/>
        </w:rPr>
        <w:t>possam</w:t>
      </w:r>
      <w:r>
        <w:rPr>
          <w:spacing w:val="-2"/>
          <w:w w:val="105"/>
        </w:rPr>
        <w:t> </w:t>
      </w:r>
      <w:r>
        <w:rPr>
          <w:w w:val="105"/>
        </w:rPr>
        <w:t>vir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w w:val="105"/>
        </w:rPr>
        <w:t>ser</w:t>
      </w:r>
      <w:r>
        <w:rPr>
          <w:spacing w:val="-2"/>
          <w:w w:val="105"/>
        </w:rPr>
        <w:t> </w:t>
      </w:r>
      <w:r>
        <w:rPr>
          <w:w w:val="105"/>
        </w:rPr>
        <w:t>apontadas</w:t>
      </w:r>
      <w:r>
        <w:rPr>
          <w:spacing w:val="-2"/>
          <w:w w:val="105"/>
        </w:rPr>
        <w:t> </w:t>
      </w:r>
      <w:r>
        <w:rPr>
          <w:w w:val="105"/>
        </w:rPr>
        <w:t>no</w:t>
      </w:r>
      <w:r>
        <w:rPr>
          <w:spacing w:val="-2"/>
          <w:w w:val="105"/>
        </w:rPr>
        <w:t> </w:t>
      </w:r>
      <w:r>
        <w:rPr>
          <w:w w:val="105"/>
        </w:rPr>
        <w:t>Recebimento</w:t>
      </w:r>
      <w:r>
        <w:rPr>
          <w:spacing w:val="-2"/>
          <w:w w:val="105"/>
        </w:rPr>
        <w:t> </w:t>
      </w:r>
      <w:r>
        <w:rPr>
          <w:w w:val="105"/>
        </w:rPr>
        <w:t>Provisório.</w:t>
      </w:r>
    </w:p>
    <w:p>
      <w:pPr>
        <w:pStyle w:val="BodyText"/>
        <w:spacing w:line="259" w:lineRule="auto" w:before="212"/>
      </w:pP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FISCALIZAÇÃO</w:t>
      </w:r>
      <w:r>
        <w:rPr>
          <w:spacing w:val="-13"/>
          <w:w w:val="105"/>
        </w:rPr>
        <w:t> </w:t>
      </w:r>
      <w:r>
        <w:rPr>
          <w:w w:val="105"/>
        </w:rPr>
        <w:t>não</w:t>
      </w:r>
      <w:r>
        <w:rPr>
          <w:spacing w:val="-13"/>
          <w:w w:val="105"/>
        </w:rPr>
        <w:t> </w:t>
      </w:r>
      <w:r>
        <w:rPr>
          <w:w w:val="105"/>
        </w:rPr>
        <w:t>efetuará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ateste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última</w:t>
      </w:r>
      <w:r>
        <w:rPr>
          <w:spacing w:val="-13"/>
          <w:w w:val="105"/>
        </w:rPr>
        <w:t> </w:t>
      </w:r>
      <w:r>
        <w:rPr>
          <w:w w:val="105"/>
        </w:rPr>
        <w:t>e/ou</w:t>
      </w:r>
      <w:r>
        <w:rPr>
          <w:spacing w:val="-13"/>
          <w:w w:val="105"/>
        </w:rPr>
        <w:t> </w:t>
      </w:r>
      <w:r>
        <w:rPr>
          <w:w w:val="105"/>
        </w:rPr>
        <w:t>única</w:t>
      </w:r>
      <w:r>
        <w:rPr>
          <w:spacing w:val="-13"/>
          <w:w w:val="105"/>
        </w:rPr>
        <w:t> </w:t>
      </w:r>
      <w:r>
        <w:rPr>
          <w:w w:val="105"/>
        </w:rPr>
        <w:t>medição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serviços</w:t>
      </w:r>
      <w:r>
        <w:rPr>
          <w:spacing w:val="-13"/>
          <w:w w:val="105"/>
        </w:rPr>
        <w:t> </w:t>
      </w:r>
      <w:r>
        <w:rPr>
          <w:w w:val="105"/>
        </w:rPr>
        <w:t>até</w:t>
      </w:r>
      <w:r>
        <w:rPr>
          <w:spacing w:val="-13"/>
          <w:w w:val="105"/>
        </w:rPr>
        <w:t> </w:t>
      </w:r>
      <w:r>
        <w:rPr>
          <w:w w:val="105"/>
        </w:rPr>
        <w:t>que</w:t>
      </w:r>
      <w:r>
        <w:rPr>
          <w:spacing w:val="-13"/>
          <w:w w:val="105"/>
        </w:rPr>
        <w:t> </w:t>
      </w:r>
      <w:r>
        <w:rPr>
          <w:w w:val="105"/>
        </w:rPr>
        <w:t>sejam</w:t>
      </w:r>
      <w:r>
        <w:rPr>
          <w:spacing w:val="-13"/>
          <w:w w:val="105"/>
        </w:rPr>
        <w:t> </w:t>
      </w:r>
      <w:r>
        <w:rPr>
          <w:w w:val="105"/>
        </w:rPr>
        <w:t>sanadas</w:t>
      </w:r>
      <w:r>
        <w:rPr>
          <w:spacing w:val="-13"/>
          <w:w w:val="105"/>
        </w:rPr>
        <w:t> </w:t>
      </w:r>
      <w:r>
        <w:rPr>
          <w:w w:val="105"/>
        </w:rPr>
        <w:t>todas</w:t>
      </w:r>
      <w:r>
        <w:rPr>
          <w:spacing w:val="-13"/>
          <w:w w:val="105"/>
        </w:rPr>
        <w:t> </w:t>
      </w:r>
      <w:r>
        <w:rPr>
          <w:w w:val="105"/>
        </w:rPr>
        <w:t>as eventuais</w:t>
      </w:r>
      <w:r>
        <w:rPr>
          <w:spacing w:val="-2"/>
          <w:w w:val="105"/>
        </w:rPr>
        <w:t> </w:t>
      </w:r>
      <w:r>
        <w:rPr>
          <w:w w:val="105"/>
        </w:rPr>
        <w:t>pendências</w:t>
      </w:r>
      <w:r>
        <w:rPr>
          <w:spacing w:val="-2"/>
          <w:w w:val="105"/>
        </w:rPr>
        <w:t> </w:t>
      </w:r>
      <w:r>
        <w:rPr>
          <w:w w:val="105"/>
        </w:rPr>
        <w:t>que</w:t>
      </w:r>
      <w:r>
        <w:rPr>
          <w:spacing w:val="-2"/>
          <w:w w:val="105"/>
        </w:rPr>
        <w:t> </w:t>
      </w:r>
      <w:r>
        <w:rPr>
          <w:w w:val="105"/>
        </w:rPr>
        <w:t>possam</w:t>
      </w:r>
      <w:r>
        <w:rPr>
          <w:spacing w:val="-2"/>
          <w:w w:val="105"/>
        </w:rPr>
        <w:t> </w:t>
      </w:r>
      <w:r>
        <w:rPr>
          <w:w w:val="105"/>
        </w:rPr>
        <w:t>vir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w w:val="105"/>
        </w:rPr>
        <w:t>ser</w:t>
      </w:r>
      <w:r>
        <w:rPr>
          <w:spacing w:val="-2"/>
          <w:w w:val="105"/>
        </w:rPr>
        <w:t> </w:t>
      </w:r>
      <w:r>
        <w:rPr>
          <w:w w:val="105"/>
        </w:rPr>
        <w:t>apontadas</w:t>
      </w:r>
      <w:r>
        <w:rPr>
          <w:spacing w:val="-2"/>
          <w:w w:val="105"/>
        </w:rPr>
        <w:t> </w:t>
      </w:r>
      <w:r>
        <w:rPr>
          <w:w w:val="105"/>
        </w:rPr>
        <w:t>no</w:t>
      </w:r>
      <w:r>
        <w:rPr>
          <w:spacing w:val="-2"/>
          <w:w w:val="105"/>
        </w:rPr>
        <w:t> </w:t>
      </w:r>
      <w:r>
        <w:rPr>
          <w:w w:val="105"/>
        </w:rPr>
        <w:t>Recebimento</w:t>
      </w:r>
      <w:r>
        <w:rPr>
          <w:spacing w:val="-2"/>
          <w:w w:val="105"/>
        </w:rPr>
        <w:t> </w:t>
      </w:r>
      <w:r>
        <w:rPr>
          <w:w w:val="105"/>
        </w:rPr>
        <w:t>Provisório.</w:t>
      </w:r>
    </w:p>
    <w:p>
      <w:pPr>
        <w:pStyle w:val="BodyText"/>
        <w:spacing w:line="259" w:lineRule="auto" w:before="214"/>
      </w:pP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recebimento</w:t>
      </w:r>
      <w:r>
        <w:rPr>
          <w:spacing w:val="-14"/>
          <w:w w:val="105"/>
        </w:rPr>
        <w:t> </w:t>
      </w:r>
      <w:r>
        <w:rPr>
          <w:w w:val="105"/>
        </w:rPr>
        <w:t>provisório</w:t>
      </w:r>
      <w:r>
        <w:rPr>
          <w:spacing w:val="-13"/>
          <w:w w:val="105"/>
        </w:rPr>
        <w:t> </w:t>
      </w:r>
      <w:r>
        <w:rPr>
          <w:w w:val="105"/>
        </w:rPr>
        <w:t>também</w:t>
      </w:r>
      <w:r>
        <w:rPr>
          <w:spacing w:val="-14"/>
          <w:w w:val="105"/>
        </w:rPr>
        <w:t> </w:t>
      </w:r>
      <w:r>
        <w:rPr>
          <w:w w:val="105"/>
        </w:rPr>
        <w:t>ficará</w:t>
      </w:r>
      <w:r>
        <w:rPr>
          <w:spacing w:val="-14"/>
          <w:w w:val="105"/>
        </w:rPr>
        <w:t> </w:t>
      </w:r>
      <w:r>
        <w:rPr>
          <w:w w:val="105"/>
        </w:rPr>
        <w:t>sujeito,</w:t>
      </w:r>
      <w:r>
        <w:rPr>
          <w:spacing w:val="-13"/>
          <w:w w:val="105"/>
        </w:rPr>
        <w:t> </w:t>
      </w:r>
      <w:r>
        <w:rPr>
          <w:w w:val="105"/>
        </w:rPr>
        <w:t>quando</w:t>
      </w:r>
      <w:r>
        <w:rPr>
          <w:spacing w:val="-14"/>
          <w:w w:val="105"/>
        </w:rPr>
        <w:t> </w:t>
      </w:r>
      <w:r>
        <w:rPr>
          <w:w w:val="105"/>
        </w:rPr>
        <w:t>cabível,</w:t>
      </w:r>
      <w:r>
        <w:rPr>
          <w:spacing w:val="-14"/>
          <w:w w:val="105"/>
        </w:rPr>
        <w:t> </w:t>
      </w:r>
      <w:r>
        <w:rPr>
          <w:w w:val="105"/>
        </w:rPr>
        <w:t>à</w:t>
      </w:r>
      <w:r>
        <w:rPr>
          <w:spacing w:val="-13"/>
          <w:w w:val="105"/>
        </w:rPr>
        <w:t> </w:t>
      </w:r>
      <w:r>
        <w:rPr>
          <w:w w:val="105"/>
        </w:rPr>
        <w:t>conclusão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todos</w:t>
      </w:r>
      <w:r>
        <w:rPr>
          <w:spacing w:val="-13"/>
          <w:w w:val="105"/>
        </w:rPr>
        <w:t> </w:t>
      </w: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testes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campo,</w:t>
      </w:r>
      <w:r>
        <w:rPr>
          <w:spacing w:val="-14"/>
          <w:w w:val="105"/>
        </w:rPr>
        <w:t> </w:t>
      </w:r>
      <w:r>
        <w:rPr>
          <w:w w:val="105"/>
        </w:rPr>
        <w:t>“As</w:t>
      </w:r>
      <w:r>
        <w:rPr>
          <w:spacing w:val="-14"/>
          <w:w w:val="105"/>
        </w:rPr>
        <w:t> </w:t>
      </w:r>
      <w:r>
        <w:rPr>
          <w:w w:val="105"/>
        </w:rPr>
        <w:t>Built”</w:t>
      </w:r>
      <w:r>
        <w:rPr>
          <w:spacing w:val="-13"/>
          <w:w w:val="105"/>
        </w:rPr>
        <w:t> </w:t>
      </w:r>
      <w:r>
        <w:rPr>
          <w:w w:val="105"/>
        </w:rPr>
        <w:t>dos projetos e à entrega dos Manuais e Instruções exigíveis.</w:t>
      </w:r>
    </w:p>
    <w:p>
      <w:pPr>
        <w:pStyle w:val="BodyText"/>
        <w:spacing w:line="259" w:lineRule="auto" w:before="215"/>
      </w:pP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serviços</w:t>
      </w:r>
      <w:r>
        <w:rPr>
          <w:spacing w:val="-14"/>
          <w:w w:val="105"/>
        </w:rPr>
        <w:t> </w:t>
      </w:r>
      <w:r>
        <w:rPr>
          <w:w w:val="105"/>
        </w:rPr>
        <w:t>poderão</w:t>
      </w:r>
      <w:r>
        <w:rPr>
          <w:spacing w:val="-14"/>
          <w:w w:val="105"/>
        </w:rPr>
        <w:t> </w:t>
      </w:r>
      <w:r>
        <w:rPr>
          <w:w w:val="105"/>
        </w:rPr>
        <w:t>ser</w:t>
      </w:r>
      <w:r>
        <w:rPr>
          <w:spacing w:val="-14"/>
          <w:w w:val="105"/>
        </w:rPr>
        <w:t> </w:t>
      </w:r>
      <w:r>
        <w:rPr>
          <w:w w:val="105"/>
        </w:rPr>
        <w:t>rejeitados,</w:t>
      </w:r>
      <w:r>
        <w:rPr>
          <w:spacing w:val="-13"/>
          <w:w w:val="105"/>
        </w:rPr>
        <w:t> </w:t>
      </w:r>
      <w:r>
        <w:rPr>
          <w:w w:val="105"/>
        </w:rPr>
        <w:t>no</w:t>
      </w:r>
      <w:r>
        <w:rPr>
          <w:spacing w:val="-14"/>
          <w:w w:val="105"/>
        </w:rPr>
        <w:t> </w:t>
      </w:r>
      <w:r>
        <w:rPr>
          <w:w w:val="105"/>
        </w:rPr>
        <w:t>todo</w:t>
      </w:r>
      <w:r>
        <w:rPr>
          <w:spacing w:val="-14"/>
          <w:w w:val="105"/>
        </w:rPr>
        <w:t> </w:t>
      </w:r>
      <w:r>
        <w:rPr>
          <w:w w:val="105"/>
        </w:rPr>
        <w:t>ou</w:t>
      </w:r>
      <w:r>
        <w:rPr>
          <w:spacing w:val="-14"/>
          <w:w w:val="105"/>
        </w:rPr>
        <w:t> </w:t>
      </w:r>
      <w:r>
        <w:rPr>
          <w:w w:val="105"/>
        </w:rPr>
        <w:t>em</w:t>
      </w:r>
      <w:r>
        <w:rPr>
          <w:spacing w:val="-14"/>
          <w:w w:val="105"/>
        </w:rPr>
        <w:t> </w:t>
      </w:r>
      <w:r>
        <w:rPr>
          <w:w w:val="105"/>
        </w:rPr>
        <w:t>parte,</w:t>
      </w:r>
      <w:r>
        <w:rPr>
          <w:spacing w:val="-13"/>
          <w:w w:val="105"/>
        </w:rPr>
        <w:t> </w:t>
      </w:r>
      <w:r>
        <w:rPr>
          <w:w w:val="105"/>
        </w:rPr>
        <w:t>quando</w:t>
      </w:r>
      <w:r>
        <w:rPr>
          <w:spacing w:val="-14"/>
          <w:w w:val="105"/>
        </w:rPr>
        <w:t> </w:t>
      </w:r>
      <w:r>
        <w:rPr>
          <w:w w:val="105"/>
        </w:rPr>
        <w:t>em</w:t>
      </w:r>
      <w:r>
        <w:rPr>
          <w:spacing w:val="-14"/>
          <w:w w:val="105"/>
        </w:rPr>
        <w:t> </w:t>
      </w:r>
      <w:r>
        <w:rPr>
          <w:w w:val="105"/>
        </w:rPr>
        <w:t>desacordo</w:t>
      </w:r>
      <w:r>
        <w:rPr>
          <w:spacing w:val="-14"/>
          <w:w w:val="105"/>
        </w:rPr>
        <w:t> </w:t>
      </w:r>
      <w:r>
        <w:rPr>
          <w:w w:val="105"/>
        </w:rPr>
        <w:t>com</w:t>
      </w:r>
      <w:r>
        <w:rPr>
          <w:spacing w:val="-13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especificações</w:t>
      </w:r>
      <w:r>
        <w:rPr>
          <w:spacing w:val="-14"/>
          <w:w w:val="105"/>
        </w:rPr>
        <w:t> </w:t>
      </w:r>
      <w:r>
        <w:rPr>
          <w:w w:val="105"/>
        </w:rPr>
        <w:t>constantes</w:t>
      </w:r>
      <w:r>
        <w:rPr>
          <w:spacing w:val="-14"/>
          <w:w w:val="105"/>
        </w:rPr>
        <w:t> </w:t>
      </w:r>
      <w:r>
        <w:rPr>
          <w:w w:val="105"/>
        </w:rPr>
        <w:t>neste projeto básico e na proposta, sem prejuízo da aplicação das penalidades.</w:t>
      </w:r>
    </w:p>
    <w:p>
      <w:pPr>
        <w:pStyle w:val="Heading1"/>
        <w:numPr>
          <w:ilvl w:val="1"/>
          <w:numId w:val="13"/>
        </w:numPr>
        <w:tabs>
          <w:tab w:pos="739" w:val="left" w:leader="none"/>
        </w:tabs>
        <w:spacing w:line="240" w:lineRule="auto" w:before="214" w:after="0"/>
        <w:ind w:left="739" w:right="0" w:hanging="486"/>
        <w:jc w:val="left"/>
      </w:pPr>
      <w:r>
        <w:rPr/>
        <w:t>RECEBIMENTO</w:t>
      </w:r>
      <w:r>
        <w:rPr>
          <w:spacing w:val="38"/>
        </w:rPr>
        <w:t> </w:t>
      </w:r>
      <w:r>
        <w:rPr>
          <w:spacing w:val="-2"/>
        </w:rPr>
        <w:t>DEFINITIVO</w:t>
      </w:r>
    </w:p>
    <w:p>
      <w:pPr>
        <w:pStyle w:val="BodyText"/>
        <w:spacing w:line="259" w:lineRule="auto" w:before="234"/>
        <w:ind w:right="222"/>
      </w:pPr>
      <w:r>
        <w:rPr>
          <w:w w:val="105"/>
        </w:rPr>
        <w:t>Quando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FISCALIZAÇÃO</w:t>
      </w:r>
      <w:r>
        <w:rPr>
          <w:spacing w:val="-13"/>
          <w:w w:val="105"/>
        </w:rPr>
        <w:t> </w:t>
      </w:r>
      <w:r>
        <w:rPr>
          <w:w w:val="105"/>
        </w:rPr>
        <w:t>for</w:t>
      </w:r>
      <w:r>
        <w:rPr>
          <w:spacing w:val="-14"/>
          <w:w w:val="105"/>
        </w:rPr>
        <w:t> </w:t>
      </w:r>
      <w:r>
        <w:rPr>
          <w:w w:val="105"/>
        </w:rPr>
        <w:t>exercida</w:t>
      </w:r>
      <w:r>
        <w:rPr>
          <w:spacing w:val="-14"/>
          <w:w w:val="105"/>
        </w:rPr>
        <w:t> </w:t>
      </w:r>
      <w:r>
        <w:rPr>
          <w:w w:val="105"/>
        </w:rPr>
        <w:t>por</w:t>
      </w:r>
      <w:r>
        <w:rPr>
          <w:spacing w:val="-13"/>
          <w:w w:val="105"/>
        </w:rPr>
        <w:t> </w:t>
      </w:r>
      <w:r>
        <w:rPr>
          <w:w w:val="105"/>
        </w:rPr>
        <w:t>um</w:t>
      </w:r>
      <w:r>
        <w:rPr>
          <w:spacing w:val="-14"/>
          <w:w w:val="105"/>
        </w:rPr>
        <w:t> </w:t>
      </w:r>
      <w:r>
        <w:rPr>
          <w:w w:val="105"/>
        </w:rPr>
        <w:t>único</w:t>
      </w:r>
      <w:r>
        <w:rPr>
          <w:spacing w:val="-14"/>
          <w:w w:val="105"/>
        </w:rPr>
        <w:t> </w:t>
      </w:r>
      <w:r>
        <w:rPr>
          <w:w w:val="105"/>
        </w:rPr>
        <w:t>servidor,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Termo</w:t>
      </w:r>
      <w:r>
        <w:rPr>
          <w:spacing w:val="-14"/>
          <w:w w:val="105"/>
        </w:rPr>
        <w:t> </w:t>
      </w:r>
      <w:r>
        <w:rPr>
          <w:w w:val="105"/>
        </w:rPr>
        <w:t>Detalhado</w:t>
      </w:r>
      <w:r>
        <w:rPr>
          <w:spacing w:val="-13"/>
          <w:w w:val="105"/>
        </w:rPr>
        <w:t> </w:t>
      </w:r>
      <w:r>
        <w:rPr>
          <w:w w:val="105"/>
        </w:rPr>
        <w:t>deverá</w:t>
      </w:r>
      <w:r>
        <w:rPr>
          <w:spacing w:val="-14"/>
          <w:w w:val="105"/>
        </w:rPr>
        <w:t> </w:t>
      </w:r>
      <w:r>
        <w:rPr>
          <w:w w:val="105"/>
        </w:rPr>
        <w:t>conter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registro,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análise</w:t>
      </w:r>
      <w:r>
        <w:rPr>
          <w:spacing w:val="-13"/>
          <w:w w:val="105"/>
        </w:rPr>
        <w:t> </w:t>
      </w:r>
      <w:r>
        <w:rPr>
          <w:w w:val="105"/>
        </w:rPr>
        <w:t>e a</w:t>
      </w:r>
      <w:r>
        <w:rPr>
          <w:spacing w:val="-7"/>
          <w:w w:val="105"/>
        </w:rPr>
        <w:t> </w:t>
      </w:r>
      <w:r>
        <w:rPr>
          <w:w w:val="105"/>
        </w:rPr>
        <w:t>conclusão</w:t>
      </w:r>
      <w:r>
        <w:rPr>
          <w:spacing w:val="-7"/>
          <w:w w:val="105"/>
        </w:rPr>
        <w:t> </w:t>
      </w:r>
      <w:r>
        <w:rPr>
          <w:w w:val="105"/>
        </w:rPr>
        <w:t>acerca</w:t>
      </w:r>
      <w:r>
        <w:rPr>
          <w:spacing w:val="-7"/>
          <w:w w:val="105"/>
        </w:rPr>
        <w:t> </w:t>
      </w:r>
      <w:r>
        <w:rPr>
          <w:w w:val="105"/>
        </w:rPr>
        <w:t>das</w:t>
      </w:r>
      <w:r>
        <w:rPr>
          <w:spacing w:val="-7"/>
          <w:w w:val="105"/>
        </w:rPr>
        <w:t> </w:t>
      </w:r>
      <w:r>
        <w:rPr>
          <w:w w:val="105"/>
        </w:rPr>
        <w:t>ocorrências</w:t>
      </w:r>
      <w:r>
        <w:rPr>
          <w:spacing w:val="-7"/>
          <w:w w:val="105"/>
        </w:rPr>
        <w:t> </w:t>
      </w:r>
      <w:r>
        <w:rPr>
          <w:w w:val="105"/>
        </w:rPr>
        <w:t>na</w:t>
      </w:r>
      <w:r>
        <w:rPr>
          <w:spacing w:val="-7"/>
          <w:w w:val="105"/>
        </w:rPr>
        <w:t> </w:t>
      </w:r>
      <w:r>
        <w:rPr>
          <w:w w:val="105"/>
        </w:rPr>
        <w:t>execução</w:t>
      </w:r>
      <w:r>
        <w:rPr>
          <w:spacing w:val="-7"/>
          <w:w w:val="105"/>
        </w:rPr>
        <w:t> </w:t>
      </w:r>
      <w:r>
        <w:rPr>
          <w:w w:val="105"/>
        </w:rPr>
        <w:t>do</w:t>
      </w:r>
      <w:r>
        <w:rPr>
          <w:spacing w:val="-7"/>
          <w:w w:val="105"/>
        </w:rPr>
        <w:t> </w:t>
      </w:r>
      <w:r>
        <w:rPr>
          <w:w w:val="105"/>
        </w:rPr>
        <w:t>contrato,</w:t>
      </w:r>
      <w:r>
        <w:rPr>
          <w:spacing w:val="-7"/>
          <w:w w:val="105"/>
        </w:rPr>
        <w:t> </w:t>
      </w:r>
      <w:r>
        <w:rPr>
          <w:w w:val="105"/>
        </w:rPr>
        <w:t>em</w:t>
      </w:r>
      <w:r>
        <w:rPr>
          <w:spacing w:val="-7"/>
          <w:w w:val="105"/>
        </w:rPr>
        <w:t> </w:t>
      </w:r>
      <w:r>
        <w:rPr>
          <w:w w:val="105"/>
        </w:rPr>
        <w:t>relação</w:t>
      </w:r>
      <w:r>
        <w:rPr>
          <w:spacing w:val="-7"/>
          <w:w w:val="105"/>
        </w:rPr>
        <w:t> </w:t>
      </w:r>
      <w:r>
        <w:rPr>
          <w:w w:val="105"/>
        </w:rPr>
        <w:t>à</w:t>
      </w:r>
      <w:r>
        <w:rPr>
          <w:spacing w:val="-7"/>
          <w:w w:val="105"/>
        </w:rPr>
        <w:t> </w:t>
      </w:r>
      <w:r>
        <w:rPr>
          <w:w w:val="105"/>
        </w:rPr>
        <w:t>FISCALIZAÇÃO</w:t>
      </w:r>
      <w:r>
        <w:rPr>
          <w:spacing w:val="-7"/>
          <w:w w:val="105"/>
        </w:rPr>
        <w:t> </w:t>
      </w:r>
      <w:r>
        <w:rPr>
          <w:w w:val="105"/>
        </w:rPr>
        <w:t>técnica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administrativa</w:t>
      </w:r>
      <w:r>
        <w:rPr>
          <w:spacing w:val="-7"/>
          <w:w w:val="105"/>
        </w:rPr>
        <w:t> </w:t>
      </w:r>
      <w:r>
        <w:rPr>
          <w:w w:val="105"/>
        </w:rPr>
        <w:t>e demais</w:t>
      </w:r>
      <w:r>
        <w:rPr>
          <w:spacing w:val="-8"/>
          <w:w w:val="105"/>
        </w:rPr>
        <w:t> </w:t>
      </w:r>
      <w:r>
        <w:rPr>
          <w:w w:val="105"/>
        </w:rPr>
        <w:t>documentos</w:t>
      </w:r>
      <w:r>
        <w:rPr>
          <w:spacing w:val="-8"/>
          <w:w w:val="105"/>
        </w:rPr>
        <w:t> </w:t>
      </w:r>
      <w:r>
        <w:rPr>
          <w:w w:val="105"/>
        </w:rPr>
        <w:t>que</w:t>
      </w:r>
      <w:r>
        <w:rPr>
          <w:spacing w:val="-8"/>
          <w:w w:val="105"/>
        </w:rPr>
        <w:t> </w:t>
      </w:r>
      <w:r>
        <w:rPr>
          <w:w w:val="105"/>
        </w:rPr>
        <w:t>julgar</w:t>
      </w:r>
      <w:r>
        <w:rPr>
          <w:spacing w:val="-8"/>
          <w:w w:val="105"/>
        </w:rPr>
        <w:t> </w:t>
      </w:r>
      <w:r>
        <w:rPr>
          <w:w w:val="105"/>
        </w:rPr>
        <w:t>necessários,</w:t>
      </w:r>
      <w:r>
        <w:rPr>
          <w:spacing w:val="-8"/>
          <w:w w:val="105"/>
        </w:rPr>
        <w:t> </w:t>
      </w:r>
      <w:r>
        <w:rPr>
          <w:w w:val="105"/>
        </w:rPr>
        <w:t>devendo</w:t>
      </w:r>
      <w:r>
        <w:rPr>
          <w:spacing w:val="-8"/>
          <w:w w:val="105"/>
        </w:rPr>
        <w:t> </w:t>
      </w:r>
      <w:r>
        <w:rPr>
          <w:w w:val="105"/>
        </w:rPr>
        <w:t>encaminhá-los</w:t>
      </w:r>
      <w:r>
        <w:rPr>
          <w:spacing w:val="-8"/>
          <w:w w:val="105"/>
        </w:rPr>
        <w:t> </w:t>
      </w:r>
      <w:r>
        <w:rPr>
          <w:w w:val="105"/>
        </w:rPr>
        <w:t>ao</w:t>
      </w:r>
      <w:r>
        <w:rPr>
          <w:spacing w:val="-8"/>
          <w:w w:val="105"/>
        </w:rPr>
        <w:t> </w:t>
      </w:r>
      <w:r>
        <w:rPr>
          <w:w w:val="105"/>
        </w:rPr>
        <w:t>GESTOR</w:t>
      </w:r>
      <w:r>
        <w:rPr>
          <w:spacing w:val="-8"/>
          <w:w w:val="105"/>
        </w:rPr>
        <w:t> </w:t>
      </w:r>
      <w:r>
        <w:rPr>
          <w:w w:val="105"/>
        </w:rPr>
        <w:t>DO</w:t>
      </w:r>
      <w:r>
        <w:rPr>
          <w:spacing w:val="-8"/>
          <w:w w:val="105"/>
        </w:rPr>
        <w:t> </w:t>
      </w:r>
      <w:r>
        <w:rPr>
          <w:w w:val="105"/>
        </w:rPr>
        <w:t>CONTRATO</w:t>
      </w:r>
      <w:r>
        <w:rPr>
          <w:spacing w:val="-8"/>
          <w:w w:val="105"/>
        </w:rPr>
        <w:t> </w:t>
      </w:r>
      <w:r>
        <w:rPr>
          <w:w w:val="105"/>
        </w:rPr>
        <w:t>para</w:t>
      </w:r>
      <w:r>
        <w:rPr>
          <w:spacing w:val="-8"/>
          <w:w w:val="105"/>
        </w:rPr>
        <w:t> </w:t>
      </w:r>
      <w:r>
        <w:rPr>
          <w:w w:val="105"/>
        </w:rPr>
        <w:t>recebimento </w:t>
      </w:r>
      <w:r>
        <w:rPr>
          <w:spacing w:val="-2"/>
          <w:w w:val="105"/>
        </w:rPr>
        <w:t>definitivo.</w:t>
      </w:r>
    </w:p>
    <w:p>
      <w:pPr>
        <w:pStyle w:val="BodyText"/>
        <w:spacing w:line="259" w:lineRule="auto" w:before="212"/>
        <w:ind w:right="179"/>
        <w:jc w:val="both"/>
      </w:pP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serviços</w:t>
      </w:r>
      <w:r>
        <w:rPr>
          <w:spacing w:val="-14"/>
          <w:w w:val="105"/>
        </w:rPr>
        <w:t> </w:t>
      </w:r>
      <w:r>
        <w:rPr>
          <w:w w:val="105"/>
        </w:rPr>
        <w:t>serão</w:t>
      </w:r>
      <w:r>
        <w:rPr>
          <w:spacing w:val="-14"/>
          <w:w w:val="105"/>
        </w:rPr>
        <w:t> </w:t>
      </w:r>
      <w:r>
        <w:rPr>
          <w:w w:val="105"/>
        </w:rPr>
        <w:t>recebidos</w:t>
      </w:r>
      <w:r>
        <w:rPr>
          <w:spacing w:val="-14"/>
          <w:w w:val="105"/>
        </w:rPr>
        <w:t> </w:t>
      </w:r>
      <w:r>
        <w:rPr>
          <w:w w:val="105"/>
        </w:rPr>
        <w:t>definitivamente</w:t>
      </w:r>
      <w:r>
        <w:rPr>
          <w:spacing w:val="-13"/>
          <w:w w:val="105"/>
        </w:rPr>
        <w:t> </w:t>
      </w:r>
      <w:r>
        <w:rPr>
          <w:w w:val="105"/>
        </w:rPr>
        <w:t>no</w:t>
      </w:r>
      <w:r>
        <w:rPr>
          <w:spacing w:val="-14"/>
          <w:w w:val="105"/>
        </w:rPr>
        <w:t> </w:t>
      </w:r>
      <w:r>
        <w:rPr>
          <w:w w:val="105"/>
        </w:rPr>
        <w:t>prazo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b/>
          <w:w w:val="105"/>
        </w:rPr>
        <w:t>180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(cento</w:t>
      </w:r>
      <w:r>
        <w:rPr>
          <w:b/>
          <w:spacing w:val="-13"/>
          <w:w w:val="105"/>
        </w:rPr>
        <w:t> </w:t>
      </w:r>
      <w:r>
        <w:rPr>
          <w:b/>
          <w:w w:val="105"/>
        </w:rPr>
        <w:t>e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oitenta)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dias</w:t>
      </w:r>
      <w:r>
        <w:rPr>
          <w:w w:val="105"/>
        </w:rPr>
        <w:t>,</w:t>
      </w:r>
      <w:r>
        <w:rPr>
          <w:spacing w:val="-14"/>
          <w:w w:val="105"/>
        </w:rPr>
        <w:t> </w:t>
      </w:r>
      <w:r>
        <w:rPr>
          <w:w w:val="105"/>
        </w:rPr>
        <w:t>contados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recebimento</w:t>
      </w:r>
      <w:r>
        <w:rPr>
          <w:spacing w:val="-14"/>
          <w:w w:val="105"/>
        </w:rPr>
        <w:t> </w:t>
      </w:r>
      <w:r>
        <w:rPr>
          <w:w w:val="105"/>
        </w:rPr>
        <w:t>provisório, por</w:t>
      </w:r>
      <w:r>
        <w:rPr>
          <w:spacing w:val="-14"/>
          <w:w w:val="105"/>
        </w:rPr>
        <w:t> </w:t>
      </w:r>
      <w:r>
        <w:rPr>
          <w:w w:val="105"/>
        </w:rPr>
        <w:t>servidor</w:t>
      </w:r>
      <w:r>
        <w:rPr>
          <w:spacing w:val="-14"/>
          <w:w w:val="105"/>
        </w:rPr>
        <w:t> </w:t>
      </w:r>
      <w:r>
        <w:rPr>
          <w:w w:val="105"/>
        </w:rPr>
        <w:t>ou</w:t>
      </w:r>
      <w:r>
        <w:rPr>
          <w:spacing w:val="-14"/>
          <w:w w:val="105"/>
        </w:rPr>
        <w:t> </w:t>
      </w:r>
      <w:r>
        <w:rPr>
          <w:w w:val="105"/>
        </w:rPr>
        <w:t>comissão</w:t>
      </w:r>
      <w:r>
        <w:rPr>
          <w:spacing w:val="-14"/>
          <w:w w:val="105"/>
        </w:rPr>
        <w:t> </w:t>
      </w:r>
      <w:r>
        <w:rPr>
          <w:w w:val="105"/>
        </w:rPr>
        <w:t>designada</w:t>
      </w:r>
      <w:r>
        <w:rPr>
          <w:spacing w:val="-13"/>
          <w:w w:val="105"/>
        </w:rPr>
        <w:t> </w:t>
      </w:r>
      <w:r>
        <w:rPr>
          <w:w w:val="105"/>
        </w:rPr>
        <w:t>pela</w:t>
      </w:r>
      <w:r>
        <w:rPr>
          <w:spacing w:val="-14"/>
          <w:w w:val="105"/>
        </w:rPr>
        <w:t> </w:t>
      </w:r>
      <w:r>
        <w:rPr>
          <w:w w:val="105"/>
        </w:rPr>
        <w:t>autoridade</w:t>
      </w:r>
      <w:r>
        <w:rPr>
          <w:spacing w:val="-14"/>
          <w:w w:val="105"/>
        </w:rPr>
        <w:t> </w:t>
      </w:r>
      <w:r>
        <w:rPr>
          <w:w w:val="105"/>
        </w:rPr>
        <w:t>competente,</w:t>
      </w:r>
      <w:r>
        <w:rPr>
          <w:spacing w:val="-14"/>
          <w:w w:val="105"/>
        </w:rPr>
        <w:t> </w:t>
      </w:r>
      <w:r>
        <w:rPr>
          <w:w w:val="105"/>
        </w:rPr>
        <w:t>após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verificação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qualidade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quantidade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serviço e</w:t>
      </w:r>
      <w:r>
        <w:rPr>
          <w:spacing w:val="-6"/>
          <w:w w:val="105"/>
        </w:rPr>
        <w:t> </w:t>
      </w:r>
      <w:r>
        <w:rPr>
          <w:w w:val="105"/>
        </w:rPr>
        <w:t>consequente</w:t>
      </w:r>
      <w:r>
        <w:rPr>
          <w:spacing w:val="-6"/>
          <w:w w:val="105"/>
        </w:rPr>
        <w:t> </w:t>
      </w:r>
      <w:r>
        <w:rPr>
          <w:w w:val="105"/>
        </w:rPr>
        <w:t>aceitação,</w:t>
      </w:r>
      <w:r>
        <w:rPr>
          <w:spacing w:val="-6"/>
          <w:w w:val="105"/>
        </w:rPr>
        <w:t> </w:t>
      </w:r>
      <w:r>
        <w:rPr>
          <w:w w:val="105"/>
        </w:rPr>
        <w:t>mediante</w:t>
      </w:r>
      <w:r>
        <w:rPr>
          <w:spacing w:val="-6"/>
          <w:w w:val="105"/>
        </w:rPr>
        <w:t> </w:t>
      </w:r>
      <w:r>
        <w:rPr>
          <w:w w:val="105"/>
        </w:rPr>
        <w:t>Termo</w:t>
      </w:r>
      <w:r>
        <w:rPr>
          <w:spacing w:val="-6"/>
          <w:w w:val="105"/>
        </w:rPr>
        <w:t> </w:t>
      </w:r>
      <w:r>
        <w:rPr>
          <w:w w:val="105"/>
        </w:rPr>
        <w:t>Detalhado,</w:t>
      </w:r>
      <w:r>
        <w:rPr>
          <w:spacing w:val="-6"/>
          <w:w w:val="105"/>
        </w:rPr>
        <w:t> </w:t>
      </w:r>
      <w:r>
        <w:rPr>
          <w:w w:val="105"/>
        </w:rPr>
        <w:t>obedecendo</w:t>
      </w:r>
      <w:r>
        <w:rPr>
          <w:spacing w:val="-6"/>
          <w:w w:val="105"/>
        </w:rPr>
        <w:t> </w:t>
      </w:r>
      <w:r>
        <w:rPr>
          <w:w w:val="105"/>
        </w:rPr>
        <w:t>os</w:t>
      </w:r>
      <w:r>
        <w:rPr>
          <w:spacing w:val="-6"/>
          <w:w w:val="105"/>
        </w:rPr>
        <w:t> </w:t>
      </w:r>
      <w:r>
        <w:rPr>
          <w:w w:val="105"/>
        </w:rPr>
        <w:t>seguintes</w:t>
      </w:r>
      <w:r>
        <w:rPr>
          <w:spacing w:val="-6"/>
          <w:w w:val="105"/>
        </w:rPr>
        <w:t> </w:t>
      </w:r>
      <w:r>
        <w:rPr>
          <w:w w:val="105"/>
        </w:rPr>
        <w:t>procedimentos:</w:t>
      </w:r>
    </w:p>
    <w:p>
      <w:pPr>
        <w:pStyle w:val="BodyText"/>
        <w:spacing w:before="4"/>
        <w:ind w:left="0"/>
      </w:pPr>
    </w:p>
    <w:p>
      <w:pPr>
        <w:pStyle w:val="ListParagraph"/>
        <w:numPr>
          <w:ilvl w:val="0"/>
          <w:numId w:val="14"/>
        </w:numPr>
        <w:tabs>
          <w:tab w:pos="434" w:val="left" w:leader="none"/>
          <w:tab w:pos="631" w:val="left" w:leader="none"/>
        </w:tabs>
        <w:spacing w:line="259" w:lineRule="auto" w:before="0" w:after="0"/>
        <w:ind w:left="631" w:right="195" w:hanging="379"/>
        <w:jc w:val="left"/>
        <w:rPr>
          <w:sz w:val="21"/>
        </w:rPr>
      </w:pPr>
      <w:r>
        <w:rPr>
          <w:w w:val="105"/>
          <w:sz w:val="21"/>
        </w:rPr>
        <w:t>Emitir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documento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comprobatório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avaliação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realizada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pelos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FISCALIZAÇÃO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técnica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administrativa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no cumprimento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obrigações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assumidas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CONTRATADA,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menção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desempenho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execução </w:t>
      </w:r>
      <w:r>
        <w:rPr>
          <w:spacing w:val="-2"/>
          <w:w w:val="105"/>
          <w:sz w:val="21"/>
        </w:rPr>
        <w:t>contratual,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baseado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indicadores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objetivamente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definidos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aferidos,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eventuais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penalidades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aplicadas,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devendo </w:t>
      </w:r>
      <w:r>
        <w:rPr>
          <w:w w:val="105"/>
          <w:sz w:val="21"/>
        </w:rPr>
        <w:t>constar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cadastro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atesto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obrigações,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regulamento;</w:t>
      </w:r>
    </w:p>
    <w:p>
      <w:pPr>
        <w:pStyle w:val="ListParagraph"/>
        <w:numPr>
          <w:ilvl w:val="0"/>
          <w:numId w:val="14"/>
        </w:numPr>
        <w:tabs>
          <w:tab w:pos="489" w:val="left" w:leader="none"/>
          <w:tab w:pos="631" w:val="left" w:leader="none"/>
        </w:tabs>
        <w:spacing w:line="259" w:lineRule="auto" w:before="212" w:after="0"/>
        <w:ind w:left="631" w:right="508" w:hanging="379"/>
        <w:jc w:val="left"/>
        <w:rPr>
          <w:sz w:val="21"/>
        </w:rPr>
      </w:pPr>
      <w:r>
        <w:rPr>
          <w:w w:val="105"/>
          <w:sz w:val="21"/>
        </w:rPr>
        <w:t>Realizar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análise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relatórios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toda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documentação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apresentada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FISCALIZAÇÃO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haja </w:t>
      </w:r>
      <w:r>
        <w:rPr>
          <w:spacing w:val="-2"/>
          <w:w w:val="105"/>
          <w:sz w:val="21"/>
        </w:rPr>
        <w:t>irregularidades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impeçam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liquidação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pagamento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despesa,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indicar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cláusulas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contratuais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pertinentes, </w:t>
      </w:r>
      <w:r>
        <w:rPr>
          <w:w w:val="105"/>
          <w:sz w:val="21"/>
        </w:rPr>
        <w:t>solicitando à CONTRATADA, por escrito, as respectivas correções;</w:t>
      </w:r>
    </w:p>
    <w:p>
      <w:pPr>
        <w:pStyle w:val="ListParagraph"/>
        <w:numPr>
          <w:ilvl w:val="0"/>
          <w:numId w:val="14"/>
        </w:numPr>
        <w:tabs>
          <w:tab w:pos="434" w:val="left" w:leader="none"/>
          <w:tab w:pos="631" w:val="left" w:leader="none"/>
        </w:tabs>
        <w:spacing w:line="259" w:lineRule="auto" w:before="213" w:after="0"/>
        <w:ind w:left="631" w:right="811" w:hanging="379"/>
        <w:jc w:val="left"/>
        <w:rPr>
          <w:sz w:val="21"/>
        </w:rPr>
      </w:pPr>
      <w:r>
        <w:rPr>
          <w:w w:val="105"/>
          <w:sz w:val="21"/>
        </w:rPr>
        <w:t>Emitir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Termo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Detalhado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efeito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recebimento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definitivo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prestados,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base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relatórios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 documentações apresentadas;</w:t>
      </w:r>
    </w:p>
    <w:p>
      <w:pPr>
        <w:pStyle w:val="ListParagraph"/>
        <w:numPr>
          <w:ilvl w:val="0"/>
          <w:numId w:val="14"/>
        </w:numPr>
        <w:tabs>
          <w:tab w:pos="543" w:val="left" w:leader="none"/>
        </w:tabs>
        <w:spacing w:line="240" w:lineRule="auto" w:before="214" w:after="0"/>
        <w:ind w:left="543" w:right="0" w:hanging="290"/>
        <w:jc w:val="left"/>
        <w:rPr>
          <w:sz w:val="21"/>
        </w:rPr>
      </w:pPr>
      <w:r>
        <w:rPr>
          <w:spacing w:val="-2"/>
          <w:w w:val="105"/>
          <w:sz w:val="21"/>
        </w:rPr>
        <w:t>Comunicar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à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CONTRATADA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para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emita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Nota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Fiscal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Fatura,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com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valor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exato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dimensionado</w:t>
      </w:r>
      <w:r>
        <w:rPr>
          <w:spacing w:val="-4"/>
          <w:w w:val="105"/>
          <w:sz w:val="21"/>
        </w:rPr>
        <w:t> pela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  <w:ind w:left="631"/>
      </w:pPr>
      <w:r>
        <w:rPr>
          <w:spacing w:val="-2"/>
          <w:w w:val="105"/>
        </w:rPr>
        <w:t>FISCALIZAÇÃO.</w:t>
      </w:r>
    </w:p>
    <w:p>
      <w:pPr>
        <w:pStyle w:val="BodyText"/>
        <w:ind w:left="0"/>
      </w:pPr>
    </w:p>
    <w:p>
      <w:pPr>
        <w:pStyle w:val="BodyText"/>
        <w:spacing w:before="33"/>
        <w:ind w:left="0"/>
      </w:pPr>
    </w:p>
    <w:p>
      <w:pPr>
        <w:pStyle w:val="Heading1"/>
        <w:numPr>
          <w:ilvl w:val="0"/>
          <w:numId w:val="13"/>
        </w:numPr>
        <w:tabs>
          <w:tab w:pos="577" w:val="left" w:leader="none"/>
        </w:tabs>
        <w:spacing w:line="240" w:lineRule="auto" w:before="0" w:after="0"/>
        <w:ind w:left="577" w:right="0" w:hanging="324"/>
        <w:jc w:val="both"/>
      </w:pPr>
      <w:r>
        <w:rPr/>
        <w:t>INFRAÇÕES</w:t>
      </w:r>
      <w:r>
        <w:rPr>
          <w:spacing w:val="20"/>
        </w:rPr>
        <w:t> </w:t>
      </w:r>
      <w:r>
        <w:rPr/>
        <w:t>E</w:t>
      </w:r>
      <w:r>
        <w:rPr>
          <w:spacing w:val="20"/>
        </w:rPr>
        <w:t> </w:t>
      </w:r>
      <w:r>
        <w:rPr/>
        <w:t>SANÇÕES</w:t>
      </w:r>
      <w:r>
        <w:rPr>
          <w:spacing w:val="20"/>
        </w:rPr>
        <w:t> </w:t>
      </w:r>
      <w:r>
        <w:rPr>
          <w:spacing w:val="-2"/>
        </w:rPr>
        <w:t>ADMINISTRATIVAS</w:t>
      </w:r>
    </w:p>
    <w:p>
      <w:pPr>
        <w:pStyle w:val="BodyText"/>
        <w:spacing w:line="259" w:lineRule="auto" w:before="235"/>
      </w:pP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infrações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sanções</w:t>
      </w:r>
      <w:r>
        <w:rPr>
          <w:spacing w:val="-14"/>
          <w:w w:val="105"/>
        </w:rPr>
        <w:t> </w:t>
      </w:r>
      <w:r>
        <w:rPr>
          <w:w w:val="105"/>
        </w:rPr>
        <w:t>administrativas</w:t>
      </w:r>
      <w:r>
        <w:rPr>
          <w:spacing w:val="-14"/>
          <w:w w:val="105"/>
        </w:rPr>
        <w:t> </w:t>
      </w:r>
      <w:r>
        <w:rPr>
          <w:w w:val="105"/>
        </w:rPr>
        <w:t>respeitarão</w:t>
      </w:r>
      <w:r>
        <w:rPr>
          <w:spacing w:val="-13"/>
          <w:w w:val="105"/>
        </w:rPr>
        <w:t> </w:t>
      </w: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artigos</w:t>
      </w:r>
      <w:r>
        <w:rPr>
          <w:spacing w:val="-14"/>
          <w:w w:val="105"/>
        </w:rPr>
        <w:t> </w:t>
      </w:r>
      <w:r>
        <w:rPr>
          <w:w w:val="105"/>
        </w:rPr>
        <w:t>155,</w:t>
      </w:r>
      <w:r>
        <w:rPr>
          <w:spacing w:val="-13"/>
          <w:w w:val="105"/>
        </w:rPr>
        <w:t> </w:t>
      </w:r>
      <w:r>
        <w:rPr>
          <w:w w:val="105"/>
        </w:rPr>
        <w:t>156,157,158,</w:t>
      </w:r>
      <w:r>
        <w:rPr>
          <w:spacing w:val="-14"/>
          <w:w w:val="105"/>
        </w:rPr>
        <w:t> </w:t>
      </w:r>
      <w:r>
        <w:rPr>
          <w:w w:val="105"/>
        </w:rPr>
        <w:t>159,</w:t>
      </w:r>
      <w:r>
        <w:rPr>
          <w:spacing w:val="-14"/>
          <w:w w:val="105"/>
        </w:rPr>
        <w:t> </w:t>
      </w:r>
      <w:r>
        <w:rPr>
          <w:w w:val="105"/>
        </w:rPr>
        <w:t>160,</w:t>
      </w:r>
      <w:r>
        <w:rPr>
          <w:spacing w:val="-13"/>
          <w:w w:val="105"/>
        </w:rPr>
        <w:t> </w:t>
      </w:r>
      <w:r>
        <w:rPr>
          <w:w w:val="105"/>
        </w:rPr>
        <w:t>161,162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163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Lei</w:t>
      </w:r>
      <w:r>
        <w:rPr>
          <w:spacing w:val="-14"/>
          <w:w w:val="105"/>
        </w:rPr>
        <w:t> </w:t>
      </w:r>
      <w:r>
        <w:rPr>
          <w:w w:val="105"/>
        </w:rPr>
        <w:t>nº 14.133/2021 e estarão pormenorizadas no edital.</w:t>
      </w:r>
    </w:p>
    <w:p>
      <w:pPr>
        <w:pStyle w:val="BodyText"/>
        <w:ind w:left="0"/>
      </w:pPr>
    </w:p>
    <w:p>
      <w:pPr>
        <w:pStyle w:val="BodyText"/>
        <w:spacing w:before="12"/>
        <w:ind w:left="0"/>
      </w:pPr>
    </w:p>
    <w:p>
      <w:pPr>
        <w:pStyle w:val="BodyText"/>
        <w:spacing w:line="259" w:lineRule="auto"/>
        <w:ind w:right="6728"/>
      </w:pPr>
      <w:r>
        <w:rPr>
          <w:w w:val="105"/>
        </w:rPr>
        <w:t>Lusiana Brandão Pessanha dos Santos </w:t>
      </w:r>
      <w:r>
        <w:rPr>
          <w:spacing w:val="-2"/>
          <w:w w:val="105"/>
        </w:rPr>
        <w:t>Diretora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DAENG/Prefeitura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dos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Campi </w:t>
      </w:r>
      <w:r>
        <w:rPr>
          <w:w w:val="105"/>
        </w:rPr>
        <w:t>ID. Funcional 2536964-4</w:t>
      </w:r>
    </w:p>
    <w:p>
      <w:pPr>
        <w:pStyle w:val="BodyText"/>
        <w:spacing w:line="238" w:lineRule="exact"/>
      </w:pPr>
      <w:r>
        <w:rPr/>
        <w:t>Arquiteta</w:t>
      </w:r>
      <w:r>
        <w:rPr>
          <w:spacing w:val="18"/>
        </w:rPr>
        <w:t> </w:t>
      </w:r>
      <w:r>
        <w:rPr/>
        <w:t>-</w:t>
      </w:r>
      <w:r>
        <w:rPr>
          <w:spacing w:val="18"/>
        </w:rPr>
        <w:t> </w:t>
      </w:r>
      <w:r>
        <w:rPr/>
        <w:t>CAU</w:t>
      </w:r>
      <w:r>
        <w:rPr>
          <w:spacing w:val="18"/>
        </w:rPr>
        <w:t> </w:t>
      </w:r>
      <w:r>
        <w:rPr/>
        <w:t>A16498-</w:t>
      </w:r>
      <w:r>
        <w:rPr>
          <w:spacing w:val="-10"/>
        </w:rPr>
        <w:t>4</w:t>
      </w:r>
    </w:p>
    <w:p>
      <w:pPr>
        <w:pStyle w:val="BodyText"/>
        <w:ind w:left="0"/>
      </w:pPr>
    </w:p>
    <w:p>
      <w:pPr>
        <w:pStyle w:val="BodyText"/>
        <w:spacing w:before="33"/>
        <w:ind w:left="0"/>
      </w:pPr>
    </w:p>
    <w:p>
      <w:pPr>
        <w:pStyle w:val="BodyText"/>
      </w:pPr>
      <w:r>
        <w:rPr>
          <w:w w:val="105"/>
        </w:rPr>
        <w:t>Rio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Janeiro,</w:t>
      </w:r>
      <w:r>
        <w:rPr>
          <w:spacing w:val="-10"/>
          <w:w w:val="105"/>
        </w:rPr>
        <w:t> </w:t>
      </w:r>
      <w:r>
        <w:rPr>
          <w:w w:val="105"/>
        </w:rPr>
        <w:t>15</w:t>
      </w:r>
      <w:r>
        <w:rPr>
          <w:spacing w:val="-11"/>
          <w:w w:val="105"/>
        </w:rPr>
        <w:t> </w:t>
      </w:r>
      <w:r>
        <w:rPr>
          <w:w w:val="105"/>
        </w:rPr>
        <w:t>outubro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2024</w:t>
      </w:r>
    </w:p>
    <w:p>
      <w:pPr>
        <w:pStyle w:val="BodyText"/>
        <w:ind w:left="0"/>
      </w:pPr>
    </w:p>
    <w:p>
      <w:pPr>
        <w:pStyle w:val="BodyText"/>
        <w:spacing w:before="33"/>
        <w:ind w:left="0"/>
      </w:pPr>
    </w:p>
    <w:p>
      <w:pPr>
        <w:pStyle w:val="Heading1"/>
        <w:ind w:left="248" w:right="115"/>
        <w:jc w:val="center"/>
      </w:pPr>
      <w:r>
        <w:rPr/>
        <w:t>ANEXO</w:t>
      </w:r>
      <w:r>
        <w:rPr>
          <w:spacing w:val="19"/>
        </w:rPr>
        <w:t> </w:t>
      </w:r>
      <w:r>
        <w:rPr>
          <w:spacing w:val="-5"/>
        </w:rPr>
        <w:t>II</w:t>
      </w:r>
    </w:p>
    <w:p>
      <w:pPr>
        <w:pStyle w:val="BodyText"/>
        <w:spacing w:before="26"/>
        <w:ind w:left="0"/>
        <w:rPr>
          <w:b/>
        </w:rPr>
      </w:pPr>
    </w:p>
    <w:p>
      <w:pPr>
        <w:spacing w:before="0"/>
        <w:ind w:left="248" w:right="125" w:firstLine="0"/>
        <w:jc w:val="center"/>
        <w:rPr>
          <w:b/>
          <w:sz w:val="21"/>
        </w:rPr>
      </w:pPr>
      <w:r>
        <w:rPr>
          <w:b/>
          <w:spacing w:val="-2"/>
          <w:w w:val="105"/>
          <w:sz w:val="21"/>
        </w:rPr>
        <w:t>MINUTA</w:t>
      </w:r>
      <w:r>
        <w:rPr>
          <w:b/>
          <w:spacing w:val="-9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DE</w:t>
      </w:r>
      <w:r>
        <w:rPr>
          <w:b/>
          <w:spacing w:val="-8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TERMO</w:t>
      </w:r>
      <w:r>
        <w:rPr>
          <w:b/>
          <w:spacing w:val="-8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DE</w:t>
      </w:r>
      <w:r>
        <w:rPr>
          <w:b/>
          <w:spacing w:val="-8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CONTRATO</w:t>
      </w:r>
    </w:p>
    <w:p>
      <w:pPr>
        <w:pStyle w:val="BodyText"/>
        <w:spacing w:before="25"/>
        <w:ind w:left="0"/>
        <w:rPr>
          <w:b/>
        </w:rPr>
      </w:pPr>
    </w:p>
    <w:p>
      <w:pPr>
        <w:pStyle w:val="Heading2"/>
        <w:tabs>
          <w:tab w:pos="7058" w:val="left" w:leader="none"/>
        </w:tabs>
        <w:spacing w:line="259" w:lineRule="auto"/>
        <w:ind w:left="2806" w:right="131"/>
        <w:jc w:val="both"/>
        <w:rPr>
          <w:b w:val="0"/>
        </w:rPr>
      </w:pPr>
      <w:r>
        <w:rPr>
          <w:w w:val="105"/>
        </w:rPr>
        <w:t>CONTRATO</w:t>
      </w:r>
      <w:r>
        <w:rPr>
          <w:spacing w:val="40"/>
          <w:w w:val="105"/>
        </w:rPr>
        <w:t> </w:t>
      </w:r>
      <w:r>
        <w:rPr>
          <w:w w:val="105"/>
        </w:rPr>
        <w:t>Nº</w:t>
      </w:r>
      <w:r>
        <w:rPr>
          <w:spacing w:val="-2"/>
          <w:w w:val="105"/>
        </w:rPr>
        <w:t> </w:t>
      </w:r>
      <w:r>
        <w:rPr>
          <w:color w:val="FF0000"/>
          <w:w w:val="105"/>
        </w:rPr>
        <w:t>......../....</w:t>
      </w:r>
      <w:r>
        <w:rPr>
          <w:w w:val="105"/>
        </w:rPr>
        <w:t>,</w:t>
      </w:r>
      <w:r>
        <w:rPr>
          <w:w w:val="105"/>
        </w:rPr>
        <w:t> DE</w:t>
      </w:r>
      <w:r>
        <w:rPr>
          <w:w w:val="105"/>
        </w:rPr>
        <w:t> PRESTAÇÃO</w:t>
      </w:r>
      <w:r>
        <w:rPr>
          <w:w w:val="105"/>
        </w:rPr>
        <w:t> DE</w:t>
      </w:r>
      <w:r>
        <w:rPr>
          <w:w w:val="105"/>
        </w:rPr>
        <w:t> SERVIÇOS</w:t>
      </w:r>
      <w:r>
        <w:rPr>
          <w:w w:val="105"/>
        </w:rPr>
        <w:t> DE</w:t>
      </w:r>
      <w:r>
        <w:rPr>
          <w:w w:val="105"/>
        </w:rPr>
        <w:t> ENGENHARIA, QUE</w:t>
      </w:r>
      <w:r>
        <w:rPr>
          <w:spacing w:val="-5"/>
          <w:w w:val="105"/>
        </w:rPr>
        <w:t> </w:t>
      </w:r>
      <w:r>
        <w:rPr>
          <w:w w:val="105"/>
        </w:rPr>
        <w:t>FAZEM</w:t>
      </w:r>
      <w:r>
        <w:rPr>
          <w:spacing w:val="-5"/>
          <w:w w:val="105"/>
        </w:rPr>
        <w:t> </w:t>
      </w:r>
      <w:r>
        <w:rPr>
          <w:w w:val="105"/>
        </w:rPr>
        <w:t>ENTRE</w:t>
      </w:r>
      <w:r>
        <w:rPr>
          <w:spacing w:val="-5"/>
          <w:w w:val="105"/>
        </w:rPr>
        <w:t> </w:t>
      </w:r>
      <w:r>
        <w:rPr>
          <w:w w:val="105"/>
        </w:rPr>
        <w:t>SI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UNIVERSIDADE</w:t>
      </w:r>
      <w:r>
        <w:rPr>
          <w:spacing w:val="-5"/>
          <w:w w:val="105"/>
        </w:rPr>
        <w:t> </w:t>
      </w:r>
      <w:r>
        <w:rPr>
          <w:w w:val="105"/>
        </w:rPr>
        <w:t>DO</w:t>
      </w:r>
      <w:r>
        <w:rPr>
          <w:spacing w:val="-5"/>
          <w:w w:val="105"/>
        </w:rPr>
        <w:t> </w:t>
      </w:r>
      <w:r>
        <w:rPr>
          <w:w w:val="105"/>
        </w:rPr>
        <w:t>ESTADO</w:t>
      </w:r>
      <w:r>
        <w:rPr>
          <w:spacing w:val="-5"/>
          <w:w w:val="105"/>
        </w:rPr>
        <w:t> </w:t>
      </w:r>
      <w:r>
        <w:rPr>
          <w:w w:val="105"/>
        </w:rPr>
        <w:t>DO</w:t>
      </w:r>
      <w:r>
        <w:rPr>
          <w:spacing w:val="-5"/>
          <w:w w:val="105"/>
        </w:rPr>
        <w:t> </w:t>
      </w:r>
      <w:r>
        <w:rPr>
          <w:w w:val="105"/>
        </w:rPr>
        <w:t>RIO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JANEIRO – UERJ E A EMPRESA </w:t>
      </w:r>
      <w:r>
        <w:rPr>
          <w:b w:val="0"/>
          <w:u w:val="single"/>
        </w:rPr>
        <w:tab/>
      </w:r>
      <w:r>
        <w:rPr>
          <w:b w:val="0"/>
          <w:spacing w:val="-10"/>
          <w:w w:val="105"/>
        </w:rPr>
        <w:t>.</w:t>
      </w:r>
    </w:p>
    <w:p>
      <w:pPr>
        <w:pStyle w:val="BodyText"/>
        <w:ind w:left="0"/>
      </w:pPr>
    </w:p>
    <w:p>
      <w:pPr>
        <w:pStyle w:val="BodyText"/>
        <w:spacing w:before="12"/>
        <w:ind w:left="0"/>
      </w:pPr>
    </w:p>
    <w:p>
      <w:pPr>
        <w:pStyle w:val="BodyText"/>
        <w:tabs>
          <w:tab w:pos="2971" w:val="left" w:leader="dot"/>
        </w:tabs>
        <w:spacing w:line="259" w:lineRule="auto"/>
        <w:ind w:right="110"/>
      </w:pPr>
      <w:r>
        <w:rPr>
          <w:b/>
          <w:w w:val="105"/>
        </w:rPr>
        <w:t>A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Universidade</w:t>
      </w:r>
      <w:r>
        <w:rPr>
          <w:b/>
          <w:spacing w:val="-12"/>
          <w:w w:val="105"/>
        </w:rPr>
        <w:t> </w:t>
      </w:r>
      <w:r>
        <w:rPr>
          <w:b/>
          <w:w w:val="105"/>
        </w:rPr>
        <w:t>do</w:t>
      </w:r>
      <w:r>
        <w:rPr>
          <w:b/>
          <w:spacing w:val="-9"/>
          <w:w w:val="105"/>
        </w:rPr>
        <w:t> </w:t>
      </w:r>
      <w:r>
        <w:rPr>
          <w:b/>
          <w:w w:val="105"/>
        </w:rPr>
        <w:t>Estado</w:t>
      </w:r>
      <w:r>
        <w:rPr>
          <w:b/>
          <w:spacing w:val="-9"/>
          <w:w w:val="105"/>
        </w:rPr>
        <w:t> </w:t>
      </w:r>
      <w:r>
        <w:rPr>
          <w:b/>
          <w:w w:val="105"/>
        </w:rPr>
        <w:t>do</w:t>
      </w:r>
      <w:r>
        <w:rPr>
          <w:b/>
          <w:spacing w:val="-9"/>
          <w:w w:val="105"/>
        </w:rPr>
        <w:t> </w:t>
      </w:r>
      <w:r>
        <w:rPr>
          <w:b/>
          <w:w w:val="105"/>
        </w:rPr>
        <w:t>Rio</w:t>
      </w:r>
      <w:r>
        <w:rPr>
          <w:b/>
          <w:spacing w:val="-9"/>
          <w:w w:val="105"/>
        </w:rPr>
        <w:t> </w:t>
      </w:r>
      <w:r>
        <w:rPr>
          <w:b/>
          <w:w w:val="105"/>
        </w:rPr>
        <w:t>de</w:t>
      </w:r>
      <w:r>
        <w:rPr>
          <w:b/>
          <w:spacing w:val="-9"/>
          <w:w w:val="105"/>
        </w:rPr>
        <w:t> </w:t>
      </w:r>
      <w:r>
        <w:rPr>
          <w:b/>
          <w:w w:val="105"/>
        </w:rPr>
        <w:t>Janeiro</w:t>
      </w:r>
      <w:r>
        <w:rPr>
          <w:w w:val="105"/>
        </w:rPr>
        <w:t>,</w:t>
      </w:r>
      <w:r>
        <w:rPr>
          <w:spacing w:val="-9"/>
          <w:w w:val="105"/>
        </w:rPr>
        <w:t> </w:t>
      </w:r>
      <w:r>
        <w:rPr>
          <w:w w:val="105"/>
        </w:rPr>
        <w:t>com</w:t>
      </w:r>
      <w:r>
        <w:rPr>
          <w:spacing w:val="-9"/>
          <w:w w:val="105"/>
        </w:rPr>
        <w:t> </w:t>
      </w:r>
      <w:r>
        <w:rPr>
          <w:w w:val="105"/>
        </w:rPr>
        <w:t>sede</w:t>
      </w:r>
      <w:r>
        <w:rPr>
          <w:spacing w:val="-9"/>
          <w:w w:val="105"/>
        </w:rPr>
        <w:t> </w:t>
      </w:r>
      <w:r>
        <w:rPr>
          <w:w w:val="105"/>
        </w:rPr>
        <w:t>na</w:t>
      </w:r>
      <w:r>
        <w:rPr>
          <w:spacing w:val="-9"/>
          <w:w w:val="105"/>
        </w:rPr>
        <w:t> </w:t>
      </w:r>
      <w:r>
        <w:rPr>
          <w:w w:val="105"/>
        </w:rPr>
        <w:t>Rua</w:t>
      </w:r>
      <w:r>
        <w:rPr>
          <w:spacing w:val="-9"/>
          <w:w w:val="105"/>
        </w:rPr>
        <w:t> </w:t>
      </w:r>
      <w:r>
        <w:rPr>
          <w:w w:val="105"/>
        </w:rPr>
        <w:t>São</w:t>
      </w:r>
      <w:r>
        <w:rPr>
          <w:spacing w:val="-9"/>
          <w:w w:val="105"/>
        </w:rPr>
        <w:t> </w:t>
      </w:r>
      <w:r>
        <w:rPr>
          <w:w w:val="105"/>
        </w:rPr>
        <w:t>Francisco</w:t>
      </w:r>
      <w:r>
        <w:rPr>
          <w:spacing w:val="-9"/>
          <w:w w:val="105"/>
        </w:rPr>
        <w:t> </w:t>
      </w:r>
      <w:r>
        <w:rPr>
          <w:w w:val="105"/>
        </w:rPr>
        <w:t>Xavier</w:t>
      </w:r>
      <w:r>
        <w:rPr>
          <w:spacing w:val="-9"/>
          <w:w w:val="105"/>
        </w:rPr>
        <w:t> </w:t>
      </w:r>
      <w:r>
        <w:rPr>
          <w:w w:val="105"/>
        </w:rPr>
        <w:t>nº.</w:t>
      </w:r>
      <w:r>
        <w:rPr>
          <w:spacing w:val="-9"/>
          <w:w w:val="105"/>
        </w:rPr>
        <w:t> </w:t>
      </w:r>
      <w:r>
        <w:rPr>
          <w:w w:val="105"/>
        </w:rPr>
        <w:t>524</w:t>
      </w:r>
      <w:r>
        <w:rPr>
          <w:spacing w:val="-9"/>
          <w:w w:val="105"/>
        </w:rPr>
        <w:t> </w:t>
      </w:r>
      <w:r>
        <w:rPr>
          <w:w w:val="105"/>
        </w:rPr>
        <w:t>-</w:t>
      </w:r>
      <w:r>
        <w:rPr>
          <w:spacing w:val="-9"/>
          <w:w w:val="105"/>
        </w:rPr>
        <w:t> </w:t>
      </w:r>
      <w:r>
        <w:rPr>
          <w:w w:val="105"/>
        </w:rPr>
        <w:t>Maracanã,</w:t>
      </w:r>
      <w:r>
        <w:rPr>
          <w:spacing w:val="-9"/>
          <w:w w:val="105"/>
        </w:rPr>
        <w:t> </w:t>
      </w:r>
      <w:r>
        <w:rPr>
          <w:w w:val="105"/>
        </w:rPr>
        <w:t>na</w:t>
      </w:r>
      <w:r>
        <w:rPr>
          <w:spacing w:val="-9"/>
          <w:w w:val="105"/>
        </w:rPr>
        <w:t> </w:t>
      </w:r>
      <w:r>
        <w:rPr>
          <w:w w:val="105"/>
        </w:rPr>
        <w:t>cidade</w:t>
      </w:r>
      <w:r>
        <w:rPr>
          <w:spacing w:val="-9"/>
          <w:w w:val="105"/>
        </w:rPr>
        <w:t> </w:t>
      </w:r>
      <w:r>
        <w:rPr>
          <w:w w:val="105"/>
        </w:rPr>
        <w:t>do Rio</w:t>
      </w:r>
      <w:r>
        <w:rPr>
          <w:w w:val="105"/>
        </w:rPr>
        <w:t> de</w:t>
      </w:r>
      <w:r>
        <w:rPr>
          <w:w w:val="105"/>
        </w:rPr>
        <w:t> Janeiro,</w:t>
      </w:r>
      <w:r>
        <w:rPr>
          <w:w w:val="105"/>
        </w:rPr>
        <w:t> no</w:t>
      </w:r>
      <w:r>
        <w:rPr>
          <w:w w:val="105"/>
        </w:rPr>
        <w:t> Estado</w:t>
      </w:r>
      <w:r>
        <w:rPr>
          <w:w w:val="105"/>
        </w:rPr>
        <w:t> do</w:t>
      </w:r>
      <w:r>
        <w:rPr>
          <w:w w:val="105"/>
        </w:rPr>
        <w:t> Rio</w:t>
      </w:r>
      <w:r>
        <w:rPr>
          <w:w w:val="105"/>
        </w:rPr>
        <w:t> de</w:t>
      </w:r>
      <w:r>
        <w:rPr>
          <w:w w:val="105"/>
        </w:rPr>
        <w:t> Janeiro,</w:t>
      </w:r>
      <w:r>
        <w:rPr>
          <w:w w:val="105"/>
        </w:rPr>
        <w:t> inscrita</w:t>
      </w:r>
      <w:r>
        <w:rPr>
          <w:w w:val="105"/>
        </w:rPr>
        <w:t> no</w:t>
      </w:r>
      <w:r>
        <w:rPr>
          <w:w w:val="105"/>
        </w:rPr>
        <w:t> CNPJ</w:t>
      </w:r>
      <w:r>
        <w:rPr>
          <w:w w:val="105"/>
        </w:rPr>
        <w:t> sob</w:t>
      </w:r>
      <w:r>
        <w:rPr>
          <w:w w:val="105"/>
        </w:rPr>
        <w:t> o</w:t>
      </w:r>
      <w:r>
        <w:rPr>
          <w:w w:val="105"/>
        </w:rPr>
        <w:t> nº.</w:t>
      </w:r>
      <w:r>
        <w:rPr>
          <w:w w:val="105"/>
        </w:rPr>
        <w:t> 33.540.014/0001-57,</w:t>
      </w:r>
      <w:r>
        <w:rPr>
          <w:w w:val="105"/>
        </w:rPr>
        <w:t> neste</w:t>
      </w:r>
      <w:r>
        <w:rPr>
          <w:w w:val="105"/>
        </w:rPr>
        <w:t> ato</w:t>
      </w:r>
      <w:r>
        <w:rPr>
          <w:w w:val="105"/>
        </w:rPr>
        <w:t> representada</w:t>
      </w:r>
      <w:r>
        <w:rPr>
          <w:spacing w:val="80"/>
          <w:w w:val="150"/>
        </w:rPr>
        <w:t> </w:t>
      </w:r>
      <w:r>
        <w:rPr>
          <w:w w:val="105"/>
        </w:rPr>
        <w:t>pelo(a)</w:t>
      </w:r>
      <w:r>
        <w:rPr>
          <w:spacing w:val="40"/>
          <w:w w:val="105"/>
        </w:rPr>
        <w:t> </w:t>
      </w:r>
      <w:r>
        <w:rPr>
          <w:w w:val="105"/>
        </w:rPr>
        <w:t>neste</w:t>
      </w:r>
      <w:r>
        <w:rPr>
          <w:spacing w:val="40"/>
          <w:w w:val="105"/>
        </w:rPr>
        <w:t> </w:t>
      </w:r>
      <w:r>
        <w:rPr>
          <w:w w:val="105"/>
        </w:rPr>
        <w:t>ato</w:t>
      </w:r>
      <w:r>
        <w:rPr>
          <w:spacing w:val="40"/>
          <w:w w:val="105"/>
        </w:rPr>
        <w:t> </w:t>
      </w:r>
      <w:r>
        <w:rPr>
          <w:w w:val="105"/>
        </w:rPr>
        <w:t>representada</w:t>
      </w:r>
      <w:r>
        <w:rPr>
          <w:spacing w:val="40"/>
          <w:w w:val="105"/>
        </w:rPr>
        <w:t> </w:t>
      </w:r>
      <w:r>
        <w:rPr>
          <w:w w:val="105"/>
        </w:rPr>
        <w:t>pela</w:t>
      </w:r>
      <w:r>
        <w:rPr>
          <w:spacing w:val="40"/>
          <w:w w:val="105"/>
        </w:rPr>
        <w:t> </w:t>
      </w:r>
      <w:r>
        <w:rPr>
          <w:w w:val="105"/>
        </w:rPr>
        <w:t>Ordenadora</w:t>
      </w:r>
      <w:r>
        <w:rPr>
          <w:spacing w:val="40"/>
          <w:w w:val="105"/>
        </w:rPr>
        <w:t> </w:t>
      </w:r>
      <w:r>
        <w:rPr>
          <w:w w:val="105"/>
        </w:rPr>
        <w:t>de</w:t>
      </w:r>
      <w:r>
        <w:rPr>
          <w:spacing w:val="40"/>
          <w:w w:val="105"/>
        </w:rPr>
        <w:t> </w:t>
      </w:r>
      <w:r>
        <w:rPr>
          <w:w w:val="105"/>
        </w:rPr>
        <w:t>Despesas,</w:t>
      </w:r>
      <w:r>
        <w:rPr>
          <w:spacing w:val="40"/>
          <w:w w:val="105"/>
        </w:rPr>
        <w:t> </w:t>
      </w:r>
      <w:r>
        <w:rPr>
          <w:w w:val="105"/>
        </w:rPr>
        <w:t>MARCIA</w:t>
      </w:r>
      <w:r>
        <w:rPr>
          <w:spacing w:val="31"/>
          <w:w w:val="105"/>
        </w:rPr>
        <w:t> </w:t>
      </w:r>
      <w:r>
        <w:rPr>
          <w:w w:val="105"/>
        </w:rPr>
        <w:t>CARVALHO</w:t>
      </w:r>
      <w:r>
        <w:rPr>
          <w:spacing w:val="40"/>
          <w:w w:val="105"/>
        </w:rPr>
        <w:t> </w:t>
      </w:r>
      <w:r>
        <w:rPr>
          <w:w w:val="105"/>
        </w:rPr>
        <w:t>DA</w:t>
      </w:r>
      <w:r>
        <w:rPr>
          <w:spacing w:val="31"/>
          <w:w w:val="105"/>
        </w:rPr>
        <w:t> </w:t>
      </w:r>
      <w:r>
        <w:rPr>
          <w:w w:val="105"/>
        </w:rPr>
        <w:t>CUNHA,</w:t>
      </w:r>
      <w:r>
        <w:rPr>
          <w:spacing w:val="40"/>
          <w:w w:val="105"/>
        </w:rPr>
        <w:t> </w:t>
      </w:r>
      <w:r>
        <w:rPr>
          <w:w w:val="105"/>
        </w:rPr>
        <w:t>portadora</w:t>
      </w:r>
      <w:r>
        <w:rPr>
          <w:spacing w:val="40"/>
          <w:w w:val="105"/>
        </w:rPr>
        <w:t> </w:t>
      </w:r>
      <w:r>
        <w:rPr>
          <w:w w:val="105"/>
        </w:rPr>
        <w:t>da Identidade</w:t>
      </w:r>
      <w:r>
        <w:rPr>
          <w:spacing w:val="-3"/>
          <w:w w:val="105"/>
        </w:rPr>
        <w:t> </w:t>
      </w:r>
      <w:r>
        <w:rPr>
          <w:w w:val="105"/>
        </w:rPr>
        <w:t>Funcional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nº</w:t>
      </w:r>
      <w:r>
        <w:rPr/>
        <w:tab/>
      </w:r>
      <w:r>
        <w:rPr>
          <w:w w:val="105"/>
        </w:rPr>
        <w:t>,</w:t>
      </w:r>
      <w:r>
        <w:rPr>
          <w:spacing w:val="5"/>
          <w:w w:val="105"/>
        </w:rPr>
        <w:t> </w:t>
      </w:r>
      <w:r>
        <w:rPr>
          <w:w w:val="105"/>
        </w:rPr>
        <w:t>no</w:t>
      </w:r>
      <w:r>
        <w:rPr>
          <w:spacing w:val="6"/>
          <w:w w:val="105"/>
        </w:rPr>
        <w:t> </w:t>
      </w:r>
      <w:r>
        <w:rPr>
          <w:w w:val="105"/>
        </w:rPr>
        <w:t>uso</w:t>
      </w:r>
      <w:r>
        <w:rPr>
          <w:spacing w:val="5"/>
          <w:w w:val="105"/>
        </w:rPr>
        <w:t> </w:t>
      </w:r>
      <w:r>
        <w:rPr>
          <w:w w:val="105"/>
        </w:rPr>
        <w:t>de</w:t>
      </w:r>
      <w:r>
        <w:rPr>
          <w:spacing w:val="6"/>
          <w:w w:val="105"/>
        </w:rPr>
        <w:t> </w:t>
      </w:r>
      <w:r>
        <w:rPr>
          <w:w w:val="105"/>
        </w:rPr>
        <w:t>suas</w:t>
      </w:r>
      <w:r>
        <w:rPr>
          <w:spacing w:val="5"/>
          <w:w w:val="105"/>
        </w:rPr>
        <w:t> </w:t>
      </w:r>
      <w:r>
        <w:rPr>
          <w:w w:val="105"/>
        </w:rPr>
        <w:t>atribuições</w:t>
      </w:r>
      <w:r>
        <w:rPr>
          <w:spacing w:val="6"/>
          <w:w w:val="105"/>
        </w:rPr>
        <w:t> </w:t>
      </w:r>
      <w:r>
        <w:rPr>
          <w:w w:val="105"/>
        </w:rPr>
        <w:t>conferidas</w:t>
      </w:r>
      <w:r>
        <w:rPr>
          <w:spacing w:val="5"/>
          <w:w w:val="105"/>
        </w:rPr>
        <w:t> </w:t>
      </w:r>
      <w:r>
        <w:rPr>
          <w:w w:val="105"/>
        </w:rPr>
        <w:t>pela</w:t>
      </w:r>
      <w:r>
        <w:rPr>
          <w:spacing w:val="6"/>
          <w:w w:val="105"/>
        </w:rPr>
        <w:t> </w:t>
      </w:r>
      <w:r>
        <w:rPr>
          <w:w w:val="105"/>
        </w:rPr>
        <w:t>portaria</w:t>
      </w:r>
      <w:r>
        <w:rPr>
          <w:spacing w:val="5"/>
          <w:w w:val="105"/>
        </w:rPr>
        <w:t> </w:t>
      </w:r>
      <w:r>
        <w:rPr>
          <w:w w:val="105"/>
        </w:rPr>
        <w:t>nº</w:t>
      </w:r>
      <w:r>
        <w:rPr>
          <w:spacing w:val="6"/>
          <w:w w:val="105"/>
        </w:rPr>
        <w:t> </w:t>
      </w:r>
      <w:r>
        <w:rPr>
          <w:w w:val="105"/>
        </w:rPr>
        <w:t>176/REITORIA/2024,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doravante</w:t>
      </w:r>
    </w:p>
    <w:p>
      <w:pPr>
        <w:pStyle w:val="BodyText"/>
        <w:tabs>
          <w:tab w:pos="3455" w:val="left" w:leader="none"/>
          <w:tab w:pos="6544" w:val="left" w:leader="none"/>
          <w:tab w:pos="6949" w:val="left" w:leader="none"/>
        </w:tabs>
        <w:spacing w:line="237" w:lineRule="exact"/>
      </w:pPr>
      <w:r>
        <w:rPr>
          <w:spacing w:val="8"/>
        </w:rPr>
        <w:t>denominado</w:t>
      </w:r>
      <w:r>
        <w:rPr>
          <w:spacing w:val="44"/>
        </w:rPr>
        <w:t> </w:t>
      </w:r>
      <w:r>
        <w:rPr>
          <w:b/>
          <w:spacing w:val="-2"/>
        </w:rPr>
        <w:t>CONTRATANTE</w:t>
      </w:r>
      <w:r>
        <w:rPr>
          <w:spacing w:val="-2"/>
        </w:rPr>
        <w:t>,</w:t>
      </w:r>
      <w:r>
        <w:rPr/>
        <w:tab/>
        <w:t>e</w:t>
      </w:r>
      <w:r>
        <w:rPr>
          <w:spacing w:val="11"/>
        </w:rPr>
        <w:t> </w:t>
      </w:r>
      <w:r>
        <w:rPr>
          <w:color w:val="FF0000"/>
        </w:rPr>
        <w:t>..............................</w:t>
      </w:r>
      <w:r>
        <w:rPr/>
        <w:t>,</w:t>
      </w:r>
      <w:r>
        <w:rPr>
          <w:spacing w:val="35"/>
        </w:rPr>
        <w:t>  </w:t>
      </w:r>
      <w:r>
        <w:rPr/>
        <w:t>com</w:t>
      </w:r>
      <w:r>
        <w:rPr>
          <w:spacing w:val="36"/>
        </w:rPr>
        <w:t>  </w:t>
      </w:r>
      <w:r>
        <w:rPr>
          <w:spacing w:val="-4"/>
        </w:rPr>
        <w:t>sede</w:t>
      </w:r>
      <w:r>
        <w:rPr/>
        <w:tab/>
      </w:r>
      <w:r>
        <w:rPr>
          <w:color w:val="FF0000"/>
          <w:spacing w:val="-5"/>
        </w:rPr>
        <w:t>na</w:t>
      </w:r>
      <w:r>
        <w:rPr>
          <w:color w:val="FF0000"/>
        </w:rPr>
        <w:tab/>
        <w:t>............,</w:t>
      </w:r>
      <w:r>
        <w:rPr>
          <w:color w:val="FF0000"/>
          <w:spacing w:val="6"/>
        </w:rPr>
        <w:t> </w:t>
      </w:r>
      <w:r>
        <w:rPr/>
        <w:t>inscrita</w:t>
      </w:r>
      <w:r>
        <w:rPr>
          <w:spacing w:val="30"/>
        </w:rPr>
        <w:t>  </w:t>
      </w:r>
      <w:r>
        <w:rPr/>
        <w:t>no</w:t>
      </w:r>
      <w:r>
        <w:rPr>
          <w:spacing w:val="31"/>
        </w:rPr>
        <w:t>  </w:t>
      </w:r>
      <w:r>
        <w:rPr/>
        <w:t>CNPJ/MF</w:t>
      </w:r>
      <w:r>
        <w:rPr>
          <w:spacing w:val="31"/>
        </w:rPr>
        <w:t>  </w:t>
      </w:r>
      <w:r>
        <w:rPr/>
        <w:t>sob</w:t>
      </w:r>
      <w:r>
        <w:rPr>
          <w:spacing w:val="30"/>
        </w:rPr>
        <w:t>  </w:t>
      </w:r>
      <w:r>
        <w:rPr/>
        <w:t>o</w:t>
      </w:r>
      <w:r>
        <w:rPr>
          <w:spacing w:val="31"/>
        </w:rPr>
        <w:t>  </w:t>
      </w:r>
      <w:r>
        <w:rPr>
          <w:spacing w:val="-5"/>
        </w:rPr>
        <w:t>nº</w:t>
      </w:r>
    </w:p>
    <w:p>
      <w:pPr>
        <w:pStyle w:val="BodyText"/>
        <w:spacing w:line="259" w:lineRule="auto" w:before="18"/>
        <w:ind w:right="110"/>
        <w:jc w:val="both"/>
      </w:pPr>
      <w:r>
        <w:rPr>
          <w:color w:val="FF0000"/>
          <w:w w:val="105"/>
        </w:rPr>
        <w:t>............................</w:t>
      </w:r>
      <w:r>
        <w:rPr>
          <w:w w:val="105"/>
        </w:rPr>
        <w:t>,</w:t>
      </w:r>
      <w:r>
        <w:rPr>
          <w:w w:val="105"/>
        </w:rPr>
        <w:t> neste</w:t>
      </w:r>
      <w:r>
        <w:rPr>
          <w:w w:val="105"/>
        </w:rPr>
        <w:t> ato</w:t>
      </w:r>
      <w:r>
        <w:rPr>
          <w:w w:val="105"/>
        </w:rPr>
        <w:t> representada</w:t>
      </w:r>
      <w:r>
        <w:rPr>
          <w:w w:val="105"/>
        </w:rPr>
        <w:t> por</w:t>
      </w:r>
      <w:r>
        <w:rPr>
          <w:w w:val="105"/>
        </w:rPr>
        <w:t> ..................................,</w:t>
      </w:r>
      <w:r>
        <w:rPr>
          <w:w w:val="105"/>
        </w:rPr>
        <w:t> doravante</w:t>
      </w:r>
      <w:r>
        <w:rPr>
          <w:w w:val="105"/>
        </w:rPr>
        <w:t> denominado</w:t>
      </w:r>
      <w:r>
        <w:rPr>
          <w:spacing w:val="-11"/>
          <w:w w:val="105"/>
        </w:rPr>
        <w:t> </w:t>
      </w:r>
      <w:r>
        <w:rPr>
          <w:b/>
          <w:w w:val="105"/>
        </w:rPr>
        <w:t>CONTRATADO</w:t>
      </w:r>
      <w:r>
        <w:rPr>
          <w:w w:val="105"/>
        </w:rPr>
        <w:t>,</w:t>
      </w:r>
      <w:r>
        <w:rPr>
          <w:w w:val="105"/>
        </w:rPr>
        <w:t> com fundamento</w:t>
      </w:r>
      <w:r>
        <w:rPr>
          <w:spacing w:val="-10"/>
          <w:w w:val="105"/>
        </w:rPr>
        <w:t> </w:t>
      </w:r>
      <w:r>
        <w:rPr>
          <w:w w:val="105"/>
        </w:rPr>
        <w:t>no</w:t>
      </w:r>
      <w:r>
        <w:rPr>
          <w:spacing w:val="-10"/>
          <w:w w:val="105"/>
        </w:rPr>
        <w:t> </w:t>
      </w:r>
      <w:r>
        <w:rPr>
          <w:w w:val="105"/>
        </w:rPr>
        <w:t>Processo</w:t>
      </w:r>
      <w:r>
        <w:rPr>
          <w:spacing w:val="-10"/>
          <w:w w:val="105"/>
        </w:rPr>
        <w:t> </w:t>
      </w:r>
      <w:r>
        <w:rPr>
          <w:w w:val="105"/>
        </w:rPr>
        <w:t>nº</w:t>
      </w:r>
      <w:r>
        <w:rPr>
          <w:spacing w:val="-11"/>
          <w:w w:val="105"/>
        </w:rPr>
        <w:t> </w:t>
      </w:r>
      <w:r>
        <w:rPr>
          <w:b/>
          <w:w w:val="105"/>
        </w:rPr>
        <w:t>SEI-260007/007818/2023</w:t>
      </w:r>
      <w:r>
        <w:rPr>
          <w:w w:val="105"/>
        </w:rPr>
        <w:t>,</w:t>
      </w:r>
      <w:r>
        <w:rPr>
          <w:spacing w:val="-10"/>
          <w:w w:val="105"/>
        </w:rPr>
        <w:t> </w:t>
      </w:r>
      <w:r>
        <w:rPr>
          <w:w w:val="105"/>
        </w:rPr>
        <w:t>que</w:t>
      </w:r>
      <w:r>
        <w:rPr>
          <w:spacing w:val="-10"/>
          <w:w w:val="105"/>
        </w:rPr>
        <w:t> </w:t>
      </w:r>
      <w:r>
        <w:rPr>
          <w:w w:val="105"/>
        </w:rPr>
        <w:t>se</w:t>
      </w:r>
      <w:r>
        <w:rPr>
          <w:spacing w:val="-10"/>
          <w:w w:val="105"/>
        </w:rPr>
        <w:t> </w:t>
      </w:r>
      <w:r>
        <w:rPr>
          <w:w w:val="105"/>
        </w:rPr>
        <w:t>regerá</w:t>
      </w:r>
      <w:r>
        <w:rPr>
          <w:spacing w:val="-10"/>
          <w:w w:val="105"/>
        </w:rPr>
        <w:t> </w:t>
      </w:r>
      <w:r>
        <w:rPr>
          <w:w w:val="105"/>
        </w:rPr>
        <w:t>pelas</w:t>
      </w:r>
      <w:r>
        <w:rPr>
          <w:spacing w:val="-10"/>
          <w:w w:val="105"/>
        </w:rPr>
        <w:t> </w:t>
      </w:r>
      <w:r>
        <w:rPr>
          <w:w w:val="105"/>
        </w:rPr>
        <w:t>disposições</w:t>
      </w:r>
      <w:r>
        <w:rPr>
          <w:spacing w:val="-10"/>
          <w:w w:val="105"/>
        </w:rPr>
        <w:t> </w:t>
      </w:r>
      <w:r>
        <w:rPr>
          <w:w w:val="105"/>
        </w:rPr>
        <w:t>da</w:t>
      </w:r>
      <w:r>
        <w:rPr>
          <w:spacing w:val="-10"/>
          <w:w w:val="105"/>
        </w:rPr>
        <w:t> </w:t>
      </w:r>
      <w:r>
        <w:rPr>
          <w:w w:val="105"/>
        </w:rPr>
        <w:t>Lei</w:t>
      </w:r>
      <w:r>
        <w:rPr>
          <w:spacing w:val="-10"/>
          <w:w w:val="105"/>
        </w:rPr>
        <w:t> </w:t>
      </w:r>
      <w:r>
        <w:rPr>
          <w:w w:val="105"/>
        </w:rPr>
        <w:t>nº</w:t>
      </w:r>
      <w:r>
        <w:rPr>
          <w:spacing w:val="-10"/>
          <w:w w:val="105"/>
        </w:rPr>
        <w:t> </w:t>
      </w:r>
      <w:r>
        <w:rPr>
          <w:w w:val="105"/>
        </w:rPr>
        <w:t>14.133,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1º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abril</w:t>
      </w:r>
      <w:r>
        <w:rPr>
          <w:spacing w:val="-10"/>
          <w:w w:val="105"/>
        </w:rPr>
        <w:t> </w:t>
      </w:r>
      <w:r>
        <w:rPr>
          <w:w w:val="105"/>
        </w:rPr>
        <w:t>de 2 0 2 1 ,</w:t>
      </w:r>
      <w:r>
        <w:rPr>
          <w:spacing w:val="-5"/>
          <w:w w:val="105"/>
        </w:rPr>
        <w:t> </w:t>
      </w:r>
      <w:r>
        <w:rPr>
          <w:w w:val="105"/>
        </w:rPr>
        <w:t>e</w:t>
      </w:r>
      <w:r>
        <w:rPr>
          <w:spacing w:val="40"/>
          <w:w w:val="105"/>
        </w:rPr>
        <w:t> </w:t>
      </w:r>
      <w:r>
        <w:rPr>
          <w:w w:val="105"/>
        </w:rPr>
        <w:t>pelos</w:t>
      </w:r>
      <w:r>
        <w:rPr>
          <w:spacing w:val="40"/>
          <w:w w:val="105"/>
        </w:rPr>
        <w:t> </w:t>
      </w:r>
      <w:r>
        <w:rPr>
          <w:w w:val="105"/>
        </w:rPr>
        <w:t>normativos</w:t>
      </w:r>
      <w:r>
        <w:rPr>
          <w:spacing w:val="40"/>
          <w:w w:val="105"/>
        </w:rPr>
        <w:t> </w:t>
      </w:r>
      <w:r>
        <w:rPr>
          <w:w w:val="105"/>
        </w:rPr>
        <w:t>estaduais</w:t>
      </w:r>
      <w:r>
        <w:rPr>
          <w:spacing w:val="40"/>
          <w:w w:val="105"/>
        </w:rPr>
        <w:t> </w:t>
      </w:r>
      <w:r>
        <w:rPr>
          <w:w w:val="105"/>
        </w:rPr>
        <w:t>aplicáveis,</w:t>
      </w:r>
      <w:r>
        <w:rPr>
          <w:spacing w:val="40"/>
          <w:w w:val="105"/>
        </w:rPr>
        <w:t> </w:t>
      </w:r>
      <w:r>
        <w:rPr>
          <w:w w:val="105"/>
        </w:rPr>
        <w:t>todos</w:t>
      </w:r>
      <w:r>
        <w:rPr>
          <w:spacing w:val="40"/>
          <w:w w:val="105"/>
        </w:rPr>
        <w:t> </w:t>
      </w:r>
      <w:r>
        <w:rPr>
          <w:w w:val="105"/>
        </w:rPr>
        <w:t>disponíveis</w:t>
      </w:r>
      <w:r>
        <w:rPr>
          <w:spacing w:val="-11"/>
          <w:w w:val="105"/>
        </w:rPr>
        <w:t> </w:t>
      </w:r>
      <w:r>
        <w:rPr>
          <w:w w:val="105"/>
        </w:rPr>
        <w:t>no</w:t>
      </w:r>
      <w:r>
        <w:rPr>
          <w:spacing w:val="40"/>
          <w:w w:val="105"/>
        </w:rPr>
        <w:t> </w:t>
      </w:r>
      <w:r>
        <w:rPr>
          <w:w w:val="105"/>
        </w:rPr>
        <w:t>endereço</w:t>
      </w:r>
      <w:r>
        <w:rPr>
          <w:spacing w:val="40"/>
          <w:w w:val="105"/>
        </w:rPr>
        <w:t> </w:t>
      </w:r>
      <w:r>
        <w:rPr>
          <w:w w:val="105"/>
        </w:rPr>
        <w:t>eletrônico redelog.rj.gov.br/redelog/legislação-licitacoes/,</w:t>
      </w:r>
      <w:r>
        <w:rPr>
          <w:w w:val="105"/>
        </w:rPr>
        <w:t> resolvem</w:t>
      </w:r>
      <w:r>
        <w:rPr>
          <w:w w:val="105"/>
        </w:rPr>
        <w:t> celebrar</w:t>
      </w:r>
      <w:r>
        <w:rPr>
          <w:w w:val="105"/>
        </w:rPr>
        <w:t> o</w:t>
      </w:r>
      <w:r>
        <w:rPr>
          <w:w w:val="105"/>
        </w:rPr>
        <w:t> presente</w:t>
      </w:r>
      <w:r>
        <w:rPr>
          <w:w w:val="105"/>
        </w:rPr>
        <w:t> instrumento</w:t>
      </w:r>
      <w:r>
        <w:rPr>
          <w:w w:val="105"/>
        </w:rPr>
        <w:t> de</w:t>
      </w:r>
      <w:r>
        <w:rPr>
          <w:w w:val="105"/>
        </w:rPr>
        <w:t> Contrato,</w:t>
      </w:r>
      <w:r>
        <w:rPr>
          <w:w w:val="105"/>
        </w:rPr>
        <w:t> decorrente</w:t>
      </w:r>
      <w:r>
        <w:rPr>
          <w:w w:val="105"/>
        </w:rPr>
        <w:t> do instrumento</w:t>
      </w:r>
      <w:r>
        <w:rPr>
          <w:spacing w:val="-6"/>
          <w:w w:val="105"/>
        </w:rPr>
        <w:t> </w:t>
      </w:r>
      <w:r>
        <w:rPr>
          <w:w w:val="105"/>
        </w:rPr>
        <w:t>convocatório</w:t>
      </w:r>
      <w:r>
        <w:rPr>
          <w:spacing w:val="-6"/>
          <w:w w:val="105"/>
        </w:rPr>
        <w:t> </w:t>
      </w:r>
      <w:r>
        <w:rPr>
          <w:w w:val="105"/>
        </w:rPr>
        <w:t>Edital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Licitação</w:t>
      </w:r>
      <w:r>
        <w:rPr>
          <w:spacing w:val="-6"/>
          <w:w w:val="105"/>
        </w:rPr>
        <w:t> </w:t>
      </w:r>
      <w:r>
        <w:rPr>
          <w:w w:val="105"/>
        </w:rPr>
        <w:t>nº</w:t>
      </w:r>
      <w:r>
        <w:rPr>
          <w:spacing w:val="-6"/>
          <w:w w:val="105"/>
        </w:rPr>
        <w:t> </w:t>
      </w:r>
      <w:r>
        <w:rPr>
          <w:b/>
          <w:w w:val="105"/>
        </w:rPr>
        <w:t>091</w:t>
      </w:r>
      <w:r>
        <w:rPr>
          <w:b/>
          <w:spacing w:val="-6"/>
          <w:w w:val="105"/>
        </w:rPr>
        <w:t> </w:t>
      </w:r>
      <w:r>
        <w:rPr>
          <w:b/>
          <w:w w:val="105"/>
        </w:rPr>
        <w:t>/</w:t>
      </w:r>
      <w:r>
        <w:rPr>
          <w:b/>
          <w:spacing w:val="-6"/>
          <w:w w:val="105"/>
        </w:rPr>
        <w:t> </w:t>
      </w:r>
      <w:r>
        <w:rPr>
          <w:b/>
          <w:w w:val="105"/>
        </w:rPr>
        <w:t>2025</w:t>
      </w:r>
      <w:r>
        <w:rPr>
          <w:b/>
          <w:spacing w:val="-1"/>
          <w:w w:val="105"/>
        </w:rPr>
        <w:t> </w:t>
      </w:r>
      <w:r>
        <w:rPr>
          <w:w w:val="105"/>
        </w:rPr>
        <w:t>mediante</w:t>
      </w:r>
      <w:r>
        <w:rPr>
          <w:spacing w:val="-6"/>
          <w:w w:val="105"/>
        </w:rPr>
        <w:t> </w:t>
      </w:r>
      <w:r>
        <w:rPr>
          <w:w w:val="105"/>
        </w:rPr>
        <w:t>as</w:t>
      </w:r>
      <w:r>
        <w:rPr>
          <w:spacing w:val="-6"/>
          <w:w w:val="105"/>
        </w:rPr>
        <w:t> </w:t>
      </w:r>
      <w:r>
        <w:rPr>
          <w:w w:val="105"/>
        </w:rPr>
        <w:t>cláusulas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condições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seguir</w:t>
      </w:r>
      <w:r>
        <w:rPr>
          <w:spacing w:val="-6"/>
          <w:w w:val="105"/>
        </w:rPr>
        <w:t> </w:t>
      </w:r>
      <w:r>
        <w:rPr>
          <w:w w:val="105"/>
        </w:rPr>
        <w:t>enunciadas.</w:t>
      </w:r>
    </w:p>
    <w:p>
      <w:pPr>
        <w:pStyle w:val="BodyText"/>
        <w:ind w:left="0"/>
      </w:pPr>
    </w:p>
    <w:p>
      <w:pPr>
        <w:pStyle w:val="BodyText"/>
        <w:spacing w:before="225"/>
        <w:ind w:left="0"/>
      </w:pPr>
    </w:p>
    <w:p>
      <w:pPr>
        <w:pStyle w:val="Heading1"/>
        <w:spacing w:before="1"/>
        <w:jc w:val="both"/>
      </w:pPr>
      <w:r>
        <w:rPr>
          <w:color w:val="16355C"/>
        </w:rPr>
        <w:t>CLÁUSULA</w:t>
      </w:r>
      <w:r>
        <w:rPr>
          <w:color w:val="16355C"/>
          <w:spacing w:val="19"/>
        </w:rPr>
        <w:t> </w:t>
      </w:r>
      <w:r>
        <w:rPr>
          <w:color w:val="16355C"/>
        </w:rPr>
        <w:t>PRIMEIRA</w:t>
      </w:r>
      <w:r>
        <w:rPr>
          <w:color w:val="16355C"/>
          <w:spacing w:val="20"/>
        </w:rPr>
        <w:t> </w:t>
      </w:r>
      <w:r>
        <w:rPr>
          <w:color w:val="16355C"/>
        </w:rPr>
        <w:t>–</w:t>
      </w:r>
      <w:r>
        <w:rPr>
          <w:color w:val="16355C"/>
          <w:spacing w:val="20"/>
        </w:rPr>
        <w:t> </w:t>
      </w:r>
      <w:r>
        <w:rPr>
          <w:color w:val="16355C"/>
          <w:spacing w:val="-2"/>
        </w:rPr>
        <w:t>OBJETO</w:t>
      </w:r>
    </w:p>
    <w:p>
      <w:pPr>
        <w:pStyle w:val="BodyText"/>
        <w:spacing w:before="133"/>
        <w:ind w:left="0"/>
        <w:rPr>
          <w:b/>
        </w:rPr>
      </w:pPr>
    </w:p>
    <w:p>
      <w:pPr>
        <w:pStyle w:val="ListParagraph"/>
        <w:numPr>
          <w:ilvl w:val="1"/>
          <w:numId w:val="15"/>
        </w:numPr>
        <w:tabs>
          <w:tab w:pos="630" w:val="left" w:leader="none"/>
        </w:tabs>
        <w:spacing w:line="259" w:lineRule="auto" w:before="0" w:after="0"/>
        <w:ind w:left="253" w:right="117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objeto</w:t>
      </w:r>
      <w:r>
        <w:rPr>
          <w:w w:val="105"/>
          <w:sz w:val="21"/>
        </w:rPr>
        <w:t> do</w:t>
      </w:r>
      <w:r>
        <w:rPr>
          <w:w w:val="105"/>
          <w:sz w:val="21"/>
        </w:rPr>
        <w:t> presente</w:t>
      </w:r>
      <w:r>
        <w:rPr>
          <w:w w:val="105"/>
          <w:sz w:val="21"/>
        </w:rPr>
        <w:t> instrumento</w:t>
      </w:r>
      <w:r>
        <w:rPr>
          <w:w w:val="105"/>
          <w:sz w:val="21"/>
        </w:rPr>
        <w:t> é</w:t>
      </w:r>
      <w:r>
        <w:rPr>
          <w:w w:val="105"/>
          <w:sz w:val="21"/>
        </w:rPr>
        <w:t> a</w:t>
      </w:r>
      <w:r>
        <w:rPr>
          <w:spacing w:val="-1"/>
          <w:w w:val="105"/>
          <w:sz w:val="21"/>
        </w:rPr>
        <w:t> </w:t>
      </w:r>
      <w:r>
        <w:rPr>
          <w:b/>
          <w:w w:val="105"/>
          <w:sz w:val="21"/>
        </w:rPr>
        <w:t>contratação</w:t>
      </w:r>
      <w:r>
        <w:rPr>
          <w:b/>
          <w:w w:val="105"/>
          <w:sz w:val="21"/>
        </w:rPr>
        <w:t> de</w:t>
      </w:r>
      <w:r>
        <w:rPr>
          <w:b/>
          <w:w w:val="105"/>
          <w:sz w:val="21"/>
        </w:rPr>
        <w:t> empresa</w:t>
      </w:r>
      <w:r>
        <w:rPr>
          <w:b/>
          <w:w w:val="105"/>
          <w:sz w:val="21"/>
        </w:rPr>
        <w:t> especializada</w:t>
      </w:r>
      <w:r>
        <w:rPr>
          <w:b/>
          <w:w w:val="105"/>
          <w:sz w:val="21"/>
        </w:rPr>
        <w:t> em</w:t>
      </w:r>
      <w:r>
        <w:rPr>
          <w:b/>
          <w:w w:val="105"/>
          <w:sz w:val="21"/>
        </w:rPr>
        <w:t> prestação</w:t>
      </w:r>
      <w:r>
        <w:rPr>
          <w:b/>
          <w:w w:val="105"/>
          <w:sz w:val="21"/>
        </w:rPr>
        <w:t> de</w:t>
      </w:r>
      <w:r>
        <w:rPr>
          <w:b/>
          <w:w w:val="105"/>
          <w:sz w:val="21"/>
        </w:rPr>
        <w:t> serviços</w:t>
      </w:r>
      <w:r>
        <w:rPr>
          <w:b/>
          <w:w w:val="105"/>
          <w:sz w:val="21"/>
        </w:rPr>
        <w:t> de engenharia,</w:t>
      </w:r>
      <w:r>
        <w:rPr>
          <w:b/>
          <w:spacing w:val="-5"/>
          <w:w w:val="105"/>
          <w:sz w:val="21"/>
        </w:rPr>
        <w:t> </w:t>
      </w:r>
      <w:r>
        <w:rPr>
          <w:b/>
          <w:w w:val="105"/>
          <w:sz w:val="21"/>
        </w:rPr>
        <w:t>para</w:t>
      </w:r>
      <w:r>
        <w:rPr>
          <w:b/>
          <w:spacing w:val="-9"/>
          <w:w w:val="105"/>
          <w:sz w:val="21"/>
        </w:rPr>
        <w:t> </w:t>
      </w:r>
      <w:r>
        <w:rPr>
          <w:b/>
          <w:w w:val="105"/>
          <w:sz w:val="21"/>
        </w:rPr>
        <w:t>execução de REFORMA</w:t>
      </w:r>
      <w:r>
        <w:rPr>
          <w:b/>
          <w:spacing w:val="-5"/>
          <w:w w:val="105"/>
          <w:sz w:val="21"/>
        </w:rPr>
        <w:t> </w:t>
      </w:r>
      <w:r>
        <w:rPr>
          <w:b/>
          <w:w w:val="105"/>
          <w:sz w:val="21"/>
        </w:rPr>
        <w:t>DE TELHADO, da Biblioteca CEH/D da Faculdade de Formação de Professores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da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Universidade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do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Estado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do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Rio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Janeiro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-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CI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UERJ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/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CEH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nº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3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/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2023</w:t>
      </w:r>
      <w:r>
        <w:rPr>
          <w:b/>
          <w:spacing w:val="-8"/>
          <w:w w:val="105"/>
          <w:sz w:val="21"/>
        </w:rPr>
        <w:t> </w:t>
      </w:r>
      <w:r>
        <w:rPr>
          <w:w w:val="105"/>
          <w:sz w:val="21"/>
        </w:rPr>
        <w:t>-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SEI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9"/>
          <w:w w:val="105"/>
          <w:sz w:val="21"/>
        </w:rPr>
        <w:t> </w:t>
      </w:r>
      <w:r>
        <w:rPr>
          <w:b/>
          <w:w w:val="105"/>
          <w:sz w:val="21"/>
        </w:rPr>
        <w:t>47194640</w:t>
      </w:r>
      <w:r>
        <w:rPr>
          <w:w w:val="105"/>
          <w:sz w:val="21"/>
        </w:rPr>
        <w:t>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forma da proposta e do instrumento convocatório.</w:t>
      </w:r>
    </w:p>
    <w:p>
      <w:pPr>
        <w:pStyle w:val="ListParagraph"/>
        <w:numPr>
          <w:ilvl w:val="1"/>
          <w:numId w:val="15"/>
        </w:numPr>
        <w:tabs>
          <w:tab w:pos="577" w:val="left" w:leader="none"/>
        </w:tabs>
        <w:spacing w:line="240" w:lineRule="auto" w:before="212" w:after="0"/>
        <w:ind w:left="577" w:right="0" w:hanging="324"/>
        <w:jc w:val="left"/>
        <w:rPr>
          <w:sz w:val="21"/>
        </w:rPr>
      </w:pPr>
      <w:r>
        <w:rPr>
          <w:spacing w:val="-2"/>
          <w:w w:val="105"/>
          <w:sz w:val="21"/>
        </w:rPr>
        <w:t>São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anexos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este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instrumento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vinculam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esta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contratação,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independentemente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transcrição:</w:t>
      </w:r>
    </w:p>
    <w:p>
      <w:pPr>
        <w:pStyle w:val="ListParagraph"/>
        <w:numPr>
          <w:ilvl w:val="2"/>
          <w:numId w:val="15"/>
        </w:numPr>
        <w:tabs>
          <w:tab w:pos="739" w:val="left" w:leader="none"/>
        </w:tabs>
        <w:spacing w:line="240" w:lineRule="auto" w:before="235" w:after="0"/>
        <w:ind w:left="739" w:right="0" w:hanging="486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Termo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Referência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embasou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contratação;</w:t>
      </w:r>
    </w:p>
    <w:p>
      <w:pPr>
        <w:pStyle w:val="ListParagraph"/>
        <w:numPr>
          <w:ilvl w:val="2"/>
          <w:numId w:val="15"/>
        </w:numPr>
        <w:tabs>
          <w:tab w:pos="740" w:val="left" w:leader="none"/>
        </w:tabs>
        <w:spacing w:line="259" w:lineRule="auto" w:before="234" w:after="0"/>
        <w:ind w:left="253" w:right="135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instrumento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convocatório,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assim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considerado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Edital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Licitação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Aviso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Direta,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 </w:t>
      </w:r>
      <w:r>
        <w:rPr>
          <w:spacing w:val="-4"/>
          <w:w w:val="105"/>
          <w:sz w:val="21"/>
        </w:rPr>
        <w:t>caso;</w:t>
      </w:r>
    </w:p>
    <w:p>
      <w:pPr>
        <w:pStyle w:val="ListParagraph"/>
        <w:numPr>
          <w:ilvl w:val="2"/>
          <w:numId w:val="15"/>
        </w:numPr>
        <w:tabs>
          <w:tab w:pos="735" w:val="left" w:leader="none"/>
        </w:tabs>
        <w:spacing w:line="259" w:lineRule="auto" w:before="215" w:after="0"/>
        <w:ind w:left="253" w:right="113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Proposta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 CONTRATADO,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que,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divergência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condições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estabelecidas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neste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nos demais instrumentos anexos, cederá àquelas;</w:t>
      </w:r>
    </w:p>
    <w:p>
      <w:pPr>
        <w:pStyle w:val="ListParagraph"/>
        <w:numPr>
          <w:ilvl w:val="2"/>
          <w:numId w:val="15"/>
        </w:numPr>
        <w:tabs>
          <w:tab w:pos="739" w:val="left" w:leader="none"/>
        </w:tabs>
        <w:spacing w:line="240" w:lineRule="auto" w:before="214" w:after="0"/>
        <w:ind w:left="739" w:right="0" w:hanging="486"/>
        <w:jc w:val="left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cronograma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físico-financeiro;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(SEI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nº</w:t>
      </w:r>
      <w:r>
        <w:rPr>
          <w:spacing w:val="-7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86714612</w:t>
      </w:r>
      <w:r>
        <w:rPr>
          <w:spacing w:val="-2"/>
          <w:w w:val="105"/>
          <w:sz w:val="21"/>
        </w:rPr>
        <w:t>)</w:t>
      </w:r>
    </w:p>
    <w:p>
      <w:pPr>
        <w:pStyle w:val="ListParagraph"/>
        <w:numPr>
          <w:ilvl w:val="2"/>
          <w:numId w:val="15"/>
        </w:numPr>
        <w:tabs>
          <w:tab w:pos="739" w:val="left" w:leader="none"/>
        </w:tabs>
        <w:spacing w:line="240" w:lineRule="auto" w:before="234" w:after="0"/>
        <w:ind w:left="739" w:right="0" w:hanging="486"/>
        <w:jc w:val="left"/>
        <w:rPr>
          <w:sz w:val="21"/>
        </w:rPr>
      </w:pPr>
      <w:r>
        <w:rPr>
          <w:sz w:val="21"/>
        </w:rPr>
        <w:t>Eventuais</w:t>
      </w:r>
      <w:r>
        <w:rPr>
          <w:spacing w:val="21"/>
          <w:sz w:val="21"/>
        </w:rPr>
        <w:t> </w:t>
      </w:r>
      <w:r>
        <w:rPr>
          <w:sz w:val="21"/>
        </w:rPr>
        <w:t>anexos</w:t>
      </w:r>
      <w:r>
        <w:rPr>
          <w:spacing w:val="18"/>
          <w:sz w:val="21"/>
        </w:rPr>
        <w:t> </w:t>
      </w:r>
      <w:r>
        <w:rPr>
          <w:sz w:val="21"/>
        </w:rPr>
        <w:t>dos</w:t>
      </w:r>
      <w:r>
        <w:rPr>
          <w:spacing w:val="19"/>
          <w:sz w:val="21"/>
        </w:rPr>
        <w:t> </w:t>
      </w:r>
      <w:r>
        <w:rPr>
          <w:sz w:val="21"/>
        </w:rPr>
        <w:t>documentos</w:t>
      </w:r>
      <w:r>
        <w:rPr>
          <w:spacing w:val="18"/>
          <w:sz w:val="21"/>
        </w:rPr>
        <w:t> </w:t>
      </w:r>
      <w:r>
        <w:rPr>
          <w:spacing w:val="-2"/>
          <w:sz w:val="21"/>
        </w:rPr>
        <w:t>supracitados.</w:t>
      </w:r>
    </w:p>
    <w:p>
      <w:pPr>
        <w:pStyle w:val="ListParagraph"/>
        <w:numPr>
          <w:ilvl w:val="1"/>
          <w:numId w:val="15"/>
        </w:numPr>
        <w:tabs>
          <w:tab w:pos="633" w:val="left" w:leader="none"/>
        </w:tabs>
        <w:spacing w:line="240" w:lineRule="auto" w:before="235" w:after="0"/>
        <w:ind w:left="633" w:right="0" w:hanging="380"/>
        <w:jc w:val="left"/>
        <w:rPr>
          <w:sz w:val="21"/>
        </w:rPr>
      </w:pPr>
      <w:r>
        <w:rPr>
          <w:w w:val="105"/>
          <w:sz w:val="21"/>
        </w:rPr>
        <w:t>Havendo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divergência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entre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disposições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deste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instrumento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seus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Anexos,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Termo</w:t>
      </w:r>
      <w:r>
        <w:rPr>
          <w:spacing w:val="40"/>
          <w:w w:val="105"/>
          <w:sz w:val="21"/>
        </w:rPr>
        <w:t> </w:t>
      </w:r>
      <w:r>
        <w:rPr>
          <w:spacing w:val="-5"/>
          <w:w w:val="105"/>
          <w:sz w:val="21"/>
        </w:rPr>
        <w:t>de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</w:pPr>
      <w:r>
        <w:rPr/>
        <w:t>Referência,</w:t>
      </w:r>
      <w:r>
        <w:rPr>
          <w:spacing w:val="14"/>
        </w:rPr>
        <w:t> </w:t>
      </w:r>
      <w:r>
        <w:rPr/>
        <w:t>prevalecerá</w:t>
      </w:r>
      <w:r>
        <w:rPr>
          <w:spacing w:val="15"/>
        </w:rPr>
        <w:t> </w:t>
      </w:r>
      <w:r>
        <w:rPr/>
        <w:t>o</w:t>
      </w:r>
      <w:r>
        <w:rPr>
          <w:spacing w:val="15"/>
        </w:rPr>
        <w:t> </w:t>
      </w:r>
      <w:r>
        <w:rPr/>
        <w:t>disposto</w:t>
      </w:r>
      <w:r>
        <w:rPr>
          <w:spacing w:val="15"/>
        </w:rPr>
        <w:t> </w:t>
      </w:r>
      <w:r>
        <w:rPr/>
        <w:t>no</w:t>
      </w:r>
      <w:r>
        <w:rPr>
          <w:spacing w:val="15"/>
        </w:rPr>
        <w:t> </w:t>
      </w:r>
      <w:r>
        <w:rPr/>
        <w:t>presente</w:t>
      </w:r>
      <w:r>
        <w:rPr>
          <w:spacing w:val="15"/>
        </w:rPr>
        <w:t> </w:t>
      </w:r>
      <w:r>
        <w:rPr>
          <w:spacing w:val="-2"/>
        </w:rPr>
        <w:t>Contrato.</w:t>
      </w:r>
    </w:p>
    <w:p>
      <w:pPr>
        <w:pStyle w:val="BodyText"/>
        <w:ind w:left="0"/>
      </w:pPr>
    </w:p>
    <w:p>
      <w:pPr>
        <w:pStyle w:val="BodyText"/>
        <w:spacing w:before="55"/>
        <w:ind w:left="0"/>
      </w:pPr>
    </w:p>
    <w:p>
      <w:pPr>
        <w:pStyle w:val="Heading1"/>
      </w:pPr>
      <w:r>
        <w:rPr/>
        <w:t>CLÁUSULA</w:t>
      </w:r>
      <w:r>
        <w:rPr>
          <w:spacing w:val="18"/>
        </w:rPr>
        <w:t> </w:t>
      </w:r>
      <w:r>
        <w:rPr/>
        <w:t>SEGUNDA</w:t>
      </w:r>
      <w:r>
        <w:rPr>
          <w:spacing w:val="18"/>
        </w:rPr>
        <w:t> </w:t>
      </w:r>
      <w:r>
        <w:rPr/>
        <w:t>–</w:t>
      </w:r>
      <w:r>
        <w:rPr>
          <w:spacing w:val="18"/>
        </w:rPr>
        <w:t> </w:t>
      </w:r>
      <w:r>
        <w:rPr/>
        <w:t>VIGÊNCIA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>
          <w:spacing w:val="-2"/>
        </w:rPr>
        <w:t>PRORROGAÇÃO</w:t>
      </w:r>
    </w:p>
    <w:p>
      <w:pPr>
        <w:pStyle w:val="BodyText"/>
        <w:spacing w:before="4"/>
        <w:ind w:left="0"/>
        <w:rPr>
          <w:b/>
        </w:rPr>
      </w:pPr>
    </w:p>
    <w:p>
      <w:pPr>
        <w:pStyle w:val="ListParagraph"/>
        <w:numPr>
          <w:ilvl w:val="1"/>
          <w:numId w:val="16"/>
        </w:numPr>
        <w:tabs>
          <w:tab w:pos="596" w:val="left" w:leader="none"/>
        </w:tabs>
        <w:spacing w:line="259" w:lineRule="auto" w:before="0" w:after="0"/>
        <w:ind w:left="253" w:right="115" w:firstLine="0"/>
        <w:jc w:val="left"/>
        <w:rPr>
          <w:sz w:val="21"/>
        </w:rPr>
      </w:pPr>
      <w:r>
        <w:rPr>
          <w:w w:val="105"/>
          <w:sz w:val="21"/>
        </w:rPr>
        <w:t>O prazo de vigência do Contrato é de</w:t>
      </w:r>
      <w:r>
        <w:rPr>
          <w:spacing w:val="-11"/>
          <w:w w:val="105"/>
          <w:sz w:val="21"/>
        </w:rPr>
        <w:t> </w:t>
      </w:r>
      <w:r>
        <w:rPr>
          <w:b/>
          <w:w w:val="105"/>
          <w:sz w:val="21"/>
        </w:rPr>
        <w:t>12</w:t>
      </w:r>
      <w:r>
        <w:rPr>
          <w:b/>
          <w:spacing w:val="-1"/>
          <w:w w:val="105"/>
          <w:sz w:val="21"/>
        </w:rPr>
        <w:t> </w:t>
      </w:r>
      <w:r>
        <w:rPr>
          <w:w w:val="105"/>
          <w:sz w:val="21"/>
        </w:rPr>
        <w:t>(</w:t>
      </w:r>
      <w:r>
        <w:rPr>
          <w:b/>
          <w:w w:val="105"/>
          <w:sz w:val="21"/>
        </w:rPr>
        <w:t>doze</w:t>
      </w:r>
      <w:r>
        <w:rPr>
          <w:w w:val="105"/>
          <w:sz w:val="21"/>
        </w:rPr>
        <w:t>) </w:t>
      </w:r>
      <w:r>
        <w:rPr>
          <w:b/>
          <w:w w:val="105"/>
          <w:sz w:val="21"/>
        </w:rPr>
        <w:t>meses</w:t>
      </w:r>
      <w:r>
        <w:rPr>
          <w:w w:val="105"/>
          <w:sz w:val="21"/>
        </w:rPr>
        <w:t>, contado da divulgação no Portal Nacional de Contratações Públicas. (ANEXO </w:t>
      </w:r>
      <w:r>
        <w:rPr>
          <w:b/>
          <w:w w:val="105"/>
          <w:sz w:val="21"/>
        </w:rPr>
        <w:t>I </w:t>
      </w:r>
      <w:r>
        <w:rPr>
          <w:w w:val="105"/>
          <w:sz w:val="21"/>
        </w:rPr>
        <w:t>- ITEM </w:t>
      </w:r>
      <w:r>
        <w:rPr>
          <w:b/>
          <w:w w:val="105"/>
          <w:sz w:val="21"/>
        </w:rPr>
        <w:t>4.2.</w:t>
      </w:r>
      <w:r>
        <w:rPr>
          <w:w w:val="105"/>
          <w:sz w:val="21"/>
        </w:rPr>
        <w:t>)</w:t>
      </w:r>
    </w:p>
    <w:p>
      <w:pPr>
        <w:pStyle w:val="ListParagraph"/>
        <w:numPr>
          <w:ilvl w:val="1"/>
          <w:numId w:val="16"/>
        </w:numPr>
        <w:tabs>
          <w:tab w:pos="577" w:val="left" w:leader="none"/>
        </w:tabs>
        <w:spacing w:line="259" w:lineRule="auto" w:before="214" w:after="0"/>
        <w:ind w:left="253" w:right="221" w:firstLine="0"/>
        <w:jc w:val="left"/>
        <w:rPr>
          <w:sz w:val="21"/>
        </w:rPr>
      </w:pPr>
      <w:r>
        <w:rPr>
          <w:w w:val="105"/>
          <w:sz w:val="21"/>
        </w:rPr>
        <w:t>1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é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b/>
          <w:w w:val="105"/>
          <w:sz w:val="21"/>
        </w:rPr>
        <w:t>06</w:t>
      </w:r>
      <w:r>
        <w:rPr>
          <w:b/>
          <w:spacing w:val="-5"/>
          <w:w w:val="105"/>
          <w:sz w:val="21"/>
        </w:rPr>
        <w:t> </w:t>
      </w:r>
      <w:r>
        <w:rPr>
          <w:b/>
          <w:w w:val="105"/>
          <w:sz w:val="21"/>
        </w:rPr>
        <w:t>(seis)</w:t>
      </w:r>
      <w:r>
        <w:rPr>
          <w:b/>
          <w:spacing w:val="-5"/>
          <w:w w:val="105"/>
          <w:sz w:val="21"/>
        </w:rPr>
        <w:t> </w:t>
      </w:r>
      <w:r>
        <w:rPr>
          <w:b/>
          <w:w w:val="105"/>
          <w:sz w:val="21"/>
        </w:rPr>
        <w:t>meses,</w:t>
      </w:r>
      <w:r>
        <w:rPr>
          <w:b/>
          <w:spacing w:val="-5"/>
          <w:w w:val="105"/>
          <w:sz w:val="21"/>
        </w:rPr>
        <w:t> </w:t>
      </w:r>
      <w:r>
        <w:rPr>
          <w:b/>
          <w:w w:val="105"/>
          <w:sz w:val="21"/>
        </w:rPr>
        <w:t>a</w:t>
      </w:r>
      <w:r>
        <w:rPr>
          <w:b/>
          <w:spacing w:val="-5"/>
          <w:w w:val="105"/>
          <w:sz w:val="21"/>
        </w:rPr>
        <w:t> </w:t>
      </w:r>
      <w:r>
        <w:rPr>
          <w:b/>
          <w:w w:val="105"/>
          <w:sz w:val="21"/>
        </w:rPr>
        <w:t>iniciar</w:t>
      </w:r>
      <w:r>
        <w:rPr>
          <w:b/>
          <w:spacing w:val="-5"/>
          <w:w w:val="105"/>
          <w:sz w:val="21"/>
        </w:rPr>
        <w:t> </w:t>
      </w:r>
      <w:r>
        <w:rPr>
          <w:b/>
          <w:w w:val="105"/>
          <w:sz w:val="21"/>
        </w:rPr>
        <w:t>contagem</w:t>
      </w:r>
      <w:r>
        <w:rPr>
          <w:b/>
          <w:spacing w:val="-5"/>
          <w:w w:val="105"/>
          <w:sz w:val="21"/>
        </w:rPr>
        <w:t> </w:t>
      </w:r>
      <w:r>
        <w:rPr>
          <w:b/>
          <w:w w:val="105"/>
          <w:sz w:val="21"/>
        </w:rPr>
        <w:t>no</w:t>
      </w:r>
      <w:r>
        <w:rPr>
          <w:b/>
          <w:spacing w:val="-5"/>
          <w:w w:val="105"/>
          <w:sz w:val="21"/>
        </w:rPr>
        <w:t> </w:t>
      </w:r>
      <w:r>
        <w:rPr>
          <w:b/>
          <w:w w:val="105"/>
          <w:sz w:val="21"/>
        </w:rPr>
        <w:t>primeiro</w:t>
      </w:r>
      <w:r>
        <w:rPr>
          <w:b/>
          <w:spacing w:val="-5"/>
          <w:w w:val="105"/>
          <w:sz w:val="21"/>
        </w:rPr>
        <w:t> </w:t>
      </w:r>
      <w:r>
        <w:rPr>
          <w:b/>
          <w:w w:val="105"/>
          <w:sz w:val="21"/>
        </w:rPr>
        <w:t>dia</w:t>
      </w:r>
      <w:r>
        <w:rPr>
          <w:b/>
          <w:spacing w:val="-5"/>
          <w:w w:val="105"/>
          <w:sz w:val="21"/>
        </w:rPr>
        <w:t> </w:t>
      </w:r>
      <w:r>
        <w:rPr>
          <w:b/>
          <w:w w:val="105"/>
          <w:sz w:val="21"/>
        </w:rPr>
        <w:t>útil</w:t>
      </w:r>
      <w:r>
        <w:rPr>
          <w:b/>
          <w:spacing w:val="-5"/>
          <w:w w:val="105"/>
          <w:sz w:val="21"/>
        </w:rPr>
        <w:t> </w:t>
      </w:r>
      <w:r>
        <w:rPr>
          <w:b/>
          <w:w w:val="105"/>
          <w:sz w:val="21"/>
        </w:rPr>
        <w:t>seguinte</w:t>
      </w:r>
      <w:r>
        <w:rPr>
          <w:b/>
          <w:spacing w:val="-5"/>
          <w:w w:val="105"/>
          <w:sz w:val="21"/>
        </w:rPr>
        <w:t> </w:t>
      </w:r>
      <w:r>
        <w:rPr>
          <w:b/>
          <w:w w:val="105"/>
          <w:sz w:val="21"/>
        </w:rPr>
        <w:t>ao recebimento,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pela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contratada,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Carta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Autorização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para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o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início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da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execução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do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objeto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contratual</w:t>
      </w:r>
      <w:r>
        <w:rPr>
          <w:w w:val="105"/>
          <w:sz w:val="21"/>
        </w:rPr>
        <w:t>.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vigência do Contrato se inicia com a sua assinatura.</w:t>
      </w:r>
    </w:p>
    <w:p>
      <w:pPr>
        <w:pStyle w:val="ListParagraph"/>
        <w:numPr>
          <w:ilvl w:val="2"/>
          <w:numId w:val="17"/>
        </w:numPr>
        <w:tabs>
          <w:tab w:pos="763" w:val="left" w:leader="none"/>
        </w:tabs>
        <w:spacing w:line="259" w:lineRule="auto" w:before="213" w:after="0"/>
        <w:ind w:left="253" w:right="116" w:firstLine="0"/>
        <w:jc w:val="both"/>
        <w:rPr>
          <w:sz w:val="21"/>
        </w:rPr>
      </w:pPr>
      <w:r>
        <w:rPr>
          <w:w w:val="105"/>
          <w:sz w:val="21"/>
        </w:rPr>
        <w:t>Considerando a natureza de escopo do Contrato, o seu prazo de vigência se estenderá até </w:t>
      </w:r>
      <w:r>
        <w:rPr>
          <w:b/>
          <w:w w:val="105"/>
          <w:sz w:val="21"/>
        </w:rPr>
        <w:t>180 </w:t>
      </w:r>
      <w:r>
        <w:rPr>
          <w:w w:val="105"/>
          <w:sz w:val="21"/>
        </w:rPr>
        <w:t>(</w:t>
      </w:r>
      <w:r>
        <w:rPr>
          <w:b/>
          <w:w w:val="105"/>
          <w:sz w:val="21"/>
        </w:rPr>
        <w:t>cento</w:t>
      </w:r>
      <w:r>
        <w:rPr>
          <w:b/>
          <w:w w:val="105"/>
          <w:sz w:val="21"/>
        </w:rPr>
        <w:t> e</w:t>
      </w:r>
      <w:r>
        <w:rPr>
          <w:b/>
          <w:w w:val="105"/>
          <w:sz w:val="21"/>
        </w:rPr>
        <w:t> oitenta</w:t>
      </w:r>
      <w:r>
        <w:rPr>
          <w:w w:val="105"/>
          <w:sz w:val="21"/>
        </w:rPr>
        <w:t>) </w:t>
      </w:r>
      <w:r>
        <w:rPr>
          <w:b/>
          <w:w w:val="105"/>
          <w:sz w:val="21"/>
        </w:rPr>
        <w:t>dias</w:t>
      </w:r>
      <w:r>
        <w:rPr>
          <w:w w:val="105"/>
          <w:sz w:val="21"/>
        </w:rPr>
        <w:t>,</w:t>
      </w:r>
      <w:r>
        <w:rPr>
          <w:w w:val="105"/>
          <w:sz w:val="21"/>
        </w:rPr>
        <w:t> contados</w:t>
      </w:r>
      <w:r>
        <w:rPr>
          <w:w w:val="105"/>
          <w:sz w:val="21"/>
        </w:rPr>
        <w:t> a</w:t>
      </w:r>
      <w:r>
        <w:rPr>
          <w:w w:val="105"/>
          <w:sz w:val="21"/>
        </w:rPr>
        <w:t> partir</w:t>
      </w:r>
      <w:r>
        <w:rPr>
          <w:w w:val="105"/>
          <w:sz w:val="21"/>
        </w:rPr>
        <w:t> do</w:t>
      </w:r>
      <w:r>
        <w:rPr>
          <w:w w:val="105"/>
          <w:sz w:val="21"/>
        </w:rPr>
        <w:t> término</w:t>
      </w:r>
      <w:r>
        <w:rPr>
          <w:w w:val="105"/>
          <w:sz w:val="21"/>
        </w:rPr>
        <w:t> do</w:t>
      </w:r>
      <w:r>
        <w:rPr>
          <w:w w:val="105"/>
          <w:sz w:val="21"/>
        </w:rPr>
        <w:t> prazo</w:t>
      </w:r>
      <w:r>
        <w:rPr>
          <w:w w:val="105"/>
          <w:sz w:val="21"/>
        </w:rPr>
        <w:t> de</w:t>
      </w:r>
      <w:r>
        <w:rPr>
          <w:w w:val="105"/>
          <w:sz w:val="21"/>
        </w:rPr>
        <w:t> execução,</w:t>
      </w:r>
      <w:r>
        <w:rPr>
          <w:w w:val="105"/>
          <w:sz w:val="21"/>
        </w:rPr>
        <w:t> para</w:t>
      </w:r>
      <w:r>
        <w:rPr>
          <w:w w:val="105"/>
          <w:sz w:val="21"/>
        </w:rPr>
        <w:t> que</w:t>
      </w:r>
      <w:r>
        <w:rPr>
          <w:w w:val="105"/>
          <w:sz w:val="21"/>
        </w:rPr>
        <w:t> sejam</w:t>
      </w:r>
      <w:r>
        <w:rPr>
          <w:w w:val="105"/>
          <w:sz w:val="21"/>
        </w:rPr>
        <w:t> ultimados</w:t>
      </w:r>
      <w:r>
        <w:rPr>
          <w:w w:val="105"/>
          <w:sz w:val="21"/>
        </w:rPr>
        <w:t> os</w:t>
      </w:r>
      <w:r>
        <w:rPr>
          <w:w w:val="105"/>
          <w:sz w:val="21"/>
        </w:rPr>
        <w:t> atos</w:t>
      </w:r>
      <w:r>
        <w:rPr>
          <w:w w:val="105"/>
          <w:sz w:val="21"/>
        </w:rPr>
        <w:t> de</w:t>
      </w:r>
      <w:r>
        <w:rPr>
          <w:w w:val="105"/>
          <w:sz w:val="21"/>
        </w:rPr>
        <w:t> medição,</w:t>
      </w:r>
      <w:r>
        <w:rPr>
          <w:w w:val="105"/>
          <w:sz w:val="21"/>
        </w:rPr>
        <w:t> aceite</w:t>
      </w:r>
      <w:r>
        <w:rPr>
          <w:w w:val="105"/>
          <w:sz w:val="21"/>
        </w:rPr>
        <w:t> e </w:t>
      </w:r>
      <w:r>
        <w:rPr>
          <w:spacing w:val="-2"/>
          <w:w w:val="105"/>
          <w:sz w:val="21"/>
        </w:rPr>
        <w:t>pagamento.</w:t>
      </w:r>
    </w:p>
    <w:p>
      <w:pPr>
        <w:pStyle w:val="ListParagraph"/>
        <w:numPr>
          <w:ilvl w:val="1"/>
          <w:numId w:val="18"/>
        </w:numPr>
        <w:tabs>
          <w:tab w:pos="598" w:val="left" w:leader="none"/>
        </w:tabs>
        <w:spacing w:line="259" w:lineRule="auto" w:before="213" w:after="0"/>
        <w:ind w:left="253" w:right="116" w:firstLine="0"/>
        <w:jc w:val="both"/>
        <w:rPr>
          <w:sz w:val="21"/>
        </w:rPr>
      </w:pPr>
      <w:r>
        <w:rPr>
          <w:w w:val="105"/>
          <w:sz w:val="21"/>
        </w:rPr>
        <w:t>O prazo de vigência será automaticamente prorrogado, sem prejuízo da formalização adequada, quando seu objeto não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for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concluído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período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firmado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111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14.133/2021.</w:t>
      </w:r>
    </w:p>
    <w:p>
      <w:pPr>
        <w:pStyle w:val="ListParagraph"/>
        <w:numPr>
          <w:ilvl w:val="2"/>
          <w:numId w:val="18"/>
        </w:numPr>
        <w:tabs>
          <w:tab w:pos="739" w:val="left" w:leader="none"/>
        </w:tabs>
        <w:spacing w:line="240" w:lineRule="auto" w:before="214" w:after="0"/>
        <w:ind w:left="739" w:right="0" w:hanging="486"/>
        <w:jc w:val="left"/>
        <w:rPr>
          <w:sz w:val="21"/>
        </w:rPr>
      </w:pPr>
      <w:r>
        <w:rPr>
          <w:w w:val="105"/>
          <w:sz w:val="21"/>
        </w:rPr>
        <w:t>Quando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conclusão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decorrer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culpa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CONTRATADO:</w:t>
      </w:r>
    </w:p>
    <w:p>
      <w:pPr>
        <w:pStyle w:val="BodyText"/>
        <w:spacing w:before="26"/>
        <w:ind w:left="0"/>
      </w:pPr>
    </w:p>
    <w:p>
      <w:pPr>
        <w:pStyle w:val="ListParagraph"/>
        <w:numPr>
          <w:ilvl w:val="0"/>
          <w:numId w:val="19"/>
        </w:numPr>
        <w:tabs>
          <w:tab w:pos="478" w:val="left" w:leader="none"/>
        </w:tabs>
        <w:spacing w:line="240" w:lineRule="auto" w:before="0" w:after="0"/>
        <w:ind w:left="478" w:right="0" w:hanging="225"/>
        <w:jc w:val="left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CONTRATADO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será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constituído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mora,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aplicáveis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ele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respectivas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sanções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administrativas;</w:t>
      </w:r>
    </w:p>
    <w:p>
      <w:pPr>
        <w:pStyle w:val="ListParagraph"/>
        <w:numPr>
          <w:ilvl w:val="0"/>
          <w:numId w:val="19"/>
        </w:numPr>
        <w:tabs>
          <w:tab w:pos="543" w:val="left" w:leader="none"/>
          <w:tab w:pos="631" w:val="left" w:leader="none"/>
        </w:tabs>
        <w:spacing w:line="259" w:lineRule="auto" w:before="234" w:after="0"/>
        <w:ind w:left="631" w:right="115" w:hanging="379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w w:val="105"/>
          <w:sz w:val="21"/>
        </w:rPr>
        <w:t> Administração</w:t>
      </w:r>
      <w:r>
        <w:rPr>
          <w:w w:val="105"/>
          <w:sz w:val="21"/>
        </w:rPr>
        <w:t> poderá</w:t>
      </w:r>
      <w:r>
        <w:rPr>
          <w:w w:val="105"/>
          <w:sz w:val="21"/>
        </w:rPr>
        <w:t> optar</w:t>
      </w:r>
      <w:r>
        <w:rPr>
          <w:w w:val="105"/>
          <w:sz w:val="21"/>
        </w:rPr>
        <w:t> pela</w:t>
      </w:r>
      <w:r>
        <w:rPr>
          <w:w w:val="105"/>
          <w:sz w:val="21"/>
        </w:rPr>
        <w:t> extinção</w:t>
      </w:r>
      <w:r>
        <w:rPr>
          <w:w w:val="105"/>
          <w:sz w:val="21"/>
        </w:rPr>
        <w:t> do</w:t>
      </w:r>
      <w:r>
        <w:rPr>
          <w:w w:val="105"/>
          <w:sz w:val="21"/>
        </w:rPr>
        <w:t> Contrato,</w:t>
      </w:r>
      <w:r>
        <w:rPr>
          <w:w w:val="105"/>
          <w:sz w:val="21"/>
        </w:rPr>
        <w:t> não</w:t>
      </w:r>
      <w:r>
        <w:rPr>
          <w:w w:val="105"/>
          <w:sz w:val="21"/>
        </w:rPr>
        <w:t> havendo</w:t>
      </w:r>
      <w:r>
        <w:rPr>
          <w:w w:val="105"/>
          <w:sz w:val="21"/>
        </w:rPr>
        <w:t> direito</w:t>
      </w:r>
      <w:r>
        <w:rPr>
          <w:w w:val="105"/>
          <w:sz w:val="21"/>
        </w:rPr>
        <w:t> subjetivo</w:t>
      </w:r>
      <w:r>
        <w:rPr>
          <w:w w:val="105"/>
          <w:sz w:val="21"/>
        </w:rPr>
        <w:t> do</w:t>
      </w:r>
      <w:r>
        <w:rPr>
          <w:w w:val="105"/>
          <w:sz w:val="21"/>
        </w:rPr>
        <w:t> CONTRATADO</w:t>
      </w:r>
      <w:r>
        <w:rPr>
          <w:w w:val="105"/>
          <w:sz w:val="21"/>
        </w:rPr>
        <w:t> à continuidade</w:t>
      </w:r>
      <w:r>
        <w:rPr>
          <w:w w:val="105"/>
          <w:sz w:val="21"/>
        </w:rPr>
        <w:t> do</w:t>
      </w:r>
      <w:r>
        <w:rPr>
          <w:w w:val="105"/>
          <w:sz w:val="21"/>
        </w:rPr>
        <w:t> Contrato,</w:t>
      </w:r>
      <w:r>
        <w:rPr>
          <w:w w:val="105"/>
          <w:sz w:val="21"/>
        </w:rPr>
        <w:t> e,</w:t>
      </w:r>
      <w:r>
        <w:rPr>
          <w:w w:val="105"/>
          <w:sz w:val="21"/>
        </w:rPr>
        <w:t> nesse</w:t>
      </w:r>
      <w:r>
        <w:rPr>
          <w:w w:val="105"/>
          <w:sz w:val="21"/>
        </w:rPr>
        <w:t> caso,</w:t>
      </w:r>
      <w:r>
        <w:rPr>
          <w:w w:val="105"/>
          <w:sz w:val="21"/>
        </w:rPr>
        <w:t> adotará</w:t>
      </w:r>
      <w:r>
        <w:rPr>
          <w:w w:val="105"/>
          <w:sz w:val="21"/>
        </w:rPr>
        <w:t> as</w:t>
      </w:r>
      <w:r>
        <w:rPr>
          <w:w w:val="105"/>
          <w:sz w:val="21"/>
        </w:rPr>
        <w:t> medidas</w:t>
      </w:r>
      <w:r>
        <w:rPr>
          <w:w w:val="105"/>
          <w:sz w:val="21"/>
        </w:rPr>
        <w:t> admitidas</w:t>
      </w:r>
      <w:r>
        <w:rPr>
          <w:w w:val="105"/>
          <w:sz w:val="21"/>
        </w:rPr>
        <w:t> em</w:t>
      </w:r>
      <w:r>
        <w:rPr>
          <w:w w:val="105"/>
          <w:sz w:val="21"/>
        </w:rPr>
        <w:t> lei</w:t>
      </w:r>
      <w:r>
        <w:rPr>
          <w:w w:val="105"/>
          <w:sz w:val="21"/>
        </w:rPr>
        <w:t> para</w:t>
      </w:r>
      <w:r>
        <w:rPr>
          <w:w w:val="105"/>
          <w:sz w:val="21"/>
        </w:rPr>
        <w:t> a</w:t>
      </w:r>
      <w:r>
        <w:rPr>
          <w:w w:val="105"/>
          <w:sz w:val="21"/>
        </w:rPr>
        <w:t> continuidade</w:t>
      </w:r>
      <w:r>
        <w:rPr>
          <w:w w:val="105"/>
          <w:sz w:val="21"/>
        </w:rPr>
        <w:t> da</w:t>
      </w:r>
      <w:r>
        <w:rPr>
          <w:w w:val="105"/>
          <w:sz w:val="21"/>
        </w:rPr>
        <w:t> execução </w:t>
      </w:r>
      <w:r>
        <w:rPr>
          <w:spacing w:val="-2"/>
          <w:w w:val="105"/>
          <w:sz w:val="21"/>
        </w:rPr>
        <w:t>contratual.</w:t>
      </w:r>
    </w:p>
    <w:p>
      <w:pPr>
        <w:pStyle w:val="BodyText"/>
        <w:spacing w:before="4"/>
        <w:ind w:left="0"/>
      </w:pPr>
    </w:p>
    <w:p>
      <w:pPr>
        <w:pStyle w:val="ListParagraph"/>
        <w:numPr>
          <w:ilvl w:val="1"/>
          <w:numId w:val="18"/>
        </w:numPr>
        <w:tabs>
          <w:tab w:pos="579" w:val="left" w:leader="none"/>
        </w:tabs>
        <w:spacing w:line="259" w:lineRule="auto" w:before="0" w:after="0"/>
        <w:ind w:left="253" w:right="163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prorrogado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tiver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sido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penalizado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sanções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declaração 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inidoneidade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impedimento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licitar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poder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público,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observadas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abrangências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aplicação.</w:t>
      </w: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Heading1"/>
      </w:pPr>
      <w:r>
        <w:rPr>
          <w:color w:val="16355C"/>
        </w:rPr>
        <w:t>CLÁUSULA</w:t>
      </w:r>
      <w:r>
        <w:rPr>
          <w:color w:val="16355C"/>
          <w:spacing w:val="22"/>
        </w:rPr>
        <w:t> </w:t>
      </w:r>
      <w:r>
        <w:rPr>
          <w:color w:val="16355C"/>
        </w:rPr>
        <w:t>TERCEIRA</w:t>
      </w:r>
      <w:r>
        <w:rPr>
          <w:color w:val="16355C"/>
          <w:spacing w:val="22"/>
        </w:rPr>
        <w:t> </w:t>
      </w:r>
      <w:r>
        <w:rPr>
          <w:color w:val="16355C"/>
        </w:rPr>
        <w:t>–</w:t>
      </w:r>
      <w:r>
        <w:rPr>
          <w:color w:val="16355C"/>
          <w:spacing w:val="23"/>
        </w:rPr>
        <w:t> </w:t>
      </w:r>
      <w:r>
        <w:rPr>
          <w:color w:val="16355C"/>
        </w:rPr>
        <w:t>EXECUÇÃO,</w:t>
      </w:r>
      <w:r>
        <w:rPr>
          <w:color w:val="16355C"/>
          <w:spacing w:val="22"/>
        </w:rPr>
        <w:t> </w:t>
      </w:r>
      <w:r>
        <w:rPr>
          <w:color w:val="16355C"/>
        </w:rPr>
        <w:t>GESTÃO</w:t>
      </w:r>
      <w:r>
        <w:rPr>
          <w:color w:val="16355C"/>
          <w:spacing w:val="22"/>
        </w:rPr>
        <w:t> </w:t>
      </w:r>
      <w:r>
        <w:rPr>
          <w:color w:val="16355C"/>
        </w:rPr>
        <w:t>E</w:t>
      </w:r>
      <w:r>
        <w:rPr>
          <w:color w:val="16355C"/>
          <w:spacing w:val="23"/>
        </w:rPr>
        <w:t> </w:t>
      </w:r>
      <w:r>
        <w:rPr>
          <w:color w:val="16355C"/>
        </w:rPr>
        <w:t>FISCALIZAÇÃO</w:t>
      </w:r>
      <w:r>
        <w:rPr>
          <w:color w:val="16355C"/>
          <w:spacing w:val="22"/>
        </w:rPr>
        <w:t> </w:t>
      </w:r>
      <w:r>
        <w:rPr>
          <w:color w:val="16355C"/>
          <w:spacing w:val="-2"/>
        </w:rPr>
        <w:t>CONTRATUAIS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ListParagraph"/>
        <w:numPr>
          <w:ilvl w:val="1"/>
          <w:numId w:val="9"/>
        </w:numPr>
        <w:tabs>
          <w:tab w:pos="577" w:val="left" w:leader="none"/>
        </w:tabs>
        <w:spacing w:line="240" w:lineRule="auto" w:before="0" w:after="0"/>
        <w:ind w:left="577" w:right="0" w:hanging="324"/>
        <w:jc w:val="both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spacing w:val="-2"/>
          <w:w w:val="105"/>
          <w:sz w:val="21"/>
        </w:rPr>
        <w:t>objeto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seguirá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regime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execução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EMPREITADA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POR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PREÇO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GLOBAL.</w:t>
      </w:r>
    </w:p>
    <w:p>
      <w:pPr>
        <w:pStyle w:val="BodyText"/>
        <w:spacing w:before="209"/>
        <w:ind w:left="0"/>
      </w:pPr>
    </w:p>
    <w:p>
      <w:pPr>
        <w:pStyle w:val="ListParagraph"/>
        <w:numPr>
          <w:ilvl w:val="1"/>
          <w:numId w:val="9"/>
        </w:numPr>
        <w:tabs>
          <w:tab w:pos="623" w:val="left" w:leader="none"/>
        </w:tabs>
        <w:spacing w:line="612" w:lineRule="auto" w:before="1" w:after="0"/>
        <w:ind w:left="253" w:right="113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regime</w:t>
      </w:r>
      <w:r>
        <w:rPr>
          <w:w w:val="105"/>
          <w:sz w:val="21"/>
        </w:rPr>
        <w:t> de</w:t>
      </w:r>
      <w:r>
        <w:rPr>
          <w:w w:val="105"/>
          <w:sz w:val="21"/>
        </w:rPr>
        <w:t> execução</w:t>
      </w:r>
      <w:r>
        <w:rPr>
          <w:w w:val="105"/>
          <w:sz w:val="21"/>
        </w:rPr>
        <w:t> contratual,</w:t>
      </w:r>
      <w:r>
        <w:rPr>
          <w:w w:val="105"/>
          <w:sz w:val="21"/>
        </w:rPr>
        <w:t> o</w:t>
      </w:r>
      <w:r>
        <w:rPr>
          <w:w w:val="105"/>
          <w:sz w:val="21"/>
        </w:rPr>
        <w:t> modelo</w:t>
      </w:r>
      <w:r>
        <w:rPr>
          <w:w w:val="105"/>
          <w:sz w:val="21"/>
        </w:rPr>
        <w:t> de</w:t>
      </w:r>
      <w:r>
        <w:rPr>
          <w:w w:val="105"/>
          <w:sz w:val="21"/>
        </w:rPr>
        <w:t> gestão</w:t>
      </w:r>
      <w:r>
        <w:rPr>
          <w:w w:val="105"/>
          <w:sz w:val="21"/>
        </w:rPr>
        <w:t> e</w:t>
      </w:r>
      <w:r>
        <w:rPr>
          <w:w w:val="105"/>
          <w:sz w:val="21"/>
        </w:rPr>
        <w:t> a</w:t>
      </w:r>
      <w:r>
        <w:rPr>
          <w:w w:val="105"/>
          <w:sz w:val="21"/>
        </w:rPr>
        <w:t> fiscalização,</w:t>
      </w:r>
      <w:r>
        <w:rPr>
          <w:w w:val="105"/>
          <w:sz w:val="21"/>
        </w:rPr>
        <w:t> assim</w:t>
      </w:r>
      <w:r>
        <w:rPr>
          <w:w w:val="105"/>
          <w:sz w:val="21"/>
        </w:rPr>
        <w:t> como</w:t>
      </w:r>
      <w:r>
        <w:rPr>
          <w:w w:val="105"/>
          <w:sz w:val="21"/>
        </w:rPr>
        <w:t> os</w:t>
      </w:r>
      <w:r>
        <w:rPr>
          <w:w w:val="105"/>
          <w:sz w:val="21"/>
        </w:rPr>
        <w:t> prazos</w:t>
      </w:r>
      <w:r>
        <w:rPr>
          <w:w w:val="105"/>
          <w:sz w:val="21"/>
        </w:rPr>
        <w:t> e</w:t>
      </w:r>
      <w:r>
        <w:rPr>
          <w:w w:val="105"/>
          <w:sz w:val="21"/>
        </w:rPr>
        <w:t> condições</w:t>
      </w:r>
      <w:r>
        <w:rPr>
          <w:w w:val="105"/>
          <w:sz w:val="21"/>
        </w:rPr>
        <w:t> de conclusão, entrega, observação e recebimento se submetem ao disposto no Projeto Básico/Projeto Executivo/Termo de Referência e no cronograma físico-financeiro anexos a este Contrato, bem como no Decreto estadual nº 48.817, 24 de novembro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2023,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artigo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16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Decreto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estadual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n°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48.929,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25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janeiro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2024,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respondendo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inadimplente pelas consequências da inexecução total ou parcial.</w:t>
      </w:r>
    </w:p>
    <w:p>
      <w:pPr>
        <w:pStyle w:val="ListParagraph"/>
        <w:numPr>
          <w:ilvl w:val="1"/>
          <w:numId w:val="9"/>
        </w:numPr>
        <w:tabs>
          <w:tab w:pos="577" w:val="left" w:leader="none"/>
        </w:tabs>
        <w:spacing w:line="240" w:lineRule="auto" w:before="4" w:after="0"/>
        <w:ind w:left="577" w:right="0" w:hanging="324"/>
        <w:jc w:val="left"/>
        <w:rPr>
          <w:sz w:val="21"/>
        </w:rPr>
      </w:pPr>
      <w:r>
        <w:rPr>
          <w:spacing w:val="-2"/>
          <w:w w:val="105"/>
          <w:sz w:val="21"/>
        </w:rPr>
        <w:t>Matriz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riscos: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conforme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ANEXO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1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deste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Contrato</w:t>
      </w:r>
    </w:p>
    <w:p>
      <w:pPr>
        <w:pStyle w:val="BodyText"/>
        <w:spacing w:before="210"/>
        <w:ind w:left="0"/>
      </w:pPr>
    </w:p>
    <w:p>
      <w:pPr>
        <w:pStyle w:val="ListParagraph"/>
        <w:numPr>
          <w:ilvl w:val="1"/>
          <w:numId w:val="9"/>
        </w:numPr>
        <w:tabs>
          <w:tab w:pos="584" w:val="left" w:leader="none"/>
        </w:tabs>
        <w:spacing w:line="612" w:lineRule="auto" w:before="0" w:after="0"/>
        <w:ind w:left="253" w:right="112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fiscalizará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seus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agentes,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possibilidade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auxílio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terceiros,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obras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 serviços,</w:t>
      </w:r>
      <w:r>
        <w:rPr>
          <w:w w:val="105"/>
          <w:sz w:val="21"/>
        </w:rPr>
        <w:t> a</w:t>
      </w:r>
      <w:r>
        <w:rPr>
          <w:w w:val="105"/>
          <w:sz w:val="21"/>
        </w:rPr>
        <w:t> fim</w:t>
      </w:r>
      <w:r>
        <w:rPr>
          <w:w w:val="105"/>
          <w:sz w:val="21"/>
        </w:rPr>
        <w:t> de</w:t>
      </w:r>
      <w:r>
        <w:rPr>
          <w:w w:val="105"/>
          <w:sz w:val="21"/>
        </w:rPr>
        <w:t> garantir</w:t>
      </w:r>
      <w:r>
        <w:rPr>
          <w:w w:val="105"/>
          <w:sz w:val="21"/>
        </w:rPr>
        <w:t> integral</w:t>
      </w:r>
      <w:r>
        <w:rPr>
          <w:w w:val="105"/>
          <w:sz w:val="21"/>
        </w:rPr>
        <w:t> cumprimento</w:t>
      </w:r>
      <w:r>
        <w:rPr>
          <w:w w:val="105"/>
          <w:sz w:val="21"/>
        </w:rPr>
        <w:t> e</w:t>
      </w:r>
      <w:r>
        <w:rPr>
          <w:w w:val="105"/>
          <w:sz w:val="21"/>
        </w:rPr>
        <w:t> observância</w:t>
      </w:r>
      <w:r>
        <w:rPr>
          <w:w w:val="105"/>
          <w:sz w:val="21"/>
        </w:rPr>
        <w:t> das</w:t>
      </w:r>
      <w:r>
        <w:rPr>
          <w:w w:val="105"/>
          <w:sz w:val="21"/>
        </w:rPr>
        <w:t> normas</w:t>
      </w:r>
      <w:r>
        <w:rPr>
          <w:w w:val="105"/>
          <w:sz w:val="21"/>
        </w:rPr>
        <w:t> técnico-administrativo-legais</w:t>
      </w:r>
      <w:r>
        <w:rPr>
          <w:w w:val="105"/>
          <w:sz w:val="21"/>
        </w:rPr>
        <w:t> regentes</w:t>
      </w:r>
      <w:r>
        <w:rPr>
          <w:w w:val="105"/>
          <w:sz w:val="21"/>
        </w:rPr>
        <w:t> dos contratos firmados.</w:t>
      </w:r>
    </w:p>
    <w:p>
      <w:pPr>
        <w:pStyle w:val="ListParagraph"/>
        <w:numPr>
          <w:ilvl w:val="2"/>
          <w:numId w:val="9"/>
        </w:numPr>
        <w:tabs>
          <w:tab w:pos="797" w:val="left" w:leader="none"/>
        </w:tabs>
        <w:spacing w:line="240" w:lineRule="auto" w:before="219" w:after="0"/>
        <w:ind w:left="797" w:right="0" w:hanging="544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36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36"/>
          <w:w w:val="105"/>
          <w:sz w:val="21"/>
        </w:rPr>
        <w:t> </w:t>
      </w:r>
      <w:r>
        <w:rPr>
          <w:w w:val="105"/>
          <w:sz w:val="21"/>
        </w:rPr>
        <w:t>declara,</w:t>
      </w:r>
      <w:r>
        <w:rPr>
          <w:spacing w:val="36"/>
          <w:w w:val="105"/>
          <w:sz w:val="21"/>
        </w:rPr>
        <w:t> </w:t>
      </w:r>
      <w:r>
        <w:rPr>
          <w:w w:val="105"/>
          <w:sz w:val="21"/>
        </w:rPr>
        <w:t>antecipadamente,</w:t>
      </w:r>
      <w:r>
        <w:rPr>
          <w:spacing w:val="36"/>
          <w:w w:val="105"/>
          <w:sz w:val="21"/>
        </w:rPr>
        <w:t> </w:t>
      </w:r>
      <w:r>
        <w:rPr>
          <w:w w:val="105"/>
          <w:sz w:val="21"/>
        </w:rPr>
        <w:t>aceitar</w:t>
      </w:r>
      <w:r>
        <w:rPr>
          <w:spacing w:val="36"/>
          <w:w w:val="105"/>
          <w:sz w:val="21"/>
        </w:rPr>
        <w:t> </w:t>
      </w:r>
      <w:r>
        <w:rPr>
          <w:w w:val="105"/>
          <w:sz w:val="21"/>
        </w:rPr>
        <w:t>todas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36"/>
          <w:w w:val="105"/>
          <w:sz w:val="21"/>
        </w:rPr>
        <w:t> </w:t>
      </w:r>
      <w:r>
        <w:rPr>
          <w:w w:val="105"/>
          <w:sz w:val="21"/>
        </w:rPr>
        <w:t>condições,</w:t>
      </w:r>
      <w:r>
        <w:rPr>
          <w:spacing w:val="36"/>
          <w:w w:val="105"/>
          <w:sz w:val="21"/>
        </w:rPr>
        <w:t> </w:t>
      </w:r>
      <w:r>
        <w:rPr>
          <w:w w:val="105"/>
          <w:sz w:val="21"/>
        </w:rPr>
        <w:t>métodos</w:t>
      </w:r>
      <w:r>
        <w:rPr>
          <w:spacing w:val="3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36"/>
          <w:w w:val="105"/>
          <w:sz w:val="21"/>
        </w:rPr>
        <w:t> </w:t>
      </w:r>
      <w:r>
        <w:rPr>
          <w:w w:val="105"/>
          <w:sz w:val="21"/>
        </w:rPr>
        <w:t>processos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36"/>
          <w:w w:val="105"/>
          <w:sz w:val="21"/>
        </w:rPr>
        <w:t> </w:t>
      </w:r>
      <w:r>
        <w:rPr>
          <w:spacing w:val="-2"/>
          <w:w w:val="105"/>
          <w:sz w:val="21"/>
        </w:rPr>
        <w:t>inspeção,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line="612" w:lineRule="auto" w:before="76"/>
        <w:ind w:right="113"/>
        <w:jc w:val="both"/>
      </w:pPr>
      <w:r>
        <w:rPr>
          <w:w w:val="105"/>
        </w:rPr>
        <w:t>verificação</w:t>
      </w:r>
      <w:r>
        <w:rPr>
          <w:w w:val="105"/>
        </w:rPr>
        <w:t> e</w:t>
      </w:r>
      <w:r>
        <w:rPr>
          <w:w w:val="105"/>
        </w:rPr>
        <w:t> controle</w:t>
      </w:r>
      <w:r>
        <w:rPr>
          <w:w w:val="105"/>
        </w:rPr>
        <w:t> adotados</w:t>
      </w:r>
      <w:r>
        <w:rPr>
          <w:w w:val="105"/>
        </w:rPr>
        <w:t> pela</w:t>
      </w:r>
      <w:r>
        <w:rPr>
          <w:w w:val="105"/>
        </w:rPr>
        <w:t> fiscalização,</w:t>
      </w:r>
      <w:r>
        <w:rPr>
          <w:w w:val="105"/>
        </w:rPr>
        <w:t> obrigando-se</w:t>
      </w:r>
      <w:r>
        <w:rPr>
          <w:w w:val="105"/>
        </w:rPr>
        <w:t> a</w:t>
      </w:r>
      <w:r>
        <w:rPr>
          <w:w w:val="105"/>
        </w:rPr>
        <w:t> lhe</w:t>
      </w:r>
      <w:r>
        <w:rPr>
          <w:w w:val="105"/>
        </w:rPr>
        <w:t> fornecer</w:t>
      </w:r>
      <w:r>
        <w:rPr>
          <w:w w:val="105"/>
        </w:rPr>
        <w:t> todos</w:t>
      </w:r>
      <w:r>
        <w:rPr>
          <w:w w:val="105"/>
        </w:rPr>
        <w:t> os</w:t>
      </w:r>
      <w:r>
        <w:rPr>
          <w:w w:val="105"/>
        </w:rPr>
        <w:t> dados,</w:t>
      </w:r>
      <w:r>
        <w:rPr>
          <w:w w:val="105"/>
        </w:rPr>
        <w:t> elementos,</w:t>
      </w:r>
      <w:r>
        <w:rPr>
          <w:w w:val="105"/>
        </w:rPr>
        <w:t> explicações, esclarecimentos</w:t>
      </w:r>
      <w:r>
        <w:rPr>
          <w:w w:val="105"/>
        </w:rPr>
        <w:t> e</w:t>
      </w:r>
      <w:r>
        <w:rPr>
          <w:w w:val="105"/>
        </w:rPr>
        <w:t> comunicações</w:t>
      </w:r>
      <w:r>
        <w:rPr>
          <w:w w:val="105"/>
        </w:rPr>
        <w:t> de</w:t>
      </w:r>
      <w:r>
        <w:rPr>
          <w:w w:val="105"/>
        </w:rPr>
        <w:t> que</w:t>
      </w:r>
      <w:r>
        <w:rPr>
          <w:w w:val="105"/>
        </w:rPr>
        <w:t> esta</w:t>
      </w:r>
      <w:r>
        <w:rPr>
          <w:w w:val="105"/>
        </w:rPr>
        <w:t> necessitar</w:t>
      </w:r>
      <w:r>
        <w:rPr>
          <w:w w:val="105"/>
        </w:rPr>
        <w:t> e</w:t>
      </w:r>
      <w:r>
        <w:rPr>
          <w:w w:val="105"/>
        </w:rPr>
        <w:t> que</w:t>
      </w:r>
      <w:r>
        <w:rPr>
          <w:w w:val="105"/>
        </w:rPr>
        <w:t> forem</w:t>
      </w:r>
      <w:r>
        <w:rPr>
          <w:w w:val="105"/>
        </w:rPr>
        <w:t> julgados</w:t>
      </w:r>
      <w:r>
        <w:rPr>
          <w:w w:val="105"/>
        </w:rPr>
        <w:t> necessários</w:t>
      </w:r>
      <w:r>
        <w:rPr>
          <w:w w:val="105"/>
        </w:rPr>
        <w:t> ao</w:t>
      </w:r>
      <w:r>
        <w:rPr>
          <w:w w:val="105"/>
        </w:rPr>
        <w:t> desempenho</w:t>
      </w:r>
      <w:r>
        <w:rPr>
          <w:w w:val="105"/>
        </w:rPr>
        <w:t> de</w:t>
      </w:r>
      <w:r>
        <w:rPr>
          <w:w w:val="105"/>
        </w:rPr>
        <w:t> suas </w:t>
      </w:r>
      <w:r>
        <w:rPr>
          <w:spacing w:val="-2"/>
          <w:w w:val="105"/>
        </w:rPr>
        <w:t>atividades.</w:t>
      </w:r>
    </w:p>
    <w:p>
      <w:pPr>
        <w:pStyle w:val="ListParagraph"/>
        <w:numPr>
          <w:ilvl w:val="2"/>
          <w:numId w:val="9"/>
        </w:numPr>
        <w:tabs>
          <w:tab w:pos="791" w:val="left" w:leader="none"/>
        </w:tabs>
        <w:spacing w:line="612" w:lineRule="auto" w:before="219" w:after="0"/>
        <w:ind w:left="253" w:right="110" w:firstLine="0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instituição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atuação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fiscalização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exime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manter fiscalização própria, competindo-lhe fazer minucioso exame da execução das obras, de modo a permitir que, a tempo e por escrito, sejam apresentadas à Fiscalização todas as divergências ou dúvidas porventura encontradas que venham a impedir o bom desempenho do contrato, para o devido esclarecimento.</w:t>
      </w:r>
    </w:p>
    <w:p>
      <w:pPr>
        <w:pStyle w:val="ListParagraph"/>
        <w:numPr>
          <w:ilvl w:val="2"/>
          <w:numId w:val="9"/>
        </w:numPr>
        <w:tabs>
          <w:tab w:pos="743" w:val="left" w:leader="none"/>
        </w:tabs>
        <w:spacing w:line="612" w:lineRule="auto" w:before="220" w:after="0"/>
        <w:ind w:left="253" w:right="118" w:firstLine="0"/>
        <w:jc w:val="left"/>
        <w:rPr>
          <w:sz w:val="21"/>
        </w:rPr>
      </w:pPr>
      <w:r>
        <w:rPr>
          <w:w w:val="105"/>
          <w:sz w:val="21"/>
        </w:rPr>
        <w:t>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Fiscais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anotarão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registro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próprio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todas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ocorrências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relacionadas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serviços mencionados,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determinando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necessário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regularização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faltas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defeitos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observados.</w:t>
      </w:r>
    </w:p>
    <w:p>
      <w:pPr>
        <w:pStyle w:val="ListParagraph"/>
        <w:numPr>
          <w:ilvl w:val="2"/>
          <w:numId w:val="9"/>
        </w:numPr>
        <w:tabs>
          <w:tab w:pos="754" w:val="left" w:leader="none"/>
        </w:tabs>
        <w:spacing w:line="612" w:lineRule="auto" w:before="218" w:after="0"/>
        <w:ind w:left="253" w:right="112" w:firstLine="0"/>
        <w:jc w:val="left"/>
        <w:rPr>
          <w:sz w:val="21"/>
        </w:rPr>
      </w:pPr>
      <w:r>
        <w:rPr>
          <w:w w:val="105"/>
          <w:sz w:val="21"/>
        </w:rPr>
        <w:t>Na forma da Lei Estatual nº 7.258, de 12 de abril de 2016, se procederá à fiscalização do regime de cotas de que trata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9.1.46,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realizando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verificação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local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obrigação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assumida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Contrato.</w:t>
      </w:r>
    </w:p>
    <w:p>
      <w:pPr>
        <w:pStyle w:val="ListParagraph"/>
        <w:numPr>
          <w:ilvl w:val="1"/>
          <w:numId w:val="9"/>
        </w:numPr>
        <w:tabs>
          <w:tab w:pos="572" w:val="left" w:leader="none"/>
        </w:tabs>
        <w:spacing w:line="612" w:lineRule="auto" w:before="219" w:after="0"/>
        <w:ind w:left="253" w:right="116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responsabilidade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gestão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deste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caberá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ao(à)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Gestor(a)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integrante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Comissão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Gestão e Fiscalização designado, conforme item 3.7 deste Contrato, o(a) qual será responsável pelas atribuições definidas nos artigos 22 e 23 do Decreto estadual n° 48.817/2023.</w:t>
      </w:r>
    </w:p>
    <w:p>
      <w:pPr>
        <w:pStyle w:val="ListParagraph"/>
        <w:numPr>
          <w:ilvl w:val="1"/>
          <w:numId w:val="9"/>
        </w:numPr>
        <w:tabs>
          <w:tab w:pos="591" w:val="left" w:leader="none"/>
        </w:tabs>
        <w:spacing w:line="612" w:lineRule="auto" w:before="219" w:after="0"/>
        <w:ind w:left="253" w:right="113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responsabilidade</w:t>
      </w:r>
      <w:r>
        <w:rPr>
          <w:w w:val="105"/>
          <w:sz w:val="21"/>
        </w:rPr>
        <w:t> pela</w:t>
      </w:r>
      <w:r>
        <w:rPr>
          <w:w w:val="105"/>
          <w:sz w:val="21"/>
        </w:rPr>
        <w:t> fiscalização</w:t>
      </w:r>
      <w:r>
        <w:rPr>
          <w:w w:val="105"/>
          <w:sz w:val="21"/>
        </w:rPr>
        <w:t> deste</w:t>
      </w:r>
      <w:r>
        <w:rPr>
          <w:w w:val="105"/>
          <w:sz w:val="21"/>
        </w:rPr>
        <w:t> Contrato</w:t>
      </w:r>
      <w:r>
        <w:rPr>
          <w:w w:val="105"/>
          <w:sz w:val="21"/>
        </w:rPr>
        <w:t> caberá</w:t>
      </w:r>
      <w:r>
        <w:rPr>
          <w:spacing w:val="-9"/>
          <w:w w:val="105"/>
          <w:sz w:val="21"/>
        </w:rPr>
        <w:t> </w:t>
      </w:r>
      <w:r>
        <w:rPr>
          <w:b/>
          <w:w w:val="105"/>
          <w:sz w:val="21"/>
        </w:rPr>
        <w:t>ao(s) Fiscal(is)</w:t>
      </w:r>
      <w:r>
        <w:rPr>
          <w:w w:val="105"/>
          <w:sz w:val="21"/>
        </w:rPr>
        <w:t>, integrante(s) da Comissão de Gestão e Fiscalização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designado(s),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3.7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deste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o(a)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qual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responsável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pelas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atribuições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definidas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nos artigos 24, 25 e 26 do Decreto estadual n° 48.817/2023.</w:t>
      </w:r>
    </w:p>
    <w:p>
      <w:pPr>
        <w:pStyle w:val="ListParagraph"/>
        <w:numPr>
          <w:ilvl w:val="1"/>
          <w:numId w:val="9"/>
        </w:numPr>
        <w:tabs>
          <w:tab w:pos="578" w:val="left" w:leader="none"/>
        </w:tabs>
        <w:spacing w:line="612" w:lineRule="auto" w:before="219" w:after="0"/>
        <w:ind w:left="253" w:right="156" w:firstLine="0"/>
        <w:jc w:val="both"/>
        <w:rPr>
          <w:sz w:val="21"/>
        </w:rPr>
      </w:pPr>
      <w:r>
        <w:rPr>
          <w:spacing w:val="-2"/>
          <w:w w:val="105"/>
          <w:sz w:val="21"/>
        </w:rPr>
        <w:t>Os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responsáveis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pela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gestão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fiscalização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serão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designados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por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ato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administrativo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CONTRATANTE, </w:t>
      </w:r>
      <w:r>
        <w:rPr>
          <w:w w:val="105"/>
          <w:sz w:val="21"/>
        </w:rPr>
        <w:t>na forma do artigo 7° do Decreto estadual n° 48.817/2023.</w:t>
      </w:r>
    </w:p>
    <w:p>
      <w:pPr>
        <w:pStyle w:val="ListParagraph"/>
        <w:numPr>
          <w:ilvl w:val="1"/>
          <w:numId w:val="9"/>
        </w:numPr>
        <w:tabs>
          <w:tab w:pos="567" w:val="left" w:leader="none"/>
        </w:tabs>
        <w:spacing w:line="612" w:lineRule="auto" w:before="219" w:after="0"/>
        <w:ind w:left="253" w:right="115" w:firstLine="0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gestão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fiscalização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exercidas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CONTRATANTE,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realizará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fiscalização,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controle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 a</w:t>
      </w:r>
      <w:r>
        <w:rPr>
          <w:spacing w:val="63"/>
          <w:w w:val="105"/>
          <w:sz w:val="21"/>
        </w:rPr>
        <w:t> </w:t>
      </w:r>
      <w:r>
        <w:rPr>
          <w:w w:val="105"/>
          <w:sz w:val="21"/>
        </w:rPr>
        <w:t>avaliação</w:t>
      </w:r>
      <w:r>
        <w:rPr>
          <w:spacing w:val="63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63"/>
          <w:w w:val="105"/>
          <w:sz w:val="21"/>
        </w:rPr>
        <w:t> </w:t>
      </w:r>
      <w:r>
        <w:rPr>
          <w:w w:val="105"/>
          <w:sz w:val="21"/>
        </w:rPr>
        <w:t>bens</w:t>
      </w:r>
      <w:r>
        <w:rPr>
          <w:spacing w:val="63"/>
          <w:w w:val="105"/>
          <w:sz w:val="21"/>
        </w:rPr>
        <w:t> </w:t>
      </w:r>
      <w:r>
        <w:rPr>
          <w:w w:val="105"/>
          <w:sz w:val="21"/>
        </w:rPr>
        <w:t>fornecidos,</w:t>
      </w:r>
      <w:r>
        <w:rPr>
          <w:spacing w:val="63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63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63"/>
          <w:w w:val="105"/>
          <w:sz w:val="21"/>
        </w:rPr>
        <w:t> </w:t>
      </w:r>
      <w:r>
        <w:rPr>
          <w:w w:val="105"/>
          <w:sz w:val="21"/>
        </w:rPr>
        <w:t>aplicará</w:t>
      </w:r>
      <w:r>
        <w:rPr>
          <w:spacing w:val="63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63"/>
          <w:w w:val="105"/>
          <w:sz w:val="21"/>
        </w:rPr>
        <w:t> </w:t>
      </w:r>
      <w:r>
        <w:rPr>
          <w:w w:val="105"/>
          <w:sz w:val="21"/>
        </w:rPr>
        <w:t>penalidades,</w:t>
      </w:r>
      <w:r>
        <w:rPr>
          <w:spacing w:val="63"/>
          <w:w w:val="105"/>
          <w:sz w:val="21"/>
        </w:rPr>
        <w:t> </w:t>
      </w:r>
      <w:r>
        <w:rPr>
          <w:w w:val="105"/>
          <w:sz w:val="21"/>
        </w:rPr>
        <w:t>após</w:t>
      </w:r>
      <w:r>
        <w:rPr>
          <w:spacing w:val="6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63"/>
          <w:w w:val="105"/>
          <w:sz w:val="21"/>
        </w:rPr>
        <w:t> </w:t>
      </w:r>
      <w:r>
        <w:rPr>
          <w:w w:val="105"/>
          <w:sz w:val="21"/>
        </w:rPr>
        <w:t>devido</w:t>
      </w:r>
      <w:r>
        <w:rPr>
          <w:spacing w:val="63"/>
          <w:w w:val="105"/>
          <w:sz w:val="21"/>
        </w:rPr>
        <w:t> </w:t>
      </w:r>
      <w:r>
        <w:rPr>
          <w:w w:val="105"/>
          <w:sz w:val="21"/>
        </w:rPr>
        <w:t>processo</w:t>
      </w:r>
      <w:r>
        <w:rPr>
          <w:spacing w:val="63"/>
          <w:w w:val="105"/>
          <w:sz w:val="21"/>
        </w:rPr>
        <w:t> </w:t>
      </w:r>
      <w:r>
        <w:rPr>
          <w:w w:val="105"/>
          <w:sz w:val="21"/>
        </w:rPr>
        <w:t>legal,</w:t>
      </w:r>
      <w:r>
        <w:rPr>
          <w:spacing w:val="63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63"/>
          <w:w w:val="105"/>
          <w:sz w:val="21"/>
        </w:rPr>
        <w:t> </w:t>
      </w:r>
      <w:r>
        <w:rPr>
          <w:w w:val="105"/>
          <w:sz w:val="21"/>
        </w:rPr>
        <w:t>haja descumprimento das obrigações contratadas.</w:t>
      </w:r>
    </w:p>
    <w:p>
      <w:pPr>
        <w:pStyle w:val="ListParagraph"/>
        <w:spacing w:after="0" w:line="612" w:lineRule="auto"/>
        <w:jc w:val="left"/>
        <w:rPr>
          <w:sz w:val="21"/>
        </w:rPr>
        <w:sectPr>
          <w:pgSz w:w="11900" w:h="16840"/>
          <w:pgMar w:header="0" w:footer="181" w:top="720" w:bottom="380" w:left="425" w:right="566"/>
        </w:sectPr>
      </w:pPr>
    </w:p>
    <w:p>
      <w:pPr>
        <w:pStyle w:val="ListParagraph"/>
        <w:numPr>
          <w:ilvl w:val="1"/>
          <w:numId w:val="9"/>
        </w:numPr>
        <w:tabs>
          <w:tab w:pos="603" w:val="left" w:leader="none"/>
        </w:tabs>
        <w:spacing w:line="612" w:lineRule="auto" w:before="76" w:after="0"/>
        <w:ind w:left="253" w:right="118" w:firstLine="0"/>
        <w:jc w:val="both"/>
        <w:rPr>
          <w:sz w:val="21"/>
        </w:rPr>
      </w:pPr>
      <w:r>
        <w:rPr>
          <w:w w:val="105"/>
          <w:sz w:val="21"/>
        </w:rPr>
        <w:t>Para</w:t>
      </w:r>
      <w:r>
        <w:rPr>
          <w:w w:val="105"/>
          <w:sz w:val="21"/>
        </w:rPr>
        <w:t> efeito</w:t>
      </w:r>
      <w:r>
        <w:rPr>
          <w:w w:val="105"/>
          <w:sz w:val="21"/>
        </w:rPr>
        <w:t> de</w:t>
      </w:r>
      <w:r>
        <w:rPr>
          <w:w w:val="105"/>
          <w:sz w:val="21"/>
        </w:rPr>
        <w:t> medição</w:t>
      </w:r>
      <w:r>
        <w:rPr>
          <w:w w:val="105"/>
          <w:sz w:val="21"/>
        </w:rPr>
        <w:t> e</w:t>
      </w:r>
      <w:r>
        <w:rPr>
          <w:w w:val="105"/>
          <w:sz w:val="21"/>
        </w:rPr>
        <w:t> de</w:t>
      </w:r>
      <w:r>
        <w:rPr>
          <w:w w:val="105"/>
          <w:sz w:val="21"/>
        </w:rPr>
        <w:t> faturamento,</w:t>
      </w:r>
      <w:r>
        <w:rPr>
          <w:w w:val="105"/>
          <w:sz w:val="21"/>
        </w:rPr>
        <w:t> relativo</w:t>
      </w:r>
      <w:r>
        <w:rPr>
          <w:w w:val="105"/>
          <w:sz w:val="21"/>
        </w:rPr>
        <w:t> ao</w:t>
      </w:r>
      <w:r>
        <w:rPr>
          <w:w w:val="105"/>
          <w:sz w:val="21"/>
        </w:rPr>
        <w:t> objeto</w:t>
      </w:r>
      <w:r>
        <w:rPr>
          <w:w w:val="105"/>
          <w:sz w:val="21"/>
        </w:rPr>
        <w:t> executado,</w:t>
      </w:r>
      <w:r>
        <w:rPr>
          <w:w w:val="105"/>
          <w:sz w:val="21"/>
        </w:rPr>
        <w:t> deverá</w:t>
      </w:r>
      <w:r>
        <w:rPr>
          <w:w w:val="105"/>
          <w:sz w:val="21"/>
        </w:rPr>
        <w:t> ser</w:t>
      </w:r>
      <w:r>
        <w:rPr>
          <w:w w:val="105"/>
          <w:sz w:val="21"/>
        </w:rPr>
        <w:t> considerado</w:t>
      </w:r>
      <w:r>
        <w:rPr>
          <w:w w:val="105"/>
          <w:sz w:val="21"/>
        </w:rPr>
        <w:t> o</w:t>
      </w:r>
      <w:r>
        <w:rPr>
          <w:w w:val="105"/>
          <w:sz w:val="21"/>
        </w:rPr>
        <w:t> cumprimento</w:t>
      </w:r>
      <w:r>
        <w:rPr>
          <w:w w:val="105"/>
          <w:sz w:val="21"/>
        </w:rPr>
        <w:t> do avanço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etapas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construtivas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definidas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cronograma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físico-financeiro,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peça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integrante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contrato.</w:t>
      </w:r>
    </w:p>
    <w:p>
      <w:pPr>
        <w:pStyle w:val="ListParagraph"/>
        <w:numPr>
          <w:ilvl w:val="2"/>
          <w:numId w:val="9"/>
        </w:numPr>
        <w:tabs>
          <w:tab w:pos="774" w:val="left" w:leader="none"/>
        </w:tabs>
        <w:spacing w:line="612" w:lineRule="auto" w:before="218" w:after="0"/>
        <w:ind w:left="253" w:right="117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w w:val="105"/>
          <w:sz w:val="21"/>
        </w:rPr>
        <w:t> sistemática</w:t>
      </w:r>
      <w:r>
        <w:rPr>
          <w:w w:val="105"/>
          <w:sz w:val="21"/>
        </w:rPr>
        <w:t> de</w:t>
      </w:r>
      <w:r>
        <w:rPr>
          <w:w w:val="105"/>
          <w:sz w:val="21"/>
        </w:rPr>
        <w:t> medição</w:t>
      </w:r>
      <w:r>
        <w:rPr>
          <w:w w:val="105"/>
          <w:sz w:val="21"/>
        </w:rPr>
        <w:t> e</w:t>
      </w:r>
      <w:r>
        <w:rPr>
          <w:w w:val="105"/>
          <w:sz w:val="21"/>
        </w:rPr>
        <w:t> pagamento</w:t>
      </w:r>
      <w:r>
        <w:rPr>
          <w:w w:val="105"/>
          <w:sz w:val="21"/>
        </w:rPr>
        <w:t> será</w:t>
      </w:r>
      <w:r>
        <w:rPr>
          <w:w w:val="105"/>
          <w:sz w:val="21"/>
        </w:rPr>
        <w:t> associada</w:t>
      </w:r>
      <w:r>
        <w:rPr>
          <w:w w:val="105"/>
          <w:sz w:val="21"/>
        </w:rPr>
        <w:t> à</w:t>
      </w:r>
      <w:r>
        <w:rPr>
          <w:w w:val="105"/>
          <w:sz w:val="21"/>
        </w:rPr>
        <w:t> execução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etapas</w:t>
      </w:r>
      <w:r>
        <w:rPr>
          <w:w w:val="105"/>
          <w:sz w:val="21"/>
        </w:rPr>
        <w:t> do</w:t>
      </w:r>
      <w:r>
        <w:rPr>
          <w:w w:val="105"/>
          <w:sz w:val="21"/>
        </w:rPr>
        <w:t> cronograma</w:t>
      </w:r>
      <w:r>
        <w:rPr>
          <w:w w:val="105"/>
          <w:sz w:val="21"/>
        </w:rPr>
        <w:t> físico-financeiro vinculadas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metas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resultado,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vedada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adoção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sistemática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remuneração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orientada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preços unitários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referenciada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quantidades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itens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unitários.</w:t>
      </w:r>
    </w:p>
    <w:p>
      <w:pPr>
        <w:pStyle w:val="ListParagraph"/>
        <w:numPr>
          <w:ilvl w:val="2"/>
          <w:numId w:val="9"/>
        </w:numPr>
        <w:tabs>
          <w:tab w:pos="729" w:val="left" w:leader="none"/>
        </w:tabs>
        <w:spacing w:line="612" w:lineRule="auto" w:before="219" w:after="0"/>
        <w:ind w:left="253" w:right="129" w:firstLine="0"/>
        <w:jc w:val="both"/>
        <w:rPr>
          <w:sz w:val="21"/>
        </w:rPr>
      </w:pPr>
      <w:r>
        <w:rPr>
          <w:w w:val="105"/>
          <w:sz w:val="21"/>
        </w:rPr>
        <w:t>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medições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efetuadas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data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prevista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conclusão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parcelas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constantes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cronograma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físico-financeiro, que deverá ser ilustrado por representação gráfica.</w:t>
      </w:r>
    </w:p>
    <w:p>
      <w:pPr>
        <w:pStyle w:val="ListParagraph"/>
        <w:numPr>
          <w:ilvl w:val="2"/>
          <w:numId w:val="9"/>
        </w:numPr>
        <w:tabs>
          <w:tab w:pos="739" w:val="left" w:leader="none"/>
        </w:tabs>
        <w:spacing w:line="259" w:lineRule="auto" w:before="2" w:after="0"/>
        <w:ind w:left="253" w:right="172" w:firstLine="0"/>
        <w:jc w:val="left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cronograma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físico-financeiro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referencial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planejamento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adequado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obra,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especificação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física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completa </w:t>
      </w:r>
      <w:r>
        <w:rPr>
          <w:w w:val="105"/>
          <w:sz w:val="21"/>
        </w:rPr>
        <w:t>das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etapas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necessárias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medição,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monitoramento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controle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obras,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estabelecido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CONTRATANTE, podendo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adequá-lo,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estando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sujeito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aprovação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CONTRATANTE,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artigo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16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 Decreto estadual n° 48.929/2024.</w:t>
      </w:r>
    </w:p>
    <w:p>
      <w:pPr>
        <w:pStyle w:val="ListParagraph"/>
        <w:numPr>
          <w:ilvl w:val="3"/>
          <w:numId w:val="9"/>
        </w:numPr>
        <w:tabs>
          <w:tab w:pos="901" w:val="left" w:leader="none"/>
        </w:tabs>
        <w:spacing w:line="259" w:lineRule="auto" w:before="212" w:after="0"/>
        <w:ind w:left="253" w:right="334" w:firstLine="0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cada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etapa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obrigatoriamente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precedida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conclusão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aprovação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CONTRATANTE dos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trabalhos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relativos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etapas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anteriores,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46,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§6°,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n°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14.133/2021.</w:t>
      </w:r>
    </w:p>
    <w:p>
      <w:pPr>
        <w:pStyle w:val="ListParagraph"/>
        <w:numPr>
          <w:ilvl w:val="2"/>
          <w:numId w:val="9"/>
        </w:numPr>
        <w:tabs>
          <w:tab w:pos="739" w:val="left" w:leader="none"/>
        </w:tabs>
        <w:spacing w:line="259" w:lineRule="auto" w:before="214" w:after="0"/>
        <w:ind w:left="253" w:right="232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cronograma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físico-financeiro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prever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parcelas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cada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30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(trinta)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dias,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mantendo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coerência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execução dos serviços em cada parcela.</w:t>
      </w:r>
    </w:p>
    <w:p>
      <w:pPr>
        <w:pStyle w:val="ListParagraph"/>
        <w:numPr>
          <w:ilvl w:val="3"/>
          <w:numId w:val="9"/>
        </w:numPr>
        <w:tabs>
          <w:tab w:pos="901" w:val="left" w:leader="none"/>
        </w:tabs>
        <w:spacing w:line="259" w:lineRule="auto" w:before="214" w:after="0"/>
        <w:ind w:left="253" w:right="219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apresentar,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30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(trinta)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dias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contados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recebimento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Ordem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Início,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como uma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condições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emissão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primeira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medição,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Plano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Segurança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Trabalho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implementado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 execução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serviços,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base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características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obras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executadas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riscos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inerentes,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item </w:t>
      </w:r>
      <w:r>
        <w:rPr>
          <w:spacing w:val="-2"/>
          <w:w w:val="105"/>
          <w:sz w:val="21"/>
        </w:rPr>
        <w:t>9.1.47.</w:t>
      </w:r>
    </w:p>
    <w:p>
      <w:pPr>
        <w:pStyle w:val="ListParagraph"/>
        <w:numPr>
          <w:ilvl w:val="3"/>
          <w:numId w:val="9"/>
        </w:numPr>
        <w:tabs>
          <w:tab w:pos="901" w:val="left" w:leader="none"/>
        </w:tabs>
        <w:spacing w:line="259" w:lineRule="auto" w:before="212" w:after="0"/>
        <w:ind w:left="253" w:right="381" w:firstLine="0"/>
        <w:jc w:val="left"/>
        <w:rPr>
          <w:sz w:val="21"/>
        </w:rPr>
      </w:pPr>
      <w:r>
        <w:rPr>
          <w:w w:val="105"/>
          <w:sz w:val="21"/>
        </w:rPr>
        <w:t>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medições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efetuadas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mensalmente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fiscalização,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acordo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avanço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físico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real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dos serviços,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devendo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estar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acordo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cronogramas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apresentados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aprovados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pelo CONTRATANTE, justificando-se eventual divergência.</w:t>
      </w:r>
    </w:p>
    <w:p>
      <w:pPr>
        <w:pStyle w:val="ListParagraph"/>
        <w:numPr>
          <w:ilvl w:val="3"/>
          <w:numId w:val="9"/>
        </w:numPr>
        <w:tabs>
          <w:tab w:pos="901" w:val="left" w:leader="none"/>
        </w:tabs>
        <w:spacing w:line="259" w:lineRule="auto" w:before="213" w:after="0"/>
        <w:ind w:left="253" w:right="130" w:firstLine="0"/>
        <w:jc w:val="left"/>
        <w:rPr>
          <w:sz w:val="21"/>
        </w:rPr>
      </w:pPr>
      <w:r>
        <w:rPr>
          <w:w w:val="105"/>
          <w:sz w:val="21"/>
        </w:rPr>
        <w:t>Caso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haja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necessidade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acréscimo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“Administração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Local”,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decorrente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acréscimo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preço</w:t>
      </w:r>
      <w:r>
        <w:rPr>
          <w:w w:val="105"/>
          <w:sz w:val="21"/>
        </w:rPr>
        <w:t> </w:t>
      </w:r>
      <w:r>
        <w:rPr>
          <w:spacing w:val="-2"/>
          <w:w w:val="105"/>
          <w:sz w:val="21"/>
        </w:rPr>
        <w:t>contratado,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deverá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ser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considerada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para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efeito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medição/pagamento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parcela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aditivada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individualmente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acréscimos </w:t>
      </w:r>
      <w:r>
        <w:rPr>
          <w:w w:val="105"/>
          <w:sz w:val="21"/>
        </w:rPr>
        <w:t>de valores/serviços.</w:t>
      </w:r>
    </w:p>
    <w:p>
      <w:pPr>
        <w:pStyle w:val="ListParagraph"/>
        <w:numPr>
          <w:ilvl w:val="3"/>
          <w:numId w:val="9"/>
        </w:numPr>
        <w:tabs>
          <w:tab w:pos="901" w:val="left" w:leader="none"/>
        </w:tabs>
        <w:spacing w:line="259" w:lineRule="auto" w:before="213" w:after="0"/>
        <w:ind w:left="253" w:right="255" w:firstLine="0"/>
        <w:jc w:val="left"/>
        <w:rPr>
          <w:sz w:val="21"/>
        </w:rPr>
      </w:pPr>
      <w:r>
        <w:rPr>
          <w:w w:val="105"/>
          <w:sz w:val="21"/>
        </w:rPr>
        <w:t>Para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fins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medição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serviços,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“Administração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Local”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cobrado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proporção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percentual da execução das obras.</w:t>
      </w:r>
    </w:p>
    <w:p>
      <w:pPr>
        <w:pStyle w:val="ListParagraph"/>
        <w:numPr>
          <w:ilvl w:val="3"/>
          <w:numId w:val="20"/>
        </w:numPr>
        <w:tabs>
          <w:tab w:pos="901" w:val="left" w:leader="none"/>
        </w:tabs>
        <w:spacing w:line="259" w:lineRule="auto" w:before="215" w:after="0"/>
        <w:ind w:left="253" w:right="200" w:firstLine="0"/>
        <w:jc w:val="left"/>
        <w:rPr>
          <w:sz w:val="21"/>
        </w:rPr>
      </w:pPr>
      <w:r>
        <w:rPr>
          <w:w w:val="105"/>
          <w:sz w:val="21"/>
        </w:rPr>
        <w:t>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ensecadeira,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escoramento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esgotamento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vala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somente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executados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após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detalhado levantamento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sobre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terreno,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especialmente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sondagens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ensaios,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modo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constatar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informações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nível 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água,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talude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natural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índices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suporte,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devem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servir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base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tomada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decisão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sobre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soluções técnicas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mais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recomendadas,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como,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quantidades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serviço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envolvidas,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devendo-se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anotar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diário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obras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as condições executivas observadas no canteiro.</w:t>
      </w:r>
    </w:p>
    <w:p>
      <w:pPr>
        <w:pStyle w:val="ListParagraph"/>
        <w:numPr>
          <w:ilvl w:val="3"/>
          <w:numId w:val="20"/>
        </w:numPr>
        <w:tabs>
          <w:tab w:pos="901" w:val="left" w:leader="none"/>
        </w:tabs>
        <w:spacing w:line="240" w:lineRule="auto" w:before="210" w:after="0"/>
        <w:ind w:left="901" w:right="0" w:hanging="648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medição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transporte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indicar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origem,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destino,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percurso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equipamento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utilizado.</w:t>
      </w:r>
    </w:p>
    <w:p>
      <w:pPr>
        <w:pStyle w:val="ListParagraph"/>
        <w:numPr>
          <w:ilvl w:val="3"/>
          <w:numId w:val="20"/>
        </w:numPr>
        <w:tabs>
          <w:tab w:pos="901" w:val="left" w:leader="none"/>
        </w:tabs>
        <w:spacing w:line="259" w:lineRule="auto" w:before="235" w:after="0"/>
        <w:ind w:left="253" w:right="232" w:firstLine="0"/>
        <w:jc w:val="left"/>
        <w:rPr>
          <w:sz w:val="21"/>
        </w:rPr>
      </w:pPr>
      <w:r>
        <w:rPr>
          <w:w w:val="105"/>
          <w:sz w:val="21"/>
        </w:rPr>
        <w:t>Não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aceitas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solicitações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alterações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velocidades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transportes,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após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realização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licitação.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Caso 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seja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capaz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praticar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velocidade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considerada,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considerar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este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limitador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sua composição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custos.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Somente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aceitas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solicitações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alteração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velocidades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transporte,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após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realização 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licitação,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impedimento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decorrência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fatos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relevantes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supervenientes,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não previsíveis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elaboração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projeto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básico,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devendo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esta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modificação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tecnicamente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demonstrada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 </w:t>
      </w:r>
      <w:r>
        <w:rPr>
          <w:spacing w:val="-2"/>
          <w:w w:val="105"/>
          <w:sz w:val="21"/>
        </w:rPr>
        <w:t>justificada.</w:t>
      </w:r>
    </w:p>
    <w:p>
      <w:pPr>
        <w:pStyle w:val="ListParagraph"/>
        <w:numPr>
          <w:ilvl w:val="3"/>
          <w:numId w:val="20"/>
        </w:numPr>
        <w:tabs>
          <w:tab w:pos="901" w:val="left" w:leader="none"/>
        </w:tabs>
        <w:spacing w:line="240" w:lineRule="auto" w:before="210" w:after="0"/>
        <w:ind w:left="901" w:right="0" w:hanging="648"/>
        <w:jc w:val="left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CONTRATANTE,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prazo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até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08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(oito)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dias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úteis,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após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medição,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entregará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CONTRATADO</w:t>
      </w:r>
      <w:r>
        <w:rPr>
          <w:spacing w:val="-5"/>
          <w:w w:val="105"/>
          <w:sz w:val="21"/>
        </w:rPr>
        <w:t> </w:t>
      </w:r>
      <w:r>
        <w:rPr>
          <w:spacing w:val="-10"/>
          <w:w w:val="105"/>
          <w:sz w:val="21"/>
        </w:rPr>
        <w:t>o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720" w:bottom="380" w:left="425" w:right="566"/>
        </w:sectPr>
      </w:pPr>
    </w:p>
    <w:p>
      <w:pPr>
        <w:pStyle w:val="BodyText"/>
        <w:spacing w:before="79"/>
      </w:pPr>
      <w:r>
        <w:rPr>
          <w:w w:val="105"/>
        </w:rPr>
        <w:t>cálculo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medição,</w:t>
      </w:r>
      <w:r>
        <w:rPr>
          <w:spacing w:val="-12"/>
          <w:w w:val="105"/>
        </w:rPr>
        <w:t> </w:t>
      </w:r>
      <w:r>
        <w:rPr>
          <w:w w:val="105"/>
        </w:rPr>
        <w:t>para</w:t>
      </w:r>
      <w:r>
        <w:rPr>
          <w:spacing w:val="-12"/>
          <w:w w:val="105"/>
        </w:rPr>
        <w:t> </w:t>
      </w:r>
      <w:r>
        <w:rPr>
          <w:w w:val="105"/>
        </w:rPr>
        <w:t>fins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faturamento.</w:t>
      </w:r>
    </w:p>
    <w:p>
      <w:pPr>
        <w:pStyle w:val="ListParagraph"/>
        <w:numPr>
          <w:ilvl w:val="2"/>
          <w:numId w:val="9"/>
        </w:numPr>
        <w:tabs>
          <w:tab w:pos="739" w:val="left" w:leader="none"/>
        </w:tabs>
        <w:spacing w:line="259" w:lineRule="auto" w:before="235" w:after="0"/>
        <w:ind w:left="253" w:right="172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determinar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alterações,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motivada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ouvido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previamente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cronograma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físico-financeiro,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mediante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autorização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expressa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sua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autoridade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competente,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desde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contrariem </w:t>
      </w:r>
      <w:r>
        <w:rPr>
          <w:w w:val="105"/>
          <w:sz w:val="21"/>
        </w:rPr>
        <w:t>os princípios que regem as licitações e contratações públicas.</w:t>
      </w:r>
    </w:p>
    <w:p>
      <w:pPr>
        <w:pStyle w:val="ListParagraph"/>
        <w:numPr>
          <w:ilvl w:val="2"/>
          <w:numId w:val="9"/>
        </w:numPr>
        <w:tabs>
          <w:tab w:pos="739" w:val="left" w:leader="none"/>
        </w:tabs>
        <w:spacing w:line="259" w:lineRule="auto" w:before="213" w:after="0"/>
        <w:ind w:left="253" w:right="315" w:firstLine="0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revisão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cronograma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físico-financeiro,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necessária,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constitui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responsabilidade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CONTRATADO, cabendo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autorizar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sua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readequação,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desde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motivada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justificada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fatos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supervenientes não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imputáveis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contrariem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princípios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regem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licitações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públicas.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59" w:lineRule="auto" w:before="213" w:after="0"/>
        <w:ind w:left="253" w:right="273" w:firstLine="0"/>
        <w:jc w:val="left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CONTRATADO,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às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suas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expensas,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deverá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apresentar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para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aprovação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CONTRATANTE,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quando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requerido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 </w:t>
      </w:r>
      <w:r>
        <w:rPr>
          <w:w w:val="105"/>
          <w:sz w:val="21"/>
        </w:rPr>
        <w:t>desde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previsto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Edital,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catálogos,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desenhos,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diagramas,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nomes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fabricantes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fornecedores,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resultados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 testes,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ensaios,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amostras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demais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informativos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sobre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materiais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aplicados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obras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serviços,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 modo que haja perfeita identificação quanto à qualidade e procedência.</w:t>
      </w:r>
    </w:p>
    <w:p>
      <w:pPr>
        <w:pStyle w:val="ListParagraph"/>
        <w:numPr>
          <w:ilvl w:val="2"/>
          <w:numId w:val="9"/>
        </w:numPr>
        <w:tabs>
          <w:tab w:pos="847" w:val="left" w:leader="none"/>
        </w:tabs>
        <w:spacing w:line="259" w:lineRule="auto" w:before="212" w:after="0"/>
        <w:ind w:left="253" w:right="862" w:firstLine="0"/>
        <w:jc w:val="left"/>
        <w:rPr>
          <w:sz w:val="21"/>
        </w:rPr>
      </w:pP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materiais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empregados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engenharia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arquitetura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executados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deverão obedecer, rigorosamente: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0"/>
          <w:numId w:val="21"/>
        </w:numPr>
        <w:tabs>
          <w:tab w:pos="478" w:val="left" w:leader="none"/>
        </w:tabs>
        <w:spacing w:line="240" w:lineRule="auto" w:before="0" w:after="0"/>
        <w:ind w:left="478" w:right="0" w:hanging="225"/>
        <w:jc w:val="left"/>
        <w:rPr>
          <w:sz w:val="21"/>
        </w:rPr>
      </w:pPr>
      <w:r>
        <w:rPr>
          <w:sz w:val="21"/>
        </w:rPr>
        <w:t>às</w:t>
      </w:r>
      <w:r>
        <w:rPr>
          <w:spacing w:val="15"/>
          <w:sz w:val="21"/>
        </w:rPr>
        <w:t> </w:t>
      </w:r>
      <w:r>
        <w:rPr>
          <w:sz w:val="21"/>
        </w:rPr>
        <w:t>normas</w:t>
      </w:r>
      <w:r>
        <w:rPr>
          <w:spacing w:val="15"/>
          <w:sz w:val="21"/>
        </w:rPr>
        <w:t> </w:t>
      </w:r>
      <w:r>
        <w:rPr>
          <w:sz w:val="21"/>
        </w:rPr>
        <w:t>e</w:t>
      </w:r>
      <w:r>
        <w:rPr>
          <w:spacing w:val="15"/>
          <w:sz w:val="21"/>
        </w:rPr>
        <w:t> </w:t>
      </w:r>
      <w:r>
        <w:rPr>
          <w:sz w:val="21"/>
        </w:rPr>
        <w:t>especificações</w:t>
      </w:r>
      <w:r>
        <w:rPr>
          <w:spacing w:val="15"/>
          <w:sz w:val="21"/>
        </w:rPr>
        <w:t> </w:t>
      </w:r>
      <w:r>
        <w:rPr>
          <w:sz w:val="21"/>
        </w:rPr>
        <w:t>constantes</w:t>
      </w:r>
      <w:r>
        <w:rPr>
          <w:spacing w:val="15"/>
          <w:sz w:val="21"/>
        </w:rPr>
        <w:t> </w:t>
      </w:r>
      <w:r>
        <w:rPr>
          <w:sz w:val="21"/>
        </w:rPr>
        <w:t>nos</w:t>
      </w:r>
      <w:r>
        <w:rPr>
          <w:spacing w:val="15"/>
          <w:sz w:val="21"/>
        </w:rPr>
        <w:t> </w:t>
      </w:r>
      <w:r>
        <w:rPr>
          <w:sz w:val="21"/>
        </w:rPr>
        <w:t>elementos</w:t>
      </w:r>
      <w:r>
        <w:rPr>
          <w:spacing w:val="16"/>
          <w:sz w:val="21"/>
        </w:rPr>
        <w:t> </w:t>
      </w:r>
      <w:r>
        <w:rPr>
          <w:sz w:val="21"/>
        </w:rPr>
        <w:t>técnicos</w:t>
      </w:r>
      <w:r>
        <w:rPr>
          <w:spacing w:val="15"/>
          <w:sz w:val="21"/>
        </w:rPr>
        <w:t> </w:t>
      </w:r>
      <w:r>
        <w:rPr>
          <w:sz w:val="21"/>
        </w:rPr>
        <w:t>instrutores</w:t>
      </w:r>
      <w:r>
        <w:rPr>
          <w:spacing w:val="15"/>
          <w:sz w:val="21"/>
        </w:rPr>
        <w:t> </w:t>
      </w:r>
      <w:r>
        <w:rPr>
          <w:sz w:val="21"/>
        </w:rPr>
        <w:t>referentes</w:t>
      </w:r>
      <w:r>
        <w:rPr>
          <w:spacing w:val="15"/>
          <w:sz w:val="21"/>
        </w:rPr>
        <w:t> </w:t>
      </w:r>
      <w:r>
        <w:rPr>
          <w:sz w:val="21"/>
        </w:rPr>
        <w:t>à</w:t>
      </w:r>
      <w:r>
        <w:rPr>
          <w:spacing w:val="15"/>
          <w:sz w:val="21"/>
        </w:rPr>
        <w:t> </w:t>
      </w:r>
      <w:r>
        <w:rPr>
          <w:sz w:val="21"/>
        </w:rPr>
        <w:t>respectiva</w:t>
      </w:r>
      <w:r>
        <w:rPr>
          <w:spacing w:val="15"/>
          <w:sz w:val="21"/>
        </w:rPr>
        <w:t> </w:t>
      </w:r>
      <w:r>
        <w:rPr>
          <w:spacing w:val="-2"/>
          <w:sz w:val="21"/>
        </w:rPr>
        <w:t>licitação;</w:t>
      </w:r>
    </w:p>
    <w:p>
      <w:pPr>
        <w:pStyle w:val="ListParagraph"/>
        <w:numPr>
          <w:ilvl w:val="0"/>
          <w:numId w:val="21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w w:val="105"/>
          <w:sz w:val="21"/>
        </w:rPr>
        <w:t>às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normas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spacing w:val="-2"/>
          <w:w w:val="105"/>
          <w:sz w:val="21"/>
        </w:rPr>
        <w:t>CONTRATANTE;</w:t>
      </w:r>
    </w:p>
    <w:p>
      <w:pPr>
        <w:pStyle w:val="ListParagraph"/>
        <w:numPr>
          <w:ilvl w:val="0"/>
          <w:numId w:val="21"/>
        </w:numPr>
        <w:tabs>
          <w:tab w:pos="478" w:val="left" w:leader="none"/>
        </w:tabs>
        <w:spacing w:line="240" w:lineRule="auto" w:before="234" w:after="0"/>
        <w:ind w:left="478" w:right="0" w:hanging="225"/>
        <w:jc w:val="left"/>
        <w:rPr>
          <w:sz w:val="21"/>
        </w:rPr>
      </w:pPr>
      <w:r>
        <w:rPr>
          <w:w w:val="105"/>
          <w:sz w:val="21"/>
        </w:rPr>
        <w:t>às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normas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9"/>
          <w:w w:val="105"/>
          <w:sz w:val="21"/>
        </w:rPr>
        <w:t> </w:t>
      </w:r>
      <w:r>
        <w:rPr>
          <w:spacing w:val="-2"/>
          <w:w w:val="105"/>
          <w:sz w:val="21"/>
        </w:rPr>
        <w:t>ABNT;</w:t>
      </w:r>
    </w:p>
    <w:p>
      <w:pPr>
        <w:pStyle w:val="ListParagraph"/>
        <w:numPr>
          <w:ilvl w:val="0"/>
          <w:numId w:val="21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w w:val="105"/>
          <w:sz w:val="21"/>
        </w:rPr>
        <w:t>às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disposições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legais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União,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Estado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Rio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Janeiro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Município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onde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executado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objeto;</w:t>
      </w:r>
    </w:p>
    <w:p>
      <w:pPr>
        <w:pStyle w:val="ListParagraph"/>
        <w:numPr>
          <w:ilvl w:val="0"/>
          <w:numId w:val="21"/>
        </w:numPr>
        <w:tabs>
          <w:tab w:pos="478" w:val="left" w:leader="none"/>
        </w:tabs>
        <w:spacing w:line="240" w:lineRule="auto" w:before="234" w:after="0"/>
        <w:ind w:left="478" w:right="0" w:hanging="225"/>
        <w:jc w:val="left"/>
        <w:rPr>
          <w:sz w:val="21"/>
        </w:rPr>
      </w:pPr>
      <w:r>
        <w:rPr>
          <w:sz w:val="21"/>
        </w:rPr>
        <w:t>aos</w:t>
      </w:r>
      <w:r>
        <w:rPr>
          <w:spacing w:val="15"/>
          <w:sz w:val="21"/>
        </w:rPr>
        <w:t> </w:t>
      </w:r>
      <w:r>
        <w:rPr>
          <w:sz w:val="21"/>
        </w:rPr>
        <w:t>regulamentos</w:t>
      </w:r>
      <w:r>
        <w:rPr>
          <w:spacing w:val="16"/>
          <w:sz w:val="21"/>
        </w:rPr>
        <w:t> </w:t>
      </w:r>
      <w:r>
        <w:rPr>
          <w:sz w:val="21"/>
        </w:rPr>
        <w:t>das</w:t>
      </w:r>
      <w:r>
        <w:rPr>
          <w:spacing w:val="16"/>
          <w:sz w:val="21"/>
        </w:rPr>
        <w:t> </w:t>
      </w:r>
      <w:r>
        <w:rPr>
          <w:sz w:val="21"/>
        </w:rPr>
        <w:t>empresas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concessionárias;</w:t>
      </w:r>
    </w:p>
    <w:p>
      <w:pPr>
        <w:pStyle w:val="ListParagraph"/>
        <w:numPr>
          <w:ilvl w:val="0"/>
          <w:numId w:val="21"/>
        </w:numPr>
        <w:tabs>
          <w:tab w:pos="446" w:val="left" w:leader="none"/>
        </w:tabs>
        <w:spacing w:line="240" w:lineRule="auto" w:before="235" w:after="0"/>
        <w:ind w:left="446" w:right="0" w:hanging="193"/>
        <w:jc w:val="left"/>
        <w:rPr>
          <w:sz w:val="21"/>
        </w:rPr>
      </w:pPr>
      <w:r>
        <w:rPr>
          <w:spacing w:val="-2"/>
          <w:w w:val="105"/>
          <w:sz w:val="21"/>
        </w:rPr>
        <w:t>às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prescrições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recomendações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fabricantes;</w:t>
      </w:r>
    </w:p>
    <w:p>
      <w:pPr>
        <w:pStyle w:val="ListParagraph"/>
        <w:numPr>
          <w:ilvl w:val="0"/>
          <w:numId w:val="21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spacing w:val="-2"/>
          <w:w w:val="105"/>
          <w:sz w:val="21"/>
        </w:rPr>
        <w:t>às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normas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internacionais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consagradas,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falta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normas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spacing w:val="-4"/>
          <w:w w:val="105"/>
          <w:sz w:val="21"/>
        </w:rPr>
        <w:t>ABNT;</w:t>
      </w:r>
    </w:p>
    <w:p>
      <w:pPr>
        <w:pStyle w:val="ListParagraph"/>
        <w:numPr>
          <w:ilvl w:val="0"/>
          <w:numId w:val="21"/>
        </w:numPr>
        <w:tabs>
          <w:tab w:pos="490" w:val="left" w:leader="none"/>
        </w:tabs>
        <w:spacing w:line="240" w:lineRule="auto" w:before="234" w:after="0"/>
        <w:ind w:left="490" w:right="0" w:hanging="237"/>
        <w:jc w:val="left"/>
        <w:rPr>
          <w:sz w:val="21"/>
        </w:rPr>
      </w:pPr>
      <w:r>
        <w:rPr>
          <w:sz w:val="21"/>
        </w:rPr>
        <w:t>às</w:t>
      </w:r>
      <w:r>
        <w:rPr>
          <w:spacing w:val="15"/>
          <w:sz w:val="21"/>
        </w:rPr>
        <w:t> </w:t>
      </w:r>
      <w:r>
        <w:rPr>
          <w:sz w:val="21"/>
        </w:rPr>
        <w:t>normas</w:t>
      </w:r>
      <w:r>
        <w:rPr>
          <w:spacing w:val="15"/>
          <w:sz w:val="21"/>
        </w:rPr>
        <w:t> </w:t>
      </w:r>
      <w:r>
        <w:rPr>
          <w:sz w:val="21"/>
        </w:rPr>
        <w:t>regulamentadoras</w:t>
      </w:r>
      <w:r>
        <w:rPr>
          <w:spacing w:val="15"/>
          <w:sz w:val="21"/>
        </w:rPr>
        <w:t> </w:t>
      </w:r>
      <w:r>
        <w:rPr>
          <w:sz w:val="21"/>
        </w:rPr>
        <w:t>do</w:t>
      </w:r>
      <w:r>
        <w:rPr>
          <w:spacing w:val="15"/>
          <w:sz w:val="21"/>
        </w:rPr>
        <w:t> </w:t>
      </w:r>
      <w:r>
        <w:rPr>
          <w:sz w:val="21"/>
        </w:rPr>
        <w:t>Ministério</w:t>
      </w:r>
      <w:r>
        <w:rPr>
          <w:spacing w:val="16"/>
          <w:sz w:val="21"/>
        </w:rPr>
        <w:t> </w:t>
      </w:r>
      <w:r>
        <w:rPr>
          <w:sz w:val="21"/>
        </w:rPr>
        <w:t>do</w:t>
      </w:r>
      <w:r>
        <w:rPr>
          <w:spacing w:val="15"/>
          <w:sz w:val="21"/>
        </w:rPr>
        <w:t> </w:t>
      </w:r>
      <w:r>
        <w:rPr>
          <w:spacing w:val="-2"/>
          <w:sz w:val="21"/>
        </w:rPr>
        <w:t>Trabalho.</w:t>
      </w:r>
    </w:p>
    <w:p>
      <w:pPr>
        <w:pStyle w:val="BodyText"/>
        <w:spacing w:before="26"/>
        <w:ind w:left="0"/>
      </w:pPr>
    </w:p>
    <w:p>
      <w:pPr>
        <w:pStyle w:val="ListParagraph"/>
        <w:numPr>
          <w:ilvl w:val="2"/>
          <w:numId w:val="9"/>
        </w:numPr>
        <w:tabs>
          <w:tab w:pos="847" w:val="left" w:leader="none"/>
        </w:tabs>
        <w:spacing w:line="259" w:lineRule="auto" w:before="0" w:after="0"/>
        <w:ind w:left="253" w:right="578" w:firstLine="0"/>
        <w:jc w:val="left"/>
        <w:rPr>
          <w:sz w:val="21"/>
        </w:rPr>
      </w:pPr>
      <w:r>
        <w:rPr>
          <w:w w:val="105"/>
          <w:sz w:val="21"/>
        </w:rPr>
        <w:t>Todos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originais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documentos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desenhos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técnicos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preparados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dos serviços e obras contratados serão de propriedade do CONTRATANTE.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59" w:lineRule="auto" w:before="214" w:after="0"/>
        <w:ind w:left="253" w:right="375" w:firstLine="0"/>
        <w:jc w:val="left"/>
        <w:rPr>
          <w:sz w:val="21"/>
        </w:rPr>
      </w:pPr>
      <w:r>
        <w:rPr>
          <w:w w:val="105"/>
          <w:sz w:val="21"/>
        </w:rPr>
        <w:t>Ainda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determinado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material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tenha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sido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aprovado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previamente,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restar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demonstrada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inadequação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seu desempenho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empregado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serviço,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Fiscalização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recusá-lo,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não permitindo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continuidade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serviço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emprego,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exigindo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retirada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daqueles que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foram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empregados,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contar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momento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recusa,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sem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ônus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CONTRATANTE.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59" w:lineRule="auto" w:before="212" w:after="0"/>
        <w:ind w:left="253" w:right="982" w:firstLine="0"/>
        <w:jc w:val="left"/>
        <w:rPr>
          <w:sz w:val="21"/>
        </w:rPr>
      </w:pPr>
      <w:r>
        <w:rPr>
          <w:spacing w:val="-2"/>
          <w:w w:val="105"/>
          <w:sz w:val="21"/>
        </w:rPr>
        <w:t>Para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execução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eficiente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serviços,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somente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deverá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empregar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pessoal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competente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 </w:t>
      </w:r>
      <w:r>
        <w:rPr>
          <w:w w:val="105"/>
          <w:sz w:val="21"/>
        </w:rPr>
        <w:t>qualificado nas obras ou serviços de engenharia e arquitetura.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59" w:lineRule="auto" w:before="214" w:after="0"/>
        <w:ind w:left="253" w:right="599" w:firstLine="0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aceitação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equipamentos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CONTRATANTE,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os </w:t>
      </w:r>
      <w:r>
        <w:rPr>
          <w:spacing w:val="-2"/>
          <w:w w:val="105"/>
          <w:sz w:val="21"/>
        </w:rPr>
        <w:t>referidos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equipamentos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revelem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insuficientes,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confere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legitimidade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invocar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referida </w:t>
      </w:r>
      <w:r>
        <w:rPr>
          <w:w w:val="105"/>
          <w:sz w:val="21"/>
        </w:rPr>
        <w:t>aceitação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face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atraso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prazos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cronogramas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execução.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59" w:lineRule="auto" w:before="213" w:after="0"/>
        <w:ind w:left="253" w:right="544" w:firstLine="0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limpeza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perfeita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organização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canteiro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constituem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obrigação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assim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 limpeza do local após a conclusão dos trabalhos.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59" w:lineRule="auto" w:before="214" w:after="0"/>
        <w:ind w:left="253" w:right="261" w:firstLine="0"/>
        <w:jc w:val="left"/>
        <w:rPr>
          <w:sz w:val="21"/>
        </w:rPr>
      </w:pPr>
      <w:r>
        <w:rPr>
          <w:w w:val="105"/>
          <w:sz w:val="21"/>
        </w:rPr>
        <w:t>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marcas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produtos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referenciados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plantas,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especificações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listas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material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admitem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substituição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outros 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qualidade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equivalente,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desde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devidamente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comprovado,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ônus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desempenho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por meio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testes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ensaios,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desde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previamente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aceitos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Fiscalização,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prejuízo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solicitação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amostras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 produtos, especificações e laudos técnicos.</w:t>
      </w:r>
    </w:p>
    <w:p>
      <w:pPr>
        <w:pStyle w:val="ListParagraph"/>
        <w:numPr>
          <w:ilvl w:val="2"/>
          <w:numId w:val="9"/>
        </w:numPr>
        <w:tabs>
          <w:tab w:pos="847" w:val="left" w:leader="none"/>
        </w:tabs>
        <w:spacing w:line="259" w:lineRule="auto" w:before="212" w:after="0"/>
        <w:ind w:left="253" w:right="622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equivalência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indicada,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avaliada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antes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fornecimento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efetivo,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refere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atendimento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dos requisitos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critérios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mínimos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desempenho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especificados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normatizados,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além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identidade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aspectos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visuais (aparência/acabamento),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materiais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fabricação,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funcionalidade,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segurança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ergonomia.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59" w:lineRule="auto" w:before="213" w:after="0"/>
        <w:ind w:left="253" w:right="885" w:firstLine="0"/>
        <w:jc w:val="left"/>
        <w:rPr>
          <w:sz w:val="21"/>
        </w:rPr>
      </w:pPr>
      <w:r>
        <w:rPr>
          <w:w w:val="105"/>
          <w:sz w:val="21"/>
        </w:rPr>
        <w:t>Considera-se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sempre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dispõe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totalidade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conhecimentos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técnicos,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gerenciais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 administrativos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meios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produção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substituição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métodos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meios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produção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incompatíveis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</w:p>
    <w:p>
      <w:pPr>
        <w:pStyle w:val="ListParagraph"/>
        <w:spacing w:after="0" w:line="259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</w:pPr>
      <w:r>
        <w:rPr>
          <w:spacing w:val="-2"/>
          <w:w w:val="105"/>
        </w:rPr>
        <w:t>conjunto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serviços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realizar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quantidades,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prazos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qualidade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requeridos.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59" w:lineRule="auto" w:before="235" w:after="0"/>
        <w:ind w:left="253" w:right="272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é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responsável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danos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causados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terceiros,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decorrentes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culpa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 dolo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excluída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reduzida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essa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responsabilidade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presença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fiscalização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pelo acompanhamento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órgão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Administração,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120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n°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14.133/2021.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59" w:lineRule="auto" w:before="213" w:after="0"/>
        <w:ind w:left="253" w:right="152" w:firstLine="0"/>
        <w:jc w:val="left"/>
        <w:rPr>
          <w:sz w:val="21"/>
        </w:rPr>
      </w:pPr>
      <w:r>
        <w:rPr>
          <w:w w:val="105"/>
          <w:sz w:val="21"/>
        </w:rPr>
        <w:t>Caberá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arcar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todas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despesas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relativas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prêmio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Seguro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Risco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Responsabilidade Civil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Construtor,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couber,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ficando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condicionado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pagamento,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toda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fatura,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apresentação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 apólice de seguro em vigor.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59" w:lineRule="auto" w:before="213" w:after="0"/>
        <w:ind w:left="253" w:right="868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manterá,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lei,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seguro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total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obrigatório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acidentes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trabalho,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correndo exclusivamente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suas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expensas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quaisquer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despesas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cobertas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respectiva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apólice.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59" w:lineRule="auto" w:before="214" w:after="0"/>
        <w:ind w:left="253" w:right="1222" w:firstLine="0"/>
        <w:jc w:val="left"/>
        <w:rPr>
          <w:sz w:val="21"/>
        </w:rPr>
      </w:pPr>
      <w:r>
        <w:rPr>
          <w:w w:val="105"/>
          <w:sz w:val="21"/>
        </w:rPr>
        <w:t>Salvo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previsão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específica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Matriz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Riscos,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correrão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exclusiva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conta,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responsabilidade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risco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 CONTRATADO, as consequências que advierem de: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0"/>
          <w:numId w:val="22"/>
        </w:numPr>
        <w:tabs>
          <w:tab w:pos="478" w:val="left" w:leader="none"/>
        </w:tabs>
        <w:spacing w:line="240" w:lineRule="auto" w:before="0" w:after="0"/>
        <w:ind w:left="478" w:right="0" w:hanging="225"/>
        <w:jc w:val="left"/>
        <w:rPr>
          <w:sz w:val="21"/>
        </w:rPr>
      </w:pPr>
      <w:r>
        <w:rPr>
          <w:sz w:val="21"/>
        </w:rPr>
        <w:t>sua</w:t>
      </w:r>
      <w:r>
        <w:rPr>
          <w:spacing w:val="15"/>
          <w:sz w:val="21"/>
        </w:rPr>
        <w:t> </w:t>
      </w:r>
      <w:r>
        <w:rPr>
          <w:sz w:val="21"/>
        </w:rPr>
        <w:t>negligência,</w:t>
      </w:r>
      <w:r>
        <w:rPr>
          <w:spacing w:val="16"/>
          <w:sz w:val="21"/>
        </w:rPr>
        <w:t> </w:t>
      </w:r>
      <w:r>
        <w:rPr>
          <w:sz w:val="21"/>
        </w:rPr>
        <w:t>imperícia,</w:t>
      </w:r>
      <w:r>
        <w:rPr>
          <w:spacing w:val="15"/>
          <w:sz w:val="21"/>
        </w:rPr>
        <w:t> </w:t>
      </w:r>
      <w:r>
        <w:rPr>
          <w:sz w:val="21"/>
        </w:rPr>
        <w:t>imprudência</w:t>
      </w:r>
      <w:r>
        <w:rPr>
          <w:spacing w:val="16"/>
          <w:sz w:val="21"/>
        </w:rPr>
        <w:t> </w:t>
      </w:r>
      <w:r>
        <w:rPr>
          <w:sz w:val="21"/>
        </w:rPr>
        <w:t>e/ou</w:t>
      </w:r>
      <w:r>
        <w:rPr>
          <w:spacing w:val="16"/>
          <w:sz w:val="21"/>
        </w:rPr>
        <w:t> </w:t>
      </w:r>
      <w:r>
        <w:rPr>
          <w:sz w:val="21"/>
        </w:rPr>
        <w:t>omissão,</w:t>
      </w:r>
      <w:r>
        <w:rPr>
          <w:spacing w:val="15"/>
          <w:sz w:val="21"/>
        </w:rPr>
        <w:t> </w:t>
      </w:r>
      <w:r>
        <w:rPr>
          <w:sz w:val="21"/>
        </w:rPr>
        <w:t>inclusive</w:t>
      </w:r>
      <w:r>
        <w:rPr>
          <w:spacing w:val="16"/>
          <w:sz w:val="21"/>
        </w:rPr>
        <w:t> </w:t>
      </w:r>
      <w:r>
        <w:rPr>
          <w:sz w:val="21"/>
        </w:rPr>
        <w:t>de</w:t>
      </w:r>
      <w:r>
        <w:rPr>
          <w:spacing w:val="15"/>
          <w:sz w:val="21"/>
        </w:rPr>
        <w:t> </w:t>
      </w:r>
      <w:r>
        <w:rPr>
          <w:sz w:val="21"/>
        </w:rPr>
        <w:t>seus</w:t>
      </w:r>
      <w:r>
        <w:rPr>
          <w:spacing w:val="16"/>
          <w:sz w:val="21"/>
        </w:rPr>
        <w:t> </w:t>
      </w:r>
      <w:r>
        <w:rPr>
          <w:sz w:val="21"/>
        </w:rPr>
        <w:t>empregados</w:t>
      </w:r>
      <w:r>
        <w:rPr>
          <w:spacing w:val="16"/>
          <w:sz w:val="21"/>
        </w:rPr>
        <w:t> </w:t>
      </w:r>
      <w:r>
        <w:rPr>
          <w:sz w:val="21"/>
        </w:rPr>
        <w:t>e</w:t>
      </w:r>
      <w:r>
        <w:rPr>
          <w:spacing w:val="15"/>
          <w:sz w:val="21"/>
        </w:rPr>
        <w:t> </w:t>
      </w:r>
      <w:r>
        <w:rPr>
          <w:spacing w:val="-2"/>
          <w:sz w:val="21"/>
        </w:rPr>
        <w:t>prepostos;</w:t>
      </w:r>
    </w:p>
    <w:p>
      <w:pPr>
        <w:pStyle w:val="ListParagraph"/>
        <w:numPr>
          <w:ilvl w:val="0"/>
          <w:numId w:val="22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spacing w:val="-2"/>
          <w:w w:val="105"/>
          <w:sz w:val="21"/>
        </w:rPr>
        <w:t>imperfeição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insegurança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obras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e/ou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serviços;</w:t>
      </w:r>
    </w:p>
    <w:p>
      <w:pPr>
        <w:pStyle w:val="ListParagraph"/>
        <w:numPr>
          <w:ilvl w:val="0"/>
          <w:numId w:val="22"/>
        </w:numPr>
        <w:tabs>
          <w:tab w:pos="478" w:val="left" w:leader="none"/>
        </w:tabs>
        <w:spacing w:line="240" w:lineRule="auto" w:before="234" w:after="0"/>
        <w:ind w:left="478" w:right="0" w:hanging="225"/>
        <w:jc w:val="left"/>
        <w:rPr>
          <w:sz w:val="21"/>
        </w:rPr>
      </w:pPr>
      <w:r>
        <w:rPr>
          <w:spacing w:val="-2"/>
          <w:w w:val="105"/>
          <w:sz w:val="21"/>
        </w:rPr>
        <w:t>falta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solidez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obras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e/ou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serviços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executados,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mesmo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verificada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após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término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deste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Contrato;</w:t>
      </w:r>
    </w:p>
    <w:p>
      <w:pPr>
        <w:pStyle w:val="ListParagraph"/>
        <w:numPr>
          <w:ilvl w:val="0"/>
          <w:numId w:val="22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spacing w:val="-2"/>
          <w:w w:val="105"/>
          <w:sz w:val="21"/>
        </w:rPr>
        <w:t>violação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direito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propriedade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intelectual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e/ou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industrial;</w:t>
      </w:r>
    </w:p>
    <w:p>
      <w:pPr>
        <w:pStyle w:val="ListParagraph"/>
        <w:numPr>
          <w:ilvl w:val="0"/>
          <w:numId w:val="22"/>
        </w:numPr>
        <w:tabs>
          <w:tab w:pos="477" w:val="left" w:leader="none"/>
          <w:tab w:pos="631" w:val="left" w:leader="none"/>
        </w:tabs>
        <w:spacing w:line="259" w:lineRule="auto" w:before="235" w:after="0"/>
        <w:ind w:left="631" w:right="142" w:hanging="379"/>
        <w:jc w:val="left"/>
        <w:rPr>
          <w:sz w:val="21"/>
        </w:rPr>
      </w:pPr>
      <w:r>
        <w:rPr>
          <w:w w:val="105"/>
          <w:sz w:val="21"/>
        </w:rPr>
        <w:t>furto,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perda,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roubo,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deterioração,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avaria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maquinários,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equipamentos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materiais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utilizados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obras e/ou serviços;</w:t>
      </w:r>
    </w:p>
    <w:p>
      <w:pPr>
        <w:pStyle w:val="ListParagraph"/>
        <w:numPr>
          <w:ilvl w:val="0"/>
          <w:numId w:val="22"/>
        </w:numPr>
        <w:tabs>
          <w:tab w:pos="446" w:val="left" w:leader="none"/>
        </w:tabs>
        <w:spacing w:line="240" w:lineRule="auto" w:before="214" w:after="0"/>
        <w:ind w:left="446" w:right="0" w:hanging="193"/>
        <w:jc w:val="left"/>
        <w:rPr>
          <w:sz w:val="21"/>
        </w:rPr>
      </w:pPr>
      <w:r>
        <w:rPr>
          <w:w w:val="105"/>
          <w:sz w:val="21"/>
        </w:rPr>
        <w:t>ato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ilícito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danoso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seus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empregados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terceiros,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tudo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referir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obras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aos</w:t>
      </w:r>
      <w:r>
        <w:rPr>
          <w:spacing w:val="-11"/>
          <w:w w:val="105"/>
          <w:sz w:val="21"/>
        </w:rPr>
        <w:t> </w:t>
      </w:r>
      <w:r>
        <w:rPr>
          <w:spacing w:val="-2"/>
          <w:w w:val="105"/>
          <w:sz w:val="21"/>
        </w:rPr>
        <w:t>serviços;</w:t>
      </w:r>
    </w:p>
    <w:p>
      <w:pPr>
        <w:pStyle w:val="ListParagraph"/>
        <w:numPr>
          <w:ilvl w:val="0"/>
          <w:numId w:val="22"/>
        </w:numPr>
        <w:tabs>
          <w:tab w:pos="490" w:val="left" w:leader="none"/>
        </w:tabs>
        <w:spacing w:line="240" w:lineRule="auto" w:before="234" w:after="0"/>
        <w:ind w:left="490" w:right="0" w:hanging="237"/>
        <w:jc w:val="left"/>
        <w:rPr>
          <w:sz w:val="21"/>
        </w:rPr>
      </w:pPr>
      <w:r>
        <w:rPr>
          <w:sz w:val="21"/>
        </w:rPr>
        <w:t>esbulho</w:t>
      </w:r>
      <w:r>
        <w:rPr>
          <w:spacing w:val="17"/>
          <w:sz w:val="21"/>
        </w:rPr>
        <w:t> </w:t>
      </w:r>
      <w:r>
        <w:rPr>
          <w:spacing w:val="-2"/>
          <w:sz w:val="21"/>
        </w:rPr>
        <w:t>possessório;</w:t>
      </w:r>
    </w:p>
    <w:p>
      <w:pPr>
        <w:pStyle w:val="ListParagraph"/>
        <w:numPr>
          <w:ilvl w:val="0"/>
          <w:numId w:val="22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spacing w:val="-2"/>
          <w:w w:val="105"/>
          <w:sz w:val="21"/>
        </w:rPr>
        <w:t>infiltrações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qualquer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espécie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natureza;</w:t>
      </w:r>
      <w:r>
        <w:rPr>
          <w:spacing w:val="-4"/>
          <w:w w:val="105"/>
          <w:sz w:val="21"/>
        </w:rPr>
        <w:t> </w:t>
      </w:r>
      <w:r>
        <w:rPr>
          <w:spacing w:val="-10"/>
          <w:w w:val="105"/>
          <w:sz w:val="21"/>
        </w:rPr>
        <w:t>e</w:t>
      </w:r>
    </w:p>
    <w:p>
      <w:pPr>
        <w:pStyle w:val="ListParagraph"/>
        <w:numPr>
          <w:ilvl w:val="0"/>
          <w:numId w:val="22"/>
        </w:numPr>
        <w:tabs>
          <w:tab w:pos="435" w:val="left" w:leader="none"/>
        </w:tabs>
        <w:spacing w:line="240" w:lineRule="auto" w:before="235" w:after="0"/>
        <w:ind w:left="435" w:right="0" w:hanging="182"/>
        <w:jc w:val="left"/>
        <w:rPr>
          <w:sz w:val="21"/>
        </w:rPr>
      </w:pPr>
      <w:r>
        <w:rPr>
          <w:spacing w:val="-2"/>
          <w:w w:val="105"/>
          <w:sz w:val="21"/>
        </w:rPr>
        <w:t>prejuízos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causados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à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propriedade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terceiros.</w:t>
      </w:r>
    </w:p>
    <w:p>
      <w:pPr>
        <w:pStyle w:val="BodyText"/>
        <w:spacing w:before="25"/>
        <w:ind w:left="0"/>
      </w:pPr>
    </w:p>
    <w:p>
      <w:pPr>
        <w:pStyle w:val="ListParagraph"/>
        <w:numPr>
          <w:ilvl w:val="2"/>
          <w:numId w:val="9"/>
        </w:numPr>
        <w:tabs>
          <w:tab w:pos="847" w:val="left" w:leader="none"/>
        </w:tabs>
        <w:spacing w:line="259" w:lineRule="auto" w:before="0" w:after="0"/>
        <w:ind w:left="253" w:right="987" w:firstLine="0"/>
        <w:jc w:val="left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é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responsável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por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encargos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trabalhistas,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inclusive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decorrentes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acordos,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dissídios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 </w:t>
      </w:r>
      <w:r>
        <w:rPr>
          <w:w w:val="105"/>
          <w:sz w:val="21"/>
        </w:rPr>
        <w:t>convenções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coletivas,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previdenciários,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fiscais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comerciais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oriundos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podendo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 CONTRATANTE,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tempo,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exigir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comprovação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tais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encargos.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40" w:lineRule="auto" w:before="213" w:after="0"/>
        <w:ind w:left="685" w:right="0" w:hanging="432"/>
        <w:jc w:val="left"/>
        <w:rPr>
          <w:sz w:val="21"/>
        </w:rPr>
      </w:pPr>
      <w:r>
        <w:rPr>
          <w:w w:val="105"/>
          <w:sz w:val="21"/>
        </w:rPr>
        <w:t>Executado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recebido:</w:t>
      </w:r>
    </w:p>
    <w:p>
      <w:pPr>
        <w:pStyle w:val="ListParagraph"/>
        <w:numPr>
          <w:ilvl w:val="2"/>
          <w:numId w:val="9"/>
        </w:numPr>
        <w:tabs>
          <w:tab w:pos="847" w:val="left" w:leader="none"/>
        </w:tabs>
        <w:spacing w:line="259" w:lineRule="auto" w:before="235" w:after="0"/>
        <w:ind w:left="253" w:right="590" w:firstLine="0"/>
        <w:jc w:val="left"/>
        <w:rPr>
          <w:sz w:val="21"/>
        </w:rPr>
      </w:pPr>
      <w:r>
        <w:rPr>
          <w:w w:val="105"/>
          <w:sz w:val="21"/>
        </w:rPr>
        <w:t>Provisoriamente,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conclusão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serviço,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fiscal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designados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autoridade administrativa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competente,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mediante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termo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circunstanciado,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assinado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pelas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partes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15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(quinze)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dias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 comunicação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escrita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devendo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atestar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exigências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caráter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técnico.</w:t>
      </w:r>
    </w:p>
    <w:p>
      <w:pPr>
        <w:pStyle w:val="ListParagraph"/>
        <w:numPr>
          <w:ilvl w:val="2"/>
          <w:numId w:val="9"/>
        </w:numPr>
        <w:tabs>
          <w:tab w:pos="847" w:val="left" w:leader="none"/>
        </w:tabs>
        <w:spacing w:line="259" w:lineRule="auto" w:before="213" w:after="0"/>
        <w:ind w:left="253" w:right="297" w:firstLine="0"/>
        <w:jc w:val="left"/>
        <w:rPr>
          <w:sz w:val="21"/>
        </w:rPr>
      </w:pPr>
      <w:r>
        <w:rPr>
          <w:spacing w:val="-2"/>
          <w:w w:val="105"/>
          <w:sz w:val="21"/>
        </w:rPr>
        <w:t>Definitivamente,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pelos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fiscais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pela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Comissão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Gestão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Fiscalização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designada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pela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autoridade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competente, </w:t>
      </w:r>
      <w:r>
        <w:rPr>
          <w:w w:val="105"/>
          <w:sz w:val="21"/>
        </w:rPr>
        <w:t>mediante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termo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circunstanciado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detalhado,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assinado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pelas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partes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usuário,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após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vistoria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comprove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 atendimento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exigências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contratuais,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observado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disposto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119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n°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14.133/2021.</w:t>
      </w:r>
    </w:p>
    <w:p>
      <w:pPr>
        <w:pStyle w:val="ListParagraph"/>
        <w:numPr>
          <w:ilvl w:val="3"/>
          <w:numId w:val="9"/>
        </w:numPr>
        <w:tabs>
          <w:tab w:pos="1009" w:val="left" w:leader="none"/>
        </w:tabs>
        <w:spacing w:line="259" w:lineRule="auto" w:before="213" w:after="0"/>
        <w:ind w:left="253" w:right="122" w:firstLine="0"/>
        <w:jc w:val="left"/>
        <w:rPr>
          <w:sz w:val="21"/>
        </w:rPr>
      </w:pP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prazos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métodos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realização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recebimentos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provisório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definitivo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definidos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 termo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referência,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respeitados,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reputar-se-ão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realizados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dia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esgotamento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respectivos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prazos,</w:t>
      </w:r>
    </w:p>
    <w:p>
      <w:pPr>
        <w:pStyle w:val="ListParagraph"/>
        <w:numPr>
          <w:ilvl w:val="2"/>
          <w:numId w:val="9"/>
        </w:numPr>
        <w:tabs>
          <w:tab w:pos="847" w:val="left" w:leader="none"/>
        </w:tabs>
        <w:spacing w:line="259" w:lineRule="auto" w:before="214" w:after="0"/>
        <w:ind w:left="253" w:right="160" w:firstLine="0"/>
        <w:jc w:val="left"/>
        <w:rPr>
          <w:sz w:val="21"/>
        </w:rPr>
      </w:pPr>
      <w:r>
        <w:rPr>
          <w:w w:val="105"/>
          <w:sz w:val="21"/>
        </w:rPr>
        <w:t>Quando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obras/serviços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forem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concluídos,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comunicar,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escrito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mediante </w:t>
      </w:r>
      <w:r>
        <w:rPr>
          <w:spacing w:val="-2"/>
          <w:w w:val="105"/>
          <w:sz w:val="21"/>
        </w:rPr>
        <w:t>protocolo,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CONTRATANTE,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juntamente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apresentação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'Data-Book'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(em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formato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físico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digital),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contendo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 </w:t>
      </w:r>
      <w:r>
        <w:rPr>
          <w:w w:val="105"/>
          <w:sz w:val="21"/>
        </w:rPr>
        <w:t>seguinte documentação:</w:t>
      </w:r>
    </w:p>
    <w:p>
      <w:pPr>
        <w:pStyle w:val="BodyText"/>
        <w:spacing w:before="4"/>
        <w:ind w:left="0"/>
      </w:pPr>
    </w:p>
    <w:p>
      <w:pPr>
        <w:pStyle w:val="ListParagraph"/>
        <w:numPr>
          <w:ilvl w:val="0"/>
          <w:numId w:val="23"/>
        </w:numPr>
        <w:tabs>
          <w:tab w:pos="478" w:val="left" w:leader="none"/>
        </w:tabs>
        <w:spacing w:line="240" w:lineRule="auto" w:before="0" w:after="0"/>
        <w:ind w:left="478" w:right="0" w:hanging="225"/>
        <w:jc w:val="left"/>
        <w:rPr>
          <w:sz w:val="21"/>
        </w:rPr>
      </w:pPr>
      <w:r>
        <w:rPr>
          <w:spacing w:val="-2"/>
          <w:w w:val="105"/>
          <w:sz w:val="21"/>
        </w:rPr>
        <w:t>Cópia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publicação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imprensa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oficial;</w:t>
      </w:r>
    </w:p>
    <w:p>
      <w:pPr>
        <w:pStyle w:val="ListParagraph"/>
        <w:numPr>
          <w:ilvl w:val="0"/>
          <w:numId w:val="23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sz w:val="21"/>
        </w:rPr>
        <w:t>Cópia</w:t>
      </w:r>
      <w:r>
        <w:rPr>
          <w:spacing w:val="14"/>
          <w:sz w:val="21"/>
        </w:rPr>
        <w:t> </w:t>
      </w:r>
      <w:r>
        <w:rPr>
          <w:sz w:val="21"/>
        </w:rPr>
        <w:t>do(s)</w:t>
      </w:r>
      <w:r>
        <w:rPr>
          <w:spacing w:val="15"/>
          <w:sz w:val="21"/>
        </w:rPr>
        <w:t> </w:t>
      </w:r>
      <w:r>
        <w:rPr>
          <w:sz w:val="21"/>
        </w:rPr>
        <w:t>Termo(s)</w:t>
      </w:r>
      <w:r>
        <w:rPr>
          <w:spacing w:val="15"/>
          <w:sz w:val="21"/>
        </w:rPr>
        <w:t> </w:t>
      </w:r>
      <w:r>
        <w:rPr>
          <w:sz w:val="21"/>
        </w:rPr>
        <w:t>Aditivo(s)</w:t>
      </w:r>
      <w:r>
        <w:rPr>
          <w:spacing w:val="15"/>
          <w:sz w:val="21"/>
        </w:rPr>
        <w:t> </w:t>
      </w:r>
      <w:r>
        <w:rPr>
          <w:sz w:val="21"/>
        </w:rPr>
        <w:t>e</w:t>
      </w:r>
      <w:r>
        <w:rPr>
          <w:spacing w:val="15"/>
          <w:sz w:val="21"/>
        </w:rPr>
        <w:t> </w:t>
      </w:r>
      <w:r>
        <w:rPr>
          <w:sz w:val="21"/>
        </w:rPr>
        <w:t>publicação(ões)</w:t>
      </w:r>
      <w:r>
        <w:rPr>
          <w:spacing w:val="15"/>
          <w:sz w:val="21"/>
        </w:rPr>
        <w:t> </w:t>
      </w:r>
      <w:r>
        <w:rPr>
          <w:sz w:val="21"/>
        </w:rPr>
        <w:t>na</w:t>
      </w:r>
      <w:r>
        <w:rPr>
          <w:spacing w:val="15"/>
          <w:sz w:val="21"/>
        </w:rPr>
        <w:t> </w:t>
      </w:r>
      <w:r>
        <w:rPr>
          <w:sz w:val="21"/>
        </w:rPr>
        <w:t>imprensa</w:t>
      </w:r>
      <w:r>
        <w:rPr>
          <w:spacing w:val="15"/>
          <w:sz w:val="21"/>
        </w:rPr>
        <w:t> </w:t>
      </w:r>
      <w:r>
        <w:rPr>
          <w:sz w:val="21"/>
        </w:rPr>
        <w:t>oficial,</w:t>
      </w:r>
      <w:r>
        <w:rPr>
          <w:spacing w:val="15"/>
          <w:sz w:val="21"/>
        </w:rPr>
        <w:t> </w:t>
      </w:r>
      <w:r>
        <w:rPr>
          <w:sz w:val="21"/>
        </w:rPr>
        <w:t>caso</w:t>
      </w:r>
      <w:r>
        <w:rPr>
          <w:spacing w:val="14"/>
          <w:sz w:val="21"/>
        </w:rPr>
        <w:t> </w:t>
      </w:r>
      <w:r>
        <w:rPr>
          <w:spacing w:val="-2"/>
          <w:sz w:val="21"/>
        </w:rPr>
        <w:t>aplicável;</w:t>
      </w:r>
    </w:p>
    <w:p>
      <w:pPr>
        <w:pStyle w:val="ListParagraph"/>
        <w:numPr>
          <w:ilvl w:val="0"/>
          <w:numId w:val="23"/>
        </w:numPr>
        <w:tabs>
          <w:tab w:pos="478" w:val="left" w:leader="none"/>
        </w:tabs>
        <w:spacing w:line="240" w:lineRule="auto" w:before="234" w:after="0"/>
        <w:ind w:left="478" w:right="0" w:hanging="225"/>
        <w:jc w:val="left"/>
        <w:rPr>
          <w:sz w:val="21"/>
        </w:rPr>
      </w:pPr>
      <w:r>
        <w:rPr>
          <w:spacing w:val="-2"/>
          <w:w w:val="105"/>
          <w:sz w:val="21"/>
        </w:rPr>
        <w:t>Cópia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Publicação(ões)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Comissão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Gestão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Fiscalização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imprensa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oficial;</w:t>
      </w:r>
    </w:p>
    <w:p>
      <w:pPr>
        <w:pStyle w:val="ListParagraph"/>
        <w:numPr>
          <w:ilvl w:val="0"/>
          <w:numId w:val="23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w w:val="105"/>
          <w:sz w:val="21"/>
        </w:rPr>
        <w:t>Cópia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Ordem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início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0"/>
          <w:w w:val="105"/>
          <w:sz w:val="21"/>
        </w:rPr>
        <w:t> </w:t>
      </w:r>
      <w:r>
        <w:rPr>
          <w:spacing w:val="-2"/>
          <w:w w:val="105"/>
          <w:sz w:val="21"/>
        </w:rPr>
        <w:t>serviços;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ListParagraph"/>
        <w:numPr>
          <w:ilvl w:val="0"/>
          <w:numId w:val="23"/>
        </w:numPr>
        <w:tabs>
          <w:tab w:pos="478" w:val="left" w:leader="none"/>
        </w:tabs>
        <w:spacing w:line="240" w:lineRule="auto" w:before="79" w:after="0"/>
        <w:ind w:left="478" w:right="0" w:hanging="225"/>
        <w:jc w:val="left"/>
        <w:rPr>
          <w:sz w:val="21"/>
        </w:rPr>
      </w:pPr>
      <w:r>
        <w:rPr>
          <w:spacing w:val="-2"/>
          <w:w w:val="105"/>
          <w:sz w:val="21"/>
        </w:rPr>
        <w:t>Cópia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ARTs,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TRTs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e/ou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RRTs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responsabilidade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técnica;</w:t>
      </w:r>
    </w:p>
    <w:p>
      <w:pPr>
        <w:pStyle w:val="ListParagraph"/>
        <w:numPr>
          <w:ilvl w:val="0"/>
          <w:numId w:val="23"/>
        </w:numPr>
        <w:tabs>
          <w:tab w:pos="446" w:val="left" w:leader="none"/>
        </w:tabs>
        <w:spacing w:line="240" w:lineRule="auto" w:before="235" w:after="0"/>
        <w:ind w:left="446" w:right="0" w:hanging="193"/>
        <w:jc w:val="left"/>
        <w:rPr>
          <w:sz w:val="21"/>
        </w:rPr>
      </w:pPr>
      <w:r>
        <w:rPr>
          <w:w w:val="105"/>
          <w:sz w:val="21"/>
        </w:rPr>
        <w:t>Diário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Obras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todos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períodos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execução,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aplicável;</w:t>
      </w:r>
    </w:p>
    <w:p>
      <w:pPr>
        <w:pStyle w:val="ListParagraph"/>
        <w:numPr>
          <w:ilvl w:val="0"/>
          <w:numId w:val="23"/>
        </w:numPr>
        <w:tabs>
          <w:tab w:pos="489" w:val="left" w:leader="none"/>
          <w:tab w:pos="631" w:val="left" w:leader="none"/>
        </w:tabs>
        <w:spacing w:line="259" w:lineRule="auto" w:before="234" w:after="0"/>
        <w:ind w:left="631" w:right="191" w:hanging="379"/>
        <w:jc w:val="left"/>
        <w:rPr>
          <w:sz w:val="21"/>
        </w:rPr>
      </w:pPr>
      <w:r>
        <w:rPr>
          <w:w w:val="105"/>
          <w:sz w:val="21"/>
        </w:rPr>
        <w:t>Manifesto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Transporte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Resíduos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MTR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todo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material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transportado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durante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haja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transporte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 </w:t>
      </w:r>
      <w:r>
        <w:rPr>
          <w:spacing w:val="-2"/>
          <w:w w:val="105"/>
          <w:sz w:val="21"/>
        </w:rPr>
        <w:t>material;</w:t>
      </w:r>
    </w:p>
    <w:p>
      <w:pPr>
        <w:pStyle w:val="ListParagraph"/>
        <w:numPr>
          <w:ilvl w:val="0"/>
          <w:numId w:val="23"/>
        </w:numPr>
        <w:tabs>
          <w:tab w:pos="489" w:val="left" w:leader="none"/>
          <w:tab w:pos="631" w:val="left" w:leader="none"/>
        </w:tabs>
        <w:spacing w:line="259" w:lineRule="auto" w:before="215" w:after="0"/>
        <w:ind w:left="631" w:right="346" w:hanging="379"/>
        <w:jc w:val="left"/>
        <w:rPr>
          <w:sz w:val="21"/>
        </w:rPr>
      </w:pPr>
      <w:r>
        <w:rPr>
          <w:w w:val="105"/>
          <w:sz w:val="21"/>
        </w:rPr>
        <w:t>Distância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Média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Transportes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DMT,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haja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transporte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material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"bota-fora"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e/ou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fornecimento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 material(is) (jazidas, etc.);</w:t>
      </w:r>
    </w:p>
    <w:p>
      <w:pPr>
        <w:pStyle w:val="ListParagraph"/>
        <w:numPr>
          <w:ilvl w:val="0"/>
          <w:numId w:val="23"/>
        </w:numPr>
        <w:tabs>
          <w:tab w:pos="435" w:val="left" w:leader="none"/>
        </w:tabs>
        <w:spacing w:line="240" w:lineRule="auto" w:before="214" w:after="0"/>
        <w:ind w:left="435" w:right="0" w:hanging="182"/>
        <w:jc w:val="left"/>
        <w:rPr>
          <w:sz w:val="21"/>
        </w:rPr>
      </w:pPr>
      <w:r>
        <w:rPr>
          <w:sz w:val="21"/>
        </w:rPr>
        <w:t>Licenças</w:t>
      </w:r>
      <w:r>
        <w:rPr>
          <w:spacing w:val="16"/>
          <w:sz w:val="21"/>
        </w:rPr>
        <w:t> </w:t>
      </w:r>
      <w:r>
        <w:rPr>
          <w:sz w:val="21"/>
        </w:rPr>
        <w:t>Ambientais,</w:t>
      </w:r>
      <w:r>
        <w:rPr>
          <w:spacing w:val="17"/>
          <w:sz w:val="21"/>
        </w:rPr>
        <w:t> </w:t>
      </w:r>
      <w:r>
        <w:rPr>
          <w:sz w:val="21"/>
        </w:rPr>
        <w:t>caso</w:t>
      </w:r>
      <w:r>
        <w:rPr>
          <w:spacing w:val="17"/>
          <w:sz w:val="21"/>
        </w:rPr>
        <w:t> </w:t>
      </w:r>
      <w:r>
        <w:rPr>
          <w:spacing w:val="-2"/>
          <w:sz w:val="21"/>
        </w:rPr>
        <w:t>aplicável;</w:t>
      </w:r>
    </w:p>
    <w:p>
      <w:pPr>
        <w:pStyle w:val="ListParagraph"/>
        <w:numPr>
          <w:ilvl w:val="0"/>
          <w:numId w:val="23"/>
        </w:numPr>
        <w:tabs>
          <w:tab w:pos="435" w:val="left" w:leader="none"/>
        </w:tabs>
        <w:spacing w:line="240" w:lineRule="auto" w:before="234" w:after="0"/>
        <w:ind w:left="435" w:right="0" w:hanging="182"/>
        <w:jc w:val="left"/>
        <w:rPr>
          <w:sz w:val="21"/>
        </w:rPr>
      </w:pPr>
      <w:r>
        <w:rPr>
          <w:spacing w:val="-2"/>
          <w:w w:val="105"/>
          <w:sz w:val="21"/>
        </w:rPr>
        <w:t>Licença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local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"bota-fora",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caso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haja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transporte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material;</w:t>
      </w:r>
    </w:p>
    <w:p>
      <w:pPr>
        <w:pStyle w:val="ListParagraph"/>
        <w:numPr>
          <w:ilvl w:val="0"/>
          <w:numId w:val="23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sz w:val="21"/>
        </w:rPr>
        <w:t>Planilhas</w:t>
      </w:r>
      <w:r>
        <w:rPr>
          <w:spacing w:val="18"/>
          <w:sz w:val="21"/>
        </w:rPr>
        <w:t> </w:t>
      </w:r>
      <w:r>
        <w:rPr>
          <w:sz w:val="21"/>
        </w:rPr>
        <w:t>orçamentárias</w:t>
      </w:r>
      <w:r>
        <w:rPr>
          <w:spacing w:val="18"/>
          <w:sz w:val="21"/>
        </w:rPr>
        <w:t> </w:t>
      </w:r>
      <w:r>
        <w:rPr>
          <w:sz w:val="21"/>
        </w:rPr>
        <w:t>do</w:t>
      </w:r>
      <w:r>
        <w:rPr>
          <w:spacing w:val="18"/>
          <w:sz w:val="21"/>
        </w:rPr>
        <w:t> </w:t>
      </w:r>
      <w:r>
        <w:rPr>
          <w:sz w:val="21"/>
        </w:rPr>
        <w:t>CONTRATANTE</w:t>
      </w:r>
      <w:r>
        <w:rPr>
          <w:spacing w:val="18"/>
          <w:sz w:val="21"/>
        </w:rPr>
        <w:t> </w:t>
      </w:r>
      <w:r>
        <w:rPr>
          <w:sz w:val="21"/>
        </w:rPr>
        <w:t>e</w:t>
      </w:r>
      <w:r>
        <w:rPr>
          <w:spacing w:val="18"/>
          <w:sz w:val="21"/>
        </w:rPr>
        <w:t> </w:t>
      </w:r>
      <w:r>
        <w:rPr>
          <w:sz w:val="21"/>
        </w:rPr>
        <w:t>CONTRATADO</w:t>
      </w:r>
      <w:r>
        <w:rPr>
          <w:spacing w:val="18"/>
          <w:sz w:val="21"/>
        </w:rPr>
        <w:t> </w:t>
      </w:r>
      <w:r>
        <w:rPr>
          <w:sz w:val="21"/>
        </w:rPr>
        <w:t>(formatos</w:t>
      </w:r>
      <w:r>
        <w:rPr>
          <w:spacing w:val="18"/>
          <w:sz w:val="21"/>
        </w:rPr>
        <w:t> </w:t>
      </w:r>
      <w:r>
        <w:rPr>
          <w:sz w:val="21"/>
        </w:rPr>
        <w:t>*xls</w:t>
      </w:r>
      <w:r>
        <w:rPr>
          <w:spacing w:val="18"/>
          <w:sz w:val="21"/>
        </w:rPr>
        <w:t> </w:t>
      </w:r>
      <w:r>
        <w:rPr>
          <w:sz w:val="21"/>
        </w:rPr>
        <w:t>e</w:t>
      </w:r>
      <w:r>
        <w:rPr>
          <w:spacing w:val="18"/>
          <w:sz w:val="21"/>
        </w:rPr>
        <w:t> </w:t>
      </w:r>
      <w:r>
        <w:rPr>
          <w:spacing w:val="-2"/>
          <w:sz w:val="21"/>
        </w:rPr>
        <w:t>*pdf);</w:t>
      </w:r>
    </w:p>
    <w:p>
      <w:pPr>
        <w:pStyle w:val="ListParagraph"/>
        <w:numPr>
          <w:ilvl w:val="0"/>
          <w:numId w:val="23"/>
        </w:numPr>
        <w:tabs>
          <w:tab w:pos="435" w:val="left" w:leader="none"/>
        </w:tabs>
        <w:spacing w:line="240" w:lineRule="auto" w:before="235" w:after="0"/>
        <w:ind w:left="435" w:right="0" w:hanging="182"/>
        <w:jc w:val="left"/>
        <w:rPr>
          <w:sz w:val="21"/>
        </w:rPr>
      </w:pPr>
      <w:r>
        <w:rPr>
          <w:spacing w:val="-2"/>
          <w:w w:val="105"/>
          <w:sz w:val="21"/>
        </w:rPr>
        <w:t>Projetos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Básico,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Executivo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"As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built"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(*dwg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*pdf)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devidamente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assinados,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caso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aplicável;</w:t>
      </w:r>
    </w:p>
    <w:p>
      <w:pPr>
        <w:pStyle w:val="ListParagraph"/>
        <w:numPr>
          <w:ilvl w:val="0"/>
          <w:numId w:val="23"/>
        </w:numPr>
        <w:tabs>
          <w:tab w:pos="543" w:val="left" w:leader="none"/>
        </w:tabs>
        <w:spacing w:line="240" w:lineRule="auto" w:before="234" w:after="0"/>
        <w:ind w:left="543" w:right="0" w:hanging="290"/>
        <w:jc w:val="left"/>
        <w:rPr>
          <w:sz w:val="21"/>
        </w:rPr>
      </w:pPr>
      <w:r>
        <w:rPr>
          <w:spacing w:val="-2"/>
          <w:w w:val="105"/>
          <w:sz w:val="21"/>
        </w:rPr>
        <w:t>Termo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Referência,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caso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aplicável;</w:t>
      </w:r>
    </w:p>
    <w:p>
      <w:pPr>
        <w:pStyle w:val="ListParagraph"/>
        <w:numPr>
          <w:ilvl w:val="0"/>
          <w:numId w:val="23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sz w:val="21"/>
        </w:rPr>
        <w:t>Cronograma</w:t>
      </w:r>
      <w:r>
        <w:rPr>
          <w:spacing w:val="16"/>
          <w:sz w:val="21"/>
        </w:rPr>
        <w:t> </w:t>
      </w:r>
      <w:r>
        <w:rPr>
          <w:sz w:val="21"/>
        </w:rPr>
        <w:t>físico-financeiro</w:t>
      </w:r>
      <w:r>
        <w:rPr>
          <w:spacing w:val="16"/>
          <w:sz w:val="21"/>
        </w:rPr>
        <w:t> </w:t>
      </w:r>
      <w:r>
        <w:rPr>
          <w:sz w:val="21"/>
        </w:rPr>
        <w:t>previsto</w:t>
      </w:r>
      <w:r>
        <w:rPr>
          <w:spacing w:val="16"/>
          <w:sz w:val="21"/>
        </w:rPr>
        <w:t> </w:t>
      </w:r>
      <w:r>
        <w:rPr>
          <w:sz w:val="21"/>
        </w:rPr>
        <w:t>e</w:t>
      </w:r>
      <w:r>
        <w:rPr>
          <w:spacing w:val="17"/>
          <w:sz w:val="21"/>
        </w:rPr>
        <w:t> </w:t>
      </w:r>
      <w:r>
        <w:rPr>
          <w:sz w:val="21"/>
        </w:rPr>
        <w:t>executado</w:t>
      </w:r>
      <w:r>
        <w:rPr>
          <w:spacing w:val="16"/>
          <w:sz w:val="21"/>
        </w:rPr>
        <w:t> </w:t>
      </w:r>
      <w:r>
        <w:rPr>
          <w:sz w:val="21"/>
        </w:rPr>
        <w:t>(*xls</w:t>
      </w:r>
      <w:r>
        <w:rPr>
          <w:spacing w:val="16"/>
          <w:sz w:val="21"/>
        </w:rPr>
        <w:t> </w:t>
      </w:r>
      <w:r>
        <w:rPr>
          <w:sz w:val="21"/>
        </w:rPr>
        <w:t>e</w:t>
      </w:r>
      <w:r>
        <w:rPr>
          <w:spacing w:val="17"/>
          <w:sz w:val="21"/>
        </w:rPr>
        <w:t> </w:t>
      </w:r>
      <w:r>
        <w:rPr>
          <w:spacing w:val="-2"/>
          <w:sz w:val="21"/>
        </w:rPr>
        <w:t>*pdf);</w:t>
      </w:r>
    </w:p>
    <w:p>
      <w:pPr>
        <w:pStyle w:val="ListParagraph"/>
        <w:numPr>
          <w:ilvl w:val="0"/>
          <w:numId w:val="23"/>
        </w:numPr>
        <w:tabs>
          <w:tab w:pos="490" w:val="left" w:leader="none"/>
        </w:tabs>
        <w:spacing w:line="240" w:lineRule="auto" w:before="234" w:after="0"/>
        <w:ind w:left="490" w:right="0" w:hanging="237"/>
        <w:jc w:val="left"/>
        <w:rPr>
          <w:sz w:val="21"/>
        </w:rPr>
      </w:pPr>
      <w:r>
        <w:rPr>
          <w:spacing w:val="-2"/>
          <w:w w:val="105"/>
          <w:sz w:val="21"/>
        </w:rPr>
        <w:t>Composição</w:t>
      </w:r>
      <w:r>
        <w:rPr>
          <w:spacing w:val="-7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spacing w:val="-2"/>
          <w:w w:val="105"/>
          <w:sz w:val="21"/>
        </w:rPr>
        <w:t>BDI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7"/>
          <w:w w:val="105"/>
          <w:sz w:val="21"/>
        </w:rPr>
        <w:t> </w:t>
      </w:r>
      <w:r>
        <w:rPr>
          <w:spacing w:val="-2"/>
          <w:w w:val="105"/>
          <w:sz w:val="21"/>
        </w:rPr>
        <w:t>CONTRATANTE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spacing w:val="-2"/>
          <w:w w:val="105"/>
          <w:sz w:val="21"/>
        </w:rPr>
        <w:t>CONTRATADO;</w:t>
      </w:r>
    </w:p>
    <w:p>
      <w:pPr>
        <w:pStyle w:val="ListParagraph"/>
        <w:numPr>
          <w:ilvl w:val="0"/>
          <w:numId w:val="23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spacing w:val="-2"/>
          <w:w w:val="105"/>
          <w:sz w:val="21"/>
        </w:rPr>
        <w:t>Planilhas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medição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suas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respectivas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memórias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cálculo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devidamente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assinadas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(*xls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*pdf);</w:t>
      </w:r>
    </w:p>
    <w:p>
      <w:pPr>
        <w:pStyle w:val="ListParagraph"/>
        <w:numPr>
          <w:ilvl w:val="0"/>
          <w:numId w:val="23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spacing w:val="-2"/>
          <w:w w:val="105"/>
          <w:sz w:val="21"/>
        </w:rPr>
        <w:t>Relatório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fotográfico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contemplando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todas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etapas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obra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relatório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fotográfico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final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(obra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concluída);</w:t>
      </w:r>
    </w:p>
    <w:p>
      <w:pPr>
        <w:pStyle w:val="ListParagraph"/>
        <w:numPr>
          <w:ilvl w:val="0"/>
          <w:numId w:val="23"/>
        </w:numPr>
        <w:tabs>
          <w:tab w:pos="446" w:val="left" w:leader="none"/>
        </w:tabs>
        <w:spacing w:line="240" w:lineRule="auto" w:before="234" w:after="0"/>
        <w:ind w:left="446" w:right="0" w:hanging="193"/>
        <w:jc w:val="left"/>
        <w:rPr>
          <w:sz w:val="21"/>
        </w:rPr>
      </w:pPr>
      <w:r>
        <w:rPr>
          <w:sz w:val="21"/>
        </w:rPr>
        <w:t>Memória</w:t>
      </w:r>
      <w:r>
        <w:rPr>
          <w:spacing w:val="15"/>
          <w:sz w:val="21"/>
        </w:rPr>
        <w:t> </w:t>
      </w:r>
      <w:r>
        <w:rPr>
          <w:sz w:val="21"/>
        </w:rPr>
        <w:t>de</w:t>
      </w:r>
      <w:r>
        <w:rPr>
          <w:spacing w:val="16"/>
          <w:sz w:val="21"/>
        </w:rPr>
        <w:t> </w:t>
      </w:r>
      <w:r>
        <w:rPr>
          <w:sz w:val="21"/>
        </w:rPr>
        <w:t>cálculo</w:t>
      </w:r>
      <w:r>
        <w:rPr>
          <w:spacing w:val="15"/>
          <w:sz w:val="21"/>
        </w:rPr>
        <w:t> </w:t>
      </w:r>
      <w:r>
        <w:rPr>
          <w:sz w:val="21"/>
        </w:rPr>
        <w:t>dos</w:t>
      </w:r>
      <w:r>
        <w:rPr>
          <w:spacing w:val="16"/>
          <w:sz w:val="21"/>
        </w:rPr>
        <w:t> </w:t>
      </w:r>
      <w:r>
        <w:rPr>
          <w:sz w:val="21"/>
        </w:rPr>
        <w:t>projetos</w:t>
      </w:r>
      <w:r>
        <w:rPr>
          <w:spacing w:val="15"/>
          <w:sz w:val="21"/>
        </w:rPr>
        <w:t> </w:t>
      </w:r>
      <w:r>
        <w:rPr>
          <w:sz w:val="21"/>
        </w:rPr>
        <w:t>apresentados,</w:t>
      </w:r>
      <w:r>
        <w:rPr>
          <w:spacing w:val="16"/>
          <w:sz w:val="21"/>
        </w:rPr>
        <w:t> </w:t>
      </w:r>
      <w:r>
        <w:rPr>
          <w:sz w:val="21"/>
        </w:rPr>
        <w:t>devidamente</w:t>
      </w:r>
      <w:r>
        <w:rPr>
          <w:spacing w:val="16"/>
          <w:sz w:val="21"/>
        </w:rPr>
        <w:t> </w:t>
      </w:r>
      <w:r>
        <w:rPr>
          <w:sz w:val="21"/>
        </w:rPr>
        <w:t>assinadas</w:t>
      </w:r>
      <w:r>
        <w:rPr>
          <w:spacing w:val="15"/>
          <w:sz w:val="21"/>
        </w:rPr>
        <w:t> </w:t>
      </w:r>
      <w:r>
        <w:rPr>
          <w:sz w:val="21"/>
        </w:rPr>
        <w:t>(*xls</w:t>
      </w:r>
      <w:r>
        <w:rPr>
          <w:spacing w:val="16"/>
          <w:sz w:val="21"/>
        </w:rPr>
        <w:t> </w:t>
      </w:r>
      <w:r>
        <w:rPr>
          <w:sz w:val="21"/>
        </w:rPr>
        <w:t>e</w:t>
      </w:r>
      <w:r>
        <w:rPr>
          <w:spacing w:val="15"/>
          <w:sz w:val="21"/>
        </w:rPr>
        <w:t> </w:t>
      </w:r>
      <w:r>
        <w:rPr>
          <w:spacing w:val="-2"/>
          <w:sz w:val="21"/>
        </w:rPr>
        <w:t>*pdf);</w:t>
      </w:r>
    </w:p>
    <w:p>
      <w:pPr>
        <w:pStyle w:val="ListParagraph"/>
        <w:numPr>
          <w:ilvl w:val="0"/>
          <w:numId w:val="23"/>
        </w:numPr>
        <w:tabs>
          <w:tab w:pos="455" w:val="left" w:leader="none"/>
          <w:tab w:pos="631" w:val="left" w:leader="none"/>
        </w:tabs>
        <w:spacing w:line="259" w:lineRule="auto" w:before="235" w:after="0"/>
        <w:ind w:left="631" w:right="530" w:hanging="379"/>
        <w:jc w:val="left"/>
        <w:rPr>
          <w:sz w:val="21"/>
        </w:rPr>
      </w:pPr>
      <w:r>
        <w:rPr>
          <w:w w:val="105"/>
          <w:sz w:val="21"/>
        </w:rPr>
        <w:t>Ensaios,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boletins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sondagens,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perfuração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serviços,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(realizados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durante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fase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elaboração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dos projetos e de execução da obra), caso aplicável;</w:t>
      </w:r>
    </w:p>
    <w:p>
      <w:pPr>
        <w:pStyle w:val="ListParagraph"/>
        <w:numPr>
          <w:ilvl w:val="0"/>
          <w:numId w:val="23"/>
        </w:numPr>
        <w:tabs>
          <w:tab w:pos="435" w:val="left" w:leader="none"/>
        </w:tabs>
        <w:spacing w:line="240" w:lineRule="auto" w:before="214" w:after="0"/>
        <w:ind w:left="435" w:right="0" w:hanging="182"/>
        <w:jc w:val="left"/>
        <w:rPr>
          <w:sz w:val="21"/>
        </w:rPr>
      </w:pPr>
      <w:r>
        <w:rPr>
          <w:sz w:val="21"/>
        </w:rPr>
        <w:t>Certificado</w:t>
      </w:r>
      <w:r>
        <w:rPr>
          <w:spacing w:val="18"/>
          <w:sz w:val="21"/>
        </w:rPr>
        <w:t> </w:t>
      </w:r>
      <w:r>
        <w:rPr>
          <w:sz w:val="21"/>
        </w:rPr>
        <w:t>de</w:t>
      </w:r>
      <w:r>
        <w:rPr>
          <w:spacing w:val="18"/>
          <w:sz w:val="21"/>
        </w:rPr>
        <w:t> </w:t>
      </w:r>
      <w:r>
        <w:rPr>
          <w:sz w:val="21"/>
        </w:rPr>
        <w:t>Qualidade</w:t>
      </w:r>
      <w:r>
        <w:rPr>
          <w:spacing w:val="18"/>
          <w:sz w:val="21"/>
        </w:rPr>
        <w:t> </w:t>
      </w:r>
      <w:r>
        <w:rPr>
          <w:sz w:val="21"/>
        </w:rPr>
        <w:t>do</w:t>
      </w:r>
      <w:r>
        <w:rPr>
          <w:spacing w:val="19"/>
          <w:sz w:val="21"/>
        </w:rPr>
        <w:t> </w:t>
      </w:r>
      <w:r>
        <w:rPr>
          <w:sz w:val="21"/>
        </w:rPr>
        <w:t>Material/Equipamento,</w:t>
      </w:r>
      <w:r>
        <w:rPr>
          <w:spacing w:val="18"/>
          <w:sz w:val="21"/>
        </w:rPr>
        <w:t> </w:t>
      </w:r>
      <w:r>
        <w:rPr>
          <w:sz w:val="21"/>
        </w:rPr>
        <w:t>caso</w:t>
      </w:r>
      <w:r>
        <w:rPr>
          <w:spacing w:val="18"/>
          <w:sz w:val="21"/>
        </w:rPr>
        <w:t> </w:t>
      </w:r>
      <w:r>
        <w:rPr>
          <w:spacing w:val="-2"/>
          <w:sz w:val="21"/>
        </w:rPr>
        <w:t>aplicável;</w:t>
      </w:r>
    </w:p>
    <w:p>
      <w:pPr>
        <w:pStyle w:val="ListParagraph"/>
        <w:numPr>
          <w:ilvl w:val="0"/>
          <w:numId w:val="23"/>
        </w:numPr>
        <w:tabs>
          <w:tab w:pos="490" w:val="left" w:leader="none"/>
        </w:tabs>
        <w:spacing w:line="240" w:lineRule="auto" w:before="234" w:after="0"/>
        <w:ind w:left="490" w:right="0" w:hanging="237"/>
        <w:jc w:val="left"/>
        <w:rPr>
          <w:sz w:val="21"/>
        </w:rPr>
      </w:pPr>
      <w:r>
        <w:rPr>
          <w:spacing w:val="-2"/>
          <w:w w:val="105"/>
          <w:sz w:val="21"/>
        </w:rPr>
        <w:t>Relatório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final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obras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(descritivo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-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serviços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executados,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escopo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contrato,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cronograma,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etc);</w:t>
      </w:r>
      <w:r>
        <w:rPr>
          <w:spacing w:val="-4"/>
          <w:w w:val="105"/>
          <w:sz w:val="21"/>
        </w:rPr>
        <w:t> </w:t>
      </w:r>
      <w:r>
        <w:rPr>
          <w:spacing w:val="-10"/>
          <w:w w:val="105"/>
          <w:sz w:val="21"/>
        </w:rPr>
        <w:t>e</w:t>
      </w:r>
    </w:p>
    <w:p>
      <w:pPr>
        <w:pStyle w:val="ListParagraph"/>
        <w:numPr>
          <w:ilvl w:val="0"/>
          <w:numId w:val="23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spacing w:val="-2"/>
          <w:w w:val="105"/>
          <w:sz w:val="21"/>
        </w:rPr>
        <w:t>Certidões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documentos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habilitação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atualizados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vigentes.</w:t>
      </w:r>
    </w:p>
    <w:p>
      <w:pPr>
        <w:pStyle w:val="BodyText"/>
        <w:spacing w:before="25"/>
        <w:ind w:left="0"/>
      </w:pP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59" w:lineRule="auto" w:before="1" w:after="0"/>
        <w:ind w:left="253" w:right="196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rejeitado,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todo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parte,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estiver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desacordo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 Projeto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Básico/Projeto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Executivo/Termo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Referência,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competindo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fiscal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lavrar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termo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notificação com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fixação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substituição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bem,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refazimento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objeto,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custas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sem prejuízo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penalidades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cabíveis,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sendo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sempre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necessário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motivação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recusa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caracterização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dos vícios, defeitos e incorreções constatados.</w:t>
      </w:r>
    </w:p>
    <w:p>
      <w:pPr>
        <w:pStyle w:val="ListParagraph"/>
        <w:numPr>
          <w:ilvl w:val="2"/>
          <w:numId w:val="9"/>
        </w:numPr>
        <w:tabs>
          <w:tab w:pos="847" w:val="left" w:leader="none"/>
        </w:tabs>
        <w:spacing w:line="259" w:lineRule="auto" w:before="210" w:after="0"/>
        <w:ind w:left="253" w:right="224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é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obrigado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reparar,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corrigir,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remover,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reconstruir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substituir,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suas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expensas,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todo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 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parte,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verificarem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vícios,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defeitos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incorreções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resultantes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 materiais empregados.</w:t>
      </w:r>
    </w:p>
    <w:p>
      <w:pPr>
        <w:pStyle w:val="ListParagraph"/>
        <w:numPr>
          <w:ilvl w:val="2"/>
          <w:numId w:val="9"/>
        </w:numPr>
        <w:tabs>
          <w:tab w:pos="847" w:val="left" w:leader="none"/>
        </w:tabs>
        <w:spacing w:line="259" w:lineRule="auto" w:before="213" w:after="0"/>
        <w:ind w:left="253" w:right="357" w:firstLine="0"/>
        <w:jc w:val="left"/>
        <w:rPr>
          <w:sz w:val="21"/>
        </w:rPr>
      </w:pPr>
      <w:r>
        <w:rPr>
          <w:spacing w:val="-2"/>
          <w:w w:val="105"/>
          <w:sz w:val="21"/>
        </w:rPr>
        <w:t>Decorrido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prazo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fixado,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responsáveis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procederão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nova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verificação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objetivando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recebimento,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somente </w:t>
      </w:r>
      <w:r>
        <w:rPr>
          <w:w w:val="105"/>
          <w:sz w:val="21"/>
        </w:rPr>
        <w:t>será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lavrado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obras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apresentarem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perfeitas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condições,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aprovação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todos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documentos, projetos,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laudos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planilhas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pelos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fiscais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designados,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passando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contar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prazos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pagamento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demais compromissos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partir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data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efetiva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aceitação.</w:t>
      </w:r>
    </w:p>
    <w:p>
      <w:pPr>
        <w:pStyle w:val="ListParagraph"/>
        <w:numPr>
          <w:ilvl w:val="2"/>
          <w:numId w:val="9"/>
        </w:numPr>
        <w:tabs>
          <w:tab w:pos="847" w:val="left" w:leader="none"/>
        </w:tabs>
        <w:spacing w:line="259" w:lineRule="auto" w:before="212" w:after="0"/>
        <w:ind w:left="253" w:right="458" w:firstLine="0"/>
        <w:jc w:val="left"/>
        <w:rPr>
          <w:sz w:val="21"/>
        </w:rPr>
      </w:pPr>
      <w:r>
        <w:rPr>
          <w:w w:val="105"/>
          <w:sz w:val="21"/>
        </w:rPr>
        <w:t>Caso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Aceite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Provisório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seja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assinado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pelas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partes,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dentro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período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15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(quinze)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dias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comunicação escrita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nomeada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uma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comissão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aceitação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provisória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autoridade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competente.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59" w:lineRule="auto" w:before="215" w:after="0"/>
        <w:ind w:left="253" w:right="122" w:firstLine="0"/>
        <w:jc w:val="left"/>
        <w:rPr>
          <w:sz w:val="21"/>
        </w:rPr>
      </w:pPr>
      <w:r>
        <w:rPr>
          <w:w w:val="105"/>
          <w:sz w:val="21"/>
        </w:rPr>
        <w:t>Nas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obras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lavrado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termo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recebimento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provisório,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superior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90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(noventa)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dias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 recebimento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provisório,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mediante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recebimento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requerimento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entregue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lavrado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termo circunstanciado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detalhado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recebimento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definitivo,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após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vistoria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relatório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final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descreva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toda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execução contratual e comprove o atendimento das exigências contratuais.</w:t>
      </w:r>
    </w:p>
    <w:p>
      <w:pPr>
        <w:pStyle w:val="ListParagraph"/>
        <w:numPr>
          <w:ilvl w:val="2"/>
          <w:numId w:val="9"/>
        </w:numPr>
        <w:tabs>
          <w:tab w:pos="847" w:val="left" w:leader="none"/>
        </w:tabs>
        <w:spacing w:line="259" w:lineRule="auto" w:before="211" w:after="0"/>
        <w:ind w:left="253" w:right="351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presente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recebido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provisoriamente,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mediante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apresentação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Certidão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Conjunta Negativa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Débitos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relativos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Tributos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Federais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Dívida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Ativa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União,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Certidão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Conjunta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Positiva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efeito</w:t>
      </w:r>
    </w:p>
    <w:p>
      <w:pPr>
        <w:pStyle w:val="ListParagraph"/>
        <w:spacing w:after="0" w:line="259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line="259" w:lineRule="auto" w:before="79"/>
        <w:ind w:right="140"/>
      </w:pPr>
      <w:r>
        <w:rPr>
          <w:w w:val="105"/>
        </w:rPr>
        <w:t>negativo,</w:t>
      </w:r>
      <w:r>
        <w:rPr>
          <w:spacing w:val="-7"/>
          <w:w w:val="105"/>
        </w:rPr>
        <w:t> </w:t>
      </w:r>
      <w:r>
        <w:rPr>
          <w:w w:val="105"/>
        </w:rPr>
        <w:t>expedida</w:t>
      </w:r>
      <w:r>
        <w:rPr>
          <w:spacing w:val="-7"/>
          <w:w w:val="105"/>
        </w:rPr>
        <w:t> </w:t>
      </w:r>
      <w:r>
        <w:rPr>
          <w:w w:val="105"/>
        </w:rPr>
        <w:t>pela</w:t>
      </w:r>
      <w:r>
        <w:rPr>
          <w:spacing w:val="-7"/>
          <w:w w:val="105"/>
        </w:rPr>
        <w:t> </w:t>
      </w:r>
      <w:r>
        <w:rPr>
          <w:w w:val="105"/>
        </w:rPr>
        <w:t>Secretaria</w:t>
      </w:r>
      <w:r>
        <w:rPr>
          <w:spacing w:val="-7"/>
          <w:w w:val="105"/>
        </w:rPr>
        <w:t> </w:t>
      </w:r>
      <w:r>
        <w:rPr>
          <w:w w:val="105"/>
        </w:rPr>
        <w:t>da</w:t>
      </w:r>
      <w:r>
        <w:rPr>
          <w:spacing w:val="-7"/>
          <w:w w:val="105"/>
        </w:rPr>
        <w:t> </w:t>
      </w:r>
      <w:r>
        <w:rPr>
          <w:w w:val="105"/>
        </w:rPr>
        <w:t>Receita</w:t>
      </w:r>
      <w:r>
        <w:rPr>
          <w:spacing w:val="-7"/>
          <w:w w:val="105"/>
        </w:rPr>
        <w:t> </w:t>
      </w:r>
      <w:r>
        <w:rPr>
          <w:w w:val="105"/>
        </w:rPr>
        <w:t>Federal</w:t>
      </w:r>
      <w:r>
        <w:rPr>
          <w:spacing w:val="-7"/>
          <w:w w:val="105"/>
        </w:rPr>
        <w:t> </w:t>
      </w:r>
      <w:r>
        <w:rPr>
          <w:w w:val="105"/>
        </w:rPr>
        <w:t>do</w:t>
      </w:r>
      <w:r>
        <w:rPr>
          <w:spacing w:val="-7"/>
          <w:w w:val="105"/>
        </w:rPr>
        <w:t> </w:t>
      </w:r>
      <w:r>
        <w:rPr>
          <w:w w:val="105"/>
        </w:rPr>
        <w:t>Brasil</w:t>
      </w:r>
      <w:r>
        <w:rPr>
          <w:spacing w:val="-7"/>
          <w:w w:val="105"/>
        </w:rPr>
        <w:t> </w:t>
      </w:r>
      <w:r>
        <w:rPr>
          <w:w w:val="105"/>
        </w:rPr>
        <w:t>(RFB)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Procuradoria-Geral</w:t>
      </w:r>
      <w:r>
        <w:rPr>
          <w:spacing w:val="-7"/>
          <w:w w:val="105"/>
        </w:rPr>
        <w:t> </w:t>
      </w:r>
      <w:r>
        <w:rPr>
          <w:w w:val="105"/>
        </w:rPr>
        <w:t>da</w:t>
      </w:r>
      <w:r>
        <w:rPr>
          <w:spacing w:val="-7"/>
          <w:w w:val="105"/>
        </w:rPr>
        <w:t> </w:t>
      </w:r>
      <w:r>
        <w:rPr>
          <w:w w:val="105"/>
        </w:rPr>
        <w:t>Fazenda</w:t>
      </w:r>
      <w:r>
        <w:rPr>
          <w:spacing w:val="-7"/>
          <w:w w:val="105"/>
        </w:rPr>
        <w:t> </w:t>
      </w:r>
      <w:r>
        <w:rPr>
          <w:w w:val="105"/>
        </w:rPr>
        <w:t>Nacional (PGFN),</w:t>
      </w:r>
      <w:r>
        <w:rPr>
          <w:spacing w:val="-12"/>
          <w:w w:val="105"/>
        </w:rPr>
        <w:t> </w:t>
      </w:r>
      <w:r>
        <w:rPr>
          <w:w w:val="105"/>
        </w:rPr>
        <w:t>que</w:t>
      </w:r>
      <w:r>
        <w:rPr>
          <w:spacing w:val="-12"/>
          <w:w w:val="105"/>
        </w:rPr>
        <w:t> </w:t>
      </w:r>
      <w:r>
        <w:rPr>
          <w:w w:val="105"/>
        </w:rPr>
        <w:t>abrange,</w:t>
      </w:r>
      <w:r>
        <w:rPr>
          <w:spacing w:val="-12"/>
          <w:w w:val="105"/>
        </w:rPr>
        <w:t> </w:t>
      </w:r>
      <w:r>
        <w:rPr>
          <w:w w:val="105"/>
        </w:rPr>
        <w:t>inclusive,</w:t>
      </w:r>
      <w:r>
        <w:rPr>
          <w:spacing w:val="-12"/>
          <w:w w:val="105"/>
        </w:rPr>
        <w:t> </w:t>
      </w:r>
      <w:r>
        <w:rPr>
          <w:w w:val="105"/>
        </w:rPr>
        <w:t>as</w:t>
      </w:r>
      <w:r>
        <w:rPr>
          <w:spacing w:val="-12"/>
          <w:w w:val="105"/>
        </w:rPr>
        <w:t> </w:t>
      </w:r>
      <w:r>
        <w:rPr>
          <w:w w:val="105"/>
        </w:rPr>
        <w:t>contribuições</w:t>
      </w:r>
      <w:r>
        <w:rPr>
          <w:spacing w:val="-12"/>
          <w:w w:val="105"/>
        </w:rPr>
        <w:t> </w:t>
      </w:r>
      <w:r>
        <w:rPr>
          <w:w w:val="105"/>
        </w:rPr>
        <w:t>sociais</w:t>
      </w:r>
      <w:r>
        <w:rPr>
          <w:spacing w:val="-12"/>
          <w:w w:val="105"/>
        </w:rPr>
        <w:t> </w:t>
      </w:r>
      <w:r>
        <w:rPr>
          <w:w w:val="105"/>
        </w:rPr>
        <w:t>previstas</w:t>
      </w:r>
      <w:r>
        <w:rPr>
          <w:spacing w:val="-12"/>
          <w:w w:val="105"/>
        </w:rPr>
        <w:t> </w:t>
      </w:r>
      <w:r>
        <w:rPr>
          <w:w w:val="105"/>
        </w:rPr>
        <w:t>nas</w:t>
      </w:r>
      <w:r>
        <w:rPr>
          <w:spacing w:val="-12"/>
          <w:w w:val="105"/>
        </w:rPr>
        <w:t> </w:t>
      </w:r>
      <w:r>
        <w:rPr>
          <w:w w:val="105"/>
        </w:rPr>
        <w:t>alíneas</w:t>
      </w:r>
      <w:r>
        <w:rPr>
          <w:spacing w:val="-10"/>
          <w:w w:val="105"/>
        </w:rPr>
        <w:t> </w:t>
      </w:r>
      <w:r>
        <w:rPr>
          <w:w w:val="105"/>
          <w:u w:val="single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  <w:u w:val="single"/>
        </w:rPr>
        <w:t>d</w:t>
      </w:r>
      <w:r>
        <w:rPr>
          <w:w w:val="105"/>
        </w:rPr>
        <w:t>,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parágrafo</w:t>
      </w:r>
      <w:r>
        <w:rPr>
          <w:spacing w:val="-12"/>
          <w:w w:val="105"/>
        </w:rPr>
        <w:t> </w:t>
      </w:r>
      <w:r>
        <w:rPr>
          <w:w w:val="105"/>
        </w:rPr>
        <w:t>único,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art.</w:t>
      </w:r>
      <w:r>
        <w:rPr>
          <w:spacing w:val="-12"/>
          <w:w w:val="105"/>
        </w:rPr>
        <w:t> </w:t>
      </w:r>
      <w:r>
        <w:rPr>
          <w:w w:val="105"/>
        </w:rPr>
        <w:t>11,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Lei nº</w:t>
      </w:r>
      <w:r>
        <w:rPr>
          <w:spacing w:val="-6"/>
          <w:w w:val="105"/>
        </w:rPr>
        <w:t> </w:t>
      </w:r>
      <w:r>
        <w:rPr>
          <w:w w:val="105"/>
        </w:rPr>
        <w:t>8.212,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1991,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comprovação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regularidade</w:t>
      </w:r>
      <w:r>
        <w:rPr>
          <w:spacing w:val="-6"/>
          <w:w w:val="105"/>
        </w:rPr>
        <w:t> </w:t>
      </w:r>
      <w:r>
        <w:rPr>
          <w:w w:val="105"/>
        </w:rPr>
        <w:t>fiscal</w:t>
      </w:r>
      <w:r>
        <w:rPr>
          <w:spacing w:val="-6"/>
          <w:w w:val="105"/>
        </w:rPr>
        <w:t> </w:t>
      </w:r>
      <w:r>
        <w:rPr>
          <w:w w:val="105"/>
        </w:rPr>
        <w:t>em</w:t>
      </w:r>
      <w:r>
        <w:rPr>
          <w:spacing w:val="-6"/>
          <w:w w:val="105"/>
        </w:rPr>
        <w:t> </w:t>
      </w:r>
      <w:r>
        <w:rPr>
          <w:w w:val="105"/>
        </w:rPr>
        <w:t>relação</w:t>
      </w:r>
      <w:r>
        <w:rPr>
          <w:spacing w:val="-6"/>
          <w:w w:val="105"/>
        </w:rPr>
        <w:t> </w:t>
      </w:r>
      <w:r>
        <w:rPr>
          <w:w w:val="105"/>
        </w:rPr>
        <w:t>aos</w:t>
      </w:r>
      <w:r>
        <w:rPr>
          <w:spacing w:val="-6"/>
          <w:w w:val="105"/>
        </w:rPr>
        <w:t> </w:t>
      </w:r>
      <w:r>
        <w:rPr>
          <w:w w:val="105"/>
        </w:rPr>
        <w:t>tributos</w:t>
      </w:r>
      <w:r>
        <w:rPr>
          <w:spacing w:val="-6"/>
          <w:w w:val="105"/>
        </w:rPr>
        <w:t> </w:t>
      </w:r>
      <w:r>
        <w:rPr>
          <w:w w:val="105"/>
        </w:rPr>
        <w:t>incidentes</w:t>
      </w:r>
      <w:r>
        <w:rPr>
          <w:spacing w:val="-6"/>
          <w:w w:val="105"/>
        </w:rPr>
        <w:t> </w:t>
      </w:r>
      <w:r>
        <w:rPr>
          <w:w w:val="105"/>
        </w:rPr>
        <w:t>sobre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atividade</w:t>
      </w:r>
      <w:r>
        <w:rPr>
          <w:spacing w:val="-6"/>
          <w:w w:val="105"/>
        </w:rPr>
        <w:t> </w:t>
      </w:r>
      <w:r>
        <w:rPr>
          <w:w w:val="105"/>
        </w:rPr>
        <w:t>objeto</w:t>
      </w:r>
      <w:r>
        <w:rPr>
          <w:w w:val="105"/>
        </w:rPr>
        <w:t> deste</w:t>
      </w:r>
      <w:r>
        <w:rPr>
          <w:spacing w:val="-6"/>
          <w:w w:val="105"/>
        </w:rPr>
        <w:t> </w:t>
      </w:r>
      <w:r>
        <w:rPr>
          <w:w w:val="105"/>
        </w:rPr>
        <w:t>Contrato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do</w:t>
      </w:r>
      <w:r>
        <w:rPr>
          <w:spacing w:val="-6"/>
          <w:w w:val="105"/>
        </w:rPr>
        <w:t> </w:t>
      </w:r>
      <w:r>
        <w:rPr>
          <w:w w:val="105"/>
        </w:rPr>
        <w:t>Certificado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Regularidade</w:t>
      </w:r>
      <w:r>
        <w:rPr>
          <w:spacing w:val="-6"/>
          <w:w w:val="105"/>
        </w:rPr>
        <w:t> </w:t>
      </w:r>
      <w:r>
        <w:rPr>
          <w:w w:val="105"/>
        </w:rPr>
        <w:t>perante</w:t>
      </w:r>
      <w:r>
        <w:rPr>
          <w:spacing w:val="-6"/>
          <w:w w:val="105"/>
        </w:rPr>
        <w:t> </w:t>
      </w:r>
      <w:r>
        <w:rPr>
          <w:w w:val="105"/>
        </w:rPr>
        <w:t>o</w:t>
      </w:r>
      <w:r>
        <w:rPr>
          <w:spacing w:val="-6"/>
          <w:w w:val="105"/>
        </w:rPr>
        <w:t> </w:t>
      </w:r>
      <w:r>
        <w:rPr>
          <w:w w:val="105"/>
        </w:rPr>
        <w:t>Fundo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Garantia</w:t>
      </w:r>
      <w:r>
        <w:rPr>
          <w:spacing w:val="-6"/>
          <w:w w:val="105"/>
        </w:rPr>
        <w:t> </w:t>
      </w:r>
      <w:r>
        <w:rPr>
          <w:w w:val="105"/>
        </w:rPr>
        <w:t>por</w:t>
      </w:r>
      <w:r>
        <w:rPr>
          <w:spacing w:val="-6"/>
          <w:w w:val="105"/>
        </w:rPr>
        <w:t> </w:t>
      </w:r>
      <w:r>
        <w:rPr>
          <w:w w:val="105"/>
        </w:rPr>
        <w:t>Tempo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Serviço</w:t>
      </w:r>
      <w:r>
        <w:rPr>
          <w:spacing w:val="-6"/>
          <w:w w:val="105"/>
        </w:rPr>
        <w:t> </w:t>
      </w:r>
      <w:r>
        <w:rPr>
          <w:w w:val="105"/>
        </w:rPr>
        <w:t>(FGTS),</w:t>
      </w:r>
      <w:r>
        <w:rPr>
          <w:spacing w:val="-6"/>
          <w:w w:val="105"/>
        </w:rPr>
        <w:t> </w:t>
      </w:r>
      <w:r>
        <w:rPr>
          <w:w w:val="105"/>
        </w:rPr>
        <w:t>em</w:t>
      </w:r>
      <w:r>
        <w:rPr>
          <w:spacing w:val="-6"/>
          <w:w w:val="105"/>
        </w:rPr>
        <w:t> </w:t>
      </w:r>
      <w:r>
        <w:rPr>
          <w:w w:val="105"/>
        </w:rPr>
        <w:t>até</w:t>
      </w:r>
      <w:r>
        <w:rPr>
          <w:spacing w:val="-6"/>
          <w:w w:val="105"/>
        </w:rPr>
        <w:t> </w:t>
      </w:r>
      <w:r>
        <w:rPr>
          <w:w w:val="105"/>
        </w:rPr>
        <w:t>15 (quinze)</w:t>
      </w:r>
      <w:r>
        <w:rPr>
          <w:spacing w:val="-7"/>
          <w:w w:val="105"/>
        </w:rPr>
        <w:t> </w:t>
      </w:r>
      <w:r>
        <w:rPr>
          <w:w w:val="105"/>
        </w:rPr>
        <w:t>dias</w:t>
      </w:r>
      <w:r>
        <w:rPr>
          <w:spacing w:val="-7"/>
          <w:w w:val="105"/>
        </w:rPr>
        <w:t> </w:t>
      </w:r>
      <w:r>
        <w:rPr>
          <w:w w:val="105"/>
        </w:rPr>
        <w:t>da</w:t>
      </w:r>
      <w:r>
        <w:rPr>
          <w:spacing w:val="-7"/>
          <w:w w:val="105"/>
        </w:rPr>
        <w:t> </w:t>
      </w:r>
      <w:r>
        <w:rPr>
          <w:w w:val="105"/>
        </w:rPr>
        <w:t>comunicação</w:t>
      </w:r>
      <w:r>
        <w:rPr>
          <w:spacing w:val="-7"/>
          <w:w w:val="105"/>
        </w:rPr>
        <w:t> </w:t>
      </w:r>
      <w:r>
        <w:rPr>
          <w:w w:val="105"/>
        </w:rPr>
        <w:t>escrita</w:t>
      </w:r>
      <w:r>
        <w:rPr>
          <w:spacing w:val="-7"/>
          <w:w w:val="105"/>
        </w:rPr>
        <w:t> </w:t>
      </w:r>
      <w:r>
        <w:rPr>
          <w:w w:val="105"/>
        </w:rPr>
        <w:t>do</w:t>
      </w:r>
      <w:r>
        <w:rPr>
          <w:spacing w:val="-7"/>
          <w:w w:val="105"/>
        </w:rPr>
        <w:t> </w:t>
      </w:r>
      <w:r>
        <w:rPr>
          <w:w w:val="105"/>
        </w:rPr>
        <w:t>CONTRATADO,</w:t>
      </w:r>
      <w:r>
        <w:rPr>
          <w:spacing w:val="-7"/>
          <w:w w:val="105"/>
        </w:rPr>
        <w:t> </w:t>
      </w:r>
      <w:r>
        <w:rPr>
          <w:w w:val="105"/>
        </w:rPr>
        <w:t>após</w:t>
      </w:r>
      <w:r>
        <w:rPr>
          <w:spacing w:val="-7"/>
          <w:w w:val="105"/>
        </w:rPr>
        <w:t> </w:t>
      </w:r>
      <w:r>
        <w:rPr>
          <w:w w:val="105"/>
        </w:rPr>
        <w:t>parecer</w:t>
      </w:r>
      <w:r>
        <w:rPr>
          <w:spacing w:val="-7"/>
          <w:w w:val="105"/>
        </w:rPr>
        <w:t> </w:t>
      </w:r>
      <w:r>
        <w:rPr>
          <w:w w:val="105"/>
        </w:rPr>
        <w:t>circunstanciado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comissão</w:t>
      </w:r>
      <w:r>
        <w:rPr>
          <w:spacing w:val="-7"/>
          <w:w w:val="105"/>
        </w:rPr>
        <w:t> </w:t>
      </w:r>
      <w:r>
        <w:rPr>
          <w:w w:val="105"/>
        </w:rPr>
        <w:t>ou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membro designado</w:t>
      </w:r>
      <w:r>
        <w:rPr>
          <w:spacing w:val="-10"/>
          <w:w w:val="105"/>
        </w:rPr>
        <w:t> </w:t>
      </w:r>
      <w:r>
        <w:rPr>
          <w:w w:val="105"/>
        </w:rPr>
        <w:t>pelo</w:t>
      </w:r>
      <w:r>
        <w:rPr>
          <w:spacing w:val="-10"/>
          <w:w w:val="105"/>
        </w:rPr>
        <w:t> </w:t>
      </w:r>
      <w:r>
        <w:rPr>
          <w:w w:val="105"/>
        </w:rPr>
        <w:t>CONTRATANTE,</w:t>
      </w:r>
      <w:r>
        <w:rPr>
          <w:spacing w:val="-10"/>
          <w:w w:val="105"/>
        </w:rPr>
        <w:t> </w:t>
      </w:r>
      <w:r>
        <w:rPr>
          <w:w w:val="105"/>
        </w:rPr>
        <w:t>com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w w:val="105"/>
        </w:rPr>
        <w:t>aprovação,</w:t>
      </w:r>
      <w:r>
        <w:rPr>
          <w:spacing w:val="-10"/>
          <w:w w:val="105"/>
        </w:rPr>
        <w:t> </w:t>
      </w:r>
      <w:r>
        <w:rPr>
          <w:w w:val="105"/>
        </w:rPr>
        <w:t>pela</w:t>
      </w:r>
      <w:r>
        <w:rPr>
          <w:spacing w:val="-10"/>
          <w:w w:val="105"/>
        </w:rPr>
        <w:t> </w:t>
      </w:r>
      <w:r>
        <w:rPr>
          <w:w w:val="105"/>
        </w:rPr>
        <w:t>Fiscalização,</w:t>
      </w:r>
      <w:r>
        <w:rPr>
          <w:spacing w:val="-10"/>
          <w:w w:val="105"/>
        </w:rPr>
        <w:t> </w:t>
      </w:r>
      <w:r>
        <w:rPr>
          <w:w w:val="105"/>
        </w:rPr>
        <w:t>dos</w:t>
      </w:r>
      <w:r>
        <w:rPr>
          <w:spacing w:val="-10"/>
          <w:w w:val="105"/>
        </w:rPr>
        <w:t> </w:t>
      </w:r>
      <w:r>
        <w:rPr>
          <w:w w:val="105"/>
        </w:rPr>
        <w:t>desenhos</w:t>
      </w:r>
      <w:r>
        <w:rPr>
          <w:spacing w:val="-10"/>
          <w:w w:val="105"/>
        </w:rPr>
        <w:t> </w:t>
      </w:r>
      <w:r>
        <w:rPr>
          <w:w w:val="105"/>
        </w:rPr>
        <w:t>as</w:t>
      </w:r>
      <w:r>
        <w:rPr>
          <w:spacing w:val="-10"/>
          <w:w w:val="105"/>
        </w:rPr>
        <w:t> </w:t>
      </w:r>
      <w:r>
        <w:rPr>
          <w:w w:val="105"/>
        </w:rPr>
        <w:t>built,</w:t>
      </w:r>
      <w:r>
        <w:rPr>
          <w:spacing w:val="-10"/>
          <w:w w:val="105"/>
        </w:rPr>
        <w:t> </w:t>
      </w:r>
      <w:r>
        <w:rPr>
          <w:w w:val="105"/>
        </w:rPr>
        <w:t>que</w:t>
      </w:r>
      <w:r>
        <w:rPr>
          <w:spacing w:val="-10"/>
          <w:w w:val="105"/>
        </w:rPr>
        <w:t> </w:t>
      </w:r>
      <w:r>
        <w:rPr>
          <w:w w:val="105"/>
        </w:rPr>
        <w:t>deverão</w:t>
      </w:r>
      <w:r>
        <w:rPr>
          <w:spacing w:val="-10"/>
          <w:w w:val="105"/>
        </w:rPr>
        <w:t> </w:t>
      </w:r>
      <w:r>
        <w:rPr>
          <w:w w:val="105"/>
        </w:rPr>
        <w:t>ser</w:t>
      </w:r>
      <w:r>
        <w:rPr>
          <w:spacing w:val="-10"/>
          <w:w w:val="105"/>
        </w:rPr>
        <w:t> </w:t>
      </w:r>
      <w:r>
        <w:rPr>
          <w:w w:val="105"/>
        </w:rPr>
        <w:t>entregues em</w:t>
      </w:r>
      <w:r>
        <w:rPr>
          <w:spacing w:val="-7"/>
          <w:w w:val="105"/>
        </w:rPr>
        <w:t> </w:t>
      </w:r>
      <w:r>
        <w:rPr>
          <w:w w:val="105"/>
        </w:rPr>
        <w:t>original,</w:t>
      </w:r>
      <w:r>
        <w:rPr>
          <w:spacing w:val="-7"/>
          <w:w w:val="105"/>
        </w:rPr>
        <w:t> </w:t>
      </w:r>
      <w:r>
        <w:rPr>
          <w:w w:val="105"/>
        </w:rPr>
        <w:t>no</w:t>
      </w:r>
      <w:r>
        <w:rPr>
          <w:spacing w:val="-7"/>
          <w:w w:val="105"/>
        </w:rPr>
        <w:t> </w:t>
      </w:r>
      <w:r>
        <w:rPr>
          <w:w w:val="105"/>
        </w:rPr>
        <w:t>formato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apresentação</w:t>
      </w:r>
      <w:r>
        <w:rPr>
          <w:spacing w:val="-7"/>
          <w:w w:val="105"/>
        </w:rPr>
        <w:t> </w:t>
      </w:r>
      <w:r>
        <w:rPr>
          <w:w w:val="105"/>
        </w:rPr>
        <w:t>definidos</w:t>
      </w:r>
      <w:r>
        <w:rPr>
          <w:spacing w:val="-7"/>
          <w:w w:val="105"/>
        </w:rPr>
        <w:t> </w:t>
      </w:r>
      <w:r>
        <w:rPr>
          <w:w w:val="105"/>
        </w:rPr>
        <w:t>pelo</w:t>
      </w:r>
      <w:r>
        <w:rPr>
          <w:spacing w:val="-7"/>
          <w:w w:val="105"/>
        </w:rPr>
        <w:t> </w:t>
      </w:r>
      <w:r>
        <w:rPr>
          <w:w w:val="105"/>
        </w:rPr>
        <w:t>CONTRATANTE,</w:t>
      </w:r>
      <w:r>
        <w:rPr>
          <w:spacing w:val="-7"/>
          <w:w w:val="105"/>
        </w:rPr>
        <w:t> </w:t>
      </w:r>
      <w:r>
        <w:rPr>
          <w:w w:val="105"/>
        </w:rPr>
        <w:t>sem</w:t>
      </w:r>
      <w:r>
        <w:rPr>
          <w:spacing w:val="-7"/>
          <w:w w:val="105"/>
        </w:rPr>
        <w:t> </w:t>
      </w:r>
      <w:r>
        <w:rPr>
          <w:w w:val="105"/>
        </w:rPr>
        <w:t>qualquer</w:t>
      </w:r>
      <w:r>
        <w:rPr>
          <w:spacing w:val="-7"/>
          <w:w w:val="105"/>
        </w:rPr>
        <w:t> </w:t>
      </w:r>
      <w:r>
        <w:rPr>
          <w:w w:val="105"/>
        </w:rPr>
        <w:t>ônus</w:t>
      </w:r>
      <w:r>
        <w:rPr>
          <w:spacing w:val="-7"/>
          <w:w w:val="105"/>
        </w:rPr>
        <w:t> </w:t>
      </w:r>
      <w:r>
        <w:rPr>
          <w:w w:val="105"/>
        </w:rPr>
        <w:t>adicional</w:t>
      </w:r>
      <w:r>
        <w:rPr>
          <w:spacing w:val="-7"/>
          <w:w w:val="105"/>
        </w:rPr>
        <w:t> </w:t>
      </w:r>
      <w:r>
        <w:rPr>
          <w:w w:val="105"/>
        </w:rPr>
        <w:t>para</w:t>
      </w:r>
      <w:r>
        <w:rPr>
          <w:spacing w:val="-7"/>
          <w:w w:val="105"/>
        </w:rPr>
        <w:t> </w:t>
      </w:r>
      <w:r>
        <w:rPr>
          <w:w w:val="105"/>
        </w:rPr>
        <w:t>este.</w:t>
      </w:r>
    </w:p>
    <w:p>
      <w:pPr>
        <w:pStyle w:val="ListParagraph"/>
        <w:numPr>
          <w:ilvl w:val="2"/>
          <w:numId w:val="9"/>
        </w:numPr>
        <w:tabs>
          <w:tab w:pos="847" w:val="left" w:leader="none"/>
        </w:tabs>
        <w:spacing w:line="259" w:lineRule="auto" w:before="209" w:after="0"/>
        <w:ind w:left="253" w:right="232" w:firstLine="0"/>
        <w:jc w:val="left"/>
        <w:rPr>
          <w:sz w:val="21"/>
        </w:rPr>
      </w:pPr>
      <w:r>
        <w:rPr>
          <w:spacing w:val="-2"/>
          <w:w w:val="105"/>
          <w:sz w:val="21"/>
        </w:rPr>
        <w:t>Para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expedição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Termo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Recebimento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Definitivo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CONTRATADO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deverá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entregar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CONTRATANTE, </w:t>
      </w:r>
      <w:r>
        <w:rPr>
          <w:w w:val="105"/>
          <w:sz w:val="21"/>
        </w:rPr>
        <w:t>conforme o caso, a seguinte documentação: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0"/>
          <w:numId w:val="24"/>
        </w:numPr>
        <w:tabs>
          <w:tab w:pos="477" w:val="left" w:leader="none"/>
          <w:tab w:pos="631" w:val="left" w:leader="none"/>
        </w:tabs>
        <w:spacing w:line="259" w:lineRule="auto" w:before="0" w:after="0"/>
        <w:ind w:left="631" w:right="737" w:hanging="379"/>
        <w:jc w:val="left"/>
        <w:rPr>
          <w:sz w:val="21"/>
        </w:rPr>
      </w:pPr>
      <w:r>
        <w:rPr>
          <w:w w:val="105"/>
          <w:sz w:val="21"/>
        </w:rPr>
        <w:t>Relatório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Recomendações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Instruções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Utilização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Uso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instalações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equipamentos,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acompanhado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 eventuais catálogos e tabelas de fabricantes e montadores;</w:t>
      </w:r>
    </w:p>
    <w:p>
      <w:pPr>
        <w:pStyle w:val="ListParagraph"/>
        <w:numPr>
          <w:ilvl w:val="0"/>
          <w:numId w:val="24"/>
        </w:numPr>
        <w:tabs>
          <w:tab w:pos="490" w:val="left" w:leader="none"/>
        </w:tabs>
        <w:spacing w:line="240" w:lineRule="auto" w:before="214" w:after="0"/>
        <w:ind w:left="490" w:right="0" w:hanging="237"/>
        <w:jc w:val="left"/>
        <w:rPr>
          <w:sz w:val="21"/>
        </w:rPr>
      </w:pPr>
      <w:r>
        <w:rPr>
          <w:w w:val="105"/>
          <w:sz w:val="21"/>
        </w:rPr>
        <w:t>Termos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instalações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equipamentos;</w:t>
      </w:r>
    </w:p>
    <w:p>
      <w:pPr>
        <w:pStyle w:val="ListParagraph"/>
        <w:numPr>
          <w:ilvl w:val="0"/>
          <w:numId w:val="24"/>
        </w:numPr>
        <w:tabs>
          <w:tab w:pos="478" w:val="left" w:leader="none"/>
        </w:tabs>
        <w:spacing w:line="240" w:lineRule="auto" w:before="235" w:after="0"/>
        <w:ind w:left="478" w:right="0" w:hanging="225"/>
        <w:jc w:val="left"/>
        <w:rPr>
          <w:sz w:val="21"/>
        </w:rPr>
      </w:pPr>
      <w:r>
        <w:rPr>
          <w:spacing w:val="-2"/>
          <w:w w:val="105"/>
          <w:sz w:val="21"/>
        </w:rPr>
        <w:t>Comprovante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Vistoria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Corpo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Bombeiros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local;</w:t>
      </w:r>
    </w:p>
    <w:p>
      <w:pPr>
        <w:pStyle w:val="ListParagraph"/>
        <w:numPr>
          <w:ilvl w:val="0"/>
          <w:numId w:val="24"/>
        </w:numPr>
        <w:tabs>
          <w:tab w:pos="490" w:val="left" w:leader="none"/>
        </w:tabs>
        <w:spacing w:line="240" w:lineRule="auto" w:before="234" w:after="0"/>
        <w:ind w:left="490" w:right="0" w:hanging="237"/>
        <w:jc w:val="left"/>
        <w:rPr>
          <w:sz w:val="21"/>
        </w:rPr>
      </w:pPr>
      <w:r>
        <w:rPr>
          <w:w w:val="105"/>
          <w:sz w:val="21"/>
        </w:rPr>
        <w:t>Certidão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negativa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débito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CND/INSS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matrícula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Certidão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negativa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FGTS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plena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validade;</w:t>
      </w:r>
    </w:p>
    <w:p>
      <w:pPr>
        <w:pStyle w:val="ListParagraph"/>
        <w:numPr>
          <w:ilvl w:val="0"/>
          <w:numId w:val="24"/>
        </w:numPr>
        <w:tabs>
          <w:tab w:pos="477" w:val="left" w:leader="none"/>
          <w:tab w:pos="631" w:val="left" w:leader="none"/>
        </w:tabs>
        <w:spacing w:line="259" w:lineRule="auto" w:before="235" w:after="0"/>
        <w:ind w:left="631" w:right="381" w:hanging="379"/>
        <w:jc w:val="left"/>
        <w:rPr>
          <w:sz w:val="21"/>
        </w:rPr>
      </w:pPr>
      <w:r>
        <w:rPr>
          <w:spacing w:val="-2"/>
          <w:w w:val="105"/>
          <w:sz w:val="21"/>
        </w:rPr>
        <w:t>Comprovantes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Vistorias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Companhias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Concessionárias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telefone,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esgoto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(inclusive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águas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pluviais),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 </w:t>
      </w:r>
      <w:r>
        <w:rPr>
          <w:w w:val="105"/>
          <w:sz w:val="21"/>
        </w:rPr>
        <w:t>abastecimento de gás, de energia elétrica e de água;</w:t>
      </w:r>
    </w:p>
    <w:p>
      <w:pPr>
        <w:pStyle w:val="ListParagraph"/>
        <w:numPr>
          <w:ilvl w:val="0"/>
          <w:numId w:val="24"/>
        </w:numPr>
        <w:tabs>
          <w:tab w:pos="445" w:val="left" w:leader="none"/>
          <w:tab w:pos="631" w:val="left" w:leader="none"/>
        </w:tabs>
        <w:spacing w:line="259" w:lineRule="auto" w:before="214" w:after="0"/>
        <w:ind w:left="631" w:right="913" w:hanging="379"/>
        <w:jc w:val="left"/>
        <w:rPr>
          <w:sz w:val="21"/>
        </w:rPr>
      </w:pPr>
      <w:r>
        <w:rPr>
          <w:spacing w:val="-2"/>
          <w:w w:val="105"/>
          <w:sz w:val="21"/>
        </w:rPr>
        <w:t>Comprovantes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verificação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funcionamento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emitido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pelos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responsáveis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pelas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instalações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equipamentos eletromecânicos;</w:t>
      </w:r>
    </w:p>
    <w:p>
      <w:pPr>
        <w:pStyle w:val="ListParagraph"/>
        <w:numPr>
          <w:ilvl w:val="0"/>
          <w:numId w:val="24"/>
        </w:numPr>
        <w:tabs>
          <w:tab w:pos="490" w:val="left" w:leader="none"/>
        </w:tabs>
        <w:spacing w:line="240" w:lineRule="auto" w:before="214" w:after="0"/>
        <w:ind w:left="490" w:right="0" w:hanging="237"/>
        <w:jc w:val="left"/>
        <w:rPr>
          <w:sz w:val="21"/>
        </w:rPr>
      </w:pPr>
      <w:r>
        <w:rPr>
          <w:w w:val="105"/>
          <w:sz w:val="21"/>
        </w:rPr>
        <w:t>Comprovantes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pagamento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taxas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ligação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esgoto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redes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companhias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concessionárias;</w:t>
      </w:r>
    </w:p>
    <w:p>
      <w:pPr>
        <w:pStyle w:val="ListParagraph"/>
        <w:numPr>
          <w:ilvl w:val="0"/>
          <w:numId w:val="24"/>
        </w:numPr>
        <w:tabs>
          <w:tab w:pos="489" w:val="left" w:leader="none"/>
          <w:tab w:pos="631" w:val="left" w:leader="none"/>
        </w:tabs>
        <w:spacing w:line="259" w:lineRule="auto" w:before="235" w:after="0"/>
        <w:ind w:left="631" w:right="677" w:hanging="379"/>
        <w:jc w:val="left"/>
        <w:rPr>
          <w:sz w:val="21"/>
        </w:rPr>
      </w:pPr>
      <w:r>
        <w:rPr>
          <w:w w:val="105"/>
          <w:sz w:val="21"/>
        </w:rPr>
        <w:t>Comprovante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Conclusão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Habite-se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emitido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órgão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competente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Município.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não obtenção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apresentada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justificativa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emitida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órgão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competente,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atestado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gestor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contrato;</w:t>
      </w:r>
    </w:p>
    <w:p>
      <w:pPr>
        <w:pStyle w:val="ListParagraph"/>
        <w:numPr>
          <w:ilvl w:val="0"/>
          <w:numId w:val="24"/>
        </w:numPr>
        <w:tabs>
          <w:tab w:pos="435" w:val="left" w:leader="none"/>
        </w:tabs>
        <w:spacing w:line="240" w:lineRule="auto" w:before="214" w:after="0"/>
        <w:ind w:left="435" w:right="0" w:hanging="182"/>
        <w:jc w:val="left"/>
        <w:rPr>
          <w:sz w:val="21"/>
        </w:rPr>
      </w:pPr>
      <w:r>
        <w:rPr>
          <w:w w:val="105"/>
          <w:sz w:val="21"/>
        </w:rPr>
        <w:t>Testar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todos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equipamentos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spacing w:val="-2"/>
          <w:w w:val="105"/>
          <w:sz w:val="21"/>
        </w:rPr>
        <w:t>instalações;</w:t>
      </w:r>
    </w:p>
    <w:p>
      <w:pPr>
        <w:pStyle w:val="ListParagraph"/>
        <w:numPr>
          <w:ilvl w:val="0"/>
          <w:numId w:val="24"/>
        </w:numPr>
        <w:tabs>
          <w:tab w:pos="435" w:val="left" w:leader="none"/>
        </w:tabs>
        <w:spacing w:line="240" w:lineRule="auto" w:before="235" w:after="0"/>
        <w:ind w:left="435" w:right="0" w:hanging="182"/>
        <w:jc w:val="left"/>
        <w:rPr>
          <w:sz w:val="21"/>
        </w:rPr>
      </w:pPr>
      <w:r>
        <w:rPr>
          <w:w w:val="105"/>
          <w:sz w:val="21"/>
        </w:rPr>
        <w:t>Revisar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todos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acabamentos;</w:t>
      </w:r>
    </w:p>
    <w:p>
      <w:pPr>
        <w:pStyle w:val="ListParagraph"/>
        <w:numPr>
          <w:ilvl w:val="0"/>
          <w:numId w:val="24"/>
        </w:numPr>
        <w:tabs>
          <w:tab w:pos="490" w:val="left" w:leader="none"/>
        </w:tabs>
        <w:spacing w:line="240" w:lineRule="auto" w:before="234" w:after="0"/>
        <w:ind w:left="490" w:right="0" w:hanging="237"/>
        <w:jc w:val="left"/>
        <w:rPr>
          <w:sz w:val="21"/>
        </w:rPr>
      </w:pPr>
      <w:r>
        <w:rPr>
          <w:spacing w:val="-2"/>
          <w:w w:val="105"/>
          <w:sz w:val="21"/>
        </w:rPr>
        <w:t>Proceder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à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ligação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definitiva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todas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instalações,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devidamente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oficializadas;</w:t>
      </w:r>
    </w:p>
    <w:p>
      <w:pPr>
        <w:pStyle w:val="ListParagraph"/>
        <w:numPr>
          <w:ilvl w:val="0"/>
          <w:numId w:val="24"/>
        </w:numPr>
        <w:tabs>
          <w:tab w:pos="434" w:val="left" w:leader="none"/>
          <w:tab w:pos="631" w:val="left" w:leader="none"/>
        </w:tabs>
        <w:spacing w:line="259" w:lineRule="auto" w:before="235" w:after="0"/>
        <w:ind w:left="631" w:right="125" w:hanging="379"/>
        <w:jc w:val="left"/>
        <w:rPr>
          <w:sz w:val="21"/>
        </w:rPr>
      </w:pPr>
      <w:r>
        <w:rPr>
          <w:w w:val="105"/>
          <w:sz w:val="21"/>
        </w:rPr>
        <w:t>Corrigir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defeitos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imperfeições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apontados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venham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verificados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elemento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obra/serviços executados; e</w:t>
      </w:r>
    </w:p>
    <w:p>
      <w:pPr>
        <w:pStyle w:val="ListParagraph"/>
        <w:numPr>
          <w:ilvl w:val="0"/>
          <w:numId w:val="24"/>
        </w:numPr>
        <w:tabs>
          <w:tab w:pos="542" w:val="left" w:leader="none"/>
          <w:tab w:pos="631" w:val="left" w:leader="none"/>
        </w:tabs>
        <w:spacing w:line="259" w:lineRule="auto" w:before="214" w:after="0"/>
        <w:ind w:left="631" w:right="209" w:hanging="379"/>
        <w:jc w:val="left"/>
        <w:rPr>
          <w:sz w:val="21"/>
        </w:rPr>
      </w:pPr>
      <w:r>
        <w:rPr>
          <w:w w:val="105"/>
          <w:sz w:val="21"/>
        </w:rPr>
        <w:t>Apresentar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quitação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obrigações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trabalhistas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relacionadas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pessoal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empregado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obra,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inclusive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quanto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às Guias de Recolhimento junto ao INSS e FGTS.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59" w:lineRule="auto" w:before="0" w:after="0"/>
        <w:ind w:left="253" w:right="587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recebimento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provisório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definitivo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exclui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responsabilidade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civil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solidez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 segurança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serviço,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pelos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materiais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empregados,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além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eximir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responsabilidade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ético- profissional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perfeita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140,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§2°,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n°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14.133/2021.</w:t>
      </w:r>
    </w:p>
    <w:p>
      <w:pPr>
        <w:pStyle w:val="ListParagraph"/>
        <w:numPr>
          <w:ilvl w:val="2"/>
          <w:numId w:val="9"/>
        </w:numPr>
        <w:tabs>
          <w:tab w:pos="847" w:val="left" w:leader="none"/>
        </w:tabs>
        <w:spacing w:line="259" w:lineRule="auto" w:before="213" w:after="0"/>
        <w:ind w:left="253" w:right="364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recebimento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definitivo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eximirá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mínimo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5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(cinco) anos,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responsabilidade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objetiva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solidez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segurança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materiais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executados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pela funcionalidade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construção,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reforma,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recuperação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ampliação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imóvel,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vício,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defeito 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incorreção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identificados,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ficará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responsável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reparação,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correção,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reconstrução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ou pela substituição necessárias.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59" w:lineRule="auto" w:before="211" w:after="0"/>
        <w:ind w:left="253" w:right="190" w:firstLine="0"/>
        <w:jc w:val="left"/>
        <w:rPr>
          <w:sz w:val="21"/>
        </w:rPr>
      </w:pPr>
      <w:r>
        <w:rPr>
          <w:w w:val="105"/>
          <w:sz w:val="21"/>
        </w:rPr>
        <w:t>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obras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deste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executadas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sob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direção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responsabilidade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técnica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do(a)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Engenheiro(a)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/ </w:t>
      </w:r>
      <w:r>
        <w:rPr>
          <w:spacing w:val="-2"/>
          <w:w w:val="105"/>
          <w:sz w:val="21"/>
        </w:rPr>
        <w:t>Arquiteto(a)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indicado(a)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pelo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CONTRATADO,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fica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autorizado(a)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representar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suas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relações </w:t>
      </w:r>
      <w:r>
        <w:rPr>
          <w:w w:val="105"/>
          <w:sz w:val="21"/>
        </w:rPr>
        <w:t>com o CONTRATANTE.</w:t>
      </w:r>
    </w:p>
    <w:p>
      <w:pPr>
        <w:pStyle w:val="ListParagraph"/>
        <w:numPr>
          <w:ilvl w:val="2"/>
          <w:numId w:val="9"/>
        </w:numPr>
        <w:tabs>
          <w:tab w:pos="847" w:val="left" w:leader="none"/>
        </w:tabs>
        <w:spacing w:line="259" w:lineRule="auto" w:before="213" w:after="0"/>
        <w:ind w:left="253" w:right="197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obriga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disponibilizar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Anotações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Responsabilidade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Técnica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ART's,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Termo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 Responsabilidade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Técnica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TRT’s,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Registro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Responsabilidade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Técnica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RRT’s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antes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início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 execução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serviço,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manter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o(a)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Engenheiro(a)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/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Arquiteto(a)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indicado(a)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Responsável Técnico na direção dos trabalhos e no local das obras até o seu final.</w:t>
      </w:r>
    </w:p>
    <w:p>
      <w:pPr>
        <w:pStyle w:val="ListParagraph"/>
        <w:numPr>
          <w:ilvl w:val="2"/>
          <w:numId w:val="9"/>
        </w:numPr>
        <w:tabs>
          <w:tab w:pos="847" w:val="left" w:leader="none"/>
        </w:tabs>
        <w:spacing w:line="240" w:lineRule="auto" w:before="212" w:after="0"/>
        <w:ind w:left="847" w:right="0" w:hanging="594"/>
        <w:jc w:val="left"/>
        <w:rPr>
          <w:sz w:val="21"/>
        </w:rPr>
      </w:pP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substituição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Responsável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Técnico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poderá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feita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por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outro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igual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lastro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experiência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capacidade,</w:t>
      </w:r>
      <w:r>
        <w:rPr>
          <w:spacing w:val="-3"/>
          <w:w w:val="105"/>
          <w:sz w:val="21"/>
        </w:rPr>
        <w:t> </w:t>
      </w:r>
      <w:r>
        <w:rPr>
          <w:spacing w:val="-4"/>
          <w:w w:val="105"/>
          <w:sz w:val="21"/>
        </w:rPr>
        <w:t>cuja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</w:pPr>
      <w:r>
        <w:rPr>
          <w:spacing w:val="-2"/>
          <w:w w:val="105"/>
        </w:rPr>
        <w:t>aceitação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ficará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exclusivo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critério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CONTRATANTE.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59" w:lineRule="auto" w:before="235" w:after="0"/>
        <w:ind w:left="253" w:right="995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fornecerá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manterá,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local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obra,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um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DIÁRIO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OBRAS,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todas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folhas </w:t>
      </w:r>
      <w:r>
        <w:rPr>
          <w:spacing w:val="-2"/>
          <w:w w:val="105"/>
          <w:sz w:val="21"/>
        </w:rPr>
        <w:t>devidamente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numeradas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rubricadas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pelo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seu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representante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pela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Fiscalização,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qual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serão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obrigatoriamente registrados:</w:t>
      </w:r>
    </w:p>
    <w:p>
      <w:pPr>
        <w:pStyle w:val="ListParagraph"/>
        <w:numPr>
          <w:ilvl w:val="2"/>
          <w:numId w:val="9"/>
        </w:numPr>
        <w:tabs>
          <w:tab w:pos="847" w:val="left" w:leader="none"/>
        </w:tabs>
        <w:spacing w:line="240" w:lineRule="auto" w:before="213" w:after="0"/>
        <w:ind w:left="847" w:right="0" w:hanging="594"/>
        <w:jc w:val="left"/>
        <w:rPr>
          <w:sz w:val="21"/>
        </w:rPr>
      </w:pPr>
      <w:r>
        <w:rPr>
          <w:w w:val="105"/>
          <w:sz w:val="21"/>
        </w:rPr>
        <w:t>–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8"/>
          <w:w w:val="105"/>
          <w:sz w:val="21"/>
        </w:rPr>
        <w:t> </w:t>
      </w:r>
      <w:r>
        <w:rPr>
          <w:spacing w:val="-2"/>
          <w:w w:val="105"/>
          <w:sz w:val="21"/>
        </w:rPr>
        <w:t>CONTRATADO:</w:t>
      </w:r>
    </w:p>
    <w:p>
      <w:pPr>
        <w:pStyle w:val="BodyText"/>
        <w:spacing w:before="25"/>
        <w:ind w:left="0"/>
      </w:pPr>
    </w:p>
    <w:p>
      <w:pPr>
        <w:pStyle w:val="ListParagraph"/>
        <w:numPr>
          <w:ilvl w:val="0"/>
          <w:numId w:val="25"/>
        </w:numPr>
        <w:tabs>
          <w:tab w:pos="478" w:val="left" w:leader="none"/>
        </w:tabs>
        <w:spacing w:line="240" w:lineRule="auto" w:before="0" w:after="0"/>
        <w:ind w:left="478" w:right="0" w:hanging="225"/>
        <w:jc w:val="left"/>
        <w:rPr>
          <w:sz w:val="21"/>
        </w:rPr>
      </w:pPr>
      <w:r>
        <w:rPr>
          <w:sz w:val="21"/>
        </w:rPr>
        <w:t>as</w:t>
      </w:r>
      <w:r>
        <w:rPr>
          <w:spacing w:val="17"/>
          <w:sz w:val="21"/>
        </w:rPr>
        <w:t> </w:t>
      </w:r>
      <w:r>
        <w:rPr>
          <w:sz w:val="21"/>
        </w:rPr>
        <w:t>condições</w:t>
      </w:r>
      <w:r>
        <w:rPr>
          <w:spacing w:val="17"/>
          <w:sz w:val="21"/>
        </w:rPr>
        <w:t> </w:t>
      </w:r>
      <w:r>
        <w:rPr>
          <w:sz w:val="21"/>
        </w:rPr>
        <w:t>meteorológicas</w:t>
      </w:r>
      <w:r>
        <w:rPr>
          <w:spacing w:val="17"/>
          <w:sz w:val="21"/>
        </w:rPr>
        <w:t> </w:t>
      </w:r>
      <w:r>
        <w:rPr>
          <w:sz w:val="21"/>
        </w:rPr>
        <w:t>prejudiciais</w:t>
      </w:r>
      <w:r>
        <w:rPr>
          <w:spacing w:val="17"/>
          <w:sz w:val="21"/>
        </w:rPr>
        <w:t> </w:t>
      </w:r>
      <w:r>
        <w:rPr>
          <w:sz w:val="21"/>
        </w:rPr>
        <w:t>ao</w:t>
      </w:r>
      <w:r>
        <w:rPr>
          <w:spacing w:val="17"/>
          <w:sz w:val="21"/>
        </w:rPr>
        <w:t> </w:t>
      </w:r>
      <w:r>
        <w:rPr>
          <w:sz w:val="21"/>
        </w:rPr>
        <w:t>andamento</w:t>
      </w:r>
      <w:r>
        <w:rPr>
          <w:spacing w:val="17"/>
          <w:sz w:val="21"/>
        </w:rPr>
        <w:t> </w:t>
      </w:r>
      <w:r>
        <w:rPr>
          <w:sz w:val="21"/>
        </w:rPr>
        <w:t>dos</w:t>
      </w:r>
      <w:r>
        <w:rPr>
          <w:spacing w:val="17"/>
          <w:sz w:val="21"/>
        </w:rPr>
        <w:t> </w:t>
      </w:r>
      <w:r>
        <w:rPr>
          <w:spacing w:val="-2"/>
          <w:sz w:val="21"/>
        </w:rPr>
        <w:t>trabalhos;</w:t>
      </w:r>
    </w:p>
    <w:p>
      <w:pPr>
        <w:pStyle w:val="ListParagraph"/>
        <w:numPr>
          <w:ilvl w:val="0"/>
          <w:numId w:val="25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w w:val="105"/>
          <w:sz w:val="21"/>
        </w:rPr>
        <w:t>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falhas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terceiros,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sujeitas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sua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ingerência;</w:t>
      </w:r>
    </w:p>
    <w:p>
      <w:pPr>
        <w:pStyle w:val="ListParagraph"/>
        <w:numPr>
          <w:ilvl w:val="0"/>
          <w:numId w:val="25"/>
        </w:numPr>
        <w:tabs>
          <w:tab w:pos="478" w:val="left" w:leader="none"/>
        </w:tabs>
        <w:spacing w:line="240" w:lineRule="auto" w:before="235" w:after="0"/>
        <w:ind w:left="478" w:right="0" w:hanging="225"/>
        <w:jc w:val="left"/>
        <w:rPr>
          <w:sz w:val="21"/>
        </w:rPr>
      </w:pPr>
      <w:r>
        <w:rPr>
          <w:w w:val="105"/>
          <w:sz w:val="21"/>
        </w:rPr>
        <w:t>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consultas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0"/>
          <w:w w:val="105"/>
          <w:sz w:val="21"/>
        </w:rPr>
        <w:t> </w:t>
      </w:r>
      <w:r>
        <w:rPr>
          <w:spacing w:val="-2"/>
          <w:w w:val="105"/>
          <w:sz w:val="21"/>
        </w:rPr>
        <w:t>Fiscalização;</w:t>
      </w:r>
    </w:p>
    <w:p>
      <w:pPr>
        <w:pStyle w:val="ListParagraph"/>
        <w:numPr>
          <w:ilvl w:val="0"/>
          <w:numId w:val="25"/>
        </w:numPr>
        <w:tabs>
          <w:tab w:pos="490" w:val="left" w:leader="none"/>
        </w:tabs>
        <w:spacing w:line="240" w:lineRule="auto" w:before="234" w:after="0"/>
        <w:ind w:left="490" w:right="0" w:hanging="237"/>
        <w:jc w:val="left"/>
        <w:rPr>
          <w:sz w:val="21"/>
        </w:rPr>
      </w:pPr>
      <w:r>
        <w:rPr>
          <w:spacing w:val="-2"/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datas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conclusão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etapas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caracterizadas,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acordo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cronograma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aprovado;</w:t>
      </w:r>
    </w:p>
    <w:p>
      <w:pPr>
        <w:pStyle w:val="ListParagraph"/>
        <w:numPr>
          <w:ilvl w:val="0"/>
          <w:numId w:val="25"/>
        </w:numPr>
        <w:tabs>
          <w:tab w:pos="478" w:val="left" w:leader="none"/>
        </w:tabs>
        <w:spacing w:line="240" w:lineRule="auto" w:before="235" w:after="0"/>
        <w:ind w:left="478" w:right="0" w:hanging="225"/>
        <w:jc w:val="left"/>
        <w:rPr>
          <w:sz w:val="21"/>
        </w:rPr>
      </w:pP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acidentes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ocorridos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decurso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trabalho;</w:t>
      </w:r>
    </w:p>
    <w:p>
      <w:pPr>
        <w:pStyle w:val="ListParagraph"/>
        <w:numPr>
          <w:ilvl w:val="0"/>
          <w:numId w:val="25"/>
        </w:numPr>
        <w:tabs>
          <w:tab w:pos="446" w:val="left" w:leader="none"/>
        </w:tabs>
        <w:spacing w:line="240" w:lineRule="auto" w:before="234" w:after="0"/>
        <w:ind w:left="446" w:right="0" w:hanging="193"/>
        <w:jc w:val="left"/>
        <w:rPr>
          <w:sz w:val="21"/>
        </w:rPr>
      </w:pPr>
      <w:r>
        <w:rPr>
          <w:spacing w:val="-2"/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respostas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às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interpelações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Fiscalização;</w:t>
      </w:r>
    </w:p>
    <w:p>
      <w:pPr>
        <w:pStyle w:val="ListParagraph"/>
        <w:numPr>
          <w:ilvl w:val="0"/>
          <w:numId w:val="25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eventual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escassez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material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resulte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dificuldade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spacing w:val="-4"/>
          <w:w w:val="105"/>
          <w:sz w:val="21"/>
        </w:rPr>
        <w:t>obra;</w:t>
      </w:r>
    </w:p>
    <w:p>
      <w:pPr>
        <w:pStyle w:val="ListParagraph"/>
        <w:numPr>
          <w:ilvl w:val="0"/>
          <w:numId w:val="25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w w:val="105"/>
          <w:sz w:val="21"/>
        </w:rPr>
        <w:t>outros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fatos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que,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juízo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devam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registro;</w:t>
      </w:r>
    </w:p>
    <w:p>
      <w:pPr>
        <w:pStyle w:val="BodyText"/>
        <w:spacing w:before="25"/>
        <w:ind w:left="0"/>
      </w:pPr>
    </w:p>
    <w:p>
      <w:pPr>
        <w:pStyle w:val="ListParagraph"/>
        <w:numPr>
          <w:ilvl w:val="2"/>
          <w:numId w:val="9"/>
        </w:numPr>
        <w:tabs>
          <w:tab w:pos="847" w:val="left" w:leader="none"/>
        </w:tabs>
        <w:spacing w:line="240" w:lineRule="auto" w:before="0" w:after="0"/>
        <w:ind w:left="847" w:right="0" w:hanging="594"/>
        <w:jc w:val="left"/>
        <w:rPr>
          <w:sz w:val="21"/>
        </w:rPr>
      </w:pPr>
      <w:r>
        <w:rPr>
          <w:w w:val="105"/>
          <w:sz w:val="21"/>
        </w:rPr>
        <w:t>–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8"/>
          <w:w w:val="105"/>
          <w:sz w:val="21"/>
        </w:rPr>
        <w:t> </w:t>
      </w:r>
      <w:r>
        <w:rPr>
          <w:spacing w:val="-2"/>
          <w:w w:val="105"/>
          <w:sz w:val="21"/>
        </w:rPr>
        <w:t>Fiscalização:</w:t>
      </w:r>
    </w:p>
    <w:p>
      <w:pPr>
        <w:pStyle w:val="BodyText"/>
        <w:spacing w:before="26"/>
        <w:ind w:left="0"/>
      </w:pPr>
    </w:p>
    <w:p>
      <w:pPr>
        <w:pStyle w:val="ListParagraph"/>
        <w:numPr>
          <w:ilvl w:val="0"/>
          <w:numId w:val="26"/>
        </w:numPr>
        <w:tabs>
          <w:tab w:pos="478" w:val="left" w:leader="none"/>
        </w:tabs>
        <w:spacing w:line="240" w:lineRule="auto" w:before="0" w:after="0"/>
        <w:ind w:left="478" w:right="0" w:hanging="225"/>
        <w:jc w:val="left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atestado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veracidade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registros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efetuados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pelo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CONTRATADO;</w:t>
      </w:r>
    </w:p>
    <w:p>
      <w:pPr>
        <w:pStyle w:val="ListParagraph"/>
        <w:numPr>
          <w:ilvl w:val="0"/>
          <w:numId w:val="26"/>
        </w:numPr>
        <w:tabs>
          <w:tab w:pos="490" w:val="left" w:leader="none"/>
        </w:tabs>
        <w:spacing w:line="240" w:lineRule="auto" w:before="234" w:after="0"/>
        <w:ind w:left="490" w:right="0" w:hanging="237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juízo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formado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sobre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andamento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obra,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tendo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vista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projetos,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especificações,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prazos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cronogramas;</w:t>
      </w:r>
    </w:p>
    <w:p>
      <w:pPr>
        <w:pStyle w:val="ListParagraph"/>
        <w:numPr>
          <w:ilvl w:val="0"/>
          <w:numId w:val="26"/>
        </w:numPr>
        <w:tabs>
          <w:tab w:pos="478" w:val="left" w:leader="none"/>
        </w:tabs>
        <w:spacing w:line="240" w:lineRule="auto" w:before="235" w:after="0"/>
        <w:ind w:left="478" w:right="0" w:hanging="225"/>
        <w:jc w:val="left"/>
        <w:rPr>
          <w:sz w:val="21"/>
        </w:rPr>
      </w:pPr>
      <w:r>
        <w:rPr>
          <w:spacing w:val="-2"/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observações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cabíveis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propósito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lançamentos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CONTRATADO;</w:t>
      </w:r>
    </w:p>
    <w:p>
      <w:pPr>
        <w:pStyle w:val="ListParagraph"/>
        <w:numPr>
          <w:ilvl w:val="0"/>
          <w:numId w:val="26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spacing w:val="-2"/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respostas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às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consultas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lançadas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formuladas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pelo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CONTRATADO;</w:t>
      </w:r>
    </w:p>
    <w:p>
      <w:pPr>
        <w:pStyle w:val="ListParagraph"/>
        <w:numPr>
          <w:ilvl w:val="0"/>
          <w:numId w:val="26"/>
        </w:numPr>
        <w:tabs>
          <w:tab w:pos="477" w:val="left" w:leader="none"/>
          <w:tab w:pos="631" w:val="left" w:leader="none"/>
        </w:tabs>
        <w:spacing w:line="259" w:lineRule="auto" w:before="234" w:after="0"/>
        <w:ind w:left="631" w:right="219" w:hanging="379"/>
        <w:jc w:val="left"/>
        <w:rPr>
          <w:sz w:val="21"/>
        </w:rPr>
      </w:pPr>
      <w:r>
        <w:rPr>
          <w:w w:val="105"/>
          <w:sz w:val="21"/>
        </w:rPr>
        <w:t>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restrições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lhe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pareçam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cabíveis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respeito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andamento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trabalhos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desempenho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CONTRATADO, seus prepostos e sua equipe;</w:t>
      </w:r>
    </w:p>
    <w:p>
      <w:pPr>
        <w:pStyle w:val="ListParagraph"/>
        <w:numPr>
          <w:ilvl w:val="0"/>
          <w:numId w:val="26"/>
        </w:numPr>
        <w:tabs>
          <w:tab w:pos="446" w:val="left" w:leader="none"/>
        </w:tabs>
        <w:spacing w:line="240" w:lineRule="auto" w:before="214" w:after="0"/>
        <w:ind w:left="446" w:right="0" w:hanging="193"/>
        <w:jc w:val="left"/>
        <w:rPr>
          <w:sz w:val="21"/>
        </w:rPr>
      </w:pP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determinação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providências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para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cumprimento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projeto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especificações;</w:t>
      </w:r>
    </w:p>
    <w:p>
      <w:pPr>
        <w:pStyle w:val="ListParagraph"/>
        <w:numPr>
          <w:ilvl w:val="0"/>
          <w:numId w:val="26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spacing w:val="-2"/>
          <w:w w:val="105"/>
          <w:sz w:val="21"/>
        </w:rPr>
        <w:t>outros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fatos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observações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cujo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registro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torne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conveniente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trabalhos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fiscalização.</w:t>
      </w:r>
    </w:p>
    <w:p>
      <w:pPr>
        <w:pStyle w:val="BodyText"/>
        <w:spacing w:before="25"/>
        <w:ind w:left="0"/>
      </w:pPr>
    </w:p>
    <w:p>
      <w:pPr>
        <w:pStyle w:val="ListParagraph"/>
        <w:numPr>
          <w:ilvl w:val="2"/>
          <w:numId w:val="9"/>
        </w:numPr>
        <w:tabs>
          <w:tab w:pos="847" w:val="left" w:leader="none"/>
        </w:tabs>
        <w:spacing w:line="240" w:lineRule="auto" w:before="0" w:after="0"/>
        <w:ind w:left="847" w:right="0" w:hanging="594"/>
        <w:jc w:val="left"/>
        <w:rPr>
          <w:sz w:val="21"/>
        </w:rPr>
      </w:pPr>
      <w:r>
        <w:rPr>
          <w:w w:val="105"/>
          <w:sz w:val="21"/>
        </w:rPr>
        <w:t>Ao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final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obra,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Diário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referido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propriedade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CONTRATANTE.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59" w:lineRule="auto" w:before="235" w:after="0"/>
        <w:ind w:left="253" w:right="519" w:firstLine="0"/>
        <w:jc w:val="left"/>
        <w:rPr>
          <w:sz w:val="21"/>
        </w:rPr>
      </w:pPr>
      <w:r>
        <w:rPr>
          <w:w w:val="105"/>
          <w:sz w:val="21"/>
        </w:rPr>
        <w:t>Para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emissão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Atestado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Capacidade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Técnica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-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ACT,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estar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concluído,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seus respectivos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Recebimentos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Provisório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Definitivos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publicados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Imprensa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Oficial.</w:t>
      </w:r>
    </w:p>
    <w:p>
      <w:pPr>
        <w:pStyle w:val="ListParagraph"/>
        <w:numPr>
          <w:ilvl w:val="2"/>
          <w:numId w:val="9"/>
        </w:numPr>
        <w:tabs>
          <w:tab w:pos="847" w:val="left" w:leader="none"/>
        </w:tabs>
        <w:spacing w:line="259" w:lineRule="auto" w:before="214" w:after="0"/>
        <w:ind w:left="253" w:right="285" w:firstLine="0"/>
        <w:jc w:val="left"/>
        <w:rPr>
          <w:sz w:val="21"/>
        </w:rPr>
      </w:pPr>
      <w:r>
        <w:rPr>
          <w:spacing w:val="-2"/>
          <w:w w:val="105"/>
          <w:sz w:val="21"/>
        </w:rPr>
        <w:t>Após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referida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publicação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Diário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Oficial,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deverá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protocolar,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papel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timbrado,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pedido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 </w:t>
      </w:r>
      <w:r>
        <w:rPr>
          <w:w w:val="105"/>
          <w:sz w:val="21"/>
        </w:rPr>
        <w:t>expedição de ACT.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36"/>
        <w:ind w:left="0"/>
      </w:pPr>
    </w:p>
    <w:p>
      <w:pPr>
        <w:pStyle w:val="Heading1"/>
        <w:spacing w:before="1"/>
      </w:pPr>
      <w:r>
        <w:rPr>
          <w:color w:val="16355C"/>
        </w:rPr>
        <w:t>CLÁUSULA</w:t>
      </w:r>
      <w:r>
        <w:rPr>
          <w:color w:val="16355C"/>
          <w:spacing w:val="18"/>
        </w:rPr>
        <w:t> </w:t>
      </w:r>
      <w:r>
        <w:rPr>
          <w:color w:val="16355C"/>
        </w:rPr>
        <w:t>QUARTA</w:t>
      </w:r>
      <w:r>
        <w:rPr>
          <w:color w:val="16355C"/>
          <w:spacing w:val="19"/>
        </w:rPr>
        <w:t> </w:t>
      </w:r>
      <w:r>
        <w:rPr>
          <w:color w:val="16355C"/>
        </w:rPr>
        <w:t>–</w:t>
      </w:r>
      <w:r>
        <w:rPr>
          <w:color w:val="16355C"/>
          <w:spacing w:val="19"/>
        </w:rPr>
        <w:t> </w:t>
      </w:r>
      <w:r>
        <w:rPr>
          <w:color w:val="16355C"/>
          <w:spacing w:val="-2"/>
        </w:rPr>
        <w:t>SUBCONTRATAÇÃO</w:t>
      </w:r>
    </w:p>
    <w:p>
      <w:pPr>
        <w:pStyle w:val="BodyText"/>
        <w:spacing w:before="133"/>
        <w:ind w:left="0"/>
        <w:rPr>
          <w:b/>
        </w:rPr>
      </w:pPr>
    </w:p>
    <w:p>
      <w:pPr>
        <w:pStyle w:val="ListParagraph"/>
        <w:numPr>
          <w:ilvl w:val="1"/>
          <w:numId w:val="27"/>
        </w:numPr>
        <w:tabs>
          <w:tab w:pos="577" w:val="left" w:leader="none"/>
        </w:tabs>
        <w:spacing w:line="240" w:lineRule="auto" w:before="0" w:after="0"/>
        <w:ind w:left="577" w:right="0" w:hanging="324"/>
        <w:jc w:val="left"/>
        <w:rPr>
          <w:sz w:val="21"/>
        </w:rPr>
      </w:pPr>
      <w:r>
        <w:rPr>
          <w:spacing w:val="-2"/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admitida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subcontratação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objeto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contratual.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8"/>
        <w:ind w:left="0"/>
      </w:pPr>
    </w:p>
    <w:p>
      <w:pPr>
        <w:pStyle w:val="Heading1"/>
      </w:pPr>
      <w:r>
        <w:rPr>
          <w:color w:val="16355C"/>
        </w:rPr>
        <w:t>CLÁUSULA</w:t>
      </w:r>
      <w:r>
        <w:rPr>
          <w:color w:val="16355C"/>
          <w:spacing w:val="18"/>
        </w:rPr>
        <w:t> </w:t>
      </w:r>
      <w:r>
        <w:rPr>
          <w:color w:val="16355C"/>
        </w:rPr>
        <w:t>QUINTA</w:t>
      </w:r>
      <w:r>
        <w:rPr>
          <w:color w:val="16355C"/>
          <w:spacing w:val="18"/>
        </w:rPr>
        <w:t> </w:t>
      </w:r>
      <w:r>
        <w:rPr>
          <w:color w:val="16355C"/>
        </w:rPr>
        <w:t>–</w:t>
      </w:r>
      <w:r>
        <w:rPr>
          <w:color w:val="16355C"/>
          <w:spacing w:val="18"/>
        </w:rPr>
        <w:t> </w:t>
      </w:r>
      <w:r>
        <w:rPr>
          <w:color w:val="16355C"/>
          <w:spacing w:val="-2"/>
        </w:rPr>
        <w:t>PREÇO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ListParagraph"/>
        <w:numPr>
          <w:ilvl w:val="1"/>
          <w:numId w:val="28"/>
        </w:numPr>
        <w:tabs>
          <w:tab w:pos="615" w:val="left" w:leader="none"/>
        </w:tabs>
        <w:spacing w:line="259" w:lineRule="auto" w:before="0" w:after="0"/>
        <w:ind w:left="253" w:right="110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preço</w:t>
      </w:r>
      <w:r>
        <w:rPr>
          <w:w w:val="105"/>
          <w:sz w:val="21"/>
        </w:rPr>
        <w:t> total</w:t>
      </w:r>
      <w:r>
        <w:rPr>
          <w:w w:val="105"/>
          <w:sz w:val="21"/>
        </w:rPr>
        <w:t> do</w:t>
      </w:r>
      <w:r>
        <w:rPr>
          <w:w w:val="105"/>
          <w:sz w:val="21"/>
        </w:rPr>
        <w:t> Contrato</w:t>
      </w:r>
      <w:r>
        <w:rPr>
          <w:w w:val="105"/>
          <w:sz w:val="21"/>
        </w:rPr>
        <w:t> é</w:t>
      </w:r>
      <w:r>
        <w:rPr>
          <w:w w:val="105"/>
          <w:sz w:val="21"/>
        </w:rPr>
        <w:t> de</w:t>
      </w:r>
      <w:r>
        <w:rPr>
          <w:w w:val="105"/>
          <w:sz w:val="21"/>
        </w:rPr>
        <w:t> R$</w:t>
      </w:r>
      <w:r>
        <w:rPr>
          <w:w w:val="105"/>
          <w:sz w:val="21"/>
        </w:rPr>
        <w:t> ..........</w:t>
      </w:r>
      <w:r>
        <w:rPr>
          <w:w w:val="105"/>
          <w:sz w:val="21"/>
        </w:rPr>
        <w:t> (.....),</w:t>
      </w:r>
      <w:r>
        <w:rPr>
          <w:w w:val="105"/>
          <w:sz w:val="21"/>
        </w:rPr>
        <w:t> já</w:t>
      </w:r>
      <w:r>
        <w:rPr>
          <w:w w:val="105"/>
          <w:sz w:val="21"/>
        </w:rPr>
        <w:t> considerado</w:t>
      </w:r>
      <w:r>
        <w:rPr>
          <w:w w:val="105"/>
          <w:sz w:val="21"/>
        </w:rPr>
        <w:t> o</w:t>
      </w:r>
      <w:r>
        <w:rPr>
          <w:w w:val="105"/>
          <w:sz w:val="21"/>
        </w:rPr>
        <w:t> BDI</w:t>
      </w:r>
      <w:r>
        <w:rPr>
          <w:w w:val="105"/>
          <w:sz w:val="21"/>
        </w:rPr>
        <w:t> de</w:t>
      </w:r>
      <w:r>
        <w:rPr>
          <w:spacing w:val="-14"/>
          <w:w w:val="105"/>
          <w:sz w:val="21"/>
        </w:rPr>
        <w:t> </w:t>
      </w:r>
      <w:r>
        <w:rPr>
          <w:b/>
          <w:w w:val="105"/>
          <w:sz w:val="21"/>
        </w:rPr>
        <w:t>29%</w:t>
      </w:r>
      <w:r>
        <w:rPr>
          <w:b/>
          <w:w w:val="105"/>
          <w:sz w:val="21"/>
        </w:rPr>
        <w:t> </w:t>
      </w:r>
      <w:r>
        <w:rPr>
          <w:w w:val="105"/>
          <w:sz w:val="21"/>
        </w:rPr>
        <w:t>(</w:t>
      </w:r>
      <w:r>
        <w:rPr>
          <w:b/>
          <w:w w:val="105"/>
          <w:sz w:val="21"/>
        </w:rPr>
        <w:t>vinte</w:t>
      </w:r>
      <w:r>
        <w:rPr>
          <w:b/>
          <w:w w:val="105"/>
          <w:sz w:val="21"/>
        </w:rPr>
        <w:t> e</w:t>
      </w:r>
      <w:r>
        <w:rPr>
          <w:b/>
          <w:w w:val="105"/>
          <w:sz w:val="21"/>
        </w:rPr>
        <w:t> nove</w:t>
      </w:r>
      <w:r>
        <w:rPr>
          <w:b/>
          <w:w w:val="105"/>
          <w:sz w:val="21"/>
        </w:rPr>
        <w:t> por</w:t>
      </w:r>
      <w:r>
        <w:rPr>
          <w:b/>
          <w:w w:val="105"/>
          <w:sz w:val="21"/>
        </w:rPr>
        <w:t> cento</w:t>
      </w:r>
      <w:r>
        <w:rPr>
          <w:w w:val="105"/>
          <w:sz w:val="21"/>
        </w:rPr>
        <w:t>)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,</w:t>
      </w:r>
      <w:r>
        <w:rPr>
          <w:spacing w:val="-3"/>
          <w:w w:val="105"/>
          <w:sz w:val="21"/>
        </w:rPr>
        <w:t> </w:t>
      </w:r>
      <w:r>
        <w:rPr>
          <w:b/>
          <w:w w:val="105"/>
          <w:sz w:val="21"/>
        </w:rPr>
        <w:t>com desoneração</w:t>
      </w:r>
      <w:r>
        <w:rPr>
          <w:w w:val="105"/>
          <w:sz w:val="21"/>
        </w:rPr>
        <w:t>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tomando-se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base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boletim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EMOP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mês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ano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referência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21"/>
          <w:w w:val="105"/>
          <w:sz w:val="21"/>
        </w:rPr>
        <w:t> </w:t>
      </w:r>
      <w:r>
        <w:rPr>
          <w:b/>
          <w:w w:val="105"/>
          <w:sz w:val="21"/>
        </w:rPr>
        <w:t>05</w:t>
      </w:r>
      <w:r>
        <w:rPr>
          <w:b/>
          <w:spacing w:val="-5"/>
          <w:w w:val="105"/>
          <w:sz w:val="21"/>
        </w:rPr>
        <w:t> </w:t>
      </w:r>
      <w:r>
        <w:rPr>
          <w:b/>
          <w:w w:val="105"/>
          <w:sz w:val="21"/>
        </w:rPr>
        <w:t>/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2024 </w:t>
      </w:r>
      <w:r>
        <w:rPr>
          <w:w w:val="105"/>
          <w:sz w:val="21"/>
        </w:rPr>
        <w:t>Este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preço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considera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 prazo total da sua vigência, discriminado de acordo com a Planilha integrante da Proposta de Preços e o Cronograma</w:t>
      </w:r>
    </w:p>
    <w:p>
      <w:pPr>
        <w:pStyle w:val="ListParagraph"/>
        <w:spacing w:after="0" w:line="259" w:lineRule="auto"/>
        <w:jc w:val="both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</w:pPr>
      <w:r>
        <w:rPr/>
        <w:t>Físico-Financeiro</w:t>
      </w:r>
      <w:r>
        <w:rPr>
          <w:spacing w:val="22"/>
        </w:rPr>
        <w:t> </w:t>
      </w:r>
      <w:r>
        <w:rPr/>
        <w:t>apresentado</w:t>
      </w:r>
      <w:r>
        <w:rPr>
          <w:spacing w:val="22"/>
        </w:rPr>
        <w:t> </w:t>
      </w:r>
      <w:r>
        <w:rPr/>
        <w:t>pelo</w:t>
      </w:r>
      <w:r>
        <w:rPr>
          <w:spacing w:val="22"/>
        </w:rPr>
        <w:t> </w:t>
      </w:r>
      <w:r>
        <w:rPr>
          <w:spacing w:val="-2"/>
        </w:rPr>
        <w:t>CONTRATADO.</w:t>
      </w:r>
    </w:p>
    <w:p>
      <w:pPr>
        <w:pStyle w:val="ListParagraph"/>
        <w:numPr>
          <w:ilvl w:val="1"/>
          <w:numId w:val="28"/>
        </w:numPr>
        <w:tabs>
          <w:tab w:pos="597" w:val="left" w:leader="none"/>
        </w:tabs>
        <w:spacing w:line="259" w:lineRule="auto" w:before="235" w:after="0"/>
        <w:ind w:left="253" w:right="111" w:firstLine="0"/>
        <w:jc w:val="both"/>
        <w:rPr>
          <w:sz w:val="21"/>
        </w:rPr>
      </w:pPr>
      <w:r>
        <w:rPr>
          <w:w w:val="105"/>
          <w:sz w:val="21"/>
        </w:rPr>
        <w:t>O preço do Contrato contempla todas as despesas ordinárias diretas e indiretas decorrentes da execução do objeto, inclusive tributos e/ou impostos, encargos sociais, trabalhistas, previdenciários, fiscais e comerciais incidentes, taxa de administração,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frete,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seguro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outros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necessários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integral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contratação.</w:t>
      </w:r>
    </w:p>
    <w:p>
      <w:pPr>
        <w:pStyle w:val="BodyText"/>
        <w:ind w:left="0"/>
      </w:pPr>
    </w:p>
    <w:p>
      <w:pPr>
        <w:pStyle w:val="BodyText"/>
        <w:spacing w:before="227"/>
        <w:ind w:left="0"/>
      </w:pPr>
    </w:p>
    <w:p>
      <w:pPr>
        <w:pStyle w:val="Heading1"/>
        <w:spacing w:before="1"/>
      </w:pPr>
      <w:r>
        <w:rPr>
          <w:color w:val="16355C"/>
        </w:rPr>
        <w:t>CLÁUSULA</w:t>
      </w:r>
      <w:r>
        <w:rPr>
          <w:color w:val="16355C"/>
          <w:spacing w:val="16"/>
        </w:rPr>
        <w:t> </w:t>
      </w:r>
      <w:r>
        <w:rPr>
          <w:color w:val="16355C"/>
        </w:rPr>
        <w:t>SEXTA</w:t>
      </w:r>
      <w:r>
        <w:rPr>
          <w:color w:val="16355C"/>
          <w:spacing w:val="17"/>
        </w:rPr>
        <w:t> </w:t>
      </w:r>
      <w:r>
        <w:rPr>
          <w:color w:val="16355C"/>
        </w:rPr>
        <w:t>–</w:t>
      </w:r>
      <w:r>
        <w:rPr>
          <w:color w:val="16355C"/>
          <w:spacing w:val="17"/>
        </w:rPr>
        <w:t> </w:t>
      </w:r>
      <w:r>
        <w:rPr>
          <w:color w:val="16355C"/>
          <w:spacing w:val="-2"/>
        </w:rPr>
        <w:t>PAGAMENTO</w:t>
      </w:r>
    </w:p>
    <w:p>
      <w:pPr>
        <w:pStyle w:val="BodyText"/>
        <w:spacing w:before="122"/>
        <w:ind w:left="0"/>
        <w:rPr>
          <w:b/>
        </w:rPr>
      </w:pPr>
    </w:p>
    <w:p>
      <w:pPr>
        <w:pStyle w:val="ListParagraph"/>
        <w:numPr>
          <w:ilvl w:val="1"/>
          <w:numId w:val="29"/>
        </w:numPr>
        <w:tabs>
          <w:tab w:pos="604" w:val="left" w:leader="none"/>
        </w:tabs>
        <w:spacing w:line="247" w:lineRule="auto" w:before="1" w:after="0"/>
        <w:ind w:left="253" w:right="112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CONTRATANTE</w:t>
      </w:r>
      <w:r>
        <w:rPr>
          <w:w w:val="105"/>
          <w:sz w:val="21"/>
        </w:rPr>
        <w:t> deverá</w:t>
      </w:r>
      <w:r>
        <w:rPr>
          <w:w w:val="105"/>
          <w:sz w:val="21"/>
        </w:rPr>
        <w:t> pagar</w:t>
      </w:r>
      <w:r>
        <w:rPr>
          <w:w w:val="105"/>
          <w:sz w:val="21"/>
        </w:rPr>
        <w:t> ao</w:t>
      </w:r>
      <w:r>
        <w:rPr>
          <w:w w:val="105"/>
          <w:sz w:val="21"/>
        </w:rPr>
        <w:t> CONTRATADO</w:t>
      </w:r>
      <w:r>
        <w:rPr>
          <w:w w:val="105"/>
          <w:sz w:val="21"/>
        </w:rPr>
        <w:t> o</w:t>
      </w:r>
      <w:r>
        <w:rPr>
          <w:w w:val="105"/>
          <w:sz w:val="21"/>
        </w:rPr>
        <w:t> valor</w:t>
      </w:r>
      <w:r>
        <w:rPr>
          <w:w w:val="105"/>
          <w:sz w:val="21"/>
        </w:rPr>
        <w:t> total</w:t>
      </w:r>
      <w:r>
        <w:rPr>
          <w:w w:val="105"/>
          <w:sz w:val="21"/>
        </w:rPr>
        <w:t> de</w:t>
      </w:r>
      <w:r>
        <w:rPr>
          <w:w w:val="105"/>
          <w:sz w:val="21"/>
        </w:rPr>
        <w:t> R$</w:t>
      </w:r>
      <w:r>
        <w:rPr>
          <w:w w:val="105"/>
          <w:sz w:val="21"/>
        </w:rPr>
        <w:t> .........</w:t>
      </w:r>
      <w:r>
        <w:rPr>
          <w:w w:val="105"/>
          <w:sz w:val="21"/>
        </w:rPr>
        <w:t> (.....),</w:t>
      </w:r>
      <w:r>
        <w:rPr>
          <w:w w:val="105"/>
          <w:sz w:val="21"/>
        </w:rPr>
        <w:t> em</w:t>
      </w:r>
      <w:r>
        <w:rPr>
          <w:spacing w:val="40"/>
          <w:w w:val="105"/>
          <w:sz w:val="21"/>
        </w:rPr>
        <w:t> </w:t>
      </w:r>
      <w:r>
        <w:rPr>
          <w:b/>
          <w:w w:val="105"/>
          <w:sz w:val="21"/>
        </w:rPr>
        <w:t>6 </w:t>
      </w:r>
      <w:r>
        <w:rPr>
          <w:w w:val="105"/>
          <w:sz w:val="21"/>
        </w:rPr>
        <w:t>(</w:t>
      </w:r>
      <w:r>
        <w:rPr>
          <w:b/>
          <w:w w:val="105"/>
          <w:sz w:val="21"/>
        </w:rPr>
        <w:t>seis</w:t>
      </w:r>
      <w:r>
        <w:rPr>
          <w:w w:val="105"/>
          <w:sz w:val="21"/>
        </w:rPr>
        <w:t>)</w:t>
      </w:r>
      <w:r>
        <w:rPr>
          <w:w w:val="105"/>
          <w:sz w:val="21"/>
        </w:rPr>
        <w:t> </w:t>
      </w:r>
      <w:r>
        <w:rPr>
          <w:b/>
          <w:w w:val="105"/>
          <w:sz w:val="21"/>
        </w:rPr>
        <w:t>PARCELAS</w:t>
      </w:r>
      <w:r>
        <w:rPr>
          <w:w w:val="105"/>
          <w:sz w:val="21"/>
        </w:rPr>
        <w:t>, conforme</w:t>
      </w:r>
      <w:r>
        <w:rPr>
          <w:w w:val="105"/>
          <w:sz w:val="21"/>
        </w:rPr>
        <w:t> cronograma</w:t>
      </w:r>
      <w:r>
        <w:rPr>
          <w:w w:val="105"/>
          <w:sz w:val="21"/>
        </w:rPr>
        <w:t> de</w:t>
      </w:r>
      <w:r>
        <w:rPr>
          <w:w w:val="105"/>
          <w:sz w:val="21"/>
        </w:rPr>
        <w:t> pagamento</w:t>
      </w:r>
      <w:r>
        <w:rPr>
          <w:w w:val="105"/>
          <w:sz w:val="21"/>
        </w:rPr>
        <w:t> SEI</w:t>
      </w:r>
      <w:r>
        <w:rPr>
          <w:w w:val="105"/>
          <w:sz w:val="21"/>
        </w:rPr>
        <w:t> nº</w:t>
      </w:r>
      <w:r>
        <w:rPr>
          <w:spacing w:val="-7"/>
          <w:w w:val="105"/>
          <w:sz w:val="21"/>
        </w:rPr>
        <w:t> </w:t>
      </w:r>
      <w:r>
        <w:rPr>
          <w:b/>
          <w:w w:val="105"/>
          <w:sz w:val="21"/>
        </w:rPr>
        <w:t>86714612</w:t>
      </w:r>
      <w:r>
        <w:rPr>
          <w:w w:val="105"/>
          <w:sz w:val="21"/>
        </w:rPr>
        <w:t>,</w:t>
      </w:r>
      <w:r>
        <w:rPr>
          <w:w w:val="105"/>
          <w:sz w:val="21"/>
        </w:rPr>
        <w:t> na</w:t>
      </w:r>
      <w:r>
        <w:rPr>
          <w:w w:val="105"/>
          <w:sz w:val="21"/>
        </w:rPr>
        <w:t> Conta</w:t>
      </w:r>
      <w:r>
        <w:rPr>
          <w:w w:val="105"/>
          <w:sz w:val="21"/>
        </w:rPr>
        <w:t> Corrente</w:t>
      </w:r>
      <w:r>
        <w:rPr>
          <w:w w:val="105"/>
          <w:sz w:val="21"/>
        </w:rPr>
        <w:t> nº</w:t>
      </w:r>
      <w:r>
        <w:rPr>
          <w:w w:val="105"/>
          <w:sz w:val="21"/>
        </w:rPr>
        <w:t> ......</w:t>
      </w:r>
      <w:r>
        <w:rPr>
          <w:w w:val="105"/>
          <w:sz w:val="21"/>
        </w:rPr>
        <w:t> da</w:t>
      </w:r>
      <w:r>
        <w:rPr>
          <w:w w:val="105"/>
          <w:sz w:val="21"/>
        </w:rPr>
        <w:t> agência</w:t>
      </w:r>
      <w:r>
        <w:rPr>
          <w:w w:val="105"/>
          <w:sz w:val="21"/>
        </w:rPr>
        <w:t> ......,</w:t>
      </w:r>
      <w:r>
        <w:rPr>
          <w:w w:val="105"/>
          <w:sz w:val="21"/>
        </w:rPr>
        <w:t> de</w:t>
      </w:r>
      <w:r>
        <w:rPr>
          <w:w w:val="105"/>
          <w:sz w:val="21"/>
        </w:rPr>
        <w:t> titularidade</w:t>
      </w:r>
      <w:r>
        <w:rPr>
          <w:w w:val="105"/>
          <w:sz w:val="21"/>
        </w:rPr>
        <w:t> do CONTRATADO,</w:t>
      </w:r>
      <w:r>
        <w:rPr>
          <w:w w:val="105"/>
          <w:sz w:val="21"/>
        </w:rPr>
        <w:t> junto</w:t>
      </w:r>
      <w:r>
        <w:rPr>
          <w:w w:val="105"/>
          <w:sz w:val="21"/>
        </w:rPr>
        <w:t> à</w:t>
      </w:r>
      <w:r>
        <w:rPr>
          <w:w w:val="105"/>
          <w:sz w:val="21"/>
        </w:rPr>
        <w:t> instituição</w:t>
      </w:r>
      <w:r>
        <w:rPr>
          <w:w w:val="105"/>
          <w:sz w:val="21"/>
        </w:rPr>
        <w:t> financeira</w:t>
      </w:r>
      <w:r>
        <w:rPr>
          <w:w w:val="105"/>
          <w:sz w:val="21"/>
        </w:rPr>
        <w:t> contratada</w:t>
      </w:r>
      <w:r>
        <w:rPr>
          <w:w w:val="105"/>
          <w:sz w:val="21"/>
        </w:rPr>
        <w:t> pelo</w:t>
      </w:r>
      <w:r>
        <w:rPr>
          <w:w w:val="105"/>
          <w:sz w:val="21"/>
        </w:rPr>
        <w:t> Estado</w:t>
      </w:r>
      <w:r>
        <w:rPr>
          <w:w w:val="105"/>
          <w:sz w:val="21"/>
        </w:rPr>
        <w:t> do</w:t>
      </w:r>
      <w:r>
        <w:rPr>
          <w:w w:val="105"/>
          <w:sz w:val="21"/>
        </w:rPr>
        <w:t> Rio</w:t>
      </w:r>
      <w:r>
        <w:rPr>
          <w:w w:val="105"/>
          <w:sz w:val="21"/>
        </w:rPr>
        <w:t> de</w:t>
      </w:r>
      <w:r>
        <w:rPr>
          <w:w w:val="105"/>
          <w:sz w:val="21"/>
        </w:rPr>
        <w:t> Janeiro.</w:t>
      </w:r>
      <w:r>
        <w:rPr>
          <w:w w:val="105"/>
          <w:sz w:val="21"/>
        </w:rPr>
        <w:t> Os</w:t>
      </w:r>
      <w:r>
        <w:rPr>
          <w:w w:val="105"/>
          <w:sz w:val="21"/>
        </w:rPr>
        <w:t> pagamentos</w:t>
      </w:r>
      <w:r>
        <w:rPr>
          <w:w w:val="105"/>
          <w:sz w:val="21"/>
        </w:rPr>
        <w:t> devidos</w:t>
      </w:r>
      <w:r>
        <w:rPr>
          <w:w w:val="105"/>
          <w:sz w:val="21"/>
        </w:rPr>
        <w:t> ao </w:t>
      </w:r>
      <w:r>
        <w:rPr>
          <w:spacing w:val="-2"/>
          <w:w w:val="105"/>
          <w:sz w:val="21"/>
        </w:rPr>
        <w:t>CONTRATADO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dependerão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quantitativos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efetivamente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executados.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(</w:t>
      </w:r>
      <w:r>
        <w:rPr>
          <w:b/>
          <w:spacing w:val="-2"/>
          <w:w w:val="105"/>
          <w:sz w:val="21"/>
        </w:rPr>
        <w:t>A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empresa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deverá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na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emissão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da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Nota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Fiscal </w:t>
      </w:r>
      <w:r>
        <w:rPr>
          <w:b/>
          <w:w w:val="105"/>
          <w:sz w:val="21"/>
        </w:rPr>
        <w:t>para pagamento, informá-lo detalhadamente</w:t>
      </w:r>
      <w:r>
        <w:rPr>
          <w:w w:val="105"/>
          <w:sz w:val="21"/>
        </w:rPr>
        <w:t>).</w:t>
      </w:r>
    </w:p>
    <w:p>
      <w:pPr>
        <w:pStyle w:val="ListParagraph"/>
        <w:numPr>
          <w:ilvl w:val="1"/>
          <w:numId w:val="29"/>
        </w:numPr>
        <w:tabs>
          <w:tab w:pos="606" w:val="left" w:leader="none"/>
        </w:tabs>
        <w:spacing w:line="259" w:lineRule="auto" w:before="227" w:after="0"/>
        <w:ind w:left="253" w:right="117" w:firstLine="0"/>
        <w:jc w:val="both"/>
        <w:rPr>
          <w:sz w:val="21"/>
        </w:rPr>
      </w:pPr>
      <w:r>
        <w:rPr>
          <w:w w:val="105"/>
          <w:sz w:val="21"/>
        </w:rPr>
        <w:t>No</w:t>
      </w:r>
      <w:r>
        <w:rPr>
          <w:w w:val="105"/>
          <w:sz w:val="21"/>
        </w:rPr>
        <w:t> caso</w:t>
      </w:r>
      <w:r>
        <w:rPr>
          <w:w w:val="105"/>
          <w:sz w:val="21"/>
        </w:rPr>
        <w:t> de</w:t>
      </w:r>
      <w:r>
        <w:rPr>
          <w:w w:val="105"/>
          <w:sz w:val="21"/>
        </w:rPr>
        <w:t> o</w:t>
      </w:r>
      <w:r>
        <w:rPr>
          <w:w w:val="105"/>
          <w:sz w:val="21"/>
        </w:rPr>
        <w:t> CONTRATADO</w:t>
      </w:r>
      <w:r>
        <w:rPr>
          <w:w w:val="105"/>
          <w:sz w:val="21"/>
        </w:rPr>
        <w:t> estar</w:t>
      </w:r>
      <w:r>
        <w:rPr>
          <w:w w:val="105"/>
          <w:sz w:val="21"/>
        </w:rPr>
        <w:t> estabelecido</w:t>
      </w:r>
      <w:r>
        <w:rPr>
          <w:w w:val="105"/>
          <w:sz w:val="21"/>
        </w:rPr>
        <w:t> em</w:t>
      </w:r>
      <w:r>
        <w:rPr>
          <w:w w:val="105"/>
          <w:sz w:val="21"/>
        </w:rPr>
        <w:t> localidade</w:t>
      </w:r>
      <w:r>
        <w:rPr>
          <w:w w:val="105"/>
          <w:sz w:val="21"/>
        </w:rPr>
        <w:t> que</w:t>
      </w:r>
      <w:r>
        <w:rPr>
          <w:w w:val="105"/>
          <w:sz w:val="21"/>
        </w:rPr>
        <w:t> não</w:t>
      </w:r>
      <w:r>
        <w:rPr>
          <w:w w:val="105"/>
          <w:sz w:val="21"/>
        </w:rPr>
        <w:t> possua</w:t>
      </w:r>
      <w:r>
        <w:rPr>
          <w:w w:val="105"/>
          <w:sz w:val="21"/>
        </w:rPr>
        <w:t> agência</w:t>
      </w:r>
      <w:r>
        <w:rPr>
          <w:w w:val="105"/>
          <w:sz w:val="21"/>
        </w:rPr>
        <w:t> da</w:t>
      </w:r>
      <w:r>
        <w:rPr>
          <w:w w:val="105"/>
          <w:sz w:val="21"/>
        </w:rPr>
        <w:t> instituição</w:t>
      </w:r>
      <w:r>
        <w:rPr>
          <w:w w:val="105"/>
          <w:sz w:val="21"/>
        </w:rPr>
        <w:t> financeira contratada</w:t>
      </w:r>
      <w:r>
        <w:rPr>
          <w:w w:val="105"/>
          <w:sz w:val="21"/>
        </w:rPr>
        <w:t> pelo</w:t>
      </w:r>
      <w:r>
        <w:rPr>
          <w:w w:val="105"/>
          <w:sz w:val="21"/>
        </w:rPr>
        <w:t> Estado</w:t>
      </w:r>
      <w:r>
        <w:rPr>
          <w:w w:val="105"/>
          <w:sz w:val="21"/>
        </w:rPr>
        <w:t> do</w:t>
      </w:r>
      <w:r>
        <w:rPr>
          <w:w w:val="105"/>
          <w:sz w:val="21"/>
        </w:rPr>
        <w:t> Rio</w:t>
      </w:r>
      <w:r>
        <w:rPr>
          <w:w w:val="105"/>
          <w:sz w:val="21"/>
        </w:rPr>
        <w:t> de</w:t>
      </w:r>
      <w:r>
        <w:rPr>
          <w:w w:val="105"/>
          <w:sz w:val="21"/>
        </w:rPr>
        <w:t> Janeiro</w:t>
      </w:r>
      <w:r>
        <w:rPr>
          <w:w w:val="105"/>
          <w:sz w:val="21"/>
        </w:rPr>
        <w:t> ou,</w:t>
      </w:r>
      <w:r>
        <w:rPr>
          <w:w w:val="105"/>
          <w:sz w:val="21"/>
        </w:rPr>
        <w:t> caso</w:t>
      </w:r>
      <w:r>
        <w:rPr>
          <w:w w:val="105"/>
          <w:sz w:val="21"/>
        </w:rPr>
        <w:t> verificada</w:t>
      </w:r>
      <w:r>
        <w:rPr>
          <w:w w:val="105"/>
          <w:sz w:val="21"/>
        </w:rPr>
        <w:t> pelo</w:t>
      </w:r>
      <w:r>
        <w:rPr>
          <w:w w:val="105"/>
          <w:sz w:val="21"/>
        </w:rPr>
        <w:t> CONTRATANTE</w:t>
      </w:r>
      <w:r>
        <w:rPr>
          <w:w w:val="105"/>
          <w:sz w:val="21"/>
        </w:rPr>
        <w:t> a</w:t>
      </w:r>
      <w:r>
        <w:rPr>
          <w:w w:val="105"/>
          <w:sz w:val="21"/>
        </w:rPr>
        <w:t> impossibilidade</w:t>
      </w:r>
      <w:r>
        <w:rPr>
          <w:w w:val="105"/>
          <w:sz w:val="21"/>
        </w:rPr>
        <w:t> de</w:t>
      </w:r>
      <w:r>
        <w:rPr>
          <w:w w:val="105"/>
          <w:sz w:val="21"/>
        </w:rPr>
        <w:t> o CONTRATADO, em razão de recusa expressa da instituição financeira contratada pelo Estado do Rio de Janeiro, abrir ou</w:t>
      </w:r>
      <w:r>
        <w:rPr>
          <w:w w:val="105"/>
          <w:sz w:val="21"/>
        </w:rPr>
        <w:t> manter</w:t>
      </w:r>
      <w:r>
        <w:rPr>
          <w:w w:val="105"/>
          <w:sz w:val="21"/>
        </w:rPr>
        <w:t> Conta</w:t>
      </w:r>
      <w:r>
        <w:rPr>
          <w:w w:val="105"/>
          <w:sz w:val="21"/>
        </w:rPr>
        <w:t> Corrente</w:t>
      </w:r>
      <w:r>
        <w:rPr>
          <w:w w:val="105"/>
          <w:sz w:val="21"/>
        </w:rPr>
        <w:t> naquela</w:t>
      </w:r>
      <w:r>
        <w:rPr>
          <w:w w:val="105"/>
          <w:sz w:val="21"/>
        </w:rPr>
        <w:t> instituição</w:t>
      </w:r>
      <w:r>
        <w:rPr>
          <w:w w:val="105"/>
          <w:sz w:val="21"/>
        </w:rPr>
        <w:t> financeira,</w:t>
      </w:r>
      <w:r>
        <w:rPr>
          <w:w w:val="105"/>
          <w:sz w:val="21"/>
        </w:rPr>
        <w:t> o</w:t>
      </w:r>
      <w:r>
        <w:rPr>
          <w:w w:val="105"/>
          <w:sz w:val="21"/>
        </w:rPr>
        <w:t> pagamento</w:t>
      </w:r>
      <w:r>
        <w:rPr>
          <w:w w:val="105"/>
          <w:sz w:val="21"/>
        </w:rPr>
        <w:t> poderá</w:t>
      </w:r>
      <w:r>
        <w:rPr>
          <w:w w:val="105"/>
          <w:sz w:val="21"/>
        </w:rPr>
        <w:t> ser</w:t>
      </w:r>
      <w:r>
        <w:rPr>
          <w:w w:val="105"/>
          <w:sz w:val="21"/>
        </w:rPr>
        <w:t> feito</w:t>
      </w:r>
      <w:r>
        <w:rPr>
          <w:w w:val="105"/>
          <w:sz w:val="21"/>
        </w:rPr>
        <w:t> mediante</w:t>
      </w:r>
      <w:r>
        <w:rPr>
          <w:w w:val="105"/>
          <w:sz w:val="21"/>
        </w:rPr>
        <w:t> crédito</w:t>
      </w:r>
      <w:r>
        <w:rPr>
          <w:w w:val="105"/>
          <w:sz w:val="21"/>
        </w:rPr>
        <w:t> em</w:t>
      </w:r>
      <w:r>
        <w:rPr>
          <w:w w:val="105"/>
          <w:sz w:val="21"/>
        </w:rPr>
        <w:t> Conta Corrente</w:t>
      </w:r>
      <w:r>
        <w:rPr>
          <w:w w:val="105"/>
          <w:sz w:val="21"/>
        </w:rPr>
        <w:t> de</w:t>
      </w:r>
      <w:r>
        <w:rPr>
          <w:w w:val="105"/>
          <w:sz w:val="21"/>
        </w:rPr>
        <w:t> outra</w:t>
      </w:r>
      <w:r>
        <w:rPr>
          <w:w w:val="105"/>
          <w:sz w:val="21"/>
        </w:rPr>
        <w:t> instituição</w:t>
      </w:r>
      <w:r>
        <w:rPr>
          <w:w w:val="105"/>
          <w:sz w:val="21"/>
        </w:rPr>
        <w:t> financeira.</w:t>
      </w:r>
      <w:r>
        <w:rPr>
          <w:w w:val="105"/>
          <w:sz w:val="21"/>
        </w:rPr>
        <w:t> Nesse</w:t>
      </w:r>
      <w:r>
        <w:rPr>
          <w:w w:val="105"/>
          <w:sz w:val="21"/>
        </w:rPr>
        <w:t> caso,</w:t>
      </w:r>
      <w:r>
        <w:rPr>
          <w:w w:val="105"/>
          <w:sz w:val="21"/>
        </w:rPr>
        <w:t> eventuais</w:t>
      </w:r>
      <w:r>
        <w:rPr>
          <w:w w:val="105"/>
          <w:sz w:val="21"/>
        </w:rPr>
        <w:t> ônus</w:t>
      </w:r>
      <w:r>
        <w:rPr>
          <w:w w:val="105"/>
          <w:sz w:val="21"/>
        </w:rPr>
        <w:t> financeiros</w:t>
      </w:r>
      <w:r>
        <w:rPr>
          <w:w w:val="105"/>
          <w:sz w:val="21"/>
        </w:rPr>
        <w:t> e/ou</w:t>
      </w:r>
      <w:r>
        <w:rPr>
          <w:w w:val="105"/>
          <w:sz w:val="21"/>
        </w:rPr>
        <w:t> contratuais</w:t>
      </w:r>
      <w:r>
        <w:rPr>
          <w:w w:val="105"/>
          <w:sz w:val="21"/>
        </w:rPr>
        <w:t> adicionais</w:t>
      </w:r>
      <w:r>
        <w:rPr>
          <w:w w:val="105"/>
          <w:sz w:val="21"/>
        </w:rPr>
        <w:t> serão suportados exclusivamente pelo CONTRATADO.</w:t>
      </w:r>
    </w:p>
    <w:p>
      <w:pPr>
        <w:pStyle w:val="ListParagraph"/>
        <w:numPr>
          <w:ilvl w:val="1"/>
          <w:numId w:val="30"/>
        </w:numPr>
        <w:tabs>
          <w:tab w:pos="649" w:val="left" w:leader="none"/>
        </w:tabs>
        <w:spacing w:line="259" w:lineRule="auto" w:before="210" w:after="0"/>
        <w:ind w:left="253" w:right="112" w:firstLine="0"/>
        <w:jc w:val="left"/>
        <w:rPr>
          <w:sz w:val="21"/>
        </w:rPr>
      </w:pPr>
      <w:r>
        <w:rPr>
          <w:w w:val="105"/>
          <w:sz w:val="21"/>
        </w:rPr>
        <w:t>A cada</w:t>
      </w:r>
      <w:r>
        <w:rPr>
          <w:w w:val="105"/>
          <w:sz w:val="21"/>
        </w:rPr>
        <w:t> 30</w:t>
      </w:r>
      <w:r>
        <w:rPr>
          <w:w w:val="105"/>
          <w:sz w:val="21"/>
        </w:rPr>
        <w:t> (trinta)</w:t>
      </w:r>
      <w:r>
        <w:rPr>
          <w:w w:val="105"/>
          <w:sz w:val="21"/>
        </w:rPr>
        <w:t> dias</w:t>
      </w:r>
      <w:r>
        <w:rPr>
          <w:w w:val="105"/>
          <w:sz w:val="21"/>
        </w:rPr>
        <w:t> fará</w:t>
      </w:r>
      <w:r>
        <w:rPr>
          <w:w w:val="105"/>
          <w:sz w:val="21"/>
        </w:rPr>
        <w:t> o</w:t>
      </w:r>
      <w:r>
        <w:rPr>
          <w:w w:val="105"/>
          <w:sz w:val="21"/>
        </w:rPr>
        <w:t> CONTRATADO</w:t>
      </w:r>
      <w:r>
        <w:rPr>
          <w:w w:val="105"/>
          <w:sz w:val="21"/>
        </w:rPr>
        <w:t> a</w:t>
      </w:r>
      <w:r>
        <w:rPr>
          <w:w w:val="105"/>
          <w:sz w:val="21"/>
        </w:rPr>
        <w:t> emissão</w:t>
      </w:r>
      <w:r>
        <w:rPr>
          <w:w w:val="105"/>
          <w:sz w:val="21"/>
        </w:rPr>
        <w:t> das</w:t>
      </w:r>
      <w:r>
        <w:rPr>
          <w:w w:val="105"/>
          <w:sz w:val="21"/>
        </w:rPr>
        <w:t> faturas</w:t>
      </w:r>
      <w:r>
        <w:rPr>
          <w:w w:val="105"/>
          <w:sz w:val="21"/>
        </w:rPr>
        <w:t> das</w:t>
      </w:r>
      <w:r>
        <w:rPr>
          <w:w w:val="105"/>
          <w:sz w:val="21"/>
        </w:rPr>
        <w:t> obras</w:t>
      </w:r>
      <w:r>
        <w:rPr>
          <w:w w:val="105"/>
          <w:sz w:val="21"/>
        </w:rPr>
        <w:t> ou</w:t>
      </w:r>
      <w:r>
        <w:rPr>
          <w:w w:val="105"/>
          <w:sz w:val="21"/>
        </w:rPr>
        <w:t> serviços</w:t>
      </w:r>
      <w:r>
        <w:rPr>
          <w:w w:val="105"/>
          <w:sz w:val="21"/>
        </w:rPr>
        <w:t> realizados,</w:t>
      </w:r>
      <w:r>
        <w:rPr>
          <w:w w:val="105"/>
          <w:sz w:val="21"/>
        </w:rPr>
        <w:t> aceitos</w:t>
      </w:r>
      <w:r>
        <w:rPr>
          <w:w w:val="105"/>
          <w:sz w:val="21"/>
        </w:rPr>
        <w:t> e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verificados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conformidade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etapas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estabelecidas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cronograma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físico-financeiro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obedecido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sistema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de medições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previsto</w:t>
      </w:r>
      <w:r>
        <w:rPr>
          <w:spacing w:val="19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7"/>
          <w:w w:val="105"/>
          <w:sz w:val="21"/>
        </w:rPr>
        <w:t> </w:t>
      </w:r>
      <w:r>
        <w:rPr>
          <w:b/>
          <w:w w:val="105"/>
          <w:sz w:val="21"/>
        </w:rPr>
        <w:t>CLÁUSULA TERCEIRA</w:t>
      </w:r>
      <w:r>
        <w:rPr>
          <w:w w:val="105"/>
          <w:sz w:val="21"/>
        </w:rPr>
        <w:t>, bem ainda o disposto no artigo 140, I, da Lei nº 14.133/2021 e nos arts. 20, I e 22, XXIII, do Decreto nº 48.817/2023.</w:t>
      </w:r>
    </w:p>
    <w:p>
      <w:pPr>
        <w:pStyle w:val="ListParagraph"/>
        <w:numPr>
          <w:ilvl w:val="2"/>
          <w:numId w:val="30"/>
        </w:numPr>
        <w:tabs>
          <w:tab w:pos="746" w:val="left" w:leader="none"/>
        </w:tabs>
        <w:spacing w:line="259" w:lineRule="auto" w:before="212" w:after="0"/>
        <w:ind w:left="253" w:right="119" w:firstLine="0"/>
        <w:jc w:val="left"/>
        <w:rPr>
          <w:sz w:val="21"/>
        </w:rPr>
      </w:pPr>
      <w:r>
        <w:rPr>
          <w:w w:val="105"/>
          <w:sz w:val="21"/>
        </w:rPr>
        <w:t>Quando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houver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glosa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parcial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objeto,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comunicar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emita Nota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Fiscal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Fatura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exato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dimensionado,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justificando-se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autos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toda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divergência</w:t>
      </w:r>
      <w:r>
        <w:rPr>
          <w:spacing w:val="31"/>
          <w:w w:val="105"/>
          <w:sz w:val="21"/>
        </w:rPr>
        <w:t> </w:t>
      </w:r>
      <w:r>
        <w:rPr>
          <w:w w:val="105"/>
          <w:sz w:val="21"/>
        </w:rPr>
        <w:t>dos quantitativos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efetivamente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medidos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fiscalização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relação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estimativa.</w:t>
      </w:r>
    </w:p>
    <w:p>
      <w:pPr>
        <w:pStyle w:val="ListParagraph"/>
        <w:numPr>
          <w:ilvl w:val="1"/>
          <w:numId w:val="31"/>
        </w:numPr>
        <w:tabs>
          <w:tab w:pos="593" w:val="left" w:leader="none"/>
        </w:tabs>
        <w:spacing w:line="259" w:lineRule="auto" w:before="213" w:after="0"/>
        <w:ind w:left="253" w:right="111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encaminhar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Nota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Fiscal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Fatura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pagamento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w w:val="105"/>
          <w:sz w:val="21"/>
        </w:rPr>
        <w:t> </w:t>
      </w:r>
      <w:r>
        <w:rPr>
          <w:b/>
          <w:w w:val="105"/>
          <w:sz w:val="21"/>
        </w:rPr>
        <w:t>Universidade</w:t>
      </w:r>
      <w:r>
        <w:rPr>
          <w:b/>
          <w:spacing w:val="-1"/>
          <w:w w:val="105"/>
          <w:sz w:val="21"/>
        </w:rPr>
        <w:t> </w:t>
      </w:r>
      <w:r>
        <w:rPr>
          <w:b/>
          <w:w w:val="105"/>
          <w:sz w:val="21"/>
        </w:rPr>
        <w:t>do</w:t>
      </w:r>
      <w:r>
        <w:rPr>
          <w:b/>
          <w:spacing w:val="-1"/>
          <w:w w:val="105"/>
          <w:sz w:val="21"/>
        </w:rPr>
        <w:t> </w:t>
      </w:r>
      <w:r>
        <w:rPr>
          <w:b/>
          <w:w w:val="105"/>
          <w:sz w:val="21"/>
        </w:rPr>
        <w:t>Estado</w:t>
      </w:r>
      <w:r>
        <w:rPr>
          <w:b/>
          <w:spacing w:val="-1"/>
          <w:w w:val="105"/>
          <w:sz w:val="21"/>
        </w:rPr>
        <w:t> </w:t>
      </w:r>
      <w:r>
        <w:rPr>
          <w:b/>
          <w:w w:val="105"/>
          <w:sz w:val="21"/>
        </w:rPr>
        <w:t>do</w:t>
      </w:r>
      <w:r>
        <w:rPr>
          <w:b/>
          <w:spacing w:val="-1"/>
          <w:w w:val="105"/>
          <w:sz w:val="21"/>
        </w:rPr>
        <w:t> </w:t>
      </w:r>
      <w:r>
        <w:rPr>
          <w:b/>
          <w:w w:val="105"/>
          <w:sz w:val="21"/>
        </w:rPr>
        <w:t>Rio de</w:t>
      </w:r>
      <w:r>
        <w:rPr>
          <w:b/>
          <w:w w:val="105"/>
          <w:sz w:val="21"/>
        </w:rPr>
        <w:t> Janeiro,</w:t>
      </w:r>
      <w:r>
        <w:rPr>
          <w:b/>
          <w:w w:val="105"/>
          <w:sz w:val="21"/>
        </w:rPr>
        <w:t> CNPJ:</w:t>
      </w:r>
      <w:r>
        <w:rPr>
          <w:b/>
          <w:w w:val="105"/>
          <w:sz w:val="21"/>
        </w:rPr>
        <w:t> 33.540.014/0001-57</w:t>
      </w:r>
      <w:r>
        <w:rPr>
          <w:b/>
          <w:w w:val="105"/>
          <w:sz w:val="21"/>
        </w:rPr>
        <w:t> -</w:t>
      </w:r>
      <w:r>
        <w:rPr>
          <w:b/>
          <w:w w:val="105"/>
          <w:sz w:val="21"/>
        </w:rPr>
        <w:t> Inscrição</w:t>
      </w:r>
      <w:r>
        <w:rPr>
          <w:b/>
          <w:w w:val="105"/>
          <w:sz w:val="21"/>
        </w:rPr>
        <w:t> Estadual:</w:t>
      </w:r>
      <w:r>
        <w:rPr>
          <w:b/>
          <w:w w:val="105"/>
          <w:sz w:val="21"/>
        </w:rPr>
        <w:t> 76003939,</w:t>
      </w:r>
      <w:r>
        <w:rPr>
          <w:b/>
          <w:w w:val="105"/>
          <w:sz w:val="21"/>
        </w:rPr>
        <w:t> Departamento</w:t>
      </w:r>
      <w:r>
        <w:rPr>
          <w:b/>
          <w:w w:val="105"/>
          <w:sz w:val="21"/>
        </w:rPr>
        <w:t> de</w:t>
      </w:r>
      <w:r>
        <w:rPr>
          <w:b/>
          <w:w w:val="105"/>
          <w:sz w:val="21"/>
        </w:rPr>
        <w:t> Arquitetura</w:t>
      </w:r>
      <w:r>
        <w:rPr>
          <w:b/>
          <w:w w:val="105"/>
          <w:sz w:val="21"/>
        </w:rPr>
        <w:t> e Engenharia/Prefeitura dos Campi, Rua São Francisco Xavier, 524, Pavilhão Reitor João Lyra Filho – Térreo – sala</w:t>
      </w:r>
      <w:r>
        <w:rPr>
          <w:b/>
          <w:w w:val="105"/>
          <w:sz w:val="21"/>
        </w:rPr>
        <w:t> 141</w:t>
      </w:r>
      <w:r>
        <w:rPr>
          <w:b/>
          <w:w w:val="105"/>
          <w:sz w:val="21"/>
        </w:rPr>
        <w:t> -</w:t>
      </w:r>
      <w:r>
        <w:rPr>
          <w:b/>
          <w:w w:val="105"/>
          <w:sz w:val="21"/>
        </w:rPr>
        <w:t> Bairro</w:t>
      </w:r>
      <w:r>
        <w:rPr>
          <w:b/>
          <w:w w:val="105"/>
          <w:sz w:val="21"/>
        </w:rPr>
        <w:t> Maracanã,</w:t>
      </w:r>
      <w:r>
        <w:rPr>
          <w:b/>
          <w:w w:val="105"/>
          <w:sz w:val="21"/>
        </w:rPr>
        <w:t> Rio</w:t>
      </w:r>
      <w:r>
        <w:rPr>
          <w:b/>
          <w:w w:val="105"/>
          <w:sz w:val="21"/>
        </w:rPr>
        <w:t> de</w:t>
      </w:r>
      <w:r>
        <w:rPr>
          <w:b/>
          <w:w w:val="105"/>
          <w:sz w:val="21"/>
        </w:rPr>
        <w:t> Janeiro/RJ,</w:t>
      </w:r>
      <w:r>
        <w:rPr>
          <w:b/>
          <w:w w:val="105"/>
          <w:sz w:val="21"/>
        </w:rPr>
        <w:t> CEP</w:t>
      </w:r>
      <w:r>
        <w:rPr>
          <w:b/>
          <w:w w:val="105"/>
          <w:sz w:val="21"/>
        </w:rPr>
        <w:t> 20550-900,</w:t>
      </w:r>
      <w:r>
        <w:rPr>
          <w:b/>
          <w:w w:val="105"/>
          <w:sz w:val="21"/>
        </w:rPr>
        <w:t> e-mail </w:t>
      </w:r>
      <w:hyperlink r:id="rId28">
        <w:r>
          <w:rPr>
            <w:b/>
            <w:color w:val="00007F"/>
            <w:w w:val="105"/>
            <w:sz w:val="21"/>
            <w:u w:val="single" w:color="00007F"/>
          </w:rPr>
          <w:t>uerj.daeng@gmail.com</w:t>
        </w:r>
      </w:hyperlink>
      <w:r>
        <w:rPr>
          <w:w w:val="105"/>
          <w:sz w:val="21"/>
        </w:rPr>
        <w:t>, a fim de se processar o recebimento e, posterior pagamento da fatura.</w:t>
      </w:r>
    </w:p>
    <w:p>
      <w:pPr>
        <w:pStyle w:val="ListParagraph"/>
        <w:numPr>
          <w:ilvl w:val="2"/>
          <w:numId w:val="31"/>
        </w:numPr>
        <w:tabs>
          <w:tab w:pos="739" w:val="left" w:leader="none"/>
        </w:tabs>
        <w:spacing w:line="240" w:lineRule="auto" w:before="211" w:after="0"/>
        <w:ind w:left="739" w:right="0" w:hanging="486"/>
        <w:jc w:val="left"/>
        <w:rPr>
          <w:sz w:val="21"/>
        </w:rPr>
      </w:pPr>
      <w:r>
        <w:rPr>
          <w:sz w:val="21"/>
        </w:rPr>
        <w:t>O</w:t>
      </w:r>
      <w:r>
        <w:rPr>
          <w:spacing w:val="15"/>
          <w:sz w:val="21"/>
        </w:rPr>
        <w:t> </w:t>
      </w:r>
      <w:r>
        <w:rPr>
          <w:sz w:val="21"/>
        </w:rPr>
        <w:t>CONTRATADO</w:t>
      </w:r>
      <w:r>
        <w:rPr>
          <w:spacing w:val="15"/>
          <w:sz w:val="21"/>
        </w:rPr>
        <w:t> </w:t>
      </w:r>
      <w:r>
        <w:rPr>
          <w:sz w:val="21"/>
        </w:rPr>
        <w:t>deverá</w:t>
      </w:r>
      <w:r>
        <w:rPr>
          <w:spacing w:val="16"/>
          <w:sz w:val="21"/>
        </w:rPr>
        <w:t> </w:t>
      </w:r>
      <w:r>
        <w:rPr>
          <w:sz w:val="21"/>
        </w:rPr>
        <w:t>apresentar</w:t>
      </w:r>
      <w:r>
        <w:rPr>
          <w:spacing w:val="15"/>
          <w:sz w:val="21"/>
        </w:rPr>
        <w:t> </w:t>
      </w:r>
      <w:r>
        <w:rPr>
          <w:sz w:val="21"/>
        </w:rPr>
        <w:t>os</w:t>
      </w:r>
      <w:r>
        <w:rPr>
          <w:spacing w:val="16"/>
          <w:sz w:val="21"/>
        </w:rPr>
        <w:t> </w:t>
      </w:r>
      <w:r>
        <w:rPr>
          <w:sz w:val="21"/>
        </w:rPr>
        <w:t>seguintes</w:t>
      </w:r>
      <w:r>
        <w:rPr>
          <w:spacing w:val="15"/>
          <w:sz w:val="21"/>
        </w:rPr>
        <w:t> </w:t>
      </w:r>
      <w:r>
        <w:rPr>
          <w:sz w:val="21"/>
        </w:rPr>
        <w:t>documentos</w:t>
      </w:r>
      <w:r>
        <w:rPr>
          <w:spacing w:val="16"/>
          <w:sz w:val="21"/>
        </w:rPr>
        <w:t> </w:t>
      </w:r>
      <w:r>
        <w:rPr>
          <w:sz w:val="21"/>
        </w:rPr>
        <w:t>em</w:t>
      </w:r>
      <w:r>
        <w:rPr>
          <w:spacing w:val="15"/>
          <w:sz w:val="21"/>
        </w:rPr>
        <w:t> </w:t>
      </w:r>
      <w:r>
        <w:rPr>
          <w:sz w:val="21"/>
        </w:rPr>
        <w:t>todas</w:t>
      </w:r>
      <w:r>
        <w:rPr>
          <w:spacing w:val="15"/>
          <w:sz w:val="21"/>
        </w:rPr>
        <w:t> </w:t>
      </w:r>
      <w:r>
        <w:rPr>
          <w:sz w:val="21"/>
        </w:rPr>
        <w:t>as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faturas:</w:t>
      </w:r>
    </w:p>
    <w:p>
      <w:pPr>
        <w:pStyle w:val="BodyText"/>
        <w:spacing w:before="36"/>
        <w:ind w:left="0"/>
      </w:pPr>
    </w:p>
    <w:p>
      <w:pPr>
        <w:pStyle w:val="ListParagraph"/>
        <w:numPr>
          <w:ilvl w:val="0"/>
          <w:numId w:val="32"/>
        </w:numPr>
        <w:tabs>
          <w:tab w:pos="478" w:val="left" w:leader="none"/>
        </w:tabs>
        <w:spacing w:line="240" w:lineRule="auto" w:before="0" w:after="0"/>
        <w:ind w:left="478" w:right="0" w:hanging="225"/>
        <w:jc w:val="left"/>
        <w:rPr>
          <w:sz w:val="21"/>
        </w:rPr>
      </w:pPr>
      <w:r>
        <w:rPr>
          <w:spacing w:val="-2"/>
          <w:w w:val="105"/>
          <w:sz w:val="21"/>
        </w:rPr>
        <w:t>respectivas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medições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notas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fiscais;</w:t>
      </w:r>
    </w:p>
    <w:p>
      <w:pPr>
        <w:pStyle w:val="BodyText"/>
        <w:spacing w:before="4"/>
        <w:ind w:left="0"/>
      </w:pPr>
    </w:p>
    <w:p>
      <w:pPr>
        <w:pStyle w:val="ListParagraph"/>
        <w:numPr>
          <w:ilvl w:val="0"/>
          <w:numId w:val="32"/>
        </w:numPr>
        <w:tabs>
          <w:tab w:pos="490" w:val="left" w:leader="none"/>
        </w:tabs>
        <w:spacing w:line="240" w:lineRule="auto" w:before="0" w:after="0"/>
        <w:ind w:left="490" w:right="0" w:hanging="237"/>
        <w:jc w:val="left"/>
        <w:rPr>
          <w:sz w:val="21"/>
        </w:rPr>
      </w:pPr>
      <w:r>
        <w:rPr>
          <w:sz w:val="21"/>
        </w:rPr>
        <w:t>comprovante</w:t>
      </w:r>
      <w:r>
        <w:rPr>
          <w:spacing w:val="18"/>
          <w:sz w:val="21"/>
        </w:rPr>
        <w:t> </w:t>
      </w:r>
      <w:r>
        <w:rPr>
          <w:sz w:val="21"/>
        </w:rPr>
        <w:t>de</w:t>
      </w:r>
      <w:r>
        <w:rPr>
          <w:spacing w:val="19"/>
          <w:sz w:val="21"/>
        </w:rPr>
        <w:t> </w:t>
      </w:r>
      <w:r>
        <w:rPr>
          <w:sz w:val="21"/>
        </w:rPr>
        <w:t>recolhimento</w:t>
      </w:r>
      <w:r>
        <w:rPr>
          <w:spacing w:val="19"/>
          <w:sz w:val="21"/>
        </w:rPr>
        <w:t> </w:t>
      </w:r>
      <w:r>
        <w:rPr>
          <w:sz w:val="21"/>
        </w:rPr>
        <w:t>da</w:t>
      </w:r>
      <w:r>
        <w:rPr>
          <w:spacing w:val="19"/>
          <w:sz w:val="21"/>
        </w:rPr>
        <w:t> </w:t>
      </w:r>
      <w:r>
        <w:rPr>
          <w:sz w:val="21"/>
        </w:rPr>
        <w:t>contribuição</w:t>
      </w:r>
      <w:r>
        <w:rPr>
          <w:spacing w:val="19"/>
          <w:sz w:val="21"/>
        </w:rPr>
        <w:t> </w:t>
      </w:r>
      <w:r>
        <w:rPr>
          <w:spacing w:val="-2"/>
          <w:sz w:val="21"/>
        </w:rPr>
        <w:t>previdenciária;</w:t>
      </w:r>
    </w:p>
    <w:p>
      <w:pPr>
        <w:pStyle w:val="BodyText"/>
        <w:spacing w:before="4"/>
        <w:ind w:left="0"/>
      </w:pPr>
    </w:p>
    <w:p>
      <w:pPr>
        <w:pStyle w:val="ListParagraph"/>
        <w:numPr>
          <w:ilvl w:val="0"/>
          <w:numId w:val="32"/>
        </w:numPr>
        <w:tabs>
          <w:tab w:pos="478" w:val="left" w:leader="none"/>
        </w:tabs>
        <w:spacing w:line="240" w:lineRule="auto" w:before="0" w:after="0"/>
        <w:ind w:left="478" w:right="0" w:hanging="225"/>
        <w:jc w:val="left"/>
        <w:rPr>
          <w:sz w:val="21"/>
        </w:rPr>
      </w:pPr>
      <w:r>
        <w:rPr>
          <w:spacing w:val="-2"/>
          <w:w w:val="105"/>
          <w:sz w:val="21"/>
        </w:rPr>
        <w:t>comprovante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recolhimento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contribuição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Fundo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Garantia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por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Tempo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Serviço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–</w:t>
      </w:r>
      <w:r>
        <w:rPr>
          <w:spacing w:val="-4"/>
          <w:w w:val="105"/>
          <w:sz w:val="21"/>
        </w:rPr>
        <w:t> FGTS;</w:t>
      </w:r>
    </w:p>
    <w:p>
      <w:pPr>
        <w:pStyle w:val="BodyText"/>
        <w:spacing w:before="4"/>
        <w:ind w:left="0"/>
      </w:pPr>
    </w:p>
    <w:p>
      <w:pPr>
        <w:pStyle w:val="ListParagraph"/>
        <w:numPr>
          <w:ilvl w:val="0"/>
          <w:numId w:val="32"/>
        </w:numPr>
        <w:tabs>
          <w:tab w:pos="489" w:val="left" w:leader="none"/>
          <w:tab w:pos="577" w:val="left" w:leader="none"/>
        </w:tabs>
        <w:spacing w:line="268" w:lineRule="auto" w:before="0" w:after="0"/>
        <w:ind w:left="577" w:right="134" w:hanging="325"/>
        <w:jc w:val="both"/>
        <w:rPr>
          <w:sz w:val="21"/>
        </w:rPr>
      </w:pPr>
      <w:r>
        <w:rPr>
          <w:w w:val="105"/>
          <w:sz w:val="21"/>
        </w:rPr>
        <w:t>cópia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documento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Anotação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Responsabilidade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Técnica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ART/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Termo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Responsabilidade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Técnica/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Registro de</w:t>
      </w:r>
      <w:r>
        <w:rPr>
          <w:w w:val="105"/>
          <w:sz w:val="21"/>
        </w:rPr>
        <w:t> Responsabilidade</w:t>
      </w:r>
      <w:r>
        <w:rPr>
          <w:w w:val="105"/>
          <w:sz w:val="21"/>
        </w:rPr>
        <w:t> Técnica</w:t>
      </w:r>
      <w:r>
        <w:rPr>
          <w:w w:val="105"/>
          <w:sz w:val="21"/>
        </w:rPr>
        <w:t> -</w:t>
      </w:r>
      <w:r>
        <w:rPr>
          <w:w w:val="105"/>
          <w:sz w:val="21"/>
        </w:rPr>
        <w:t> RRT,</w:t>
      </w:r>
      <w:r>
        <w:rPr>
          <w:w w:val="105"/>
          <w:sz w:val="21"/>
        </w:rPr>
        <w:t> emitida</w:t>
      </w:r>
      <w:r>
        <w:rPr>
          <w:w w:val="105"/>
          <w:sz w:val="21"/>
        </w:rPr>
        <w:t> pelo</w:t>
      </w:r>
      <w:r>
        <w:rPr>
          <w:w w:val="105"/>
          <w:sz w:val="21"/>
        </w:rPr>
        <w:t> CREA/CFT/CAU,</w:t>
      </w:r>
      <w:r>
        <w:rPr>
          <w:w w:val="105"/>
          <w:sz w:val="21"/>
        </w:rPr>
        <w:t> a</w:t>
      </w:r>
      <w:r>
        <w:rPr>
          <w:w w:val="105"/>
          <w:sz w:val="21"/>
        </w:rPr>
        <w:t> ser</w:t>
      </w:r>
      <w:r>
        <w:rPr>
          <w:w w:val="105"/>
          <w:sz w:val="21"/>
        </w:rPr>
        <w:t> apresentado</w:t>
      </w:r>
      <w:r>
        <w:rPr>
          <w:w w:val="105"/>
          <w:sz w:val="21"/>
        </w:rPr>
        <w:t> no</w:t>
      </w:r>
      <w:r>
        <w:rPr>
          <w:w w:val="105"/>
          <w:sz w:val="21"/>
        </w:rPr>
        <w:t> caso</w:t>
      </w:r>
      <w:r>
        <w:rPr>
          <w:w w:val="105"/>
          <w:sz w:val="21"/>
        </w:rPr>
        <w:t> da</w:t>
      </w:r>
      <w:r>
        <w:rPr>
          <w:w w:val="105"/>
          <w:sz w:val="21"/>
        </w:rPr>
        <w:t> realização</w:t>
      </w:r>
      <w:r>
        <w:rPr>
          <w:w w:val="105"/>
          <w:sz w:val="21"/>
        </w:rPr>
        <w:t> da primeira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medição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houver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alteração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profissional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responsável;</w:t>
      </w:r>
    </w:p>
    <w:p>
      <w:pPr>
        <w:pStyle w:val="ListParagraph"/>
        <w:numPr>
          <w:ilvl w:val="0"/>
          <w:numId w:val="32"/>
        </w:numPr>
        <w:tabs>
          <w:tab w:pos="499" w:val="left" w:leader="none"/>
          <w:tab w:pos="577" w:val="left" w:leader="none"/>
        </w:tabs>
        <w:spacing w:line="268" w:lineRule="auto" w:before="217" w:after="0"/>
        <w:ind w:left="577" w:right="118" w:hanging="325"/>
        <w:jc w:val="both"/>
        <w:rPr>
          <w:sz w:val="21"/>
        </w:rPr>
      </w:pPr>
      <w:r>
        <w:rPr>
          <w:w w:val="105"/>
          <w:sz w:val="21"/>
        </w:rPr>
        <w:t>cópia</w:t>
      </w:r>
      <w:r>
        <w:rPr>
          <w:w w:val="105"/>
          <w:sz w:val="21"/>
        </w:rPr>
        <w:t> da</w:t>
      </w:r>
      <w:r>
        <w:rPr>
          <w:w w:val="105"/>
          <w:sz w:val="21"/>
        </w:rPr>
        <w:t> folha</w:t>
      </w:r>
      <w:r>
        <w:rPr>
          <w:w w:val="105"/>
          <w:sz w:val="21"/>
        </w:rPr>
        <w:t> de</w:t>
      </w:r>
      <w:r>
        <w:rPr>
          <w:w w:val="105"/>
          <w:sz w:val="21"/>
        </w:rPr>
        <w:t> pagamento</w:t>
      </w:r>
      <w:r>
        <w:rPr>
          <w:w w:val="105"/>
          <w:sz w:val="21"/>
        </w:rPr>
        <w:t> referente</w:t>
      </w:r>
      <w:r>
        <w:rPr>
          <w:w w:val="105"/>
          <w:sz w:val="21"/>
        </w:rPr>
        <w:t> ao</w:t>
      </w:r>
      <w:r>
        <w:rPr>
          <w:w w:val="105"/>
          <w:sz w:val="21"/>
        </w:rPr>
        <w:t> mês</w:t>
      </w:r>
      <w:r>
        <w:rPr>
          <w:w w:val="105"/>
          <w:sz w:val="21"/>
        </w:rPr>
        <w:t> de</w:t>
      </w:r>
      <w:r>
        <w:rPr>
          <w:w w:val="105"/>
          <w:sz w:val="21"/>
        </w:rPr>
        <w:t> competência,</w:t>
      </w:r>
      <w:r>
        <w:rPr>
          <w:w w:val="105"/>
          <w:sz w:val="21"/>
        </w:rPr>
        <w:t> constando</w:t>
      </w:r>
      <w:r>
        <w:rPr>
          <w:w w:val="105"/>
          <w:sz w:val="21"/>
        </w:rPr>
        <w:t> 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Cadastro</w:t>
      </w:r>
      <w:r>
        <w:rPr>
          <w:w w:val="105"/>
          <w:sz w:val="21"/>
        </w:rPr>
        <w:t> Nacional</w:t>
      </w:r>
      <w:r>
        <w:rPr>
          <w:w w:val="105"/>
          <w:sz w:val="21"/>
        </w:rPr>
        <w:t> de</w:t>
      </w:r>
      <w:r>
        <w:rPr>
          <w:w w:val="105"/>
          <w:sz w:val="21"/>
        </w:rPr>
        <w:t> Obras</w:t>
      </w:r>
      <w:r>
        <w:rPr>
          <w:w w:val="105"/>
          <w:sz w:val="21"/>
        </w:rPr>
        <w:t> -</w:t>
      </w:r>
      <w:r>
        <w:rPr>
          <w:w w:val="105"/>
          <w:sz w:val="21"/>
        </w:rPr>
        <w:t> CNO</w:t>
      </w:r>
      <w:r>
        <w:rPr>
          <w:w w:val="105"/>
          <w:sz w:val="21"/>
        </w:rPr>
        <w:t> e endereço da obra; e</w:t>
      </w:r>
    </w:p>
    <w:p>
      <w:pPr>
        <w:pStyle w:val="ListParagraph"/>
        <w:numPr>
          <w:ilvl w:val="0"/>
          <w:numId w:val="32"/>
        </w:numPr>
        <w:tabs>
          <w:tab w:pos="446" w:val="left" w:leader="none"/>
        </w:tabs>
        <w:spacing w:line="240" w:lineRule="auto" w:before="216" w:after="0"/>
        <w:ind w:left="446" w:right="0" w:hanging="193"/>
        <w:jc w:val="left"/>
        <w:rPr>
          <w:sz w:val="21"/>
        </w:rPr>
      </w:pPr>
      <w:r>
        <w:rPr>
          <w:w w:val="105"/>
          <w:sz w:val="21"/>
        </w:rPr>
        <w:t>apólice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Seguro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Risco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Responsabilidade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Civil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spacing w:val="-2"/>
          <w:w w:val="105"/>
          <w:sz w:val="21"/>
        </w:rPr>
        <w:t>Construtor.</w:t>
      </w:r>
    </w:p>
    <w:p>
      <w:pPr>
        <w:pStyle w:val="BodyText"/>
        <w:spacing w:before="36"/>
        <w:ind w:left="0"/>
      </w:pPr>
    </w:p>
    <w:p>
      <w:pPr>
        <w:pStyle w:val="ListParagraph"/>
        <w:numPr>
          <w:ilvl w:val="2"/>
          <w:numId w:val="31"/>
        </w:numPr>
        <w:tabs>
          <w:tab w:pos="739" w:val="left" w:leader="none"/>
        </w:tabs>
        <w:spacing w:line="240" w:lineRule="auto" w:before="1" w:after="0"/>
        <w:ind w:left="739" w:right="0" w:hanging="486"/>
        <w:jc w:val="left"/>
        <w:rPr>
          <w:sz w:val="21"/>
        </w:rPr>
      </w:pPr>
      <w:r>
        <w:rPr>
          <w:spacing w:val="-2"/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primeira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fatura,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além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documentos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indicados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item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6.4.1,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deverá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apresentar:</w:t>
      </w:r>
    </w:p>
    <w:p>
      <w:pPr>
        <w:pStyle w:val="BodyText"/>
        <w:spacing w:before="36"/>
        <w:ind w:left="0"/>
      </w:pPr>
    </w:p>
    <w:p>
      <w:pPr>
        <w:pStyle w:val="ListParagraph"/>
        <w:numPr>
          <w:ilvl w:val="0"/>
          <w:numId w:val="33"/>
        </w:numPr>
        <w:tabs>
          <w:tab w:pos="510" w:val="left" w:leader="none"/>
          <w:tab w:pos="577" w:val="left" w:leader="none"/>
        </w:tabs>
        <w:spacing w:line="268" w:lineRule="auto" w:before="0" w:after="0"/>
        <w:ind w:left="577" w:right="119" w:hanging="325"/>
        <w:jc w:val="both"/>
        <w:rPr>
          <w:sz w:val="21"/>
        </w:rPr>
      </w:pPr>
      <w:r>
        <w:rPr>
          <w:w w:val="105"/>
          <w:sz w:val="21"/>
        </w:rPr>
        <w:t>Alvará</w:t>
      </w:r>
      <w:r>
        <w:rPr>
          <w:w w:val="105"/>
          <w:sz w:val="21"/>
        </w:rPr>
        <w:t> de</w:t>
      </w:r>
      <w:r>
        <w:rPr>
          <w:w w:val="105"/>
          <w:sz w:val="21"/>
        </w:rPr>
        <w:t> Construção,</w:t>
      </w:r>
      <w:r>
        <w:rPr>
          <w:w w:val="105"/>
          <w:sz w:val="21"/>
        </w:rPr>
        <w:t> quando</w:t>
      </w:r>
      <w:r>
        <w:rPr>
          <w:w w:val="105"/>
          <w:sz w:val="21"/>
        </w:rPr>
        <w:t> exigido</w:t>
      </w:r>
      <w:r>
        <w:rPr>
          <w:w w:val="105"/>
          <w:sz w:val="21"/>
        </w:rPr>
        <w:t> pelo</w:t>
      </w:r>
      <w:r>
        <w:rPr>
          <w:w w:val="105"/>
          <w:sz w:val="21"/>
        </w:rPr>
        <w:t> Município</w:t>
      </w:r>
      <w:r>
        <w:rPr>
          <w:w w:val="105"/>
          <w:sz w:val="21"/>
        </w:rPr>
        <w:t> do</w:t>
      </w:r>
      <w:r>
        <w:rPr>
          <w:w w:val="105"/>
          <w:sz w:val="21"/>
        </w:rPr>
        <w:t> local</w:t>
      </w:r>
      <w:r>
        <w:rPr>
          <w:w w:val="105"/>
          <w:sz w:val="21"/>
        </w:rPr>
        <w:t> da</w:t>
      </w:r>
      <w:r>
        <w:rPr>
          <w:w w:val="105"/>
          <w:sz w:val="21"/>
        </w:rPr>
        <w:t> obra/serviço</w:t>
      </w:r>
      <w:r>
        <w:rPr>
          <w:w w:val="105"/>
          <w:sz w:val="21"/>
        </w:rPr>
        <w:t> de</w:t>
      </w:r>
      <w:r>
        <w:rPr>
          <w:w w:val="105"/>
          <w:sz w:val="21"/>
        </w:rPr>
        <w:t> engenharia</w:t>
      </w:r>
      <w:r>
        <w:rPr>
          <w:w w:val="105"/>
          <w:sz w:val="21"/>
        </w:rPr>
        <w:t> ou</w:t>
      </w:r>
      <w:r>
        <w:rPr>
          <w:w w:val="105"/>
          <w:sz w:val="21"/>
        </w:rPr>
        <w:t> arquitetura,</w:t>
      </w:r>
      <w:r>
        <w:rPr>
          <w:w w:val="105"/>
          <w:sz w:val="21"/>
        </w:rPr>
        <w:t> ou documento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obrigatoriedade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emitido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Município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localiza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serviço;</w:t>
      </w:r>
    </w:p>
    <w:p>
      <w:pPr>
        <w:pStyle w:val="ListParagraph"/>
        <w:numPr>
          <w:ilvl w:val="0"/>
          <w:numId w:val="33"/>
        </w:numPr>
        <w:tabs>
          <w:tab w:pos="489" w:val="left" w:leader="none"/>
          <w:tab w:pos="577" w:val="left" w:leader="none"/>
        </w:tabs>
        <w:spacing w:line="268" w:lineRule="auto" w:before="216" w:after="0"/>
        <w:ind w:left="577" w:right="110" w:hanging="325"/>
        <w:jc w:val="both"/>
        <w:rPr>
          <w:sz w:val="21"/>
        </w:rPr>
      </w:pPr>
      <w:r>
        <w:rPr>
          <w:w w:val="105"/>
          <w:sz w:val="21"/>
        </w:rPr>
        <w:t>Matrícula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serviço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junto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Receita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Federal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matrícula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Cadastro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Nacional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Obras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CNO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(gerenciado pela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Receita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Federal)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aberta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junto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Receita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Federal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após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assinatura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contrato,</w:t>
      </w:r>
    </w:p>
    <w:p>
      <w:pPr>
        <w:pStyle w:val="ListParagraph"/>
        <w:spacing w:after="0" w:line="268" w:lineRule="auto"/>
        <w:jc w:val="both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line="268" w:lineRule="auto" w:before="79"/>
        <w:ind w:left="577" w:right="111"/>
        <w:jc w:val="both"/>
      </w:pPr>
      <w:r>
        <w:rPr>
          <w:w w:val="105"/>
        </w:rPr>
        <w:t>independentemente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w w:val="105"/>
        </w:rPr>
        <w:t>obra</w:t>
      </w:r>
      <w:r>
        <w:rPr>
          <w:spacing w:val="-10"/>
          <w:w w:val="105"/>
        </w:rPr>
        <w:t> </w:t>
      </w:r>
      <w:r>
        <w:rPr>
          <w:w w:val="105"/>
        </w:rPr>
        <w:t>ser</w:t>
      </w:r>
      <w:r>
        <w:rPr>
          <w:spacing w:val="-10"/>
          <w:w w:val="105"/>
        </w:rPr>
        <w:t> </w:t>
      </w:r>
      <w:r>
        <w:rPr>
          <w:w w:val="105"/>
        </w:rPr>
        <w:t>construção,</w:t>
      </w:r>
      <w:r>
        <w:rPr>
          <w:spacing w:val="-10"/>
          <w:w w:val="105"/>
        </w:rPr>
        <w:t> </w:t>
      </w:r>
      <w:r>
        <w:rPr>
          <w:w w:val="105"/>
        </w:rPr>
        <w:t>reparos</w:t>
      </w:r>
      <w:r>
        <w:rPr>
          <w:spacing w:val="-10"/>
          <w:w w:val="105"/>
        </w:rPr>
        <w:t> </w:t>
      </w:r>
      <w:r>
        <w:rPr>
          <w:w w:val="105"/>
        </w:rPr>
        <w:t>ou</w:t>
      </w:r>
      <w:r>
        <w:rPr>
          <w:spacing w:val="-10"/>
          <w:w w:val="105"/>
        </w:rPr>
        <w:t> </w:t>
      </w:r>
      <w:r>
        <w:rPr>
          <w:w w:val="105"/>
        </w:rPr>
        <w:t>melhorias,</w:t>
      </w:r>
      <w:r>
        <w:rPr>
          <w:spacing w:val="-10"/>
          <w:w w:val="105"/>
        </w:rPr>
        <w:t> </w:t>
      </w:r>
      <w:r>
        <w:rPr>
          <w:w w:val="105"/>
        </w:rPr>
        <w:t>salvo</w:t>
      </w:r>
      <w:r>
        <w:rPr>
          <w:spacing w:val="-10"/>
          <w:w w:val="105"/>
        </w:rPr>
        <w:t> </w:t>
      </w:r>
      <w:r>
        <w:rPr>
          <w:w w:val="105"/>
        </w:rPr>
        <w:t>para</w:t>
      </w:r>
      <w:r>
        <w:rPr>
          <w:spacing w:val="-10"/>
          <w:w w:val="105"/>
        </w:rPr>
        <w:t> </w:t>
      </w:r>
      <w:r>
        <w:rPr>
          <w:w w:val="105"/>
        </w:rPr>
        <w:t>obras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reparos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pequeno</w:t>
      </w:r>
      <w:r>
        <w:rPr>
          <w:spacing w:val="-10"/>
          <w:w w:val="105"/>
        </w:rPr>
        <w:t> </w:t>
      </w:r>
      <w:r>
        <w:rPr>
          <w:w w:val="105"/>
        </w:rPr>
        <w:t>valor</w:t>
      </w:r>
      <w:r>
        <w:rPr>
          <w:spacing w:val="-10"/>
          <w:w w:val="105"/>
        </w:rPr>
        <w:t> </w:t>
      </w:r>
      <w:r>
        <w:rPr>
          <w:w w:val="105"/>
        </w:rPr>
        <w:t>e</w:t>
      </w:r>
      <w:r>
        <w:rPr>
          <w:spacing w:val="-10"/>
          <w:w w:val="105"/>
        </w:rPr>
        <w:t> </w:t>
      </w:r>
      <w:r>
        <w:rPr>
          <w:w w:val="105"/>
        </w:rPr>
        <w:t>os demais</w:t>
      </w:r>
      <w:r>
        <w:rPr>
          <w:spacing w:val="-12"/>
          <w:w w:val="105"/>
        </w:rPr>
        <w:t> </w:t>
      </w:r>
      <w:r>
        <w:rPr>
          <w:w w:val="105"/>
        </w:rPr>
        <w:t>possíveis</w:t>
      </w:r>
      <w:r>
        <w:rPr>
          <w:spacing w:val="-12"/>
          <w:w w:val="105"/>
        </w:rPr>
        <w:t> </w:t>
      </w:r>
      <w:r>
        <w:rPr>
          <w:w w:val="105"/>
        </w:rPr>
        <w:t>casos</w:t>
      </w:r>
      <w:r>
        <w:rPr>
          <w:spacing w:val="-12"/>
          <w:w w:val="105"/>
        </w:rPr>
        <w:t> </w:t>
      </w:r>
      <w:r>
        <w:rPr>
          <w:w w:val="105"/>
        </w:rPr>
        <w:t>dispensados</w:t>
      </w:r>
      <w:r>
        <w:rPr>
          <w:spacing w:val="-12"/>
          <w:w w:val="105"/>
        </w:rPr>
        <w:t> </w:t>
      </w:r>
      <w:r>
        <w:rPr>
          <w:w w:val="105"/>
        </w:rPr>
        <w:t>na</w:t>
      </w:r>
      <w:r>
        <w:rPr>
          <w:spacing w:val="-12"/>
          <w:w w:val="105"/>
        </w:rPr>
        <w:t> </w:t>
      </w:r>
      <w:r>
        <w:rPr>
          <w:w w:val="105"/>
        </w:rPr>
        <w:t>forma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lei.</w:t>
      </w:r>
      <w:r>
        <w:rPr>
          <w:spacing w:val="-11"/>
          <w:w w:val="105"/>
        </w:rPr>
        <w:t> </w:t>
      </w:r>
      <w:r>
        <w:rPr>
          <w:w w:val="105"/>
        </w:rPr>
        <w:t>Os</w:t>
      </w:r>
      <w:r>
        <w:rPr>
          <w:spacing w:val="-12"/>
          <w:w w:val="105"/>
        </w:rPr>
        <w:t> </w:t>
      </w:r>
      <w:r>
        <w:rPr>
          <w:w w:val="105"/>
        </w:rPr>
        <w:t>recolhimentos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tributos</w:t>
      </w:r>
      <w:r>
        <w:rPr>
          <w:spacing w:val="-12"/>
          <w:w w:val="105"/>
        </w:rPr>
        <w:t> </w:t>
      </w:r>
      <w:r>
        <w:rPr>
          <w:w w:val="105"/>
        </w:rPr>
        <w:t>deverão</w:t>
      </w:r>
      <w:r>
        <w:rPr>
          <w:spacing w:val="-11"/>
          <w:w w:val="105"/>
        </w:rPr>
        <w:t> </w:t>
      </w:r>
      <w:r>
        <w:rPr>
          <w:w w:val="105"/>
        </w:rPr>
        <w:t>ser</w:t>
      </w:r>
      <w:r>
        <w:rPr>
          <w:spacing w:val="-12"/>
          <w:w w:val="105"/>
        </w:rPr>
        <w:t> </w:t>
      </w:r>
      <w:r>
        <w:rPr>
          <w:w w:val="105"/>
        </w:rPr>
        <w:t>obrigatoriamente</w:t>
      </w:r>
      <w:r>
        <w:rPr>
          <w:spacing w:val="-12"/>
          <w:w w:val="105"/>
        </w:rPr>
        <w:t> </w:t>
      </w:r>
      <w:r>
        <w:rPr>
          <w:w w:val="105"/>
        </w:rPr>
        <w:t>feitos na</w:t>
      </w:r>
      <w:r>
        <w:rPr>
          <w:spacing w:val="-4"/>
          <w:w w:val="105"/>
        </w:rPr>
        <w:t> </w:t>
      </w:r>
      <w:r>
        <w:rPr>
          <w:w w:val="105"/>
        </w:rPr>
        <w:t>matrícula</w:t>
      </w:r>
      <w:r>
        <w:rPr>
          <w:spacing w:val="-4"/>
          <w:w w:val="105"/>
        </w:rPr>
        <w:t> </w:t>
      </w:r>
      <w:r>
        <w:rPr>
          <w:w w:val="105"/>
        </w:rPr>
        <w:t>da</w:t>
      </w:r>
      <w:r>
        <w:rPr>
          <w:spacing w:val="-4"/>
          <w:w w:val="105"/>
        </w:rPr>
        <w:t> </w:t>
      </w:r>
      <w:r>
        <w:rPr>
          <w:w w:val="105"/>
        </w:rPr>
        <w:t>obra,</w:t>
      </w:r>
      <w:r>
        <w:rPr>
          <w:spacing w:val="-4"/>
          <w:w w:val="105"/>
        </w:rPr>
        <w:t> </w:t>
      </w:r>
      <w:r>
        <w:rPr>
          <w:w w:val="105"/>
        </w:rPr>
        <w:t>conforme</w:t>
      </w:r>
      <w:r>
        <w:rPr>
          <w:spacing w:val="-4"/>
          <w:w w:val="105"/>
        </w:rPr>
        <w:t> </w:t>
      </w:r>
      <w:r>
        <w:rPr>
          <w:w w:val="105"/>
        </w:rPr>
        <w:t>instrução</w:t>
      </w:r>
      <w:r>
        <w:rPr>
          <w:spacing w:val="-4"/>
          <w:w w:val="105"/>
        </w:rPr>
        <w:t> </w:t>
      </w:r>
      <w:r>
        <w:rPr>
          <w:w w:val="105"/>
        </w:rPr>
        <w:t>normativa</w:t>
      </w:r>
      <w:r>
        <w:rPr>
          <w:spacing w:val="-4"/>
          <w:w w:val="105"/>
        </w:rPr>
        <w:t> </w:t>
      </w:r>
      <w:r>
        <w:rPr>
          <w:w w:val="105"/>
        </w:rPr>
        <w:t>emitida</w:t>
      </w:r>
      <w:r>
        <w:rPr>
          <w:spacing w:val="-4"/>
          <w:w w:val="105"/>
        </w:rPr>
        <w:t> </w:t>
      </w:r>
      <w:r>
        <w:rPr>
          <w:w w:val="105"/>
        </w:rPr>
        <w:t>pelo</w:t>
      </w:r>
      <w:r>
        <w:rPr>
          <w:spacing w:val="-4"/>
          <w:w w:val="105"/>
        </w:rPr>
        <w:t> </w:t>
      </w:r>
      <w:r>
        <w:rPr>
          <w:w w:val="105"/>
        </w:rPr>
        <w:t>Receita</w:t>
      </w:r>
      <w:r>
        <w:rPr>
          <w:spacing w:val="-4"/>
          <w:w w:val="105"/>
        </w:rPr>
        <w:t> </w:t>
      </w:r>
      <w:r>
        <w:rPr>
          <w:w w:val="105"/>
        </w:rPr>
        <w:t>Federal</w:t>
      </w:r>
      <w:r>
        <w:rPr>
          <w:spacing w:val="-4"/>
          <w:w w:val="105"/>
        </w:rPr>
        <w:t> </w:t>
      </w:r>
      <w:r>
        <w:rPr>
          <w:w w:val="105"/>
        </w:rPr>
        <w:t>do</w:t>
      </w:r>
      <w:r>
        <w:rPr>
          <w:spacing w:val="-4"/>
          <w:w w:val="105"/>
        </w:rPr>
        <w:t> </w:t>
      </w:r>
      <w:r>
        <w:rPr>
          <w:w w:val="105"/>
        </w:rPr>
        <w:t>Brasil;</w:t>
      </w:r>
    </w:p>
    <w:p>
      <w:pPr>
        <w:pStyle w:val="ListParagraph"/>
        <w:numPr>
          <w:ilvl w:val="0"/>
          <w:numId w:val="33"/>
        </w:numPr>
        <w:tabs>
          <w:tab w:pos="478" w:val="left" w:leader="none"/>
        </w:tabs>
        <w:spacing w:line="240" w:lineRule="auto" w:before="217" w:after="0"/>
        <w:ind w:left="478" w:right="0" w:hanging="225"/>
        <w:jc w:val="left"/>
        <w:rPr>
          <w:sz w:val="21"/>
        </w:rPr>
      </w:pPr>
      <w:r>
        <w:rPr>
          <w:w w:val="105"/>
          <w:sz w:val="21"/>
        </w:rPr>
        <w:t>licença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ambiental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instalação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junto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órgão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ambiental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competente,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casos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previstos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lei;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(ANEXO </w:t>
      </w:r>
      <w:r>
        <w:rPr>
          <w:b/>
          <w:w w:val="105"/>
          <w:sz w:val="21"/>
        </w:rPr>
        <w:t>I</w:t>
      </w:r>
      <w:r>
        <w:rPr>
          <w:b/>
          <w:spacing w:val="-3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4"/>
          <w:w w:val="105"/>
          <w:sz w:val="21"/>
        </w:rPr>
        <w:t> ITEM</w:t>
      </w:r>
    </w:p>
    <w:p>
      <w:pPr>
        <w:spacing w:before="29"/>
        <w:ind w:left="577" w:right="0" w:firstLine="0"/>
        <w:jc w:val="left"/>
        <w:rPr>
          <w:sz w:val="21"/>
        </w:rPr>
      </w:pPr>
      <w:r>
        <w:rPr>
          <w:b/>
          <w:spacing w:val="-4"/>
          <w:w w:val="105"/>
          <w:sz w:val="21"/>
        </w:rPr>
        <w:t>6.5</w:t>
      </w:r>
      <w:r>
        <w:rPr>
          <w:spacing w:val="-4"/>
          <w:w w:val="105"/>
          <w:sz w:val="21"/>
        </w:rPr>
        <w:t>)</w:t>
      </w:r>
    </w:p>
    <w:p>
      <w:pPr>
        <w:pStyle w:val="BodyText"/>
        <w:spacing w:before="4"/>
        <w:ind w:left="0"/>
      </w:pPr>
    </w:p>
    <w:p>
      <w:pPr>
        <w:pStyle w:val="ListParagraph"/>
        <w:numPr>
          <w:ilvl w:val="0"/>
          <w:numId w:val="33"/>
        </w:numPr>
        <w:tabs>
          <w:tab w:pos="490" w:val="left" w:leader="none"/>
        </w:tabs>
        <w:spacing w:line="240" w:lineRule="auto" w:before="0" w:after="0"/>
        <w:ind w:left="490" w:right="0" w:hanging="237"/>
        <w:jc w:val="left"/>
        <w:rPr>
          <w:sz w:val="21"/>
        </w:rPr>
      </w:pPr>
      <w:r>
        <w:rPr>
          <w:spacing w:val="-2"/>
          <w:w w:val="105"/>
          <w:sz w:val="21"/>
        </w:rPr>
        <w:t>ordem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administração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autorizando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início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serviços;</w:t>
      </w:r>
      <w:r>
        <w:rPr>
          <w:spacing w:val="-4"/>
          <w:w w:val="105"/>
          <w:sz w:val="21"/>
        </w:rPr>
        <w:t> </w:t>
      </w:r>
      <w:r>
        <w:rPr>
          <w:spacing w:val="-10"/>
          <w:w w:val="105"/>
          <w:sz w:val="21"/>
        </w:rPr>
        <w:t>e</w:t>
      </w:r>
    </w:p>
    <w:p>
      <w:pPr>
        <w:pStyle w:val="BodyText"/>
        <w:spacing w:before="3"/>
        <w:ind w:left="0"/>
      </w:pPr>
    </w:p>
    <w:p>
      <w:pPr>
        <w:pStyle w:val="ListParagraph"/>
        <w:numPr>
          <w:ilvl w:val="0"/>
          <w:numId w:val="33"/>
        </w:numPr>
        <w:tabs>
          <w:tab w:pos="488" w:val="left" w:leader="none"/>
          <w:tab w:pos="577" w:val="left" w:leader="none"/>
        </w:tabs>
        <w:spacing w:line="268" w:lineRule="auto" w:before="1" w:after="0"/>
        <w:ind w:left="577" w:right="117" w:hanging="325"/>
        <w:jc w:val="left"/>
        <w:rPr>
          <w:sz w:val="21"/>
        </w:rPr>
      </w:pPr>
      <w:r>
        <w:rPr>
          <w:w w:val="105"/>
          <w:sz w:val="21"/>
        </w:rPr>
        <w:t>aprovação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Projeto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Prevenção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Combate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Incêndio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Corpo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Bombeiros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Brigada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Militar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projetos 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instalações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elétricas,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hidráulicas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telefonia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concessionárias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competentes,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caso.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2"/>
          <w:numId w:val="31"/>
        </w:numPr>
        <w:tabs>
          <w:tab w:pos="739" w:val="left" w:leader="none"/>
        </w:tabs>
        <w:spacing w:line="240" w:lineRule="auto" w:before="0" w:after="0"/>
        <w:ind w:left="739" w:right="0" w:hanging="486"/>
        <w:jc w:val="left"/>
        <w:rPr>
          <w:sz w:val="21"/>
        </w:rPr>
      </w:pPr>
      <w:r>
        <w:rPr>
          <w:spacing w:val="-2"/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última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fatura,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além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documentos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indicados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item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6.4.1,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deverá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apresentar:</w:t>
      </w:r>
    </w:p>
    <w:p>
      <w:pPr>
        <w:pStyle w:val="BodyText"/>
        <w:spacing w:before="36"/>
        <w:ind w:left="0"/>
      </w:pPr>
    </w:p>
    <w:p>
      <w:pPr>
        <w:pStyle w:val="ListParagraph"/>
        <w:numPr>
          <w:ilvl w:val="0"/>
          <w:numId w:val="34"/>
        </w:numPr>
        <w:tabs>
          <w:tab w:pos="478" w:val="left" w:leader="none"/>
        </w:tabs>
        <w:spacing w:line="240" w:lineRule="auto" w:before="0" w:after="0"/>
        <w:ind w:left="478" w:right="0" w:hanging="225"/>
        <w:jc w:val="left"/>
        <w:rPr>
          <w:sz w:val="21"/>
        </w:rPr>
      </w:pPr>
      <w:r>
        <w:rPr>
          <w:w w:val="105"/>
          <w:sz w:val="21"/>
        </w:rPr>
        <w:t>Certidão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Conclusão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emitida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Município;</w:t>
      </w:r>
    </w:p>
    <w:p>
      <w:pPr>
        <w:pStyle w:val="BodyText"/>
        <w:spacing w:before="4"/>
        <w:ind w:left="0"/>
      </w:pPr>
    </w:p>
    <w:p>
      <w:pPr>
        <w:pStyle w:val="ListParagraph"/>
        <w:numPr>
          <w:ilvl w:val="0"/>
          <w:numId w:val="34"/>
        </w:numPr>
        <w:tabs>
          <w:tab w:pos="490" w:val="left" w:leader="none"/>
        </w:tabs>
        <w:spacing w:line="240" w:lineRule="auto" w:before="0" w:after="0"/>
        <w:ind w:left="490" w:right="0" w:hanging="237"/>
        <w:jc w:val="left"/>
        <w:rPr>
          <w:sz w:val="21"/>
        </w:rPr>
      </w:pPr>
      <w:r>
        <w:rPr>
          <w:sz w:val="21"/>
        </w:rPr>
        <w:t>Termo</w:t>
      </w:r>
      <w:r>
        <w:rPr>
          <w:spacing w:val="15"/>
          <w:sz w:val="21"/>
        </w:rPr>
        <w:t> </w:t>
      </w:r>
      <w:r>
        <w:rPr>
          <w:sz w:val="21"/>
        </w:rPr>
        <w:t>de</w:t>
      </w:r>
      <w:r>
        <w:rPr>
          <w:spacing w:val="16"/>
          <w:sz w:val="21"/>
        </w:rPr>
        <w:t> </w:t>
      </w:r>
      <w:r>
        <w:rPr>
          <w:sz w:val="21"/>
        </w:rPr>
        <w:t>Recebimento</w:t>
      </w:r>
      <w:r>
        <w:rPr>
          <w:spacing w:val="15"/>
          <w:sz w:val="21"/>
        </w:rPr>
        <w:t> </w:t>
      </w:r>
      <w:r>
        <w:rPr>
          <w:sz w:val="21"/>
        </w:rPr>
        <w:t>Provisório</w:t>
      </w:r>
      <w:r>
        <w:rPr>
          <w:spacing w:val="15"/>
          <w:sz w:val="21"/>
        </w:rPr>
        <w:t> </w:t>
      </w:r>
      <w:r>
        <w:rPr>
          <w:sz w:val="21"/>
        </w:rPr>
        <w:t>–</w:t>
      </w:r>
      <w:r>
        <w:rPr>
          <w:spacing w:val="16"/>
          <w:sz w:val="21"/>
        </w:rPr>
        <w:t> </w:t>
      </w:r>
      <w:r>
        <w:rPr>
          <w:sz w:val="21"/>
        </w:rPr>
        <w:t>devidamente</w:t>
      </w:r>
      <w:r>
        <w:rPr>
          <w:spacing w:val="15"/>
          <w:sz w:val="21"/>
        </w:rPr>
        <w:t> </w:t>
      </w:r>
      <w:r>
        <w:rPr>
          <w:sz w:val="21"/>
        </w:rPr>
        <w:t>assinado</w:t>
      </w:r>
      <w:r>
        <w:rPr>
          <w:spacing w:val="16"/>
          <w:sz w:val="21"/>
        </w:rPr>
        <w:t> </w:t>
      </w:r>
      <w:r>
        <w:rPr>
          <w:sz w:val="21"/>
        </w:rPr>
        <w:t>pelos</w:t>
      </w:r>
      <w:r>
        <w:rPr>
          <w:spacing w:val="15"/>
          <w:sz w:val="21"/>
        </w:rPr>
        <w:t> </w:t>
      </w:r>
      <w:r>
        <w:rPr>
          <w:sz w:val="21"/>
        </w:rPr>
        <w:t>membros</w:t>
      </w:r>
      <w:r>
        <w:rPr>
          <w:spacing w:val="16"/>
          <w:sz w:val="21"/>
        </w:rPr>
        <w:t> </w:t>
      </w:r>
      <w:r>
        <w:rPr>
          <w:sz w:val="21"/>
        </w:rPr>
        <w:t>da</w:t>
      </w:r>
      <w:r>
        <w:rPr>
          <w:spacing w:val="15"/>
          <w:sz w:val="21"/>
        </w:rPr>
        <w:t> </w:t>
      </w:r>
      <w:r>
        <w:rPr>
          <w:sz w:val="21"/>
        </w:rPr>
        <w:t>Comissão</w:t>
      </w:r>
      <w:r>
        <w:rPr>
          <w:spacing w:val="16"/>
          <w:sz w:val="21"/>
        </w:rPr>
        <w:t> </w:t>
      </w:r>
      <w:r>
        <w:rPr>
          <w:sz w:val="21"/>
        </w:rPr>
        <w:t>de</w:t>
      </w:r>
      <w:r>
        <w:rPr>
          <w:spacing w:val="15"/>
          <w:sz w:val="21"/>
        </w:rPr>
        <w:t> </w:t>
      </w:r>
      <w:r>
        <w:rPr>
          <w:sz w:val="21"/>
        </w:rPr>
        <w:t>Recebimento</w:t>
      </w:r>
      <w:r>
        <w:rPr>
          <w:spacing w:val="16"/>
          <w:sz w:val="21"/>
        </w:rPr>
        <w:t> </w:t>
      </w:r>
      <w:r>
        <w:rPr>
          <w:sz w:val="21"/>
        </w:rPr>
        <w:t>da</w:t>
      </w:r>
      <w:r>
        <w:rPr>
          <w:spacing w:val="15"/>
          <w:sz w:val="21"/>
        </w:rPr>
        <w:t> </w:t>
      </w:r>
      <w:r>
        <w:rPr>
          <w:spacing w:val="-2"/>
          <w:sz w:val="21"/>
        </w:rPr>
        <w:t>Obra;</w:t>
      </w:r>
    </w:p>
    <w:p>
      <w:pPr>
        <w:pStyle w:val="BodyText"/>
        <w:spacing w:before="4"/>
        <w:ind w:left="0"/>
      </w:pPr>
    </w:p>
    <w:p>
      <w:pPr>
        <w:pStyle w:val="ListParagraph"/>
        <w:numPr>
          <w:ilvl w:val="0"/>
          <w:numId w:val="34"/>
        </w:numPr>
        <w:tabs>
          <w:tab w:pos="477" w:val="left" w:leader="none"/>
          <w:tab w:pos="577" w:val="left" w:leader="none"/>
        </w:tabs>
        <w:spacing w:line="268" w:lineRule="auto" w:before="0" w:after="0"/>
        <w:ind w:left="577" w:right="114" w:hanging="325"/>
        <w:jc w:val="left"/>
        <w:rPr>
          <w:sz w:val="21"/>
        </w:rPr>
      </w:pPr>
      <w:r>
        <w:rPr>
          <w:w w:val="105"/>
          <w:sz w:val="21"/>
        </w:rPr>
        <w:t>CND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Certidão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Negativa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Débitos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INSS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referente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constando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CNO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endereço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 </w:t>
      </w:r>
      <w:r>
        <w:rPr>
          <w:spacing w:val="-4"/>
          <w:w w:val="105"/>
          <w:sz w:val="21"/>
        </w:rPr>
        <w:t>obra;</w:t>
      </w:r>
    </w:p>
    <w:p>
      <w:pPr>
        <w:pStyle w:val="ListParagraph"/>
        <w:numPr>
          <w:ilvl w:val="0"/>
          <w:numId w:val="34"/>
        </w:numPr>
        <w:tabs>
          <w:tab w:pos="489" w:val="left" w:leader="none"/>
          <w:tab w:pos="577" w:val="left" w:leader="none"/>
        </w:tabs>
        <w:spacing w:line="268" w:lineRule="auto" w:before="217" w:after="0"/>
        <w:ind w:left="577" w:right="130" w:hanging="325"/>
        <w:jc w:val="left"/>
        <w:rPr>
          <w:sz w:val="21"/>
        </w:rPr>
      </w:pPr>
      <w:r>
        <w:rPr>
          <w:w w:val="105"/>
          <w:sz w:val="21"/>
        </w:rPr>
        <w:t>Termo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Equipamento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fornecido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instalado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compatível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prazos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fabricante,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contados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partir do Recebimento Provisório da obra;</w:t>
      </w:r>
    </w:p>
    <w:p>
      <w:pPr>
        <w:pStyle w:val="ListParagraph"/>
        <w:numPr>
          <w:ilvl w:val="0"/>
          <w:numId w:val="34"/>
        </w:numPr>
        <w:tabs>
          <w:tab w:pos="478" w:val="left" w:leader="none"/>
        </w:tabs>
        <w:spacing w:line="240" w:lineRule="auto" w:before="216" w:after="0"/>
        <w:ind w:left="478" w:right="0" w:hanging="225"/>
        <w:jc w:val="left"/>
        <w:rPr>
          <w:sz w:val="21"/>
        </w:rPr>
      </w:pPr>
      <w:r>
        <w:rPr>
          <w:spacing w:val="-2"/>
          <w:w w:val="105"/>
          <w:sz w:val="21"/>
        </w:rPr>
        <w:t>“As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Built”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–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“como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construído”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–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quando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houver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necessidade,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forma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item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9.1.27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deste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Contrato;</w:t>
      </w:r>
      <w:r>
        <w:rPr>
          <w:spacing w:val="-3"/>
          <w:w w:val="105"/>
          <w:sz w:val="21"/>
        </w:rPr>
        <w:t> </w:t>
      </w:r>
      <w:r>
        <w:rPr>
          <w:spacing w:val="-10"/>
          <w:w w:val="105"/>
          <w:sz w:val="21"/>
        </w:rPr>
        <w:t>e</w:t>
      </w:r>
    </w:p>
    <w:p>
      <w:pPr>
        <w:pStyle w:val="BodyText"/>
        <w:spacing w:before="4"/>
        <w:ind w:left="0"/>
      </w:pPr>
    </w:p>
    <w:p>
      <w:pPr>
        <w:pStyle w:val="ListParagraph"/>
        <w:numPr>
          <w:ilvl w:val="0"/>
          <w:numId w:val="34"/>
        </w:numPr>
        <w:tabs>
          <w:tab w:pos="446" w:val="left" w:leader="none"/>
        </w:tabs>
        <w:spacing w:line="240" w:lineRule="auto" w:before="0" w:after="0"/>
        <w:ind w:left="446" w:right="0" w:hanging="193"/>
        <w:jc w:val="left"/>
        <w:rPr>
          <w:sz w:val="21"/>
        </w:rPr>
      </w:pPr>
      <w:r>
        <w:rPr>
          <w:w w:val="105"/>
          <w:sz w:val="21"/>
        </w:rPr>
        <w:t>Manual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operação,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uso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manutenção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edificação,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for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caso,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NBR</w:t>
      </w:r>
      <w:r>
        <w:rPr>
          <w:spacing w:val="-14"/>
          <w:w w:val="105"/>
          <w:sz w:val="21"/>
        </w:rPr>
        <w:t> </w:t>
      </w:r>
      <w:r>
        <w:rPr>
          <w:spacing w:val="-2"/>
          <w:w w:val="105"/>
          <w:sz w:val="21"/>
        </w:rPr>
        <w:t>específica.</w:t>
      </w:r>
    </w:p>
    <w:p>
      <w:pPr>
        <w:pStyle w:val="BodyText"/>
        <w:spacing w:before="36"/>
        <w:ind w:left="0"/>
      </w:pPr>
    </w:p>
    <w:p>
      <w:pPr>
        <w:pStyle w:val="ListParagraph"/>
        <w:numPr>
          <w:ilvl w:val="2"/>
          <w:numId w:val="31"/>
        </w:numPr>
        <w:tabs>
          <w:tab w:pos="730" w:val="left" w:leader="none"/>
        </w:tabs>
        <w:spacing w:line="268" w:lineRule="auto" w:before="1" w:after="0"/>
        <w:ind w:left="253" w:right="135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soma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valores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pagamentos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faturas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última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medição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superior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90%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global do Contrato.</w:t>
      </w:r>
    </w:p>
    <w:p>
      <w:pPr>
        <w:pStyle w:val="ListParagraph"/>
        <w:numPr>
          <w:ilvl w:val="2"/>
          <w:numId w:val="31"/>
        </w:numPr>
        <w:tabs>
          <w:tab w:pos="741" w:val="left" w:leader="none"/>
        </w:tabs>
        <w:spacing w:line="268" w:lineRule="auto" w:before="216" w:after="0"/>
        <w:ind w:left="253" w:right="115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saldo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restante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só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liberado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após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emissão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Termo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Recebimento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Definitivo,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14"/>
          <w:w w:val="105"/>
          <w:sz w:val="21"/>
        </w:rPr>
        <w:t> </w:t>
      </w:r>
      <w:r>
        <w:rPr>
          <w:b/>
          <w:w w:val="105"/>
          <w:sz w:val="21"/>
        </w:rPr>
        <w:t>CLÁUSULA TERCEIRA</w:t>
      </w:r>
      <w:r>
        <w:rPr>
          <w:w w:val="105"/>
          <w:sz w:val="21"/>
        </w:rPr>
        <w:t>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podendo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inferior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10%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global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Contrato.</w:t>
      </w:r>
    </w:p>
    <w:p>
      <w:pPr>
        <w:pStyle w:val="ListParagraph"/>
        <w:numPr>
          <w:ilvl w:val="1"/>
          <w:numId w:val="31"/>
        </w:numPr>
        <w:tabs>
          <w:tab w:pos="577" w:val="left" w:leader="none"/>
        </w:tabs>
        <w:spacing w:line="240" w:lineRule="auto" w:before="217" w:after="0"/>
        <w:ind w:left="577" w:right="0" w:hanging="324"/>
        <w:jc w:val="left"/>
        <w:rPr>
          <w:sz w:val="21"/>
        </w:rPr>
      </w:pPr>
      <w:r>
        <w:rPr>
          <w:spacing w:val="-2"/>
          <w:w w:val="105"/>
          <w:sz w:val="21"/>
        </w:rPr>
        <w:t>Recebida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Nota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Fiscal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Fatura,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órgão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competente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deverá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realizar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consulta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SICAF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para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verificar:</w:t>
      </w:r>
    </w:p>
    <w:p>
      <w:pPr>
        <w:pStyle w:val="BodyText"/>
        <w:spacing w:before="36"/>
        <w:ind w:left="0"/>
      </w:pPr>
    </w:p>
    <w:p>
      <w:pPr>
        <w:pStyle w:val="ListParagraph"/>
        <w:numPr>
          <w:ilvl w:val="0"/>
          <w:numId w:val="35"/>
        </w:numPr>
        <w:tabs>
          <w:tab w:pos="478" w:val="left" w:leader="none"/>
        </w:tabs>
        <w:spacing w:line="240" w:lineRule="auto" w:before="0" w:after="0"/>
        <w:ind w:left="478" w:right="0" w:hanging="225"/>
        <w:jc w:val="left"/>
        <w:rPr>
          <w:sz w:val="21"/>
        </w:rPr>
      </w:pPr>
      <w:r>
        <w:rPr>
          <w:sz w:val="21"/>
        </w:rPr>
        <w:t>a</w:t>
      </w:r>
      <w:r>
        <w:rPr>
          <w:spacing w:val="15"/>
          <w:sz w:val="21"/>
        </w:rPr>
        <w:t> </w:t>
      </w:r>
      <w:r>
        <w:rPr>
          <w:sz w:val="21"/>
        </w:rPr>
        <w:t>manutenção</w:t>
      </w:r>
      <w:r>
        <w:rPr>
          <w:spacing w:val="15"/>
          <w:sz w:val="21"/>
        </w:rPr>
        <w:t> </w:t>
      </w:r>
      <w:r>
        <w:rPr>
          <w:sz w:val="21"/>
        </w:rPr>
        <w:t>das</w:t>
      </w:r>
      <w:r>
        <w:rPr>
          <w:spacing w:val="16"/>
          <w:sz w:val="21"/>
        </w:rPr>
        <w:t> </w:t>
      </w:r>
      <w:r>
        <w:rPr>
          <w:sz w:val="21"/>
        </w:rPr>
        <w:t>condições</w:t>
      </w:r>
      <w:r>
        <w:rPr>
          <w:spacing w:val="15"/>
          <w:sz w:val="21"/>
        </w:rPr>
        <w:t> </w:t>
      </w:r>
      <w:r>
        <w:rPr>
          <w:sz w:val="21"/>
        </w:rPr>
        <w:t>de</w:t>
      </w:r>
      <w:r>
        <w:rPr>
          <w:spacing w:val="16"/>
          <w:sz w:val="21"/>
        </w:rPr>
        <w:t> </w:t>
      </w:r>
      <w:r>
        <w:rPr>
          <w:sz w:val="21"/>
        </w:rPr>
        <w:t>habilitação</w:t>
      </w:r>
      <w:r>
        <w:rPr>
          <w:spacing w:val="15"/>
          <w:sz w:val="21"/>
        </w:rPr>
        <w:t> </w:t>
      </w:r>
      <w:r>
        <w:rPr>
          <w:sz w:val="21"/>
        </w:rPr>
        <w:t>exigidas</w:t>
      </w:r>
      <w:r>
        <w:rPr>
          <w:spacing w:val="16"/>
          <w:sz w:val="21"/>
        </w:rPr>
        <w:t> </w:t>
      </w:r>
      <w:r>
        <w:rPr>
          <w:sz w:val="21"/>
        </w:rPr>
        <w:t>pelo</w:t>
      </w:r>
      <w:r>
        <w:rPr>
          <w:spacing w:val="15"/>
          <w:sz w:val="21"/>
        </w:rPr>
        <w:t> </w:t>
      </w:r>
      <w:r>
        <w:rPr>
          <w:sz w:val="21"/>
        </w:rPr>
        <w:t>instrumento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convocatório;</w:t>
      </w:r>
    </w:p>
    <w:p>
      <w:pPr>
        <w:pStyle w:val="BodyText"/>
        <w:spacing w:before="4"/>
        <w:ind w:left="0"/>
      </w:pPr>
    </w:p>
    <w:p>
      <w:pPr>
        <w:pStyle w:val="ListParagraph"/>
        <w:numPr>
          <w:ilvl w:val="0"/>
          <w:numId w:val="35"/>
        </w:numPr>
        <w:tabs>
          <w:tab w:pos="521" w:val="left" w:leader="none"/>
          <w:tab w:pos="631" w:val="left" w:leader="none"/>
        </w:tabs>
        <w:spacing w:line="268" w:lineRule="auto" w:before="0" w:after="0"/>
        <w:ind w:left="631" w:right="161" w:hanging="379"/>
        <w:jc w:val="left"/>
        <w:rPr>
          <w:sz w:val="21"/>
        </w:rPr>
      </w:pPr>
      <w:r>
        <w:rPr>
          <w:w w:val="105"/>
          <w:sz w:val="21"/>
        </w:rPr>
        <w:t>se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foi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penalizado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sanções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declaração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inidoneidade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impedimento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licitar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e contratar com o poder público, observadas as abrangências de aplicação; e</w:t>
      </w:r>
    </w:p>
    <w:p>
      <w:pPr>
        <w:pStyle w:val="ListParagraph"/>
        <w:numPr>
          <w:ilvl w:val="0"/>
          <w:numId w:val="35"/>
        </w:numPr>
        <w:tabs>
          <w:tab w:pos="488" w:val="left" w:leader="none"/>
          <w:tab w:pos="631" w:val="left" w:leader="none"/>
        </w:tabs>
        <w:spacing w:line="268" w:lineRule="auto" w:before="216" w:after="0"/>
        <w:ind w:left="631" w:right="111" w:hanging="379"/>
        <w:jc w:val="left"/>
        <w:rPr>
          <w:sz w:val="21"/>
        </w:rPr>
      </w:pPr>
      <w:r>
        <w:rPr>
          <w:w w:val="105"/>
          <w:sz w:val="21"/>
        </w:rPr>
        <w:t>eventuais ocorrências impeditivas indiretas, hipótese na qual o gestor deverá verificar se houve fraude por parte das empresas apontadas no Relatório 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Ocorrências Impeditivas Indiretas.</w:t>
      </w:r>
    </w:p>
    <w:p>
      <w:pPr>
        <w:pStyle w:val="BodyText"/>
        <w:spacing w:before="8"/>
        <w:ind w:left="0"/>
      </w:pPr>
    </w:p>
    <w:p>
      <w:pPr>
        <w:pStyle w:val="ListParagraph"/>
        <w:numPr>
          <w:ilvl w:val="2"/>
          <w:numId w:val="31"/>
        </w:numPr>
        <w:tabs>
          <w:tab w:pos="761" w:val="left" w:leader="none"/>
        </w:tabs>
        <w:spacing w:line="268" w:lineRule="auto" w:before="0" w:after="0"/>
        <w:ind w:left="253" w:right="110" w:firstLine="0"/>
        <w:jc w:val="both"/>
        <w:rPr>
          <w:sz w:val="21"/>
        </w:rPr>
      </w:pPr>
      <w:r>
        <w:rPr>
          <w:w w:val="105"/>
          <w:sz w:val="21"/>
        </w:rPr>
        <w:t>Constatando-se a situação de irregularidade do CONTRATADO, será providenciada sua notificação, por escrito, para</w:t>
      </w:r>
      <w:r>
        <w:rPr>
          <w:w w:val="105"/>
          <w:sz w:val="21"/>
        </w:rPr>
        <w:t> que,</w:t>
      </w:r>
      <w:r>
        <w:rPr>
          <w:w w:val="105"/>
          <w:sz w:val="21"/>
        </w:rPr>
        <w:t> no</w:t>
      </w:r>
      <w:r>
        <w:rPr>
          <w:w w:val="105"/>
          <w:sz w:val="21"/>
        </w:rPr>
        <w:t> prazo</w:t>
      </w:r>
      <w:r>
        <w:rPr>
          <w:w w:val="105"/>
          <w:sz w:val="21"/>
        </w:rPr>
        <w:t> de</w:t>
      </w:r>
      <w:r>
        <w:rPr>
          <w:w w:val="105"/>
          <w:sz w:val="21"/>
        </w:rPr>
        <w:t> 15</w:t>
      </w:r>
      <w:r>
        <w:rPr>
          <w:w w:val="105"/>
          <w:sz w:val="21"/>
        </w:rPr>
        <w:t> (quinze)</w:t>
      </w:r>
      <w:r>
        <w:rPr>
          <w:w w:val="105"/>
          <w:sz w:val="21"/>
        </w:rPr>
        <w:t> dias</w:t>
      </w:r>
      <w:r>
        <w:rPr>
          <w:w w:val="105"/>
          <w:sz w:val="21"/>
        </w:rPr>
        <w:t> úteis,</w:t>
      </w:r>
      <w:r>
        <w:rPr>
          <w:w w:val="105"/>
          <w:sz w:val="21"/>
        </w:rPr>
        <w:t> regularize</w:t>
      </w:r>
      <w:r>
        <w:rPr>
          <w:w w:val="105"/>
          <w:sz w:val="21"/>
        </w:rPr>
        <w:t> sua</w:t>
      </w:r>
      <w:r>
        <w:rPr>
          <w:w w:val="105"/>
          <w:sz w:val="21"/>
        </w:rPr>
        <w:t> situação</w:t>
      </w:r>
      <w:r>
        <w:rPr>
          <w:w w:val="105"/>
          <w:sz w:val="21"/>
        </w:rPr>
        <w:t> ou,</w:t>
      </w:r>
      <w:r>
        <w:rPr>
          <w:w w:val="105"/>
          <w:sz w:val="21"/>
        </w:rPr>
        <w:t> no</w:t>
      </w:r>
      <w:r>
        <w:rPr>
          <w:w w:val="105"/>
          <w:sz w:val="21"/>
        </w:rPr>
        <w:t> mesmo</w:t>
      </w:r>
      <w:r>
        <w:rPr>
          <w:w w:val="105"/>
          <w:sz w:val="21"/>
        </w:rPr>
        <w:t> prazo,</w:t>
      </w:r>
      <w:r>
        <w:rPr>
          <w:w w:val="105"/>
          <w:sz w:val="21"/>
        </w:rPr>
        <w:t> apresente</w:t>
      </w:r>
      <w:r>
        <w:rPr>
          <w:w w:val="105"/>
          <w:sz w:val="21"/>
        </w:rPr>
        <w:t> sua</w:t>
      </w:r>
      <w:r>
        <w:rPr>
          <w:w w:val="105"/>
          <w:sz w:val="21"/>
        </w:rPr>
        <w:t> defesa</w:t>
      </w:r>
      <w:r>
        <w:rPr>
          <w:w w:val="105"/>
          <w:sz w:val="21"/>
        </w:rPr>
        <w:t> e especifique as provas que pretende</w:t>
      </w:r>
      <w:r>
        <w:rPr>
          <w:w w:val="105"/>
          <w:sz w:val="21"/>
        </w:rPr>
        <w:t> produzir.</w:t>
      </w:r>
      <w:r>
        <w:rPr>
          <w:w w:val="105"/>
          <w:sz w:val="21"/>
        </w:rPr>
        <w:t> O prazo</w:t>
      </w:r>
      <w:r>
        <w:rPr>
          <w:w w:val="105"/>
          <w:sz w:val="21"/>
        </w:rPr>
        <w:t> poderá</w:t>
      </w:r>
      <w:r>
        <w:rPr>
          <w:w w:val="105"/>
          <w:sz w:val="21"/>
        </w:rPr>
        <w:t> ser prorrogado</w:t>
      </w:r>
      <w:r>
        <w:rPr>
          <w:w w:val="105"/>
          <w:sz w:val="21"/>
        </w:rPr>
        <w:t> uma</w:t>
      </w:r>
      <w:r>
        <w:rPr>
          <w:w w:val="105"/>
          <w:sz w:val="21"/>
        </w:rPr>
        <w:t> vez,</w:t>
      </w:r>
      <w:r>
        <w:rPr>
          <w:w w:val="105"/>
          <w:sz w:val="21"/>
        </w:rPr>
        <w:t> por igual período,</w:t>
      </w:r>
      <w:r>
        <w:rPr>
          <w:w w:val="105"/>
          <w:sz w:val="21"/>
        </w:rPr>
        <w:t> a</w:t>
      </w:r>
      <w:r>
        <w:rPr>
          <w:w w:val="105"/>
          <w:sz w:val="21"/>
        </w:rPr>
        <w:t> critério</w:t>
      </w:r>
      <w:r>
        <w:rPr>
          <w:w w:val="105"/>
          <w:sz w:val="21"/>
        </w:rPr>
        <w:t> do </w:t>
      </w:r>
      <w:r>
        <w:rPr>
          <w:spacing w:val="-2"/>
          <w:w w:val="105"/>
          <w:sz w:val="21"/>
        </w:rPr>
        <w:t>CONTRATANTE.</w:t>
      </w:r>
    </w:p>
    <w:p>
      <w:pPr>
        <w:pStyle w:val="ListParagraph"/>
        <w:numPr>
          <w:ilvl w:val="2"/>
          <w:numId w:val="31"/>
        </w:numPr>
        <w:tabs>
          <w:tab w:pos="763" w:val="left" w:leader="none"/>
        </w:tabs>
        <w:spacing w:line="268" w:lineRule="auto" w:before="216" w:after="0"/>
        <w:ind w:left="253" w:right="112" w:firstLine="0"/>
        <w:jc w:val="both"/>
        <w:rPr>
          <w:sz w:val="21"/>
        </w:rPr>
      </w:pPr>
      <w:r>
        <w:rPr>
          <w:w w:val="105"/>
          <w:sz w:val="21"/>
        </w:rPr>
        <w:t>Não havendo regularização ou sendo a defesa considerada improcedente, o CONTRATANTE deverá comunicar aos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órgãos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responsáveis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fiscalização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regularidade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fiscal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quanto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inadimplência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como quanto</w:t>
      </w:r>
      <w:r>
        <w:rPr>
          <w:w w:val="105"/>
          <w:sz w:val="21"/>
        </w:rPr>
        <w:t> à</w:t>
      </w:r>
      <w:r>
        <w:rPr>
          <w:w w:val="105"/>
          <w:sz w:val="21"/>
        </w:rPr>
        <w:t> existência</w:t>
      </w:r>
      <w:r>
        <w:rPr>
          <w:w w:val="105"/>
          <w:sz w:val="21"/>
        </w:rPr>
        <w:t> de</w:t>
      </w:r>
      <w:r>
        <w:rPr>
          <w:w w:val="105"/>
          <w:sz w:val="21"/>
        </w:rPr>
        <w:t> pagamento</w:t>
      </w:r>
      <w:r>
        <w:rPr>
          <w:w w:val="105"/>
          <w:sz w:val="21"/>
        </w:rPr>
        <w:t> a</w:t>
      </w:r>
      <w:r>
        <w:rPr>
          <w:w w:val="105"/>
          <w:sz w:val="21"/>
        </w:rPr>
        <w:t> ser</w:t>
      </w:r>
      <w:r>
        <w:rPr>
          <w:w w:val="105"/>
          <w:sz w:val="21"/>
        </w:rPr>
        <w:t> efetuado,</w:t>
      </w:r>
      <w:r>
        <w:rPr>
          <w:w w:val="105"/>
          <w:sz w:val="21"/>
        </w:rPr>
        <w:t> para</w:t>
      </w:r>
      <w:r>
        <w:rPr>
          <w:w w:val="105"/>
          <w:sz w:val="21"/>
        </w:rPr>
        <w:t> que</w:t>
      </w:r>
      <w:r>
        <w:rPr>
          <w:w w:val="105"/>
          <w:sz w:val="21"/>
        </w:rPr>
        <w:t> sejam</w:t>
      </w:r>
      <w:r>
        <w:rPr>
          <w:w w:val="105"/>
          <w:sz w:val="21"/>
        </w:rPr>
        <w:t> acionados</w:t>
      </w:r>
      <w:r>
        <w:rPr>
          <w:w w:val="105"/>
          <w:sz w:val="21"/>
        </w:rPr>
        <w:t> os</w:t>
      </w:r>
      <w:r>
        <w:rPr>
          <w:w w:val="105"/>
          <w:sz w:val="21"/>
        </w:rPr>
        <w:t> meios</w:t>
      </w:r>
      <w:r>
        <w:rPr>
          <w:w w:val="105"/>
          <w:sz w:val="21"/>
        </w:rPr>
        <w:t> pertinentes</w:t>
      </w:r>
      <w:r>
        <w:rPr>
          <w:w w:val="105"/>
          <w:sz w:val="21"/>
        </w:rPr>
        <w:t> e</w:t>
      </w:r>
      <w:r>
        <w:rPr>
          <w:w w:val="105"/>
          <w:sz w:val="21"/>
        </w:rPr>
        <w:t> necessários</w:t>
      </w:r>
      <w:r>
        <w:rPr>
          <w:w w:val="105"/>
          <w:sz w:val="21"/>
        </w:rPr>
        <w:t> para garantir o recebimento de seus créditos.</w:t>
      </w:r>
    </w:p>
    <w:p>
      <w:pPr>
        <w:pStyle w:val="ListParagraph"/>
        <w:numPr>
          <w:ilvl w:val="2"/>
          <w:numId w:val="31"/>
        </w:numPr>
        <w:tabs>
          <w:tab w:pos="752" w:val="left" w:leader="none"/>
        </w:tabs>
        <w:spacing w:line="268" w:lineRule="auto" w:before="217" w:after="0"/>
        <w:ind w:left="253" w:right="114" w:firstLine="0"/>
        <w:jc w:val="both"/>
        <w:rPr>
          <w:sz w:val="21"/>
        </w:rPr>
      </w:pPr>
      <w:r>
        <w:rPr>
          <w:w w:val="105"/>
          <w:sz w:val="21"/>
        </w:rPr>
        <w:t>Persistindo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irregularidade,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dever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adotar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medidas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necessárias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rescisão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nos autos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processo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administrativo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correspondente,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assegurada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ampla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defesa.</w:t>
      </w:r>
    </w:p>
    <w:p>
      <w:pPr>
        <w:pStyle w:val="ListParagraph"/>
        <w:numPr>
          <w:ilvl w:val="2"/>
          <w:numId w:val="31"/>
        </w:numPr>
        <w:tabs>
          <w:tab w:pos="739" w:val="left" w:leader="none"/>
        </w:tabs>
        <w:spacing w:line="268" w:lineRule="auto" w:before="217" w:after="0"/>
        <w:ind w:left="253" w:right="99" w:firstLine="0"/>
        <w:jc w:val="both"/>
        <w:rPr>
          <w:sz w:val="21"/>
        </w:rPr>
      </w:pPr>
      <w:r>
        <w:rPr>
          <w:w w:val="105"/>
          <w:sz w:val="21"/>
        </w:rPr>
        <w:t>Havendo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efetiva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objeto,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pagamentos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realizados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normalmente,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decida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rescisão do Contrato, caso o CONTRATADO não regularize sua situação.</w:t>
      </w:r>
    </w:p>
    <w:p>
      <w:pPr>
        <w:pStyle w:val="ListParagraph"/>
        <w:numPr>
          <w:ilvl w:val="2"/>
          <w:numId w:val="31"/>
        </w:numPr>
        <w:tabs>
          <w:tab w:pos="761" w:val="left" w:leader="none"/>
        </w:tabs>
        <w:spacing w:line="240" w:lineRule="auto" w:before="216" w:after="0"/>
        <w:ind w:left="761" w:right="0" w:hanging="508"/>
        <w:jc w:val="left"/>
        <w:rPr>
          <w:sz w:val="21"/>
        </w:rPr>
      </w:pPr>
      <w:r>
        <w:rPr>
          <w:w w:val="105"/>
          <w:sz w:val="21"/>
        </w:rPr>
        <w:t>Na</w:t>
      </w:r>
      <w:r>
        <w:rPr>
          <w:spacing w:val="6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6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7"/>
          <w:w w:val="105"/>
          <w:sz w:val="21"/>
        </w:rPr>
        <w:t> </w:t>
      </w:r>
      <w:r>
        <w:rPr>
          <w:w w:val="105"/>
          <w:sz w:val="21"/>
        </w:rPr>
        <w:t>Estatual</w:t>
      </w:r>
      <w:r>
        <w:rPr>
          <w:spacing w:val="7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6"/>
          <w:w w:val="105"/>
          <w:sz w:val="21"/>
        </w:rPr>
        <w:t> </w:t>
      </w:r>
      <w:r>
        <w:rPr>
          <w:w w:val="105"/>
          <w:sz w:val="21"/>
        </w:rPr>
        <w:t>7.258/2016,</w:t>
      </w:r>
      <w:r>
        <w:rPr>
          <w:spacing w:val="7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7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6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7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7"/>
          <w:w w:val="105"/>
          <w:sz w:val="21"/>
        </w:rPr>
        <w:t> </w:t>
      </w:r>
      <w:r>
        <w:rPr>
          <w:w w:val="105"/>
          <w:sz w:val="21"/>
        </w:rPr>
        <w:t>esteja</w:t>
      </w:r>
      <w:r>
        <w:rPr>
          <w:spacing w:val="6"/>
          <w:w w:val="105"/>
          <w:sz w:val="21"/>
        </w:rPr>
        <w:t> </w:t>
      </w:r>
      <w:r>
        <w:rPr>
          <w:w w:val="105"/>
          <w:sz w:val="21"/>
        </w:rPr>
        <w:t>aplicando</w:t>
      </w:r>
      <w:r>
        <w:rPr>
          <w:spacing w:val="7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6"/>
          <w:w w:val="105"/>
          <w:sz w:val="21"/>
        </w:rPr>
        <w:t> </w:t>
      </w:r>
      <w:r>
        <w:rPr>
          <w:w w:val="105"/>
          <w:sz w:val="21"/>
        </w:rPr>
        <w:t>regime</w:t>
      </w:r>
      <w:r>
        <w:rPr>
          <w:spacing w:val="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7"/>
          <w:w w:val="105"/>
          <w:sz w:val="21"/>
        </w:rPr>
        <w:t> </w:t>
      </w:r>
      <w:r>
        <w:rPr>
          <w:w w:val="105"/>
          <w:sz w:val="21"/>
        </w:rPr>
        <w:t>cotas</w:t>
      </w:r>
      <w:r>
        <w:rPr>
          <w:spacing w:val="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7"/>
          <w:w w:val="105"/>
          <w:sz w:val="21"/>
        </w:rPr>
        <w:t> </w:t>
      </w:r>
      <w:r>
        <w:rPr>
          <w:spacing w:val="-5"/>
          <w:w w:val="105"/>
          <w:sz w:val="21"/>
        </w:rPr>
        <w:t>que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line="268" w:lineRule="auto" w:before="79"/>
      </w:pPr>
      <w:r>
        <w:rPr>
          <w:w w:val="105"/>
        </w:rPr>
        <w:t>trata</w:t>
      </w:r>
      <w:r>
        <w:rPr>
          <w:w w:val="105"/>
        </w:rPr>
        <w:t> o</w:t>
      </w:r>
      <w:r>
        <w:rPr>
          <w:w w:val="105"/>
        </w:rPr>
        <w:t> item</w:t>
      </w:r>
      <w:r>
        <w:rPr>
          <w:w w:val="105"/>
        </w:rPr>
        <w:t> 9.1.46,</w:t>
      </w:r>
      <w:r>
        <w:rPr>
          <w:w w:val="105"/>
        </w:rPr>
        <w:t> suspender-se-á</w:t>
      </w:r>
      <w:r>
        <w:rPr>
          <w:w w:val="105"/>
        </w:rPr>
        <w:t> o</w:t>
      </w:r>
      <w:r>
        <w:rPr>
          <w:w w:val="105"/>
        </w:rPr>
        <w:t> pagamento</w:t>
      </w:r>
      <w:r>
        <w:rPr>
          <w:w w:val="105"/>
        </w:rPr>
        <w:t> devido,</w:t>
      </w:r>
      <w:r>
        <w:rPr>
          <w:w w:val="105"/>
        </w:rPr>
        <w:t> até</w:t>
      </w:r>
      <w:r>
        <w:rPr>
          <w:w w:val="105"/>
        </w:rPr>
        <w:t> que</w:t>
      </w:r>
      <w:r>
        <w:rPr>
          <w:w w:val="105"/>
        </w:rPr>
        <w:t> seja</w:t>
      </w:r>
      <w:r>
        <w:rPr>
          <w:w w:val="105"/>
        </w:rPr>
        <w:t> sanada</w:t>
      </w:r>
      <w:r>
        <w:rPr>
          <w:w w:val="105"/>
        </w:rPr>
        <w:t> a</w:t>
      </w:r>
      <w:r>
        <w:rPr>
          <w:w w:val="105"/>
        </w:rPr>
        <w:t> irregularidade</w:t>
      </w:r>
      <w:r>
        <w:rPr>
          <w:w w:val="105"/>
        </w:rPr>
        <w:t> apontada</w:t>
      </w:r>
      <w:r>
        <w:rPr>
          <w:w w:val="105"/>
        </w:rPr>
        <w:t> pelo</w:t>
      </w:r>
      <w:r>
        <w:rPr>
          <w:w w:val="105"/>
        </w:rPr>
        <w:t> órgão</w:t>
      </w:r>
      <w:r>
        <w:rPr>
          <w:w w:val="105"/>
        </w:rPr>
        <w:t> de</w:t>
      </w:r>
      <w:r>
        <w:rPr>
          <w:spacing w:val="80"/>
          <w:w w:val="105"/>
        </w:rPr>
        <w:t> </w:t>
      </w:r>
      <w:r>
        <w:rPr>
          <w:w w:val="105"/>
        </w:rPr>
        <w:t>fiscalização do Contrato.</w:t>
      </w:r>
    </w:p>
    <w:p>
      <w:pPr>
        <w:pStyle w:val="ListParagraph"/>
        <w:numPr>
          <w:ilvl w:val="1"/>
          <w:numId w:val="31"/>
        </w:numPr>
        <w:tabs>
          <w:tab w:pos="610" w:val="left" w:leader="none"/>
        </w:tabs>
        <w:spacing w:line="268" w:lineRule="auto" w:before="217" w:after="0"/>
        <w:ind w:left="253" w:right="109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pagamento</w:t>
      </w:r>
      <w:r>
        <w:rPr>
          <w:w w:val="105"/>
          <w:sz w:val="21"/>
        </w:rPr>
        <w:t> será</w:t>
      </w:r>
      <w:r>
        <w:rPr>
          <w:w w:val="105"/>
          <w:sz w:val="21"/>
        </w:rPr>
        <w:t> efetuado</w:t>
      </w:r>
      <w:r>
        <w:rPr>
          <w:w w:val="105"/>
          <w:sz w:val="21"/>
        </w:rPr>
        <w:t> no</w:t>
      </w:r>
      <w:r>
        <w:rPr>
          <w:w w:val="105"/>
          <w:sz w:val="21"/>
        </w:rPr>
        <w:t> prazo</w:t>
      </w:r>
      <w:r>
        <w:rPr>
          <w:w w:val="105"/>
          <w:sz w:val="21"/>
        </w:rPr>
        <w:t> máximo</w:t>
      </w:r>
      <w:r>
        <w:rPr>
          <w:w w:val="105"/>
          <w:sz w:val="21"/>
        </w:rPr>
        <w:t> de</w:t>
      </w:r>
      <w:r>
        <w:rPr>
          <w:w w:val="105"/>
          <w:sz w:val="21"/>
        </w:rPr>
        <w:t> até</w:t>
      </w:r>
      <w:r>
        <w:rPr>
          <w:w w:val="105"/>
          <w:sz w:val="21"/>
        </w:rPr>
        <w:t> 30</w:t>
      </w:r>
      <w:r>
        <w:rPr>
          <w:w w:val="105"/>
          <w:sz w:val="21"/>
        </w:rPr>
        <w:t> (trinta)</w:t>
      </w:r>
      <w:r>
        <w:rPr>
          <w:w w:val="105"/>
          <w:sz w:val="21"/>
        </w:rPr>
        <w:t> dias,</w:t>
      </w:r>
      <w:r>
        <w:rPr>
          <w:w w:val="105"/>
          <w:sz w:val="21"/>
        </w:rPr>
        <w:t> contado</w:t>
      </w:r>
      <w:r>
        <w:rPr>
          <w:w w:val="105"/>
          <w:sz w:val="21"/>
        </w:rPr>
        <w:t> do</w:t>
      </w:r>
      <w:r>
        <w:rPr>
          <w:w w:val="105"/>
          <w:sz w:val="21"/>
        </w:rPr>
        <w:t> recebimento</w:t>
      </w:r>
      <w:r>
        <w:rPr>
          <w:w w:val="105"/>
          <w:sz w:val="21"/>
        </w:rPr>
        <w:t> da</w:t>
      </w:r>
      <w:r>
        <w:rPr>
          <w:w w:val="105"/>
          <w:sz w:val="21"/>
        </w:rPr>
        <w:t> Nota</w:t>
      </w:r>
      <w:r>
        <w:rPr>
          <w:w w:val="105"/>
          <w:sz w:val="21"/>
        </w:rPr>
        <w:t> Fiscal</w:t>
      </w:r>
      <w:r>
        <w:rPr>
          <w:w w:val="105"/>
          <w:sz w:val="21"/>
        </w:rPr>
        <w:t> ou Fatura,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devendo,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hipótese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constatação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vícios,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contado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partir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devida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aprovação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pelos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fiscais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após a sua correção, na forma do item 3.22.2.</w:t>
      </w:r>
    </w:p>
    <w:p>
      <w:pPr>
        <w:pStyle w:val="ListParagraph"/>
        <w:numPr>
          <w:ilvl w:val="2"/>
          <w:numId w:val="31"/>
        </w:numPr>
        <w:tabs>
          <w:tab w:pos="761" w:val="left" w:leader="none"/>
        </w:tabs>
        <w:spacing w:line="268" w:lineRule="auto" w:before="216" w:after="0"/>
        <w:ind w:left="253" w:right="112" w:firstLine="0"/>
        <w:jc w:val="both"/>
        <w:rPr>
          <w:sz w:val="21"/>
        </w:rPr>
      </w:pPr>
      <w:r>
        <w:rPr>
          <w:w w:val="105"/>
          <w:sz w:val="21"/>
        </w:rPr>
        <w:t>Havendo erro na apresentação da Nota Fiscal ou Fatura, ou circunstância que impeça a liquidação da despesa, o pagamento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ficará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sobrestado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providencie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medidas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saneadoras.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Nessa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hipótese,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para pagamento</w:t>
      </w:r>
      <w:r>
        <w:rPr>
          <w:w w:val="105"/>
          <w:sz w:val="21"/>
        </w:rPr>
        <w:t> iniciar-se-á</w:t>
      </w:r>
      <w:r>
        <w:rPr>
          <w:w w:val="105"/>
          <w:sz w:val="21"/>
        </w:rPr>
        <w:t> após</w:t>
      </w:r>
      <w:r>
        <w:rPr>
          <w:w w:val="105"/>
          <w:sz w:val="21"/>
        </w:rPr>
        <w:t> a</w:t>
      </w:r>
      <w:r>
        <w:rPr>
          <w:w w:val="105"/>
          <w:sz w:val="21"/>
        </w:rPr>
        <w:t> comprovação</w:t>
      </w:r>
      <w:r>
        <w:rPr>
          <w:w w:val="105"/>
          <w:sz w:val="21"/>
        </w:rPr>
        <w:t> da</w:t>
      </w:r>
      <w:r>
        <w:rPr>
          <w:w w:val="105"/>
          <w:sz w:val="21"/>
        </w:rPr>
        <w:t> regularização</w:t>
      </w:r>
      <w:r>
        <w:rPr>
          <w:w w:val="105"/>
          <w:sz w:val="21"/>
        </w:rPr>
        <w:t> da</w:t>
      </w:r>
      <w:r>
        <w:rPr>
          <w:w w:val="105"/>
          <w:sz w:val="21"/>
        </w:rPr>
        <w:t> situação,</w:t>
      </w:r>
      <w:r>
        <w:rPr>
          <w:w w:val="105"/>
          <w:sz w:val="21"/>
        </w:rPr>
        <w:t> não</w:t>
      </w:r>
      <w:r>
        <w:rPr>
          <w:w w:val="105"/>
          <w:sz w:val="21"/>
        </w:rPr>
        <w:t> acarretando</w:t>
      </w:r>
      <w:r>
        <w:rPr>
          <w:w w:val="105"/>
          <w:sz w:val="21"/>
        </w:rPr>
        <w:t> qualquer</w:t>
      </w:r>
      <w:r>
        <w:rPr>
          <w:w w:val="105"/>
          <w:sz w:val="21"/>
        </w:rPr>
        <w:t> ônus</w:t>
      </w:r>
      <w:r>
        <w:rPr>
          <w:w w:val="105"/>
          <w:sz w:val="21"/>
        </w:rPr>
        <w:t> para</w:t>
      </w:r>
      <w:r>
        <w:rPr>
          <w:w w:val="105"/>
          <w:sz w:val="21"/>
        </w:rPr>
        <w:t> o </w:t>
      </w:r>
      <w:r>
        <w:rPr>
          <w:spacing w:val="-2"/>
          <w:w w:val="105"/>
          <w:sz w:val="21"/>
        </w:rPr>
        <w:t>CONTRATANTE.</w:t>
      </w:r>
    </w:p>
    <w:p>
      <w:pPr>
        <w:pStyle w:val="ListParagraph"/>
        <w:numPr>
          <w:ilvl w:val="1"/>
          <w:numId w:val="31"/>
        </w:numPr>
        <w:tabs>
          <w:tab w:pos="577" w:val="left" w:leader="none"/>
        </w:tabs>
        <w:spacing w:line="268" w:lineRule="auto" w:before="217" w:after="0"/>
        <w:ind w:left="253" w:right="110" w:firstLine="0"/>
        <w:jc w:val="both"/>
        <w:rPr>
          <w:sz w:val="21"/>
        </w:rPr>
      </w:pPr>
      <w:r>
        <w:rPr>
          <w:w w:val="105"/>
          <w:sz w:val="21"/>
        </w:rPr>
        <w:t>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notas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fiscais/faturas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deverão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emitidas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legislação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vigente,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especialmente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atenção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disposto no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Decreto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estadual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48.692,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14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setembro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2023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suas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posteriores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alterações,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ainda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conformidade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com as</w:t>
      </w:r>
      <w:r>
        <w:rPr>
          <w:w w:val="105"/>
          <w:sz w:val="21"/>
        </w:rPr>
        <w:t> regras</w:t>
      </w:r>
      <w:r>
        <w:rPr>
          <w:w w:val="105"/>
          <w:sz w:val="21"/>
        </w:rPr>
        <w:t> de</w:t>
      </w:r>
      <w:r>
        <w:rPr>
          <w:w w:val="105"/>
          <w:sz w:val="21"/>
        </w:rPr>
        <w:t> retenção</w:t>
      </w:r>
      <w:r>
        <w:rPr>
          <w:w w:val="105"/>
          <w:sz w:val="21"/>
        </w:rPr>
        <w:t> dispostas</w:t>
      </w:r>
      <w:r>
        <w:rPr>
          <w:w w:val="105"/>
          <w:sz w:val="21"/>
        </w:rPr>
        <w:t> na</w:t>
      </w:r>
      <w:r>
        <w:rPr>
          <w:w w:val="105"/>
          <w:sz w:val="21"/>
        </w:rPr>
        <w:t> Instrução</w:t>
      </w:r>
      <w:r>
        <w:rPr>
          <w:w w:val="105"/>
          <w:sz w:val="21"/>
        </w:rPr>
        <w:t> Normativa</w:t>
      </w:r>
      <w:r>
        <w:rPr>
          <w:w w:val="105"/>
          <w:sz w:val="21"/>
        </w:rPr>
        <w:t> RFB</w:t>
      </w:r>
      <w:r>
        <w:rPr>
          <w:w w:val="105"/>
          <w:sz w:val="21"/>
        </w:rPr>
        <w:t> nº</w:t>
      </w:r>
      <w:r>
        <w:rPr>
          <w:w w:val="105"/>
          <w:sz w:val="21"/>
        </w:rPr>
        <w:t> 1.234,</w:t>
      </w:r>
      <w:r>
        <w:rPr>
          <w:w w:val="105"/>
          <w:sz w:val="21"/>
        </w:rPr>
        <w:t> de</w:t>
      </w:r>
      <w:r>
        <w:rPr>
          <w:w w:val="105"/>
          <w:sz w:val="21"/>
        </w:rPr>
        <w:t> 11</w:t>
      </w:r>
      <w:r>
        <w:rPr>
          <w:w w:val="105"/>
          <w:sz w:val="21"/>
        </w:rPr>
        <w:t> de</w:t>
      </w:r>
      <w:r>
        <w:rPr>
          <w:w w:val="105"/>
          <w:sz w:val="21"/>
        </w:rPr>
        <w:t> janeiro</w:t>
      </w:r>
      <w:r>
        <w:rPr>
          <w:w w:val="105"/>
          <w:sz w:val="21"/>
        </w:rPr>
        <w:t> de</w:t>
      </w:r>
      <w:r>
        <w:rPr>
          <w:w w:val="105"/>
          <w:sz w:val="21"/>
        </w:rPr>
        <w:t> 2012</w:t>
      </w:r>
      <w:r>
        <w:rPr>
          <w:w w:val="105"/>
          <w:sz w:val="21"/>
        </w:rPr>
        <w:t> e</w:t>
      </w:r>
      <w:r>
        <w:rPr>
          <w:w w:val="105"/>
          <w:sz w:val="21"/>
        </w:rPr>
        <w:t> suas</w:t>
      </w:r>
      <w:r>
        <w:rPr>
          <w:w w:val="105"/>
          <w:sz w:val="21"/>
        </w:rPr>
        <w:t> posteriores </w:t>
      </w:r>
      <w:r>
        <w:rPr>
          <w:spacing w:val="-2"/>
          <w:w w:val="105"/>
          <w:sz w:val="21"/>
        </w:rPr>
        <w:t>alterações.</w:t>
      </w:r>
    </w:p>
    <w:p>
      <w:pPr>
        <w:pStyle w:val="ListParagraph"/>
        <w:numPr>
          <w:ilvl w:val="2"/>
          <w:numId w:val="31"/>
        </w:numPr>
        <w:tabs>
          <w:tab w:pos="759" w:val="left" w:leader="none"/>
        </w:tabs>
        <w:spacing w:line="268" w:lineRule="auto" w:before="216" w:after="0"/>
        <w:ind w:left="253" w:right="122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retenção do Imposto de Renda deverá ser destacada no corpo do documento fiscal, observados os percentuais estabelecidos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Anexo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I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IN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RFB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1.234/2012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suas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posteriores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alterações.</w:t>
      </w:r>
    </w:p>
    <w:p>
      <w:pPr>
        <w:pStyle w:val="ListParagraph"/>
        <w:numPr>
          <w:ilvl w:val="2"/>
          <w:numId w:val="31"/>
        </w:numPr>
        <w:tabs>
          <w:tab w:pos="759" w:val="left" w:leader="none"/>
        </w:tabs>
        <w:spacing w:line="268" w:lineRule="auto" w:before="217" w:after="0"/>
        <w:ind w:left="253" w:right="163" w:firstLine="0"/>
        <w:jc w:val="both"/>
        <w:rPr>
          <w:sz w:val="21"/>
        </w:rPr>
      </w:pPr>
      <w:r>
        <w:rPr>
          <w:w w:val="105"/>
          <w:sz w:val="21"/>
        </w:rPr>
        <w:t>Caso o CONTRATADO se enquadre em hipótese de dispensa de retenção do Imposto de Renda, nos termos da legislação vigente, deverá apresentar declaração sobre esta condição.</w:t>
      </w:r>
    </w:p>
    <w:p>
      <w:pPr>
        <w:pStyle w:val="ListParagraph"/>
        <w:numPr>
          <w:ilvl w:val="2"/>
          <w:numId w:val="31"/>
        </w:numPr>
        <w:tabs>
          <w:tab w:pos="759" w:val="left" w:leader="none"/>
        </w:tabs>
        <w:spacing w:line="268" w:lineRule="auto" w:before="216" w:after="0"/>
        <w:ind w:left="253" w:right="114" w:firstLine="0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w w:val="105"/>
          <w:sz w:val="21"/>
        </w:rPr>
        <w:t> o</w:t>
      </w:r>
      <w:r>
        <w:rPr>
          <w:w w:val="105"/>
          <w:sz w:val="21"/>
        </w:rPr>
        <w:t> CONTRATADO</w:t>
      </w:r>
      <w:r>
        <w:rPr>
          <w:w w:val="105"/>
          <w:sz w:val="21"/>
        </w:rPr>
        <w:t> deixe</w:t>
      </w:r>
      <w:r>
        <w:rPr>
          <w:w w:val="105"/>
          <w:sz w:val="21"/>
        </w:rPr>
        <w:t> de</w:t>
      </w:r>
      <w:r>
        <w:rPr>
          <w:w w:val="105"/>
          <w:sz w:val="21"/>
        </w:rPr>
        <w:t> se</w:t>
      </w:r>
      <w:r>
        <w:rPr>
          <w:w w:val="105"/>
          <w:sz w:val="21"/>
        </w:rPr>
        <w:t> enquadrar</w:t>
      </w:r>
      <w:r>
        <w:rPr>
          <w:w w:val="105"/>
          <w:sz w:val="21"/>
        </w:rPr>
        <w:t> em</w:t>
      </w:r>
      <w:r>
        <w:rPr>
          <w:w w:val="105"/>
          <w:sz w:val="21"/>
        </w:rPr>
        <w:t> hipótese</w:t>
      </w:r>
      <w:r>
        <w:rPr>
          <w:w w:val="105"/>
          <w:sz w:val="21"/>
        </w:rPr>
        <w:t> de</w:t>
      </w:r>
      <w:r>
        <w:rPr>
          <w:w w:val="105"/>
          <w:sz w:val="21"/>
        </w:rPr>
        <w:t> não</w:t>
      </w:r>
      <w:r>
        <w:rPr>
          <w:w w:val="105"/>
          <w:sz w:val="21"/>
        </w:rPr>
        <w:t> retenção</w:t>
      </w:r>
      <w:r>
        <w:rPr>
          <w:w w:val="105"/>
          <w:sz w:val="21"/>
        </w:rPr>
        <w:t> do</w:t>
      </w:r>
      <w:r>
        <w:rPr>
          <w:w w:val="105"/>
          <w:sz w:val="21"/>
        </w:rPr>
        <w:t> Imposto</w:t>
      </w:r>
      <w:r>
        <w:rPr>
          <w:w w:val="105"/>
          <w:sz w:val="21"/>
        </w:rPr>
        <w:t> de</w:t>
      </w:r>
      <w:r>
        <w:rPr>
          <w:w w:val="105"/>
          <w:sz w:val="21"/>
        </w:rPr>
        <w:t> Renda</w:t>
      </w:r>
      <w:r>
        <w:rPr>
          <w:w w:val="105"/>
          <w:sz w:val="21"/>
        </w:rPr>
        <w:t> em</w:t>
      </w:r>
      <w:r>
        <w:rPr>
          <w:w w:val="105"/>
          <w:sz w:val="21"/>
        </w:rPr>
        <w:t> razão</w:t>
      </w:r>
      <w:r>
        <w:rPr>
          <w:w w:val="105"/>
          <w:sz w:val="21"/>
        </w:rPr>
        <w:t> de causa superveniente à contratação, deverá passar a emitir as notas fiscais/faturas em conformidade com o disposto no Decreto</w:t>
      </w:r>
      <w:r>
        <w:rPr>
          <w:w w:val="105"/>
          <w:sz w:val="21"/>
        </w:rPr>
        <w:t> estadual</w:t>
      </w:r>
      <w:r>
        <w:rPr>
          <w:w w:val="105"/>
          <w:sz w:val="21"/>
        </w:rPr>
        <w:t> nº</w:t>
      </w:r>
      <w:r>
        <w:rPr>
          <w:w w:val="105"/>
          <w:sz w:val="21"/>
        </w:rPr>
        <w:t> 48.692/2023</w:t>
      </w:r>
      <w:r>
        <w:rPr>
          <w:w w:val="105"/>
          <w:sz w:val="21"/>
        </w:rPr>
        <w:t> e</w:t>
      </w:r>
      <w:r>
        <w:rPr>
          <w:w w:val="105"/>
          <w:sz w:val="21"/>
        </w:rPr>
        <w:t> suas</w:t>
      </w:r>
      <w:r>
        <w:rPr>
          <w:w w:val="105"/>
          <w:sz w:val="21"/>
        </w:rPr>
        <w:t> posteriores</w:t>
      </w:r>
      <w:r>
        <w:rPr>
          <w:w w:val="105"/>
          <w:sz w:val="21"/>
        </w:rPr>
        <w:t> alterações</w:t>
      </w:r>
      <w:r>
        <w:rPr>
          <w:w w:val="105"/>
          <w:sz w:val="21"/>
        </w:rPr>
        <w:t> e</w:t>
      </w:r>
      <w:r>
        <w:rPr>
          <w:w w:val="105"/>
          <w:sz w:val="21"/>
        </w:rPr>
        <w:t> com</w:t>
      </w:r>
      <w:r>
        <w:rPr>
          <w:w w:val="105"/>
          <w:sz w:val="21"/>
        </w:rPr>
        <w:t> as</w:t>
      </w:r>
      <w:r>
        <w:rPr>
          <w:w w:val="105"/>
          <w:sz w:val="21"/>
        </w:rPr>
        <w:t> regras</w:t>
      </w:r>
      <w:r>
        <w:rPr>
          <w:w w:val="105"/>
          <w:sz w:val="21"/>
        </w:rPr>
        <w:t> de</w:t>
      </w:r>
      <w:r>
        <w:rPr>
          <w:w w:val="105"/>
          <w:sz w:val="21"/>
        </w:rPr>
        <w:t> retenção</w:t>
      </w:r>
      <w:r>
        <w:rPr>
          <w:w w:val="105"/>
          <w:sz w:val="21"/>
        </w:rPr>
        <w:t> dispostas</w:t>
      </w:r>
      <w:r>
        <w:rPr>
          <w:w w:val="105"/>
          <w:sz w:val="21"/>
        </w:rPr>
        <w:t> na</w:t>
      </w:r>
      <w:r>
        <w:rPr>
          <w:w w:val="105"/>
          <w:sz w:val="21"/>
        </w:rPr>
        <w:t> IN</w:t>
      </w:r>
      <w:r>
        <w:rPr>
          <w:w w:val="105"/>
          <w:sz w:val="21"/>
        </w:rPr>
        <w:t> RFB</w:t>
      </w:r>
      <w:r>
        <w:rPr>
          <w:w w:val="105"/>
          <w:sz w:val="21"/>
        </w:rPr>
        <w:t> nº 1.234/2012 e suas posteriores alterações.</w:t>
      </w:r>
    </w:p>
    <w:p>
      <w:pPr>
        <w:pStyle w:val="ListParagraph"/>
        <w:numPr>
          <w:ilvl w:val="1"/>
          <w:numId w:val="31"/>
        </w:numPr>
        <w:tabs>
          <w:tab w:pos="642" w:val="left" w:leader="none"/>
        </w:tabs>
        <w:spacing w:line="268" w:lineRule="auto" w:before="217" w:after="0"/>
        <w:ind w:left="253" w:right="110" w:firstLine="0"/>
        <w:jc w:val="both"/>
        <w:rPr>
          <w:sz w:val="21"/>
        </w:rPr>
      </w:pPr>
      <w:r>
        <w:rPr>
          <w:w w:val="105"/>
          <w:sz w:val="21"/>
        </w:rPr>
        <w:t>Os</w:t>
      </w:r>
      <w:r>
        <w:rPr>
          <w:w w:val="105"/>
          <w:sz w:val="21"/>
        </w:rPr>
        <w:t> pagamentos</w:t>
      </w:r>
      <w:r>
        <w:rPr>
          <w:w w:val="105"/>
          <w:sz w:val="21"/>
        </w:rPr>
        <w:t> eventualmente</w:t>
      </w:r>
      <w:r>
        <w:rPr>
          <w:w w:val="105"/>
          <w:sz w:val="21"/>
        </w:rPr>
        <w:t> realizados</w:t>
      </w:r>
      <w:r>
        <w:rPr>
          <w:w w:val="105"/>
          <w:sz w:val="21"/>
        </w:rPr>
        <w:t> com</w:t>
      </w:r>
      <w:r>
        <w:rPr>
          <w:w w:val="105"/>
          <w:sz w:val="21"/>
        </w:rPr>
        <w:t> atraso,</w:t>
      </w:r>
      <w:r>
        <w:rPr>
          <w:w w:val="105"/>
          <w:sz w:val="21"/>
        </w:rPr>
        <w:t> desde</w:t>
      </w:r>
      <w:r>
        <w:rPr>
          <w:w w:val="105"/>
          <w:sz w:val="21"/>
        </w:rPr>
        <w:t> que</w:t>
      </w:r>
      <w:r>
        <w:rPr>
          <w:w w:val="105"/>
          <w:sz w:val="21"/>
        </w:rPr>
        <w:t> não</w:t>
      </w:r>
      <w:r>
        <w:rPr>
          <w:w w:val="105"/>
          <w:sz w:val="21"/>
        </w:rPr>
        <w:t> decorram</w:t>
      </w:r>
      <w:r>
        <w:rPr>
          <w:w w:val="105"/>
          <w:sz w:val="21"/>
        </w:rPr>
        <w:t> de</w:t>
      </w:r>
      <w:r>
        <w:rPr>
          <w:w w:val="105"/>
          <w:sz w:val="21"/>
        </w:rPr>
        <w:t> ato</w:t>
      </w:r>
      <w:r>
        <w:rPr>
          <w:w w:val="105"/>
          <w:sz w:val="21"/>
        </w:rPr>
        <w:t> ou</w:t>
      </w:r>
      <w:r>
        <w:rPr>
          <w:w w:val="105"/>
          <w:sz w:val="21"/>
        </w:rPr>
        <w:t> fato</w:t>
      </w:r>
      <w:r>
        <w:rPr>
          <w:w w:val="105"/>
          <w:sz w:val="21"/>
        </w:rPr>
        <w:t> atribuível</w:t>
      </w:r>
      <w:r>
        <w:rPr>
          <w:w w:val="105"/>
          <w:sz w:val="21"/>
        </w:rPr>
        <w:t> ao CONTRATAD</w:t>
      </w:r>
      <w:r>
        <w:rPr>
          <w:b/>
          <w:w w:val="105"/>
          <w:sz w:val="21"/>
        </w:rPr>
        <w:t>O</w:t>
      </w:r>
      <w:r>
        <w:rPr>
          <w:w w:val="105"/>
          <w:sz w:val="21"/>
        </w:rPr>
        <w:t>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sofrerão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incidência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atualização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monetária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juros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mora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7"/>
          <w:w w:val="105"/>
          <w:sz w:val="21"/>
        </w:rPr>
        <w:t> </w:t>
      </w:r>
      <w:r>
        <w:rPr>
          <w:b/>
          <w:w w:val="105"/>
          <w:sz w:val="21"/>
        </w:rPr>
        <w:t>IPCA-E</w:t>
      </w:r>
      <w:r>
        <w:rPr>
          <w:b/>
          <w:spacing w:val="-2"/>
          <w:w w:val="105"/>
          <w:sz w:val="21"/>
        </w:rPr>
        <w:t> </w:t>
      </w:r>
      <w:r>
        <w:rPr>
          <w:w w:val="105"/>
          <w:sz w:val="21"/>
        </w:rPr>
        <w:t>calculado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pro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rata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die,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 aqueles</w:t>
      </w:r>
      <w:r>
        <w:rPr>
          <w:w w:val="105"/>
          <w:sz w:val="21"/>
        </w:rPr>
        <w:t> pagos</w:t>
      </w:r>
      <w:r>
        <w:rPr>
          <w:w w:val="105"/>
          <w:sz w:val="21"/>
        </w:rPr>
        <w:t> em</w:t>
      </w:r>
      <w:r>
        <w:rPr>
          <w:w w:val="105"/>
          <w:sz w:val="21"/>
        </w:rPr>
        <w:t> prazo</w:t>
      </w:r>
      <w:r>
        <w:rPr>
          <w:w w:val="105"/>
          <w:sz w:val="21"/>
        </w:rPr>
        <w:t> inferior</w:t>
      </w:r>
      <w:r>
        <w:rPr>
          <w:w w:val="105"/>
          <w:sz w:val="21"/>
        </w:rPr>
        <w:t> ao</w:t>
      </w:r>
      <w:r>
        <w:rPr>
          <w:w w:val="105"/>
          <w:sz w:val="21"/>
        </w:rPr>
        <w:t> estabelecido</w:t>
      </w:r>
      <w:r>
        <w:rPr>
          <w:w w:val="105"/>
          <w:sz w:val="21"/>
        </w:rPr>
        <w:t> no</w:t>
      </w:r>
      <w:r>
        <w:rPr>
          <w:w w:val="105"/>
          <w:sz w:val="21"/>
        </w:rPr>
        <w:t> instrumento</w:t>
      </w:r>
      <w:r>
        <w:rPr>
          <w:w w:val="105"/>
          <w:sz w:val="21"/>
        </w:rPr>
        <w:t> convocatório</w:t>
      </w:r>
      <w:r>
        <w:rPr>
          <w:w w:val="105"/>
          <w:sz w:val="21"/>
        </w:rPr>
        <w:t> serão</w:t>
      </w:r>
      <w:r>
        <w:rPr>
          <w:w w:val="105"/>
          <w:sz w:val="21"/>
        </w:rPr>
        <w:t> feitos</w:t>
      </w:r>
      <w:r>
        <w:rPr>
          <w:w w:val="105"/>
          <w:sz w:val="21"/>
        </w:rPr>
        <w:t> mediante</w:t>
      </w:r>
      <w:r>
        <w:rPr>
          <w:w w:val="105"/>
          <w:sz w:val="21"/>
        </w:rPr>
        <w:t> desconto</w:t>
      </w:r>
      <w:r>
        <w:rPr>
          <w:w w:val="105"/>
          <w:sz w:val="21"/>
        </w:rPr>
        <w:t> de</w:t>
      </w:r>
      <w:r>
        <w:rPr>
          <w:w w:val="105"/>
          <w:sz w:val="21"/>
        </w:rPr>
        <w:t> 0,5% (um meio por cento) ao mês, calculado pro rata die.</w:t>
      </w:r>
    </w:p>
    <w:p>
      <w:pPr>
        <w:pStyle w:val="ListParagraph"/>
        <w:numPr>
          <w:ilvl w:val="1"/>
          <w:numId w:val="31"/>
        </w:numPr>
        <w:tabs>
          <w:tab w:pos="587" w:val="left" w:leader="none"/>
        </w:tabs>
        <w:spacing w:line="268" w:lineRule="auto" w:before="216" w:after="0"/>
        <w:ind w:left="253" w:right="114" w:firstLine="0"/>
        <w:jc w:val="both"/>
        <w:rPr>
          <w:sz w:val="21"/>
        </w:rPr>
      </w:pPr>
      <w:r>
        <w:rPr>
          <w:w w:val="105"/>
          <w:sz w:val="21"/>
        </w:rPr>
        <w:t>O CONTRATADO deverá emitir a Nota Fiscal Eletrônica – NF-e, consoante o Protocolo ICMS nº 42/2009, com a redação conferida pelo Protocolo ICMS nº 85/2010, e caso seu estabelecimento esteja localizado no Estado do Rio de Janeiro,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observar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prescrita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alíneas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b,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§1º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2º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Resolução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SEFAZ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971/2016.</w:t>
      </w:r>
    </w:p>
    <w:p>
      <w:pPr>
        <w:pStyle w:val="ListParagraph"/>
        <w:numPr>
          <w:ilvl w:val="1"/>
          <w:numId w:val="31"/>
        </w:numPr>
        <w:tabs>
          <w:tab w:pos="739" w:val="left" w:leader="none"/>
        </w:tabs>
        <w:spacing w:line="268" w:lineRule="auto" w:before="217" w:after="0"/>
        <w:ind w:left="253" w:right="118" w:firstLine="0"/>
        <w:jc w:val="left"/>
        <w:rPr>
          <w:sz w:val="21"/>
        </w:rPr>
      </w:pPr>
      <w:r>
        <w:rPr>
          <w:w w:val="105"/>
          <w:sz w:val="21"/>
        </w:rPr>
        <w:t>Caso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Edital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admita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subcontratação,</w:t>
      </w:r>
      <w:r>
        <w:rPr>
          <w:spacing w:val="38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38"/>
          <w:w w:val="105"/>
          <w:sz w:val="21"/>
        </w:rPr>
        <w:t> </w:t>
      </w:r>
      <w:r>
        <w:rPr>
          <w:w w:val="105"/>
          <w:sz w:val="21"/>
        </w:rPr>
        <w:t>pagamentos</w:t>
      </w:r>
      <w:r>
        <w:rPr>
          <w:spacing w:val="38"/>
          <w:w w:val="105"/>
          <w:sz w:val="21"/>
        </w:rPr>
        <w:t> </w:t>
      </w:r>
      <w:r>
        <w:rPr>
          <w:w w:val="105"/>
          <w:sz w:val="21"/>
        </w:rPr>
        <w:t>aos</w:t>
      </w:r>
      <w:r>
        <w:rPr>
          <w:spacing w:val="38"/>
          <w:w w:val="105"/>
          <w:sz w:val="21"/>
        </w:rPr>
        <w:t> </w:t>
      </w:r>
      <w:r>
        <w:rPr>
          <w:w w:val="105"/>
          <w:sz w:val="21"/>
        </w:rPr>
        <w:t>subcontratados</w:t>
      </w:r>
      <w:r>
        <w:rPr>
          <w:spacing w:val="38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38"/>
          <w:w w:val="105"/>
          <w:sz w:val="21"/>
        </w:rPr>
        <w:t> </w:t>
      </w:r>
      <w:r>
        <w:rPr>
          <w:w w:val="105"/>
          <w:sz w:val="21"/>
        </w:rPr>
        <w:t>realizados</w:t>
      </w:r>
      <w:r>
        <w:rPr>
          <w:spacing w:val="38"/>
          <w:w w:val="105"/>
          <w:sz w:val="21"/>
        </w:rPr>
        <w:t> </w:t>
      </w:r>
      <w:r>
        <w:rPr>
          <w:w w:val="105"/>
          <w:sz w:val="21"/>
        </w:rPr>
        <w:t>diretamente</w:t>
      </w:r>
      <w:r>
        <w:rPr>
          <w:spacing w:val="38"/>
          <w:w w:val="105"/>
          <w:sz w:val="21"/>
        </w:rPr>
        <w:t> </w:t>
      </w:r>
      <w:r>
        <w:rPr>
          <w:w w:val="105"/>
          <w:sz w:val="21"/>
        </w:rPr>
        <w:t>pelo CONTRATADO,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ficando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vedada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emissão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empenho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diretamente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aos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subcontratados, ressalvada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hipótese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arts.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48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49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Complementar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123,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14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dezembro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2006.</w:t>
      </w:r>
    </w:p>
    <w:p>
      <w:pPr>
        <w:pStyle w:val="ListParagraph"/>
        <w:numPr>
          <w:ilvl w:val="2"/>
          <w:numId w:val="31"/>
        </w:numPr>
        <w:tabs>
          <w:tab w:pos="847" w:val="left" w:leader="none"/>
        </w:tabs>
        <w:spacing w:line="240" w:lineRule="auto" w:before="206" w:after="0"/>
        <w:ind w:left="847" w:right="0" w:hanging="594"/>
        <w:jc w:val="left"/>
        <w:rPr>
          <w:sz w:val="21"/>
        </w:rPr>
      </w:pPr>
      <w:r>
        <w:rPr>
          <w:sz w:val="21"/>
        </w:rPr>
        <w:t>A</w:t>
      </w:r>
      <w:r>
        <w:rPr>
          <w:spacing w:val="17"/>
          <w:sz w:val="21"/>
        </w:rPr>
        <w:t> </w:t>
      </w:r>
      <w:r>
        <w:rPr>
          <w:sz w:val="21"/>
        </w:rPr>
        <w:t>subcontratação</w:t>
      </w:r>
      <w:r>
        <w:rPr>
          <w:spacing w:val="17"/>
          <w:sz w:val="21"/>
        </w:rPr>
        <w:t> </w:t>
      </w:r>
      <w:r>
        <w:rPr>
          <w:sz w:val="21"/>
        </w:rPr>
        <w:t>porventura</w:t>
      </w:r>
      <w:r>
        <w:rPr>
          <w:spacing w:val="18"/>
          <w:sz w:val="21"/>
        </w:rPr>
        <w:t> </w:t>
      </w:r>
      <w:r>
        <w:rPr>
          <w:sz w:val="21"/>
        </w:rPr>
        <w:t>realizada</w:t>
      </w:r>
      <w:r>
        <w:rPr>
          <w:spacing w:val="17"/>
          <w:sz w:val="21"/>
        </w:rPr>
        <w:t> </w:t>
      </w:r>
      <w:r>
        <w:rPr>
          <w:sz w:val="21"/>
        </w:rPr>
        <w:t>será</w:t>
      </w:r>
      <w:r>
        <w:rPr>
          <w:spacing w:val="17"/>
          <w:sz w:val="21"/>
        </w:rPr>
        <w:t> </w:t>
      </w:r>
      <w:r>
        <w:rPr>
          <w:sz w:val="21"/>
        </w:rPr>
        <w:t>integralmente</w:t>
      </w:r>
      <w:r>
        <w:rPr>
          <w:spacing w:val="18"/>
          <w:sz w:val="21"/>
        </w:rPr>
        <w:t> </w:t>
      </w:r>
      <w:r>
        <w:rPr>
          <w:sz w:val="21"/>
        </w:rPr>
        <w:t>custeada</w:t>
      </w:r>
      <w:r>
        <w:rPr>
          <w:spacing w:val="17"/>
          <w:sz w:val="21"/>
        </w:rPr>
        <w:t> </w:t>
      </w:r>
      <w:r>
        <w:rPr>
          <w:sz w:val="21"/>
        </w:rPr>
        <w:t>pelo</w:t>
      </w:r>
      <w:r>
        <w:rPr>
          <w:spacing w:val="17"/>
          <w:sz w:val="21"/>
        </w:rPr>
        <w:t> </w:t>
      </w:r>
      <w:r>
        <w:rPr>
          <w:spacing w:val="-2"/>
          <w:sz w:val="21"/>
        </w:rPr>
        <w:t>CONTRATADO.</w:t>
      </w:r>
    </w:p>
    <w:p>
      <w:pPr>
        <w:pStyle w:val="ListParagraph"/>
        <w:numPr>
          <w:ilvl w:val="1"/>
          <w:numId w:val="31"/>
        </w:numPr>
        <w:tabs>
          <w:tab w:pos="722" w:val="left" w:leader="none"/>
        </w:tabs>
        <w:spacing w:line="259" w:lineRule="auto" w:before="234" w:after="0"/>
        <w:ind w:left="253" w:right="124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pagamento</w:t>
      </w:r>
      <w:r>
        <w:rPr>
          <w:w w:val="105"/>
          <w:sz w:val="21"/>
        </w:rPr>
        <w:t> por</w:t>
      </w:r>
      <w:r>
        <w:rPr>
          <w:w w:val="105"/>
          <w:sz w:val="21"/>
        </w:rPr>
        <w:t> eventuais</w:t>
      </w:r>
      <w:r>
        <w:rPr>
          <w:w w:val="105"/>
          <w:sz w:val="21"/>
        </w:rPr>
        <w:t> serviços</w:t>
      </w:r>
      <w:r>
        <w:rPr>
          <w:w w:val="105"/>
          <w:sz w:val="21"/>
        </w:rPr>
        <w:t> ou</w:t>
      </w:r>
      <w:r>
        <w:rPr>
          <w:w w:val="105"/>
          <w:sz w:val="21"/>
        </w:rPr>
        <w:t> itens</w:t>
      </w:r>
      <w:r>
        <w:rPr>
          <w:w w:val="105"/>
          <w:sz w:val="21"/>
        </w:rPr>
        <w:t> não</w:t>
      </w:r>
      <w:r>
        <w:rPr>
          <w:w w:val="105"/>
          <w:sz w:val="21"/>
        </w:rPr>
        <w:t> previstos,</w:t>
      </w:r>
      <w:r>
        <w:rPr>
          <w:w w:val="105"/>
          <w:sz w:val="21"/>
        </w:rPr>
        <w:t> desde</w:t>
      </w:r>
      <w:r>
        <w:rPr>
          <w:w w:val="105"/>
          <w:sz w:val="21"/>
        </w:rPr>
        <w:t> que</w:t>
      </w:r>
      <w:r>
        <w:rPr>
          <w:w w:val="105"/>
          <w:sz w:val="21"/>
        </w:rPr>
        <w:t> devidamente</w:t>
      </w:r>
      <w:r>
        <w:rPr>
          <w:w w:val="105"/>
          <w:sz w:val="21"/>
        </w:rPr>
        <w:t> justificados,</w:t>
      </w:r>
      <w:r>
        <w:rPr>
          <w:w w:val="105"/>
          <w:sz w:val="21"/>
        </w:rPr>
        <w:t> previamente aprovados</w:t>
      </w:r>
      <w:r>
        <w:rPr>
          <w:w w:val="105"/>
          <w:sz w:val="21"/>
        </w:rPr>
        <w:t> pelo</w:t>
      </w:r>
      <w:r>
        <w:rPr>
          <w:w w:val="105"/>
          <w:sz w:val="21"/>
        </w:rPr>
        <w:t> CONTRATANTE</w:t>
      </w:r>
      <w:r>
        <w:rPr>
          <w:w w:val="105"/>
          <w:sz w:val="21"/>
        </w:rPr>
        <w:t> e</w:t>
      </w:r>
      <w:r>
        <w:rPr>
          <w:w w:val="105"/>
          <w:sz w:val="21"/>
        </w:rPr>
        <w:t> devidamente</w:t>
      </w:r>
      <w:r>
        <w:rPr>
          <w:w w:val="105"/>
          <w:sz w:val="21"/>
        </w:rPr>
        <w:t> formalizados</w:t>
      </w:r>
      <w:r>
        <w:rPr>
          <w:w w:val="105"/>
          <w:sz w:val="21"/>
        </w:rPr>
        <w:t> mediante</w:t>
      </w:r>
      <w:r>
        <w:rPr>
          <w:w w:val="105"/>
          <w:sz w:val="21"/>
        </w:rPr>
        <w:t> prévio</w:t>
      </w:r>
      <w:r>
        <w:rPr>
          <w:w w:val="105"/>
          <w:sz w:val="21"/>
        </w:rPr>
        <w:t> termo</w:t>
      </w:r>
      <w:r>
        <w:rPr>
          <w:w w:val="105"/>
          <w:sz w:val="21"/>
        </w:rPr>
        <w:t> aditivo,</w:t>
      </w:r>
      <w:r>
        <w:rPr>
          <w:w w:val="105"/>
          <w:sz w:val="21"/>
        </w:rPr>
        <w:t> será</w:t>
      </w:r>
      <w:r>
        <w:rPr>
          <w:w w:val="105"/>
          <w:sz w:val="21"/>
        </w:rPr>
        <w:t> feito</w:t>
      </w:r>
      <w:r>
        <w:rPr>
          <w:w w:val="105"/>
          <w:sz w:val="21"/>
        </w:rPr>
        <w:t> com</w:t>
      </w:r>
      <w:r>
        <w:rPr>
          <w:w w:val="105"/>
          <w:sz w:val="21"/>
        </w:rPr>
        <w:t> base</w:t>
      </w:r>
      <w:r>
        <w:rPr>
          <w:w w:val="105"/>
          <w:sz w:val="21"/>
        </w:rPr>
        <w:t> no custo unitário constante do </w:t>
      </w:r>
      <w:r>
        <w:rPr>
          <w:b/>
          <w:w w:val="105"/>
          <w:sz w:val="21"/>
        </w:rPr>
        <w:t>Sistema EMOP</w:t>
      </w:r>
      <w:r>
        <w:rPr>
          <w:w w:val="105"/>
          <w:sz w:val="21"/>
        </w:rPr>
        <w:t>.</w:t>
      </w:r>
    </w:p>
    <w:p>
      <w:pPr>
        <w:pStyle w:val="ListParagraph"/>
        <w:numPr>
          <w:ilvl w:val="2"/>
          <w:numId w:val="31"/>
        </w:numPr>
        <w:tabs>
          <w:tab w:pos="894" w:val="left" w:leader="none"/>
        </w:tabs>
        <w:spacing w:line="259" w:lineRule="auto" w:before="213" w:after="0"/>
        <w:ind w:left="253" w:right="115" w:firstLine="0"/>
        <w:jc w:val="left"/>
        <w:rPr>
          <w:sz w:val="21"/>
        </w:rPr>
      </w:pPr>
      <w:r>
        <w:rPr>
          <w:w w:val="105"/>
          <w:sz w:val="21"/>
        </w:rPr>
        <w:t>Os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itens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novos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constantes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do </w:t>
      </w:r>
      <w:r>
        <w:rPr>
          <w:b/>
          <w:w w:val="105"/>
          <w:sz w:val="21"/>
        </w:rPr>
        <w:t>Sistema</w:t>
      </w:r>
      <w:r>
        <w:rPr>
          <w:b/>
          <w:spacing w:val="30"/>
          <w:w w:val="105"/>
          <w:sz w:val="21"/>
        </w:rPr>
        <w:t> </w:t>
      </w:r>
      <w:r>
        <w:rPr>
          <w:b/>
          <w:w w:val="105"/>
          <w:sz w:val="21"/>
        </w:rPr>
        <w:t>EMOP</w:t>
      </w:r>
      <w:r>
        <w:rPr>
          <w:b/>
          <w:spacing w:val="40"/>
          <w:w w:val="105"/>
          <w:sz w:val="21"/>
        </w:rPr>
        <w:t> </w:t>
      </w:r>
      <w:r>
        <w:rPr>
          <w:w w:val="105"/>
          <w:sz w:val="21"/>
        </w:rPr>
        <w:t>terão</w:t>
      </w:r>
      <w:r>
        <w:rPr>
          <w:spacing w:val="39"/>
          <w:w w:val="105"/>
          <w:sz w:val="21"/>
        </w:rPr>
        <w:t> </w:t>
      </w:r>
      <w:r>
        <w:rPr>
          <w:w w:val="105"/>
          <w:sz w:val="21"/>
        </w:rPr>
        <w:t>seus</w:t>
      </w:r>
      <w:r>
        <w:rPr>
          <w:spacing w:val="39"/>
          <w:w w:val="105"/>
          <w:sz w:val="21"/>
        </w:rPr>
        <w:t> </w:t>
      </w:r>
      <w:r>
        <w:rPr>
          <w:w w:val="105"/>
          <w:sz w:val="21"/>
        </w:rPr>
        <w:t>preços</w:t>
      </w:r>
      <w:r>
        <w:rPr>
          <w:spacing w:val="39"/>
          <w:w w:val="105"/>
          <w:sz w:val="21"/>
        </w:rPr>
        <w:t> </w:t>
      </w:r>
      <w:r>
        <w:rPr>
          <w:w w:val="105"/>
          <w:sz w:val="21"/>
        </w:rPr>
        <w:t>definidos</w:t>
      </w:r>
      <w:r>
        <w:rPr>
          <w:spacing w:val="39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38"/>
          <w:w w:val="105"/>
          <w:sz w:val="21"/>
        </w:rPr>
        <w:t> </w:t>
      </w:r>
      <w:r>
        <w:rPr>
          <w:w w:val="105"/>
          <w:sz w:val="21"/>
        </w:rPr>
        <w:t>meio</w:t>
      </w:r>
      <w:r>
        <w:rPr>
          <w:spacing w:val="39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39"/>
          <w:w w:val="105"/>
          <w:sz w:val="21"/>
        </w:rPr>
        <w:t> </w:t>
      </w:r>
      <w:r>
        <w:rPr>
          <w:w w:val="105"/>
          <w:sz w:val="21"/>
        </w:rPr>
        <w:t>utilização</w:t>
      </w:r>
      <w:r>
        <w:rPr>
          <w:spacing w:val="39"/>
          <w:w w:val="105"/>
          <w:sz w:val="21"/>
        </w:rPr>
        <w:t> </w:t>
      </w:r>
      <w:r>
        <w:rPr>
          <w:w w:val="105"/>
          <w:sz w:val="21"/>
        </w:rPr>
        <w:t>dos parâmetros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estabelecidos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§1°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artigo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3°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Decreto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estadual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n°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48.929/2024.</w:t>
      </w:r>
    </w:p>
    <w:p>
      <w:pPr>
        <w:pStyle w:val="BodyText"/>
        <w:ind w:left="0"/>
      </w:pPr>
    </w:p>
    <w:p>
      <w:pPr>
        <w:pStyle w:val="BodyText"/>
        <w:spacing w:before="240"/>
        <w:ind w:left="0"/>
      </w:pPr>
    </w:p>
    <w:p>
      <w:pPr>
        <w:pStyle w:val="Heading1"/>
      </w:pPr>
      <w:r>
        <w:rPr>
          <w:color w:val="16355C"/>
        </w:rPr>
        <w:t>CLÁUSULA</w:t>
      </w:r>
      <w:r>
        <w:rPr>
          <w:color w:val="16355C"/>
          <w:spacing w:val="17"/>
        </w:rPr>
        <w:t> </w:t>
      </w:r>
      <w:r>
        <w:rPr>
          <w:color w:val="16355C"/>
        </w:rPr>
        <w:t>SÉTIMA</w:t>
      </w:r>
      <w:r>
        <w:rPr>
          <w:color w:val="16355C"/>
          <w:spacing w:val="18"/>
        </w:rPr>
        <w:t> </w:t>
      </w:r>
      <w:r>
        <w:rPr>
          <w:color w:val="16355C"/>
        </w:rPr>
        <w:t>-</w:t>
      </w:r>
      <w:r>
        <w:rPr>
          <w:color w:val="16355C"/>
          <w:spacing w:val="17"/>
        </w:rPr>
        <w:t> </w:t>
      </w:r>
      <w:r>
        <w:rPr>
          <w:color w:val="16355C"/>
          <w:spacing w:val="-2"/>
        </w:rPr>
        <w:t>REAJUSTE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ListParagraph"/>
        <w:numPr>
          <w:ilvl w:val="1"/>
          <w:numId w:val="36"/>
        </w:numPr>
        <w:tabs>
          <w:tab w:pos="577" w:val="left" w:leader="none"/>
        </w:tabs>
        <w:spacing w:line="240" w:lineRule="auto" w:before="0" w:after="0"/>
        <w:ind w:left="577" w:right="0" w:hanging="324"/>
        <w:jc w:val="left"/>
        <w:rPr>
          <w:b/>
          <w:sz w:val="21"/>
        </w:rPr>
      </w:pPr>
      <w:r>
        <w:rPr>
          <w:spacing w:val="-2"/>
          <w:w w:val="105"/>
          <w:sz w:val="21"/>
        </w:rPr>
        <w:t>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preços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serão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reajustados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após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interregno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1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(um)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ano,</w:t>
      </w:r>
      <w:r>
        <w:rPr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mediante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solicitação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do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CONTRATADO.</w:t>
      </w:r>
    </w:p>
    <w:p>
      <w:pPr>
        <w:pStyle w:val="ListParagraph"/>
        <w:numPr>
          <w:ilvl w:val="1"/>
          <w:numId w:val="36"/>
        </w:numPr>
        <w:tabs>
          <w:tab w:pos="600" w:val="left" w:leader="none"/>
        </w:tabs>
        <w:spacing w:line="259" w:lineRule="auto" w:before="234" w:after="0"/>
        <w:ind w:left="253" w:right="120" w:firstLine="0"/>
        <w:jc w:val="left"/>
        <w:rPr>
          <w:sz w:val="21"/>
        </w:rPr>
      </w:pPr>
      <w:r>
        <w:rPr>
          <w:w w:val="105"/>
          <w:sz w:val="21"/>
        </w:rPr>
        <w:t>O interregno mínimo de 1 (um) ano para o primeiro reajuste será contado da data do orçamento estimado, não se admitindo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cômputo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contar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assinatura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requerimento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CONTRATADO.</w:t>
      </w:r>
    </w:p>
    <w:p>
      <w:pPr>
        <w:pStyle w:val="ListParagraph"/>
        <w:numPr>
          <w:ilvl w:val="1"/>
          <w:numId w:val="36"/>
        </w:numPr>
        <w:tabs>
          <w:tab w:pos="606" w:val="left" w:leader="none"/>
        </w:tabs>
        <w:spacing w:line="259" w:lineRule="auto" w:before="215" w:after="0"/>
        <w:ind w:left="253" w:right="111" w:firstLine="0"/>
        <w:jc w:val="left"/>
        <w:rPr>
          <w:sz w:val="21"/>
        </w:rPr>
      </w:pPr>
      <w:r>
        <w:rPr>
          <w:w w:val="105"/>
          <w:sz w:val="21"/>
        </w:rPr>
        <w:t>Nos</w:t>
      </w:r>
      <w:r>
        <w:rPr>
          <w:w w:val="105"/>
          <w:sz w:val="21"/>
        </w:rPr>
        <w:t> reajustes</w:t>
      </w:r>
      <w:r>
        <w:rPr>
          <w:w w:val="105"/>
          <w:sz w:val="21"/>
        </w:rPr>
        <w:t> subsequentes</w:t>
      </w:r>
      <w:r>
        <w:rPr>
          <w:w w:val="105"/>
          <w:sz w:val="21"/>
        </w:rPr>
        <w:t> ao</w:t>
      </w:r>
      <w:r>
        <w:rPr>
          <w:w w:val="105"/>
          <w:sz w:val="21"/>
        </w:rPr>
        <w:t> primeiro,</w:t>
      </w:r>
      <w:r>
        <w:rPr>
          <w:w w:val="105"/>
          <w:sz w:val="21"/>
        </w:rPr>
        <w:t> o</w:t>
      </w:r>
      <w:r>
        <w:rPr>
          <w:w w:val="105"/>
          <w:sz w:val="21"/>
        </w:rPr>
        <w:t> interregno</w:t>
      </w:r>
      <w:r>
        <w:rPr>
          <w:w w:val="105"/>
          <w:sz w:val="21"/>
        </w:rPr>
        <w:t> mínimo</w:t>
      </w:r>
      <w:r>
        <w:rPr>
          <w:w w:val="105"/>
          <w:sz w:val="21"/>
        </w:rPr>
        <w:t> de</w:t>
      </w:r>
      <w:r>
        <w:rPr>
          <w:w w:val="105"/>
          <w:sz w:val="21"/>
        </w:rPr>
        <w:t> 1</w:t>
      </w:r>
      <w:r>
        <w:rPr>
          <w:w w:val="105"/>
          <w:sz w:val="21"/>
        </w:rPr>
        <w:t> (um)</w:t>
      </w:r>
      <w:r>
        <w:rPr>
          <w:w w:val="105"/>
          <w:sz w:val="21"/>
        </w:rPr>
        <w:t> ano</w:t>
      </w:r>
      <w:r>
        <w:rPr>
          <w:w w:val="105"/>
          <w:sz w:val="21"/>
        </w:rPr>
        <w:t> será</w:t>
      </w:r>
      <w:r>
        <w:rPr>
          <w:w w:val="105"/>
          <w:sz w:val="21"/>
        </w:rPr>
        <w:t> contado</w:t>
      </w:r>
      <w:r>
        <w:rPr>
          <w:w w:val="105"/>
          <w:sz w:val="21"/>
        </w:rPr>
        <w:t> a</w:t>
      </w:r>
      <w:r>
        <w:rPr>
          <w:w w:val="105"/>
          <w:sz w:val="21"/>
        </w:rPr>
        <w:t> partir</w:t>
      </w:r>
      <w:r>
        <w:rPr>
          <w:w w:val="105"/>
          <w:sz w:val="21"/>
        </w:rPr>
        <w:t> do</w:t>
      </w:r>
      <w:r>
        <w:rPr>
          <w:w w:val="105"/>
          <w:sz w:val="21"/>
        </w:rPr>
        <w:t> último</w:t>
      </w:r>
      <w:r>
        <w:rPr>
          <w:w w:val="105"/>
          <w:sz w:val="21"/>
        </w:rPr>
        <w:t> mês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abrangido pelo reajuste anterior.</w:t>
      </w:r>
    </w:p>
    <w:p>
      <w:pPr>
        <w:pStyle w:val="ListParagraph"/>
        <w:spacing w:after="0" w:line="259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ListParagraph"/>
        <w:numPr>
          <w:ilvl w:val="1"/>
          <w:numId w:val="36"/>
        </w:numPr>
        <w:tabs>
          <w:tab w:pos="652" w:val="left" w:leader="none"/>
        </w:tabs>
        <w:spacing w:line="259" w:lineRule="auto" w:before="79" w:after="0"/>
        <w:ind w:left="253" w:right="112" w:firstLine="0"/>
        <w:jc w:val="both"/>
        <w:rPr>
          <w:sz w:val="21"/>
        </w:rPr>
      </w:pPr>
      <w:r>
        <w:rPr>
          <w:w w:val="105"/>
          <w:sz w:val="21"/>
        </w:rPr>
        <w:t>Os</w:t>
      </w:r>
      <w:r>
        <w:rPr>
          <w:w w:val="105"/>
          <w:sz w:val="21"/>
        </w:rPr>
        <w:t> preços</w:t>
      </w:r>
      <w:r>
        <w:rPr>
          <w:w w:val="105"/>
          <w:sz w:val="21"/>
        </w:rPr>
        <w:t> iniciais</w:t>
      </w:r>
      <w:r>
        <w:rPr>
          <w:w w:val="105"/>
          <w:sz w:val="21"/>
        </w:rPr>
        <w:t> serão</w:t>
      </w:r>
      <w:r>
        <w:rPr>
          <w:w w:val="105"/>
          <w:sz w:val="21"/>
        </w:rPr>
        <w:t> reajustados,</w:t>
      </w:r>
      <w:r>
        <w:rPr>
          <w:w w:val="105"/>
          <w:sz w:val="21"/>
        </w:rPr>
        <w:t> mediante</w:t>
      </w:r>
      <w:r>
        <w:rPr>
          <w:w w:val="105"/>
          <w:sz w:val="21"/>
        </w:rPr>
        <w:t> a</w:t>
      </w:r>
      <w:r>
        <w:rPr>
          <w:w w:val="105"/>
          <w:sz w:val="21"/>
        </w:rPr>
        <w:t> aplicação,</w:t>
      </w:r>
      <w:r>
        <w:rPr>
          <w:w w:val="105"/>
          <w:sz w:val="21"/>
        </w:rPr>
        <w:t> pelo</w:t>
      </w:r>
      <w:r>
        <w:rPr>
          <w:w w:val="105"/>
          <w:sz w:val="21"/>
        </w:rPr>
        <w:t> CONTRATANTE,</w:t>
      </w:r>
      <w:r>
        <w:rPr>
          <w:w w:val="105"/>
          <w:sz w:val="21"/>
        </w:rPr>
        <w:t> da</w:t>
      </w:r>
      <w:r>
        <w:rPr>
          <w:w w:val="105"/>
          <w:sz w:val="21"/>
        </w:rPr>
        <w:t> </w:t>
      </w:r>
      <w:r>
        <w:rPr>
          <w:b/>
          <w:w w:val="105"/>
          <w:sz w:val="21"/>
        </w:rPr>
        <w:t>tabela</w:t>
      </w:r>
      <w:r>
        <w:rPr>
          <w:b/>
          <w:w w:val="105"/>
          <w:sz w:val="21"/>
        </w:rPr>
        <w:t> EMOP</w:t>
      </w:r>
      <w:r>
        <w:rPr>
          <w:b/>
          <w:w w:val="105"/>
          <w:sz w:val="21"/>
        </w:rPr>
        <w:t> mais atualizada</w:t>
      </w:r>
      <w:r>
        <w:rPr>
          <w:b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w w:val="105"/>
          <w:sz w:val="21"/>
        </w:rPr>
        <w:t> a</w:t>
      </w:r>
      <w:r>
        <w:rPr>
          <w:w w:val="105"/>
          <w:sz w:val="21"/>
        </w:rPr>
        <w:t> data</w:t>
      </w:r>
      <w:r>
        <w:rPr>
          <w:w w:val="105"/>
          <w:sz w:val="21"/>
        </w:rPr>
        <w:t> de</w:t>
      </w:r>
      <w:r>
        <w:rPr>
          <w:w w:val="105"/>
          <w:sz w:val="21"/>
        </w:rPr>
        <w:t> aniversário</w:t>
      </w:r>
      <w:r>
        <w:rPr>
          <w:w w:val="105"/>
          <w:sz w:val="21"/>
        </w:rPr>
        <w:t> da</w:t>
      </w:r>
      <w:r>
        <w:rPr>
          <w:w w:val="105"/>
          <w:sz w:val="21"/>
        </w:rPr>
        <w:t> respectiva</w:t>
      </w:r>
      <w:r>
        <w:rPr>
          <w:w w:val="105"/>
          <w:sz w:val="21"/>
        </w:rPr>
        <w:t> anualidade,</w:t>
      </w:r>
      <w:r>
        <w:rPr>
          <w:w w:val="105"/>
          <w:sz w:val="21"/>
        </w:rPr>
        <w:t> exclusivamente</w:t>
      </w:r>
      <w:r>
        <w:rPr>
          <w:w w:val="105"/>
          <w:sz w:val="21"/>
        </w:rPr>
        <w:t> para</w:t>
      </w:r>
      <w:r>
        <w:rPr>
          <w:w w:val="105"/>
          <w:sz w:val="21"/>
        </w:rPr>
        <w:t> as</w:t>
      </w:r>
      <w:r>
        <w:rPr>
          <w:w w:val="105"/>
          <w:sz w:val="21"/>
        </w:rPr>
        <w:t> parcelas</w:t>
      </w:r>
      <w:r>
        <w:rPr>
          <w:w w:val="105"/>
          <w:sz w:val="21"/>
        </w:rPr>
        <w:t> da</w:t>
      </w:r>
      <w:r>
        <w:rPr>
          <w:w w:val="105"/>
          <w:sz w:val="21"/>
        </w:rPr>
        <w:t> obra/serviço remanescentes,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seja,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aqueles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cuja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inicie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após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anualidade,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ainda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pagos.</w:t>
      </w:r>
    </w:p>
    <w:p>
      <w:pPr>
        <w:pStyle w:val="ListParagraph"/>
        <w:numPr>
          <w:ilvl w:val="1"/>
          <w:numId w:val="36"/>
        </w:numPr>
        <w:tabs>
          <w:tab w:pos="585" w:val="left" w:leader="none"/>
        </w:tabs>
        <w:spacing w:line="259" w:lineRule="auto" w:before="213" w:after="0"/>
        <w:ind w:left="253" w:right="118" w:firstLine="0"/>
        <w:jc w:val="both"/>
        <w:rPr>
          <w:sz w:val="21"/>
        </w:rPr>
      </w:pPr>
      <w:r>
        <w:rPr>
          <w:w w:val="105"/>
          <w:sz w:val="21"/>
        </w:rPr>
        <w:t>Fica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obrigado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apresentar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memória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cálculo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referente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reajustamento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preços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parcelas 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obra/serviço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remanescentes,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cada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anualidade.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Estas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parcelas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remanescentes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reajustadas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índice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contido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na </w:t>
      </w:r>
      <w:r>
        <w:rPr>
          <w:b/>
          <w:w w:val="105"/>
          <w:sz w:val="21"/>
        </w:rPr>
        <w:t>tabela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EMOP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mais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atualizada</w:t>
      </w:r>
      <w:r>
        <w:rPr>
          <w:b/>
          <w:spacing w:val="-6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momento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concessão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reajuste,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vigerá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data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próxima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anualidade.</w:t>
      </w:r>
    </w:p>
    <w:p>
      <w:pPr>
        <w:pStyle w:val="ListParagraph"/>
        <w:numPr>
          <w:ilvl w:val="2"/>
          <w:numId w:val="36"/>
        </w:numPr>
        <w:tabs>
          <w:tab w:pos="789" w:val="left" w:leader="none"/>
        </w:tabs>
        <w:spacing w:line="259" w:lineRule="auto" w:before="213" w:after="0"/>
        <w:ind w:left="253" w:right="110" w:firstLine="0"/>
        <w:jc w:val="both"/>
        <w:rPr>
          <w:sz w:val="21"/>
        </w:rPr>
      </w:pPr>
      <w:r>
        <w:rPr>
          <w:w w:val="105"/>
          <w:sz w:val="21"/>
        </w:rPr>
        <w:t>Serão</w:t>
      </w:r>
      <w:r>
        <w:rPr>
          <w:w w:val="105"/>
          <w:sz w:val="21"/>
        </w:rPr>
        <w:t> objeto</w:t>
      </w:r>
      <w:r>
        <w:rPr>
          <w:w w:val="105"/>
          <w:sz w:val="21"/>
        </w:rPr>
        <w:t> de</w:t>
      </w:r>
      <w:r>
        <w:rPr>
          <w:w w:val="105"/>
          <w:sz w:val="21"/>
        </w:rPr>
        <w:t> reajuste</w:t>
      </w:r>
      <w:r>
        <w:rPr>
          <w:w w:val="105"/>
          <w:sz w:val="21"/>
        </w:rPr>
        <w:t> apenas</w:t>
      </w:r>
      <w:r>
        <w:rPr>
          <w:w w:val="105"/>
          <w:sz w:val="21"/>
        </w:rPr>
        <w:t> os</w:t>
      </w:r>
      <w:r>
        <w:rPr>
          <w:w w:val="105"/>
          <w:sz w:val="21"/>
        </w:rPr>
        <w:t> itens</w:t>
      </w:r>
      <w:r>
        <w:rPr>
          <w:w w:val="105"/>
          <w:sz w:val="21"/>
        </w:rPr>
        <w:t> e</w:t>
      </w:r>
      <w:r>
        <w:rPr>
          <w:w w:val="105"/>
          <w:sz w:val="21"/>
        </w:rPr>
        <w:t> serviços</w:t>
      </w:r>
      <w:r>
        <w:rPr>
          <w:w w:val="105"/>
          <w:sz w:val="21"/>
        </w:rPr>
        <w:t> remanescentes,</w:t>
      </w:r>
      <w:r>
        <w:rPr>
          <w:w w:val="105"/>
          <w:sz w:val="21"/>
        </w:rPr>
        <w:t> ou</w:t>
      </w:r>
      <w:r>
        <w:rPr>
          <w:w w:val="105"/>
          <w:sz w:val="21"/>
        </w:rPr>
        <w:t> seja,</w:t>
      </w:r>
      <w:r>
        <w:rPr>
          <w:w w:val="105"/>
          <w:sz w:val="21"/>
        </w:rPr>
        <w:t> aqueles</w:t>
      </w:r>
      <w:r>
        <w:rPr>
          <w:w w:val="105"/>
          <w:sz w:val="21"/>
        </w:rPr>
        <w:t> referentes</w:t>
      </w:r>
      <w:r>
        <w:rPr>
          <w:w w:val="105"/>
          <w:sz w:val="21"/>
        </w:rPr>
        <w:t> a</w:t>
      </w:r>
      <w:r>
        <w:rPr>
          <w:w w:val="105"/>
          <w:sz w:val="21"/>
        </w:rPr>
        <w:t> parcelas</w:t>
      </w:r>
      <w:r>
        <w:rPr>
          <w:w w:val="105"/>
          <w:sz w:val="21"/>
        </w:rPr>
        <w:t> da obra/serviço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cuja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inicie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após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anualidade,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ainda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pagos.</w:t>
      </w:r>
    </w:p>
    <w:p>
      <w:pPr>
        <w:pStyle w:val="ListParagraph"/>
        <w:numPr>
          <w:ilvl w:val="2"/>
          <w:numId w:val="36"/>
        </w:numPr>
        <w:tabs>
          <w:tab w:pos="853" w:val="left" w:leader="none"/>
        </w:tabs>
        <w:spacing w:line="259" w:lineRule="auto" w:before="214" w:after="0"/>
        <w:ind w:left="253" w:right="157" w:firstLine="0"/>
        <w:jc w:val="both"/>
        <w:rPr>
          <w:sz w:val="21"/>
        </w:rPr>
      </w:pPr>
      <w:r>
        <w:rPr>
          <w:w w:val="105"/>
          <w:sz w:val="21"/>
        </w:rPr>
        <w:t>É</w:t>
      </w:r>
      <w:r>
        <w:rPr>
          <w:w w:val="105"/>
          <w:sz w:val="21"/>
        </w:rPr>
        <w:t> vedado</w:t>
      </w:r>
      <w:r>
        <w:rPr>
          <w:w w:val="105"/>
          <w:sz w:val="21"/>
        </w:rPr>
        <w:t> o</w:t>
      </w:r>
      <w:r>
        <w:rPr>
          <w:w w:val="105"/>
          <w:sz w:val="21"/>
        </w:rPr>
        <w:t> reajustamento</w:t>
      </w:r>
      <w:r>
        <w:rPr>
          <w:w w:val="105"/>
          <w:sz w:val="21"/>
        </w:rPr>
        <w:t> retroativo</w:t>
      </w:r>
      <w:r>
        <w:rPr>
          <w:w w:val="105"/>
          <w:sz w:val="21"/>
        </w:rPr>
        <w:t> de</w:t>
      </w:r>
      <w:r>
        <w:rPr>
          <w:w w:val="105"/>
          <w:sz w:val="21"/>
        </w:rPr>
        <w:t> parcelas</w:t>
      </w:r>
      <w:r>
        <w:rPr>
          <w:w w:val="105"/>
          <w:sz w:val="21"/>
        </w:rPr>
        <w:t> já</w:t>
      </w:r>
      <w:r>
        <w:rPr>
          <w:w w:val="105"/>
          <w:sz w:val="21"/>
        </w:rPr>
        <w:t> executadas</w:t>
      </w:r>
      <w:r>
        <w:rPr>
          <w:w w:val="105"/>
          <w:sz w:val="21"/>
        </w:rPr>
        <w:t> pelo</w:t>
      </w:r>
      <w:r>
        <w:rPr>
          <w:w w:val="105"/>
          <w:sz w:val="21"/>
        </w:rPr>
        <w:t> CONTRATADO</w:t>
      </w:r>
      <w:r>
        <w:rPr>
          <w:w w:val="105"/>
          <w:sz w:val="21"/>
        </w:rPr>
        <w:t> e</w:t>
      </w:r>
      <w:r>
        <w:rPr>
          <w:w w:val="105"/>
          <w:sz w:val="21"/>
        </w:rPr>
        <w:t> pagas</w:t>
      </w:r>
      <w:r>
        <w:rPr>
          <w:w w:val="105"/>
          <w:sz w:val="21"/>
        </w:rPr>
        <w:t> pela </w:t>
      </w:r>
      <w:r>
        <w:rPr>
          <w:spacing w:val="-2"/>
          <w:w w:val="105"/>
          <w:sz w:val="21"/>
        </w:rPr>
        <w:t>CONTRATANTE.</w:t>
      </w:r>
    </w:p>
    <w:p>
      <w:pPr>
        <w:pStyle w:val="ListParagraph"/>
        <w:numPr>
          <w:ilvl w:val="1"/>
          <w:numId w:val="36"/>
        </w:numPr>
        <w:tabs>
          <w:tab w:pos="589" w:val="left" w:leader="none"/>
        </w:tabs>
        <w:spacing w:line="259" w:lineRule="auto" w:before="215" w:after="0"/>
        <w:ind w:left="253" w:right="112" w:firstLine="0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o(s)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índice(s)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estabelecido(s)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reajustamento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venha(m)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extinto(s)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possa(m) mais ser utilizado(s), será(ão) adotado(s), em substituição, o(s) que vier(em) a ser determinado(s) pela legislação então em vigor.</w:t>
      </w:r>
    </w:p>
    <w:p>
      <w:pPr>
        <w:pStyle w:val="ListParagraph"/>
        <w:numPr>
          <w:ilvl w:val="1"/>
          <w:numId w:val="36"/>
        </w:numPr>
        <w:tabs>
          <w:tab w:pos="588" w:val="left" w:leader="none"/>
        </w:tabs>
        <w:spacing w:line="259" w:lineRule="auto" w:before="213" w:after="0"/>
        <w:ind w:left="253" w:right="115" w:firstLine="0"/>
        <w:jc w:val="both"/>
        <w:rPr>
          <w:sz w:val="21"/>
        </w:rPr>
      </w:pPr>
      <w:r>
        <w:rPr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ausência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previsão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legal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quanto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índice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substituto,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partes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elegerão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novo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índice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oficial,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reajustamento 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preço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remanescente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custos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decorrentes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mercado,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meio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termo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aditivo.</w:t>
      </w:r>
    </w:p>
    <w:p>
      <w:pPr>
        <w:pStyle w:val="ListParagraph"/>
        <w:numPr>
          <w:ilvl w:val="1"/>
          <w:numId w:val="36"/>
        </w:numPr>
        <w:tabs>
          <w:tab w:pos="577" w:val="left" w:leader="none"/>
        </w:tabs>
        <w:spacing w:line="240" w:lineRule="auto" w:before="214" w:after="0"/>
        <w:ind w:left="577" w:right="0" w:hanging="324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pedido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reajuste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formulado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durante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vigência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Contrato.</w:t>
      </w:r>
    </w:p>
    <w:p>
      <w:pPr>
        <w:pStyle w:val="ListParagraph"/>
        <w:numPr>
          <w:ilvl w:val="2"/>
          <w:numId w:val="36"/>
        </w:numPr>
        <w:tabs>
          <w:tab w:pos="868" w:val="left" w:leader="none"/>
        </w:tabs>
        <w:spacing w:line="259" w:lineRule="auto" w:before="234" w:after="0"/>
        <w:ind w:left="253" w:right="153" w:firstLine="0"/>
        <w:jc w:val="both"/>
        <w:rPr>
          <w:sz w:val="21"/>
        </w:rPr>
      </w:pPr>
      <w:r>
        <w:rPr>
          <w:w w:val="105"/>
          <w:sz w:val="21"/>
        </w:rPr>
        <w:t>Em</w:t>
      </w:r>
      <w:r>
        <w:rPr>
          <w:w w:val="105"/>
          <w:sz w:val="21"/>
        </w:rPr>
        <w:t> caso</w:t>
      </w:r>
      <w:r>
        <w:rPr>
          <w:w w:val="105"/>
          <w:sz w:val="21"/>
        </w:rPr>
        <w:t> de</w:t>
      </w:r>
      <w:r>
        <w:rPr>
          <w:w w:val="105"/>
          <w:sz w:val="21"/>
        </w:rPr>
        <w:t> atraso</w:t>
      </w:r>
      <w:r>
        <w:rPr>
          <w:w w:val="105"/>
          <w:sz w:val="21"/>
        </w:rPr>
        <w:t> do</w:t>
      </w:r>
      <w:r>
        <w:rPr>
          <w:w w:val="105"/>
          <w:sz w:val="21"/>
        </w:rPr>
        <w:t> cronograma</w:t>
      </w:r>
      <w:r>
        <w:rPr>
          <w:w w:val="105"/>
          <w:sz w:val="21"/>
        </w:rPr>
        <w:t> físico-financeiro</w:t>
      </w:r>
      <w:r>
        <w:rPr>
          <w:w w:val="105"/>
          <w:sz w:val="21"/>
        </w:rPr>
        <w:t> imputável</w:t>
      </w:r>
      <w:r>
        <w:rPr>
          <w:w w:val="105"/>
          <w:sz w:val="21"/>
        </w:rPr>
        <w:t> ao</w:t>
      </w:r>
      <w:r>
        <w:rPr>
          <w:w w:val="105"/>
          <w:sz w:val="21"/>
        </w:rPr>
        <w:t> CONTRATADO,</w:t>
      </w:r>
      <w:r>
        <w:rPr>
          <w:w w:val="105"/>
          <w:sz w:val="21"/>
        </w:rPr>
        <w:t> sem</w:t>
      </w:r>
      <w:r>
        <w:rPr>
          <w:w w:val="105"/>
          <w:sz w:val="21"/>
        </w:rPr>
        <w:t> culpa</w:t>
      </w:r>
      <w:r>
        <w:rPr>
          <w:w w:val="105"/>
          <w:sz w:val="21"/>
        </w:rPr>
        <w:t> da </w:t>
      </w:r>
      <w:r>
        <w:rPr>
          <w:spacing w:val="-2"/>
          <w:w w:val="105"/>
          <w:sz w:val="21"/>
        </w:rPr>
        <w:t>CONTRATANTE,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haverá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direito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reajuste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parcelas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obra/serviço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remanescentes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cuja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execução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encontre </w:t>
      </w:r>
      <w:r>
        <w:rPr>
          <w:w w:val="105"/>
          <w:sz w:val="21"/>
        </w:rPr>
        <w:t>em mora.</w:t>
      </w:r>
    </w:p>
    <w:p>
      <w:pPr>
        <w:pStyle w:val="ListParagraph"/>
        <w:numPr>
          <w:ilvl w:val="2"/>
          <w:numId w:val="36"/>
        </w:numPr>
        <w:tabs>
          <w:tab w:pos="739" w:val="left" w:leader="none"/>
        </w:tabs>
        <w:spacing w:line="240" w:lineRule="auto" w:before="213" w:after="0"/>
        <w:ind w:left="739" w:right="0" w:hanging="486"/>
        <w:jc w:val="both"/>
        <w:rPr>
          <w:sz w:val="21"/>
        </w:rPr>
      </w:pPr>
      <w:r>
        <w:rPr>
          <w:spacing w:val="-2"/>
          <w:w w:val="105"/>
          <w:sz w:val="21"/>
        </w:rPr>
        <w:t>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efeitos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financeiros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pedido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reajuste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serão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contados:</w:t>
      </w:r>
    </w:p>
    <w:p>
      <w:pPr>
        <w:pStyle w:val="BodyText"/>
        <w:spacing w:before="26"/>
        <w:ind w:left="0"/>
      </w:pPr>
    </w:p>
    <w:p>
      <w:pPr>
        <w:pStyle w:val="ListParagraph"/>
        <w:numPr>
          <w:ilvl w:val="0"/>
          <w:numId w:val="37"/>
        </w:numPr>
        <w:tabs>
          <w:tab w:pos="488" w:val="left" w:leader="none"/>
          <w:tab w:pos="631" w:val="left" w:leader="none"/>
        </w:tabs>
        <w:spacing w:line="259" w:lineRule="auto" w:before="0" w:after="0"/>
        <w:ind w:left="631" w:right="115" w:hanging="379"/>
        <w:jc w:val="both"/>
        <w:rPr>
          <w:sz w:val="21"/>
        </w:rPr>
      </w:pPr>
      <w:r>
        <w:rPr>
          <w:w w:val="105"/>
          <w:sz w:val="21"/>
        </w:rPr>
        <w:t>da data-base do orçamento, desde que requerido no prazo de 60 (sessenta) dias do aniversário de cada anualidade do </w:t>
      </w:r>
      <w:r>
        <w:rPr>
          <w:spacing w:val="-2"/>
          <w:w w:val="105"/>
          <w:sz w:val="21"/>
        </w:rPr>
        <w:t>Contrato.;</w:t>
      </w:r>
    </w:p>
    <w:p>
      <w:pPr>
        <w:pStyle w:val="ListParagraph"/>
        <w:numPr>
          <w:ilvl w:val="0"/>
          <w:numId w:val="37"/>
        </w:numPr>
        <w:tabs>
          <w:tab w:pos="499" w:val="left" w:leader="none"/>
          <w:tab w:pos="631" w:val="left" w:leader="none"/>
        </w:tabs>
        <w:spacing w:line="259" w:lineRule="auto" w:before="214" w:after="0"/>
        <w:ind w:left="631" w:right="113" w:hanging="379"/>
        <w:jc w:val="both"/>
        <w:rPr>
          <w:sz w:val="21"/>
        </w:rPr>
      </w:pPr>
      <w:r>
        <w:rPr>
          <w:w w:val="105"/>
          <w:sz w:val="21"/>
        </w:rPr>
        <w:t>a partir da data do requerimento do CONTRATADO, caso o pedido seja formulado após o prazo fixado na alínea a, acima,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acarretará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alteração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marco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cômputo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anualidade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reajuste,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já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adotado no edital e no </w:t>
      </w:r>
      <w:r>
        <w:rPr>
          <w:spacing w:val="-2"/>
          <w:w w:val="105"/>
          <w:sz w:val="21"/>
        </w:rPr>
        <w:t>contrato.</w:t>
      </w:r>
    </w:p>
    <w:p>
      <w:pPr>
        <w:pStyle w:val="BodyText"/>
        <w:spacing w:before="4"/>
        <w:ind w:left="0"/>
      </w:pPr>
    </w:p>
    <w:p>
      <w:pPr>
        <w:pStyle w:val="ListParagraph"/>
        <w:numPr>
          <w:ilvl w:val="2"/>
          <w:numId w:val="36"/>
        </w:numPr>
        <w:tabs>
          <w:tab w:pos="742" w:val="left" w:leader="none"/>
        </w:tabs>
        <w:spacing w:line="259" w:lineRule="auto" w:before="0" w:after="0"/>
        <w:ind w:left="253" w:right="118" w:firstLine="0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requerido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reajuste,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60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dias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contar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anualidade,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perde-se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direito ao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reajustamento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relação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parcelas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executadas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neste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período,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razão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efeitos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financeiros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passarão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contar da data do seu requerimento.</w:t>
      </w:r>
    </w:p>
    <w:p>
      <w:pPr>
        <w:pStyle w:val="ListParagraph"/>
        <w:numPr>
          <w:ilvl w:val="2"/>
          <w:numId w:val="36"/>
        </w:numPr>
        <w:tabs>
          <w:tab w:pos="772" w:val="left" w:leader="none"/>
        </w:tabs>
        <w:spacing w:line="259" w:lineRule="auto" w:before="213" w:after="0"/>
        <w:ind w:left="253" w:right="155" w:firstLine="0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w w:val="105"/>
          <w:sz w:val="21"/>
        </w:rPr>
        <w:t> não</w:t>
      </w:r>
      <w:r>
        <w:rPr>
          <w:w w:val="105"/>
          <w:sz w:val="21"/>
        </w:rPr>
        <w:t> requerido</w:t>
      </w:r>
      <w:r>
        <w:rPr>
          <w:w w:val="105"/>
          <w:sz w:val="21"/>
        </w:rPr>
        <w:t> o</w:t>
      </w:r>
      <w:r>
        <w:rPr>
          <w:w w:val="105"/>
          <w:sz w:val="21"/>
        </w:rPr>
        <w:t> reajuste,</w:t>
      </w:r>
      <w:r>
        <w:rPr>
          <w:w w:val="105"/>
          <w:sz w:val="21"/>
        </w:rPr>
        <w:t> pelo</w:t>
      </w:r>
      <w:r>
        <w:rPr>
          <w:w w:val="105"/>
          <w:sz w:val="21"/>
        </w:rPr>
        <w:t> CONTRATADO,</w:t>
      </w:r>
      <w:r>
        <w:rPr>
          <w:w w:val="105"/>
          <w:sz w:val="21"/>
        </w:rPr>
        <w:t> em</w:t>
      </w:r>
      <w:r>
        <w:rPr>
          <w:w w:val="105"/>
          <w:sz w:val="21"/>
        </w:rPr>
        <w:t> relação</w:t>
      </w:r>
      <w:r>
        <w:rPr>
          <w:w w:val="105"/>
          <w:sz w:val="21"/>
        </w:rPr>
        <w:t> a</w:t>
      </w:r>
      <w:r>
        <w:rPr>
          <w:w w:val="105"/>
          <w:sz w:val="21"/>
        </w:rPr>
        <w:t> uma</w:t>
      </w:r>
      <w:r>
        <w:rPr>
          <w:w w:val="105"/>
          <w:sz w:val="21"/>
        </w:rPr>
        <w:t> determinada</w:t>
      </w:r>
      <w:r>
        <w:rPr>
          <w:w w:val="105"/>
          <w:sz w:val="21"/>
        </w:rPr>
        <w:t> anualidade,</w:t>
      </w:r>
      <w:r>
        <w:rPr>
          <w:w w:val="105"/>
          <w:sz w:val="21"/>
        </w:rPr>
        <w:t> ainda</w:t>
      </w:r>
      <w:r>
        <w:rPr>
          <w:w w:val="105"/>
          <w:sz w:val="21"/>
        </w:rPr>
        <w:t> poderá requerê-lo,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futuro,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relação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próximas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anualidades,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desde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observadas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demais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cláusulas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deste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contrato.</w:t>
      </w:r>
    </w:p>
    <w:p>
      <w:pPr>
        <w:pStyle w:val="ListParagraph"/>
        <w:numPr>
          <w:ilvl w:val="1"/>
          <w:numId w:val="36"/>
        </w:numPr>
        <w:tabs>
          <w:tab w:pos="578" w:val="left" w:leader="none"/>
        </w:tabs>
        <w:spacing w:line="259" w:lineRule="auto" w:before="214" w:after="0"/>
        <w:ind w:left="253" w:right="119" w:firstLine="0"/>
        <w:jc w:val="both"/>
        <w:rPr>
          <w:sz w:val="21"/>
        </w:rPr>
      </w:pPr>
      <w:r>
        <w:rPr>
          <w:w w:val="105"/>
          <w:sz w:val="21"/>
        </w:rPr>
        <w:t>Caso,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data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prorrogação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contratual,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ainda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tenha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operado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anualidade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orçamento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deverá,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 requerimento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inserida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cláusula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termo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aditivo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prorrogação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resguardar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direito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futuro do CONTRATADO, a ser exercido no prazo previsto na cláusula 7.8.2.</w:t>
      </w:r>
    </w:p>
    <w:p>
      <w:pPr>
        <w:pStyle w:val="ListParagraph"/>
        <w:numPr>
          <w:ilvl w:val="1"/>
          <w:numId w:val="36"/>
        </w:numPr>
        <w:tabs>
          <w:tab w:pos="712" w:val="left" w:leader="none"/>
        </w:tabs>
        <w:spacing w:line="259" w:lineRule="auto" w:before="213" w:after="0"/>
        <w:ind w:left="253" w:right="115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w w:val="105"/>
          <w:sz w:val="21"/>
        </w:rPr>
        <w:t> extinção</w:t>
      </w:r>
      <w:r>
        <w:rPr>
          <w:w w:val="105"/>
          <w:sz w:val="21"/>
        </w:rPr>
        <w:t> do</w:t>
      </w:r>
      <w:r>
        <w:rPr>
          <w:w w:val="105"/>
          <w:sz w:val="21"/>
        </w:rPr>
        <w:t> Contrato</w:t>
      </w:r>
      <w:r>
        <w:rPr>
          <w:w w:val="105"/>
          <w:sz w:val="21"/>
        </w:rPr>
        <w:t> não</w:t>
      </w:r>
      <w:r>
        <w:rPr>
          <w:w w:val="105"/>
          <w:sz w:val="21"/>
        </w:rPr>
        <w:t> configurará</w:t>
      </w:r>
      <w:r>
        <w:rPr>
          <w:w w:val="105"/>
          <w:sz w:val="21"/>
        </w:rPr>
        <w:t> óbice</w:t>
      </w:r>
      <w:r>
        <w:rPr>
          <w:w w:val="105"/>
          <w:sz w:val="21"/>
        </w:rPr>
        <w:t> para</w:t>
      </w:r>
      <w:r>
        <w:rPr>
          <w:w w:val="105"/>
          <w:sz w:val="21"/>
        </w:rPr>
        <w:t> o</w:t>
      </w:r>
      <w:r>
        <w:rPr>
          <w:w w:val="105"/>
          <w:sz w:val="21"/>
        </w:rPr>
        <w:t> deferimento</w:t>
      </w:r>
      <w:r>
        <w:rPr>
          <w:w w:val="105"/>
          <w:sz w:val="21"/>
        </w:rPr>
        <w:t> do</w:t>
      </w:r>
      <w:r>
        <w:rPr>
          <w:w w:val="105"/>
          <w:sz w:val="21"/>
        </w:rPr>
        <w:t> reajuste</w:t>
      </w:r>
      <w:r>
        <w:rPr>
          <w:w w:val="105"/>
          <w:sz w:val="21"/>
        </w:rPr>
        <w:t> solicitado</w:t>
      </w:r>
      <w:r>
        <w:rPr>
          <w:w w:val="105"/>
          <w:sz w:val="21"/>
        </w:rPr>
        <w:t> durante</w:t>
      </w:r>
      <w:r>
        <w:rPr>
          <w:w w:val="105"/>
          <w:sz w:val="21"/>
        </w:rPr>
        <w:t> a</w:t>
      </w:r>
      <w:r>
        <w:rPr>
          <w:w w:val="105"/>
          <w:sz w:val="21"/>
        </w:rPr>
        <w:t> vigência</w:t>
      </w:r>
      <w:r>
        <w:rPr>
          <w:w w:val="105"/>
          <w:sz w:val="21"/>
        </w:rPr>
        <w:t> do Contrato, hipótese em que será concedido por meio de termo indenizatório, observados os efeitos financeiros dispostos na cláusula 7.8.2.</w:t>
      </w:r>
    </w:p>
    <w:p>
      <w:pPr>
        <w:pStyle w:val="ListParagraph"/>
        <w:numPr>
          <w:ilvl w:val="1"/>
          <w:numId w:val="36"/>
        </w:numPr>
        <w:tabs>
          <w:tab w:pos="687" w:val="left" w:leader="none"/>
        </w:tabs>
        <w:spacing w:line="259" w:lineRule="auto" w:before="213" w:after="0"/>
        <w:ind w:left="253" w:right="126" w:firstLine="0"/>
        <w:jc w:val="both"/>
        <w:rPr>
          <w:sz w:val="21"/>
        </w:rPr>
      </w:pPr>
      <w:r>
        <w:rPr>
          <w:w w:val="105"/>
          <w:sz w:val="21"/>
        </w:rPr>
        <w:t>O reajuste será realizado por apostilamento, se esta for a única providência a ser realizada e desde que observados estritamente os termos do presente contrato.</w:t>
      </w:r>
    </w:p>
    <w:p>
      <w:pPr>
        <w:pStyle w:val="ListParagraph"/>
        <w:numPr>
          <w:ilvl w:val="1"/>
          <w:numId w:val="36"/>
        </w:numPr>
        <w:tabs>
          <w:tab w:pos="730" w:val="left" w:leader="none"/>
        </w:tabs>
        <w:spacing w:line="259" w:lineRule="auto" w:before="215" w:after="0"/>
        <w:ind w:left="253" w:right="128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reajuste</w:t>
      </w:r>
      <w:r>
        <w:rPr>
          <w:w w:val="105"/>
          <w:sz w:val="21"/>
        </w:rPr>
        <w:t> dos</w:t>
      </w:r>
      <w:r>
        <w:rPr>
          <w:w w:val="105"/>
          <w:sz w:val="21"/>
        </w:rPr>
        <w:t> preços</w:t>
      </w:r>
      <w:r>
        <w:rPr>
          <w:w w:val="105"/>
          <w:sz w:val="21"/>
        </w:rPr>
        <w:t> não</w:t>
      </w:r>
      <w:r>
        <w:rPr>
          <w:w w:val="105"/>
          <w:sz w:val="21"/>
        </w:rPr>
        <w:t> interfere</w:t>
      </w:r>
      <w:r>
        <w:rPr>
          <w:w w:val="105"/>
          <w:sz w:val="21"/>
        </w:rPr>
        <w:t> no</w:t>
      </w:r>
      <w:r>
        <w:rPr>
          <w:w w:val="105"/>
          <w:sz w:val="21"/>
        </w:rPr>
        <w:t> direito</w:t>
      </w:r>
      <w:r>
        <w:rPr>
          <w:w w:val="105"/>
          <w:sz w:val="21"/>
        </w:rPr>
        <w:t> das</w:t>
      </w:r>
      <w:r>
        <w:rPr>
          <w:w w:val="105"/>
          <w:sz w:val="21"/>
        </w:rPr>
        <w:t> partes</w:t>
      </w:r>
      <w:r>
        <w:rPr>
          <w:w w:val="105"/>
          <w:sz w:val="21"/>
        </w:rPr>
        <w:t> de</w:t>
      </w:r>
      <w:r>
        <w:rPr>
          <w:w w:val="105"/>
          <w:sz w:val="21"/>
        </w:rPr>
        <w:t> solicitar,</w:t>
      </w:r>
      <w:r>
        <w:rPr>
          <w:w w:val="105"/>
          <w:sz w:val="21"/>
        </w:rPr>
        <w:t> a</w:t>
      </w:r>
      <w:r>
        <w:rPr>
          <w:w w:val="105"/>
          <w:sz w:val="21"/>
        </w:rPr>
        <w:t> qualquer</w:t>
      </w:r>
      <w:r>
        <w:rPr>
          <w:w w:val="105"/>
          <w:sz w:val="21"/>
        </w:rPr>
        <w:t> momento,</w:t>
      </w:r>
      <w:r>
        <w:rPr>
          <w:w w:val="105"/>
          <w:sz w:val="21"/>
        </w:rPr>
        <w:t> a</w:t>
      </w:r>
      <w:r>
        <w:rPr>
          <w:w w:val="105"/>
          <w:sz w:val="21"/>
        </w:rPr>
        <w:t> manutenção</w:t>
      </w:r>
      <w:r>
        <w:rPr>
          <w:w w:val="105"/>
          <w:sz w:val="21"/>
        </w:rPr>
        <w:t> do equilíbrio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econômico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base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disposto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124,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inciso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II,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alínea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14.133/2021.</w:t>
      </w:r>
    </w:p>
    <w:p>
      <w:pPr>
        <w:pStyle w:val="ListParagraph"/>
        <w:numPr>
          <w:ilvl w:val="2"/>
          <w:numId w:val="36"/>
        </w:numPr>
        <w:tabs>
          <w:tab w:pos="879" w:val="left" w:leader="none"/>
        </w:tabs>
        <w:spacing w:line="259" w:lineRule="auto" w:before="214" w:after="0"/>
        <w:ind w:left="253" w:right="110" w:firstLine="0"/>
        <w:jc w:val="both"/>
        <w:rPr>
          <w:sz w:val="21"/>
        </w:rPr>
      </w:pPr>
      <w:r>
        <w:rPr>
          <w:w w:val="105"/>
          <w:sz w:val="21"/>
        </w:rPr>
        <w:t>Na</w:t>
      </w:r>
      <w:r>
        <w:rPr>
          <w:w w:val="105"/>
          <w:sz w:val="21"/>
        </w:rPr>
        <w:t> hipótese</w:t>
      </w:r>
      <w:r>
        <w:rPr>
          <w:w w:val="105"/>
          <w:sz w:val="21"/>
        </w:rPr>
        <w:t> em</w:t>
      </w:r>
      <w:r>
        <w:rPr>
          <w:w w:val="105"/>
          <w:sz w:val="21"/>
        </w:rPr>
        <w:t> que,</w:t>
      </w:r>
      <w:r>
        <w:rPr>
          <w:w w:val="105"/>
          <w:sz w:val="21"/>
        </w:rPr>
        <w:t> antes</w:t>
      </w:r>
      <w:r>
        <w:rPr>
          <w:w w:val="105"/>
          <w:sz w:val="21"/>
        </w:rPr>
        <w:t> da</w:t>
      </w:r>
      <w:r>
        <w:rPr>
          <w:w w:val="105"/>
          <w:sz w:val="21"/>
        </w:rPr>
        <w:t> data</w:t>
      </w:r>
      <w:r>
        <w:rPr>
          <w:w w:val="105"/>
          <w:sz w:val="21"/>
        </w:rPr>
        <w:t> da</w:t>
      </w:r>
      <w:r>
        <w:rPr>
          <w:w w:val="105"/>
          <w:sz w:val="21"/>
        </w:rPr>
        <w:t> concessão</w:t>
      </w:r>
      <w:r>
        <w:rPr>
          <w:w w:val="105"/>
          <w:sz w:val="21"/>
        </w:rPr>
        <w:t> do</w:t>
      </w:r>
      <w:r>
        <w:rPr>
          <w:w w:val="105"/>
          <w:sz w:val="21"/>
        </w:rPr>
        <w:t> reajuste,</w:t>
      </w:r>
      <w:r>
        <w:rPr>
          <w:w w:val="105"/>
          <w:sz w:val="21"/>
        </w:rPr>
        <w:t> já</w:t>
      </w:r>
      <w:r>
        <w:rPr>
          <w:w w:val="105"/>
          <w:sz w:val="21"/>
        </w:rPr>
        <w:t> houver</w:t>
      </w:r>
      <w:r>
        <w:rPr>
          <w:w w:val="105"/>
          <w:sz w:val="21"/>
        </w:rPr>
        <w:t> ocorrido</w:t>
      </w:r>
      <w:r>
        <w:rPr>
          <w:w w:val="105"/>
          <w:sz w:val="21"/>
        </w:rPr>
        <w:t> a</w:t>
      </w:r>
      <w:r>
        <w:rPr>
          <w:w w:val="105"/>
          <w:sz w:val="21"/>
        </w:rPr>
        <w:t> revisão</w:t>
      </w:r>
      <w:r>
        <w:rPr>
          <w:w w:val="105"/>
          <w:sz w:val="21"/>
        </w:rPr>
        <w:t> do</w:t>
      </w:r>
      <w:r>
        <w:rPr>
          <w:w w:val="105"/>
          <w:sz w:val="21"/>
        </w:rPr>
        <w:t> Contrato</w:t>
      </w:r>
      <w:r>
        <w:rPr>
          <w:w w:val="105"/>
          <w:sz w:val="21"/>
        </w:rPr>
        <w:t> para</w:t>
      </w:r>
      <w:r>
        <w:rPr>
          <w:w w:val="105"/>
          <w:sz w:val="21"/>
        </w:rPr>
        <w:t> a manutenção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equilíbrio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econômico-financeiro,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levada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consideração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revisão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já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concedida,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modo a evitar acumulação indevida.</w:t>
      </w:r>
    </w:p>
    <w:p>
      <w:pPr>
        <w:pStyle w:val="BodyText"/>
        <w:ind w:left="0"/>
      </w:pPr>
    </w:p>
    <w:p>
      <w:pPr>
        <w:pStyle w:val="BodyText"/>
        <w:spacing w:before="11"/>
        <w:ind w:left="0"/>
      </w:pPr>
    </w:p>
    <w:p>
      <w:pPr>
        <w:pStyle w:val="Heading1"/>
      </w:pPr>
      <w:r>
        <w:rPr/>
        <w:t>CLÁUSULA</w:t>
      </w:r>
      <w:r>
        <w:rPr>
          <w:spacing w:val="19"/>
        </w:rPr>
        <w:t> </w:t>
      </w:r>
      <w:r>
        <w:rPr/>
        <w:t>OITAVA</w:t>
      </w:r>
      <w:r>
        <w:rPr>
          <w:spacing w:val="20"/>
        </w:rPr>
        <w:t> </w:t>
      </w:r>
      <w:r>
        <w:rPr/>
        <w:t>–</w:t>
      </w:r>
      <w:r>
        <w:rPr>
          <w:spacing w:val="19"/>
        </w:rPr>
        <w:t> </w:t>
      </w:r>
      <w:r>
        <w:rPr/>
        <w:t>OBRIGAÇÕES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>
          <w:spacing w:val="-2"/>
        </w:rPr>
        <w:t>CONTRATANTE</w:t>
      </w:r>
    </w:p>
    <w:p>
      <w:pPr>
        <w:pStyle w:val="Heading1"/>
        <w:spacing w:after="0"/>
        <w:sectPr>
          <w:pgSz w:w="11900" w:h="16840"/>
          <w:pgMar w:header="0" w:footer="181" w:top="500" w:bottom="380" w:left="425" w:right="566"/>
        </w:sectPr>
      </w:pPr>
    </w:p>
    <w:p>
      <w:pPr>
        <w:pStyle w:val="ListParagraph"/>
        <w:numPr>
          <w:ilvl w:val="1"/>
          <w:numId w:val="38"/>
        </w:numPr>
        <w:tabs>
          <w:tab w:pos="577" w:val="left" w:leader="none"/>
        </w:tabs>
        <w:spacing w:line="240" w:lineRule="auto" w:before="79" w:after="0"/>
        <w:ind w:left="577" w:right="0" w:hanging="324"/>
        <w:jc w:val="both"/>
        <w:rPr>
          <w:sz w:val="21"/>
        </w:rPr>
      </w:pPr>
      <w:r>
        <w:rPr>
          <w:w w:val="105"/>
          <w:sz w:val="21"/>
        </w:rPr>
        <w:t>São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obrigações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CONTRATANTE:</w:t>
      </w:r>
    </w:p>
    <w:p>
      <w:pPr>
        <w:pStyle w:val="ListParagraph"/>
        <w:numPr>
          <w:ilvl w:val="2"/>
          <w:numId w:val="38"/>
        </w:numPr>
        <w:tabs>
          <w:tab w:pos="757" w:val="left" w:leader="none"/>
        </w:tabs>
        <w:spacing w:line="259" w:lineRule="auto" w:before="235" w:after="0"/>
        <w:ind w:left="253" w:right="156" w:firstLine="0"/>
        <w:jc w:val="both"/>
        <w:rPr>
          <w:sz w:val="21"/>
        </w:rPr>
      </w:pPr>
      <w:r>
        <w:rPr>
          <w:w w:val="105"/>
          <w:sz w:val="21"/>
        </w:rPr>
        <w:t>Exigir o cumprimento de todas as obrigações assumidas pelo CONTRATADO, de acordo com o Contrato e seus </w:t>
      </w:r>
      <w:r>
        <w:rPr>
          <w:spacing w:val="-2"/>
          <w:w w:val="105"/>
          <w:sz w:val="21"/>
        </w:rPr>
        <w:t>Anexos.</w:t>
      </w:r>
    </w:p>
    <w:p>
      <w:pPr>
        <w:pStyle w:val="ListParagraph"/>
        <w:numPr>
          <w:ilvl w:val="2"/>
          <w:numId w:val="38"/>
        </w:numPr>
        <w:tabs>
          <w:tab w:pos="747" w:val="left" w:leader="none"/>
        </w:tabs>
        <w:spacing w:line="259" w:lineRule="auto" w:before="214" w:after="0"/>
        <w:ind w:left="253" w:right="136" w:firstLine="0"/>
        <w:jc w:val="both"/>
        <w:rPr>
          <w:sz w:val="21"/>
        </w:rPr>
      </w:pPr>
      <w:r>
        <w:rPr>
          <w:w w:val="105"/>
          <w:sz w:val="21"/>
        </w:rPr>
        <w:t>Receber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provisória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definitivamente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condições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estabelecidas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Cláusula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Terceira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Termo de Referência.</w:t>
      </w:r>
    </w:p>
    <w:p>
      <w:pPr>
        <w:pStyle w:val="ListParagraph"/>
        <w:numPr>
          <w:ilvl w:val="2"/>
          <w:numId w:val="38"/>
        </w:numPr>
        <w:tabs>
          <w:tab w:pos="745" w:val="left" w:leader="none"/>
        </w:tabs>
        <w:spacing w:line="268" w:lineRule="auto" w:before="214" w:after="0"/>
        <w:ind w:left="253" w:right="167" w:firstLine="0"/>
        <w:jc w:val="both"/>
        <w:rPr>
          <w:sz w:val="21"/>
        </w:rPr>
      </w:pPr>
      <w:r>
        <w:rPr>
          <w:spacing w:val="-2"/>
          <w:w w:val="105"/>
          <w:sz w:val="21"/>
        </w:rPr>
        <w:t>Fornecer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ao CONTRATADO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documentos, informações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demais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elementos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possuir, pertinentes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à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execução do </w:t>
      </w:r>
      <w:r>
        <w:rPr>
          <w:w w:val="105"/>
          <w:sz w:val="21"/>
        </w:rPr>
        <w:t>presente Contrato.</w:t>
      </w:r>
    </w:p>
    <w:p>
      <w:pPr>
        <w:pStyle w:val="ListParagraph"/>
        <w:numPr>
          <w:ilvl w:val="2"/>
          <w:numId w:val="38"/>
        </w:numPr>
        <w:tabs>
          <w:tab w:pos="796" w:val="left" w:leader="none"/>
        </w:tabs>
        <w:spacing w:line="268" w:lineRule="auto" w:before="217" w:after="0"/>
        <w:ind w:left="253" w:right="118" w:firstLine="0"/>
        <w:jc w:val="both"/>
        <w:rPr>
          <w:sz w:val="21"/>
        </w:rPr>
      </w:pPr>
      <w:r>
        <w:rPr>
          <w:w w:val="105"/>
          <w:sz w:val="21"/>
        </w:rPr>
        <w:t>Arquivar,</w:t>
      </w:r>
      <w:r>
        <w:rPr>
          <w:w w:val="105"/>
          <w:sz w:val="21"/>
        </w:rPr>
        <w:t> entre</w:t>
      </w:r>
      <w:r>
        <w:rPr>
          <w:w w:val="105"/>
          <w:sz w:val="21"/>
        </w:rPr>
        <w:t> outros</w:t>
      </w:r>
      <w:r>
        <w:rPr>
          <w:w w:val="105"/>
          <w:sz w:val="21"/>
        </w:rPr>
        <w:t> documentos,</w:t>
      </w:r>
      <w:r>
        <w:rPr>
          <w:w w:val="105"/>
          <w:sz w:val="21"/>
        </w:rPr>
        <w:t> de</w:t>
      </w:r>
      <w:r>
        <w:rPr>
          <w:w w:val="105"/>
          <w:sz w:val="21"/>
        </w:rPr>
        <w:t> projetos,</w:t>
      </w:r>
      <w:r>
        <w:rPr>
          <w:w w:val="105"/>
          <w:sz w:val="21"/>
        </w:rPr>
        <w:t> "as</w:t>
      </w:r>
      <w:r>
        <w:rPr>
          <w:w w:val="105"/>
          <w:sz w:val="21"/>
        </w:rPr>
        <w:t> built",</w:t>
      </w:r>
      <w:r>
        <w:rPr>
          <w:w w:val="105"/>
          <w:sz w:val="21"/>
        </w:rPr>
        <w:t> especificações</w:t>
      </w:r>
      <w:r>
        <w:rPr>
          <w:w w:val="105"/>
          <w:sz w:val="21"/>
        </w:rPr>
        <w:t> técnicas,</w:t>
      </w:r>
      <w:r>
        <w:rPr>
          <w:w w:val="105"/>
          <w:sz w:val="21"/>
        </w:rPr>
        <w:t> orçamentos,</w:t>
      </w:r>
      <w:r>
        <w:rPr>
          <w:w w:val="105"/>
          <w:sz w:val="21"/>
        </w:rPr>
        <w:t> termos</w:t>
      </w:r>
      <w:r>
        <w:rPr>
          <w:w w:val="105"/>
          <w:sz w:val="21"/>
        </w:rPr>
        <w:t> de recebimento,</w:t>
      </w:r>
      <w:r>
        <w:rPr>
          <w:w w:val="105"/>
          <w:sz w:val="21"/>
        </w:rPr>
        <w:t> contratos</w:t>
      </w:r>
      <w:r>
        <w:rPr>
          <w:w w:val="105"/>
          <w:sz w:val="21"/>
        </w:rPr>
        <w:t> e</w:t>
      </w:r>
      <w:r>
        <w:rPr>
          <w:w w:val="105"/>
          <w:sz w:val="21"/>
        </w:rPr>
        <w:t> aditamentos,</w:t>
      </w:r>
      <w:r>
        <w:rPr>
          <w:w w:val="105"/>
          <w:sz w:val="21"/>
        </w:rPr>
        <w:t> relatórios</w:t>
      </w:r>
      <w:r>
        <w:rPr>
          <w:w w:val="105"/>
          <w:sz w:val="21"/>
        </w:rPr>
        <w:t> de</w:t>
      </w:r>
      <w:r>
        <w:rPr>
          <w:w w:val="105"/>
          <w:sz w:val="21"/>
        </w:rPr>
        <w:t> inspeções</w:t>
      </w:r>
      <w:r>
        <w:rPr>
          <w:w w:val="105"/>
          <w:sz w:val="21"/>
        </w:rPr>
        <w:t> técnicas</w:t>
      </w:r>
      <w:r>
        <w:rPr>
          <w:w w:val="105"/>
          <w:sz w:val="21"/>
        </w:rPr>
        <w:t> após</w:t>
      </w:r>
      <w:r>
        <w:rPr>
          <w:w w:val="105"/>
          <w:sz w:val="21"/>
        </w:rPr>
        <w:t> o</w:t>
      </w:r>
      <w:r>
        <w:rPr>
          <w:w w:val="105"/>
          <w:sz w:val="21"/>
        </w:rPr>
        <w:t> recebimento</w:t>
      </w:r>
      <w:r>
        <w:rPr>
          <w:w w:val="105"/>
          <w:sz w:val="21"/>
        </w:rPr>
        <w:t> do</w:t>
      </w:r>
      <w:r>
        <w:rPr>
          <w:w w:val="105"/>
          <w:sz w:val="21"/>
        </w:rPr>
        <w:t> serviço</w:t>
      </w:r>
      <w:r>
        <w:rPr>
          <w:w w:val="105"/>
          <w:sz w:val="21"/>
        </w:rPr>
        <w:t> e</w:t>
      </w:r>
      <w:r>
        <w:rPr>
          <w:w w:val="105"/>
          <w:sz w:val="21"/>
        </w:rPr>
        <w:t> notificações </w:t>
      </w:r>
      <w:r>
        <w:rPr>
          <w:spacing w:val="-2"/>
          <w:w w:val="105"/>
          <w:sz w:val="21"/>
        </w:rPr>
        <w:t>expedidas.</w:t>
      </w:r>
    </w:p>
    <w:p>
      <w:pPr>
        <w:pStyle w:val="ListParagraph"/>
        <w:numPr>
          <w:ilvl w:val="2"/>
          <w:numId w:val="38"/>
        </w:numPr>
        <w:tabs>
          <w:tab w:pos="734" w:val="left" w:leader="none"/>
        </w:tabs>
        <w:spacing w:line="268" w:lineRule="auto" w:before="216" w:after="0"/>
        <w:ind w:left="253" w:right="125" w:firstLine="0"/>
        <w:jc w:val="both"/>
        <w:rPr>
          <w:sz w:val="21"/>
        </w:rPr>
      </w:pPr>
      <w:r>
        <w:rPr>
          <w:w w:val="105"/>
          <w:sz w:val="21"/>
        </w:rPr>
        <w:t>Assegurar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ambiente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trabalho,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inclusive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seus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equipamentos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instalações,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apresentem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condições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adequadas ao cumprimento, pelo CONTRATADO, das normas de segurança e saúde no trabalho, quando o serviço for executado em suas dependências, ou em local por ela designado.</w:t>
      </w:r>
    </w:p>
    <w:p>
      <w:pPr>
        <w:pStyle w:val="ListParagraph"/>
        <w:numPr>
          <w:ilvl w:val="2"/>
          <w:numId w:val="38"/>
        </w:numPr>
        <w:tabs>
          <w:tab w:pos="739" w:val="left" w:leader="none"/>
        </w:tabs>
        <w:spacing w:line="268" w:lineRule="auto" w:before="217" w:after="0"/>
        <w:ind w:left="253" w:right="304" w:firstLine="0"/>
        <w:jc w:val="left"/>
        <w:rPr>
          <w:sz w:val="21"/>
        </w:rPr>
      </w:pPr>
      <w:r>
        <w:rPr>
          <w:spacing w:val="-2"/>
          <w:w w:val="105"/>
          <w:sz w:val="21"/>
        </w:rPr>
        <w:t>Previamente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à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expedição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Ordem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Início,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verificar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pendências,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liberar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áreas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e/ou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adotar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providências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cabíveis </w:t>
      </w:r>
      <w:r>
        <w:rPr>
          <w:w w:val="105"/>
          <w:sz w:val="21"/>
        </w:rPr>
        <w:t>para a regularidade do início da sua execução.</w:t>
      </w:r>
    </w:p>
    <w:p>
      <w:pPr>
        <w:pStyle w:val="ListParagraph"/>
        <w:numPr>
          <w:ilvl w:val="2"/>
          <w:numId w:val="38"/>
        </w:numPr>
        <w:tabs>
          <w:tab w:pos="742" w:val="left" w:leader="none"/>
        </w:tabs>
        <w:spacing w:line="268" w:lineRule="auto" w:before="216" w:after="0"/>
        <w:ind w:left="253" w:right="159" w:firstLine="0"/>
        <w:jc w:val="left"/>
        <w:rPr>
          <w:sz w:val="21"/>
        </w:rPr>
      </w:pPr>
      <w:r>
        <w:rPr>
          <w:spacing w:val="-2"/>
          <w:w w:val="105"/>
          <w:sz w:val="21"/>
        </w:rPr>
        <w:t>Notificar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CONTRATADO,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por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escrito,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sobre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vícios,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defeitos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incorreções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verificadas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objeto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fornecido,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para </w:t>
      </w:r>
      <w:r>
        <w:rPr>
          <w:w w:val="105"/>
          <w:sz w:val="21"/>
        </w:rPr>
        <w:t>que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seja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ele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substituído,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reparado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corrigido,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todo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parte,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suas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expensas.</w:t>
      </w:r>
    </w:p>
    <w:p>
      <w:pPr>
        <w:pStyle w:val="ListParagraph"/>
        <w:numPr>
          <w:ilvl w:val="2"/>
          <w:numId w:val="38"/>
        </w:numPr>
        <w:tabs>
          <w:tab w:pos="739" w:val="left" w:leader="none"/>
        </w:tabs>
        <w:spacing w:line="240" w:lineRule="auto" w:before="217" w:after="0"/>
        <w:ind w:left="739" w:right="0" w:hanging="486"/>
        <w:jc w:val="left"/>
        <w:rPr>
          <w:sz w:val="21"/>
        </w:rPr>
      </w:pPr>
      <w:r>
        <w:rPr>
          <w:spacing w:val="-2"/>
          <w:w w:val="105"/>
          <w:sz w:val="21"/>
        </w:rPr>
        <w:t>Acompanhar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fiscalizar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execução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cumprimento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obrigações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pelo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CONTRATADO.</w:t>
      </w:r>
    </w:p>
    <w:p>
      <w:pPr>
        <w:pStyle w:val="BodyText"/>
        <w:spacing w:before="3"/>
        <w:ind w:left="0"/>
      </w:pPr>
    </w:p>
    <w:p>
      <w:pPr>
        <w:pStyle w:val="ListParagraph"/>
        <w:numPr>
          <w:ilvl w:val="2"/>
          <w:numId w:val="38"/>
        </w:numPr>
        <w:tabs>
          <w:tab w:pos="747" w:val="left" w:leader="none"/>
        </w:tabs>
        <w:spacing w:line="268" w:lineRule="auto" w:before="1" w:after="0"/>
        <w:ind w:left="253" w:right="118" w:firstLine="0"/>
        <w:jc w:val="both"/>
        <w:rPr>
          <w:sz w:val="21"/>
        </w:rPr>
      </w:pPr>
      <w:r>
        <w:rPr>
          <w:w w:val="105"/>
          <w:sz w:val="21"/>
        </w:rPr>
        <w:t>Comunicar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emita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Nota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Fiscal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relativa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parcela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incontroversa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objeto, com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vistas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liquidação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pagamento,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divergência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acerca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obrigações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assumidas,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quanto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à dimensão,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qualidade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quantidade,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 </w:t>
      </w:r>
      <w:hyperlink r:id="rId35">
        <w:r>
          <w:rPr>
            <w:color w:val="00007F"/>
            <w:w w:val="105"/>
            <w:sz w:val="21"/>
            <w:u w:val="single" w:color="00007F"/>
          </w:rPr>
          <w:t>art.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143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da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Lei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nº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14.133,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de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2021</w:t>
        </w:r>
      </w:hyperlink>
      <w:r>
        <w:rPr>
          <w:w w:val="105"/>
          <w:sz w:val="21"/>
        </w:rPr>
        <w:t>.</w:t>
      </w:r>
    </w:p>
    <w:p>
      <w:pPr>
        <w:pStyle w:val="BodyText"/>
        <w:spacing w:before="202"/>
        <w:ind w:left="0"/>
      </w:pPr>
    </w:p>
    <w:p>
      <w:pPr>
        <w:pStyle w:val="ListParagraph"/>
        <w:numPr>
          <w:ilvl w:val="2"/>
          <w:numId w:val="38"/>
        </w:numPr>
        <w:tabs>
          <w:tab w:pos="847" w:val="left" w:leader="none"/>
        </w:tabs>
        <w:spacing w:line="633" w:lineRule="auto" w:before="0" w:after="0"/>
        <w:ind w:left="253" w:right="801" w:firstLine="0"/>
        <w:jc w:val="left"/>
        <w:rPr>
          <w:sz w:val="21"/>
        </w:rPr>
      </w:pPr>
      <w:r>
        <w:rPr>
          <w:w w:val="105"/>
          <w:sz w:val="21"/>
        </w:rPr>
        <w:t>Efetuar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pagamento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correspondente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objeto,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prazo,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 condições estabelecidos no presente Contrato.</w:t>
      </w:r>
    </w:p>
    <w:p>
      <w:pPr>
        <w:pStyle w:val="ListParagraph"/>
        <w:numPr>
          <w:ilvl w:val="2"/>
          <w:numId w:val="38"/>
        </w:numPr>
        <w:tabs>
          <w:tab w:pos="847" w:val="left" w:leader="none"/>
        </w:tabs>
        <w:spacing w:line="633" w:lineRule="auto" w:before="218" w:after="0"/>
        <w:ind w:left="253" w:right="495" w:firstLine="0"/>
        <w:jc w:val="left"/>
        <w:rPr>
          <w:sz w:val="21"/>
        </w:rPr>
      </w:pPr>
      <w:r>
        <w:rPr>
          <w:spacing w:val="-2"/>
          <w:w w:val="105"/>
          <w:sz w:val="21"/>
        </w:rPr>
        <w:t>Aplicar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sanções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motivadas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pela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inexecução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total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parcial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obrigações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contratuais,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na </w:t>
      </w:r>
      <w:r>
        <w:rPr>
          <w:w w:val="105"/>
          <w:sz w:val="21"/>
        </w:rPr>
        <w:t>forma prevista na lei e neste Contrato.</w:t>
      </w:r>
    </w:p>
    <w:p>
      <w:pPr>
        <w:pStyle w:val="ListParagraph"/>
        <w:numPr>
          <w:ilvl w:val="2"/>
          <w:numId w:val="38"/>
        </w:numPr>
        <w:tabs>
          <w:tab w:pos="847" w:val="left" w:leader="none"/>
        </w:tabs>
        <w:spacing w:line="633" w:lineRule="auto" w:before="218" w:after="0"/>
        <w:ind w:left="253" w:right="183" w:firstLine="0"/>
        <w:jc w:val="left"/>
        <w:rPr>
          <w:sz w:val="21"/>
        </w:rPr>
      </w:pPr>
      <w:r>
        <w:rPr>
          <w:w w:val="105"/>
          <w:sz w:val="21"/>
        </w:rPr>
        <w:t>Dar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ciência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Assessoria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Jurídica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órgão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entidade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providências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junto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Procuradoria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Geral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Estado, com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vistas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adoção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eventuais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medidas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judiciais,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descumprimento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obrigações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CONTRATADO.</w:t>
      </w:r>
    </w:p>
    <w:p>
      <w:pPr>
        <w:pStyle w:val="ListParagraph"/>
        <w:numPr>
          <w:ilvl w:val="2"/>
          <w:numId w:val="38"/>
        </w:numPr>
        <w:tabs>
          <w:tab w:pos="847" w:val="left" w:leader="none"/>
        </w:tabs>
        <w:spacing w:line="633" w:lineRule="auto" w:before="218" w:after="0"/>
        <w:ind w:left="253" w:right="289" w:firstLine="0"/>
        <w:jc w:val="left"/>
        <w:rPr>
          <w:sz w:val="21"/>
        </w:rPr>
      </w:pPr>
      <w:r>
        <w:rPr>
          <w:w w:val="105"/>
          <w:sz w:val="21"/>
        </w:rPr>
        <w:t>Emitir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decisão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fundamentada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sobre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todas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solicitações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reclamações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relacionadas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presente </w:t>
      </w:r>
      <w:r>
        <w:rPr>
          <w:spacing w:val="-2"/>
          <w:w w:val="105"/>
          <w:sz w:val="21"/>
        </w:rPr>
        <w:t>Contrato,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ressalvados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requerimentos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manifestamente impertinentes,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meramente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protelatórios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nenhum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interesse </w:t>
      </w:r>
      <w:r>
        <w:rPr>
          <w:w w:val="105"/>
          <w:sz w:val="21"/>
        </w:rPr>
        <w:t>para a boa execução do ajuste.</w:t>
      </w:r>
    </w:p>
    <w:p>
      <w:pPr>
        <w:pStyle w:val="ListParagraph"/>
        <w:numPr>
          <w:ilvl w:val="3"/>
          <w:numId w:val="38"/>
        </w:numPr>
        <w:tabs>
          <w:tab w:pos="1009" w:val="left" w:leader="none"/>
        </w:tabs>
        <w:spacing w:line="633" w:lineRule="auto" w:before="195" w:after="0"/>
        <w:ind w:left="253" w:right="478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terá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1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(um)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mês,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contar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data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protocolo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requerimento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decidir, admitida a prorrogação motivada por igual período.</w:t>
      </w:r>
    </w:p>
    <w:p>
      <w:pPr>
        <w:pStyle w:val="ListParagraph"/>
        <w:spacing w:after="0" w:line="633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ListParagraph"/>
        <w:numPr>
          <w:ilvl w:val="2"/>
          <w:numId w:val="38"/>
        </w:numPr>
        <w:tabs>
          <w:tab w:pos="847" w:val="left" w:leader="none"/>
        </w:tabs>
        <w:spacing w:line="633" w:lineRule="auto" w:before="86" w:after="0"/>
        <w:ind w:left="253" w:right="312" w:firstLine="0"/>
        <w:jc w:val="left"/>
        <w:rPr>
          <w:sz w:val="21"/>
        </w:rPr>
      </w:pPr>
      <w:r>
        <w:rPr>
          <w:w w:val="105"/>
          <w:sz w:val="21"/>
        </w:rPr>
        <w:t>Responder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eventuais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pedidos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restabelecimento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equilíbrio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econômico-financeiro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efetuados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pelo CONTRATADO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máximo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0"/>
          <w:w w:val="105"/>
          <w:sz w:val="21"/>
        </w:rPr>
        <w:t> </w:t>
      </w:r>
      <w:r>
        <w:rPr>
          <w:color w:val="FF0000"/>
          <w:w w:val="105"/>
          <w:sz w:val="21"/>
        </w:rPr>
        <w:t>45</w:t>
      </w:r>
      <w:r>
        <w:rPr>
          <w:color w:val="FF0000"/>
          <w:spacing w:val="-14"/>
          <w:w w:val="105"/>
          <w:sz w:val="21"/>
        </w:rPr>
        <w:t> </w:t>
      </w:r>
      <w:r>
        <w:rPr>
          <w:w w:val="105"/>
          <w:sz w:val="21"/>
        </w:rPr>
        <w:t>(</w:t>
      </w:r>
      <w:r>
        <w:rPr>
          <w:color w:val="FF0000"/>
          <w:w w:val="105"/>
          <w:sz w:val="21"/>
        </w:rPr>
        <w:t>quarenta</w:t>
      </w:r>
      <w:r>
        <w:rPr>
          <w:color w:val="FF0000"/>
          <w:spacing w:val="-13"/>
          <w:w w:val="105"/>
          <w:sz w:val="21"/>
        </w:rPr>
        <w:t> </w:t>
      </w:r>
      <w:r>
        <w:rPr>
          <w:color w:val="FF0000"/>
          <w:w w:val="105"/>
          <w:sz w:val="21"/>
        </w:rPr>
        <w:t>e</w:t>
      </w:r>
      <w:r>
        <w:rPr>
          <w:color w:val="FF0000"/>
          <w:spacing w:val="-14"/>
          <w:w w:val="105"/>
          <w:sz w:val="21"/>
        </w:rPr>
        <w:t> </w:t>
      </w:r>
      <w:r>
        <w:rPr>
          <w:color w:val="FF0000"/>
          <w:w w:val="105"/>
          <w:sz w:val="21"/>
        </w:rPr>
        <w:t>cinco</w:t>
      </w:r>
      <w:r>
        <w:rPr>
          <w:w w:val="105"/>
          <w:sz w:val="21"/>
        </w:rPr>
        <w:t>)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dias,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admitida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prorrogação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motivada,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uma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única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vez,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por igual período.</w:t>
      </w:r>
    </w:p>
    <w:p>
      <w:pPr>
        <w:pStyle w:val="ListParagraph"/>
        <w:numPr>
          <w:ilvl w:val="2"/>
          <w:numId w:val="38"/>
        </w:numPr>
        <w:tabs>
          <w:tab w:pos="848" w:val="left" w:leader="none"/>
        </w:tabs>
        <w:spacing w:line="268" w:lineRule="auto" w:before="0" w:after="0"/>
        <w:ind w:left="253" w:right="113" w:firstLine="0"/>
        <w:jc w:val="both"/>
        <w:rPr>
          <w:sz w:val="21"/>
        </w:rPr>
      </w:pPr>
      <w:r>
        <w:rPr>
          <w:w w:val="105"/>
          <w:sz w:val="21"/>
        </w:rPr>
        <w:t>Notificar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emitentes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garantias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quanto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início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processo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administrativo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apuração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descumprimento de cláusulas contratuais, na forma do art. 137, § 4º, da Lei nº 14.133/2021.</w:t>
      </w:r>
    </w:p>
    <w:p>
      <w:pPr>
        <w:pStyle w:val="ListParagraph"/>
        <w:numPr>
          <w:ilvl w:val="2"/>
          <w:numId w:val="38"/>
        </w:numPr>
        <w:tabs>
          <w:tab w:pos="866" w:val="left" w:leader="none"/>
        </w:tabs>
        <w:spacing w:line="268" w:lineRule="auto" w:before="209" w:after="0"/>
        <w:ind w:left="253" w:right="111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w w:val="105"/>
          <w:sz w:val="21"/>
        </w:rPr>
        <w:t> não</w:t>
      </w:r>
      <w:r>
        <w:rPr>
          <w:w w:val="105"/>
          <w:sz w:val="21"/>
        </w:rPr>
        <w:t> responderá</w:t>
      </w:r>
      <w:r>
        <w:rPr>
          <w:w w:val="105"/>
          <w:sz w:val="21"/>
        </w:rPr>
        <w:t> por</w:t>
      </w:r>
      <w:r>
        <w:rPr>
          <w:w w:val="105"/>
          <w:sz w:val="21"/>
        </w:rPr>
        <w:t> quaisquer</w:t>
      </w:r>
      <w:r>
        <w:rPr>
          <w:w w:val="105"/>
          <w:sz w:val="21"/>
        </w:rPr>
        <w:t> compromissos</w:t>
      </w:r>
      <w:r>
        <w:rPr>
          <w:w w:val="105"/>
          <w:sz w:val="21"/>
        </w:rPr>
        <w:t> assumidos</w:t>
      </w:r>
      <w:r>
        <w:rPr>
          <w:w w:val="105"/>
          <w:sz w:val="21"/>
        </w:rPr>
        <w:t> pelo</w:t>
      </w:r>
      <w:r>
        <w:rPr>
          <w:w w:val="105"/>
          <w:sz w:val="21"/>
        </w:rPr>
        <w:t> CONTRATADO</w:t>
      </w:r>
      <w:r>
        <w:rPr>
          <w:w w:val="105"/>
          <w:sz w:val="21"/>
        </w:rPr>
        <w:t> com</w:t>
      </w:r>
      <w:r>
        <w:rPr>
          <w:w w:val="105"/>
          <w:sz w:val="21"/>
        </w:rPr>
        <w:t> terceiros, ainda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vinculados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dano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causado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terceiros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decorrência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ato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 CONTRATADO, de seus empregados, prepostos ou subordinados.</w:t>
      </w:r>
    </w:p>
    <w:p>
      <w:pPr>
        <w:pStyle w:val="ListParagraph"/>
        <w:numPr>
          <w:ilvl w:val="2"/>
          <w:numId w:val="38"/>
        </w:numPr>
        <w:tabs>
          <w:tab w:pos="847" w:val="left" w:leader="none"/>
        </w:tabs>
        <w:spacing w:line="259" w:lineRule="auto" w:before="216" w:after="0"/>
        <w:ind w:left="253" w:right="116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presente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configura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vínculo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empregatício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entre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trabalhadores,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sócios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 </w:t>
      </w:r>
      <w:r>
        <w:rPr>
          <w:spacing w:val="-2"/>
          <w:w w:val="105"/>
          <w:sz w:val="21"/>
        </w:rPr>
        <w:t>CONTRATANTE.</w:t>
      </w: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Heading1"/>
      </w:pPr>
      <w:r>
        <w:rPr>
          <w:color w:val="16355C"/>
        </w:rPr>
        <w:t>CLÁUSULA</w:t>
      </w:r>
      <w:r>
        <w:rPr>
          <w:color w:val="16355C"/>
          <w:spacing w:val="18"/>
        </w:rPr>
        <w:t> </w:t>
      </w:r>
      <w:r>
        <w:rPr>
          <w:color w:val="16355C"/>
        </w:rPr>
        <w:t>NONA</w:t>
      </w:r>
      <w:r>
        <w:rPr>
          <w:color w:val="16355C"/>
          <w:spacing w:val="19"/>
        </w:rPr>
        <w:t> </w:t>
      </w:r>
      <w:r>
        <w:rPr>
          <w:color w:val="16355C"/>
        </w:rPr>
        <w:t>–</w:t>
      </w:r>
      <w:r>
        <w:rPr>
          <w:color w:val="16355C"/>
          <w:spacing w:val="19"/>
        </w:rPr>
        <w:t> </w:t>
      </w:r>
      <w:r>
        <w:rPr>
          <w:color w:val="16355C"/>
        </w:rPr>
        <w:t>OBRIGAÇÕES</w:t>
      </w:r>
      <w:r>
        <w:rPr>
          <w:color w:val="16355C"/>
          <w:spacing w:val="18"/>
        </w:rPr>
        <w:t> </w:t>
      </w:r>
      <w:r>
        <w:rPr>
          <w:color w:val="16355C"/>
        </w:rPr>
        <w:t>DO</w:t>
      </w:r>
      <w:r>
        <w:rPr>
          <w:color w:val="16355C"/>
          <w:spacing w:val="19"/>
        </w:rPr>
        <w:t> </w:t>
      </w:r>
      <w:r>
        <w:rPr>
          <w:color w:val="16355C"/>
          <w:spacing w:val="-2"/>
        </w:rPr>
        <w:t>CONTRATADO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ListParagraph"/>
        <w:numPr>
          <w:ilvl w:val="2"/>
          <w:numId w:val="39"/>
        </w:numPr>
        <w:tabs>
          <w:tab w:pos="739" w:val="left" w:leader="none"/>
        </w:tabs>
        <w:spacing w:line="259" w:lineRule="auto" w:before="0" w:after="0"/>
        <w:ind w:left="253" w:right="772" w:firstLine="0"/>
        <w:jc w:val="left"/>
        <w:rPr>
          <w:sz w:val="21"/>
        </w:rPr>
      </w:pPr>
      <w:r>
        <w:rPr>
          <w:w w:val="105"/>
          <w:sz w:val="21"/>
        </w:rPr>
        <w:t>Manter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preposto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aceito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local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serviço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representá-lo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 </w:t>
      </w:r>
      <w:r>
        <w:rPr>
          <w:spacing w:val="-2"/>
          <w:w w:val="105"/>
          <w:sz w:val="21"/>
        </w:rPr>
        <w:t>Contrato.</w:t>
      </w:r>
    </w:p>
    <w:p>
      <w:pPr>
        <w:pStyle w:val="ListParagraph"/>
        <w:numPr>
          <w:ilvl w:val="3"/>
          <w:numId w:val="39"/>
        </w:numPr>
        <w:tabs>
          <w:tab w:pos="901" w:val="left" w:leader="none"/>
        </w:tabs>
        <w:spacing w:line="259" w:lineRule="auto" w:before="214" w:after="0"/>
        <w:ind w:left="253" w:right="586" w:firstLine="0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indicação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manutenção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preposto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empresa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recusada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órgão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entidade,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desde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que devidamente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justificada,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devendo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empresa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designar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outro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exercício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atividade.</w:t>
      </w:r>
    </w:p>
    <w:p>
      <w:pPr>
        <w:pStyle w:val="ListParagraph"/>
        <w:numPr>
          <w:ilvl w:val="2"/>
          <w:numId w:val="39"/>
        </w:numPr>
        <w:tabs>
          <w:tab w:pos="739" w:val="left" w:leader="none"/>
        </w:tabs>
        <w:spacing w:line="240" w:lineRule="auto" w:before="214" w:after="0"/>
        <w:ind w:left="739" w:right="0" w:hanging="486"/>
        <w:jc w:val="left"/>
        <w:rPr>
          <w:sz w:val="21"/>
        </w:rPr>
      </w:pPr>
      <w:r>
        <w:rPr>
          <w:w w:val="105"/>
          <w:sz w:val="21"/>
        </w:rPr>
        <w:t>Conhecer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local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condições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realização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spacing w:val="-2"/>
          <w:w w:val="105"/>
          <w:sz w:val="21"/>
        </w:rPr>
        <w:t>serviço.</w:t>
      </w:r>
    </w:p>
    <w:p>
      <w:pPr>
        <w:pStyle w:val="ListParagraph"/>
        <w:numPr>
          <w:ilvl w:val="2"/>
          <w:numId w:val="39"/>
        </w:numPr>
        <w:tabs>
          <w:tab w:pos="739" w:val="left" w:leader="none"/>
        </w:tabs>
        <w:spacing w:line="259" w:lineRule="auto" w:before="235" w:after="0"/>
        <w:ind w:left="253" w:right="344" w:firstLine="0"/>
        <w:jc w:val="left"/>
        <w:rPr>
          <w:sz w:val="21"/>
        </w:rPr>
      </w:pPr>
      <w:r>
        <w:rPr>
          <w:w w:val="105"/>
          <w:sz w:val="21"/>
        </w:rPr>
        <w:t>Atender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determinações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regulares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emitidas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fiscal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autoridade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superior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(art.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137,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II,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nº 14.133/2021)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prestar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todo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esclarecimento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informação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eles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solicitados.</w:t>
      </w:r>
    </w:p>
    <w:p>
      <w:pPr>
        <w:pStyle w:val="ListParagraph"/>
        <w:numPr>
          <w:ilvl w:val="2"/>
          <w:numId w:val="39"/>
        </w:numPr>
        <w:tabs>
          <w:tab w:pos="739" w:val="left" w:leader="none"/>
        </w:tabs>
        <w:spacing w:line="259" w:lineRule="auto" w:before="214" w:after="0"/>
        <w:ind w:left="253" w:right="243" w:firstLine="0"/>
        <w:jc w:val="left"/>
        <w:rPr>
          <w:sz w:val="21"/>
        </w:rPr>
      </w:pPr>
      <w:r>
        <w:rPr>
          <w:w w:val="105"/>
          <w:sz w:val="21"/>
        </w:rPr>
        <w:t>Alocar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empregados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necessários,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habilitação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conhecimento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adequados,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perfeito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das </w:t>
      </w:r>
      <w:r>
        <w:rPr>
          <w:spacing w:val="-2"/>
          <w:w w:val="105"/>
          <w:sz w:val="21"/>
        </w:rPr>
        <w:t>cláusulas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deste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Contrato,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fornecendo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materiais,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equipamentos,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ferramentas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utensílios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demandados,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cuja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quantidade, </w:t>
      </w:r>
      <w:r>
        <w:rPr>
          <w:w w:val="105"/>
          <w:sz w:val="21"/>
        </w:rPr>
        <w:t>qualidade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tecnologia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deverão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atender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recomendações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boa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técnica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legislação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regência.</w:t>
      </w:r>
    </w:p>
    <w:p>
      <w:pPr>
        <w:pStyle w:val="ListParagraph"/>
        <w:numPr>
          <w:ilvl w:val="2"/>
          <w:numId w:val="39"/>
        </w:numPr>
        <w:tabs>
          <w:tab w:pos="739" w:val="left" w:leader="none"/>
        </w:tabs>
        <w:spacing w:line="259" w:lineRule="auto" w:before="213" w:after="0"/>
        <w:ind w:left="253" w:right="435" w:firstLine="0"/>
        <w:jc w:val="both"/>
        <w:rPr>
          <w:sz w:val="21"/>
        </w:rPr>
      </w:pPr>
      <w:r>
        <w:rPr>
          <w:w w:val="105"/>
          <w:sz w:val="21"/>
        </w:rPr>
        <w:t>Reparar,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corrigir,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remover,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reconstruir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substituir,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suas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expensas,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total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parte,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fixado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pelo fiscal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acordo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peculiaridades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concreto,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obras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quais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verificarem vícios,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defeitos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incorreções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resultantes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materiais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empregados.</w:t>
      </w:r>
    </w:p>
    <w:p>
      <w:pPr>
        <w:pStyle w:val="ListParagraph"/>
        <w:numPr>
          <w:ilvl w:val="2"/>
          <w:numId w:val="39"/>
        </w:numPr>
        <w:tabs>
          <w:tab w:pos="739" w:val="left" w:leader="none"/>
        </w:tabs>
        <w:spacing w:line="259" w:lineRule="auto" w:before="213" w:after="0"/>
        <w:ind w:left="253" w:right="162" w:firstLine="0"/>
        <w:jc w:val="left"/>
        <w:rPr>
          <w:sz w:val="21"/>
        </w:rPr>
      </w:pPr>
      <w:r>
        <w:rPr>
          <w:w w:val="105"/>
          <w:sz w:val="21"/>
        </w:rPr>
        <w:t>Responsabilizar-se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pelos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vícios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danos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decorrentes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objeto,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acordo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Código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Defesa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 Consumidor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(Lei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8.078,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11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setembro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1990),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todo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dano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causado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ou terceiros,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reduzindo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essa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responsabilidade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fiscalização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acompanhamento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contratual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pelo CONTRATANTE,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ficará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autorizado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descontar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pagamentos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devidos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correspondente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aos danos sofridos.</w:t>
      </w:r>
    </w:p>
    <w:p>
      <w:pPr>
        <w:pStyle w:val="ListParagraph"/>
        <w:numPr>
          <w:ilvl w:val="2"/>
          <w:numId w:val="39"/>
        </w:numPr>
        <w:tabs>
          <w:tab w:pos="739" w:val="left" w:leader="none"/>
        </w:tabs>
        <w:spacing w:line="259" w:lineRule="auto" w:before="211" w:after="0"/>
        <w:ind w:left="253" w:right="568" w:firstLine="0"/>
        <w:jc w:val="both"/>
        <w:rPr>
          <w:sz w:val="21"/>
        </w:rPr>
      </w:pPr>
      <w:r>
        <w:rPr>
          <w:w w:val="105"/>
          <w:sz w:val="21"/>
        </w:rPr>
        <w:t>Não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contratar,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durante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vigência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cônjuge,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companheiro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parente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linha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reta,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colateral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por afinidade,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terceiro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grau,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dirigente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agente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público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atue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fiscalização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na gestão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48,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parágrafo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único,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14.133/2021.</w:t>
      </w:r>
    </w:p>
    <w:p>
      <w:pPr>
        <w:pStyle w:val="ListParagraph"/>
        <w:numPr>
          <w:ilvl w:val="2"/>
          <w:numId w:val="39"/>
        </w:numPr>
        <w:tabs>
          <w:tab w:pos="739" w:val="left" w:leader="none"/>
        </w:tabs>
        <w:spacing w:line="240" w:lineRule="auto" w:before="213" w:after="0"/>
        <w:ind w:left="739" w:right="0" w:hanging="486"/>
        <w:jc w:val="left"/>
        <w:rPr>
          <w:sz w:val="21"/>
        </w:rPr>
      </w:pPr>
      <w:r>
        <w:rPr>
          <w:spacing w:val="-2"/>
          <w:w w:val="105"/>
          <w:sz w:val="21"/>
        </w:rPr>
        <w:t>Manter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regularidade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junto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SICAF.</w:t>
      </w:r>
    </w:p>
    <w:p>
      <w:pPr>
        <w:pStyle w:val="ListParagraph"/>
        <w:numPr>
          <w:ilvl w:val="3"/>
          <w:numId w:val="39"/>
        </w:numPr>
        <w:tabs>
          <w:tab w:pos="901" w:val="left" w:leader="none"/>
        </w:tabs>
        <w:spacing w:line="259" w:lineRule="auto" w:before="235" w:after="0"/>
        <w:ind w:left="253" w:right="334" w:firstLine="0"/>
        <w:jc w:val="left"/>
        <w:rPr>
          <w:sz w:val="21"/>
        </w:rPr>
      </w:pPr>
      <w:r>
        <w:rPr>
          <w:w w:val="105"/>
          <w:sz w:val="21"/>
        </w:rPr>
        <w:t>Quando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possível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verificação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regularidade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Sistema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Cadastro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Fornecedores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SICAF,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 CONTRATADO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entregar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setor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responsável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fiscalização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dia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trinta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mês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seguinte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ao da prestação dos serviços, os seguintes documentos:</w:t>
      </w:r>
    </w:p>
    <w:p>
      <w:pPr>
        <w:pStyle w:val="BodyText"/>
        <w:spacing w:before="3"/>
        <w:ind w:left="0"/>
      </w:pPr>
    </w:p>
    <w:p>
      <w:pPr>
        <w:pStyle w:val="ListParagraph"/>
        <w:numPr>
          <w:ilvl w:val="0"/>
          <w:numId w:val="40"/>
        </w:numPr>
        <w:tabs>
          <w:tab w:pos="478" w:val="left" w:leader="none"/>
        </w:tabs>
        <w:spacing w:line="240" w:lineRule="auto" w:before="1" w:after="0"/>
        <w:ind w:left="478" w:right="0" w:hanging="225"/>
        <w:jc w:val="left"/>
        <w:rPr>
          <w:sz w:val="21"/>
        </w:rPr>
      </w:pPr>
      <w:r>
        <w:rPr>
          <w:spacing w:val="-2"/>
          <w:w w:val="105"/>
          <w:sz w:val="21"/>
        </w:rPr>
        <w:t>prova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regularidade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relativa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à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Seguridade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Social;</w:t>
      </w:r>
    </w:p>
    <w:p>
      <w:pPr>
        <w:pStyle w:val="ListParagraph"/>
        <w:numPr>
          <w:ilvl w:val="0"/>
          <w:numId w:val="40"/>
        </w:numPr>
        <w:tabs>
          <w:tab w:pos="490" w:val="left" w:leader="none"/>
        </w:tabs>
        <w:spacing w:line="240" w:lineRule="auto" w:before="234" w:after="0"/>
        <w:ind w:left="490" w:right="0" w:hanging="237"/>
        <w:jc w:val="left"/>
        <w:rPr>
          <w:sz w:val="21"/>
        </w:rPr>
      </w:pPr>
      <w:r>
        <w:rPr>
          <w:w w:val="105"/>
          <w:sz w:val="21"/>
        </w:rPr>
        <w:t>certidão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conjunta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relativa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tributos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federais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Dívida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Ativa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spacing w:val="-2"/>
          <w:w w:val="105"/>
          <w:sz w:val="21"/>
        </w:rPr>
        <w:t>União;</w:t>
      </w:r>
    </w:p>
    <w:p>
      <w:pPr>
        <w:pStyle w:val="ListParagraph"/>
        <w:numPr>
          <w:ilvl w:val="0"/>
          <w:numId w:val="40"/>
        </w:numPr>
        <w:tabs>
          <w:tab w:pos="478" w:val="left" w:leader="none"/>
        </w:tabs>
        <w:spacing w:line="240" w:lineRule="auto" w:before="235" w:after="0"/>
        <w:ind w:left="478" w:right="0" w:hanging="225"/>
        <w:jc w:val="left"/>
        <w:rPr>
          <w:sz w:val="21"/>
        </w:rPr>
      </w:pPr>
      <w:r>
        <w:rPr>
          <w:spacing w:val="-2"/>
          <w:w w:val="105"/>
          <w:sz w:val="21"/>
        </w:rPr>
        <w:t>certidões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comprovem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regularidade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perante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Fazendas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domicílio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CONTRATADO,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na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mesma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720" w:bottom="380" w:left="425" w:right="566"/>
        </w:sectPr>
      </w:pPr>
    </w:p>
    <w:p>
      <w:pPr>
        <w:pStyle w:val="BodyText"/>
        <w:spacing w:before="79"/>
        <w:ind w:left="577"/>
      </w:pPr>
      <w:r>
        <w:rPr>
          <w:w w:val="105"/>
        </w:rPr>
        <w:t>forma</w:t>
      </w:r>
      <w:r>
        <w:rPr>
          <w:spacing w:val="-14"/>
          <w:w w:val="105"/>
        </w:rPr>
        <w:t> </w:t>
      </w:r>
      <w:r>
        <w:rPr>
          <w:w w:val="105"/>
        </w:rPr>
        <w:t>exigida</w:t>
      </w:r>
      <w:r>
        <w:rPr>
          <w:spacing w:val="-14"/>
          <w:w w:val="105"/>
        </w:rPr>
        <w:t> </w:t>
      </w:r>
      <w:r>
        <w:rPr>
          <w:w w:val="105"/>
        </w:rPr>
        <w:t>no</w:t>
      </w:r>
      <w:r>
        <w:rPr>
          <w:spacing w:val="-13"/>
          <w:w w:val="105"/>
        </w:rPr>
        <w:t> </w:t>
      </w:r>
      <w:r>
        <w:rPr>
          <w:w w:val="105"/>
        </w:rPr>
        <w:t>Edital</w:t>
      </w:r>
      <w:r>
        <w:rPr>
          <w:spacing w:val="-14"/>
          <w:w w:val="105"/>
        </w:rPr>
        <w:t> </w:t>
      </w:r>
      <w:r>
        <w:rPr>
          <w:w w:val="105"/>
        </w:rPr>
        <w:t>ou</w:t>
      </w:r>
      <w:r>
        <w:rPr>
          <w:spacing w:val="-14"/>
          <w:w w:val="105"/>
        </w:rPr>
        <w:t> </w:t>
      </w:r>
      <w:r>
        <w:rPr>
          <w:w w:val="105"/>
        </w:rPr>
        <w:t>Aviso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Contratação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Direta;</w:t>
      </w:r>
    </w:p>
    <w:p>
      <w:pPr>
        <w:pStyle w:val="ListParagraph"/>
        <w:numPr>
          <w:ilvl w:val="0"/>
          <w:numId w:val="40"/>
        </w:numPr>
        <w:tabs>
          <w:tab w:pos="490" w:val="left" w:leader="none"/>
        </w:tabs>
        <w:spacing w:line="240" w:lineRule="auto" w:before="235" w:after="0"/>
        <w:ind w:left="490" w:right="0" w:hanging="237"/>
        <w:jc w:val="left"/>
        <w:rPr>
          <w:sz w:val="21"/>
        </w:rPr>
      </w:pPr>
      <w:r>
        <w:rPr>
          <w:spacing w:val="-2"/>
          <w:w w:val="105"/>
          <w:sz w:val="21"/>
        </w:rPr>
        <w:t>Certidão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Regularidade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FGTS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–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CRF;</w:t>
      </w:r>
      <w:r>
        <w:rPr>
          <w:spacing w:val="-4"/>
          <w:w w:val="105"/>
          <w:sz w:val="21"/>
        </w:rPr>
        <w:t> </w:t>
      </w:r>
      <w:r>
        <w:rPr>
          <w:spacing w:val="-10"/>
          <w:w w:val="105"/>
          <w:sz w:val="21"/>
        </w:rPr>
        <w:t>e</w:t>
      </w:r>
    </w:p>
    <w:p>
      <w:pPr>
        <w:pStyle w:val="ListParagraph"/>
        <w:numPr>
          <w:ilvl w:val="0"/>
          <w:numId w:val="40"/>
        </w:numPr>
        <w:tabs>
          <w:tab w:pos="478" w:val="left" w:leader="none"/>
        </w:tabs>
        <w:spacing w:line="240" w:lineRule="auto" w:before="234" w:after="0"/>
        <w:ind w:left="478" w:right="0" w:hanging="225"/>
        <w:jc w:val="left"/>
        <w:rPr>
          <w:sz w:val="21"/>
        </w:rPr>
      </w:pPr>
      <w:r>
        <w:rPr>
          <w:spacing w:val="-2"/>
          <w:w w:val="105"/>
          <w:sz w:val="21"/>
        </w:rPr>
        <w:t>Certidão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Negativa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Débitos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Trabalhistas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–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CNDT;</w:t>
      </w:r>
    </w:p>
    <w:p>
      <w:pPr>
        <w:pStyle w:val="BodyText"/>
        <w:spacing w:before="26"/>
        <w:ind w:left="0"/>
      </w:pPr>
    </w:p>
    <w:p>
      <w:pPr>
        <w:pStyle w:val="ListParagraph"/>
        <w:numPr>
          <w:ilvl w:val="2"/>
          <w:numId w:val="39"/>
        </w:numPr>
        <w:tabs>
          <w:tab w:pos="739" w:val="left" w:leader="none"/>
        </w:tabs>
        <w:spacing w:line="259" w:lineRule="auto" w:before="0" w:after="0"/>
        <w:ind w:left="253" w:right="165" w:firstLine="0"/>
        <w:jc w:val="left"/>
        <w:rPr>
          <w:sz w:val="21"/>
        </w:rPr>
      </w:pPr>
      <w:r>
        <w:rPr>
          <w:w w:val="105"/>
          <w:sz w:val="21"/>
        </w:rPr>
        <w:t>Obedecer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normas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trabalhistas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vigentes,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contidas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Consolidação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Leis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Trabalho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(CLT),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concerne</w:t>
      </w:r>
      <w:r>
        <w:rPr>
          <w:w w:val="105"/>
          <w:sz w:val="21"/>
        </w:rPr>
        <w:t> à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despesa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vínculo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empregatício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pessoal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empregado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obras,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englobando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todas 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quaisquer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despesas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decorrentes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trabalho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razão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horário,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condição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demais </w:t>
      </w:r>
      <w:r>
        <w:rPr>
          <w:spacing w:val="-2"/>
          <w:w w:val="105"/>
          <w:sz w:val="21"/>
        </w:rPr>
        <w:t>peculiaridades.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2" w:after="0"/>
        <w:ind w:left="253" w:right="644" w:firstLine="0"/>
        <w:jc w:val="left"/>
        <w:rPr>
          <w:sz w:val="21"/>
        </w:rPr>
      </w:pPr>
      <w:r>
        <w:rPr>
          <w:spacing w:val="-2"/>
          <w:w w:val="105"/>
          <w:sz w:val="21"/>
        </w:rPr>
        <w:t>Responsabilizar-se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pelo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cumprimento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obrigações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previstas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Acordo,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Convenção,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Dissídio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Coletivo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 </w:t>
      </w:r>
      <w:r>
        <w:rPr>
          <w:w w:val="105"/>
          <w:sz w:val="21"/>
        </w:rPr>
        <w:t>Trabalho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equivalentes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categorias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abrangidas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todas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obrigações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trabalhistas,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sociais, previdenciárias,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tributárias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demais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previstas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legislação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específica,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cuja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inadimplência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transfere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 responsabilidade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onerar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Contrato.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2" w:after="0"/>
        <w:ind w:left="253" w:right="375" w:firstLine="0"/>
        <w:jc w:val="left"/>
        <w:rPr>
          <w:sz w:val="21"/>
        </w:rPr>
      </w:pPr>
      <w:r>
        <w:rPr>
          <w:w w:val="105"/>
          <w:sz w:val="21"/>
        </w:rPr>
        <w:t>Responsabilizar-se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integralmente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ressarcimento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quaisquer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danos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prejuízos,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natureza,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que causar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terceiros,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decorrentes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deste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respondendo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si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por seus sucessores.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3" w:after="0"/>
        <w:ind w:left="253" w:right="616" w:firstLine="0"/>
        <w:jc w:val="left"/>
        <w:rPr>
          <w:sz w:val="21"/>
        </w:rPr>
      </w:pPr>
      <w:r>
        <w:rPr>
          <w:spacing w:val="-2"/>
          <w:w w:val="105"/>
          <w:sz w:val="21"/>
        </w:rPr>
        <w:t>Responsabilizar-se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integralmente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pela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iluminação,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instalações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despesas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delas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provenientes,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equipamentos </w:t>
      </w:r>
      <w:r>
        <w:rPr>
          <w:w w:val="105"/>
          <w:sz w:val="21"/>
        </w:rPr>
        <w:t>acessórios necessários à fiel execução das obras contratadas.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4" w:after="0"/>
        <w:ind w:left="253" w:right="634" w:firstLine="0"/>
        <w:jc w:val="left"/>
        <w:rPr>
          <w:sz w:val="21"/>
        </w:rPr>
      </w:pPr>
      <w:r>
        <w:rPr>
          <w:spacing w:val="-2"/>
          <w:w w:val="105"/>
          <w:sz w:val="21"/>
        </w:rPr>
        <w:t>Responsabilizar-se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integralmente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pela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qualidade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obras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pelos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materiais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empregados,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devem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guardar </w:t>
      </w:r>
      <w:r>
        <w:rPr>
          <w:w w:val="105"/>
          <w:sz w:val="21"/>
        </w:rPr>
        <w:t>conformidade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especificações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Projetos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Básico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Executivo,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normas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Associação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Brasileira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 Normas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Técnicas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ABNT,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couber,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demais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normas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técnicas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pertinentes,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serem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atestadas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pelo </w:t>
      </w:r>
      <w:r>
        <w:rPr>
          <w:spacing w:val="-2"/>
          <w:w w:val="105"/>
          <w:sz w:val="21"/>
        </w:rPr>
        <w:t>CONTRATANTE.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40" w:lineRule="auto" w:before="212" w:after="0"/>
        <w:ind w:left="847" w:right="0" w:hanging="594"/>
        <w:jc w:val="left"/>
        <w:rPr>
          <w:sz w:val="21"/>
        </w:rPr>
      </w:pPr>
      <w:r>
        <w:rPr>
          <w:w w:val="105"/>
          <w:sz w:val="21"/>
        </w:rPr>
        <w:t>Iniciar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concluir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serviço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prazos</w:t>
      </w:r>
      <w:r>
        <w:rPr>
          <w:spacing w:val="-11"/>
          <w:w w:val="105"/>
          <w:sz w:val="21"/>
        </w:rPr>
        <w:t> </w:t>
      </w:r>
      <w:r>
        <w:rPr>
          <w:spacing w:val="-2"/>
          <w:w w:val="105"/>
          <w:sz w:val="21"/>
        </w:rPr>
        <w:t>estipulados.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35" w:after="0"/>
        <w:ind w:left="253" w:right="249" w:firstLine="0"/>
        <w:jc w:val="left"/>
        <w:rPr>
          <w:sz w:val="21"/>
        </w:rPr>
      </w:pPr>
      <w:r>
        <w:rPr>
          <w:w w:val="105"/>
          <w:sz w:val="21"/>
        </w:rPr>
        <w:t>Comunicar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Fiscal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24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(vinte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quatro)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horas,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ocorrência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anormal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acidente que se verifique no local da execução do objeto contratual.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4" w:after="0"/>
        <w:ind w:left="253" w:right="194" w:firstLine="0"/>
        <w:jc w:val="left"/>
        <w:rPr>
          <w:sz w:val="21"/>
        </w:rPr>
      </w:pPr>
      <w:r>
        <w:rPr>
          <w:spacing w:val="-2"/>
          <w:w w:val="105"/>
          <w:sz w:val="21"/>
        </w:rPr>
        <w:t>Prestar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esclarecimentos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informações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solicitados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pelo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por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seus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prepostos,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garantindo-lhes </w:t>
      </w:r>
      <w:r>
        <w:rPr>
          <w:w w:val="105"/>
          <w:sz w:val="21"/>
        </w:rPr>
        <w:t>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acesso,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tempo,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local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trabalhos,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documentos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relativos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empreendimento.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4" w:after="0"/>
        <w:ind w:left="253" w:right="850" w:firstLine="0"/>
        <w:jc w:val="left"/>
        <w:rPr>
          <w:sz w:val="21"/>
        </w:rPr>
      </w:pPr>
      <w:r>
        <w:rPr>
          <w:w w:val="105"/>
          <w:sz w:val="21"/>
        </w:rPr>
        <w:t>Tomar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medidas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preventivas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necessárias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evitar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danos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terceiros,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consequência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dos </w:t>
      </w:r>
      <w:r>
        <w:rPr>
          <w:spacing w:val="-2"/>
          <w:w w:val="105"/>
          <w:sz w:val="21"/>
        </w:rPr>
        <w:t>trabalhos.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4" w:after="0"/>
        <w:ind w:left="253" w:right="393" w:firstLine="0"/>
        <w:jc w:val="left"/>
        <w:rPr>
          <w:sz w:val="21"/>
        </w:rPr>
      </w:pPr>
      <w:r>
        <w:rPr>
          <w:spacing w:val="-2"/>
          <w:w w:val="105"/>
          <w:sz w:val="21"/>
        </w:rPr>
        <w:t>Paralisar,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por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determinação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CONTRATANTE,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qualquer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atividade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esteja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sendo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executada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acordo </w:t>
      </w:r>
      <w:r>
        <w:rPr>
          <w:w w:val="105"/>
          <w:sz w:val="21"/>
        </w:rPr>
        <w:t>com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boa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técnica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ponha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risco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segurança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pessoas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bens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terceiros.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4" w:after="0"/>
        <w:ind w:left="253" w:right="255" w:firstLine="0"/>
        <w:jc w:val="left"/>
        <w:rPr>
          <w:sz w:val="21"/>
        </w:rPr>
      </w:pPr>
      <w:r>
        <w:rPr>
          <w:w w:val="105"/>
          <w:sz w:val="21"/>
        </w:rPr>
        <w:t>Promover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guarda,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manutenção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vigilância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materiais,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ferramentas,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tudo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for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necessário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 objeto, durante a vigência do Contrato.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4" w:after="0"/>
        <w:ind w:left="253" w:right="459" w:firstLine="0"/>
        <w:jc w:val="left"/>
        <w:rPr>
          <w:sz w:val="21"/>
        </w:rPr>
      </w:pPr>
      <w:r>
        <w:rPr>
          <w:spacing w:val="-2"/>
          <w:w w:val="105"/>
          <w:sz w:val="21"/>
        </w:rPr>
        <w:t>Conduzir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trabalhos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estrita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observância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às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normas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legislação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pertinente,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cumprindo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determinações </w:t>
      </w:r>
      <w:r>
        <w:rPr>
          <w:w w:val="105"/>
          <w:sz w:val="21"/>
        </w:rPr>
        <w:t>dos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Poderes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Públicos,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mantendo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sempre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limpo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local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nas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melhores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condições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segurança,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higiene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 </w:t>
      </w:r>
      <w:r>
        <w:rPr>
          <w:spacing w:val="-2"/>
          <w:w w:val="105"/>
          <w:sz w:val="21"/>
        </w:rPr>
        <w:t>disciplina.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3" w:after="0"/>
        <w:ind w:left="253" w:right="639" w:firstLine="0"/>
        <w:jc w:val="both"/>
        <w:rPr>
          <w:sz w:val="21"/>
        </w:rPr>
      </w:pPr>
      <w:r>
        <w:rPr>
          <w:w w:val="105"/>
          <w:sz w:val="21"/>
        </w:rPr>
        <w:t>Submeter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previamente,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escrito,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CONTRATANTE,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análise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aprovação,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quaisquer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mudanças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nos métodos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executivos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fujam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especificações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serviço,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acordo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documentos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anexos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este </w:t>
      </w:r>
      <w:r>
        <w:rPr>
          <w:spacing w:val="-2"/>
          <w:w w:val="105"/>
          <w:sz w:val="21"/>
        </w:rPr>
        <w:t>instrumento.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3" w:after="0"/>
        <w:ind w:left="253" w:right="129" w:firstLine="0"/>
        <w:jc w:val="left"/>
        <w:rPr>
          <w:sz w:val="21"/>
        </w:rPr>
      </w:pPr>
      <w:r>
        <w:rPr>
          <w:w w:val="105"/>
          <w:sz w:val="21"/>
        </w:rPr>
        <w:t>Não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permitir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utilização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trabalho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menor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dezesseis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anos,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exceto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condição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aprendiz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os maiores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quatorze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anos,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nem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permitir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utilização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trabalho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menor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dezoito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anos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trabalho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noturno,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perigoso ou insalubre, na forma do art. 7º, XXXIII, da Constituição Federal.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3" w:after="0"/>
        <w:ind w:left="253" w:right="350" w:firstLine="0"/>
        <w:jc w:val="left"/>
        <w:rPr>
          <w:sz w:val="21"/>
        </w:rPr>
      </w:pPr>
      <w:r>
        <w:rPr>
          <w:w w:val="105"/>
          <w:sz w:val="21"/>
        </w:rPr>
        <w:t>Responsabilizar-se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durante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todo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Normas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 Segurança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Medicina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Trabalho,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disposto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inciso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XXXIII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artigo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7º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Constituição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Federal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demais legislações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aplicáveis,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vistas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prevenir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acidentes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quaisquer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natureza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máquinas,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equipamentos, aparelhagem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empregados,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seus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terceiros,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obras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decorrência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deles.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40" w:lineRule="auto" w:before="212" w:after="0"/>
        <w:ind w:left="847" w:right="0" w:hanging="594"/>
        <w:jc w:val="left"/>
        <w:rPr>
          <w:sz w:val="21"/>
        </w:rPr>
      </w:pPr>
      <w:r>
        <w:rPr>
          <w:spacing w:val="-2"/>
          <w:w w:val="105"/>
          <w:sz w:val="21"/>
        </w:rPr>
        <w:t>Observar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execução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obras,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normas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acessibilidade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pessoas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portadoras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deficiência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spacing w:val="-5"/>
          <w:w w:val="105"/>
          <w:sz w:val="21"/>
        </w:rPr>
        <w:t>com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</w:pPr>
      <w:r>
        <w:rPr>
          <w:spacing w:val="-2"/>
          <w:w w:val="105"/>
        </w:rPr>
        <w:t>mobilidade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reduzida,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na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forma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legislação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específica.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35" w:after="0"/>
        <w:ind w:left="253" w:right="153" w:firstLine="0"/>
        <w:jc w:val="left"/>
        <w:rPr>
          <w:sz w:val="21"/>
        </w:rPr>
      </w:pPr>
      <w:r>
        <w:rPr>
          <w:w w:val="105"/>
          <w:sz w:val="21"/>
        </w:rPr>
        <w:t>Manter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constante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permanentemente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vigilância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sobre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obras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executados,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sobre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os </w:t>
      </w:r>
      <w:r>
        <w:rPr>
          <w:spacing w:val="-2"/>
          <w:w w:val="105"/>
          <w:sz w:val="21"/>
        </w:rPr>
        <w:t>equipamentos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materiais,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cabendo-lhe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total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responsabilidade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por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quaisquer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perdas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danos,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eventualmente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venham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 </w:t>
      </w:r>
      <w:r>
        <w:rPr>
          <w:w w:val="105"/>
          <w:sz w:val="21"/>
        </w:rPr>
        <w:t>ocorrer até a Termo de Recebimento Definitivo.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3" w:after="0"/>
        <w:ind w:left="253" w:right="379" w:firstLine="0"/>
        <w:jc w:val="left"/>
        <w:rPr>
          <w:sz w:val="21"/>
        </w:rPr>
      </w:pPr>
      <w:r>
        <w:rPr>
          <w:w w:val="105"/>
          <w:sz w:val="21"/>
        </w:rPr>
        <w:t>Na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disposto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Decreto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Estadual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n.º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40.647,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08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março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2007,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obriga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utilizar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qualquer tipo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asbesto/amianto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deste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outro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produto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contenha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essa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fibra.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4" w:after="0"/>
        <w:ind w:left="253" w:right="585" w:firstLine="0"/>
        <w:jc w:val="left"/>
        <w:rPr>
          <w:sz w:val="21"/>
        </w:rPr>
      </w:pPr>
      <w:r>
        <w:rPr>
          <w:w w:val="105"/>
          <w:sz w:val="21"/>
        </w:rPr>
        <w:t>Proceder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matrícula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junto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INSS,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máximo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30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(trinta)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dias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contar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assinatura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 Contrato,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sendo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desta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obrigação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condição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liberação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pagamentos.</w:t>
      </w:r>
    </w:p>
    <w:p>
      <w:pPr>
        <w:pStyle w:val="ListParagraph"/>
        <w:numPr>
          <w:ilvl w:val="2"/>
          <w:numId w:val="39"/>
        </w:numPr>
        <w:tabs>
          <w:tab w:pos="1063" w:val="left" w:leader="none"/>
        </w:tabs>
        <w:spacing w:line="259" w:lineRule="auto" w:before="214" w:after="0"/>
        <w:ind w:left="469" w:right="1449" w:firstLine="0"/>
        <w:jc w:val="left"/>
        <w:rPr>
          <w:sz w:val="21"/>
        </w:rPr>
      </w:pPr>
      <w:r>
        <w:rPr>
          <w:w w:val="105"/>
          <w:sz w:val="21"/>
        </w:rPr>
        <w:t>Apresentar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final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‘as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built’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constando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todos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elementos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físicos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executados,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cotados planialtimetricamente,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durante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ainda,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CND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INSS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relativo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obra.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40" w:lineRule="auto" w:before="214" w:after="0"/>
        <w:ind w:left="847" w:right="0" w:hanging="594"/>
        <w:jc w:val="left"/>
        <w:rPr>
          <w:sz w:val="21"/>
        </w:rPr>
      </w:pPr>
      <w:r>
        <w:rPr>
          <w:w w:val="105"/>
          <w:sz w:val="21"/>
        </w:rPr>
        <w:t>Apresentar,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cada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3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(três)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meses,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prova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spacing w:val="-4"/>
          <w:w w:val="105"/>
          <w:sz w:val="21"/>
        </w:rPr>
        <w:t>que:</w:t>
      </w:r>
    </w:p>
    <w:p>
      <w:pPr>
        <w:pStyle w:val="BodyText"/>
        <w:spacing w:before="26"/>
        <w:ind w:left="0"/>
      </w:pPr>
    </w:p>
    <w:p>
      <w:pPr>
        <w:pStyle w:val="ListParagraph"/>
        <w:numPr>
          <w:ilvl w:val="0"/>
          <w:numId w:val="41"/>
        </w:numPr>
        <w:tabs>
          <w:tab w:pos="477" w:val="left" w:leader="none"/>
          <w:tab w:pos="631" w:val="left" w:leader="none"/>
        </w:tabs>
        <w:spacing w:line="259" w:lineRule="auto" w:before="0" w:after="0"/>
        <w:ind w:left="631" w:right="917" w:hanging="379"/>
        <w:jc w:val="left"/>
        <w:rPr>
          <w:sz w:val="21"/>
        </w:rPr>
      </w:pPr>
      <w:r>
        <w:rPr>
          <w:w w:val="105"/>
          <w:sz w:val="21"/>
        </w:rPr>
        <w:t>está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pagando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salários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quinto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dia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útil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cada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mês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seguinte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vencimento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estabelecida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no Estatuto, no último caso;</w:t>
      </w:r>
    </w:p>
    <w:p>
      <w:pPr>
        <w:pStyle w:val="ListParagraph"/>
        <w:numPr>
          <w:ilvl w:val="0"/>
          <w:numId w:val="41"/>
        </w:numPr>
        <w:tabs>
          <w:tab w:pos="490" w:val="left" w:leader="none"/>
        </w:tabs>
        <w:spacing w:line="240" w:lineRule="auto" w:before="214" w:after="0"/>
        <w:ind w:left="490" w:right="0" w:hanging="237"/>
        <w:jc w:val="left"/>
        <w:rPr>
          <w:sz w:val="21"/>
        </w:rPr>
      </w:pPr>
      <w:r>
        <w:rPr>
          <w:spacing w:val="-2"/>
          <w:w w:val="105"/>
          <w:sz w:val="21"/>
        </w:rPr>
        <w:t>anotou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Carteiras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Trabalho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Previdência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Social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empregados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vinculados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à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obra;</w:t>
      </w:r>
      <w:r>
        <w:rPr>
          <w:spacing w:val="-4"/>
          <w:w w:val="105"/>
          <w:sz w:val="21"/>
        </w:rPr>
        <w:t> </w:t>
      </w:r>
      <w:r>
        <w:rPr>
          <w:spacing w:val="-10"/>
          <w:w w:val="105"/>
          <w:sz w:val="21"/>
        </w:rPr>
        <w:t>e</w:t>
      </w:r>
    </w:p>
    <w:p>
      <w:pPr>
        <w:pStyle w:val="ListParagraph"/>
        <w:numPr>
          <w:ilvl w:val="0"/>
          <w:numId w:val="41"/>
        </w:numPr>
        <w:tabs>
          <w:tab w:pos="478" w:val="left" w:leader="none"/>
        </w:tabs>
        <w:spacing w:line="240" w:lineRule="auto" w:before="235" w:after="0"/>
        <w:ind w:left="478" w:right="0" w:hanging="225"/>
        <w:jc w:val="left"/>
        <w:rPr>
          <w:sz w:val="21"/>
        </w:rPr>
      </w:pPr>
      <w:r>
        <w:rPr>
          <w:spacing w:val="-2"/>
          <w:w w:val="105"/>
          <w:sz w:val="21"/>
        </w:rPr>
        <w:t>encontra-se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dia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recolhimentos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tributos,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contribuições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encargos.</w:t>
      </w:r>
    </w:p>
    <w:p>
      <w:pPr>
        <w:pStyle w:val="BodyText"/>
        <w:spacing w:before="25"/>
        <w:ind w:left="0"/>
      </w:pP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0" w:after="0"/>
        <w:ind w:left="253" w:right="279" w:firstLine="0"/>
        <w:jc w:val="left"/>
        <w:rPr>
          <w:sz w:val="21"/>
        </w:rPr>
      </w:pPr>
      <w:r>
        <w:rPr>
          <w:spacing w:val="-2"/>
          <w:w w:val="105"/>
          <w:sz w:val="21"/>
        </w:rPr>
        <w:t>Registrar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todos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seus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empregados,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previamente,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junto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à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Fiscalização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CONTRATANTE,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através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listagem </w:t>
      </w:r>
      <w:r>
        <w:rPr>
          <w:w w:val="105"/>
          <w:sz w:val="21"/>
        </w:rPr>
        <w:t>escrita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constando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nome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completo,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número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documento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identidade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profissão/função.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4" w:after="0"/>
        <w:ind w:left="253" w:right="116" w:firstLine="0"/>
        <w:jc w:val="left"/>
        <w:rPr>
          <w:sz w:val="21"/>
        </w:rPr>
      </w:pPr>
      <w:r>
        <w:rPr>
          <w:spacing w:val="-2"/>
          <w:w w:val="105"/>
          <w:sz w:val="21"/>
        </w:rPr>
        <w:t>Atender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às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solicitações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quanto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à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substituição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empregados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alocados,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prazo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fixado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pela </w:t>
      </w:r>
      <w:r>
        <w:rPr>
          <w:w w:val="105"/>
          <w:sz w:val="21"/>
        </w:rPr>
        <w:t>fiscalização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casos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ficar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constatado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descumprimento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obrigações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relativas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 serviço, conforme descrito nas especificações do objeto.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40" w:lineRule="auto" w:before="213" w:after="0"/>
        <w:ind w:left="847" w:right="0" w:hanging="594"/>
        <w:jc w:val="left"/>
        <w:rPr>
          <w:sz w:val="21"/>
        </w:rPr>
      </w:pPr>
      <w:r>
        <w:rPr>
          <w:spacing w:val="-2"/>
          <w:w w:val="105"/>
          <w:sz w:val="21"/>
        </w:rPr>
        <w:t>Observar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preceitos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legislação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sobre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jornada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trabalho,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conforme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categoria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profissional.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35" w:after="0"/>
        <w:ind w:left="253" w:right="778" w:firstLine="0"/>
        <w:jc w:val="left"/>
        <w:rPr>
          <w:sz w:val="21"/>
        </w:rPr>
      </w:pPr>
      <w:r>
        <w:rPr>
          <w:w w:val="105"/>
          <w:sz w:val="21"/>
        </w:rPr>
        <w:t>Instruir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seus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empregados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respeito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atividades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serem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desempenhadas,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alertando-os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executarem </w:t>
      </w:r>
      <w:r>
        <w:rPr>
          <w:spacing w:val="-2"/>
          <w:w w:val="105"/>
          <w:sz w:val="21"/>
        </w:rPr>
        <w:t>atividades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não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abrangidas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pelo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contrato,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devendo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CONTRATADO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relatar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CONTRATANTE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toda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qualquer </w:t>
      </w:r>
      <w:r>
        <w:rPr>
          <w:w w:val="105"/>
          <w:sz w:val="21"/>
        </w:rPr>
        <w:t>ocorrência neste sentido, a fim de evitar desvio de função.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40" w:lineRule="auto" w:before="213" w:after="0"/>
        <w:ind w:left="847" w:right="0" w:hanging="594"/>
        <w:jc w:val="left"/>
        <w:rPr>
          <w:sz w:val="21"/>
        </w:rPr>
      </w:pPr>
      <w:r>
        <w:rPr>
          <w:w w:val="105"/>
          <w:sz w:val="21"/>
        </w:rPr>
        <w:t>Instruir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seus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empregados,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quanto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prevenção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incêndios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áreas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spacing w:val="-2"/>
          <w:w w:val="105"/>
          <w:sz w:val="21"/>
        </w:rPr>
        <w:t>CONTRATANTE.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40" w:lineRule="auto" w:before="235" w:after="0"/>
        <w:ind w:left="847" w:right="0" w:hanging="594"/>
        <w:jc w:val="left"/>
        <w:rPr>
          <w:sz w:val="21"/>
        </w:rPr>
      </w:pPr>
      <w:r>
        <w:rPr>
          <w:spacing w:val="-2"/>
          <w:w w:val="105"/>
          <w:sz w:val="21"/>
        </w:rPr>
        <w:t>Instruir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seus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empregados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quanto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à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necessidade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acatar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Normas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Internas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Contratante.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34" w:after="0"/>
        <w:ind w:left="253" w:right="441" w:firstLine="0"/>
        <w:jc w:val="left"/>
        <w:rPr>
          <w:sz w:val="21"/>
        </w:rPr>
      </w:pPr>
      <w:r>
        <w:rPr>
          <w:w w:val="105"/>
          <w:sz w:val="21"/>
        </w:rPr>
        <w:t>Adotar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providências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precauções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necessárias,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inclusive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consulta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respectivos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órgãos,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necessário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for,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 fim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venham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danificadas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redes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hidrossanitárias,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elétricas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comunicação.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4" w:after="0"/>
        <w:ind w:left="253" w:right="153" w:firstLine="0"/>
        <w:jc w:val="left"/>
        <w:rPr>
          <w:sz w:val="21"/>
        </w:rPr>
      </w:pPr>
      <w:r>
        <w:rPr>
          <w:w w:val="105"/>
          <w:sz w:val="21"/>
        </w:rPr>
        <w:t>Obter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junto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órgãos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competentes,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caso,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licenças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necessárias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demais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documentos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autorizações exigíveis, na forma da legislação aplicável.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5" w:after="0"/>
        <w:ind w:left="253" w:right="213" w:firstLine="0"/>
        <w:jc w:val="left"/>
        <w:rPr>
          <w:sz w:val="21"/>
        </w:rPr>
      </w:pPr>
      <w:r>
        <w:rPr>
          <w:w w:val="105"/>
          <w:sz w:val="21"/>
        </w:rPr>
        <w:t>Observar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normas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relativas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gestão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resíduos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construção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civil,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Resolução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CONAMA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307,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 05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julho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2002,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estabelece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diretrizes,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critérios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procedimentos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gestão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resíduos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construção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civil,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 suas alterações e regulamentações posteriores.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3" w:after="0"/>
        <w:ind w:left="253" w:right="537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dispor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resíduos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originários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áreas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licenciadas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tal finalidade ou protegidas por legislação específica.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40" w:lineRule="auto" w:before="214" w:after="0"/>
        <w:ind w:left="847" w:right="0" w:hanging="594"/>
        <w:jc w:val="left"/>
        <w:rPr>
          <w:sz w:val="21"/>
        </w:rPr>
      </w:pPr>
      <w:r>
        <w:rPr>
          <w:spacing w:val="-2"/>
          <w:w w:val="105"/>
          <w:sz w:val="21"/>
        </w:rPr>
        <w:t>Observar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seguintes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diretrizes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caráter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ambiental:</w:t>
      </w:r>
    </w:p>
    <w:p>
      <w:pPr>
        <w:pStyle w:val="ListParagraph"/>
        <w:numPr>
          <w:ilvl w:val="3"/>
          <w:numId w:val="39"/>
        </w:numPr>
        <w:tabs>
          <w:tab w:pos="1009" w:val="left" w:leader="none"/>
        </w:tabs>
        <w:spacing w:line="259" w:lineRule="auto" w:before="234" w:after="0"/>
        <w:ind w:left="253" w:right="312" w:firstLine="0"/>
        <w:jc w:val="left"/>
        <w:rPr>
          <w:sz w:val="21"/>
        </w:rPr>
      </w:pPr>
      <w:r>
        <w:rPr>
          <w:w w:val="105"/>
          <w:sz w:val="21"/>
        </w:rPr>
        <w:t>Qualquer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instalação,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equipamento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processo,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situado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local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fixo,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libere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emita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matéria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 atmosfera,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emissão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pontual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fugitiva,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utilizado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contratual,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respeitar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limites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máximos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 emissão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poluentes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admitidos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Resolução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CONAMA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n°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382,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26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dezembro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2006,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legislação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correlata,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 acordo com o poluente e o tipo de fonte;</w:t>
      </w:r>
    </w:p>
    <w:p>
      <w:pPr>
        <w:pStyle w:val="ListParagraph"/>
        <w:numPr>
          <w:ilvl w:val="3"/>
          <w:numId w:val="39"/>
        </w:numPr>
        <w:tabs>
          <w:tab w:pos="1009" w:val="left" w:leader="none"/>
        </w:tabs>
        <w:spacing w:line="259" w:lineRule="auto" w:before="212" w:after="0"/>
        <w:ind w:left="253" w:right="501" w:firstLine="0"/>
        <w:jc w:val="left"/>
        <w:rPr>
          <w:sz w:val="21"/>
        </w:rPr>
      </w:pPr>
      <w:r>
        <w:rPr>
          <w:w w:val="105"/>
          <w:sz w:val="21"/>
        </w:rPr>
        <w:t>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contratual,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caso,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emissão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ruídos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ultrapassar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níveis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considerados aceitáveis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Norma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NBR-10.151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-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Avaliação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Ruído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Áreas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Habitadas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visando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conforto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comunidade,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</w:p>
    <w:p>
      <w:pPr>
        <w:pStyle w:val="ListParagraph"/>
        <w:spacing w:after="0" w:line="259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line="259" w:lineRule="auto" w:before="79"/>
        <w:ind w:right="140"/>
      </w:pPr>
      <w:r>
        <w:rPr>
          <w:w w:val="105"/>
        </w:rPr>
        <w:t>Associação</w:t>
      </w:r>
      <w:r>
        <w:rPr>
          <w:spacing w:val="-7"/>
          <w:w w:val="105"/>
        </w:rPr>
        <w:t> </w:t>
      </w:r>
      <w:r>
        <w:rPr>
          <w:w w:val="105"/>
        </w:rPr>
        <w:t>Brasileira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Normas</w:t>
      </w:r>
      <w:r>
        <w:rPr>
          <w:spacing w:val="-7"/>
          <w:w w:val="105"/>
        </w:rPr>
        <w:t> </w:t>
      </w:r>
      <w:r>
        <w:rPr>
          <w:w w:val="105"/>
        </w:rPr>
        <w:t>Técnicas</w:t>
      </w:r>
      <w:r>
        <w:rPr>
          <w:spacing w:val="-7"/>
          <w:w w:val="105"/>
        </w:rPr>
        <w:t> </w:t>
      </w:r>
      <w:r>
        <w:rPr>
          <w:w w:val="105"/>
        </w:rPr>
        <w:t>-</w:t>
      </w:r>
      <w:r>
        <w:rPr>
          <w:spacing w:val="-7"/>
          <w:w w:val="105"/>
        </w:rPr>
        <w:t> </w:t>
      </w:r>
      <w:r>
        <w:rPr>
          <w:w w:val="105"/>
        </w:rPr>
        <w:t>ABNT,</w:t>
      </w:r>
      <w:r>
        <w:rPr>
          <w:spacing w:val="-7"/>
          <w:w w:val="105"/>
        </w:rPr>
        <w:t> </w:t>
      </w:r>
      <w:r>
        <w:rPr>
          <w:w w:val="105"/>
        </w:rPr>
        <w:t>ou</w:t>
      </w:r>
      <w:r>
        <w:rPr>
          <w:spacing w:val="-7"/>
          <w:w w:val="105"/>
        </w:rPr>
        <w:t> </w:t>
      </w:r>
      <w:r>
        <w:rPr>
          <w:w w:val="105"/>
        </w:rPr>
        <w:t>aqueles</w:t>
      </w:r>
      <w:r>
        <w:rPr>
          <w:spacing w:val="-7"/>
          <w:w w:val="105"/>
        </w:rPr>
        <w:t> </w:t>
      </w:r>
      <w:r>
        <w:rPr>
          <w:w w:val="105"/>
        </w:rPr>
        <w:t>estabelecidos</w:t>
      </w:r>
      <w:r>
        <w:rPr>
          <w:spacing w:val="-7"/>
          <w:w w:val="105"/>
        </w:rPr>
        <w:t> </w:t>
      </w:r>
      <w:r>
        <w:rPr>
          <w:w w:val="105"/>
        </w:rPr>
        <w:t>na</w:t>
      </w:r>
      <w:r>
        <w:rPr>
          <w:spacing w:val="-7"/>
          <w:w w:val="105"/>
        </w:rPr>
        <w:t> </w:t>
      </w:r>
      <w:r>
        <w:rPr>
          <w:w w:val="105"/>
        </w:rPr>
        <w:t>NBR-10.152</w:t>
      </w:r>
      <w:r>
        <w:rPr>
          <w:spacing w:val="-7"/>
          <w:w w:val="105"/>
        </w:rPr>
        <w:t> </w:t>
      </w:r>
      <w:r>
        <w:rPr>
          <w:w w:val="105"/>
        </w:rPr>
        <w:t>-</w:t>
      </w:r>
      <w:r>
        <w:rPr>
          <w:spacing w:val="-7"/>
          <w:w w:val="105"/>
        </w:rPr>
        <w:t> </w:t>
      </w:r>
      <w:r>
        <w:rPr>
          <w:w w:val="105"/>
        </w:rPr>
        <w:t>Níveis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Ruído</w:t>
      </w:r>
      <w:r>
        <w:rPr>
          <w:spacing w:val="-7"/>
          <w:w w:val="105"/>
        </w:rPr>
        <w:t> </w:t>
      </w:r>
      <w:r>
        <w:rPr>
          <w:w w:val="105"/>
        </w:rPr>
        <w:t>para conforto</w:t>
      </w:r>
      <w:r>
        <w:rPr>
          <w:spacing w:val="-14"/>
          <w:w w:val="105"/>
        </w:rPr>
        <w:t> </w:t>
      </w:r>
      <w:r>
        <w:rPr>
          <w:w w:val="105"/>
        </w:rPr>
        <w:t>acústico,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Associação</w:t>
      </w:r>
      <w:r>
        <w:rPr>
          <w:spacing w:val="-14"/>
          <w:w w:val="105"/>
        </w:rPr>
        <w:t> </w:t>
      </w:r>
      <w:r>
        <w:rPr>
          <w:w w:val="105"/>
        </w:rPr>
        <w:t>Brasileira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Normas</w:t>
      </w:r>
      <w:r>
        <w:rPr>
          <w:spacing w:val="-14"/>
          <w:w w:val="105"/>
        </w:rPr>
        <w:t> </w:t>
      </w:r>
      <w:r>
        <w:rPr>
          <w:w w:val="105"/>
        </w:rPr>
        <w:t>Técnicas</w:t>
      </w:r>
      <w:r>
        <w:rPr>
          <w:spacing w:val="-14"/>
          <w:w w:val="105"/>
        </w:rPr>
        <w:t> </w:t>
      </w:r>
      <w:r>
        <w:rPr>
          <w:w w:val="105"/>
        </w:rPr>
        <w:t>-</w:t>
      </w:r>
      <w:r>
        <w:rPr>
          <w:spacing w:val="-14"/>
          <w:w w:val="105"/>
        </w:rPr>
        <w:t> </w:t>
      </w:r>
      <w:r>
        <w:rPr>
          <w:w w:val="105"/>
        </w:rPr>
        <w:t>ABNT,</w:t>
      </w:r>
      <w:r>
        <w:rPr>
          <w:spacing w:val="-13"/>
          <w:w w:val="105"/>
        </w:rPr>
        <w:t> </w:t>
      </w:r>
      <w:r>
        <w:rPr>
          <w:w w:val="105"/>
        </w:rPr>
        <w:t>nos</w:t>
      </w:r>
      <w:r>
        <w:rPr>
          <w:spacing w:val="-14"/>
          <w:w w:val="105"/>
        </w:rPr>
        <w:t> </w:t>
      </w:r>
      <w:r>
        <w:rPr>
          <w:w w:val="105"/>
        </w:rPr>
        <w:t>termos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Resolução</w:t>
      </w:r>
      <w:r>
        <w:rPr>
          <w:spacing w:val="-13"/>
          <w:w w:val="105"/>
        </w:rPr>
        <w:t> </w:t>
      </w:r>
      <w:r>
        <w:rPr>
          <w:w w:val="105"/>
        </w:rPr>
        <w:t>CONAMA</w:t>
      </w:r>
      <w:r>
        <w:rPr>
          <w:spacing w:val="-14"/>
          <w:w w:val="105"/>
        </w:rPr>
        <w:t> </w:t>
      </w:r>
      <w:r>
        <w:rPr>
          <w:w w:val="105"/>
        </w:rPr>
        <w:t>n°</w:t>
      </w:r>
      <w:r>
        <w:rPr>
          <w:spacing w:val="-14"/>
          <w:w w:val="105"/>
        </w:rPr>
        <w:t> </w:t>
      </w:r>
      <w:r>
        <w:rPr>
          <w:w w:val="105"/>
        </w:rPr>
        <w:t>01,</w:t>
      </w:r>
      <w:r>
        <w:rPr>
          <w:spacing w:val="-14"/>
          <w:w w:val="105"/>
        </w:rPr>
        <w:t> </w:t>
      </w:r>
      <w:r>
        <w:rPr>
          <w:w w:val="105"/>
        </w:rPr>
        <w:t>de 08 de março de 1990, e legislação correlata;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3" w:after="0"/>
        <w:ind w:left="253" w:right="374" w:firstLine="0"/>
        <w:jc w:val="both"/>
        <w:rPr>
          <w:sz w:val="21"/>
        </w:rPr>
      </w:pPr>
      <w:r>
        <w:rPr>
          <w:w w:val="105"/>
          <w:sz w:val="21"/>
        </w:rPr>
        <w:t>Responder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acidente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trabalho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serviços,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uso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indevido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patentes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registradas 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nome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terceiros,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danos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resultantes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defeitos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incorreções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bens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CONTRATANTE, 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seus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funcionários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terceiros,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ainda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ocorridos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via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pública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junto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serviço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engenharia.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3" w:after="0"/>
        <w:ind w:left="253" w:right="502" w:firstLine="0"/>
        <w:jc w:val="left"/>
        <w:rPr>
          <w:sz w:val="21"/>
        </w:rPr>
      </w:pPr>
      <w:r>
        <w:rPr>
          <w:w w:val="105"/>
          <w:sz w:val="21"/>
        </w:rPr>
        <w:t>Providenciar,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caso,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ligações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definitivas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utilidades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previstas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projeto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(água,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esgoto,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gás, energia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elétrica,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telefone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etc.),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atuar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junto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órgãos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federais,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estaduais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municipais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concessionárias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 serviços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públicos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obtenção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licenças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regularização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atividades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concluídas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(ex.: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Habite-se, Licença Ambiental de Operação etc.).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2" w:after="0"/>
        <w:ind w:left="253" w:right="283" w:firstLine="0"/>
        <w:jc w:val="left"/>
        <w:rPr>
          <w:sz w:val="21"/>
        </w:rPr>
      </w:pPr>
      <w:r>
        <w:rPr>
          <w:spacing w:val="-2"/>
          <w:w w:val="105"/>
          <w:sz w:val="21"/>
        </w:rPr>
        <w:t>Fornecer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projetos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executivos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desenvolvidos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pelo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CONTRATADO,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formarão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um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conjunto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documentos </w:t>
      </w:r>
      <w:r>
        <w:rPr>
          <w:w w:val="105"/>
          <w:sz w:val="21"/>
        </w:rPr>
        <w:t>técnicos,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gráficos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descritivos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referentes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segmentos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especializados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engenharia,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previamente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devidamente compatibilizados,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modo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considerar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todas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possíveis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interferências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capazes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oferecer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impedimento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total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ou parcial,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permanente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temporário,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empreendimento,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maneira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abrangê-la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todo, compreendendo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completa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caracterização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entendimento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todas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suas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especificações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técnicas,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posterior execução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implantação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garantindo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plena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compreensão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informações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prestadas,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sua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aplicação correta nos trabalhos.</w:t>
      </w:r>
    </w:p>
    <w:p>
      <w:pPr>
        <w:pStyle w:val="ListParagraph"/>
        <w:numPr>
          <w:ilvl w:val="3"/>
          <w:numId w:val="39"/>
        </w:numPr>
        <w:tabs>
          <w:tab w:pos="1009" w:val="left" w:leader="none"/>
        </w:tabs>
        <w:spacing w:line="259" w:lineRule="auto" w:before="209" w:after="0"/>
        <w:ind w:left="253" w:right="398" w:firstLine="0"/>
        <w:jc w:val="left"/>
        <w:rPr>
          <w:sz w:val="21"/>
        </w:rPr>
      </w:pPr>
      <w:r>
        <w:rPr>
          <w:spacing w:val="-2"/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elaboração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projetos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executivos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deverá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partir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soluções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desenvolvidas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anteprojetos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constantes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no </w:t>
      </w:r>
      <w:r>
        <w:rPr>
          <w:w w:val="105"/>
          <w:sz w:val="21"/>
        </w:rPr>
        <w:t>Termo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Referência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Projeto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Básico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seus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anexos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apresentar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detalhamento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elementos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construtivos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 especificações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técnicas,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incorporando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alterações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exigidas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pelas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mútuas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interferências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entre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diversos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projetos.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3" w:after="0"/>
        <w:ind w:left="253" w:right="196" w:firstLine="0"/>
        <w:jc w:val="left"/>
        <w:rPr>
          <w:sz w:val="21"/>
        </w:rPr>
      </w:pPr>
      <w:r>
        <w:rPr>
          <w:w w:val="105"/>
          <w:sz w:val="21"/>
        </w:rPr>
        <w:t>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tratando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atividades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envolvam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natureza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intelectual,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após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assinatura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 </w:t>
      </w:r>
      <w:r>
        <w:rPr>
          <w:spacing w:val="-2"/>
          <w:w w:val="105"/>
          <w:sz w:val="21"/>
        </w:rPr>
        <w:t>CONTRATADO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poderá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ser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convocado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para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participar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reunião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inicial,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devidamente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registrada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Ata,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para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início </w:t>
      </w:r>
      <w:r>
        <w:rPr>
          <w:w w:val="105"/>
          <w:sz w:val="21"/>
        </w:rPr>
        <w:t>à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serviço,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esclarecimento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obrigações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contratuais,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estejam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presentes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técnicos responsáveis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elaboração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Termo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Referência,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gestor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fiscal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técnico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fiscal administrativo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houver,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técnicos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área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requisitante,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preposto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empresa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gerentes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áreas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que executarão os serviços contratados.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09" w:after="0"/>
        <w:ind w:left="253" w:right="152" w:firstLine="0"/>
        <w:jc w:val="left"/>
        <w:rPr>
          <w:sz w:val="21"/>
        </w:rPr>
      </w:pPr>
      <w:r>
        <w:rPr>
          <w:w w:val="105"/>
          <w:sz w:val="21"/>
        </w:rPr>
        <w:t>Manter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durante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toda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vigência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compatibilidade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obrigações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assumidas,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todas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condições exigidas para a habilitação.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5" w:after="0"/>
        <w:ind w:left="253" w:right="483" w:firstLine="0"/>
        <w:jc w:val="left"/>
        <w:rPr>
          <w:sz w:val="21"/>
        </w:rPr>
      </w:pPr>
      <w:r>
        <w:rPr>
          <w:w w:val="105"/>
          <w:sz w:val="21"/>
        </w:rPr>
        <w:t>Cumprir,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durante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todo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período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reserva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cargos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prevista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pessoa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 deficiência,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reabilitado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Previdência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Social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aprendiz,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reservas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cargos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previstas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na legislação (art. 116 da Lei nº 14.133/2021).</w:t>
      </w:r>
    </w:p>
    <w:p>
      <w:pPr>
        <w:pStyle w:val="ListParagraph"/>
        <w:numPr>
          <w:ilvl w:val="3"/>
          <w:numId w:val="39"/>
        </w:numPr>
        <w:tabs>
          <w:tab w:pos="1009" w:val="left" w:leader="none"/>
        </w:tabs>
        <w:spacing w:line="259" w:lineRule="auto" w:before="213" w:after="0"/>
        <w:ind w:left="253" w:right="549" w:firstLine="0"/>
        <w:jc w:val="left"/>
        <w:rPr>
          <w:sz w:val="21"/>
        </w:rPr>
      </w:pPr>
      <w:r>
        <w:rPr>
          <w:w w:val="105"/>
          <w:sz w:val="21"/>
        </w:rPr>
        <w:t>Comprovar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reserva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cargos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refere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acima,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fixado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Fiscal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 indicação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empregados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preencheram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referidas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vagas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(art.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116,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parágrafo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único,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14.133/2021).</w:t>
      </w:r>
    </w:p>
    <w:p>
      <w:pPr>
        <w:pStyle w:val="ListParagraph"/>
        <w:numPr>
          <w:ilvl w:val="3"/>
          <w:numId w:val="39"/>
        </w:numPr>
        <w:tabs>
          <w:tab w:pos="1009" w:val="left" w:leader="none"/>
        </w:tabs>
        <w:spacing w:line="259" w:lineRule="auto" w:before="214" w:after="0"/>
        <w:ind w:left="253" w:right="316" w:firstLine="0"/>
        <w:jc w:val="left"/>
        <w:rPr>
          <w:sz w:val="21"/>
        </w:rPr>
      </w:pPr>
      <w:r>
        <w:rPr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aprendiz,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comprovação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429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seguintes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Consolidação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Leis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 Trabalho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apresentação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certidão,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expedida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Ministério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Trabalho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Emprego,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prejuízo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item </w:t>
      </w:r>
      <w:r>
        <w:rPr>
          <w:spacing w:val="-2"/>
          <w:w w:val="105"/>
          <w:sz w:val="21"/>
        </w:rPr>
        <w:t>9.1.45.1.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3" w:after="0"/>
        <w:ind w:left="253" w:right="332" w:firstLine="0"/>
        <w:jc w:val="left"/>
        <w:rPr>
          <w:sz w:val="21"/>
        </w:rPr>
      </w:pPr>
      <w:r>
        <w:rPr>
          <w:w w:val="105"/>
          <w:sz w:val="21"/>
        </w:rPr>
        <w:t>Na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Estatual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7.258/2016,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empresa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100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(cem)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mais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empregados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alocados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este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contrato está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obrigada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preencher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2%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(dois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cento)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5%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(cinco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cento)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seus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postos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trabalho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beneficiários reabilitados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pessoas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portadoras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deficiência,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habilitadas,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seguinte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proporção:</w:t>
      </w:r>
    </w:p>
    <w:p>
      <w:pPr>
        <w:pStyle w:val="BodyText"/>
        <w:spacing w:before="4"/>
        <w:ind w:left="0"/>
      </w:pPr>
    </w:p>
    <w:p>
      <w:pPr>
        <w:pStyle w:val="ListParagraph"/>
        <w:numPr>
          <w:ilvl w:val="0"/>
          <w:numId w:val="42"/>
        </w:numPr>
        <w:tabs>
          <w:tab w:pos="378" w:val="left" w:leader="none"/>
          <w:tab w:pos="5535" w:val="left" w:leader="dot"/>
        </w:tabs>
        <w:spacing w:line="240" w:lineRule="auto" w:before="0" w:after="0"/>
        <w:ind w:left="378" w:right="0" w:hanging="125"/>
        <w:jc w:val="left"/>
        <w:rPr>
          <w:sz w:val="21"/>
        </w:rPr>
      </w:pPr>
      <w:r>
        <w:rPr>
          <w:w w:val="105"/>
          <w:sz w:val="21"/>
        </w:rPr>
        <w:t>-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200</w:t>
      </w:r>
      <w:r>
        <w:rPr>
          <w:spacing w:val="-7"/>
          <w:w w:val="105"/>
          <w:sz w:val="21"/>
        </w:rPr>
        <w:t> </w:t>
      </w:r>
      <w:r>
        <w:rPr>
          <w:spacing w:val="-2"/>
          <w:w w:val="105"/>
          <w:sz w:val="21"/>
        </w:rPr>
        <w:t>empregados</w:t>
      </w:r>
      <w:r>
        <w:rPr>
          <w:sz w:val="21"/>
        </w:rPr>
        <w:tab/>
      </w:r>
      <w:r>
        <w:rPr>
          <w:spacing w:val="-5"/>
          <w:w w:val="105"/>
          <w:sz w:val="21"/>
        </w:rPr>
        <w:t>2%;</w:t>
      </w:r>
    </w:p>
    <w:p>
      <w:pPr>
        <w:pStyle w:val="ListParagraph"/>
        <w:numPr>
          <w:ilvl w:val="0"/>
          <w:numId w:val="42"/>
        </w:numPr>
        <w:tabs>
          <w:tab w:pos="449" w:val="left" w:leader="none"/>
          <w:tab w:pos="5530" w:val="left" w:leader="dot"/>
        </w:tabs>
        <w:spacing w:line="240" w:lineRule="auto" w:before="235" w:after="0"/>
        <w:ind w:left="449" w:right="0" w:hanging="196"/>
        <w:jc w:val="left"/>
        <w:rPr>
          <w:sz w:val="21"/>
        </w:rPr>
      </w:pPr>
      <w:r>
        <w:rPr>
          <w:w w:val="105"/>
          <w:sz w:val="21"/>
        </w:rPr>
        <w:t>-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201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500</w:t>
      </w:r>
      <w:r>
        <w:rPr>
          <w:sz w:val="21"/>
        </w:rPr>
        <w:tab/>
      </w:r>
      <w:r>
        <w:rPr>
          <w:spacing w:val="-5"/>
          <w:w w:val="105"/>
          <w:sz w:val="21"/>
        </w:rPr>
        <w:t>3%;</w:t>
      </w:r>
    </w:p>
    <w:p>
      <w:pPr>
        <w:pStyle w:val="ListParagraph"/>
        <w:numPr>
          <w:ilvl w:val="0"/>
          <w:numId w:val="42"/>
        </w:numPr>
        <w:tabs>
          <w:tab w:pos="520" w:val="left" w:leader="none"/>
          <w:tab w:pos="5494" w:val="left" w:leader="dot"/>
        </w:tabs>
        <w:spacing w:line="240" w:lineRule="auto" w:before="234" w:after="0"/>
        <w:ind w:left="520" w:right="0" w:hanging="267"/>
        <w:jc w:val="left"/>
        <w:rPr>
          <w:sz w:val="21"/>
        </w:rPr>
      </w:pPr>
      <w:r>
        <w:rPr>
          <w:w w:val="105"/>
          <w:sz w:val="21"/>
        </w:rPr>
        <w:t>-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501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spacing w:val="-4"/>
          <w:w w:val="105"/>
          <w:sz w:val="21"/>
        </w:rPr>
        <w:t>1.000</w:t>
      </w:r>
      <w:r>
        <w:rPr>
          <w:sz w:val="21"/>
        </w:rPr>
        <w:tab/>
      </w:r>
      <w:r>
        <w:rPr>
          <w:spacing w:val="-5"/>
          <w:w w:val="105"/>
          <w:sz w:val="21"/>
        </w:rPr>
        <w:t>4%;</w:t>
      </w:r>
    </w:p>
    <w:p>
      <w:pPr>
        <w:pStyle w:val="ListParagraph"/>
        <w:numPr>
          <w:ilvl w:val="0"/>
          <w:numId w:val="42"/>
        </w:numPr>
        <w:tabs>
          <w:tab w:pos="533" w:val="left" w:leader="none"/>
          <w:tab w:pos="5499" w:val="left" w:leader="dot"/>
        </w:tabs>
        <w:spacing w:line="240" w:lineRule="auto" w:before="235" w:after="0"/>
        <w:ind w:left="533" w:right="0" w:hanging="280"/>
        <w:jc w:val="left"/>
        <w:rPr>
          <w:sz w:val="21"/>
        </w:rPr>
      </w:pPr>
      <w:r>
        <w:rPr>
          <w:w w:val="105"/>
          <w:sz w:val="21"/>
        </w:rPr>
        <w:t>-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1.001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7"/>
          <w:w w:val="105"/>
          <w:sz w:val="21"/>
        </w:rPr>
        <w:t> </w:t>
      </w:r>
      <w:r>
        <w:rPr>
          <w:spacing w:val="-2"/>
          <w:w w:val="105"/>
          <w:sz w:val="21"/>
        </w:rPr>
        <w:t>diante</w:t>
      </w:r>
      <w:r>
        <w:rPr>
          <w:sz w:val="21"/>
        </w:rPr>
        <w:tab/>
      </w:r>
      <w:r>
        <w:rPr>
          <w:spacing w:val="-5"/>
          <w:w w:val="105"/>
          <w:sz w:val="21"/>
        </w:rPr>
        <w:t>5%.</w:t>
      </w:r>
    </w:p>
    <w:p>
      <w:pPr>
        <w:pStyle w:val="BodyText"/>
        <w:spacing w:before="25"/>
        <w:ind w:left="0"/>
      </w:pP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0" w:after="0"/>
        <w:ind w:left="253" w:right="598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manterá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lei,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seguro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total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obrigatório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acidentes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trabalho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seguro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 Risco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Responsabilidade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Civil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Construtor,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correndo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exclusivamente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às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suas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expensas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quaisquer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despesas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não cobertas pela respectiva apólice.</w:t>
      </w:r>
    </w:p>
    <w:p>
      <w:pPr>
        <w:pStyle w:val="ListParagraph"/>
        <w:spacing w:after="0" w:line="259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79" w:after="0"/>
        <w:ind w:left="253" w:right="116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elaborará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Plano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Segurança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Trabalho,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implementado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serviços,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 base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nas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características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obras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serem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executadas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riscos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inerentes.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4" w:after="0"/>
        <w:ind w:left="253" w:right="207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fornecerá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manterá,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local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obra,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um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Diário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Obras,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especificações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previstas na Cláusula Terceira.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40" w:lineRule="auto" w:before="215" w:after="0"/>
        <w:ind w:left="847" w:right="0" w:hanging="594"/>
        <w:jc w:val="left"/>
        <w:rPr>
          <w:sz w:val="21"/>
        </w:rPr>
      </w:pPr>
      <w:r>
        <w:rPr>
          <w:spacing w:val="-2"/>
          <w:w w:val="105"/>
          <w:sz w:val="21"/>
        </w:rPr>
        <w:t>Guardar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sigilo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sobre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todas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informações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obtidas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decorrência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cumprimento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Contrato.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34" w:after="0"/>
        <w:ind w:left="253" w:right="158" w:firstLine="0"/>
        <w:jc w:val="left"/>
        <w:rPr>
          <w:sz w:val="21"/>
        </w:rPr>
      </w:pPr>
      <w:r>
        <w:rPr>
          <w:w w:val="105"/>
          <w:sz w:val="21"/>
        </w:rPr>
        <w:t>Arcar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ônus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decorrente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eventual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equívoco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dimensionamento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quantitativos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sua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proposta, </w:t>
      </w:r>
      <w:r>
        <w:rPr>
          <w:spacing w:val="-2"/>
          <w:w w:val="105"/>
          <w:sz w:val="21"/>
        </w:rPr>
        <w:t>inclusive quanto aos custos variáveis decorrentes de fatores futuros e incertos, devendo complementá-los, caso o previsto </w:t>
      </w:r>
      <w:r>
        <w:rPr>
          <w:w w:val="105"/>
          <w:sz w:val="21"/>
        </w:rPr>
        <w:t>inicialmente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sua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proposta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seja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suficiente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atendimento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contratação,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exceto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ocorrer algum dos eventos arrolados no art. 124, II, d, da Lei nº 14.133/2021.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2" w:after="0"/>
        <w:ind w:left="253" w:right="398" w:firstLine="0"/>
        <w:jc w:val="left"/>
        <w:rPr>
          <w:sz w:val="21"/>
        </w:rPr>
      </w:pPr>
      <w:r>
        <w:rPr>
          <w:w w:val="105"/>
          <w:sz w:val="21"/>
        </w:rPr>
        <w:t>Cumprir,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além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postulados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legais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vigentes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âmbito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federal,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estadual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municipal,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normas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segurança do CONTRATANTE.</w:t>
      </w:r>
    </w:p>
    <w:p>
      <w:pPr>
        <w:pStyle w:val="ListParagraph"/>
        <w:numPr>
          <w:ilvl w:val="2"/>
          <w:numId w:val="39"/>
        </w:numPr>
        <w:tabs>
          <w:tab w:pos="847" w:val="left" w:leader="none"/>
        </w:tabs>
        <w:spacing w:line="259" w:lineRule="auto" w:before="214" w:after="0"/>
        <w:ind w:left="253" w:right="118" w:firstLine="0"/>
        <w:jc w:val="left"/>
        <w:rPr>
          <w:sz w:val="21"/>
        </w:rPr>
      </w:pPr>
      <w:r>
        <w:rPr>
          <w:w w:val="105"/>
          <w:sz w:val="21"/>
        </w:rPr>
        <w:t>Caso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enquadre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limite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previsto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legislação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vigente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previsto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Edital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sua exigibilidade,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manter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Programa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Integridade,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consistindo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tal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programa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conjunto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mecanismos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procedimentos internos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integridade,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auditoria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incentivo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denúncia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irregularidades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efetiva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códigos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ética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 conduta,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políticas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diretrizes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objetivo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detectar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sanar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desvios,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fraudes,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irregularidades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atos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ilícitos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praticados contra a Administração Pública.</w:t>
      </w:r>
    </w:p>
    <w:p>
      <w:pPr>
        <w:pStyle w:val="ListParagraph"/>
        <w:numPr>
          <w:ilvl w:val="3"/>
          <w:numId w:val="39"/>
        </w:numPr>
        <w:tabs>
          <w:tab w:pos="1009" w:val="left" w:leader="none"/>
        </w:tabs>
        <w:spacing w:line="259" w:lineRule="auto" w:before="211" w:after="0"/>
        <w:ind w:left="253" w:right="328" w:firstLine="0"/>
        <w:jc w:val="left"/>
        <w:rPr>
          <w:sz w:val="21"/>
        </w:rPr>
      </w:pPr>
      <w:r>
        <w:rPr>
          <w:w w:val="105"/>
          <w:sz w:val="21"/>
        </w:rPr>
        <w:t>Caso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ainda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tenha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programa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integridade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instituído,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compromete-se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implantar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 Programa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Integridade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180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(cento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oitenta)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dias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corridos,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partir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assinatura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presente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Contrato, na forma da legislação vigente.</w:t>
      </w:r>
    </w:p>
    <w:p>
      <w:pPr>
        <w:pStyle w:val="BodyText"/>
        <w:ind w:left="0"/>
      </w:pPr>
    </w:p>
    <w:p>
      <w:pPr>
        <w:pStyle w:val="BodyText"/>
        <w:spacing w:before="11"/>
        <w:ind w:left="0"/>
      </w:pPr>
    </w:p>
    <w:p>
      <w:pPr>
        <w:pStyle w:val="Heading1"/>
      </w:pPr>
      <w:r>
        <w:rPr/>
        <w:t>CLÁUSULA</w:t>
      </w:r>
      <w:r>
        <w:rPr>
          <w:spacing w:val="21"/>
        </w:rPr>
        <w:t> </w:t>
      </w:r>
      <w:r>
        <w:rPr/>
        <w:t>DÉCIMA</w:t>
      </w:r>
      <w:r>
        <w:rPr>
          <w:spacing w:val="22"/>
        </w:rPr>
        <w:t> </w:t>
      </w:r>
      <w:r>
        <w:rPr/>
        <w:t>-</w:t>
      </w:r>
      <w:r>
        <w:rPr>
          <w:spacing w:val="21"/>
        </w:rPr>
        <w:t> </w:t>
      </w:r>
      <w:r>
        <w:rPr/>
        <w:t>OBRIGAÇÕES</w:t>
      </w:r>
      <w:r>
        <w:rPr>
          <w:spacing w:val="22"/>
        </w:rPr>
        <w:t> </w:t>
      </w:r>
      <w:r>
        <w:rPr/>
        <w:t>PERTINENTES</w:t>
      </w:r>
      <w:r>
        <w:rPr>
          <w:spacing w:val="22"/>
        </w:rPr>
        <w:t> </w:t>
      </w:r>
      <w:r>
        <w:rPr/>
        <w:t>À</w:t>
      </w:r>
      <w:r>
        <w:rPr>
          <w:spacing w:val="21"/>
        </w:rPr>
        <w:t> </w:t>
      </w:r>
      <w:r>
        <w:rPr>
          <w:spacing w:val="-4"/>
        </w:rPr>
        <w:t>LGPD</w:t>
      </w:r>
    </w:p>
    <w:p>
      <w:pPr>
        <w:pStyle w:val="ListParagraph"/>
        <w:numPr>
          <w:ilvl w:val="1"/>
          <w:numId w:val="43"/>
        </w:numPr>
        <w:tabs>
          <w:tab w:pos="685" w:val="left" w:leader="none"/>
        </w:tabs>
        <w:spacing w:line="259" w:lineRule="auto" w:before="235" w:after="0"/>
        <w:ind w:left="253" w:right="180" w:firstLine="0"/>
        <w:jc w:val="left"/>
        <w:rPr>
          <w:sz w:val="21"/>
        </w:rPr>
      </w:pPr>
      <w:r>
        <w:rPr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partes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deverão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cumprir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13.709,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14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agosto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2018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-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Geral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Proteção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Dados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Pessoais (LGPD),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Decreto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estadual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48.891,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10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janeiro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2024,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quanto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todos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dados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pessoais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tenham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acesso 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razão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certame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administrativo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eventualmente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venha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firmado,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partir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apresentação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 proposta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procedimento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contratação,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independentemente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declaração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aceitação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expressa.</w:t>
      </w:r>
    </w:p>
    <w:p>
      <w:pPr>
        <w:pStyle w:val="ListParagraph"/>
        <w:numPr>
          <w:ilvl w:val="1"/>
          <w:numId w:val="43"/>
        </w:numPr>
        <w:tabs>
          <w:tab w:pos="685" w:val="left" w:leader="none"/>
        </w:tabs>
        <w:spacing w:line="259" w:lineRule="auto" w:before="212" w:after="0"/>
        <w:ind w:left="253" w:right="296" w:firstLine="0"/>
        <w:jc w:val="left"/>
        <w:rPr>
          <w:sz w:val="21"/>
        </w:rPr>
      </w:pPr>
      <w:r>
        <w:rPr>
          <w:w w:val="105"/>
          <w:sz w:val="21"/>
        </w:rPr>
        <w:t>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obtidos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somente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poderão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utilizados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finalidades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justificaram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acesso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acordo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 boa-fé e com os princípios do art. 6º da LGPD.</w:t>
      </w:r>
    </w:p>
    <w:p>
      <w:pPr>
        <w:pStyle w:val="ListParagraph"/>
        <w:numPr>
          <w:ilvl w:val="1"/>
          <w:numId w:val="43"/>
        </w:numPr>
        <w:tabs>
          <w:tab w:pos="685" w:val="left" w:leader="none"/>
        </w:tabs>
        <w:spacing w:line="240" w:lineRule="auto" w:before="214" w:after="0"/>
        <w:ind w:left="685" w:right="0" w:hanging="432"/>
        <w:jc w:val="left"/>
        <w:rPr>
          <w:sz w:val="21"/>
        </w:rPr>
      </w:pPr>
      <w:r>
        <w:rPr>
          <w:spacing w:val="-2"/>
          <w:w w:val="105"/>
          <w:sz w:val="21"/>
        </w:rPr>
        <w:t>É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vedado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compartilhamento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terceiros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obtidos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fora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hipóteses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permitidas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4"/>
          <w:w w:val="105"/>
          <w:sz w:val="21"/>
        </w:rPr>
        <w:t> Lei.</w:t>
      </w:r>
    </w:p>
    <w:p>
      <w:pPr>
        <w:pStyle w:val="ListParagraph"/>
        <w:numPr>
          <w:ilvl w:val="1"/>
          <w:numId w:val="43"/>
        </w:numPr>
        <w:tabs>
          <w:tab w:pos="685" w:val="left" w:leader="none"/>
        </w:tabs>
        <w:spacing w:line="259" w:lineRule="auto" w:before="235" w:after="0"/>
        <w:ind w:left="253" w:right="567" w:firstLine="0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informada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5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(cinco)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dias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úteis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sobre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todos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suboperação firmados ou que venham a ser celebrados pelo CONTRATADO.</w:t>
      </w:r>
    </w:p>
    <w:p>
      <w:pPr>
        <w:pStyle w:val="ListParagraph"/>
        <w:numPr>
          <w:ilvl w:val="1"/>
          <w:numId w:val="43"/>
        </w:numPr>
        <w:tabs>
          <w:tab w:pos="685" w:val="left" w:leader="none"/>
        </w:tabs>
        <w:spacing w:line="259" w:lineRule="auto" w:before="214" w:after="0"/>
        <w:ind w:left="253" w:right="345" w:firstLine="0"/>
        <w:jc w:val="left"/>
        <w:rPr>
          <w:sz w:val="21"/>
        </w:rPr>
      </w:pPr>
      <w:r>
        <w:rPr>
          <w:w w:val="105"/>
          <w:sz w:val="21"/>
        </w:rPr>
        <w:t>Terminado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tratamento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dados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15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LGPD,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é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dever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eliminá-los,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com exceção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hipóteses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16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LGPD,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incluindo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aquelas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houver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necessidade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guarda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documentação para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fins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comprovação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obrigações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legais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contratuais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somente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enquanto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prescritas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essas </w:t>
      </w:r>
      <w:r>
        <w:rPr>
          <w:spacing w:val="-2"/>
          <w:w w:val="105"/>
          <w:sz w:val="21"/>
        </w:rPr>
        <w:t>obrigações.</w:t>
      </w:r>
    </w:p>
    <w:p>
      <w:pPr>
        <w:pStyle w:val="ListParagraph"/>
        <w:numPr>
          <w:ilvl w:val="1"/>
          <w:numId w:val="43"/>
        </w:numPr>
        <w:tabs>
          <w:tab w:pos="685" w:val="left" w:leader="none"/>
        </w:tabs>
        <w:spacing w:line="259" w:lineRule="auto" w:before="212" w:after="0"/>
        <w:ind w:left="253" w:right="543" w:firstLine="0"/>
        <w:jc w:val="left"/>
        <w:rPr>
          <w:sz w:val="21"/>
        </w:rPr>
      </w:pPr>
      <w:r>
        <w:rPr>
          <w:spacing w:val="-2"/>
          <w:w w:val="105"/>
          <w:sz w:val="21"/>
        </w:rPr>
        <w:t>É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dever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CONTRATADO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orientar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treinar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seus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empregados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sobre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deveres,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requisitos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responsabilidades </w:t>
      </w:r>
      <w:r>
        <w:rPr>
          <w:w w:val="105"/>
          <w:sz w:val="21"/>
        </w:rPr>
        <w:t>decorrentes da LGPD.</w:t>
      </w:r>
    </w:p>
    <w:p>
      <w:pPr>
        <w:pStyle w:val="ListParagraph"/>
        <w:numPr>
          <w:ilvl w:val="1"/>
          <w:numId w:val="43"/>
        </w:numPr>
        <w:tabs>
          <w:tab w:pos="685" w:val="left" w:leader="none"/>
        </w:tabs>
        <w:spacing w:line="259" w:lineRule="auto" w:before="214" w:after="0"/>
        <w:ind w:left="253" w:right="795" w:firstLine="0"/>
        <w:jc w:val="left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deverá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exigir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suboperadores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subcontratados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cumprimento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deveres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presente </w:t>
      </w:r>
      <w:r>
        <w:rPr>
          <w:w w:val="105"/>
          <w:sz w:val="21"/>
        </w:rPr>
        <w:t>cláusula,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permanecendo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integralmente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responsável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garantir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sua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observância.</w:t>
      </w:r>
    </w:p>
    <w:p>
      <w:pPr>
        <w:pStyle w:val="ListParagraph"/>
        <w:numPr>
          <w:ilvl w:val="1"/>
          <w:numId w:val="43"/>
        </w:numPr>
        <w:tabs>
          <w:tab w:pos="685" w:val="left" w:leader="none"/>
        </w:tabs>
        <w:spacing w:line="259" w:lineRule="auto" w:before="214" w:after="0"/>
        <w:ind w:left="253" w:right="1553" w:firstLine="0"/>
        <w:jc w:val="left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poderá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realizar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diligência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para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aferir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cumprimento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dessa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cláusula,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devendo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 </w:t>
      </w:r>
      <w:r>
        <w:rPr>
          <w:w w:val="105"/>
          <w:sz w:val="21"/>
        </w:rPr>
        <w:t>CONTRATADO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atender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prontamente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eventuais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pedidos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comprovação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formulados.</w:t>
      </w:r>
    </w:p>
    <w:p>
      <w:pPr>
        <w:pStyle w:val="ListParagraph"/>
        <w:numPr>
          <w:ilvl w:val="1"/>
          <w:numId w:val="43"/>
        </w:numPr>
        <w:tabs>
          <w:tab w:pos="685" w:val="left" w:leader="none"/>
        </w:tabs>
        <w:spacing w:line="259" w:lineRule="auto" w:before="214" w:after="0"/>
        <w:ind w:left="253" w:right="153" w:firstLine="0"/>
        <w:jc w:val="left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CONTRATADO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deverá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prestar,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prazo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fixado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pelo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CONTRATANTE,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prorrogável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justificadamente,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quaisquer </w:t>
      </w:r>
      <w:r>
        <w:rPr>
          <w:w w:val="105"/>
          <w:sz w:val="21"/>
        </w:rPr>
        <w:t>informações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acerca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dados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pessoais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LGPD,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inclusive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quanto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eventual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descarte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realizado.</w:t>
      </w:r>
    </w:p>
    <w:p>
      <w:pPr>
        <w:pStyle w:val="ListParagraph"/>
        <w:numPr>
          <w:ilvl w:val="1"/>
          <w:numId w:val="43"/>
        </w:numPr>
        <w:tabs>
          <w:tab w:pos="793" w:val="left" w:leader="none"/>
        </w:tabs>
        <w:spacing w:line="259" w:lineRule="auto" w:before="214" w:after="0"/>
        <w:ind w:left="253" w:right="538" w:firstLine="0"/>
        <w:jc w:val="left"/>
        <w:rPr>
          <w:sz w:val="21"/>
        </w:rPr>
      </w:pPr>
      <w:r>
        <w:rPr>
          <w:w w:val="105"/>
          <w:sz w:val="21"/>
        </w:rPr>
        <w:t>Bancos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formados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partir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administrativos,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notadamente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aqueles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proponham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 </w:t>
      </w:r>
      <w:r>
        <w:rPr>
          <w:spacing w:val="-2"/>
          <w:w w:val="105"/>
          <w:sz w:val="21"/>
        </w:rPr>
        <w:t>armazenar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dados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pessoais,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devem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ser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mantidos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ambiente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virtual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controlado,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registro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individual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rastreável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 </w:t>
      </w:r>
      <w:r>
        <w:rPr>
          <w:w w:val="105"/>
          <w:sz w:val="21"/>
        </w:rPr>
        <w:t>tratamentos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realizados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(LGPD,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37),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cada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acesso,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data,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horário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registro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finalidade,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efeito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 responsabilização, em caso de eventuais omissões, desvios ou abusos.</w:t>
      </w:r>
    </w:p>
    <w:p>
      <w:pPr>
        <w:pStyle w:val="ListParagraph"/>
        <w:spacing w:after="0" w:line="259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ListParagraph"/>
        <w:numPr>
          <w:ilvl w:val="2"/>
          <w:numId w:val="43"/>
        </w:numPr>
        <w:tabs>
          <w:tab w:pos="955" w:val="left" w:leader="none"/>
        </w:tabs>
        <w:spacing w:line="259" w:lineRule="auto" w:before="79" w:after="0"/>
        <w:ind w:left="253" w:right="177" w:firstLine="0"/>
        <w:jc w:val="left"/>
        <w:rPr>
          <w:sz w:val="21"/>
        </w:rPr>
      </w:pP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referidos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bancos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devem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desenvolvidos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formato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interoperável,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fim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garantir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reutilização desses dados pela Administração nas hipóteses previstas na LGPD.</w:t>
      </w:r>
    </w:p>
    <w:p>
      <w:pPr>
        <w:pStyle w:val="ListParagraph"/>
        <w:numPr>
          <w:ilvl w:val="1"/>
          <w:numId w:val="43"/>
        </w:numPr>
        <w:tabs>
          <w:tab w:pos="793" w:val="left" w:leader="none"/>
        </w:tabs>
        <w:spacing w:line="259" w:lineRule="auto" w:before="214" w:after="0"/>
        <w:ind w:left="253" w:right="201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está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sujeito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alterado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procedimentos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pertinentes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tratamento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pessoais,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quando indicado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autoridade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competente,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especial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ANPD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meio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opiniões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técnicas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recomendações,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editadas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 forma da LGPD.</w:t>
      </w:r>
    </w:p>
    <w:p>
      <w:pPr>
        <w:pStyle w:val="ListParagraph"/>
        <w:numPr>
          <w:ilvl w:val="1"/>
          <w:numId w:val="43"/>
        </w:numPr>
        <w:tabs>
          <w:tab w:pos="793" w:val="left" w:leader="none"/>
        </w:tabs>
        <w:spacing w:line="240" w:lineRule="auto" w:before="213" w:after="0"/>
        <w:ind w:left="793" w:right="0" w:hanging="540"/>
        <w:jc w:val="left"/>
        <w:rPr>
          <w:sz w:val="21"/>
        </w:rPr>
      </w:pPr>
      <w:r>
        <w:rPr>
          <w:w w:val="105"/>
          <w:sz w:val="21"/>
        </w:rPr>
        <w:t>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contratos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convênios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trata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§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1º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26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LGPD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deverão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comunicados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autoridade</w:t>
      </w:r>
      <w:r>
        <w:rPr>
          <w:spacing w:val="-11"/>
          <w:w w:val="105"/>
          <w:sz w:val="21"/>
        </w:rPr>
        <w:t> </w:t>
      </w:r>
      <w:r>
        <w:rPr>
          <w:spacing w:val="-2"/>
          <w:w w:val="105"/>
          <w:sz w:val="21"/>
        </w:rPr>
        <w:t>nacional.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8"/>
        <w:ind w:left="0"/>
      </w:pPr>
    </w:p>
    <w:p>
      <w:pPr>
        <w:spacing w:before="0"/>
        <w:ind w:left="253" w:right="0" w:firstLine="0"/>
        <w:jc w:val="left"/>
        <w:rPr>
          <w:sz w:val="21"/>
        </w:rPr>
      </w:pPr>
      <w:r>
        <w:rPr>
          <w:b/>
          <w:color w:val="16355C"/>
          <w:sz w:val="21"/>
        </w:rPr>
        <w:t>CLÁUSULA</w:t>
      </w:r>
      <w:r>
        <w:rPr>
          <w:b/>
          <w:color w:val="16355C"/>
          <w:spacing w:val="17"/>
          <w:sz w:val="21"/>
        </w:rPr>
        <w:t> </w:t>
      </w:r>
      <w:r>
        <w:rPr>
          <w:b/>
          <w:color w:val="16355C"/>
          <w:sz w:val="21"/>
        </w:rPr>
        <w:t>DÉCIMA</w:t>
      </w:r>
      <w:r>
        <w:rPr>
          <w:b/>
          <w:color w:val="16355C"/>
          <w:spacing w:val="17"/>
          <w:sz w:val="21"/>
        </w:rPr>
        <w:t> </w:t>
      </w:r>
      <w:r>
        <w:rPr>
          <w:b/>
          <w:color w:val="16355C"/>
          <w:sz w:val="21"/>
        </w:rPr>
        <w:t>PRIMEIRA</w:t>
      </w:r>
      <w:r>
        <w:rPr>
          <w:b/>
          <w:color w:val="16355C"/>
          <w:spacing w:val="17"/>
          <w:sz w:val="21"/>
        </w:rPr>
        <w:t> </w:t>
      </w:r>
      <w:r>
        <w:rPr>
          <w:b/>
          <w:color w:val="16355C"/>
          <w:sz w:val="21"/>
        </w:rPr>
        <w:t>–</w:t>
      </w:r>
      <w:r>
        <w:rPr>
          <w:b/>
          <w:color w:val="16355C"/>
          <w:spacing w:val="17"/>
          <w:sz w:val="21"/>
        </w:rPr>
        <w:t> </w:t>
      </w:r>
      <w:r>
        <w:rPr>
          <w:b/>
          <w:color w:val="16355C"/>
          <w:sz w:val="21"/>
        </w:rPr>
        <w:t>GARANTIA</w:t>
      </w:r>
      <w:r>
        <w:rPr>
          <w:b/>
          <w:color w:val="16355C"/>
          <w:spacing w:val="18"/>
          <w:sz w:val="21"/>
        </w:rPr>
        <w:t> </w:t>
      </w:r>
      <w:r>
        <w:rPr>
          <w:b/>
          <w:color w:val="16355C"/>
          <w:sz w:val="21"/>
        </w:rPr>
        <w:t>DE</w:t>
      </w:r>
      <w:r>
        <w:rPr>
          <w:b/>
          <w:color w:val="16355C"/>
          <w:spacing w:val="17"/>
          <w:sz w:val="21"/>
        </w:rPr>
        <w:t> </w:t>
      </w:r>
      <w:r>
        <w:rPr>
          <w:b/>
          <w:color w:val="16355C"/>
          <w:sz w:val="21"/>
        </w:rPr>
        <w:t>EXECUÇÃO</w:t>
      </w:r>
      <w:r>
        <w:rPr>
          <w:b/>
          <w:color w:val="16355C"/>
          <w:spacing w:val="9"/>
          <w:sz w:val="21"/>
        </w:rPr>
        <w:t> </w:t>
      </w:r>
      <w:r>
        <w:rPr>
          <w:color w:val="16355C"/>
          <w:sz w:val="21"/>
        </w:rPr>
        <w:t>(ANEXO</w:t>
      </w:r>
      <w:r>
        <w:rPr>
          <w:color w:val="16355C"/>
          <w:spacing w:val="23"/>
          <w:sz w:val="21"/>
        </w:rPr>
        <w:t> </w:t>
      </w:r>
      <w:r>
        <w:rPr>
          <w:b/>
          <w:color w:val="16355C"/>
          <w:sz w:val="21"/>
        </w:rPr>
        <w:t>I</w:t>
      </w:r>
      <w:r>
        <w:rPr>
          <w:b/>
          <w:color w:val="16355C"/>
          <w:spacing w:val="19"/>
          <w:sz w:val="21"/>
        </w:rPr>
        <w:t> </w:t>
      </w:r>
      <w:r>
        <w:rPr>
          <w:color w:val="16355C"/>
          <w:sz w:val="21"/>
        </w:rPr>
        <w:t>–</w:t>
      </w:r>
      <w:r>
        <w:rPr>
          <w:color w:val="16355C"/>
          <w:spacing w:val="18"/>
          <w:sz w:val="21"/>
        </w:rPr>
        <w:t> </w:t>
      </w:r>
      <w:r>
        <w:rPr>
          <w:color w:val="16355C"/>
          <w:sz w:val="21"/>
        </w:rPr>
        <w:t>ITEM</w:t>
      </w:r>
      <w:r>
        <w:rPr>
          <w:color w:val="16355C"/>
          <w:spacing w:val="19"/>
          <w:sz w:val="21"/>
        </w:rPr>
        <w:t> </w:t>
      </w:r>
      <w:r>
        <w:rPr>
          <w:b/>
          <w:color w:val="16355C"/>
          <w:spacing w:val="-2"/>
          <w:sz w:val="21"/>
        </w:rPr>
        <w:t>6.3.</w:t>
      </w:r>
      <w:r>
        <w:rPr>
          <w:color w:val="16355C"/>
          <w:spacing w:val="-2"/>
          <w:sz w:val="21"/>
        </w:rPr>
        <w:t>).</w:t>
      </w:r>
    </w:p>
    <w:p>
      <w:pPr>
        <w:pStyle w:val="BodyText"/>
        <w:spacing w:before="134"/>
        <w:ind w:left="0"/>
      </w:pPr>
    </w:p>
    <w:p>
      <w:pPr>
        <w:pStyle w:val="ListParagraph"/>
        <w:numPr>
          <w:ilvl w:val="1"/>
          <w:numId w:val="44"/>
        </w:numPr>
        <w:tabs>
          <w:tab w:pos="682" w:val="left" w:leader="none"/>
        </w:tabs>
        <w:spacing w:line="240" w:lineRule="auto" w:before="0" w:after="0"/>
        <w:ind w:left="682" w:right="0" w:hanging="429"/>
        <w:jc w:val="left"/>
        <w:rPr>
          <w:b/>
          <w:sz w:val="21"/>
        </w:rPr>
      </w:pPr>
      <w:r>
        <w:rPr>
          <w:w w:val="105"/>
          <w:sz w:val="21"/>
        </w:rPr>
        <w:t>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execução,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moldes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artigo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96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14.133/2021,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correspondente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b/>
          <w:w w:val="105"/>
          <w:sz w:val="21"/>
        </w:rPr>
        <w:t>5</w:t>
      </w:r>
      <w:r>
        <w:rPr>
          <w:b/>
          <w:spacing w:val="-1"/>
          <w:w w:val="105"/>
          <w:sz w:val="21"/>
        </w:rPr>
        <w:t> </w:t>
      </w:r>
      <w:r>
        <w:rPr>
          <w:b/>
          <w:spacing w:val="-10"/>
          <w:w w:val="105"/>
          <w:sz w:val="21"/>
        </w:rPr>
        <w:t>%</w:t>
      </w:r>
    </w:p>
    <w:p>
      <w:pPr>
        <w:spacing w:before="18"/>
        <w:ind w:left="253" w:right="0" w:firstLine="0"/>
        <w:jc w:val="left"/>
        <w:rPr>
          <w:sz w:val="21"/>
        </w:rPr>
      </w:pPr>
      <w:r>
        <w:rPr>
          <w:w w:val="105"/>
          <w:sz w:val="21"/>
        </w:rPr>
        <w:t>(</w:t>
      </w:r>
      <w:r>
        <w:rPr>
          <w:b/>
          <w:w w:val="105"/>
          <w:sz w:val="21"/>
        </w:rPr>
        <w:t>cinco</w:t>
      </w:r>
      <w:r>
        <w:rPr>
          <w:b/>
          <w:spacing w:val="-12"/>
          <w:w w:val="105"/>
          <w:sz w:val="21"/>
        </w:rPr>
        <w:t> </w:t>
      </w:r>
      <w:r>
        <w:rPr>
          <w:b/>
          <w:w w:val="105"/>
          <w:sz w:val="21"/>
        </w:rPr>
        <w:t>por</w:t>
      </w:r>
      <w:r>
        <w:rPr>
          <w:b/>
          <w:spacing w:val="-12"/>
          <w:w w:val="105"/>
          <w:sz w:val="21"/>
        </w:rPr>
        <w:t> </w:t>
      </w:r>
      <w:r>
        <w:rPr>
          <w:b/>
          <w:w w:val="105"/>
          <w:sz w:val="21"/>
        </w:rPr>
        <w:t>cento|</w:t>
      </w:r>
      <w:r>
        <w:rPr>
          <w:w w:val="105"/>
          <w:sz w:val="21"/>
        </w:rPr>
        <w:t>)</w:t>
      </w:r>
      <w:r>
        <w:rPr>
          <w:spacing w:val="-8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12"/>
          <w:w w:val="105"/>
          <w:sz w:val="21"/>
        </w:rPr>
        <w:t> </w:t>
      </w:r>
      <w:r>
        <w:rPr>
          <w:b/>
          <w:w w:val="105"/>
          <w:sz w:val="21"/>
        </w:rPr>
        <w:t>seu</w:t>
      </w:r>
      <w:r>
        <w:rPr>
          <w:b/>
          <w:spacing w:val="-12"/>
          <w:w w:val="105"/>
          <w:sz w:val="21"/>
        </w:rPr>
        <w:t> </w:t>
      </w:r>
      <w:r>
        <w:rPr>
          <w:b/>
          <w:w w:val="105"/>
          <w:sz w:val="21"/>
        </w:rPr>
        <w:t>valor</w:t>
      </w:r>
      <w:r>
        <w:rPr>
          <w:b/>
          <w:spacing w:val="-11"/>
          <w:w w:val="105"/>
          <w:sz w:val="21"/>
        </w:rPr>
        <w:t> </w:t>
      </w:r>
      <w:r>
        <w:rPr>
          <w:b/>
          <w:w w:val="105"/>
          <w:sz w:val="21"/>
        </w:rPr>
        <w:t>total</w:t>
      </w:r>
      <w:r>
        <w:rPr>
          <w:w w:val="105"/>
          <w:sz w:val="21"/>
        </w:rPr>
        <w:t>.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(ANEXO</w:t>
      </w:r>
      <w:r>
        <w:rPr>
          <w:spacing w:val="-8"/>
          <w:w w:val="105"/>
          <w:sz w:val="21"/>
        </w:rPr>
        <w:t> </w:t>
      </w:r>
      <w:r>
        <w:rPr>
          <w:b/>
          <w:w w:val="105"/>
          <w:sz w:val="21"/>
        </w:rPr>
        <w:t>I</w:t>
      </w:r>
      <w:r>
        <w:rPr>
          <w:b/>
          <w:spacing w:val="-10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10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6.3.</w:t>
      </w:r>
      <w:r>
        <w:rPr>
          <w:spacing w:val="-2"/>
          <w:w w:val="105"/>
          <w:sz w:val="21"/>
        </w:rPr>
        <w:t>)</w:t>
      </w:r>
    </w:p>
    <w:p>
      <w:pPr>
        <w:pStyle w:val="ListParagraph"/>
        <w:numPr>
          <w:ilvl w:val="1"/>
          <w:numId w:val="44"/>
        </w:numPr>
        <w:tabs>
          <w:tab w:pos="685" w:val="left" w:leader="none"/>
        </w:tabs>
        <w:spacing w:line="240" w:lineRule="auto" w:before="235" w:after="0"/>
        <w:ind w:left="685" w:right="0" w:hanging="432"/>
        <w:jc w:val="left"/>
        <w:rPr>
          <w:sz w:val="21"/>
        </w:rPr>
      </w:pPr>
      <w:r>
        <w:rPr>
          <w:sz w:val="21"/>
        </w:rPr>
        <w:t>O</w:t>
      </w:r>
      <w:r>
        <w:rPr>
          <w:spacing w:val="16"/>
          <w:sz w:val="21"/>
        </w:rPr>
        <w:t> </w:t>
      </w:r>
      <w:r>
        <w:rPr>
          <w:sz w:val="21"/>
        </w:rPr>
        <w:t>CONTRATADO</w:t>
      </w:r>
      <w:r>
        <w:rPr>
          <w:spacing w:val="17"/>
          <w:sz w:val="21"/>
        </w:rPr>
        <w:t> </w:t>
      </w:r>
      <w:r>
        <w:rPr>
          <w:sz w:val="21"/>
        </w:rPr>
        <w:t>poderá</w:t>
      </w:r>
      <w:r>
        <w:rPr>
          <w:spacing w:val="16"/>
          <w:sz w:val="21"/>
        </w:rPr>
        <w:t> </w:t>
      </w:r>
      <w:r>
        <w:rPr>
          <w:sz w:val="21"/>
        </w:rPr>
        <w:t>optar</w:t>
      </w:r>
      <w:r>
        <w:rPr>
          <w:spacing w:val="17"/>
          <w:sz w:val="21"/>
        </w:rPr>
        <w:t> </w:t>
      </w:r>
      <w:r>
        <w:rPr>
          <w:sz w:val="21"/>
        </w:rPr>
        <w:t>pelas</w:t>
      </w:r>
      <w:r>
        <w:rPr>
          <w:spacing w:val="17"/>
          <w:sz w:val="21"/>
        </w:rPr>
        <w:t> </w:t>
      </w:r>
      <w:r>
        <w:rPr>
          <w:sz w:val="21"/>
        </w:rPr>
        <w:t>seguintes</w:t>
      </w:r>
      <w:r>
        <w:rPr>
          <w:spacing w:val="16"/>
          <w:sz w:val="21"/>
        </w:rPr>
        <w:t> </w:t>
      </w:r>
      <w:r>
        <w:rPr>
          <w:sz w:val="21"/>
        </w:rPr>
        <w:t>modalidades</w:t>
      </w:r>
      <w:r>
        <w:rPr>
          <w:spacing w:val="17"/>
          <w:sz w:val="21"/>
        </w:rPr>
        <w:t> </w:t>
      </w:r>
      <w:r>
        <w:rPr>
          <w:sz w:val="21"/>
        </w:rPr>
        <w:t>de</w:t>
      </w:r>
      <w:r>
        <w:rPr>
          <w:spacing w:val="17"/>
          <w:sz w:val="21"/>
        </w:rPr>
        <w:t> </w:t>
      </w:r>
      <w:r>
        <w:rPr>
          <w:spacing w:val="-2"/>
          <w:sz w:val="21"/>
        </w:rPr>
        <w:t>garantia:</w:t>
      </w:r>
    </w:p>
    <w:p>
      <w:pPr>
        <w:pStyle w:val="BodyText"/>
        <w:spacing w:before="25"/>
        <w:ind w:left="0"/>
      </w:pPr>
    </w:p>
    <w:p>
      <w:pPr>
        <w:pStyle w:val="ListParagraph"/>
        <w:numPr>
          <w:ilvl w:val="0"/>
          <w:numId w:val="45"/>
        </w:numPr>
        <w:tabs>
          <w:tab w:pos="390" w:val="left" w:leader="none"/>
        </w:tabs>
        <w:spacing w:line="240" w:lineRule="auto" w:before="0" w:after="0"/>
        <w:ind w:left="390" w:right="0" w:hanging="137"/>
        <w:jc w:val="left"/>
        <w:rPr>
          <w:sz w:val="21"/>
        </w:rPr>
      </w:pPr>
      <w:r>
        <w:rPr>
          <w:b/>
          <w:w w:val="105"/>
          <w:sz w:val="21"/>
        </w:rPr>
        <w:t>-</w:t>
      </w:r>
      <w:r>
        <w:rPr>
          <w:b/>
          <w:spacing w:val="-6"/>
          <w:w w:val="105"/>
          <w:sz w:val="21"/>
        </w:rPr>
        <w:t> </w:t>
      </w:r>
      <w:r>
        <w:rPr>
          <w:w w:val="105"/>
          <w:sz w:val="21"/>
        </w:rPr>
        <w:t>caução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dinheiro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títulos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dívida</w:t>
      </w:r>
      <w:r>
        <w:rPr>
          <w:spacing w:val="-11"/>
          <w:w w:val="105"/>
          <w:sz w:val="21"/>
        </w:rPr>
        <w:t> </w:t>
      </w:r>
      <w:r>
        <w:rPr>
          <w:spacing w:val="-2"/>
          <w:w w:val="105"/>
          <w:sz w:val="21"/>
        </w:rPr>
        <w:t>pública;</w:t>
      </w:r>
    </w:p>
    <w:p>
      <w:pPr>
        <w:pStyle w:val="ListParagraph"/>
        <w:numPr>
          <w:ilvl w:val="0"/>
          <w:numId w:val="45"/>
        </w:numPr>
        <w:tabs>
          <w:tab w:pos="473" w:val="left" w:leader="none"/>
        </w:tabs>
        <w:spacing w:line="240" w:lineRule="auto" w:before="235" w:after="0"/>
        <w:ind w:left="473" w:right="0" w:hanging="220"/>
        <w:jc w:val="left"/>
        <w:rPr>
          <w:sz w:val="21"/>
        </w:rPr>
      </w:pPr>
      <w:r>
        <w:rPr>
          <w:b/>
          <w:spacing w:val="-2"/>
          <w:w w:val="105"/>
          <w:sz w:val="21"/>
        </w:rPr>
        <w:t>-</w:t>
      </w:r>
      <w:r>
        <w:rPr>
          <w:b/>
          <w:spacing w:val="4"/>
          <w:w w:val="105"/>
          <w:sz w:val="21"/>
        </w:rPr>
        <w:t> </w:t>
      </w:r>
      <w:r>
        <w:rPr>
          <w:spacing w:val="-2"/>
          <w:w w:val="105"/>
          <w:sz w:val="21"/>
        </w:rPr>
        <w:t>seguro-garantia;</w:t>
      </w:r>
      <w:r>
        <w:rPr>
          <w:spacing w:val="-3"/>
          <w:w w:val="105"/>
          <w:sz w:val="21"/>
        </w:rPr>
        <w:t> </w:t>
      </w:r>
      <w:r>
        <w:rPr>
          <w:spacing w:val="-10"/>
          <w:w w:val="105"/>
          <w:sz w:val="21"/>
        </w:rPr>
        <w:t>e</w:t>
      </w:r>
    </w:p>
    <w:p>
      <w:pPr>
        <w:pStyle w:val="ListParagraph"/>
        <w:numPr>
          <w:ilvl w:val="0"/>
          <w:numId w:val="45"/>
        </w:numPr>
        <w:tabs>
          <w:tab w:pos="557" w:val="left" w:leader="none"/>
        </w:tabs>
        <w:spacing w:line="240" w:lineRule="auto" w:before="235" w:after="0"/>
        <w:ind w:left="557" w:right="0" w:hanging="304"/>
        <w:jc w:val="left"/>
        <w:rPr>
          <w:sz w:val="21"/>
        </w:rPr>
      </w:pPr>
      <w:r>
        <w:rPr>
          <w:b/>
          <w:w w:val="105"/>
          <w:sz w:val="21"/>
        </w:rPr>
        <w:t>-</w:t>
      </w:r>
      <w:r>
        <w:rPr>
          <w:b/>
          <w:spacing w:val="-10"/>
          <w:w w:val="105"/>
          <w:sz w:val="21"/>
        </w:rPr>
        <w:t> </w:t>
      </w:r>
      <w:r>
        <w:rPr>
          <w:w w:val="105"/>
          <w:sz w:val="21"/>
        </w:rPr>
        <w:t>fiança</w:t>
      </w:r>
      <w:r>
        <w:rPr>
          <w:spacing w:val="-9"/>
          <w:w w:val="105"/>
          <w:sz w:val="21"/>
        </w:rPr>
        <w:t> </w:t>
      </w:r>
      <w:r>
        <w:rPr>
          <w:spacing w:val="-2"/>
          <w:w w:val="105"/>
          <w:sz w:val="21"/>
        </w:rPr>
        <w:t>bancária.</w:t>
      </w:r>
    </w:p>
    <w:p>
      <w:pPr>
        <w:pStyle w:val="ListParagraph"/>
        <w:numPr>
          <w:ilvl w:val="0"/>
          <w:numId w:val="45"/>
        </w:numPr>
        <w:tabs>
          <w:tab w:pos="545" w:val="left" w:leader="none"/>
        </w:tabs>
        <w:spacing w:line="240" w:lineRule="auto" w:before="234" w:after="0"/>
        <w:ind w:left="545" w:right="0" w:hanging="292"/>
        <w:jc w:val="left"/>
        <w:rPr>
          <w:sz w:val="21"/>
        </w:rPr>
      </w:pPr>
      <w:r>
        <w:rPr>
          <w:b/>
          <w:spacing w:val="-2"/>
          <w:w w:val="105"/>
          <w:sz w:val="21"/>
        </w:rPr>
        <w:t>-</w:t>
      </w:r>
      <w:r>
        <w:rPr>
          <w:b/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título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capitalização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custeado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por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pagamento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único,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resgate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pelo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valor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total.</w:t>
      </w:r>
    </w:p>
    <w:p>
      <w:pPr>
        <w:pStyle w:val="BodyText"/>
        <w:spacing w:before="26"/>
        <w:ind w:left="0"/>
      </w:pPr>
    </w:p>
    <w:p>
      <w:pPr>
        <w:pStyle w:val="ListParagraph"/>
        <w:numPr>
          <w:ilvl w:val="1"/>
          <w:numId w:val="44"/>
        </w:numPr>
        <w:tabs>
          <w:tab w:pos="685" w:val="left" w:leader="none"/>
        </w:tabs>
        <w:spacing w:line="240" w:lineRule="auto" w:before="0" w:after="0"/>
        <w:ind w:left="685" w:right="0" w:hanging="432"/>
        <w:jc w:val="left"/>
        <w:rPr>
          <w:sz w:val="21"/>
        </w:rPr>
      </w:pPr>
      <w:r>
        <w:rPr>
          <w:sz w:val="21"/>
        </w:rPr>
        <w:t>Qualquer</w:t>
      </w:r>
      <w:r>
        <w:rPr>
          <w:spacing w:val="15"/>
          <w:sz w:val="21"/>
        </w:rPr>
        <w:t> </w:t>
      </w:r>
      <w:r>
        <w:rPr>
          <w:sz w:val="21"/>
        </w:rPr>
        <w:t>que</w:t>
      </w:r>
      <w:r>
        <w:rPr>
          <w:spacing w:val="16"/>
          <w:sz w:val="21"/>
        </w:rPr>
        <w:t> </w:t>
      </w:r>
      <w:r>
        <w:rPr>
          <w:sz w:val="21"/>
        </w:rPr>
        <w:t>seja</w:t>
      </w:r>
      <w:r>
        <w:rPr>
          <w:spacing w:val="15"/>
          <w:sz w:val="21"/>
        </w:rPr>
        <w:t> </w:t>
      </w:r>
      <w:r>
        <w:rPr>
          <w:sz w:val="21"/>
        </w:rPr>
        <w:t>a</w:t>
      </w:r>
      <w:r>
        <w:rPr>
          <w:spacing w:val="16"/>
          <w:sz w:val="21"/>
        </w:rPr>
        <w:t> </w:t>
      </w:r>
      <w:r>
        <w:rPr>
          <w:sz w:val="21"/>
        </w:rPr>
        <w:t>modalidade</w:t>
      </w:r>
      <w:r>
        <w:rPr>
          <w:spacing w:val="15"/>
          <w:sz w:val="21"/>
        </w:rPr>
        <w:t> </w:t>
      </w:r>
      <w:r>
        <w:rPr>
          <w:sz w:val="21"/>
        </w:rPr>
        <w:t>escolhida</w:t>
      </w:r>
      <w:r>
        <w:rPr>
          <w:spacing w:val="16"/>
          <w:sz w:val="21"/>
        </w:rPr>
        <w:t> </w:t>
      </w:r>
      <w:r>
        <w:rPr>
          <w:sz w:val="21"/>
        </w:rPr>
        <w:t>pelo</w:t>
      </w:r>
      <w:r>
        <w:rPr>
          <w:spacing w:val="15"/>
          <w:sz w:val="21"/>
        </w:rPr>
        <w:t> </w:t>
      </w:r>
      <w:r>
        <w:rPr>
          <w:sz w:val="21"/>
        </w:rPr>
        <w:t>CONTRATADO,</w:t>
      </w:r>
      <w:r>
        <w:rPr>
          <w:spacing w:val="16"/>
          <w:sz w:val="21"/>
        </w:rPr>
        <w:t> </w:t>
      </w:r>
      <w:r>
        <w:rPr>
          <w:sz w:val="21"/>
        </w:rPr>
        <w:t>a</w:t>
      </w:r>
      <w:r>
        <w:rPr>
          <w:spacing w:val="15"/>
          <w:sz w:val="21"/>
        </w:rPr>
        <w:t> </w:t>
      </w:r>
      <w:r>
        <w:rPr>
          <w:sz w:val="21"/>
        </w:rPr>
        <w:t>garantia</w:t>
      </w:r>
      <w:r>
        <w:rPr>
          <w:spacing w:val="16"/>
          <w:sz w:val="21"/>
        </w:rPr>
        <w:t> </w:t>
      </w:r>
      <w:r>
        <w:rPr>
          <w:sz w:val="21"/>
        </w:rPr>
        <w:t>assegurará</w:t>
      </w:r>
      <w:r>
        <w:rPr>
          <w:spacing w:val="15"/>
          <w:sz w:val="21"/>
        </w:rPr>
        <w:t> </w:t>
      </w:r>
      <w:r>
        <w:rPr>
          <w:sz w:val="21"/>
        </w:rPr>
        <w:t>o</w:t>
      </w:r>
      <w:r>
        <w:rPr>
          <w:spacing w:val="16"/>
          <w:sz w:val="21"/>
        </w:rPr>
        <w:t> </w:t>
      </w:r>
      <w:r>
        <w:rPr>
          <w:sz w:val="21"/>
        </w:rPr>
        <w:t>pagamento</w:t>
      </w:r>
      <w:r>
        <w:rPr>
          <w:spacing w:val="15"/>
          <w:sz w:val="21"/>
        </w:rPr>
        <w:t> </w:t>
      </w:r>
      <w:r>
        <w:rPr>
          <w:spacing w:val="-5"/>
          <w:sz w:val="21"/>
        </w:rPr>
        <w:t>de:</w:t>
      </w:r>
    </w:p>
    <w:p>
      <w:pPr>
        <w:pStyle w:val="ListParagraph"/>
        <w:numPr>
          <w:ilvl w:val="2"/>
          <w:numId w:val="44"/>
        </w:numPr>
        <w:tabs>
          <w:tab w:pos="864" w:val="left" w:leader="none"/>
        </w:tabs>
        <w:spacing w:line="259" w:lineRule="auto" w:before="234" w:after="0"/>
        <w:ind w:left="253" w:right="127" w:firstLine="0"/>
        <w:jc w:val="left"/>
        <w:rPr>
          <w:sz w:val="21"/>
        </w:rPr>
      </w:pPr>
      <w:r>
        <w:rPr>
          <w:w w:val="105"/>
          <w:sz w:val="21"/>
        </w:rPr>
        <w:t>prejuízos</w:t>
      </w:r>
      <w:r>
        <w:rPr>
          <w:w w:val="105"/>
          <w:sz w:val="21"/>
        </w:rPr>
        <w:t> advindos</w:t>
      </w:r>
      <w:r>
        <w:rPr>
          <w:w w:val="105"/>
          <w:sz w:val="21"/>
        </w:rPr>
        <w:t> do</w:t>
      </w:r>
      <w:r>
        <w:rPr>
          <w:w w:val="105"/>
          <w:sz w:val="21"/>
        </w:rPr>
        <w:t> não</w:t>
      </w:r>
      <w:r>
        <w:rPr>
          <w:w w:val="105"/>
          <w:sz w:val="21"/>
        </w:rPr>
        <w:t> cumprimento</w:t>
      </w:r>
      <w:r>
        <w:rPr>
          <w:w w:val="105"/>
          <w:sz w:val="21"/>
        </w:rPr>
        <w:t> do</w:t>
      </w:r>
      <w:r>
        <w:rPr>
          <w:w w:val="105"/>
          <w:sz w:val="21"/>
        </w:rPr>
        <w:t> objeto</w:t>
      </w:r>
      <w:r>
        <w:rPr>
          <w:w w:val="105"/>
          <w:sz w:val="21"/>
        </w:rPr>
        <w:t> do</w:t>
      </w:r>
      <w:r>
        <w:rPr>
          <w:w w:val="105"/>
          <w:sz w:val="21"/>
        </w:rPr>
        <w:t> Contrato</w:t>
      </w:r>
      <w:r>
        <w:rPr>
          <w:w w:val="105"/>
          <w:sz w:val="21"/>
        </w:rPr>
        <w:t> e</w:t>
      </w:r>
      <w:r>
        <w:rPr>
          <w:w w:val="105"/>
          <w:sz w:val="21"/>
        </w:rPr>
        <w:t> do</w:t>
      </w:r>
      <w:r>
        <w:rPr>
          <w:w w:val="105"/>
          <w:sz w:val="21"/>
        </w:rPr>
        <w:t> não</w:t>
      </w:r>
      <w:r>
        <w:rPr>
          <w:w w:val="105"/>
          <w:sz w:val="21"/>
        </w:rPr>
        <w:t> adimplemento</w:t>
      </w:r>
      <w:r>
        <w:rPr>
          <w:w w:val="105"/>
          <w:sz w:val="21"/>
        </w:rPr>
        <w:t> das</w:t>
      </w:r>
      <w:r>
        <w:rPr>
          <w:w w:val="105"/>
          <w:sz w:val="21"/>
        </w:rPr>
        <w:t> demais</w:t>
      </w:r>
      <w:r>
        <w:rPr>
          <w:w w:val="105"/>
          <w:sz w:val="21"/>
        </w:rPr>
        <w:t> obrigações neste previstas;</w:t>
      </w:r>
    </w:p>
    <w:p>
      <w:pPr>
        <w:pStyle w:val="ListParagraph"/>
        <w:numPr>
          <w:ilvl w:val="2"/>
          <w:numId w:val="44"/>
        </w:numPr>
        <w:tabs>
          <w:tab w:pos="847" w:val="left" w:leader="none"/>
        </w:tabs>
        <w:spacing w:line="240" w:lineRule="auto" w:before="215" w:after="0"/>
        <w:ind w:left="847" w:right="0" w:hanging="594"/>
        <w:jc w:val="left"/>
        <w:rPr>
          <w:sz w:val="21"/>
        </w:rPr>
      </w:pPr>
      <w:r>
        <w:rPr>
          <w:sz w:val="21"/>
        </w:rPr>
        <w:t>multas</w:t>
      </w:r>
      <w:r>
        <w:rPr>
          <w:spacing w:val="19"/>
          <w:sz w:val="21"/>
        </w:rPr>
        <w:t> </w:t>
      </w:r>
      <w:r>
        <w:rPr>
          <w:sz w:val="21"/>
        </w:rPr>
        <w:t>moratórias,</w:t>
      </w:r>
      <w:r>
        <w:rPr>
          <w:spacing w:val="20"/>
          <w:sz w:val="21"/>
        </w:rPr>
        <w:t> </w:t>
      </w:r>
      <w:r>
        <w:rPr>
          <w:sz w:val="21"/>
        </w:rPr>
        <w:t>compensatórias</w:t>
      </w:r>
      <w:r>
        <w:rPr>
          <w:spacing w:val="20"/>
          <w:sz w:val="21"/>
        </w:rPr>
        <w:t> </w:t>
      </w:r>
      <w:r>
        <w:rPr>
          <w:sz w:val="21"/>
        </w:rPr>
        <w:t>e</w:t>
      </w:r>
      <w:r>
        <w:rPr>
          <w:spacing w:val="19"/>
          <w:sz w:val="21"/>
        </w:rPr>
        <w:t> </w:t>
      </w:r>
      <w:r>
        <w:rPr>
          <w:sz w:val="21"/>
        </w:rPr>
        <w:t>administrativas</w:t>
      </w:r>
      <w:r>
        <w:rPr>
          <w:spacing w:val="20"/>
          <w:sz w:val="21"/>
        </w:rPr>
        <w:t> </w:t>
      </w:r>
      <w:r>
        <w:rPr>
          <w:sz w:val="21"/>
        </w:rPr>
        <w:t>aplicadas</w:t>
      </w:r>
      <w:r>
        <w:rPr>
          <w:spacing w:val="20"/>
          <w:sz w:val="21"/>
        </w:rPr>
        <w:t> </w:t>
      </w:r>
      <w:r>
        <w:rPr>
          <w:sz w:val="21"/>
        </w:rPr>
        <w:t>pela</w:t>
      </w:r>
      <w:r>
        <w:rPr>
          <w:spacing w:val="19"/>
          <w:sz w:val="21"/>
        </w:rPr>
        <w:t> </w:t>
      </w:r>
      <w:r>
        <w:rPr>
          <w:sz w:val="21"/>
        </w:rPr>
        <w:t>Administração</w:t>
      </w:r>
      <w:r>
        <w:rPr>
          <w:spacing w:val="20"/>
          <w:sz w:val="21"/>
        </w:rPr>
        <w:t> </w:t>
      </w:r>
      <w:r>
        <w:rPr>
          <w:sz w:val="21"/>
        </w:rPr>
        <w:t>ao</w:t>
      </w:r>
      <w:r>
        <w:rPr>
          <w:spacing w:val="20"/>
          <w:sz w:val="21"/>
        </w:rPr>
        <w:t> </w:t>
      </w:r>
      <w:r>
        <w:rPr>
          <w:sz w:val="21"/>
        </w:rPr>
        <w:t>CONTRATADO;</w:t>
      </w:r>
      <w:r>
        <w:rPr>
          <w:spacing w:val="19"/>
          <w:sz w:val="21"/>
        </w:rPr>
        <w:t> </w:t>
      </w:r>
      <w:r>
        <w:rPr>
          <w:spacing w:val="-10"/>
          <w:sz w:val="21"/>
        </w:rPr>
        <w:t>e</w:t>
      </w:r>
    </w:p>
    <w:p>
      <w:pPr>
        <w:pStyle w:val="ListParagraph"/>
        <w:numPr>
          <w:ilvl w:val="2"/>
          <w:numId w:val="44"/>
        </w:numPr>
        <w:tabs>
          <w:tab w:pos="846" w:val="left" w:leader="none"/>
        </w:tabs>
        <w:spacing w:line="259" w:lineRule="auto" w:before="234" w:after="0"/>
        <w:ind w:left="253" w:right="126" w:firstLine="0"/>
        <w:jc w:val="left"/>
        <w:rPr>
          <w:sz w:val="21"/>
        </w:rPr>
      </w:pPr>
      <w:r>
        <w:rPr>
          <w:w w:val="105"/>
          <w:sz w:val="21"/>
        </w:rPr>
        <w:t>obrigações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trabalhistas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previdenciárias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natureza,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assim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obrigações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regularidade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perante o FGTS, não adimplidas pelo CONTRATADO, quando couber.</w:t>
      </w:r>
    </w:p>
    <w:p>
      <w:pPr>
        <w:pStyle w:val="ListParagraph"/>
        <w:numPr>
          <w:ilvl w:val="1"/>
          <w:numId w:val="44"/>
        </w:numPr>
        <w:tabs>
          <w:tab w:pos="680" w:val="left" w:leader="none"/>
        </w:tabs>
        <w:spacing w:line="259" w:lineRule="auto" w:before="214" w:after="0"/>
        <w:ind w:left="253" w:right="149" w:firstLine="0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garantia, qualquer que seja a modalidade escolhida, terá validade durante a vigência do Contrato e por mais 90 (noventa) dias após o término deste prazo de vigência.</w:t>
      </w:r>
    </w:p>
    <w:p>
      <w:pPr>
        <w:pStyle w:val="ListParagraph"/>
        <w:numPr>
          <w:ilvl w:val="1"/>
          <w:numId w:val="44"/>
        </w:numPr>
        <w:tabs>
          <w:tab w:pos="693" w:val="left" w:leader="none"/>
        </w:tabs>
        <w:spacing w:line="259" w:lineRule="auto" w:before="214" w:after="0"/>
        <w:ind w:left="253" w:right="115" w:firstLine="0"/>
        <w:jc w:val="left"/>
        <w:rPr>
          <w:sz w:val="21"/>
        </w:rPr>
      </w:pPr>
      <w:r>
        <w:rPr>
          <w:w w:val="105"/>
          <w:sz w:val="21"/>
        </w:rPr>
        <w:t>Na hipótese de suspensão do contrato por ordem ou inadimplemento 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Administração, o CONTRATADO ficará desobrigado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renovar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endossar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apólice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seguro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ordem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reinício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o adimplemento pela Administração.</w:t>
      </w:r>
    </w:p>
    <w:p>
      <w:pPr>
        <w:pStyle w:val="ListParagraph"/>
        <w:numPr>
          <w:ilvl w:val="1"/>
          <w:numId w:val="44"/>
        </w:numPr>
        <w:tabs>
          <w:tab w:pos="743" w:val="left" w:leader="none"/>
        </w:tabs>
        <w:spacing w:line="259" w:lineRule="auto" w:before="214" w:after="0"/>
        <w:ind w:left="253" w:right="124" w:firstLine="0"/>
        <w:jc w:val="both"/>
        <w:rPr>
          <w:sz w:val="21"/>
        </w:rPr>
      </w:pPr>
      <w:r>
        <w:rPr>
          <w:w w:val="105"/>
          <w:sz w:val="21"/>
        </w:rPr>
        <w:t>Ressalvada</w:t>
      </w:r>
      <w:r>
        <w:rPr>
          <w:w w:val="105"/>
          <w:sz w:val="21"/>
        </w:rPr>
        <w:t> a</w:t>
      </w:r>
      <w:r>
        <w:rPr>
          <w:w w:val="105"/>
          <w:sz w:val="21"/>
        </w:rPr>
        <w:t> hipótese</w:t>
      </w:r>
      <w:r>
        <w:rPr>
          <w:w w:val="105"/>
          <w:sz w:val="21"/>
        </w:rPr>
        <w:t> de</w:t>
      </w:r>
      <w:r>
        <w:rPr>
          <w:w w:val="105"/>
          <w:sz w:val="21"/>
        </w:rPr>
        <w:t> seguro-garantia,</w:t>
      </w:r>
      <w:r>
        <w:rPr>
          <w:w w:val="105"/>
          <w:sz w:val="21"/>
        </w:rPr>
        <w:t> cuja</w:t>
      </w:r>
      <w:r>
        <w:rPr>
          <w:w w:val="105"/>
          <w:sz w:val="21"/>
        </w:rPr>
        <w:t> apresentação</w:t>
      </w:r>
      <w:r>
        <w:rPr>
          <w:w w:val="105"/>
          <w:sz w:val="21"/>
        </w:rPr>
        <w:t> deve</w:t>
      </w:r>
      <w:r>
        <w:rPr>
          <w:w w:val="105"/>
          <w:sz w:val="21"/>
        </w:rPr>
        <w:t> ser</w:t>
      </w:r>
      <w:r>
        <w:rPr>
          <w:w w:val="105"/>
          <w:sz w:val="21"/>
        </w:rPr>
        <w:t> anterior</w:t>
      </w:r>
      <w:r>
        <w:rPr>
          <w:w w:val="105"/>
          <w:sz w:val="21"/>
        </w:rPr>
        <w:t> à</w:t>
      </w:r>
      <w:r>
        <w:rPr>
          <w:w w:val="105"/>
          <w:sz w:val="21"/>
        </w:rPr>
        <w:t> assinatura</w:t>
      </w:r>
      <w:r>
        <w:rPr>
          <w:w w:val="105"/>
          <w:sz w:val="21"/>
        </w:rPr>
        <w:t> do</w:t>
      </w:r>
      <w:r>
        <w:rPr>
          <w:w w:val="105"/>
          <w:sz w:val="21"/>
        </w:rPr>
        <w:t> Contrato,</w:t>
      </w:r>
      <w:r>
        <w:rPr>
          <w:w w:val="105"/>
          <w:sz w:val="21"/>
        </w:rPr>
        <w:t> o CONTRATADO</w:t>
      </w:r>
      <w:r>
        <w:rPr>
          <w:w w:val="105"/>
          <w:sz w:val="21"/>
        </w:rPr>
        <w:t> apresentará,</w:t>
      </w:r>
      <w:r>
        <w:rPr>
          <w:w w:val="105"/>
          <w:sz w:val="21"/>
        </w:rPr>
        <w:t> no</w:t>
      </w:r>
      <w:r>
        <w:rPr>
          <w:w w:val="105"/>
          <w:sz w:val="21"/>
        </w:rPr>
        <w:t> prazo</w:t>
      </w:r>
      <w:r>
        <w:rPr>
          <w:w w:val="105"/>
          <w:sz w:val="21"/>
        </w:rPr>
        <w:t> máximo</w:t>
      </w:r>
      <w:r>
        <w:rPr>
          <w:w w:val="105"/>
          <w:sz w:val="21"/>
        </w:rPr>
        <w:t> de</w:t>
      </w:r>
      <w:r>
        <w:rPr>
          <w:w w:val="105"/>
          <w:sz w:val="21"/>
        </w:rPr>
        <w:t> 10</w:t>
      </w:r>
      <w:r>
        <w:rPr>
          <w:w w:val="105"/>
          <w:sz w:val="21"/>
        </w:rPr>
        <w:t> (dez)</w:t>
      </w:r>
      <w:r>
        <w:rPr>
          <w:w w:val="105"/>
          <w:sz w:val="21"/>
        </w:rPr>
        <w:t> dias</w:t>
      </w:r>
      <w:r>
        <w:rPr>
          <w:w w:val="105"/>
          <w:sz w:val="21"/>
        </w:rPr>
        <w:t> úteis,</w:t>
      </w:r>
      <w:r>
        <w:rPr>
          <w:w w:val="105"/>
          <w:sz w:val="21"/>
        </w:rPr>
        <w:t> prorrogáveis</w:t>
      </w:r>
      <w:r>
        <w:rPr>
          <w:w w:val="105"/>
          <w:sz w:val="21"/>
        </w:rPr>
        <w:t> por</w:t>
      </w:r>
      <w:r>
        <w:rPr>
          <w:w w:val="105"/>
          <w:sz w:val="21"/>
        </w:rPr>
        <w:t> igual</w:t>
      </w:r>
      <w:r>
        <w:rPr>
          <w:w w:val="105"/>
          <w:sz w:val="21"/>
        </w:rPr>
        <w:t> período,</w:t>
      </w:r>
      <w:r>
        <w:rPr>
          <w:w w:val="105"/>
          <w:sz w:val="21"/>
        </w:rPr>
        <w:t> a</w:t>
      </w:r>
      <w:r>
        <w:rPr>
          <w:w w:val="105"/>
          <w:sz w:val="21"/>
        </w:rPr>
        <w:t> critério</w:t>
      </w:r>
      <w:r>
        <w:rPr>
          <w:w w:val="105"/>
          <w:sz w:val="21"/>
        </w:rPr>
        <w:t> do CONTRATANTE,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contado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assinatura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comprovante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prestação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garantia.</w:t>
      </w:r>
    </w:p>
    <w:p>
      <w:pPr>
        <w:pStyle w:val="ListParagraph"/>
        <w:numPr>
          <w:ilvl w:val="1"/>
          <w:numId w:val="44"/>
        </w:numPr>
        <w:tabs>
          <w:tab w:pos="688" w:val="left" w:leader="none"/>
        </w:tabs>
        <w:spacing w:line="259" w:lineRule="auto" w:before="213" w:after="0"/>
        <w:ind w:left="253" w:right="111" w:firstLine="0"/>
        <w:jc w:val="both"/>
        <w:rPr>
          <w:sz w:val="21"/>
        </w:rPr>
      </w:pPr>
      <w:r>
        <w:rPr>
          <w:w w:val="105"/>
          <w:sz w:val="21"/>
        </w:rPr>
        <w:t>Em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caso de </w:t>
      </w:r>
      <w:r>
        <w:rPr>
          <w:b/>
          <w:w w:val="105"/>
          <w:sz w:val="21"/>
        </w:rPr>
        <w:t>oferecimento</w:t>
      </w:r>
      <w:r>
        <w:rPr>
          <w:b/>
          <w:spacing w:val="-3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3"/>
          <w:w w:val="105"/>
          <w:sz w:val="21"/>
        </w:rPr>
        <w:t> </w:t>
      </w:r>
      <w:r>
        <w:rPr>
          <w:b/>
          <w:w w:val="105"/>
          <w:sz w:val="21"/>
        </w:rPr>
        <w:t>títulos</w:t>
      </w:r>
      <w:r>
        <w:rPr>
          <w:b/>
          <w:spacing w:val="-3"/>
          <w:w w:val="105"/>
          <w:sz w:val="21"/>
        </w:rPr>
        <w:t> </w:t>
      </w:r>
      <w:r>
        <w:rPr>
          <w:b/>
          <w:w w:val="105"/>
          <w:sz w:val="21"/>
        </w:rPr>
        <w:t>da</w:t>
      </w:r>
      <w:r>
        <w:rPr>
          <w:b/>
          <w:spacing w:val="-3"/>
          <w:w w:val="105"/>
          <w:sz w:val="21"/>
        </w:rPr>
        <w:t> </w:t>
      </w:r>
      <w:r>
        <w:rPr>
          <w:b/>
          <w:w w:val="105"/>
          <w:sz w:val="21"/>
        </w:rPr>
        <w:t>dívida</w:t>
      </w:r>
      <w:r>
        <w:rPr>
          <w:b/>
          <w:spacing w:val="-3"/>
          <w:w w:val="105"/>
          <w:sz w:val="21"/>
        </w:rPr>
        <w:t> </w:t>
      </w:r>
      <w:r>
        <w:rPr>
          <w:b/>
          <w:w w:val="105"/>
          <w:sz w:val="21"/>
        </w:rPr>
        <w:t>pública</w:t>
      </w:r>
      <w:r>
        <w:rPr>
          <w:w w:val="105"/>
          <w:sz w:val="21"/>
        </w:rPr>
        <w:t>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estes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devem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emitidos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sob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escritural,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mediante registro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sistema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centralizado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liquidação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custódia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autorizado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Banco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Central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Brasil,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avaliados pelos seus valores econômicos, conforme definido pelo Ministério da Fazenda.</w:t>
      </w:r>
    </w:p>
    <w:p>
      <w:pPr>
        <w:pStyle w:val="ListParagraph"/>
        <w:numPr>
          <w:ilvl w:val="2"/>
          <w:numId w:val="44"/>
        </w:numPr>
        <w:tabs>
          <w:tab w:pos="843" w:val="left" w:leader="none"/>
        </w:tabs>
        <w:spacing w:line="259" w:lineRule="auto" w:before="213" w:after="0"/>
        <w:ind w:left="253" w:right="120" w:firstLine="0"/>
        <w:jc w:val="both"/>
        <w:rPr>
          <w:sz w:val="21"/>
        </w:rPr>
      </w:pPr>
      <w:r>
        <w:rPr>
          <w:w w:val="105"/>
          <w:sz w:val="21"/>
        </w:rPr>
        <w:t>Para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fins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comprovação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atual,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225,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§1°,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estadual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n°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287/1979,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títulos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 dívida pública devem ser acompanhados das seguintes documentações: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0"/>
          <w:numId w:val="46"/>
        </w:numPr>
        <w:tabs>
          <w:tab w:pos="488" w:val="left" w:leader="none"/>
          <w:tab w:pos="577" w:val="left" w:leader="none"/>
        </w:tabs>
        <w:spacing w:line="259" w:lineRule="auto" w:before="0" w:after="0"/>
        <w:ind w:left="577" w:right="115" w:hanging="314"/>
        <w:jc w:val="left"/>
        <w:rPr>
          <w:sz w:val="21"/>
        </w:rPr>
      </w:pPr>
      <w:r>
        <w:rPr>
          <w:w w:val="105"/>
          <w:sz w:val="21"/>
        </w:rPr>
        <w:t>origem/aquisição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mediante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documento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respectivo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lançamento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contábil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meio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registros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balanço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patrimonial do CONTRATADO;</w:t>
      </w:r>
    </w:p>
    <w:p>
      <w:pPr>
        <w:pStyle w:val="ListParagraph"/>
        <w:numPr>
          <w:ilvl w:val="0"/>
          <w:numId w:val="46"/>
        </w:numPr>
        <w:tabs>
          <w:tab w:pos="500" w:val="left" w:leader="none"/>
          <w:tab w:pos="577" w:val="left" w:leader="none"/>
        </w:tabs>
        <w:spacing w:line="259" w:lineRule="auto" w:before="214" w:after="0"/>
        <w:ind w:left="577" w:right="114" w:hanging="314"/>
        <w:jc w:val="left"/>
        <w:rPr>
          <w:sz w:val="21"/>
        </w:rPr>
      </w:pPr>
      <w:r>
        <w:rPr>
          <w:w w:val="105"/>
          <w:sz w:val="21"/>
        </w:rPr>
        <w:t>documento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emitido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entidade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organismo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oficial,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dotado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fé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pública,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demonstrando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título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atualizado </w:t>
      </w:r>
      <w:r>
        <w:rPr>
          <w:spacing w:val="-2"/>
          <w:w w:val="105"/>
          <w:sz w:val="21"/>
        </w:rPr>
        <w:t>monetariamente;</w:t>
      </w:r>
    </w:p>
    <w:p>
      <w:pPr>
        <w:pStyle w:val="ListParagraph"/>
        <w:numPr>
          <w:ilvl w:val="0"/>
          <w:numId w:val="46"/>
        </w:numPr>
        <w:tabs>
          <w:tab w:pos="478" w:val="left" w:leader="none"/>
        </w:tabs>
        <w:spacing w:line="240" w:lineRule="auto" w:before="214" w:after="0"/>
        <w:ind w:left="478" w:right="0" w:hanging="225"/>
        <w:jc w:val="left"/>
        <w:rPr>
          <w:sz w:val="21"/>
        </w:rPr>
      </w:pPr>
      <w:r>
        <w:rPr>
          <w:spacing w:val="-2"/>
          <w:w w:val="105"/>
          <w:sz w:val="21"/>
        </w:rPr>
        <w:t>memória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cálculo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correção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atualizada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valor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título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realizada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por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profissional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legalmente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habilitado;</w:t>
      </w:r>
    </w:p>
    <w:p>
      <w:pPr>
        <w:pStyle w:val="BodyText"/>
        <w:spacing w:before="25"/>
        <w:ind w:left="0"/>
      </w:pPr>
    </w:p>
    <w:p>
      <w:pPr>
        <w:pStyle w:val="ListParagraph"/>
        <w:numPr>
          <w:ilvl w:val="2"/>
          <w:numId w:val="44"/>
        </w:numPr>
        <w:tabs>
          <w:tab w:pos="844" w:val="left" w:leader="none"/>
        </w:tabs>
        <w:spacing w:line="240" w:lineRule="auto" w:before="1" w:after="0"/>
        <w:ind w:left="844" w:right="0" w:hanging="591"/>
        <w:jc w:val="left"/>
        <w:rPr>
          <w:sz w:val="21"/>
        </w:rPr>
      </w:pPr>
      <w:r>
        <w:rPr>
          <w:w w:val="105"/>
          <w:sz w:val="21"/>
        </w:rPr>
        <w:t>Serão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aceitos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apenas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tão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somente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títulos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passíveis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resgate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incontestável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sob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qualquer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</w:pPr>
      <w:r>
        <w:rPr>
          <w:w w:val="105"/>
        </w:rPr>
        <w:t>aspecto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com</w:t>
      </w:r>
      <w:r>
        <w:rPr>
          <w:spacing w:val="-10"/>
          <w:w w:val="105"/>
        </w:rPr>
        <w:t> </w:t>
      </w:r>
      <w:r>
        <w:rPr>
          <w:w w:val="105"/>
        </w:rPr>
        <w:t>prazos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resgate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no</w:t>
      </w:r>
      <w:r>
        <w:rPr>
          <w:spacing w:val="-11"/>
          <w:w w:val="105"/>
        </w:rPr>
        <w:t> </w:t>
      </w:r>
      <w:r>
        <w:rPr>
          <w:w w:val="105"/>
        </w:rPr>
        <w:t>máximo</w:t>
      </w:r>
      <w:r>
        <w:rPr>
          <w:spacing w:val="-10"/>
          <w:w w:val="105"/>
        </w:rPr>
        <w:t> </w:t>
      </w:r>
      <w:r>
        <w:rPr>
          <w:w w:val="105"/>
        </w:rPr>
        <w:t>90</w:t>
      </w:r>
      <w:r>
        <w:rPr>
          <w:spacing w:val="-11"/>
          <w:w w:val="105"/>
        </w:rPr>
        <w:t> </w:t>
      </w:r>
      <w:r>
        <w:rPr>
          <w:w w:val="105"/>
        </w:rPr>
        <w:t>dias</w:t>
      </w:r>
      <w:r>
        <w:rPr>
          <w:spacing w:val="-10"/>
          <w:w w:val="105"/>
        </w:rPr>
        <w:t> </w:t>
      </w:r>
      <w:r>
        <w:rPr>
          <w:w w:val="105"/>
        </w:rPr>
        <w:t>após</w:t>
      </w:r>
      <w:r>
        <w:rPr>
          <w:spacing w:val="-11"/>
          <w:w w:val="105"/>
        </w:rPr>
        <w:t> </w:t>
      </w:r>
      <w:r>
        <w:rPr>
          <w:w w:val="105"/>
        </w:rPr>
        <w:t>o</w:t>
      </w:r>
      <w:r>
        <w:rPr>
          <w:spacing w:val="-10"/>
          <w:w w:val="105"/>
        </w:rPr>
        <w:t> </w:t>
      </w:r>
      <w:r>
        <w:rPr>
          <w:w w:val="105"/>
        </w:rPr>
        <w:t>prazo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contratual.</w:t>
      </w:r>
    </w:p>
    <w:p>
      <w:pPr>
        <w:pStyle w:val="ListParagraph"/>
        <w:numPr>
          <w:ilvl w:val="1"/>
          <w:numId w:val="47"/>
        </w:numPr>
        <w:tabs>
          <w:tab w:pos="739" w:val="left" w:leader="none"/>
        </w:tabs>
        <w:spacing w:line="240" w:lineRule="auto" w:before="235" w:after="0"/>
        <w:ind w:left="739" w:right="0" w:hanging="486"/>
        <w:jc w:val="both"/>
        <w:rPr>
          <w:sz w:val="21"/>
        </w:rPr>
      </w:pPr>
      <w:r>
        <w:rPr>
          <w:sz w:val="21"/>
        </w:rPr>
        <w:t>Caso</w:t>
      </w:r>
      <w:r>
        <w:rPr>
          <w:spacing w:val="16"/>
          <w:sz w:val="21"/>
        </w:rPr>
        <w:t> </w:t>
      </w:r>
      <w:r>
        <w:rPr>
          <w:b/>
          <w:sz w:val="21"/>
        </w:rPr>
        <w:t>oferecida</w:t>
      </w:r>
      <w:r>
        <w:rPr>
          <w:b/>
          <w:spacing w:val="17"/>
          <w:sz w:val="21"/>
        </w:rPr>
        <w:t> </w:t>
      </w:r>
      <w:r>
        <w:rPr>
          <w:b/>
          <w:sz w:val="21"/>
        </w:rPr>
        <w:t>a</w:t>
      </w:r>
      <w:r>
        <w:rPr>
          <w:b/>
          <w:spacing w:val="17"/>
          <w:sz w:val="21"/>
        </w:rPr>
        <w:t> </w:t>
      </w:r>
      <w:r>
        <w:rPr>
          <w:b/>
          <w:sz w:val="21"/>
        </w:rPr>
        <w:t>modalidade</w:t>
      </w:r>
      <w:r>
        <w:rPr>
          <w:b/>
          <w:spacing w:val="17"/>
          <w:sz w:val="21"/>
        </w:rPr>
        <w:t> </w:t>
      </w:r>
      <w:r>
        <w:rPr>
          <w:b/>
          <w:sz w:val="21"/>
        </w:rPr>
        <w:t>de</w:t>
      </w:r>
      <w:r>
        <w:rPr>
          <w:b/>
          <w:spacing w:val="17"/>
          <w:sz w:val="21"/>
        </w:rPr>
        <w:t> </w:t>
      </w:r>
      <w:r>
        <w:rPr>
          <w:b/>
          <w:sz w:val="21"/>
        </w:rPr>
        <w:t>seguro-garantia</w:t>
      </w:r>
      <w:r>
        <w:rPr>
          <w:sz w:val="21"/>
        </w:rPr>
        <w:t>,</w:t>
      </w:r>
      <w:r>
        <w:rPr>
          <w:spacing w:val="17"/>
          <w:sz w:val="21"/>
        </w:rPr>
        <w:t> </w:t>
      </w:r>
      <w:r>
        <w:rPr>
          <w:sz w:val="21"/>
        </w:rPr>
        <w:t>observar-se-ão</w:t>
      </w:r>
      <w:r>
        <w:rPr>
          <w:spacing w:val="17"/>
          <w:sz w:val="21"/>
        </w:rPr>
        <w:t> </w:t>
      </w:r>
      <w:r>
        <w:rPr>
          <w:sz w:val="21"/>
        </w:rPr>
        <w:t>as</w:t>
      </w:r>
      <w:r>
        <w:rPr>
          <w:spacing w:val="17"/>
          <w:sz w:val="21"/>
        </w:rPr>
        <w:t> </w:t>
      </w:r>
      <w:r>
        <w:rPr>
          <w:sz w:val="21"/>
        </w:rPr>
        <w:t>seguintes</w:t>
      </w:r>
      <w:r>
        <w:rPr>
          <w:spacing w:val="17"/>
          <w:sz w:val="21"/>
        </w:rPr>
        <w:t> </w:t>
      </w:r>
      <w:r>
        <w:rPr>
          <w:spacing w:val="-2"/>
          <w:sz w:val="21"/>
        </w:rPr>
        <w:t>condições:</w:t>
      </w:r>
    </w:p>
    <w:p>
      <w:pPr>
        <w:pStyle w:val="ListParagraph"/>
        <w:numPr>
          <w:ilvl w:val="2"/>
          <w:numId w:val="47"/>
        </w:numPr>
        <w:tabs>
          <w:tab w:pos="883" w:val="left" w:leader="none"/>
        </w:tabs>
        <w:spacing w:line="259" w:lineRule="auto" w:before="234" w:after="0"/>
        <w:ind w:left="253" w:right="115" w:firstLine="0"/>
        <w:jc w:val="both"/>
        <w:rPr>
          <w:sz w:val="21"/>
        </w:rPr>
      </w:pPr>
      <w:r>
        <w:rPr>
          <w:w w:val="105"/>
          <w:sz w:val="21"/>
        </w:rPr>
        <w:t>sem</w:t>
      </w:r>
      <w:r>
        <w:rPr>
          <w:w w:val="105"/>
          <w:sz w:val="21"/>
        </w:rPr>
        <w:t> prejuízo</w:t>
      </w:r>
      <w:r>
        <w:rPr>
          <w:w w:val="105"/>
          <w:sz w:val="21"/>
        </w:rPr>
        <w:t> do</w:t>
      </w:r>
      <w:r>
        <w:rPr>
          <w:w w:val="105"/>
          <w:sz w:val="21"/>
        </w:rPr>
        <w:t> prazo</w:t>
      </w:r>
      <w:r>
        <w:rPr>
          <w:w w:val="105"/>
          <w:sz w:val="21"/>
        </w:rPr>
        <w:t> previsto</w:t>
      </w:r>
      <w:r>
        <w:rPr>
          <w:w w:val="105"/>
          <w:sz w:val="21"/>
        </w:rPr>
        <w:t> no</w:t>
      </w:r>
      <w:r>
        <w:rPr>
          <w:w w:val="105"/>
          <w:sz w:val="21"/>
        </w:rPr>
        <w:t> item </w:t>
      </w:r>
      <w:r>
        <w:rPr>
          <w:b/>
          <w:w w:val="105"/>
          <w:sz w:val="21"/>
        </w:rPr>
        <w:t>11.4</w:t>
      </w:r>
      <w:r>
        <w:rPr>
          <w:b/>
          <w:w w:val="105"/>
          <w:sz w:val="21"/>
        </w:rPr>
        <w:t> </w:t>
      </w:r>
      <w:r>
        <w:rPr>
          <w:w w:val="105"/>
          <w:sz w:val="21"/>
        </w:rPr>
        <w:t>deste</w:t>
      </w:r>
      <w:r>
        <w:rPr>
          <w:w w:val="105"/>
          <w:sz w:val="21"/>
        </w:rPr>
        <w:t> Contrato,</w:t>
      </w:r>
      <w:r>
        <w:rPr>
          <w:w w:val="105"/>
          <w:sz w:val="21"/>
        </w:rPr>
        <w:t> a</w:t>
      </w:r>
      <w:r>
        <w:rPr>
          <w:w w:val="105"/>
          <w:sz w:val="21"/>
        </w:rPr>
        <w:t> apólice</w:t>
      </w:r>
      <w:r>
        <w:rPr>
          <w:w w:val="105"/>
          <w:sz w:val="21"/>
        </w:rPr>
        <w:t> permanecerá</w:t>
      </w:r>
      <w:r>
        <w:rPr>
          <w:w w:val="105"/>
          <w:sz w:val="21"/>
        </w:rPr>
        <w:t> em</w:t>
      </w:r>
      <w:r>
        <w:rPr>
          <w:w w:val="105"/>
          <w:sz w:val="21"/>
        </w:rPr>
        <w:t> vigor</w:t>
      </w:r>
      <w:r>
        <w:rPr>
          <w:w w:val="105"/>
          <w:sz w:val="21"/>
        </w:rPr>
        <w:t> mesmo</w:t>
      </w:r>
      <w:r>
        <w:rPr>
          <w:w w:val="105"/>
          <w:sz w:val="21"/>
        </w:rPr>
        <w:t> que</w:t>
      </w:r>
      <w:r>
        <w:rPr>
          <w:w w:val="105"/>
          <w:sz w:val="21"/>
        </w:rPr>
        <w:t> o CONTRATADO não pague o prêmio nas datas convencionadas;</w:t>
      </w:r>
    </w:p>
    <w:p>
      <w:pPr>
        <w:pStyle w:val="ListParagraph"/>
        <w:numPr>
          <w:ilvl w:val="2"/>
          <w:numId w:val="47"/>
        </w:numPr>
        <w:tabs>
          <w:tab w:pos="846" w:val="left" w:leader="none"/>
        </w:tabs>
        <w:spacing w:line="259" w:lineRule="auto" w:before="215" w:after="0"/>
        <w:ind w:left="253" w:right="128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apólice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acompanhar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modificações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referentes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vigência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principal,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mediante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emissão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 respectivo endosso pela seguradora;</w:t>
      </w:r>
    </w:p>
    <w:p>
      <w:pPr>
        <w:pStyle w:val="ListParagraph"/>
        <w:numPr>
          <w:ilvl w:val="2"/>
          <w:numId w:val="47"/>
        </w:numPr>
        <w:tabs>
          <w:tab w:pos="845" w:val="left" w:leader="none"/>
        </w:tabs>
        <w:spacing w:line="259" w:lineRule="auto" w:before="214" w:after="0"/>
        <w:ind w:left="253" w:right="127" w:firstLine="0"/>
        <w:jc w:val="both"/>
        <w:rPr>
          <w:sz w:val="21"/>
        </w:rPr>
      </w:pPr>
      <w:r>
        <w:rPr>
          <w:w w:val="105"/>
          <w:sz w:val="21"/>
        </w:rPr>
        <w:t>será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permitida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substituição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apólice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data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renovação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aniversário,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desde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mantidas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condições 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coberturas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apólice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vigente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nenhum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período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fique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descoberto,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ressalvado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disposto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8"/>
          <w:w w:val="105"/>
          <w:sz w:val="21"/>
        </w:rPr>
        <w:t> </w:t>
      </w:r>
      <w:r>
        <w:rPr>
          <w:b/>
          <w:w w:val="105"/>
          <w:sz w:val="21"/>
        </w:rPr>
        <w:t>11.5</w:t>
      </w:r>
      <w:r>
        <w:rPr>
          <w:b/>
          <w:spacing w:val="-6"/>
          <w:w w:val="105"/>
          <w:sz w:val="21"/>
        </w:rPr>
        <w:t> </w:t>
      </w:r>
      <w:r>
        <w:rPr>
          <w:w w:val="105"/>
          <w:sz w:val="21"/>
        </w:rPr>
        <w:t>deste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Contrato;</w:t>
      </w:r>
    </w:p>
    <w:p>
      <w:pPr>
        <w:pStyle w:val="ListParagraph"/>
        <w:numPr>
          <w:ilvl w:val="2"/>
          <w:numId w:val="47"/>
        </w:numPr>
        <w:tabs>
          <w:tab w:pos="848" w:val="left" w:leader="none"/>
        </w:tabs>
        <w:spacing w:line="259" w:lineRule="auto" w:before="214" w:after="0"/>
        <w:ind w:left="253" w:right="118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apólice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somente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aceita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contemplar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todos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eventos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indicados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w w:val="105"/>
          <w:sz w:val="21"/>
        </w:rPr>
        <w:t> </w:t>
      </w:r>
      <w:r>
        <w:rPr>
          <w:b/>
          <w:w w:val="105"/>
          <w:sz w:val="21"/>
        </w:rPr>
        <w:t>11.3</w:t>
      </w:r>
      <w:r>
        <w:rPr>
          <w:w w:val="105"/>
          <w:sz w:val="21"/>
        </w:rPr>
        <w:t>, observada a legislação que rege a matéria;</w:t>
      </w:r>
    </w:p>
    <w:p>
      <w:pPr>
        <w:pStyle w:val="ListParagraph"/>
        <w:numPr>
          <w:ilvl w:val="2"/>
          <w:numId w:val="47"/>
        </w:numPr>
        <w:tabs>
          <w:tab w:pos="844" w:val="left" w:leader="none"/>
        </w:tabs>
        <w:spacing w:line="259" w:lineRule="auto" w:before="214" w:after="0"/>
        <w:ind w:left="253" w:right="145" w:firstLine="0"/>
        <w:jc w:val="both"/>
        <w:rPr>
          <w:sz w:val="21"/>
        </w:rPr>
      </w:pPr>
      <w:r>
        <w:rPr>
          <w:w w:val="105"/>
          <w:sz w:val="21"/>
        </w:rPr>
        <w:t>deverá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apresentada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Certidão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Regularidade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Operacional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junto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SUSEP,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nome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Seguradora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emitir a apólice; e</w:t>
      </w:r>
    </w:p>
    <w:p>
      <w:pPr>
        <w:pStyle w:val="ListParagraph"/>
        <w:numPr>
          <w:ilvl w:val="2"/>
          <w:numId w:val="47"/>
        </w:numPr>
        <w:tabs>
          <w:tab w:pos="851" w:val="left" w:leader="none"/>
        </w:tabs>
        <w:spacing w:line="259" w:lineRule="auto" w:before="214" w:after="0"/>
        <w:ind w:left="253" w:right="166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apólice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conter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disposição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expressa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obrigatoriedade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seguradora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informar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 ao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30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(trinta)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dias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antes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final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validade,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apólice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renovada.</w:t>
      </w:r>
    </w:p>
    <w:p>
      <w:pPr>
        <w:pStyle w:val="ListParagraph"/>
        <w:numPr>
          <w:ilvl w:val="1"/>
          <w:numId w:val="48"/>
        </w:numPr>
        <w:tabs>
          <w:tab w:pos="744" w:val="left" w:leader="none"/>
        </w:tabs>
        <w:spacing w:line="259" w:lineRule="auto" w:before="214" w:after="0"/>
        <w:ind w:left="253" w:right="111" w:firstLine="0"/>
        <w:jc w:val="both"/>
        <w:rPr>
          <w:sz w:val="21"/>
        </w:rPr>
      </w:pPr>
      <w:r>
        <w:rPr>
          <w:w w:val="105"/>
          <w:sz w:val="21"/>
        </w:rPr>
        <w:t>Em</w:t>
      </w:r>
      <w:r>
        <w:rPr>
          <w:w w:val="105"/>
          <w:sz w:val="21"/>
        </w:rPr>
        <w:t> se</w:t>
      </w:r>
      <w:r>
        <w:rPr>
          <w:w w:val="105"/>
          <w:sz w:val="21"/>
        </w:rPr>
        <w:t> tratando</w:t>
      </w:r>
      <w:r>
        <w:rPr>
          <w:w w:val="105"/>
          <w:sz w:val="21"/>
        </w:rPr>
        <w:t> de </w:t>
      </w:r>
      <w:r>
        <w:rPr>
          <w:b/>
          <w:w w:val="105"/>
          <w:sz w:val="21"/>
        </w:rPr>
        <w:t>seguro-garantia</w:t>
      </w:r>
      <w:r>
        <w:rPr>
          <w:w w:val="105"/>
          <w:sz w:val="21"/>
        </w:rPr>
        <w:t>,</w:t>
      </w:r>
      <w:r>
        <w:rPr>
          <w:w w:val="105"/>
          <w:sz w:val="21"/>
        </w:rPr>
        <w:t> ocorrido</w:t>
      </w:r>
      <w:r>
        <w:rPr>
          <w:w w:val="105"/>
          <w:sz w:val="21"/>
        </w:rPr>
        <w:t> o</w:t>
      </w:r>
      <w:r>
        <w:rPr>
          <w:w w:val="105"/>
          <w:sz w:val="21"/>
        </w:rPr>
        <w:t> sinistro</w:t>
      </w:r>
      <w:r>
        <w:rPr>
          <w:w w:val="105"/>
          <w:sz w:val="21"/>
        </w:rPr>
        <w:t> durante</w:t>
      </w:r>
      <w:r>
        <w:rPr>
          <w:w w:val="105"/>
          <w:sz w:val="21"/>
        </w:rPr>
        <w:t> a</w:t>
      </w:r>
      <w:r>
        <w:rPr>
          <w:w w:val="105"/>
          <w:sz w:val="21"/>
        </w:rPr>
        <w:t> vigência</w:t>
      </w:r>
      <w:r>
        <w:rPr>
          <w:w w:val="105"/>
          <w:sz w:val="21"/>
        </w:rPr>
        <w:t> da</w:t>
      </w:r>
      <w:r>
        <w:rPr>
          <w:w w:val="105"/>
          <w:sz w:val="21"/>
        </w:rPr>
        <w:t> apólice,</w:t>
      </w:r>
      <w:r>
        <w:rPr>
          <w:w w:val="105"/>
          <w:sz w:val="21"/>
        </w:rPr>
        <w:t> sua</w:t>
      </w:r>
      <w:r>
        <w:rPr>
          <w:w w:val="105"/>
          <w:sz w:val="21"/>
        </w:rPr>
        <w:t> caracterização</w:t>
      </w:r>
      <w:r>
        <w:rPr>
          <w:w w:val="105"/>
          <w:sz w:val="21"/>
        </w:rPr>
        <w:t> e comunicação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poderão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ocorrer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fora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desta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vigência,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caracterizando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fato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justifique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negativa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sinistro,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desde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que respeitados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prazos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prescricionais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aplicados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seguro,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20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Circular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Susep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n°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662,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 11 de abril de 2022.</w:t>
      </w:r>
    </w:p>
    <w:p>
      <w:pPr>
        <w:pStyle w:val="ListParagraph"/>
        <w:numPr>
          <w:ilvl w:val="1"/>
          <w:numId w:val="48"/>
        </w:numPr>
        <w:tabs>
          <w:tab w:pos="798" w:val="left" w:leader="none"/>
        </w:tabs>
        <w:spacing w:line="259" w:lineRule="auto" w:before="212" w:after="0"/>
        <w:ind w:left="253" w:right="110" w:firstLine="0"/>
        <w:jc w:val="both"/>
        <w:rPr>
          <w:sz w:val="21"/>
        </w:rPr>
      </w:pPr>
      <w:r>
        <w:rPr>
          <w:w w:val="105"/>
          <w:sz w:val="21"/>
        </w:rPr>
        <w:t>Caso a</w:t>
      </w:r>
      <w:r>
        <w:rPr>
          <w:spacing w:val="-2"/>
          <w:w w:val="105"/>
          <w:sz w:val="21"/>
        </w:rPr>
        <w:t> </w:t>
      </w:r>
      <w:r>
        <w:rPr>
          <w:b/>
          <w:w w:val="105"/>
          <w:sz w:val="21"/>
        </w:rPr>
        <w:t>opção seja por fiança bancária</w:t>
      </w:r>
      <w:r>
        <w:rPr>
          <w:w w:val="105"/>
          <w:sz w:val="21"/>
        </w:rPr>
        <w:t>, esta deverá ser emitida por banco ou instituição financeira devidamente autorizada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operar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País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Banco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Central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Brasil,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constar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expressa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renúncia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fiador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benefícios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dos artigos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827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838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Código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Civil,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sua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expressa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afirmação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que,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devedor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solidário,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fará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pagamento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ao CONTRATANTE,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independentemente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interpelação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judicial,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afiançado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cumpra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suas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obrigações.</w:t>
      </w:r>
    </w:p>
    <w:p>
      <w:pPr>
        <w:pStyle w:val="ListParagraph"/>
        <w:numPr>
          <w:ilvl w:val="2"/>
          <w:numId w:val="48"/>
        </w:numPr>
        <w:tabs>
          <w:tab w:pos="945" w:val="left" w:leader="none"/>
        </w:tabs>
        <w:spacing w:line="259" w:lineRule="auto" w:before="212" w:after="0"/>
        <w:ind w:left="253" w:right="152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fiança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bancária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ter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validade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correspondente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período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vigência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deste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acrescido d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b/>
          <w:w w:val="105"/>
          <w:sz w:val="21"/>
        </w:rPr>
        <w:t>30</w:t>
      </w:r>
      <w:r>
        <w:rPr>
          <w:b/>
          <w:w w:val="105"/>
          <w:sz w:val="21"/>
        </w:rPr>
        <w:t> </w:t>
      </w:r>
      <w:r>
        <w:rPr>
          <w:w w:val="105"/>
          <w:sz w:val="21"/>
        </w:rPr>
        <w:t>(</w:t>
      </w:r>
      <w:r>
        <w:rPr>
          <w:b/>
          <w:w w:val="105"/>
          <w:sz w:val="21"/>
        </w:rPr>
        <w:t>trinta</w:t>
      </w:r>
      <w:r>
        <w:rPr>
          <w:w w:val="105"/>
          <w:sz w:val="21"/>
        </w:rPr>
        <w:t>)</w:t>
      </w:r>
      <w:r>
        <w:rPr>
          <w:w w:val="105"/>
          <w:sz w:val="21"/>
        </w:rPr>
        <w:t> dias</w:t>
      </w:r>
      <w:r>
        <w:rPr>
          <w:w w:val="105"/>
          <w:sz w:val="21"/>
        </w:rPr>
        <w:t> para</w:t>
      </w:r>
      <w:r>
        <w:rPr>
          <w:w w:val="105"/>
          <w:sz w:val="21"/>
        </w:rPr>
        <w:t> apuração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eventual</w:t>
      </w:r>
      <w:r>
        <w:rPr>
          <w:w w:val="105"/>
          <w:sz w:val="21"/>
        </w:rPr>
        <w:t> inadimplemento</w:t>
      </w:r>
      <w:r>
        <w:rPr>
          <w:w w:val="105"/>
          <w:sz w:val="21"/>
        </w:rPr>
        <w:t> do</w:t>
      </w:r>
      <w:r>
        <w:rPr>
          <w:w w:val="105"/>
          <w:sz w:val="21"/>
        </w:rPr>
        <w:t> CONTRATADO</w:t>
      </w:r>
      <w:r>
        <w:rPr>
          <w:w w:val="105"/>
          <w:sz w:val="21"/>
        </w:rPr>
        <w:t> —</w:t>
      </w:r>
      <w:r>
        <w:rPr>
          <w:w w:val="105"/>
          <w:sz w:val="21"/>
        </w:rPr>
        <w:t> ocorrido</w:t>
      </w:r>
      <w:r>
        <w:rPr>
          <w:w w:val="105"/>
          <w:sz w:val="21"/>
        </w:rPr>
        <w:t> durante</w:t>
      </w:r>
      <w:r>
        <w:rPr>
          <w:w w:val="105"/>
          <w:sz w:val="21"/>
        </w:rPr>
        <w:t> a</w:t>
      </w:r>
      <w:r>
        <w:rPr>
          <w:w w:val="105"/>
          <w:sz w:val="21"/>
        </w:rPr>
        <w:t> vigência contratual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—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comunicação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inadimplemento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instituição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financeira.</w:t>
      </w:r>
    </w:p>
    <w:p>
      <w:pPr>
        <w:pStyle w:val="ListParagraph"/>
        <w:numPr>
          <w:ilvl w:val="1"/>
          <w:numId w:val="48"/>
        </w:numPr>
        <w:tabs>
          <w:tab w:pos="803" w:val="left" w:leader="none"/>
          <w:tab w:pos="3741" w:val="left" w:leader="none"/>
        </w:tabs>
        <w:spacing w:line="259" w:lineRule="auto" w:before="213" w:after="0"/>
        <w:ind w:left="253" w:right="113" w:firstLine="0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w w:val="105"/>
          <w:sz w:val="21"/>
        </w:rPr>
        <w:t> a</w:t>
      </w:r>
      <w:r>
        <w:rPr>
          <w:w w:val="105"/>
          <w:sz w:val="21"/>
        </w:rPr>
        <w:t> opção</w:t>
      </w:r>
      <w:r>
        <w:rPr>
          <w:w w:val="105"/>
          <w:sz w:val="21"/>
        </w:rPr>
        <w:t> seja</w:t>
      </w:r>
      <w:r>
        <w:rPr>
          <w:w w:val="105"/>
          <w:sz w:val="21"/>
        </w:rPr>
        <w:t> por</w:t>
      </w:r>
      <w:r>
        <w:rPr>
          <w:w w:val="105"/>
          <w:sz w:val="21"/>
        </w:rPr>
        <w:t> </w:t>
      </w:r>
      <w:r>
        <w:rPr>
          <w:b/>
          <w:w w:val="105"/>
          <w:sz w:val="21"/>
        </w:rPr>
        <w:t>garantia</w:t>
      </w:r>
      <w:r>
        <w:rPr>
          <w:b/>
          <w:w w:val="105"/>
          <w:sz w:val="21"/>
        </w:rPr>
        <w:t> em</w:t>
      </w:r>
      <w:r>
        <w:rPr>
          <w:b/>
          <w:w w:val="105"/>
          <w:sz w:val="21"/>
        </w:rPr>
        <w:t> dinheiro</w:t>
      </w:r>
      <w:r>
        <w:rPr>
          <w:w w:val="105"/>
          <w:sz w:val="21"/>
        </w:rPr>
        <w:t>,</w:t>
      </w:r>
      <w:r>
        <w:rPr>
          <w:w w:val="105"/>
          <w:sz w:val="21"/>
        </w:rPr>
        <w:t> deverá</w:t>
      </w:r>
      <w:r>
        <w:rPr>
          <w:w w:val="105"/>
          <w:sz w:val="21"/>
        </w:rPr>
        <w:t> ser</w:t>
      </w:r>
      <w:r>
        <w:rPr>
          <w:w w:val="105"/>
          <w:sz w:val="21"/>
        </w:rPr>
        <w:t> efetuada</w:t>
      </w:r>
      <w:r>
        <w:rPr>
          <w:w w:val="105"/>
          <w:sz w:val="21"/>
        </w:rPr>
        <w:t> em</w:t>
      </w:r>
      <w:r>
        <w:rPr>
          <w:w w:val="105"/>
          <w:sz w:val="21"/>
        </w:rPr>
        <w:t> favor</w:t>
      </w:r>
      <w:r>
        <w:rPr>
          <w:w w:val="105"/>
          <w:sz w:val="21"/>
        </w:rPr>
        <w:t> do</w:t>
      </w:r>
      <w:r>
        <w:rPr>
          <w:w w:val="105"/>
          <w:sz w:val="21"/>
        </w:rPr>
        <w:t> CONTRATANTE,</w:t>
      </w:r>
      <w:r>
        <w:rPr>
          <w:w w:val="105"/>
          <w:sz w:val="21"/>
        </w:rPr>
        <w:t> conforme</w:t>
      </w:r>
      <w:r>
        <w:rPr>
          <w:w w:val="105"/>
          <w:sz w:val="21"/>
        </w:rPr>
        <w:t> o faturamento</w:t>
      </w:r>
      <w:r>
        <w:rPr>
          <w:w w:val="105"/>
          <w:sz w:val="21"/>
        </w:rPr>
        <w:t> decorrente</w:t>
      </w:r>
      <w:r>
        <w:rPr>
          <w:w w:val="105"/>
          <w:sz w:val="21"/>
        </w:rPr>
        <w:t> das</w:t>
      </w:r>
      <w:r>
        <w:rPr>
          <w:w w:val="105"/>
          <w:sz w:val="21"/>
        </w:rPr>
        <w:t> solicitações</w:t>
      </w:r>
      <w:r>
        <w:rPr>
          <w:w w:val="105"/>
          <w:sz w:val="21"/>
        </w:rPr>
        <w:t> da</w:t>
      </w:r>
      <w:r>
        <w:rPr>
          <w:w w:val="105"/>
          <w:sz w:val="21"/>
        </w:rPr>
        <w:t> FFP,</w:t>
      </w:r>
      <w:r>
        <w:rPr>
          <w:w w:val="105"/>
          <w:sz w:val="21"/>
        </w:rPr>
        <w:t> conforme</w:t>
      </w:r>
      <w:r>
        <w:rPr>
          <w:w w:val="105"/>
          <w:sz w:val="21"/>
        </w:rPr>
        <w:t> cronograma</w:t>
      </w:r>
      <w:r>
        <w:rPr>
          <w:w w:val="105"/>
          <w:sz w:val="21"/>
        </w:rPr>
        <w:t> de</w:t>
      </w:r>
      <w:r>
        <w:rPr>
          <w:w w:val="105"/>
          <w:sz w:val="21"/>
        </w:rPr>
        <w:t> pagamento</w:t>
      </w:r>
      <w:r>
        <w:rPr>
          <w:w w:val="105"/>
          <w:sz w:val="21"/>
        </w:rPr>
        <w:t> SEI</w:t>
      </w:r>
      <w:r>
        <w:rPr>
          <w:w w:val="105"/>
          <w:sz w:val="21"/>
        </w:rPr>
        <w:t> nº </w:t>
      </w:r>
      <w:r>
        <w:rPr>
          <w:b/>
          <w:w w:val="105"/>
          <w:sz w:val="21"/>
        </w:rPr>
        <w:t>86714612</w:t>
      </w:r>
      <w:r>
        <w:rPr>
          <w:w w:val="105"/>
          <w:sz w:val="21"/>
        </w:rPr>
        <w:t>,</w:t>
      </w:r>
      <w:r>
        <w:rPr>
          <w:w w:val="105"/>
          <w:sz w:val="21"/>
        </w:rPr>
        <w:t> na</w:t>
      </w:r>
      <w:r>
        <w:rPr>
          <w:w w:val="105"/>
          <w:sz w:val="21"/>
        </w:rPr>
        <w:t> Conta Corrente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80"/>
          <w:w w:val="150"/>
          <w:sz w:val="21"/>
          <w:u w:val="single"/>
        </w:rPr>
        <w:t>  </w:t>
      </w:r>
      <w:r>
        <w:rPr>
          <w:w w:val="105"/>
          <w:sz w:val="21"/>
        </w:rPr>
        <w:t>,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agência</w:t>
      </w:r>
      <w:r>
        <w:rPr>
          <w:spacing w:val="72"/>
          <w:w w:val="105"/>
          <w:sz w:val="21"/>
        </w:rPr>
        <w:t> </w:t>
      </w:r>
      <w:r>
        <w:rPr>
          <w:sz w:val="21"/>
          <w:u w:val="single"/>
        </w:rPr>
        <w:tab/>
      </w:r>
      <w:r>
        <w:rPr>
          <w:sz w:val="21"/>
        </w:rPr>
        <w:t> </w:t>
      </w:r>
      <w:r>
        <w:rPr>
          <w:w w:val="105"/>
          <w:sz w:val="21"/>
        </w:rPr>
        <w:t>da</w:t>
      </w:r>
      <w:r>
        <w:rPr>
          <w:w w:val="105"/>
          <w:sz w:val="21"/>
        </w:rPr>
        <w:t> instituição</w:t>
      </w:r>
      <w:r>
        <w:rPr>
          <w:w w:val="105"/>
          <w:sz w:val="21"/>
        </w:rPr>
        <w:t> financeira</w:t>
      </w:r>
      <w:r>
        <w:rPr>
          <w:w w:val="105"/>
          <w:sz w:val="21"/>
        </w:rPr>
        <w:t> contratada</w:t>
      </w:r>
      <w:r>
        <w:rPr>
          <w:w w:val="105"/>
          <w:sz w:val="21"/>
        </w:rPr>
        <w:t> pelo</w:t>
      </w:r>
      <w:r>
        <w:rPr>
          <w:w w:val="105"/>
          <w:sz w:val="21"/>
        </w:rPr>
        <w:t> Estado,</w:t>
      </w:r>
      <w:r>
        <w:rPr>
          <w:w w:val="105"/>
          <w:sz w:val="21"/>
        </w:rPr>
        <w:t> cujo</w:t>
      </w:r>
      <w:r>
        <w:rPr>
          <w:w w:val="105"/>
          <w:sz w:val="21"/>
        </w:rPr>
        <w:t> valor</w:t>
      </w:r>
      <w:r>
        <w:rPr>
          <w:w w:val="105"/>
          <w:sz w:val="21"/>
        </w:rPr>
        <w:t> será</w:t>
      </w:r>
      <w:r>
        <w:rPr>
          <w:w w:val="105"/>
          <w:sz w:val="21"/>
        </w:rPr>
        <w:t> corrigido monetariamente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restituído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2"/>
          <w:w w:val="105"/>
          <w:sz w:val="21"/>
        </w:rPr>
        <w:t> </w:t>
      </w:r>
      <w:r>
        <w:rPr>
          <w:b/>
          <w:w w:val="105"/>
          <w:sz w:val="21"/>
        </w:rPr>
        <w:t>11.16</w:t>
      </w:r>
      <w:r>
        <w:rPr>
          <w:b/>
          <w:spacing w:val="-4"/>
          <w:w w:val="105"/>
          <w:sz w:val="21"/>
        </w:rPr>
        <w:t> </w:t>
      </w:r>
      <w:r>
        <w:rPr>
          <w:w w:val="105"/>
          <w:sz w:val="21"/>
        </w:rPr>
        <w:t>deste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Contrato.</w:t>
      </w:r>
    </w:p>
    <w:p>
      <w:pPr>
        <w:pStyle w:val="ListParagraph"/>
        <w:numPr>
          <w:ilvl w:val="1"/>
          <w:numId w:val="48"/>
        </w:numPr>
        <w:tabs>
          <w:tab w:pos="795" w:val="left" w:leader="none"/>
        </w:tabs>
        <w:spacing w:line="259" w:lineRule="auto" w:before="212" w:after="0"/>
        <w:ind w:left="253" w:right="111" w:firstLine="0"/>
        <w:jc w:val="left"/>
        <w:rPr>
          <w:sz w:val="21"/>
        </w:rPr>
      </w:pPr>
      <w:r>
        <w:rPr>
          <w:w w:val="105"/>
          <w:sz w:val="21"/>
        </w:rPr>
        <w:t>O CONTRATADO obriga-se a fazer a reposição, a suplementação ou a renovação da garantia, no prazo máximo de 10 (dez) dias úteis, contados da data em que for notificado, no caso desta ser executada, total ou parcialmente, ou o Contrato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for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prorrogado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tiver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alterado,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assim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outra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situação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exija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manutenção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 condição disposta no item </w:t>
      </w:r>
      <w:r>
        <w:rPr>
          <w:b/>
          <w:w w:val="105"/>
          <w:sz w:val="21"/>
        </w:rPr>
        <w:t>11.1 </w:t>
      </w:r>
      <w:r>
        <w:rPr>
          <w:w w:val="105"/>
          <w:sz w:val="21"/>
        </w:rPr>
        <w:t>desta cláusula.</w:t>
      </w:r>
    </w:p>
    <w:p>
      <w:pPr>
        <w:pStyle w:val="ListParagraph"/>
        <w:numPr>
          <w:ilvl w:val="1"/>
          <w:numId w:val="48"/>
        </w:numPr>
        <w:tabs>
          <w:tab w:pos="780" w:val="left" w:leader="none"/>
        </w:tabs>
        <w:spacing w:line="259" w:lineRule="auto" w:before="212" w:after="0"/>
        <w:ind w:left="253" w:right="145" w:firstLine="0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inobservância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fixado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apresentação,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reposição,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suplementação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renovação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acarretará 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multa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e/ou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outras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penalidades,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disposta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cláusula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décima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segunda.</w:t>
      </w:r>
    </w:p>
    <w:p>
      <w:pPr>
        <w:pStyle w:val="ListParagraph"/>
        <w:numPr>
          <w:ilvl w:val="2"/>
          <w:numId w:val="48"/>
        </w:numPr>
        <w:tabs>
          <w:tab w:pos="962" w:val="left" w:leader="none"/>
        </w:tabs>
        <w:spacing w:line="259" w:lineRule="auto" w:before="214" w:after="0"/>
        <w:ind w:left="253" w:right="166" w:firstLine="0"/>
        <w:jc w:val="left"/>
        <w:rPr>
          <w:sz w:val="21"/>
        </w:rPr>
      </w:pPr>
      <w:r>
        <w:rPr>
          <w:w w:val="105"/>
          <w:sz w:val="21"/>
        </w:rPr>
        <w:t>O atraso superior a 25 (vinte e cinco) dias autoriza o CONTRATANTE a promover a rescisão do contrato por descumprimento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irregular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suas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cláusulas,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sanções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cabíveis.</w:t>
      </w:r>
    </w:p>
    <w:p>
      <w:pPr>
        <w:pStyle w:val="ListParagraph"/>
        <w:numPr>
          <w:ilvl w:val="1"/>
          <w:numId w:val="48"/>
        </w:numPr>
        <w:tabs>
          <w:tab w:pos="793" w:val="left" w:leader="none"/>
        </w:tabs>
        <w:spacing w:line="240" w:lineRule="auto" w:before="214" w:after="0"/>
        <w:ind w:left="793" w:right="0" w:hanging="540"/>
        <w:jc w:val="left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CONTRATANTE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executará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garantia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forma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prevista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legislação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rege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matéria.</w:t>
      </w:r>
    </w:p>
    <w:p>
      <w:pPr>
        <w:pStyle w:val="ListParagraph"/>
        <w:numPr>
          <w:ilvl w:val="1"/>
          <w:numId w:val="48"/>
        </w:numPr>
        <w:tabs>
          <w:tab w:pos="814" w:val="left" w:leader="none"/>
        </w:tabs>
        <w:spacing w:line="259" w:lineRule="auto" w:before="235" w:after="0"/>
        <w:ind w:left="253" w:right="211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8"/>
          <w:w w:val="105"/>
          <w:sz w:val="21"/>
        </w:rPr>
        <w:t> </w:t>
      </w:r>
      <w:r>
        <w:rPr>
          <w:w w:val="105"/>
          <w:sz w:val="21"/>
        </w:rPr>
        <w:t>emitente</w:t>
      </w:r>
      <w:r>
        <w:rPr>
          <w:spacing w:val="8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8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8"/>
          <w:w w:val="105"/>
          <w:sz w:val="21"/>
        </w:rPr>
        <w:t> </w:t>
      </w:r>
      <w:r>
        <w:rPr>
          <w:w w:val="105"/>
          <w:sz w:val="21"/>
        </w:rPr>
        <w:t>ofertada</w:t>
      </w:r>
      <w:r>
        <w:rPr>
          <w:spacing w:val="8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8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8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8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8"/>
          <w:w w:val="105"/>
          <w:sz w:val="21"/>
        </w:rPr>
        <w:t> </w:t>
      </w:r>
      <w:r>
        <w:rPr>
          <w:w w:val="105"/>
          <w:sz w:val="21"/>
        </w:rPr>
        <w:t>notificado</w:t>
      </w:r>
      <w:r>
        <w:rPr>
          <w:spacing w:val="8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8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8"/>
          <w:w w:val="105"/>
          <w:sz w:val="21"/>
        </w:rPr>
        <w:t> </w:t>
      </w:r>
      <w:r>
        <w:rPr>
          <w:w w:val="105"/>
          <w:sz w:val="21"/>
        </w:rPr>
        <w:t>quanto</w:t>
      </w:r>
      <w:r>
        <w:rPr>
          <w:spacing w:val="8"/>
          <w:w w:val="105"/>
          <w:sz w:val="21"/>
        </w:rPr>
        <w:t> </w:t>
      </w:r>
      <w:r>
        <w:rPr>
          <w:w w:val="105"/>
          <w:sz w:val="21"/>
        </w:rPr>
        <w:t>ao início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processo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administrativo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apuração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descumprimento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cláusulas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contratuais.</w:t>
      </w:r>
    </w:p>
    <w:p>
      <w:pPr>
        <w:pStyle w:val="ListParagraph"/>
        <w:numPr>
          <w:ilvl w:val="2"/>
          <w:numId w:val="48"/>
        </w:numPr>
        <w:tabs>
          <w:tab w:pos="985" w:val="left" w:leader="none"/>
        </w:tabs>
        <w:spacing w:line="259" w:lineRule="auto" w:before="214" w:after="0"/>
        <w:ind w:left="253" w:right="172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garantidor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é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parte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figurar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processo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administrativo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instaurado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21"/>
          <w:w w:val="105"/>
          <w:sz w:val="21"/>
        </w:rPr>
        <w:t> </w:t>
      </w:r>
      <w:r>
        <w:rPr>
          <w:w w:val="105"/>
          <w:sz w:val="21"/>
        </w:rPr>
        <w:t>o objetivo de apurar prejuízos e/ou aplicar sanções ao CONTRATADO.</w:t>
      </w:r>
    </w:p>
    <w:p>
      <w:pPr>
        <w:pStyle w:val="ListParagraph"/>
        <w:numPr>
          <w:ilvl w:val="1"/>
          <w:numId w:val="48"/>
        </w:numPr>
        <w:tabs>
          <w:tab w:pos="797" w:val="left" w:leader="none"/>
        </w:tabs>
        <w:spacing w:line="259" w:lineRule="auto" w:before="214" w:after="0"/>
        <w:ind w:left="253" w:right="129" w:firstLine="0"/>
        <w:jc w:val="both"/>
        <w:rPr>
          <w:sz w:val="21"/>
        </w:rPr>
      </w:pPr>
      <w:r>
        <w:rPr>
          <w:w w:val="105"/>
          <w:sz w:val="21"/>
        </w:rPr>
        <w:t>Extinguir-se-á a garantia com a restituição da apólice, carta fiança, título da dívida pública ou autorização para a liberação</w:t>
      </w:r>
      <w:r>
        <w:rPr>
          <w:w w:val="105"/>
          <w:sz w:val="21"/>
        </w:rPr>
        <w:t> da</w:t>
      </w:r>
      <w:r>
        <w:rPr>
          <w:w w:val="105"/>
          <w:sz w:val="21"/>
        </w:rPr>
        <w:t> caução</w:t>
      </w:r>
      <w:r>
        <w:rPr>
          <w:w w:val="105"/>
          <w:sz w:val="21"/>
        </w:rPr>
        <w:t> em</w:t>
      </w:r>
      <w:r>
        <w:rPr>
          <w:w w:val="105"/>
          <w:sz w:val="21"/>
        </w:rPr>
        <w:t> dinheiro,</w:t>
      </w:r>
      <w:r>
        <w:rPr>
          <w:w w:val="105"/>
          <w:sz w:val="21"/>
        </w:rPr>
        <w:t> atualizada</w:t>
      </w:r>
      <w:r>
        <w:rPr>
          <w:w w:val="105"/>
          <w:sz w:val="21"/>
        </w:rPr>
        <w:t> monetariamente,</w:t>
      </w:r>
      <w:r>
        <w:rPr>
          <w:w w:val="105"/>
          <w:sz w:val="21"/>
        </w:rPr>
        <w:t> acompanhada</w:t>
      </w:r>
      <w:r>
        <w:rPr>
          <w:w w:val="105"/>
          <w:sz w:val="21"/>
        </w:rPr>
        <w:t> de</w:t>
      </w:r>
      <w:r>
        <w:rPr>
          <w:w w:val="105"/>
          <w:sz w:val="21"/>
        </w:rPr>
        <w:t> declaração</w:t>
      </w:r>
      <w:r>
        <w:rPr>
          <w:w w:val="105"/>
          <w:sz w:val="21"/>
        </w:rPr>
        <w:t> do</w:t>
      </w:r>
      <w:r>
        <w:rPr>
          <w:w w:val="105"/>
          <w:sz w:val="21"/>
        </w:rPr>
        <w:t> CONTRATANTE, mediante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termo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circunstanciado,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cumpriu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todas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cláusulas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contrato.</w:t>
      </w:r>
    </w:p>
    <w:p>
      <w:pPr>
        <w:pStyle w:val="ListParagraph"/>
        <w:spacing w:after="0" w:line="259" w:lineRule="auto"/>
        <w:jc w:val="both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ListParagraph"/>
        <w:numPr>
          <w:ilvl w:val="2"/>
          <w:numId w:val="48"/>
        </w:numPr>
        <w:tabs>
          <w:tab w:pos="944" w:val="left" w:leader="none"/>
        </w:tabs>
        <w:spacing w:line="259" w:lineRule="auto" w:before="79" w:after="0"/>
        <w:ind w:left="253" w:right="142" w:firstLine="0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somente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liberada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restituída,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após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fiel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sua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extinção,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culpa exclusiva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Administração,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assim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convencionado,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tratando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extinção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consensual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contratação.</w:t>
      </w:r>
    </w:p>
    <w:p>
      <w:pPr>
        <w:pStyle w:val="ListParagraph"/>
        <w:numPr>
          <w:ilvl w:val="1"/>
          <w:numId w:val="48"/>
        </w:numPr>
        <w:tabs>
          <w:tab w:pos="788" w:val="left" w:leader="none"/>
        </w:tabs>
        <w:spacing w:line="259" w:lineRule="auto" w:before="214" w:after="0"/>
        <w:ind w:left="253" w:right="220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autoriza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reter,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tempo,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garantia,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prevista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Edital e neste Contrato.</w:t>
      </w:r>
    </w:p>
    <w:p>
      <w:pPr>
        <w:pStyle w:val="ListParagraph"/>
        <w:numPr>
          <w:ilvl w:val="1"/>
          <w:numId w:val="49"/>
        </w:numPr>
        <w:tabs>
          <w:tab w:pos="1063" w:val="left" w:leader="none"/>
        </w:tabs>
        <w:spacing w:line="240" w:lineRule="auto" w:before="215" w:after="0"/>
        <w:ind w:left="1063" w:right="0" w:hanging="594"/>
        <w:jc w:val="left"/>
        <w:rPr>
          <w:sz w:val="21"/>
        </w:rPr>
      </w:pPr>
      <w:r>
        <w:rPr>
          <w:spacing w:val="-2"/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garantia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apresentada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é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vedada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qualquer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cláusula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exceção,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salvo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decorrentes</w:t>
      </w:r>
      <w:r>
        <w:rPr>
          <w:spacing w:val="-4"/>
          <w:w w:val="105"/>
          <w:sz w:val="21"/>
        </w:rPr>
        <w:t> </w:t>
      </w:r>
      <w:r>
        <w:rPr>
          <w:spacing w:val="-5"/>
          <w:w w:val="105"/>
          <w:sz w:val="21"/>
        </w:rPr>
        <w:t>de:</w:t>
      </w:r>
    </w:p>
    <w:p>
      <w:pPr>
        <w:pStyle w:val="ListParagraph"/>
        <w:numPr>
          <w:ilvl w:val="2"/>
          <w:numId w:val="49"/>
        </w:numPr>
        <w:tabs>
          <w:tab w:pos="1225" w:val="left" w:leader="none"/>
        </w:tabs>
        <w:spacing w:line="240" w:lineRule="auto" w:before="234" w:after="0"/>
        <w:ind w:left="1225" w:right="0" w:hanging="756"/>
        <w:jc w:val="left"/>
        <w:rPr>
          <w:sz w:val="21"/>
        </w:rPr>
      </w:pPr>
      <w:r>
        <w:rPr>
          <w:w w:val="105"/>
          <w:sz w:val="21"/>
        </w:rPr>
        <w:t>caso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fortuito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força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maior;</w:t>
      </w:r>
    </w:p>
    <w:p>
      <w:pPr>
        <w:pStyle w:val="ListParagraph"/>
        <w:numPr>
          <w:ilvl w:val="2"/>
          <w:numId w:val="49"/>
        </w:numPr>
        <w:tabs>
          <w:tab w:pos="1225" w:val="left" w:leader="none"/>
        </w:tabs>
        <w:spacing w:line="240" w:lineRule="auto" w:before="235" w:after="0"/>
        <w:ind w:left="1225" w:right="0" w:hanging="756"/>
        <w:jc w:val="left"/>
        <w:rPr>
          <w:sz w:val="21"/>
        </w:rPr>
      </w:pPr>
      <w:r>
        <w:rPr>
          <w:spacing w:val="-2"/>
          <w:w w:val="105"/>
          <w:sz w:val="21"/>
        </w:rPr>
        <w:t>alteração,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prévia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anuência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seguradora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fiador,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obrigações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contratuais;</w:t>
      </w:r>
    </w:p>
    <w:p>
      <w:pPr>
        <w:pStyle w:val="ListParagraph"/>
        <w:numPr>
          <w:ilvl w:val="2"/>
          <w:numId w:val="49"/>
        </w:numPr>
        <w:tabs>
          <w:tab w:pos="1291" w:val="left" w:leader="none"/>
        </w:tabs>
        <w:spacing w:line="259" w:lineRule="auto" w:before="234" w:after="0"/>
        <w:ind w:left="469" w:right="373" w:firstLine="0"/>
        <w:jc w:val="left"/>
        <w:rPr>
          <w:sz w:val="21"/>
        </w:rPr>
      </w:pPr>
      <w:r>
        <w:rPr>
          <w:w w:val="105"/>
          <w:sz w:val="21"/>
        </w:rPr>
        <w:t>descumprimento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obrigações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decorrentes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atos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fatos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praticados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pela </w:t>
      </w:r>
      <w:r>
        <w:rPr>
          <w:spacing w:val="-2"/>
          <w:w w:val="105"/>
          <w:sz w:val="21"/>
        </w:rPr>
        <w:t>Administração;</w:t>
      </w:r>
    </w:p>
    <w:p>
      <w:pPr>
        <w:pStyle w:val="ListParagraph"/>
        <w:numPr>
          <w:ilvl w:val="2"/>
          <w:numId w:val="49"/>
        </w:numPr>
        <w:tabs>
          <w:tab w:pos="1009" w:val="left" w:leader="none"/>
        </w:tabs>
        <w:spacing w:line="240" w:lineRule="auto" w:before="214" w:after="0"/>
        <w:ind w:left="1009" w:right="0" w:hanging="756"/>
        <w:jc w:val="left"/>
        <w:rPr>
          <w:sz w:val="21"/>
        </w:rPr>
      </w:pPr>
      <w:r>
        <w:rPr>
          <w:spacing w:val="-2"/>
          <w:w w:val="105"/>
          <w:sz w:val="21"/>
        </w:rPr>
        <w:t>atos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ilícitos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dolosos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praticados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por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servidores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CONTRATANTE.</w:t>
      </w:r>
    </w:p>
    <w:p>
      <w:pPr>
        <w:pStyle w:val="ListParagraph"/>
        <w:numPr>
          <w:ilvl w:val="1"/>
          <w:numId w:val="49"/>
        </w:numPr>
        <w:tabs>
          <w:tab w:pos="847" w:val="left" w:leader="none"/>
        </w:tabs>
        <w:spacing w:line="240" w:lineRule="auto" w:before="235" w:after="0"/>
        <w:ind w:left="847" w:right="0" w:hanging="594"/>
        <w:jc w:val="left"/>
        <w:rPr>
          <w:sz w:val="21"/>
        </w:rPr>
      </w:pPr>
      <w:r>
        <w:rPr>
          <w:spacing w:val="-2"/>
          <w:w w:val="105"/>
          <w:sz w:val="21"/>
        </w:rPr>
        <w:t>Nas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hipóteses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previstas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item</w:t>
      </w:r>
      <w:r>
        <w:rPr>
          <w:spacing w:val="-6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11.18</w:t>
      </w:r>
      <w:r>
        <w:rPr>
          <w:spacing w:val="-2"/>
          <w:w w:val="105"/>
          <w:sz w:val="21"/>
        </w:rPr>
        <w:t>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CONTRATANTE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executará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garantia.</w:t>
      </w:r>
    </w:p>
    <w:p>
      <w:pPr>
        <w:pStyle w:val="ListParagraph"/>
        <w:numPr>
          <w:ilvl w:val="1"/>
          <w:numId w:val="49"/>
        </w:numPr>
        <w:tabs>
          <w:tab w:pos="1063" w:val="left" w:leader="none"/>
        </w:tabs>
        <w:spacing w:line="240" w:lineRule="auto" w:before="235" w:after="0"/>
        <w:ind w:left="1063" w:right="0" w:hanging="594"/>
        <w:jc w:val="left"/>
        <w:rPr>
          <w:sz w:val="21"/>
        </w:rPr>
      </w:pPr>
      <w:r>
        <w:rPr>
          <w:spacing w:val="-2"/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serão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aceitas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garantias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incluam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outras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isenções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responsabilidade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previstas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item</w:t>
      </w:r>
      <w:r>
        <w:rPr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11.18</w:t>
      </w:r>
      <w:r>
        <w:rPr>
          <w:spacing w:val="-2"/>
          <w:w w:val="105"/>
          <w:sz w:val="21"/>
        </w:rPr>
        <w:t>.</w:t>
      </w:r>
    </w:p>
    <w:p>
      <w:pPr>
        <w:pStyle w:val="ListParagraph"/>
        <w:numPr>
          <w:ilvl w:val="1"/>
          <w:numId w:val="50"/>
        </w:numPr>
        <w:tabs>
          <w:tab w:pos="847" w:val="left" w:leader="none"/>
        </w:tabs>
        <w:spacing w:line="259" w:lineRule="auto" w:before="234" w:after="0"/>
        <w:ind w:left="253" w:right="150" w:firstLine="0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prevista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nesta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Cláusula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é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independente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eventual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produto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serviço,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prevista</w:t>
      </w:r>
      <w:r>
        <w:rPr>
          <w:spacing w:val="80"/>
          <w:w w:val="105"/>
          <w:sz w:val="21"/>
        </w:rPr>
        <w:t> </w:t>
      </w:r>
      <w:r>
        <w:rPr>
          <w:w w:val="105"/>
          <w:sz w:val="21"/>
        </w:rPr>
        <w:t>especificamente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Termo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Referência/Projeto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Básico/Projeto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Executivo,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prevista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14"/>
          <w:w w:val="105"/>
          <w:sz w:val="21"/>
        </w:rPr>
        <w:t> </w:t>
      </w:r>
      <w:r>
        <w:rPr>
          <w:b/>
          <w:w w:val="105"/>
          <w:sz w:val="21"/>
        </w:rPr>
        <w:t>3.24.1</w:t>
      </w:r>
      <w:r>
        <w:rPr>
          <w:w w:val="105"/>
          <w:sz w:val="21"/>
        </w:rPr>
        <w:t>.</w:t>
      </w:r>
    </w:p>
    <w:p>
      <w:pPr>
        <w:pStyle w:val="ListParagraph"/>
        <w:numPr>
          <w:ilvl w:val="1"/>
          <w:numId w:val="50"/>
        </w:numPr>
        <w:tabs>
          <w:tab w:pos="789" w:val="left" w:leader="none"/>
        </w:tabs>
        <w:spacing w:line="259" w:lineRule="auto" w:before="214" w:after="0"/>
        <w:ind w:left="253" w:right="161" w:firstLine="0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garantia contratual só será restituída após integral cumprimento do contrato, mediante Termo de Recebimento Definitivo do CONTRATANTE.</w:t>
      </w: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Heading1"/>
      </w:pPr>
      <w:r>
        <w:rPr/>
        <w:t>CLÁUSULA</w:t>
      </w:r>
      <w:r>
        <w:rPr>
          <w:spacing w:val="21"/>
        </w:rPr>
        <w:t> </w:t>
      </w:r>
      <w:r>
        <w:rPr/>
        <w:t>DÉCIMA</w:t>
      </w:r>
      <w:r>
        <w:rPr>
          <w:spacing w:val="22"/>
        </w:rPr>
        <w:t> </w:t>
      </w:r>
      <w:r>
        <w:rPr/>
        <w:t>SEGUNDA</w:t>
      </w:r>
      <w:r>
        <w:rPr>
          <w:spacing w:val="22"/>
        </w:rPr>
        <w:t> </w:t>
      </w:r>
      <w:r>
        <w:rPr/>
        <w:t>–</w:t>
      </w:r>
      <w:r>
        <w:rPr>
          <w:spacing w:val="22"/>
        </w:rPr>
        <w:t> </w:t>
      </w:r>
      <w:r>
        <w:rPr/>
        <w:t>DAS</w:t>
      </w:r>
      <w:r>
        <w:rPr>
          <w:spacing w:val="22"/>
        </w:rPr>
        <w:t> </w:t>
      </w:r>
      <w:r>
        <w:rPr/>
        <w:t>INFRAÇÕES</w:t>
      </w:r>
      <w:r>
        <w:rPr>
          <w:spacing w:val="22"/>
        </w:rPr>
        <w:t> </w:t>
      </w:r>
      <w:r>
        <w:rPr/>
        <w:t>ADMINISTRATIVAS</w:t>
      </w:r>
      <w:r>
        <w:rPr>
          <w:spacing w:val="22"/>
        </w:rPr>
        <w:t> </w:t>
      </w:r>
      <w:r>
        <w:rPr/>
        <w:t>E</w:t>
      </w:r>
      <w:r>
        <w:rPr>
          <w:spacing w:val="22"/>
        </w:rPr>
        <w:t> </w:t>
      </w:r>
      <w:r>
        <w:rPr>
          <w:spacing w:val="-2"/>
        </w:rPr>
        <w:t>SANÇÕES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ListParagraph"/>
        <w:numPr>
          <w:ilvl w:val="1"/>
          <w:numId w:val="51"/>
        </w:numPr>
        <w:tabs>
          <w:tab w:pos="701" w:val="left" w:leader="none"/>
        </w:tabs>
        <w:spacing w:line="259" w:lineRule="auto" w:before="0" w:after="0"/>
        <w:ind w:left="253" w:right="162" w:firstLine="0"/>
        <w:jc w:val="left"/>
        <w:rPr>
          <w:sz w:val="21"/>
        </w:rPr>
      </w:pPr>
      <w:r>
        <w:rPr>
          <w:w w:val="105"/>
          <w:sz w:val="21"/>
        </w:rPr>
        <w:t>Constitui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infração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administrativa,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prática,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seguintes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condutas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previstas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155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 Lei nº 14.133/2021:</w:t>
      </w:r>
    </w:p>
    <w:p>
      <w:pPr>
        <w:pStyle w:val="ListParagraph"/>
        <w:numPr>
          <w:ilvl w:val="2"/>
          <w:numId w:val="51"/>
        </w:numPr>
        <w:tabs>
          <w:tab w:pos="847" w:val="left" w:leader="none"/>
        </w:tabs>
        <w:spacing w:line="240" w:lineRule="auto" w:before="214" w:after="0"/>
        <w:ind w:left="847" w:right="0" w:hanging="594"/>
        <w:jc w:val="left"/>
        <w:rPr>
          <w:sz w:val="21"/>
        </w:rPr>
      </w:pPr>
      <w:r>
        <w:rPr>
          <w:w w:val="105"/>
          <w:sz w:val="21"/>
        </w:rPr>
        <w:t>dar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causa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inexecução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parcial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contrato;</w:t>
      </w:r>
    </w:p>
    <w:p>
      <w:pPr>
        <w:pStyle w:val="ListParagraph"/>
        <w:numPr>
          <w:ilvl w:val="2"/>
          <w:numId w:val="51"/>
        </w:numPr>
        <w:tabs>
          <w:tab w:pos="847" w:val="left" w:leader="none"/>
        </w:tabs>
        <w:spacing w:line="259" w:lineRule="auto" w:before="235" w:after="0"/>
        <w:ind w:left="253" w:right="127" w:firstLine="0"/>
        <w:jc w:val="left"/>
        <w:rPr>
          <w:sz w:val="21"/>
        </w:rPr>
      </w:pPr>
      <w:r>
        <w:rPr>
          <w:w w:val="105"/>
          <w:sz w:val="21"/>
        </w:rPr>
        <w:t>dar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causa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inexecução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parcial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cause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grave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dano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Administração,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funcionamento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serviços públicos ou ao interesse coletivo;</w:t>
      </w:r>
    </w:p>
    <w:p>
      <w:pPr>
        <w:pStyle w:val="ListParagraph"/>
        <w:numPr>
          <w:ilvl w:val="2"/>
          <w:numId w:val="51"/>
        </w:numPr>
        <w:tabs>
          <w:tab w:pos="847" w:val="left" w:leader="none"/>
        </w:tabs>
        <w:spacing w:line="240" w:lineRule="auto" w:before="214" w:after="0"/>
        <w:ind w:left="847" w:right="0" w:hanging="594"/>
        <w:jc w:val="left"/>
        <w:rPr>
          <w:sz w:val="21"/>
        </w:rPr>
      </w:pPr>
      <w:r>
        <w:rPr>
          <w:w w:val="105"/>
          <w:sz w:val="21"/>
        </w:rPr>
        <w:t>dar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causa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inexecução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total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spacing w:val="-2"/>
          <w:w w:val="105"/>
          <w:sz w:val="21"/>
        </w:rPr>
        <w:t>contrato;</w:t>
      </w:r>
    </w:p>
    <w:p>
      <w:pPr>
        <w:pStyle w:val="ListParagraph"/>
        <w:numPr>
          <w:ilvl w:val="2"/>
          <w:numId w:val="51"/>
        </w:numPr>
        <w:tabs>
          <w:tab w:pos="869" w:val="left" w:leader="none"/>
        </w:tabs>
        <w:spacing w:line="259" w:lineRule="auto" w:before="235" w:after="0"/>
        <w:ind w:left="253" w:right="117" w:firstLine="0"/>
        <w:jc w:val="left"/>
        <w:rPr>
          <w:sz w:val="21"/>
        </w:rPr>
      </w:pPr>
      <w:r>
        <w:rPr>
          <w:w w:val="105"/>
          <w:sz w:val="21"/>
        </w:rPr>
        <w:t>deixar de entregar a documentação exigida para o certame ou não entregar qualquer documento que tenha sido solicitado pelo pregoeiro durante o certame;</w:t>
      </w:r>
    </w:p>
    <w:p>
      <w:pPr>
        <w:pStyle w:val="ListParagraph"/>
        <w:numPr>
          <w:ilvl w:val="2"/>
          <w:numId w:val="51"/>
        </w:numPr>
        <w:tabs>
          <w:tab w:pos="847" w:val="left" w:leader="none"/>
        </w:tabs>
        <w:spacing w:line="240" w:lineRule="auto" w:before="214" w:after="0"/>
        <w:ind w:left="847" w:right="0" w:hanging="594"/>
        <w:jc w:val="left"/>
        <w:rPr>
          <w:sz w:val="21"/>
        </w:rPr>
      </w:pPr>
      <w:r>
        <w:rPr>
          <w:spacing w:val="-2"/>
          <w:w w:val="105"/>
          <w:sz w:val="21"/>
        </w:rPr>
        <w:t>não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manter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proposta,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salvo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decorrência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fato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superveniente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devidamente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justificado,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especial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quando:</w:t>
      </w:r>
    </w:p>
    <w:p>
      <w:pPr>
        <w:pStyle w:val="ListParagraph"/>
        <w:numPr>
          <w:ilvl w:val="3"/>
          <w:numId w:val="51"/>
        </w:numPr>
        <w:tabs>
          <w:tab w:pos="1009" w:val="left" w:leader="none"/>
        </w:tabs>
        <w:spacing w:line="240" w:lineRule="auto" w:before="234" w:after="0"/>
        <w:ind w:left="1009" w:right="0" w:hanging="756"/>
        <w:jc w:val="left"/>
        <w:rPr>
          <w:sz w:val="21"/>
        </w:rPr>
      </w:pPr>
      <w:r>
        <w:rPr>
          <w:w w:val="105"/>
          <w:sz w:val="21"/>
        </w:rPr>
        <w:t>não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enviar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proposta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adequada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último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lance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ofertado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após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negociação;</w:t>
      </w:r>
    </w:p>
    <w:p>
      <w:pPr>
        <w:pStyle w:val="ListParagraph"/>
        <w:numPr>
          <w:ilvl w:val="3"/>
          <w:numId w:val="51"/>
        </w:numPr>
        <w:tabs>
          <w:tab w:pos="1009" w:val="left" w:leader="none"/>
        </w:tabs>
        <w:spacing w:line="240" w:lineRule="auto" w:before="235" w:after="0"/>
        <w:ind w:left="1009" w:right="0" w:hanging="756"/>
        <w:jc w:val="left"/>
        <w:rPr>
          <w:sz w:val="21"/>
        </w:rPr>
      </w:pPr>
      <w:r>
        <w:rPr>
          <w:spacing w:val="-2"/>
          <w:w w:val="105"/>
          <w:sz w:val="21"/>
        </w:rPr>
        <w:t>recusar-se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enviar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detalhamento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proposta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quando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exigível;</w:t>
      </w:r>
    </w:p>
    <w:p>
      <w:pPr>
        <w:pStyle w:val="ListParagraph"/>
        <w:numPr>
          <w:ilvl w:val="3"/>
          <w:numId w:val="51"/>
        </w:numPr>
        <w:tabs>
          <w:tab w:pos="1009" w:val="left" w:leader="none"/>
        </w:tabs>
        <w:spacing w:line="240" w:lineRule="auto" w:before="235" w:after="0"/>
        <w:ind w:left="1009" w:right="0" w:hanging="756"/>
        <w:jc w:val="left"/>
        <w:rPr>
          <w:sz w:val="21"/>
        </w:rPr>
      </w:pPr>
      <w:r>
        <w:rPr>
          <w:sz w:val="21"/>
        </w:rPr>
        <w:t>pedir</w:t>
      </w:r>
      <w:r>
        <w:rPr>
          <w:spacing w:val="14"/>
          <w:sz w:val="21"/>
        </w:rPr>
        <w:t> </w:t>
      </w:r>
      <w:r>
        <w:rPr>
          <w:sz w:val="21"/>
        </w:rPr>
        <w:t>para</w:t>
      </w:r>
      <w:r>
        <w:rPr>
          <w:spacing w:val="15"/>
          <w:sz w:val="21"/>
        </w:rPr>
        <w:t> </w:t>
      </w:r>
      <w:r>
        <w:rPr>
          <w:sz w:val="21"/>
        </w:rPr>
        <w:t>ser</w:t>
      </w:r>
      <w:r>
        <w:rPr>
          <w:spacing w:val="15"/>
          <w:sz w:val="21"/>
        </w:rPr>
        <w:t> </w:t>
      </w:r>
      <w:r>
        <w:rPr>
          <w:sz w:val="21"/>
        </w:rPr>
        <w:t>desclassificado</w:t>
      </w:r>
      <w:r>
        <w:rPr>
          <w:spacing w:val="15"/>
          <w:sz w:val="21"/>
        </w:rPr>
        <w:t> </w:t>
      </w:r>
      <w:r>
        <w:rPr>
          <w:sz w:val="21"/>
        </w:rPr>
        <w:t>quando</w:t>
      </w:r>
      <w:r>
        <w:rPr>
          <w:spacing w:val="14"/>
          <w:sz w:val="21"/>
        </w:rPr>
        <w:t> </w:t>
      </w:r>
      <w:r>
        <w:rPr>
          <w:sz w:val="21"/>
        </w:rPr>
        <w:t>encerrada</w:t>
      </w:r>
      <w:r>
        <w:rPr>
          <w:spacing w:val="15"/>
          <w:sz w:val="21"/>
        </w:rPr>
        <w:t> </w:t>
      </w:r>
      <w:r>
        <w:rPr>
          <w:sz w:val="21"/>
        </w:rPr>
        <w:t>a</w:t>
      </w:r>
      <w:r>
        <w:rPr>
          <w:spacing w:val="15"/>
          <w:sz w:val="21"/>
        </w:rPr>
        <w:t> </w:t>
      </w:r>
      <w:r>
        <w:rPr>
          <w:sz w:val="21"/>
        </w:rPr>
        <w:t>etapa</w:t>
      </w:r>
      <w:r>
        <w:rPr>
          <w:spacing w:val="15"/>
          <w:sz w:val="21"/>
        </w:rPr>
        <w:t> </w:t>
      </w:r>
      <w:r>
        <w:rPr>
          <w:sz w:val="21"/>
        </w:rPr>
        <w:t>competitiva;</w:t>
      </w:r>
      <w:r>
        <w:rPr>
          <w:spacing w:val="14"/>
          <w:sz w:val="21"/>
        </w:rPr>
        <w:t> </w:t>
      </w:r>
      <w:r>
        <w:rPr>
          <w:spacing w:val="-5"/>
          <w:sz w:val="21"/>
        </w:rPr>
        <w:t>ou</w:t>
      </w:r>
    </w:p>
    <w:p>
      <w:pPr>
        <w:pStyle w:val="ListParagraph"/>
        <w:numPr>
          <w:ilvl w:val="3"/>
          <w:numId w:val="51"/>
        </w:numPr>
        <w:tabs>
          <w:tab w:pos="1009" w:val="left" w:leader="none"/>
        </w:tabs>
        <w:spacing w:line="240" w:lineRule="auto" w:before="234" w:after="0"/>
        <w:ind w:left="1009" w:right="0" w:hanging="756"/>
        <w:jc w:val="left"/>
        <w:rPr>
          <w:sz w:val="21"/>
        </w:rPr>
      </w:pPr>
      <w:r>
        <w:rPr>
          <w:spacing w:val="-2"/>
          <w:w w:val="105"/>
          <w:sz w:val="21"/>
        </w:rPr>
        <w:t>deixar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apresentar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amostra;</w:t>
      </w:r>
    </w:p>
    <w:p>
      <w:pPr>
        <w:pStyle w:val="ListParagraph"/>
        <w:numPr>
          <w:ilvl w:val="3"/>
          <w:numId w:val="51"/>
        </w:numPr>
        <w:tabs>
          <w:tab w:pos="1009" w:val="left" w:leader="none"/>
        </w:tabs>
        <w:spacing w:line="240" w:lineRule="auto" w:before="235" w:after="0"/>
        <w:ind w:left="1009" w:right="0" w:hanging="756"/>
        <w:jc w:val="left"/>
        <w:rPr>
          <w:sz w:val="21"/>
        </w:rPr>
      </w:pPr>
      <w:r>
        <w:rPr>
          <w:sz w:val="21"/>
        </w:rPr>
        <w:t>apresentar</w:t>
      </w:r>
      <w:r>
        <w:rPr>
          <w:spacing w:val="15"/>
          <w:sz w:val="21"/>
        </w:rPr>
        <w:t> </w:t>
      </w:r>
      <w:r>
        <w:rPr>
          <w:sz w:val="21"/>
        </w:rPr>
        <w:t>proposta</w:t>
      </w:r>
      <w:r>
        <w:rPr>
          <w:spacing w:val="15"/>
          <w:sz w:val="21"/>
        </w:rPr>
        <w:t> </w:t>
      </w:r>
      <w:r>
        <w:rPr>
          <w:sz w:val="21"/>
        </w:rPr>
        <w:t>ou</w:t>
      </w:r>
      <w:r>
        <w:rPr>
          <w:spacing w:val="15"/>
          <w:sz w:val="21"/>
        </w:rPr>
        <w:t> </w:t>
      </w:r>
      <w:r>
        <w:rPr>
          <w:sz w:val="21"/>
        </w:rPr>
        <w:t>amostra</w:t>
      </w:r>
      <w:r>
        <w:rPr>
          <w:spacing w:val="15"/>
          <w:sz w:val="21"/>
        </w:rPr>
        <w:t> </w:t>
      </w:r>
      <w:r>
        <w:rPr>
          <w:sz w:val="21"/>
        </w:rPr>
        <w:t>em</w:t>
      </w:r>
      <w:r>
        <w:rPr>
          <w:spacing w:val="15"/>
          <w:sz w:val="21"/>
        </w:rPr>
        <w:t> </w:t>
      </w:r>
      <w:r>
        <w:rPr>
          <w:sz w:val="21"/>
        </w:rPr>
        <w:t>desacordo</w:t>
      </w:r>
      <w:r>
        <w:rPr>
          <w:spacing w:val="15"/>
          <w:sz w:val="21"/>
        </w:rPr>
        <w:t> </w:t>
      </w:r>
      <w:r>
        <w:rPr>
          <w:sz w:val="21"/>
        </w:rPr>
        <w:t>com</w:t>
      </w:r>
      <w:r>
        <w:rPr>
          <w:spacing w:val="15"/>
          <w:sz w:val="21"/>
        </w:rPr>
        <w:t> </w:t>
      </w:r>
      <w:r>
        <w:rPr>
          <w:sz w:val="21"/>
        </w:rPr>
        <w:t>as</w:t>
      </w:r>
      <w:r>
        <w:rPr>
          <w:spacing w:val="15"/>
          <w:sz w:val="21"/>
        </w:rPr>
        <w:t> </w:t>
      </w:r>
      <w:r>
        <w:rPr>
          <w:sz w:val="21"/>
        </w:rPr>
        <w:t>especificações</w:t>
      </w:r>
      <w:r>
        <w:rPr>
          <w:spacing w:val="15"/>
          <w:sz w:val="21"/>
        </w:rPr>
        <w:t> </w:t>
      </w:r>
      <w:r>
        <w:rPr>
          <w:sz w:val="21"/>
        </w:rPr>
        <w:t>do</w:t>
      </w:r>
      <w:r>
        <w:rPr>
          <w:spacing w:val="15"/>
          <w:sz w:val="21"/>
        </w:rPr>
        <w:t> </w:t>
      </w:r>
      <w:r>
        <w:rPr>
          <w:sz w:val="21"/>
        </w:rPr>
        <w:t>instrumento</w:t>
      </w:r>
      <w:r>
        <w:rPr>
          <w:spacing w:val="15"/>
          <w:sz w:val="21"/>
        </w:rPr>
        <w:t> </w:t>
      </w:r>
      <w:r>
        <w:rPr>
          <w:spacing w:val="-2"/>
          <w:sz w:val="21"/>
        </w:rPr>
        <w:t>convocatório;</w:t>
      </w:r>
    </w:p>
    <w:p>
      <w:pPr>
        <w:pStyle w:val="ListParagraph"/>
        <w:numPr>
          <w:ilvl w:val="2"/>
          <w:numId w:val="51"/>
        </w:numPr>
        <w:tabs>
          <w:tab w:pos="857" w:val="left" w:leader="none"/>
        </w:tabs>
        <w:spacing w:line="259" w:lineRule="auto" w:before="234" w:after="0"/>
        <w:ind w:left="253" w:right="112" w:firstLine="0"/>
        <w:jc w:val="left"/>
        <w:rPr>
          <w:sz w:val="21"/>
        </w:rPr>
      </w:pPr>
      <w:r>
        <w:rPr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celebrar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entregar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documentação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exigida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contratação,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convocado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dentro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 prazo de validade de sua proposta;</w:t>
      </w:r>
    </w:p>
    <w:p>
      <w:pPr>
        <w:pStyle w:val="ListParagraph"/>
        <w:numPr>
          <w:ilvl w:val="3"/>
          <w:numId w:val="51"/>
        </w:numPr>
        <w:tabs>
          <w:tab w:pos="1058" w:val="left" w:leader="none"/>
        </w:tabs>
        <w:spacing w:line="259" w:lineRule="auto" w:before="215" w:after="0"/>
        <w:ind w:left="253" w:right="117" w:firstLine="0"/>
        <w:jc w:val="left"/>
        <w:rPr>
          <w:sz w:val="21"/>
        </w:rPr>
      </w:pPr>
      <w:r>
        <w:rPr>
          <w:w w:val="105"/>
          <w:sz w:val="21"/>
        </w:rPr>
        <w:t>recusar-se,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sem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justificativa,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assinar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ata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registro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preço,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aceitar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retirar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o instrumento equivalente no prazo estabelecido pela Administração;</w:t>
      </w:r>
    </w:p>
    <w:p>
      <w:pPr>
        <w:pStyle w:val="ListParagraph"/>
        <w:numPr>
          <w:ilvl w:val="2"/>
          <w:numId w:val="51"/>
        </w:numPr>
        <w:tabs>
          <w:tab w:pos="847" w:val="left" w:leader="none"/>
        </w:tabs>
        <w:spacing w:line="240" w:lineRule="auto" w:before="214" w:after="0"/>
        <w:ind w:left="847" w:right="0" w:hanging="594"/>
        <w:jc w:val="left"/>
        <w:rPr>
          <w:sz w:val="21"/>
        </w:rPr>
      </w:pPr>
      <w:r>
        <w:rPr>
          <w:spacing w:val="-2"/>
          <w:w w:val="105"/>
          <w:sz w:val="21"/>
        </w:rPr>
        <w:t>ensejar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retardamento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execução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entrega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objeto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motivo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justificado;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ListParagraph"/>
        <w:numPr>
          <w:ilvl w:val="2"/>
          <w:numId w:val="51"/>
        </w:numPr>
        <w:tabs>
          <w:tab w:pos="851" w:val="left" w:leader="none"/>
        </w:tabs>
        <w:spacing w:line="259" w:lineRule="auto" w:before="79" w:after="0"/>
        <w:ind w:left="253" w:right="114" w:firstLine="0"/>
        <w:jc w:val="both"/>
        <w:rPr>
          <w:sz w:val="21"/>
        </w:rPr>
      </w:pPr>
      <w:r>
        <w:rPr>
          <w:w w:val="105"/>
          <w:sz w:val="21"/>
        </w:rPr>
        <w:t>apresentar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declaração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documentação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falsa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exigida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certame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prestar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declaração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falsa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durante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certame ou a execução do contrato;</w:t>
      </w:r>
    </w:p>
    <w:p>
      <w:pPr>
        <w:pStyle w:val="ListParagraph"/>
        <w:numPr>
          <w:ilvl w:val="2"/>
          <w:numId w:val="51"/>
        </w:numPr>
        <w:tabs>
          <w:tab w:pos="847" w:val="left" w:leader="none"/>
        </w:tabs>
        <w:spacing w:line="240" w:lineRule="auto" w:before="214" w:after="0"/>
        <w:ind w:left="847" w:right="0" w:hanging="594"/>
        <w:jc w:val="left"/>
        <w:rPr>
          <w:sz w:val="21"/>
        </w:rPr>
      </w:pPr>
      <w:r>
        <w:rPr>
          <w:spacing w:val="-2"/>
          <w:w w:val="105"/>
          <w:sz w:val="21"/>
        </w:rPr>
        <w:t>fraudar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certame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praticar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ato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fraudulento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execução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contrato;</w:t>
      </w:r>
    </w:p>
    <w:p>
      <w:pPr>
        <w:pStyle w:val="ListParagraph"/>
        <w:numPr>
          <w:ilvl w:val="2"/>
          <w:numId w:val="51"/>
        </w:numPr>
        <w:tabs>
          <w:tab w:pos="955" w:val="left" w:leader="none"/>
        </w:tabs>
        <w:spacing w:line="240" w:lineRule="auto" w:before="235" w:after="0"/>
        <w:ind w:left="955" w:right="0" w:hanging="702"/>
        <w:jc w:val="left"/>
        <w:rPr>
          <w:sz w:val="21"/>
        </w:rPr>
      </w:pPr>
      <w:r>
        <w:rPr>
          <w:spacing w:val="-2"/>
          <w:w w:val="105"/>
          <w:sz w:val="21"/>
        </w:rPr>
        <w:t>comportar-se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modo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inidôneo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cometer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fraude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qualquer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natureza,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especial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quando:</w:t>
      </w:r>
    </w:p>
    <w:p>
      <w:pPr>
        <w:pStyle w:val="ListParagraph"/>
        <w:numPr>
          <w:ilvl w:val="3"/>
          <w:numId w:val="51"/>
        </w:numPr>
        <w:tabs>
          <w:tab w:pos="1118" w:val="left" w:leader="none"/>
        </w:tabs>
        <w:spacing w:line="240" w:lineRule="auto" w:before="235" w:after="0"/>
        <w:ind w:left="1118" w:right="0" w:hanging="865"/>
        <w:jc w:val="left"/>
        <w:rPr>
          <w:sz w:val="21"/>
        </w:rPr>
      </w:pPr>
      <w:r>
        <w:rPr>
          <w:w w:val="105"/>
          <w:sz w:val="21"/>
        </w:rPr>
        <w:t>agir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conluio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desconformidade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spacing w:val="-4"/>
          <w:w w:val="105"/>
          <w:sz w:val="21"/>
        </w:rPr>
        <w:t>lei;</w:t>
      </w:r>
    </w:p>
    <w:p>
      <w:pPr>
        <w:pStyle w:val="ListParagraph"/>
        <w:numPr>
          <w:ilvl w:val="3"/>
          <w:numId w:val="51"/>
        </w:numPr>
        <w:tabs>
          <w:tab w:pos="1118" w:val="left" w:leader="none"/>
        </w:tabs>
        <w:spacing w:line="240" w:lineRule="auto" w:before="234" w:after="0"/>
        <w:ind w:left="1118" w:right="0" w:hanging="865"/>
        <w:jc w:val="left"/>
        <w:rPr>
          <w:sz w:val="21"/>
        </w:rPr>
      </w:pPr>
      <w:r>
        <w:rPr>
          <w:spacing w:val="-2"/>
          <w:w w:val="105"/>
          <w:sz w:val="21"/>
        </w:rPr>
        <w:t>induzir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deliberadamente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erro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julgamento;</w:t>
      </w:r>
    </w:p>
    <w:p>
      <w:pPr>
        <w:pStyle w:val="ListParagraph"/>
        <w:numPr>
          <w:ilvl w:val="3"/>
          <w:numId w:val="51"/>
        </w:numPr>
        <w:tabs>
          <w:tab w:pos="1118" w:val="left" w:leader="none"/>
        </w:tabs>
        <w:spacing w:line="240" w:lineRule="auto" w:before="235" w:after="0"/>
        <w:ind w:left="1118" w:right="0" w:hanging="865"/>
        <w:jc w:val="left"/>
        <w:rPr>
          <w:sz w:val="21"/>
        </w:rPr>
      </w:pPr>
      <w:r>
        <w:rPr>
          <w:sz w:val="21"/>
        </w:rPr>
        <w:t>apresentar</w:t>
      </w:r>
      <w:r>
        <w:rPr>
          <w:spacing w:val="15"/>
          <w:sz w:val="21"/>
        </w:rPr>
        <w:t> </w:t>
      </w:r>
      <w:r>
        <w:rPr>
          <w:sz w:val="21"/>
        </w:rPr>
        <w:t>amostra</w:t>
      </w:r>
      <w:r>
        <w:rPr>
          <w:spacing w:val="15"/>
          <w:sz w:val="21"/>
        </w:rPr>
        <w:t> </w:t>
      </w:r>
      <w:r>
        <w:rPr>
          <w:sz w:val="21"/>
        </w:rPr>
        <w:t>falsificada</w:t>
      </w:r>
      <w:r>
        <w:rPr>
          <w:spacing w:val="16"/>
          <w:sz w:val="21"/>
        </w:rPr>
        <w:t> </w:t>
      </w:r>
      <w:r>
        <w:rPr>
          <w:sz w:val="21"/>
        </w:rPr>
        <w:t>ou</w:t>
      </w:r>
      <w:r>
        <w:rPr>
          <w:spacing w:val="15"/>
          <w:sz w:val="21"/>
        </w:rPr>
        <w:t> </w:t>
      </w:r>
      <w:r>
        <w:rPr>
          <w:spacing w:val="-2"/>
          <w:sz w:val="21"/>
        </w:rPr>
        <w:t>deteriorada;</w:t>
      </w:r>
    </w:p>
    <w:p>
      <w:pPr>
        <w:pStyle w:val="ListParagraph"/>
        <w:numPr>
          <w:ilvl w:val="3"/>
          <w:numId w:val="51"/>
        </w:numPr>
        <w:tabs>
          <w:tab w:pos="1118" w:val="left" w:leader="none"/>
        </w:tabs>
        <w:spacing w:line="240" w:lineRule="auto" w:before="234" w:after="0"/>
        <w:ind w:left="1118" w:right="0" w:hanging="865"/>
        <w:jc w:val="left"/>
        <w:rPr>
          <w:sz w:val="21"/>
        </w:rPr>
      </w:pPr>
      <w:r>
        <w:rPr>
          <w:sz w:val="21"/>
        </w:rPr>
        <w:t>apresentar</w:t>
      </w:r>
      <w:r>
        <w:rPr>
          <w:spacing w:val="15"/>
          <w:sz w:val="21"/>
        </w:rPr>
        <w:t> </w:t>
      </w:r>
      <w:r>
        <w:rPr>
          <w:sz w:val="21"/>
        </w:rPr>
        <w:t>declaração</w:t>
      </w:r>
      <w:r>
        <w:rPr>
          <w:spacing w:val="15"/>
          <w:sz w:val="21"/>
        </w:rPr>
        <w:t> </w:t>
      </w:r>
      <w:r>
        <w:rPr>
          <w:sz w:val="21"/>
        </w:rPr>
        <w:t>falsa</w:t>
      </w:r>
      <w:r>
        <w:rPr>
          <w:spacing w:val="15"/>
          <w:sz w:val="21"/>
        </w:rPr>
        <w:t> </w:t>
      </w:r>
      <w:r>
        <w:rPr>
          <w:sz w:val="21"/>
        </w:rPr>
        <w:t>quanto</w:t>
      </w:r>
      <w:r>
        <w:rPr>
          <w:spacing w:val="15"/>
          <w:sz w:val="21"/>
        </w:rPr>
        <w:t> </w:t>
      </w:r>
      <w:r>
        <w:rPr>
          <w:sz w:val="21"/>
        </w:rPr>
        <w:t>às</w:t>
      </w:r>
      <w:r>
        <w:rPr>
          <w:spacing w:val="15"/>
          <w:sz w:val="21"/>
        </w:rPr>
        <w:t> </w:t>
      </w:r>
      <w:r>
        <w:rPr>
          <w:sz w:val="21"/>
        </w:rPr>
        <w:t>condições</w:t>
      </w:r>
      <w:r>
        <w:rPr>
          <w:spacing w:val="16"/>
          <w:sz w:val="21"/>
        </w:rPr>
        <w:t> </w:t>
      </w:r>
      <w:r>
        <w:rPr>
          <w:sz w:val="21"/>
        </w:rPr>
        <w:t>de</w:t>
      </w:r>
      <w:r>
        <w:rPr>
          <w:spacing w:val="15"/>
          <w:sz w:val="21"/>
        </w:rPr>
        <w:t> </w:t>
      </w:r>
      <w:r>
        <w:rPr>
          <w:sz w:val="21"/>
        </w:rPr>
        <w:t>participação</w:t>
      </w:r>
      <w:r>
        <w:rPr>
          <w:spacing w:val="15"/>
          <w:sz w:val="21"/>
        </w:rPr>
        <w:t> </w:t>
      </w:r>
      <w:r>
        <w:rPr>
          <w:sz w:val="21"/>
        </w:rPr>
        <w:t>ou</w:t>
      </w:r>
      <w:r>
        <w:rPr>
          <w:spacing w:val="15"/>
          <w:sz w:val="21"/>
        </w:rPr>
        <w:t> </w:t>
      </w:r>
      <w:r>
        <w:rPr>
          <w:sz w:val="21"/>
        </w:rPr>
        <w:t>quanto</w:t>
      </w:r>
      <w:r>
        <w:rPr>
          <w:spacing w:val="15"/>
          <w:sz w:val="21"/>
        </w:rPr>
        <w:t> </w:t>
      </w:r>
      <w:r>
        <w:rPr>
          <w:sz w:val="21"/>
        </w:rPr>
        <w:t>ao</w:t>
      </w:r>
      <w:r>
        <w:rPr>
          <w:spacing w:val="15"/>
          <w:sz w:val="21"/>
        </w:rPr>
        <w:t> </w:t>
      </w:r>
      <w:r>
        <w:rPr>
          <w:sz w:val="21"/>
        </w:rPr>
        <w:t>enquadramento</w:t>
      </w:r>
      <w:r>
        <w:rPr>
          <w:spacing w:val="16"/>
          <w:sz w:val="21"/>
        </w:rPr>
        <w:t> </w:t>
      </w:r>
      <w:r>
        <w:rPr>
          <w:sz w:val="21"/>
        </w:rPr>
        <w:t>como</w:t>
      </w:r>
      <w:r>
        <w:rPr>
          <w:spacing w:val="15"/>
          <w:sz w:val="21"/>
        </w:rPr>
        <w:t> </w:t>
      </w:r>
      <w:r>
        <w:rPr>
          <w:spacing w:val="-2"/>
          <w:sz w:val="21"/>
        </w:rPr>
        <w:t>ME/EPP;</w:t>
      </w:r>
    </w:p>
    <w:p>
      <w:pPr>
        <w:pStyle w:val="ListParagraph"/>
        <w:numPr>
          <w:ilvl w:val="2"/>
          <w:numId w:val="51"/>
        </w:numPr>
        <w:tabs>
          <w:tab w:pos="955" w:val="left" w:leader="none"/>
        </w:tabs>
        <w:spacing w:line="240" w:lineRule="auto" w:before="235" w:after="0"/>
        <w:ind w:left="955" w:right="0" w:hanging="702"/>
        <w:jc w:val="left"/>
        <w:rPr>
          <w:sz w:val="21"/>
        </w:rPr>
      </w:pPr>
      <w:r>
        <w:rPr>
          <w:w w:val="105"/>
          <w:sz w:val="21"/>
        </w:rPr>
        <w:t>praticar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atos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ilícitos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vistas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frustrar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objetivos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certame;</w:t>
      </w:r>
    </w:p>
    <w:p>
      <w:pPr>
        <w:pStyle w:val="ListParagraph"/>
        <w:numPr>
          <w:ilvl w:val="2"/>
          <w:numId w:val="51"/>
        </w:numPr>
        <w:tabs>
          <w:tab w:pos="955" w:val="left" w:leader="none"/>
        </w:tabs>
        <w:spacing w:line="240" w:lineRule="auto" w:before="235" w:after="0"/>
        <w:ind w:left="955" w:right="0" w:hanging="702"/>
        <w:jc w:val="left"/>
        <w:rPr>
          <w:sz w:val="21"/>
        </w:rPr>
      </w:pPr>
      <w:r>
        <w:rPr>
          <w:w w:val="105"/>
          <w:sz w:val="21"/>
        </w:rPr>
        <w:t>praticar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lesivo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previsto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4"/>
          <w:w w:val="105"/>
          <w:sz w:val="21"/>
        </w:rPr>
        <w:t> </w:t>
      </w:r>
      <w:hyperlink r:id="rId29">
        <w:r>
          <w:rPr>
            <w:w w:val="105"/>
            <w:sz w:val="21"/>
            <w:u w:val="single" w:color="00007F"/>
          </w:rPr>
          <w:t>art.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5º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da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Lei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nº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12.846,</w:t>
        </w:r>
        <w:r>
          <w:rPr>
            <w:spacing w:val="-9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de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1º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de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agosto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w w:val="105"/>
            <w:sz w:val="21"/>
            <w:u w:val="single" w:color="00007F"/>
          </w:rPr>
          <w:t>de</w:t>
        </w:r>
        <w:r>
          <w:rPr>
            <w:spacing w:val="-10"/>
            <w:w w:val="105"/>
            <w:sz w:val="21"/>
            <w:u w:val="single" w:color="00007F"/>
          </w:rPr>
          <w:t> </w:t>
        </w:r>
        <w:r>
          <w:rPr>
            <w:spacing w:val="-2"/>
            <w:w w:val="105"/>
            <w:sz w:val="21"/>
            <w:u w:val="single" w:color="00007F"/>
          </w:rPr>
          <w:t>2013</w:t>
        </w:r>
      </w:hyperlink>
      <w:r>
        <w:rPr>
          <w:spacing w:val="-2"/>
          <w:w w:val="105"/>
          <w:sz w:val="21"/>
          <w:u w:val="single" w:color="00007F"/>
        </w:rPr>
        <w:t>.</w:t>
      </w:r>
    </w:p>
    <w:p>
      <w:pPr>
        <w:pStyle w:val="ListParagraph"/>
        <w:numPr>
          <w:ilvl w:val="1"/>
          <w:numId w:val="51"/>
        </w:numPr>
        <w:tabs>
          <w:tab w:pos="739" w:val="left" w:leader="none"/>
        </w:tabs>
        <w:spacing w:line="259" w:lineRule="auto" w:before="234" w:after="0"/>
        <w:ind w:left="253" w:right="114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w w:val="105"/>
          <w:sz w:val="21"/>
        </w:rPr>
        <w:t> que</w:t>
      </w:r>
      <w:r>
        <w:rPr>
          <w:w w:val="105"/>
          <w:sz w:val="21"/>
        </w:rPr>
        <w:t> cometer</w:t>
      </w:r>
      <w:r>
        <w:rPr>
          <w:w w:val="105"/>
          <w:sz w:val="21"/>
        </w:rPr>
        <w:t> qualquer</w:t>
      </w:r>
      <w:r>
        <w:rPr>
          <w:w w:val="105"/>
          <w:sz w:val="21"/>
        </w:rPr>
        <w:t> das</w:t>
      </w:r>
      <w:r>
        <w:rPr>
          <w:w w:val="105"/>
          <w:sz w:val="21"/>
        </w:rPr>
        <w:t> condutas</w:t>
      </w:r>
      <w:r>
        <w:rPr>
          <w:w w:val="105"/>
          <w:sz w:val="21"/>
        </w:rPr>
        <w:t> discriminadas</w:t>
      </w:r>
      <w:r>
        <w:rPr>
          <w:w w:val="105"/>
          <w:sz w:val="21"/>
        </w:rPr>
        <w:t> nos</w:t>
      </w:r>
      <w:r>
        <w:rPr>
          <w:w w:val="105"/>
          <w:sz w:val="21"/>
        </w:rPr>
        <w:t> subitens</w:t>
      </w:r>
      <w:r>
        <w:rPr>
          <w:w w:val="105"/>
          <w:sz w:val="21"/>
        </w:rPr>
        <w:t> anteriores</w:t>
      </w:r>
      <w:r>
        <w:rPr>
          <w:w w:val="105"/>
          <w:sz w:val="21"/>
        </w:rPr>
        <w:t> ficará</w:t>
      </w:r>
      <w:r>
        <w:rPr>
          <w:w w:val="105"/>
          <w:sz w:val="21"/>
        </w:rPr>
        <w:t> sujeito,</w:t>
      </w:r>
      <w:r>
        <w:rPr>
          <w:w w:val="105"/>
          <w:sz w:val="21"/>
        </w:rPr>
        <w:t> sem prejuízo da responsabilidade civil e criminal, às seguintes sanções:</w:t>
      </w:r>
    </w:p>
    <w:p>
      <w:pPr>
        <w:pStyle w:val="ListParagraph"/>
        <w:numPr>
          <w:ilvl w:val="2"/>
          <w:numId w:val="51"/>
        </w:numPr>
        <w:tabs>
          <w:tab w:pos="850" w:val="left" w:leader="none"/>
        </w:tabs>
        <w:spacing w:line="259" w:lineRule="auto" w:before="214" w:after="0"/>
        <w:ind w:left="253" w:right="131" w:firstLine="0"/>
        <w:jc w:val="both"/>
        <w:rPr>
          <w:sz w:val="21"/>
        </w:rPr>
      </w:pPr>
      <w:r>
        <w:rPr>
          <w:w w:val="105"/>
          <w:sz w:val="21"/>
        </w:rPr>
        <w:t>Advertência, prevista no art. 156, I, § 2º, da Lei nº 14.133/2021, pela infração descrita no item 12.1.1, de menor potencial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ofensivo,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justificar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imposição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penalidade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mais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grave.</w:t>
      </w:r>
    </w:p>
    <w:p>
      <w:pPr>
        <w:pStyle w:val="ListParagraph"/>
        <w:numPr>
          <w:ilvl w:val="2"/>
          <w:numId w:val="51"/>
        </w:numPr>
        <w:tabs>
          <w:tab w:pos="876" w:val="left" w:leader="none"/>
        </w:tabs>
        <w:spacing w:line="259" w:lineRule="auto" w:before="214" w:after="0"/>
        <w:ind w:left="253" w:right="111" w:firstLine="0"/>
        <w:jc w:val="both"/>
        <w:rPr>
          <w:sz w:val="21"/>
        </w:rPr>
      </w:pPr>
      <w:r>
        <w:rPr>
          <w:w w:val="105"/>
          <w:sz w:val="21"/>
        </w:rPr>
        <w:t>Multa</w:t>
      </w:r>
      <w:r>
        <w:rPr>
          <w:w w:val="105"/>
          <w:sz w:val="21"/>
        </w:rPr>
        <w:t> administrativa,</w:t>
      </w:r>
      <w:r>
        <w:rPr>
          <w:w w:val="105"/>
          <w:sz w:val="21"/>
        </w:rPr>
        <w:t> prevista</w:t>
      </w:r>
      <w:r>
        <w:rPr>
          <w:w w:val="105"/>
          <w:sz w:val="21"/>
        </w:rPr>
        <w:t> no</w:t>
      </w:r>
      <w:r>
        <w:rPr>
          <w:w w:val="105"/>
          <w:sz w:val="21"/>
        </w:rPr>
        <w:t> art.</w:t>
      </w:r>
      <w:r>
        <w:rPr>
          <w:w w:val="105"/>
          <w:sz w:val="21"/>
        </w:rPr>
        <w:t> 156,</w:t>
      </w:r>
      <w:r>
        <w:rPr>
          <w:w w:val="105"/>
          <w:sz w:val="21"/>
        </w:rPr>
        <w:t> II,</w:t>
      </w:r>
      <w:r>
        <w:rPr>
          <w:w w:val="105"/>
          <w:sz w:val="21"/>
        </w:rPr>
        <w:t> §</w:t>
      </w:r>
      <w:r>
        <w:rPr>
          <w:w w:val="105"/>
          <w:sz w:val="21"/>
        </w:rPr>
        <w:t> 3º,</w:t>
      </w:r>
      <w:r>
        <w:rPr>
          <w:w w:val="105"/>
          <w:sz w:val="21"/>
        </w:rPr>
        <w:t> da</w:t>
      </w:r>
      <w:r>
        <w:rPr>
          <w:w w:val="105"/>
          <w:sz w:val="21"/>
        </w:rPr>
        <w:t> Lei</w:t>
      </w:r>
      <w:r>
        <w:rPr>
          <w:w w:val="105"/>
          <w:sz w:val="21"/>
        </w:rPr>
        <w:t> nº</w:t>
      </w:r>
      <w:r>
        <w:rPr>
          <w:w w:val="105"/>
          <w:sz w:val="21"/>
        </w:rPr>
        <w:t> 14.133/2021,</w:t>
      </w:r>
      <w:r>
        <w:rPr>
          <w:w w:val="105"/>
          <w:sz w:val="21"/>
        </w:rPr>
        <w:t> pela</w:t>
      </w:r>
      <w:r>
        <w:rPr>
          <w:w w:val="105"/>
          <w:sz w:val="21"/>
        </w:rPr>
        <w:t> infração</w:t>
      </w:r>
      <w:r>
        <w:rPr>
          <w:w w:val="105"/>
          <w:sz w:val="21"/>
        </w:rPr>
        <w:t> dos</w:t>
      </w:r>
      <w:r>
        <w:rPr>
          <w:w w:val="105"/>
          <w:sz w:val="21"/>
        </w:rPr>
        <w:t> subitens</w:t>
      </w:r>
      <w:r>
        <w:rPr>
          <w:w w:val="105"/>
          <w:sz w:val="21"/>
        </w:rPr>
        <w:t> 12.1.1</w:t>
      </w:r>
      <w:r>
        <w:rPr>
          <w:w w:val="105"/>
          <w:sz w:val="21"/>
        </w:rPr>
        <w:t> a 12.1.12,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inferior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0,5%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(cinco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décimos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cento)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superior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30%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(trinta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cento)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 Contrato, devendo ser observados os seguintes parâmetros:</w:t>
      </w:r>
    </w:p>
    <w:p>
      <w:pPr>
        <w:pStyle w:val="BodyText"/>
        <w:spacing w:before="4"/>
        <w:ind w:left="0"/>
      </w:pPr>
    </w:p>
    <w:p>
      <w:pPr>
        <w:pStyle w:val="ListParagraph"/>
        <w:numPr>
          <w:ilvl w:val="0"/>
          <w:numId w:val="52"/>
        </w:numPr>
        <w:tabs>
          <w:tab w:pos="478" w:val="left" w:leader="none"/>
        </w:tabs>
        <w:spacing w:line="240" w:lineRule="auto" w:before="0" w:after="0"/>
        <w:ind w:left="478" w:right="0" w:hanging="225"/>
        <w:jc w:val="left"/>
        <w:rPr>
          <w:sz w:val="21"/>
        </w:rPr>
      </w:pPr>
      <w:r>
        <w:rPr>
          <w:w w:val="105"/>
          <w:sz w:val="21"/>
        </w:rPr>
        <w:t>multa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0,5%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1,5%,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casos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infração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prevista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subitem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12.1.1,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incidente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sobre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i/>
          <w:w w:val="105"/>
          <w:sz w:val="21"/>
        </w:rPr>
        <w:t>valor</w:t>
      </w:r>
      <w:r>
        <w:rPr>
          <w:i/>
          <w:spacing w:val="-11"/>
          <w:w w:val="105"/>
          <w:sz w:val="21"/>
        </w:rPr>
        <w:t> </w:t>
      </w:r>
      <w:r>
        <w:rPr>
          <w:i/>
          <w:w w:val="105"/>
          <w:sz w:val="21"/>
        </w:rPr>
        <w:t>anual</w:t>
      </w:r>
      <w:r>
        <w:rPr>
          <w:i/>
          <w:spacing w:val="-12"/>
          <w:w w:val="105"/>
          <w:sz w:val="21"/>
        </w:rPr>
        <w:t> </w:t>
      </w:r>
      <w:r>
        <w:rPr>
          <w:i/>
          <w:w w:val="105"/>
          <w:sz w:val="21"/>
        </w:rPr>
        <w:t>do</w:t>
      </w:r>
      <w:r>
        <w:rPr>
          <w:i/>
          <w:spacing w:val="-12"/>
          <w:w w:val="105"/>
          <w:sz w:val="21"/>
        </w:rPr>
        <w:t> </w:t>
      </w:r>
      <w:r>
        <w:rPr>
          <w:i/>
          <w:spacing w:val="-2"/>
          <w:w w:val="105"/>
          <w:sz w:val="21"/>
        </w:rPr>
        <w:t>Contrato</w:t>
      </w:r>
      <w:r>
        <w:rPr>
          <w:spacing w:val="-2"/>
          <w:w w:val="105"/>
          <w:sz w:val="21"/>
        </w:rPr>
        <w:t>;</w:t>
      </w:r>
    </w:p>
    <w:p>
      <w:pPr>
        <w:pStyle w:val="ListParagraph"/>
        <w:numPr>
          <w:ilvl w:val="0"/>
          <w:numId w:val="52"/>
        </w:numPr>
        <w:tabs>
          <w:tab w:pos="490" w:val="left" w:leader="none"/>
          <w:tab w:pos="502" w:val="left" w:leader="none"/>
        </w:tabs>
        <w:spacing w:line="259" w:lineRule="auto" w:before="235" w:after="0"/>
        <w:ind w:left="502" w:right="117" w:hanging="249"/>
        <w:jc w:val="left"/>
        <w:rPr>
          <w:sz w:val="21"/>
        </w:rPr>
      </w:pPr>
      <w:r>
        <w:rPr>
          <w:w w:val="105"/>
          <w:sz w:val="21"/>
        </w:rPr>
        <w:t>multa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0,5%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15%,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casos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infrações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previstas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subitens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12.1.2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12.1.7,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incidente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sobre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 </w:t>
      </w:r>
      <w:r>
        <w:rPr>
          <w:i/>
          <w:w w:val="105"/>
          <w:sz w:val="21"/>
        </w:rPr>
        <w:t>valor</w:t>
      </w:r>
      <w:r>
        <w:rPr>
          <w:i/>
          <w:spacing w:val="-7"/>
          <w:w w:val="105"/>
          <w:sz w:val="21"/>
        </w:rPr>
        <w:t> </w:t>
      </w:r>
      <w:r>
        <w:rPr>
          <w:i/>
          <w:w w:val="105"/>
          <w:sz w:val="21"/>
        </w:rPr>
        <w:t>anual</w:t>
      </w:r>
      <w:r>
        <w:rPr>
          <w:i/>
          <w:spacing w:val="-7"/>
          <w:w w:val="105"/>
          <w:sz w:val="21"/>
        </w:rPr>
        <w:t> </w:t>
      </w:r>
      <w:r>
        <w:rPr>
          <w:i/>
          <w:w w:val="105"/>
          <w:sz w:val="21"/>
        </w:rPr>
        <w:t>do </w:t>
      </w:r>
      <w:r>
        <w:rPr>
          <w:i/>
          <w:spacing w:val="-2"/>
          <w:w w:val="105"/>
          <w:sz w:val="21"/>
        </w:rPr>
        <w:t>Contrato</w:t>
      </w:r>
      <w:r>
        <w:rPr>
          <w:spacing w:val="-2"/>
          <w:w w:val="105"/>
          <w:sz w:val="21"/>
        </w:rPr>
        <w:t>;</w:t>
      </w:r>
    </w:p>
    <w:p>
      <w:pPr>
        <w:pStyle w:val="ListParagraph"/>
        <w:numPr>
          <w:ilvl w:val="0"/>
          <w:numId w:val="52"/>
        </w:numPr>
        <w:tabs>
          <w:tab w:pos="478" w:val="left" w:leader="none"/>
          <w:tab w:pos="502" w:val="left" w:leader="none"/>
        </w:tabs>
        <w:spacing w:line="259" w:lineRule="auto" w:before="214" w:after="0"/>
        <w:ind w:left="502" w:right="117" w:hanging="249"/>
        <w:jc w:val="left"/>
        <w:rPr>
          <w:sz w:val="21"/>
        </w:rPr>
      </w:pPr>
      <w:r>
        <w:rPr>
          <w:w w:val="105"/>
          <w:sz w:val="21"/>
        </w:rPr>
        <w:t>multa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5%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30%,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casos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infrações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previstas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subitens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12.1.8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12.1.12,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incidente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sobre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 </w:t>
      </w:r>
      <w:r>
        <w:rPr>
          <w:i/>
          <w:w w:val="105"/>
          <w:sz w:val="21"/>
        </w:rPr>
        <w:t>valor</w:t>
      </w:r>
      <w:r>
        <w:rPr>
          <w:i/>
          <w:spacing w:val="-1"/>
          <w:w w:val="105"/>
          <w:sz w:val="21"/>
        </w:rPr>
        <w:t> </w:t>
      </w:r>
      <w:r>
        <w:rPr>
          <w:i/>
          <w:w w:val="105"/>
          <w:sz w:val="21"/>
        </w:rPr>
        <w:t>anual</w:t>
      </w:r>
      <w:r>
        <w:rPr>
          <w:i/>
          <w:spacing w:val="-1"/>
          <w:w w:val="105"/>
          <w:sz w:val="21"/>
        </w:rPr>
        <w:t> </w:t>
      </w:r>
      <w:r>
        <w:rPr>
          <w:i/>
          <w:w w:val="105"/>
          <w:sz w:val="21"/>
        </w:rPr>
        <w:t>do </w:t>
      </w:r>
      <w:r>
        <w:rPr>
          <w:i/>
          <w:spacing w:val="-2"/>
          <w:w w:val="105"/>
          <w:sz w:val="21"/>
        </w:rPr>
        <w:t>Contrato</w:t>
      </w:r>
      <w:r>
        <w:rPr>
          <w:spacing w:val="-2"/>
          <w:w w:val="105"/>
          <w:sz w:val="21"/>
        </w:rPr>
        <w:t>;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3"/>
          <w:numId w:val="51"/>
        </w:numPr>
        <w:tabs>
          <w:tab w:pos="1038" w:val="left" w:leader="none"/>
        </w:tabs>
        <w:spacing w:line="240" w:lineRule="auto" w:before="0" w:after="0"/>
        <w:ind w:left="1038" w:right="0" w:hanging="785"/>
        <w:jc w:val="left"/>
        <w:rPr>
          <w:sz w:val="21"/>
        </w:rPr>
      </w:pPr>
      <w:r>
        <w:rPr>
          <w:w w:val="105"/>
          <w:sz w:val="21"/>
        </w:rPr>
        <w:t>Na</w:t>
      </w:r>
      <w:r>
        <w:rPr>
          <w:spacing w:val="16"/>
          <w:w w:val="105"/>
          <w:sz w:val="21"/>
        </w:rPr>
        <w:t> </w:t>
      </w:r>
      <w:r>
        <w:rPr>
          <w:w w:val="105"/>
          <w:sz w:val="21"/>
        </w:rPr>
        <w:t>hipótese</w:t>
      </w:r>
      <w:r>
        <w:rPr>
          <w:spacing w:val="1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1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16"/>
          <w:w w:val="105"/>
          <w:sz w:val="21"/>
        </w:rPr>
        <w:t> </w:t>
      </w:r>
      <w:r>
        <w:rPr>
          <w:w w:val="105"/>
          <w:sz w:val="21"/>
        </w:rPr>
        <w:t>infração</w:t>
      </w:r>
      <w:r>
        <w:rPr>
          <w:spacing w:val="16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16"/>
          <w:w w:val="105"/>
          <w:sz w:val="21"/>
        </w:rPr>
        <w:t> </w:t>
      </w:r>
      <w:r>
        <w:rPr>
          <w:w w:val="105"/>
          <w:sz w:val="21"/>
        </w:rPr>
        <w:t>cometida</w:t>
      </w:r>
      <w:r>
        <w:rPr>
          <w:spacing w:val="16"/>
          <w:w w:val="105"/>
          <w:sz w:val="21"/>
        </w:rPr>
        <w:t> </w:t>
      </w:r>
      <w:r>
        <w:rPr>
          <w:w w:val="105"/>
          <w:sz w:val="21"/>
        </w:rPr>
        <w:t>antes</w:t>
      </w:r>
      <w:r>
        <w:rPr>
          <w:spacing w:val="1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16"/>
          <w:w w:val="105"/>
          <w:sz w:val="21"/>
        </w:rPr>
        <w:t> </w:t>
      </w:r>
      <w:r>
        <w:rPr>
          <w:w w:val="105"/>
          <w:sz w:val="21"/>
        </w:rPr>
        <w:t>celebração</w:t>
      </w:r>
      <w:r>
        <w:rPr>
          <w:spacing w:val="1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16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1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16"/>
          <w:w w:val="105"/>
          <w:sz w:val="21"/>
        </w:rPr>
        <w:t> </w:t>
      </w:r>
      <w:r>
        <w:rPr>
          <w:w w:val="105"/>
          <w:sz w:val="21"/>
        </w:rPr>
        <w:t>base</w:t>
      </w:r>
      <w:r>
        <w:rPr>
          <w:spacing w:val="1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16"/>
          <w:w w:val="105"/>
          <w:sz w:val="21"/>
        </w:rPr>
        <w:t> </w:t>
      </w:r>
      <w:r>
        <w:rPr>
          <w:w w:val="105"/>
          <w:sz w:val="21"/>
        </w:rPr>
        <w:t>cálculo</w:t>
      </w:r>
      <w:r>
        <w:rPr>
          <w:spacing w:val="1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16"/>
          <w:w w:val="105"/>
          <w:sz w:val="21"/>
        </w:rPr>
        <w:t> </w:t>
      </w:r>
      <w:r>
        <w:rPr>
          <w:w w:val="105"/>
          <w:sz w:val="21"/>
        </w:rPr>
        <w:t>multa</w:t>
      </w:r>
      <w:r>
        <w:rPr>
          <w:spacing w:val="1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16"/>
          <w:w w:val="105"/>
          <w:sz w:val="21"/>
        </w:rPr>
        <w:t> </w:t>
      </w:r>
      <w:r>
        <w:rPr>
          <w:spacing w:val="-4"/>
          <w:w w:val="105"/>
          <w:sz w:val="21"/>
        </w:rPr>
        <w:t>item</w:t>
      </w:r>
    </w:p>
    <w:p>
      <w:pPr>
        <w:pStyle w:val="BodyText"/>
        <w:spacing w:before="19"/>
      </w:pPr>
      <w:r>
        <w:rPr>
          <w:w w:val="105"/>
        </w:rPr>
        <w:t>12.2.2</w:t>
      </w:r>
      <w:r>
        <w:rPr>
          <w:spacing w:val="-12"/>
          <w:w w:val="105"/>
        </w:rPr>
        <w:t> </w:t>
      </w:r>
      <w:r>
        <w:rPr>
          <w:w w:val="105"/>
        </w:rPr>
        <w:t>será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valor</w:t>
      </w:r>
      <w:r>
        <w:rPr>
          <w:spacing w:val="-12"/>
          <w:w w:val="105"/>
        </w:rPr>
        <w:t> </w:t>
      </w:r>
      <w:r>
        <w:rPr>
          <w:w w:val="105"/>
        </w:rPr>
        <w:t>anual</w:t>
      </w:r>
      <w:r>
        <w:rPr>
          <w:spacing w:val="-11"/>
          <w:w w:val="105"/>
        </w:rPr>
        <w:t> </w:t>
      </w:r>
      <w:r>
        <w:rPr>
          <w:w w:val="105"/>
        </w:rPr>
        <w:t>estimado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contratação.</w:t>
      </w:r>
    </w:p>
    <w:p>
      <w:pPr>
        <w:pStyle w:val="ListParagraph"/>
        <w:numPr>
          <w:ilvl w:val="3"/>
          <w:numId w:val="51"/>
        </w:numPr>
        <w:tabs>
          <w:tab w:pos="1017" w:val="left" w:leader="none"/>
        </w:tabs>
        <w:spacing w:line="259" w:lineRule="auto" w:before="234" w:after="0"/>
        <w:ind w:left="253" w:right="110" w:firstLine="0"/>
        <w:jc w:val="both"/>
        <w:rPr>
          <w:sz w:val="21"/>
        </w:rPr>
      </w:pP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reincidência,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total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multas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administrativas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aplicadas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exceder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limite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30% (trinta por cento) sobre o valor total do Contrato.</w:t>
      </w:r>
    </w:p>
    <w:p>
      <w:pPr>
        <w:pStyle w:val="ListParagraph"/>
        <w:numPr>
          <w:ilvl w:val="3"/>
          <w:numId w:val="51"/>
        </w:numPr>
        <w:tabs>
          <w:tab w:pos="1027" w:val="left" w:leader="none"/>
        </w:tabs>
        <w:spacing w:line="259" w:lineRule="auto" w:before="214" w:after="0"/>
        <w:ind w:left="253" w:right="113" w:firstLine="0"/>
        <w:jc w:val="both"/>
        <w:rPr>
          <w:sz w:val="21"/>
        </w:rPr>
      </w:pPr>
      <w:r>
        <w:rPr>
          <w:w w:val="105"/>
          <w:sz w:val="21"/>
        </w:rPr>
        <w:t>Se a multa aplicada e as indenizações cabíveis forem superiores ao valor de pagamento eventualmente devido pela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além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perda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desse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valor,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diferença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descontada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prestada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 será cobrada judicialmente, na forma do art. 156, § 8º, da Lei nº 14.133/2021, e conforme o procedimento previsto no item 12.13.</w:t>
      </w:r>
    </w:p>
    <w:p>
      <w:pPr>
        <w:pStyle w:val="ListParagraph"/>
        <w:numPr>
          <w:ilvl w:val="3"/>
          <w:numId w:val="51"/>
        </w:numPr>
        <w:tabs>
          <w:tab w:pos="1000" w:val="left" w:leader="none"/>
        </w:tabs>
        <w:spacing w:line="259" w:lineRule="auto" w:before="212" w:after="0"/>
        <w:ind w:left="253" w:right="142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penalidade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multa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pode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aplicada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cumulativamente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demais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sanções,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156,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§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7º,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da Lei nº 14.133/2021.</w:t>
      </w:r>
    </w:p>
    <w:p>
      <w:pPr>
        <w:pStyle w:val="ListParagraph"/>
        <w:numPr>
          <w:ilvl w:val="2"/>
          <w:numId w:val="51"/>
        </w:numPr>
        <w:tabs>
          <w:tab w:pos="852" w:val="left" w:leader="none"/>
        </w:tabs>
        <w:spacing w:line="259" w:lineRule="auto" w:before="214" w:after="0"/>
        <w:ind w:left="253" w:right="116" w:firstLine="0"/>
        <w:jc w:val="both"/>
        <w:rPr>
          <w:sz w:val="21"/>
        </w:rPr>
      </w:pPr>
      <w:r>
        <w:rPr>
          <w:w w:val="105"/>
          <w:sz w:val="21"/>
        </w:rPr>
        <w:t>Impedimento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licitar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contratar,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prevista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no art.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156,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III,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§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4º,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14.133/2021,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casos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relacionados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os subitens</w:t>
      </w:r>
      <w:r>
        <w:rPr>
          <w:w w:val="105"/>
          <w:sz w:val="21"/>
        </w:rPr>
        <w:t> 12.1.2</w:t>
      </w:r>
      <w:r>
        <w:rPr>
          <w:w w:val="105"/>
          <w:sz w:val="21"/>
        </w:rPr>
        <w:t> a</w:t>
      </w:r>
      <w:r>
        <w:rPr>
          <w:w w:val="105"/>
          <w:sz w:val="21"/>
        </w:rPr>
        <w:t> 12.1.7,</w:t>
      </w:r>
      <w:r>
        <w:rPr>
          <w:w w:val="105"/>
          <w:sz w:val="21"/>
        </w:rPr>
        <w:t> quando</w:t>
      </w:r>
      <w:r>
        <w:rPr>
          <w:w w:val="105"/>
          <w:sz w:val="21"/>
        </w:rPr>
        <w:t> não</w:t>
      </w:r>
      <w:r>
        <w:rPr>
          <w:w w:val="105"/>
          <w:sz w:val="21"/>
        </w:rPr>
        <w:t> se</w:t>
      </w:r>
      <w:r>
        <w:rPr>
          <w:w w:val="105"/>
          <w:sz w:val="21"/>
        </w:rPr>
        <w:t> justificar</w:t>
      </w:r>
      <w:r>
        <w:rPr>
          <w:w w:val="105"/>
          <w:sz w:val="21"/>
        </w:rPr>
        <w:t> a</w:t>
      </w:r>
      <w:r>
        <w:rPr>
          <w:w w:val="105"/>
          <w:sz w:val="21"/>
        </w:rPr>
        <w:t> imposição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penalidade</w:t>
      </w:r>
      <w:r>
        <w:rPr>
          <w:w w:val="105"/>
          <w:sz w:val="21"/>
        </w:rPr>
        <w:t> mais</w:t>
      </w:r>
      <w:r>
        <w:rPr>
          <w:w w:val="105"/>
          <w:sz w:val="21"/>
        </w:rPr>
        <w:t> grave,</w:t>
      </w:r>
      <w:r>
        <w:rPr>
          <w:w w:val="105"/>
          <w:sz w:val="21"/>
        </w:rPr>
        <w:t> e</w:t>
      </w:r>
      <w:r>
        <w:rPr>
          <w:w w:val="105"/>
          <w:sz w:val="21"/>
        </w:rPr>
        <w:t> impedirá</w:t>
      </w:r>
      <w:r>
        <w:rPr>
          <w:w w:val="105"/>
          <w:sz w:val="21"/>
        </w:rPr>
        <w:t> o</w:t>
      </w:r>
      <w:r>
        <w:rPr>
          <w:w w:val="105"/>
          <w:sz w:val="21"/>
        </w:rPr>
        <w:t> responsável</w:t>
      </w:r>
      <w:r>
        <w:rPr>
          <w:w w:val="105"/>
          <w:sz w:val="21"/>
        </w:rPr>
        <w:t> de licitar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âmbito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Pública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direta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indireta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Estado,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máximo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3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(três)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anos;</w:t>
      </w:r>
    </w:p>
    <w:p>
      <w:pPr>
        <w:pStyle w:val="ListParagraph"/>
        <w:numPr>
          <w:ilvl w:val="2"/>
          <w:numId w:val="51"/>
        </w:numPr>
        <w:tabs>
          <w:tab w:pos="869" w:val="left" w:leader="none"/>
        </w:tabs>
        <w:spacing w:line="259" w:lineRule="auto" w:before="213" w:after="0"/>
        <w:ind w:left="253" w:right="117" w:firstLine="0"/>
        <w:jc w:val="both"/>
        <w:rPr>
          <w:sz w:val="21"/>
        </w:rPr>
      </w:pPr>
      <w:r>
        <w:rPr>
          <w:w w:val="105"/>
          <w:sz w:val="21"/>
        </w:rPr>
        <w:t>Declaração de inidoneidade para licitar ou contratar, prevista no</w:t>
      </w:r>
      <w:r>
        <w:rPr>
          <w:w w:val="105"/>
          <w:sz w:val="21"/>
        </w:rPr>
        <w:t> </w:t>
      </w:r>
      <w:r>
        <w:rPr>
          <w:b/>
          <w:i/>
          <w:w w:val="105"/>
          <w:sz w:val="21"/>
        </w:rPr>
        <w:t>art.</w:t>
      </w:r>
      <w:r>
        <w:rPr>
          <w:b/>
          <w:i/>
          <w:w w:val="105"/>
          <w:sz w:val="21"/>
        </w:rPr>
        <w:t> 156,</w:t>
      </w:r>
      <w:r>
        <w:rPr>
          <w:b/>
          <w:i/>
          <w:w w:val="105"/>
          <w:sz w:val="21"/>
        </w:rPr>
        <w:t> IV,</w:t>
      </w:r>
      <w:r>
        <w:rPr>
          <w:b/>
          <w:i/>
          <w:w w:val="105"/>
          <w:sz w:val="21"/>
        </w:rPr>
        <w:t> §</w:t>
      </w:r>
      <w:r>
        <w:rPr>
          <w:b/>
          <w:i/>
          <w:w w:val="105"/>
          <w:sz w:val="21"/>
        </w:rPr>
        <w:t> 5º,</w:t>
      </w:r>
      <w:r>
        <w:rPr>
          <w:b/>
          <w:i/>
          <w:w w:val="105"/>
          <w:sz w:val="21"/>
        </w:rPr>
        <w:t> da</w:t>
      </w:r>
      <w:r>
        <w:rPr>
          <w:b/>
          <w:i/>
          <w:w w:val="105"/>
          <w:sz w:val="21"/>
        </w:rPr>
        <w:t> Lei</w:t>
      </w:r>
      <w:r>
        <w:rPr>
          <w:b/>
          <w:i/>
          <w:w w:val="105"/>
          <w:sz w:val="21"/>
        </w:rPr>
        <w:t> nº</w:t>
      </w:r>
      <w:r>
        <w:rPr>
          <w:b/>
          <w:i/>
          <w:w w:val="105"/>
          <w:sz w:val="21"/>
        </w:rPr>
        <w:t> 14.133/2021,</w:t>
      </w:r>
      <w:r>
        <w:rPr>
          <w:b/>
          <w:i/>
          <w:w w:val="105"/>
          <w:sz w:val="21"/>
        </w:rPr>
        <w:t> </w:t>
      </w:r>
      <w:r>
        <w:rPr>
          <w:w w:val="105"/>
          <w:sz w:val="21"/>
        </w:rPr>
        <w:t>nos casos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relacionados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subitens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12.1.8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12.1.12,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demais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casos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justifiquem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imposição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penalidade mais grave, que impedirá o responsável de licitar ou contratar no âmbito 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Administração Pública direta e indireta de todos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entes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federativos,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mínimo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3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(três)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anos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máximo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6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(seis)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anos.</w:t>
      </w:r>
    </w:p>
    <w:p>
      <w:pPr>
        <w:pStyle w:val="ListParagraph"/>
        <w:numPr>
          <w:ilvl w:val="1"/>
          <w:numId w:val="51"/>
        </w:numPr>
        <w:tabs>
          <w:tab w:pos="696" w:val="left" w:leader="none"/>
        </w:tabs>
        <w:spacing w:line="259" w:lineRule="auto" w:before="212" w:after="0"/>
        <w:ind w:left="253" w:right="115" w:firstLine="0"/>
        <w:jc w:val="both"/>
        <w:rPr>
          <w:sz w:val="21"/>
        </w:rPr>
      </w:pPr>
      <w:r>
        <w:rPr>
          <w:w w:val="105"/>
          <w:sz w:val="21"/>
        </w:rPr>
        <w:t>Sem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prejuízo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multa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administrativa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prevista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156,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II,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§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3º,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14.133/2021,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atraso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injustificado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no cumprimento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obrigações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contratuais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sujeitará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independente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notificação,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408 do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Código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Civil,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multa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mora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percentual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1%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(um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cento)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dia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útil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exceder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estipulado,</w:t>
      </w:r>
      <w:r>
        <w:rPr>
          <w:spacing w:val="13"/>
          <w:w w:val="105"/>
          <w:sz w:val="21"/>
        </w:rPr>
        <w:t> </w:t>
      </w:r>
      <w:r>
        <w:rPr>
          <w:w w:val="105"/>
          <w:sz w:val="21"/>
        </w:rPr>
        <w:t>a</w:t>
      </w:r>
    </w:p>
    <w:p>
      <w:pPr>
        <w:pStyle w:val="ListParagraph"/>
        <w:spacing w:after="0" w:line="259" w:lineRule="auto"/>
        <w:jc w:val="both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line="259" w:lineRule="auto" w:before="79"/>
      </w:pPr>
      <w:r>
        <w:rPr>
          <w:w w:val="105"/>
        </w:rPr>
        <w:t>incidir</w:t>
      </w:r>
      <w:r>
        <w:rPr>
          <w:spacing w:val="-5"/>
          <w:w w:val="105"/>
        </w:rPr>
        <w:t> </w:t>
      </w:r>
      <w:r>
        <w:rPr>
          <w:w w:val="105"/>
        </w:rPr>
        <w:t>sobre</w:t>
      </w:r>
      <w:r>
        <w:rPr>
          <w:spacing w:val="-5"/>
          <w:w w:val="105"/>
        </w:rPr>
        <w:t> </w:t>
      </w:r>
      <w:r>
        <w:rPr>
          <w:w w:val="105"/>
        </w:rPr>
        <w:t>o</w:t>
      </w:r>
      <w:r>
        <w:rPr>
          <w:spacing w:val="-5"/>
          <w:w w:val="105"/>
        </w:rPr>
        <w:t> </w:t>
      </w:r>
      <w:r>
        <w:rPr>
          <w:w w:val="105"/>
        </w:rPr>
        <w:t>valor</w:t>
      </w:r>
      <w:r>
        <w:rPr>
          <w:spacing w:val="-5"/>
          <w:w w:val="105"/>
        </w:rPr>
        <w:t> </w:t>
      </w:r>
      <w:r>
        <w:rPr>
          <w:w w:val="105"/>
        </w:rPr>
        <w:t>da</w:t>
      </w:r>
      <w:r>
        <w:rPr>
          <w:spacing w:val="-5"/>
          <w:w w:val="105"/>
        </w:rPr>
        <w:t> </w:t>
      </w:r>
      <w:r>
        <w:rPr>
          <w:w w:val="105"/>
        </w:rPr>
        <w:t>nota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empenho</w:t>
      </w:r>
      <w:r>
        <w:rPr>
          <w:spacing w:val="-5"/>
          <w:w w:val="105"/>
        </w:rPr>
        <w:t> </w:t>
      </w:r>
      <w:r>
        <w:rPr>
          <w:w w:val="105"/>
        </w:rPr>
        <w:t>ou</w:t>
      </w:r>
      <w:r>
        <w:rPr>
          <w:spacing w:val="-5"/>
          <w:w w:val="105"/>
        </w:rPr>
        <w:t> </w:t>
      </w:r>
      <w:r>
        <w:rPr>
          <w:w w:val="105"/>
        </w:rPr>
        <w:t>do</w:t>
      </w:r>
      <w:r>
        <w:rPr>
          <w:spacing w:val="-5"/>
          <w:w w:val="105"/>
        </w:rPr>
        <w:t> </w:t>
      </w:r>
      <w:r>
        <w:rPr>
          <w:w w:val="105"/>
        </w:rPr>
        <w:t>saldo</w:t>
      </w:r>
      <w:r>
        <w:rPr>
          <w:spacing w:val="-5"/>
          <w:w w:val="105"/>
        </w:rPr>
        <w:t> </w:t>
      </w:r>
      <w:r>
        <w:rPr>
          <w:w w:val="105"/>
        </w:rPr>
        <w:t>não</w:t>
      </w:r>
      <w:r>
        <w:rPr>
          <w:spacing w:val="-5"/>
          <w:w w:val="105"/>
        </w:rPr>
        <w:t> </w:t>
      </w:r>
      <w:r>
        <w:rPr>
          <w:w w:val="105"/>
        </w:rPr>
        <w:t>atendido,</w:t>
      </w:r>
      <w:r>
        <w:rPr>
          <w:spacing w:val="-5"/>
          <w:w w:val="105"/>
        </w:rPr>
        <w:t> </w:t>
      </w:r>
      <w:r>
        <w:rPr>
          <w:w w:val="105"/>
        </w:rPr>
        <w:t>nos</w:t>
      </w:r>
      <w:r>
        <w:rPr>
          <w:spacing w:val="-5"/>
          <w:w w:val="105"/>
        </w:rPr>
        <w:t> </w:t>
      </w:r>
      <w:r>
        <w:rPr>
          <w:w w:val="105"/>
        </w:rPr>
        <w:t>termos</w:t>
      </w:r>
      <w:r>
        <w:rPr>
          <w:spacing w:val="-5"/>
          <w:w w:val="105"/>
        </w:rPr>
        <w:t> </w:t>
      </w:r>
      <w:r>
        <w:rPr>
          <w:w w:val="105"/>
        </w:rPr>
        <w:t>do</w:t>
      </w:r>
      <w:r>
        <w:rPr>
          <w:spacing w:val="-5"/>
          <w:w w:val="105"/>
        </w:rPr>
        <w:t> </w:t>
      </w:r>
      <w:r>
        <w:rPr>
          <w:w w:val="105"/>
        </w:rPr>
        <w:t>art.</w:t>
      </w:r>
      <w:r>
        <w:rPr>
          <w:spacing w:val="-5"/>
          <w:w w:val="105"/>
        </w:rPr>
        <w:t> </w:t>
      </w:r>
      <w:r>
        <w:rPr>
          <w:w w:val="105"/>
        </w:rPr>
        <w:t>227</w:t>
      </w:r>
      <w:r>
        <w:rPr>
          <w:spacing w:val="-5"/>
          <w:w w:val="105"/>
        </w:rPr>
        <w:t> </w:t>
      </w:r>
      <w:r>
        <w:rPr>
          <w:w w:val="105"/>
        </w:rPr>
        <w:t>da</w:t>
      </w:r>
      <w:r>
        <w:rPr>
          <w:spacing w:val="-5"/>
          <w:w w:val="105"/>
        </w:rPr>
        <w:t> </w:t>
      </w:r>
      <w:r>
        <w:rPr>
          <w:w w:val="105"/>
        </w:rPr>
        <w:t>Lei</w:t>
      </w:r>
      <w:r>
        <w:rPr>
          <w:spacing w:val="-5"/>
          <w:w w:val="105"/>
        </w:rPr>
        <w:t> </w:t>
      </w:r>
      <w:r>
        <w:rPr>
          <w:w w:val="105"/>
        </w:rPr>
        <w:t>estadual</w:t>
      </w:r>
      <w:r>
        <w:rPr>
          <w:spacing w:val="-5"/>
          <w:w w:val="105"/>
        </w:rPr>
        <w:t> </w:t>
      </w:r>
      <w:r>
        <w:rPr>
          <w:w w:val="105"/>
        </w:rPr>
        <w:t>n.º</w:t>
      </w:r>
      <w:r>
        <w:rPr>
          <w:spacing w:val="-5"/>
          <w:w w:val="105"/>
        </w:rPr>
        <w:t> </w:t>
      </w:r>
      <w:r>
        <w:rPr>
          <w:w w:val="105"/>
        </w:rPr>
        <w:t>287,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04 de</w:t>
      </w:r>
      <w:r>
        <w:rPr>
          <w:spacing w:val="-2"/>
          <w:w w:val="105"/>
        </w:rPr>
        <w:t> </w:t>
      </w:r>
      <w:r>
        <w:rPr>
          <w:w w:val="105"/>
        </w:rPr>
        <w:t>dezembro</w:t>
      </w:r>
      <w:r>
        <w:rPr>
          <w:spacing w:val="-2"/>
          <w:w w:val="105"/>
        </w:rPr>
        <w:t> </w:t>
      </w:r>
      <w:r>
        <w:rPr>
          <w:w w:val="105"/>
        </w:rPr>
        <w:t>de</w:t>
      </w:r>
      <w:r>
        <w:rPr>
          <w:spacing w:val="-2"/>
          <w:w w:val="105"/>
        </w:rPr>
        <w:t> </w:t>
      </w:r>
      <w:r>
        <w:rPr>
          <w:w w:val="105"/>
        </w:rPr>
        <w:t>1979,</w:t>
      </w:r>
      <w:r>
        <w:rPr>
          <w:spacing w:val="-2"/>
          <w:w w:val="105"/>
        </w:rPr>
        <w:t> </w:t>
      </w:r>
      <w:r>
        <w:rPr>
          <w:w w:val="105"/>
        </w:rPr>
        <w:t>respeitado</w:t>
      </w:r>
      <w:r>
        <w:rPr>
          <w:spacing w:val="-2"/>
          <w:w w:val="105"/>
        </w:rPr>
        <w:t> </w:t>
      </w:r>
      <w:r>
        <w:rPr>
          <w:w w:val="105"/>
        </w:rPr>
        <w:t>o</w:t>
      </w:r>
      <w:r>
        <w:rPr>
          <w:spacing w:val="-2"/>
          <w:w w:val="105"/>
        </w:rPr>
        <w:t> </w:t>
      </w:r>
      <w:r>
        <w:rPr>
          <w:w w:val="105"/>
        </w:rPr>
        <w:t>limite</w:t>
      </w:r>
      <w:r>
        <w:rPr>
          <w:spacing w:val="-2"/>
          <w:w w:val="105"/>
        </w:rPr>
        <w:t> </w:t>
      </w:r>
      <w:r>
        <w:rPr>
          <w:w w:val="105"/>
        </w:rPr>
        <w:t>de</w:t>
      </w:r>
      <w:r>
        <w:rPr>
          <w:spacing w:val="-2"/>
          <w:w w:val="105"/>
        </w:rPr>
        <w:t> </w:t>
      </w:r>
      <w:r>
        <w:rPr>
          <w:w w:val="105"/>
        </w:rPr>
        <w:t>30%</w:t>
      </w:r>
      <w:r>
        <w:rPr>
          <w:spacing w:val="-2"/>
          <w:w w:val="105"/>
        </w:rPr>
        <w:t> </w:t>
      </w:r>
      <w:r>
        <w:rPr>
          <w:w w:val="105"/>
        </w:rPr>
        <w:t>(trinta</w:t>
      </w:r>
      <w:r>
        <w:rPr>
          <w:spacing w:val="-2"/>
          <w:w w:val="105"/>
        </w:rPr>
        <w:t> </w:t>
      </w:r>
      <w:r>
        <w:rPr>
          <w:w w:val="105"/>
        </w:rPr>
        <w:t>por</w:t>
      </w:r>
      <w:r>
        <w:rPr>
          <w:spacing w:val="-2"/>
          <w:w w:val="105"/>
        </w:rPr>
        <w:t> </w:t>
      </w:r>
      <w:r>
        <w:rPr>
          <w:w w:val="105"/>
        </w:rPr>
        <w:t>cento)</w:t>
      </w:r>
      <w:r>
        <w:rPr>
          <w:spacing w:val="-2"/>
          <w:w w:val="105"/>
        </w:rPr>
        <w:t> </w:t>
      </w:r>
      <w:r>
        <w:rPr>
          <w:w w:val="105"/>
        </w:rPr>
        <w:t>do</w:t>
      </w:r>
      <w:r>
        <w:rPr>
          <w:spacing w:val="-2"/>
          <w:w w:val="105"/>
        </w:rPr>
        <w:t> </w:t>
      </w:r>
      <w:r>
        <w:rPr>
          <w:w w:val="105"/>
        </w:rPr>
        <w:t>valor</w:t>
      </w:r>
      <w:r>
        <w:rPr>
          <w:spacing w:val="-2"/>
          <w:w w:val="105"/>
        </w:rPr>
        <w:t> </w:t>
      </w:r>
      <w:r>
        <w:rPr>
          <w:w w:val="105"/>
        </w:rPr>
        <w:t>do</w:t>
      </w:r>
      <w:r>
        <w:rPr>
          <w:spacing w:val="-2"/>
          <w:w w:val="105"/>
        </w:rPr>
        <w:t> </w:t>
      </w:r>
      <w:r>
        <w:rPr>
          <w:w w:val="105"/>
        </w:rPr>
        <w:t>Contrato.</w:t>
      </w:r>
    </w:p>
    <w:p>
      <w:pPr>
        <w:pStyle w:val="ListParagraph"/>
        <w:numPr>
          <w:ilvl w:val="2"/>
          <w:numId w:val="51"/>
        </w:numPr>
        <w:tabs>
          <w:tab w:pos="857" w:val="left" w:leader="none"/>
        </w:tabs>
        <w:spacing w:line="259" w:lineRule="auto" w:before="214" w:after="0"/>
        <w:ind w:left="253" w:right="113" w:firstLine="0"/>
        <w:jc w:val="both"/>
        <w:rPr>
          <w:sz w:val="21"/>
        </w:rPr>
      </w:pPr>
      <w:r>
        <w:rPr>
          <w:w w:val="105"/>
          <w:sz w:val="21"/>
        </w:rPr>
        <w:t>Em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atraso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injustificado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apresentação,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suplementação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reposição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garantia,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multa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mora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será de 0,07% (sete centésimos por cento) sobre o valor total do Contrato por dia útil que exceder o prazo estipulado até o máximo de 2 % (dois por cento).</w:t>
      </w:r>
    </w:p>
    <w:p>
      <w:pPr>
        <w:pStyle w:val="ListParagraph"/>
        <w:numPr>
          <w:ilvl w:val="2"/>
          <w:numId w:val="51"/>
        </w:numPr>
        <w:tabs>
          <w:tab w:pos="886" w:val="left" w:leader="none"/>
        </w:tabs>
        <w:spacing w:line="259" w:lineRule="auto" w:before="213" w:after="0"/>
        <w:ind w:left="253" w:right="119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atraso</w:t>
      </w:r>
      <w:r>
        <w:rPr>
          <w:w w:val="105"/>
          <w:sz w:val="21"/>
        </w:rPr>
        <w:t> superior</w:t>
      </w:r>
      <w:r>
        <w:rPr>
          <w:w w:val="105"/>
          <w:sz w:val="21"/>
        </w:rPr>
        <w:t> a</w:t>
      </w:r>
      <w:r>
        <w:rPr>
          <w:w w:val="105"/>
          <w:sz w:val="21"/>
        </w:rPr>
        <w:t> 25</w:t>
      </w:r>
      <w:r>
        <w:rPr>
          <w:w w:val="105"/>
          <w:sz w:val="21"/>
        </w:rPr>
        <w:t> (vinte</w:t>
      </w:r>
      <w:r>
        <w:rPr>
          <w:w w:val="105"/>
          <w:sz w:val="21"/>
        </w:rPr>
        <w:t> e</w:t>
      </w:r>
      <w:r>
        <w:rPr>
          <w:w w:val="105"/>
          <w:sz w:val="21"/>
        </w:rPr>
        <w:t> cinco)</w:t>
      </w:r>
      <w:r>
        <w:rPr>
          <w:w w:val="105"/>
          <w:sz w:val="21"/>
        </w:rPr>
        <w:t> dias</w:t>
      </w:r>
      <w:r>
        <w:rPr>
          <w:w w:val="105"/>
          <w:sz w:val="21"/>
        </w:rPr>
        <w:t> no</w:t>
      </w:r>
      <w:r>
        <w:rPr>
          <w:w w:val="105"/>
          <w:sz w:val="21"/>
        </w:rPr>
        <w:t> cumprimento</w:t>
      </w:r>
      <w:r>
        <w:rPr>
          <w:w w:val="105"/>
          <w:sz w:val="21"/>
        </w:rPr>
        <w:t> da</w:t>
      </w:r>
      <w:r>
        <w:rPr>
          <w:w w:val="105"/>
          <w:sz w:val="21"/>
        </w:rPr>
        <w:t> obrigação</w:t>
      </w:r>
      <w:r>
        <w:rPr>
          <w:w w:val="105"/>
          <w:sz w:val="21"/>
        </w:rPr>
        <w:t> prevista</w:t>
      </w:r>
      <w:r>
        <w:rPr>
          <w:w w:val="105"/>
          <w:sz w:val="21"/>
        </w:rPr>
        <w:t> no</w:t>
      </w:r>
      <w:r>
        <w:rPr>
          <w:w w:val="105"/>
          <w:sz w:val="21"/>
        </w:rPr>
        <w:t> item</w:t>
      </w:r>
      <w:r>
        <w:rPr>
          <w:w w:val="105"/>
          <w:sz w:val="21"/>
        </w:rPr>
        <w:t> 12.3.1</w:t>
      </w:r>
      <w:r>
        <w:rPr>
          <w:w w:val="105"/>
          <w:sz w:val="21"/>
        </w:rPr>
        <w:t> autoriza</w:t>
      </w:r>
      <w:r>
        <w:rPr>
          <w:w w:val="105"/>
          <w:sz w:val="21"/>
        </w:rPr>
        <w:t> a Administração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promover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rescisão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contratual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descumprimento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cumprimento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irregular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suas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cláusulas.</w:t>
      </w:r>
    </w:p>
    <w:p>
      <w:pPr>
        <w:pStyle w:val="ListParagraph"/>
        <w:numPr>
          <w:ilvl w:val="2"/>
          <w:numId w:val="51"/>
        </w:numPr>
        <w:tabs>
          <w:tab w:pos="870" w:val="left" w:leader="none"/>
        </w:tabs>
        <w:spacing w:line="259" w:lineRule="auto" w:before="215" w:after="0"/>
        <w:ind w:left="253" w:right="146" w:firstLine="0"/>
        <w:jc w:val="both"/>
        <w:rPr>
          <w:sz w:val="21"/>
        </w:rPr>
      </w:pPr>
      <w:r>
        <w:rPr>
          <w:w w:val="105"/>
          <w:sz w:val="21"/>
        </w:rPr>
        <w:t>A aplicação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multa</w:t>
      </w:r>
      <w:r>
        <w:rPr>
          <w:w w:val="105"/>
          <w:sz w:val="21"/>
        </w:rPr>
        <w:t> de</w:t>
      </w:r>
      <w:r>
        <w:rPr>
          <w:w w:val="105"/>
          <w:sz w:val="21"/>
        </w:rPr>
        <w:t> mora</w:t>
      </w:r>
      <w:r>
        <w:rPr>
          <w:w w:val="105"/>
          <w:sz w:val="21"/>
        </w:rPr>
        <w:t> não</w:t>
      </w:r>
      <w:r>
        <w:rPr>
          <w:w w:val="105"/>
          <w:sz w:val="21"/>
        </w:rPr>
        <w:t> impedirá</w:t>
      </w:r>
      <w:r>
        <w:rPr>
          <w:w w:val="105"/>
          <w:sz w:val="21"/>
        </w:rPr>
        <w:t> que</w:t>
      </w:r>
      <w:r>
        <w:rPr>
          <w:w w:val="105"/>
          <w:sz w:val="21"/>
        </w:rPr>
        <w:t> a Administração</w:t>
      </w:r>
      <w:r>
        <w:rPr>
          <w:w w:val="105"/>
          <w:sz w:val="21"/>
        </w:rPr>
        <w:t> a</w:t>
      </w:r>
      <w:r>
        <w:rPr>
          <w:w w:val="105"/>
          <w:sz w:val="21"/>
        </w:rPr>
        <w:t> converta</w:t>
      </w:r>
      <w:r>
        <w:rPr>
          <w:w w:val="105"/>
          <w:sz w:val="21"/>
        </w:rPr>
        <w:t> em</w:t>
      </w:r>
      <w:r>
        <w:rPr>
          <w:w w:val="105"/>
          <w:sz w:val="21"/>
        </w:rPr>
        <w:t> compensatória</w:t>
      </w:r>
      <w:r>
        <w:rPr>
          <w:w w:val="105"/>
          <w:sz w:val="21"/>
        </w:rPr>
        <w:t> e</w:t>
      </w:r>
      <w:r>
        <w:rPr>
          <w:w w:val="105"/>
          <w:sz w:val="21"/>
        </w:rPr>
        <w:t> promova</w:t>
      </w:r>
      <w:r>
        <w:rPr>
          <w:w w:val="105"/>
          <w:sz w:val="21"/>
        </w:rPr>
        <w:t> a extinção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unilateral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cumulada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outras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sanções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previstas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neste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Contrato.</w:t>
      </w:r>
    </w:p>
    <w:p>
      <w:pPr>
        <w:pStyle w:val="ListParagraph"/>
        <w:numPr>
          <w:ilvl w:val="1"/>
          <w:numId w:val="51"/>
        </w:numPr>
        <w:tabs>
          <w:tab w:pos="693" w:val="left" w:leader="none"/>
        </w:tabs>
        <w:spacing w:line="259" w:lineRule="auto" w:before="214" w:after="0"/>
        <w:ind w:left="253" w:right="115" w:firstLine="0"/>
        <w:jc w:val="both"/>
        <w:rPr>
          <w:sz w:val="21"/>
        </w:rPr>
      </w:pPr>
      <w:r>
        <w:rPr>
          <w:w w:val="105"/>
          <w:sz w:val="21"/>
        </w:rPr>
        <w:t>No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inexecução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total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parcial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objeto,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acarrete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rescisão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automaticamente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devida multa compensatória no valor de </w:t>
      </w:r>
      <w:r>
        <w:rPr>
          <w:b/>
          <w:w w:val="105"/>
          <w:sz w:val="21"/>
        </w:rPr>
        <w:t>20% </w:t>
      </w:r>
      <w:r>
        <w:rPr>
          <w:w w:val="105"/>
          <w:sz w:val="21"/>
        </w:rPr>
        <w:t>(</w:t>
      </w:r>
      <w:r>
        <w:rPr>
          <w:b/>
          <w:w w:val="105"/>
          <w:sz w:val="21"/>
        </w:rPr>
        <w:t>vinte</w:t>
      </w:r>
      <w:r>
        <w:rPr>
          <w:b/>
          <w:spacing w:val="-2"/>
          <w:w w:val="105"/>
          <w:sz w:val="21"/>
        </w:rPr>
        <w:t> </w:t>
      </w:r>
      <w:r>
        <w:rPr>
          <w:b/>
          <w:w w:val="105"/>
          <w:sz w:val="21"/>
        </w:rPr>
        <w:t>por cento</w:t>
      </w:r>
      <w:r>
        <w:rPr>
          <w:w w:val="105"/>
          <w:sz w:val="21"/>
        </w:rPr>
        <w:t>) do valor do Contrato.</w:t>
      </w:r>
    </w:p>
    <w:p>
      <w:pPr>
        <w:pStyle w:val="ListParagraph"/>
        <w:numPr>
          <w:ilvl w:val="2"/>
          <w:numId w:val="51"/>
        </w:numPr>
        <w:tabs>
          <w:tab w:pos="861" w:val="left" w:leader="none"/>
        </w:tabs>
        <w:spacing w:line="259" w:lineRule="auto" w:before="214" w:after="0"/>
        <w:ind w:left="253" w:right="138" w:firstLine="0"/>
        <w:jc w:val="both"/>
        <w:rPr>
          <w:sz w:val="21"/>
        </w:rPr>
      </w:pPr>
      <w:r>
        <w:rPr>
          <w:w w:val="105"/>
          <w:sz w:val="21"/>
        </w:rPr>
        <w:t>A multa</w:t>
      </w:r>
      <w:r>
        <w:rPr>
          <w:w w:val="105"/>
          <w:sz w:val="21"/>
        </w:rPr>
        <w:t> compensatória,</w:t>
      </w:r>
      <w:r>
        <w:rPr>
          <w:w w:val="105"/>
          <w:sz w:val="21"/>
        </w:rPr>
        <w:t> isoladamente</w:t>
      </w:r>
      <w:r>
        <w:rPr>
          <w:w w:val="105"/>
          <w:sz w:val="21"/>
        </w:rPr>
        <w:t> aplicada</w:t>
      </w:r>
      <w:r>
        <w:rPr>
          <w:w w:val="105"/>
          <w:sz w:val="21"/>
        </w:rPr>
        <w:t> ou</w:t>
      </w:r>
      <w:r>
        <w:rPr>
          <w:w w:val="105"/>
          <w:sz w:val="21"/>
        </w:rPr>
        <w:t> quando</w:t>
      </w:r>
      <w:r>
        <w:rPr>
          <w:w w:val="105"/>
          <w:sz w:val="21"/>
        </w:rPr>
        <w:t> somada</w:t>
      </w:r>
      <w:r>
        <w:rPr>
          <w:w w:val="105"/>
          <w:sz w:val="21"/>
        </w:rPr>
        <w:t> ao</w:t>
      </w:r>
      <w:r>
        <w:rPr>
          <w:w w:val="105"/>
          <w:sz w:val="21"/>
        </w:rPr>
        <w:t> valor</w:t>
      </w:r>
      <w:r>
        <w:rPr>
          <w:w w:val="105"/>
          <w:sz w:val="21"/>
        </w:rPr>
        <w:t> da</w:t>
      </w:r>
      <w:r>
        <w:rPr>
          <w:w w:val="105"/>
          <w:sz w:val="21"/>
        </w:rPr>
        <w:t> multa</w:t>
      </w:r>
      <w:r>
        <w:rPr>
          <w:w w:val="105"/>
          <w:sz w:val="21"/>
        </w:rPr>
        <w:t> moratória</w:t>
      </w:r>
      <w:r>
        <w:rPr>
          <w:w w:val="105"/>
          <w:sz w:val="21"/>
        </w:rPr>
        <w:t> convertida,</w:t>
      </w:r>
      <w:r>
        <w:rPr>
          <w:w w:val="105"/>
          <w:sz w:val="21"/>
        </w:rPr>
        <w:t> não poderá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exceder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limite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previsto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412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Código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Civil,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seja,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obrigação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principal.</w:t>
      </w:r>
    </w:p>
    <w:p>
      <w:pPr>
        <w:pStyle w:val="ListParagraph"/>
        <w:numPr>
          <w:ilvl w:val="1"/>
          <w:numId w:val="51"/>
        </w:numPr>
        <w:tabs>
          <w:tab w:pos="686" w:val="left" w:leader="none"/>
        </w:tabs>
        <w:spacing w:line="259" w:lineRule="auto" w:before="214" w:after="0"/>
        <w:ind w:left="253" w:right="143" w:firstLine="0"/>
        <w:jc w:val="both"/>
        <w:rPr>
          <w:sz w:val="21"/>
        </w:rPr>
      </w:pPr>
      <w:r>
        <w:rPr>
          <w:w w:val="105"/>
          <w:sz w:val="21"/>
        </w:rPr>
        <w:t>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sanções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considerados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seguintes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requisitos,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previstos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14"/>
          <w:w w:val="105"/>
          <w:sz w:val="21"/>
        </w:rPr>
        <w:t> </w:t>
      </w:r>
      <w:r>
        <w:rPr>
          <w:b/>
          <w:i/>
          <w:w w:val="105"/>
          <w:sz w:val="21"/>
        </w:rPr>
        <w:t>156,</w:t>
      </w:r>
      <w:r>
        <w:rPr>
          <w:b/>
          <w:i/>
          <w:spacing w:val="-11"/>
          <w:w w:val="105"/>
          <w:sz w:val="21"/>
        </w:rPr>
        <w:t> </w:t>
      </w:r>
      <w:r>
        <w:rPr>
          <w:b/>
          <w:i/>
          <w:w w:val="105"/>
          <w:sz w:val="21"/>
        </w:rPr>
        <w:t>§</w:t>
      </w:r>
      <w:r>
        <w:rPr>
          <w:b/>
          <w:i/>
          <w:spacing w:val="-11"/>
          <w:w w:val="105"/>
          <w:sz w:val="21"/>
        </w:rPr>
        <w:t> </w:t>
      </w:r>
      <w:r>
        <w:rPr>
          <w:b/>
          <w:i/>
          <w:w w:val="105"/>
          <w:sz w:val="21"/>
        </w:rPr>
        <w:t>1º,</w:t>
      </w:r>
      <w:r>
        <w:rPr>
          <w:b/>
          <w:i/>
          <w:spacing w:val="-11"/>
          <w:w w:val="105"/>
          <w:sz w:val="21"/>
        </w:rPr>
        <w:t> </w:t>
      </w:r>
      <w:r>
        <w:rPr>
          <w:b/>
          <w:i/>
          <w:w w:val="105"/>
          <w:sz w:val="21"/>
        </w:rPr>
        <w:t>incisos</w:t>
      </w:r>
      <w:r>
        <w:rPr>
          <w:b/>
          <w:i/>
          <w:spacing w:val="-11"/>
          <w:w w:val="105"/>
          <w:sz w:val="21"/>
        </w:rPr>
        <w:t> </w:t>
      </w:r>
      <w:r>
        <w:rPr>
          <w:b/>
          <w:i/>
          <w:w w:val="105"/>
          <w:sz w:val="21"/>
        </w:rPr>
        <w:t>I</w:t>
      </w:r>
      <w:r>
        <w:rPr>
          <w:b/>
          <w:i/>
          <w:spacing w:val="-11"/>
          <w:w w:val="105"/>
          <w:sz w:val="21"/>
        </w:rPr>
        <w:t> </w:t>
      </w:r>
      <w:r>
        <w:rPr>
          <w:b/>
          <w:i/>
          <w:w w:val="105"/>
          <w:sz w:val="21"/>
        </w:rPr>
        <w:t>a</w:t>
      </w:r>
      <w:r>
        <w:rPr>
          <w:b/>
          <w:i/>
          <w:spacing w:val="-11"/>
          <w:w w:val="105"/>
          <w:sz w:val="21"/>
        </w:rPr>
        <w:t> </w:t>
      </w:r>
      <w:r>
        <w:rPr>
          <w:b/>
          <w:i/>
          <w:w w:val="105"/>
          <w:sz w:val="21"/>
        </w:rPr>
        <w:t>V,</w:t>
      </w:r>
      <w:r>
        <w:rPr>
          <w:b/>
          <w:i/>
          <w:spacing w:val="-11"/>
          <w:w w:val="105"/>
          <w:sz w:val="21"/>
        </w:rPr>
        <w:t> </w:t>
      </w:r>
      <w:r>
        <w:rPr>
          <w:b/>
          <w:i/>
          <w:w w:val="105"/>
          <w:sz w:val="21"/>
        </w:rPr>
        <w:t>da</w:t>
      </w:r>
      <w:r>
        <w:rPr>
          <w:b/>
          <w:i/>
          <w:spacing w:val="-11"/>
          <w:w w:val="105"/>
          <w:sz w:val="21"/>
        </w:rPr>
        <w:t> </w:t>
      </w:r>
      <w:r>
        <w:rPr>
          <w:b/>
          <w:i/>
          <w:w w:val="105"/>
          <w:sz w:val="21"/>
        </w:rPr>
        <w:t>Lei nº 14.133/2021</w:t>
      </w:r>
      <w:r>
        <w:rPr>
          <w:w w:val="105"/>
          <w:sz w:val="21"/>
        </w:rPr>
        <w:t>:</w:t>
      </w:r>
    </w:p>
    <w:p>
      <w:pPr>
        <w:pStyle w:val="ListParagraph"/>
        <w:numPr>
          <w:ilvl w:val="2"/>
          <w:numId w:val="51"/>
        </w:numPr>
        <w:tabs>
          <w:tab w:pos="847" w:val="left" w:leader="none"/>
        </w:tabs>
        <w:spacing w:line="240" w:lineRule="auto" w:before="214" w:after="0"/>
        <w:ind w:left="847" w:right="0" w:hanging="594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natureza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gravidade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infração</w:t>
      </w:r>
      <w:r>
        <w:rPr>
          <w:spacing w:val="-12"/>
          <w:w w:val="105"/>
          <w:sz w:val="21"/>
        </w:rPr>
        <w:t> </w:t>
      </w:r>
      <w:r>
        <w:rPr>
          <w:spacing w:val="-2"/>
          <w:w w:val="105"/>
          <w:sz w:val="21"/>
        </w:rPr>
        <w:t>cometida;</w:t>
      </w:r>
    </w:p>
    <w:p>
      <w:pPr>
        <w:pStyle w:val="ListParagraph"/>
        <w:numPr>
          <w:ilvl w:val="2"/>
          <w:numId w:val="51"/>
        </w:numPr>
        <w:tabs>
          <w:tab w:pos="847" w:val="left" w:leader="none"/>
        </w:tabs>
        <w:spacing w:line="240" w:lineRule="auto" w:before="235" w:after="0"/>
        <w:ind w:left="847" w:right="0" w:hanging="594"/>
        <w:jc w:val="left"/>
        <w:rPr>
          <w:sz w:val="21"/>
        </w:rPr>
      </w:pPr>
      <w:r>
        <w:rPr>
          <w:spacing w:val="-2"/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peculiaridades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caso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concreto;</w:t>
      </w:r>
    </w:p>
    <w:p>
      <w:pPr>
        <w:pStyle w:val="ListParagraph"/>
        <w:numPr>
          <w:ilvl w:val="2"/>
          <w:numId w:val="51"/>
        </w:numPr>
        <w:tabs>
          <w:tab w:pos="848" w:val="left" w:leader="none"/>
        </w:tabs>
        <w:spacing w:line="259" w:lineRule="auto" w:before="234" w:after="0"/>
        <w:ind w:left="253" w:right="120" w:firstLine="0"/>
        <w:jc w:val="both"/>
        <w:rPr>
          <w:sz w:val="21"/>
        </w:rPr>
      </w:pPr>
      <w:r>
        <w:rPr>
          <w:w w:val="105"/>
          <w:sz w:val="21"/>
        </w:rPr>
        <w:t>as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circunstâncias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agravantes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atenuantes,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observadas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aquelas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previstas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arts.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71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72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n°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5.427,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1º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 abril de 2009;</w:t>
      </w:r>
    </w:p>
    <w:p>
      <w:pPr>
        <w:pStyle w:val="ListParagraph"/>
        <w:numPr>
          <w:ilvl w:val="2"/>
          <w:numId w:val="51"/>
        </w:numPr>
        <w:tabs>
          <w:tab w:pos="847" w:val="left" w:leader="none"/>
        </w:tabs>
        <w:spacing w:line="240" w:lineRule="auto" w:before="215" w:after="0"/>
        <w:ind w:left="847" w:right="0" w:hanging="594"/>
        <w:jc w:val="left"/>
        <w:rPr>
          <w:sz w:val="21"/>
        </w:rPr>
      </w:pPr>
      <w:r>
        <w:rPr>
          <w:spacing w:val="-2"/>
          <w:w w:val="105"/>
          <w:sz w:val="21"/>
        </w:rPr>
        <w:t>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danos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dela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provierem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para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Administração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Pública;</w:t>
      </w:r>
    </w:p>
    <w:p>
      <w:pPr>
        <w:pStyle w:val="ListParagraph"/>
        <w:numPr>
          <w:ilvl w:val="2"/>
          <w:numId w:val="51"/>
        </w:numPr>
        <w:tabs>
          <w:tab w:pos="867" w:val="left" w:leader="none"/>
        </w:tabs>
        <w:spacing w:line="259" w:lineRule="auto" w:before="234" w:after="0"/>
        <w:ind w:left="253" w:right="110" w:firstLine="0"/>
        <w:jc w:val="both"/>
        <w:rPr>
          <w:sz w:val="21"/>
        </w:rPr>
      </w:pPr>
      <w:r>
        <w:rPr>
          <w:w w:val="105"/>
          <w:sz w:val="21"/>
        </w:rPr>
        <w:t>a implantação ou o aperfeiçoamento de programa de integridade, conforme normas e orientações dos órgãos de </w:t>
      </w:r>
      <w:r>
        <w:rPr>
          <w:spacing w:val="-2"/>
          <w:w w:val="105"/>
          <w:sz w:val="21"/>
        </w:rPr>
        <w:t>controle.</w:t>
      </w:r>
    </w:p>
    <w:p>
      <w:pPr>
        <w:pStyle w:val="ListParagraph"/>
        <w:numPr>
          <w:ilvl w:val="1"/>
          <w:numId w:val="51"/>
        </w:numPr>
        <w:tabs>
          <w:tab w:pos="680" w:val="left" w:leader="none"/>
        </w:tabs>
        <w:spacing w:line="259" w:lineRule="auto" w:before="214" w:after="0"/>
        <w:ind w:left="253" w:right="137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imposição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penalidades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é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competência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exclusiva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órgão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entidade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contratante,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sendo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competentes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para sua aplicação: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0"/>
          <w:numId w:val="53"/>
        </w:numPr>
        <w:tabs>
          <w:tab w:pos="478" w:val="left" w:leader="none"/>
        </w:tabs>
        <w:spacing w:line="240" w:lineRule="auto" w:before="0" w:after="0"/>
        <w:ind w:left="478" w:right="0" w:hanging="225"/>
        <w:jc w:val="left"/>
        <w:rPr>
          <w:sz w:val="21"/>
        </w:rPr>
      </w:pPr>
      <w:r>
        <w:rPr>
          <w:w w:val="105"/>
          <w:sz w:val="21"/>
        </w:rPr>
        <w:t>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sanções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previstas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itens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12.2.1,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12.2.2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12.2.3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impostas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Ordenador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Despesa;</w:t>
      </w:r>
    </w:p>
    <w:p>
      <w:pPr>
        <w:pStyle w:val="ListParagraph"/>
        <w:numPr>
          <w:ilvl w:val="0"/>
          <w:numId w:val="53"/>
        </w:numPr>
        <w:tabs>
          <w:tab w:pos="499" w:val="left" w:leader="none"/>
          <w:tab w:pos="577" w:val="left" w:leader="none"/>
        </w:tabs>
        <w:spacing w:line="259" w:lineRule="auto" w:before="235" w:after="0"/>
        <w:ind w:left="577" w:right="117" w:hanging="325"/>
        <w:jc w:val="left"/>
        <w:rPr>
          <w:sz w:val="21"/>
        </w:rPr>
      </w:pPr>
      <w:r>
        <w:rPr>
          <w:w w:val="105"/>
          <w:sz w:val="21"/>
        </w:rPr>
        <w:t>a aplicação da sanção prevista no item 12.2.4, na forma do art. 156, § 6º, I, da Lei nº 14.133/2021</w:t>
      </w:r>
      <w:r>
        <w:rPr>
          <w:b/>
          <w:i/>
          <w:w w:val="105"/>
          <w:sz w:val="21"/>
        </w:rPr>
        <w:t>, </w:t>
      </w:r>
      <w:r>
        <w:rPr>
          <w:w w:val="105"/>
          <w:sz w:val="21"/>
        </w:rPr>
        <w:t>é de competência </w:t>
      </w:r>
      <w:r>
        <w:rPr>
          <w:spacing w:val="-2"/>
          <w:w w:val="105"/>
          <w:sz w:val="21"/>
        </w:rPr>
        <w:t>exclusiva:</w:t>
      </w:r>
    </w:p>
    <w:p>
      <w:pPr>
        <w:pStyle w:val="ListParagraph"/>
        <w:numPr>
          <w:ilvl w:val="1"/>
          <w:numId w:val="53"/>
        </w:numPr>
        <w:tabs>
          <w:tab w:pos="1031" w:val="left" w:leader="none"/>
        </w:tabs>
        <w:spacing w:line="240" w:lineRule="auto" w:before="214" w:after="0"/>
        <w:ind w:left="1031" w:right="0" w:hanging="400"/>
        <w:jc w:val="left"/>
        <w:rPr>
          <w:sz w:val="21"/>
        </w:rPr>
      </w:pPr>
      <w:r>
        <w:rPr>
          <w:spacing w:val="-2"/>
          <w:w w:val="105"/>
          <w:sz w:val="21"/>
        </w:rPr>
        <w:t>em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se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tratando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realizada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pela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Administração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Pública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direta,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Secretário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Estado;</w:t>
      </w:r>
    </w:p>
    <w:p>
      <w:pPr>
        <w:pStyle w:val="ListParagraph"/>
        <w:numPr>
          <w:ilvl w:val="1"/>
          <w:numId w:val="53"/>
        </w:numPr>
        <w:tabs>
          <w:tab w:pos="1084" w:val="left" w:leader="none"/>
          <w:tab w:pos="1140" w:val="left" w:leader="none"/>
        </w:tabs>
        <w:spacing w:line="259" w:lineRule="auto" w:before="235" w:after="0"/>
        <w:ind w:left="1140" w:right="124" w:hanging="509"/>
        <w:jc w:val="left"/>
        <w:rPr>
          <w:sz w:val="21"/>
        </w:rPr>
      </w:pPr>
      <w:r>
        <w:rPr>
          <w:w w:val="105"/>
          <w:sz w:val="21"/>
        </w:rPr>
        <w:t>em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tratando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contratação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realizada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Pública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Indireta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(fundação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autarquia),</w:t>
      </w:r>
      <w:r>
        <w:rPr>
          <w:spacing w:val="40"/>
          <w:w w:val="105"/>
          <w:sz w:val="21"/>
        </w:rPr>
        <w:t> </w:t>
      </w:r>
      <w:r>
        <w:rPr>
          <w:w w:val="105"/>
          <w:sz w:val="21"/>
        </w:rPr>
        <w:t>da autoridade máxima da entidade.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1"/>
          <w:numId w:val="51"/>
        </w:numPr>
        <w:tabs>
          <w:tab w:pos="685" w:val="left" w:leader="none"/>
        </w:tabs>
        <w:spacing w:line="259" w:lineRule="auto" w:before="0" w:after="0"/>
        <w:ind w:left="253" w:right="99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quaisquer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penalidades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realizar-se-á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processo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administrativo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assegurará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contraditório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 ampla</w:t>
      </w:r>
      <w:r>
        <w:rPr>
          <w:w w:val="105"/>
          <w:sz w:val="21"/>
        </w:rPr>
        <w:t> defesa</w:t>
      </w:r>
      <w:r>
        <w:rPr>
          <w:w w:val="105"/>
          <w:sz w:val="21"/>
        </w:rPr>
        <w:t> ao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CONTRATADO, na forma do art.</w:t>
      </w:r>
      <w:r>
        <w:rPr>
          <w:spacing w:val="-4"/>
          <w:w w:val="105"/>
          <w:sz w:val="21"/>
        </w:rPr>
        <w:t> </w:t>
      </w:r>
      <w:r>
        <w:rPr>
          <w:b/>
          <w:i/>
          <w:w w:val="105"/>
          <w:sz w:val="21"/>
        </w:rPr>
        <w:t>156,</w:t>
      </w:r>
      <w:r>
        <w:rPr>
          <w:b/>
          <w:i/>
          <w:w w:val="105"/>
          <w:sz w:val="21"/>
        </w:rPr>
        <w:t> §</w:t>
      </w:r>
      <w:r>
        <w:rPr>
          <w:b/>
          <w:i/>
          <w:w w:val="105"/>
          <w:sz w:val="21"/>
        </w:rPr>
        <w:t> 6º,</w:t>
      </w:r>
      <w:r>
        <w:rPr>
          <w:b/>
          <w:i/>
          <w:w w:val="105"/>
          <w:sz w:val="21"/>
        </w:rPr>
        <w:t> I,</w:t>
      </w:r>
      <w:r>
        <w:rPr>
          <w:b/>
          <w:i/>
          <w:w w:val="105"/>
          <w:sz w:val="21"/>
        </w:rPr>
        <w:t> da</w:t>
      </w:r>
      <w:r>
        <w:rPr>
          <w:b/>
          <w:i/>
          <w:w w:val="105"/>
          <w:sz w:val="21"/>
        </w:rPr>
        <w:t> Lei</w:t>
      </w:r>
      <w:r>
        <w:rPr>
          <w:b/>
          <w:i/>
          <w:w w:val="105"/>
          <w:sz w:val="21"/>
        </w:rPr>
        <w:t> nº</w:t>
      </w:r>
      <w:r>
        <w:rPr>
          <w:b/>
          <w:i/>
          <w:w w:val="105"/>
          <w:sz w:val="21"/>
        </w:rPr>
        <w:t> 14.133/2021</w:t>
      </w:r>
      <w:r>
        <w:rPr>
          <w:w w:val="105"/>
          <w:sz w:val="21"/>
        </w:rPr>
        <w:t>,</w:t>
      </w:r>
      <w:r>
        <w:rPr>
          <w:w w:val="105"/>
          <w:sz w:val="21"/>
        </w:rPr>
        <w:t> devendo</w:t>
      </w:r>
      <w:r>
        <w:rPr>
          <w:w w:val="105"/>
          <w:sz w:val="21"/>
        </w:rPr>
        <w:t> ser</w:t>
      </w:r>
      <w:r>
        <w:rPr>
          <w:w w:val="105"/>
          <w:sz w:val="21"/>
        </w:rPr>
        <w:t> observado</w:t>
      </w:r>
      <w:r>
        <w:rPr>
          <w:w w:val="105"/>
          <w:sz w:val="21"/>
        </w:rPr>
        <w:t> o procedimento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previsto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14.133/2021,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subsidiariamente,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5.427/2009.</w:t>
      </w:r>
    </w:p>
    <w:p>
      <w:pPr>
        <w:pStyle w:val="ListParagraph"/>
        <w:numPr>
          <w:ilvl w:val="2"/>
          <w:numId w:val="51"/>
        </w:numPr>
        <w:tabs>
          <w:tab w:pos="866" w:val="left" w:leader="none"/>
        </w:tabs>
        <w:spacing w:line="259" w:lineRule="auto" w:before="213" w:after="0"/>
        <w:ind w:left="253" w:right="115" w:firstLine="0"/>
        <w:jc w:val="both"/>
        <w:rPr>
          <w:sz w:val="21"/>
        </w:rPr>
      </w:pPr>
      <w:r>
        <w:rPr>
          <w:w w:val="105"/>
          <w:sz w:val="21"/>
        </w:rPr>
        <w:t>A aplicação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sanção</w:t>
      </w:r>
      <w:r>
        <w:rPr>
          <w:w w:val="105"/>
          <w:sz w:val="21"/>
        </w:rPr>
        <w:t> será</w:t>
      </w:r>
      <w:r>
        <w:rPr>
          <w:w w:val="105"/>
          <w:sz w:val="21"/>
        </w:rPr>
        <w:t> antecedida</w:t>
      </w:r>
      <w:r>
        <w:rPr>
          <w:w w:val="105"/>
          <w:sz w:val="21"/>
        </w:rPr>
        <w:t> de</w:t>
      </w:r>
      <w:r>
        <w:rPr>
          <w:w w:val="105"/>
          <w:sz w:val="21"/>
        </w:rPr>
        <w:t> intimação</w:t>
      </w:r>
      <w:r>
        <w:rPr>
          <w:w w:val="105"/>
          <w:sz w:val="21"/>
        </w:rPr>
        <w:t> 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w w:val="105"/>
          <w:sz w:val="21"/>
        </w:rPr>
        <w:t> que</w:t>
      </w:r>
      <w:r>
        <w:rPr>
          <w:w w:val="105"/>
          <w:sz w:val="21"/>
        </w:rPr>
        <w:t> indicará</w:t>
      </w:r>
      <w:r>
        <w:rPr>
          <w:w w:val="105"/>
          <w:sz w:val="21"/>
        </w:rPr>
        <w:t> a</w:t>
      </w:r>
      <w:r>
        <w:rPr>
          <w:w w:val="105"/>
          <w:sz w:val="21"/>
        </w:rPr>
        <w:t> infração</w:t>
      </w:r>
      <w:r>
        <w:rPr>
          <w:w w:val="105"/>
          <w:sz w:val="21"/>
        </w:rPr>
        <w:t> cometida,</w:t>
      </w:r>
      <w:r>
        <w:rPr>
          <w:w w:val="105"/>
          <w:sz w:val="21"/>
        </w:rPr>
        <w:t> os fatos,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dispositivos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infringidos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fundamentos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legais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pertinentes,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penalidade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pretende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imputar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 o</w:t>
      </w:r>
      <w:r>
        <w:rPr>
          <w:w w:val="105"/>
          <w:sz w:val="21"/>
        </w:rPr>
        <w:t> respectivo</w:t>
      </w:r>
      <w:r>
        <w:rPr>
          <w:w w:val="105"/>
          <w:sz w:val="21"/>
        </w:rPr>
        <w:t> prazo</w:t>
      </w:r>
      <w:r>
        <w:rPr>
          <w:w w:val="105"/>
          <w:sz w:val="21"/>
        </w:rPr>
        <w:t> e/ou</w:t>
      </w:r>
      <w:r>
        <w:rPr>
          <w:w w:val="105"/>
          <w:sz w:val="21"/>
        </w:rPr>
        <w:t> valor,</w:t>
      </w:r>
      <w:r>
        <w:rPr>
          <w:w w:val="105"/>
          <w:sz w:val="21"/>
        </w:rPr>
        <w:t> se</w:t>
      </w:r>
      <w:r>
        <w:rPr>
          <w:w w:val="105"/>
          <w:sz w:val="21"/>
        </w:rPr>
        <w:t> for</w:t>
      </w:r>
      <w:r>
        <w:rPr>
          <w:w w:val="105"/>
          <w:sz w:val="21"/>
        </w:rPr>
        <w:t> o</w:t>
      </w:r>
      <w:r>
        <w:rPr>
          <w:w w:val="105"/>
          <w:sz w:val="21"/>
        </w:rPr>
        <w:t> caso,</w:t>
      </w:r>
      <w:r>
        <w:rPr>
          <w:w w:val="105"/>
          <w:sz w:val="21"/>
        </w:rPr>
        <w:t> assim</w:t>
      </w:r>
      <w:r>
        <w:rPr>
          <w:w w:val="105"/>
          <w:sz w:val="21"/>
        </w:rPr>
        <w:t> como</w:t>
      </w:r>
      <w:r>
        <w:rPr>
          <w:w w:val="105"/>
          <w:sz w:val="21"/>
        </w:rPr>
        <w:t> o</w:t>
      </w:r>
      <w:r>
        <w:rPr>
          <w:w w:val="105"/>
          <w:sz w:val="21"/>
        </w:rPr>
        <w:t> prazo</w:t>
      </w:r>
      <w:r>
        <w:rPr>
          <w:w w:val="105"/>
          <w:sz w:val="21"/>
        </w:rPr>
        <w:t> e</w:t>
      </w:r>
      <w:r>
        <w:rPr>
          <w:w w:val="105"/>
          <w:sz w:val="21"/>
        </w:rPr>
        <w:t> o</w:t>
      </w:r>
      <w:r>
        <w:rPr>
          <w:w w:val="105"/>
          <w:sz w:val="21"/>
        </w:rPr>
        <w:t> local</w:t>
      </w:r>
      <w:r>
        <w:rPr>
          <w:w w:val="105"/>
          <w:sz w:val="21"/>
        </w:rPr>
        <w:t> para</w:t>
      </w:r>
      <w:r>
        <w:rPr>
          <w:w w:val="105"/>
          <w:sz w:val="21"/>
        </w:rPr>
        <w:t> a</w:t>
      </w:r>
      <w:r>
        <w:rPr>
          <w:w w:val="105"/>
          <w:sz w:val="21"/>
        </w:rPr>
        <w:t> apresentação</w:t>
      </w:r>
      <w:r>
        <w:rPr>
          <w:w w:val="105"/>
          <w:sz w:val="21"/>
        </w:rPr>
        <w:t> da</w:t>
      </w:r>
      <w:r>
        <w:rPr>
          <w:w w:val="105"/>
          <w:sz w:val="21"/>
        </w:rPr>
        <w:t> defesa,</w:t>
      </w:r>
      <w:r>
        <w:rPr>
          <w:w w:val="105"/>
          <w:sz w:val="21"/>
        </w:rPr>
        <w:t> com</w:t>
      </w:r>
      <w:r>
        <w:rPr>
          <w:w w:val="105"/>
          <w:sz w:val="21"/>
        </w:rPr>
        <w:t> a possibilidade de produção de provas.</w:t>
      </w:r>
    </w:p>
    <w:p>
      <w:pPr>
        <w:pStyle w:val="ListParagraph"/>
        <w:numPr>
          <w:ilvl w:val="2"/>
          <w:numId w:val="51"/>
        </w:numPr>
        <w:tabs>
          <w:tab w:pos="847" w:val="left" w:leader="none"/>
        </w:tabs>
        <w:spacing w:line="240" w:lineRule="auto" w:before="212" w:after="0"/>
        <w:ind w:left="847" w:right="0" w:hanging="594"/>
        <w:jc w:val="left"/>
        <w:rPr>
          <w:sz w:val="21"/>
        </w:rPr>
      </w:pPr>
      <w:r>
        <w:rPr>
          <w:spacing w:val="-2"/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defesa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prévia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spacing w:val="-2"/>
          <w:w w:val="105"/>
          <w:sz w:val="21"/>
        </w:rPr>
        <w:t>CONTRATADO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será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exercida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prazo</w:t>
      </w:r>
      <w:r>
        <w:rPr>
          <w:spacing w:val="-5"/>
          <w:w w:val="105"/>
          <w:sz w:val="21"/>
        </w:rPr>
        <w:t> de:</w:t>
      </w:r>
    </w:p>
    <w:p>
      <w:pPr>
        <w:pStyle w:val="BodyText"/>
        <w:spacing w:before="25"/>
        <w:ind w:left="0"/>
      </w:pPr>
    </w:p>
    <w:p>
      <w:pPr>
        <w:pStyle w:val="ListParagraph"/>
        <w:numPr>
          <w:ilvl w:val="0"/>
          <w:numId w:val="54"/>
        </w:numPr>
        <w:tabs>
          <w:tab w:pos="510" w:val="left" w:leader="none"/>
          <w:tab w:pos="631" w:val="left" w:leader="none"/>
        </w:tabs>
        <w:spacing w:line="259" w:lineRule="auto" w:before="0" w:after="0"/>
        <w:ind w:left="631" w:right="114" w:hanging="379"/>
        <w:jc w:val="left"/>
        <w:rPr>
          <w:sz w:val="21"/>
        </w:rPr>
      </w:pPr>
      <w:r>
        <w:rPr>
          <w:w w:val="105"/>
          <w:sz w:val="21"/>
        </w:rPr>
        <w:t>15</w:t>
      </w:r>
      <w:r>
        <w:rPr>
          <w:spacing w:val="28"/>
          <w:w w:val="105"/>
          <w:sz w:val="21"/>
        </w:rPr>
        <w:t> </w:t>
      </w:r>
      <w:r>
        <w:rPr>
          <w:w w:val="105"/>
          <w:sz w:val="21"/>
        </w:rPr>
        <w:t>(quinze)</w:t>
      </w:r>
      <w:r>
        <w:rPr>
          <w:spacing w:val="28"/>
          <w:w w:val="105"/>
          <w:sz w:val="21"/>
        </w:rPr>
        <w:t> </w:t>
      </w:r>
      <w:r>
        <w:rPr>
          <w:w w:val="105"/>
          <w:sz w:val="21"/>
        </w:rPr>
        <w:t>dias</w:t>
      </w:r>
      <w:r>
        <w:rPr>
          <w:spacing w:val="28"/>
          <w:w w:val="105"/>
          <w:sz w:val="21"/>
        </w:rPr>
        <w:t> </w:t>
      </w:r>
      <w:r>
        <w:rPr>
          <w:w w:val="105"/>
          <w:sz w:val="21"/>
        </w:rPr>
        <w:t>úteis,</w:t>
      </w:r>
      <w:r>
        <w:rPr>
          <w:spacing w:val="28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29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29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28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29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28"/>
          <w:w w:val="105"/>
          <w:sz w:val="21"/>
        </w:rPr>
        <w:t> </w:t>
      </w:r>
      <w:r>
        <w:rPr>
          <w:w w:val="105"/>
          <w:sz w:val="21"/>
        </w:rPr>
        <w:t>sanções</w:t>
      </w:r>
      <w:r>
        <w:rPr>
          <w:spacing w:val="28"/>
          <w:w w:val="105"/>
          <w:sz w:val="21"/>
        </w:rPr>
        <w:t> </w:t>
      </w:r>
      <w:r>
        <w:rPr>
          <w:w w:val="105"/>
          <w:sz w:val="21"/>
        </w:rPr>
        <w:t>previstas</w:t>
      </w:r>
      <w:r>
        <w:rPr>
          <w:spacing w:val="28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28"/>
          <w:w w:val="105"/>
          <w:sz w:val="21"/>
        </w:rPr>
        <w:t> </w:t>
      </w:r>
      <w:r>
        <w:rPr>
          <w:w w:val="105"/>
          <w:sz w:val="21"/>
        </w:rPr>
        <w:t>itens</w:t>
      </w:r>
      <w:r>
        <w:rPr>
          <w:spacing w:val="28"/>
          <w:w w:val="105"/>
          <w:sz w:val="21"/>
        </w:rPr>
        <w:t> </w:t>
      </w:r>
      <w:r>
        <w:rPr>
          <w:w w:val="105"/>
          <w:sz w:val="21"/>
        </w:rPr>
        <w:t>12.2.1</w:t>
      </w:r>
      <w:r>
        <w:rPr>
          <w:spacing w:val="2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28"/>
          <w:w w:val="105"/>
          <w:sz w:val="21"/>
        </w:rPr>
        <w:t> </w:t>
      </w:r>
      <w:r>
        <w:rPr>
          <w:w w:val="105"/>
          <w:sz w:val="21"/>
        </w:rPr>
        <w:t>12.2.2,</w:t>
      </w:r>
      <w:r>
        <w:rPr>
          <w:spacing w:val="29"/>
          <w:w w:val="105"/>
          <w:sz w:val="21"/>
        </w:rPr>
        <w:t> </w:t>
      </w:r>
      <w:r>
        <w:rPr>
          <w:w w:val="105"/>
          <w:sz w:val="21"/>
        </w:rPr>
        <w:t>contado</w:t>
      </w:r>
      <w:r>
        <w:rPr>
          <w:spacing w:val="29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28"/>
          <w:w w:val="105"/>
          <w:sz w:val="21"/>
        </w:rPr>
        <w:t> </w:t>
      </w:r>
      <w:r>
        <w:rPr>
          <w:w w:val="105"/>
          <w:sz w:val="21"/>
        </w:rPr>
        <w:t>data</w:t>
      </w:r>
      <w:r>
        <w:rPr>
          <w:spacing w:val="28"/>
          <w:w w:val="105"/>
          <w:sz w:val="21"/>
        </w:rPr>
        <w:t> </w:t>
      </w:r>
      <w:r>
        <w:rPr>
          <w:w w:val="105"/>
          <w:sz w:val="21"/>
        </w:rPr>
        <w:t>da </w:t>
      </w:r>
      <w:r>
        <w:rPr>
          <w:spacing w:val="-2"/>
          <w:w w:val="105"/>
          <w:sz w:val="21"/>
        </w:rPr>
        <w:t>intimação;</w:t>
      </w:r>
    </w:p>
    <w:p>
      <w:pPr>
        <w:pStyle w:val="ListParagraph"/>
        <w:numPr>
          <w:ilvl w:val="0"/>
          <w:numId w:val="54"/>
        </w:numPr>
        <w:tabs>
          <w:tab w:pos="521" w:val="left" w:leader="none"/>
          <w:tab w:pos="631" w:val="left" w:leader="none"/>
        </w:tabs>
        <w:spacing w:line="259" w:lineRule="auto" w:before="215" w:after="0"/>
        <w:ind w:left="631" w:right="114" w:hanging="379"/>
        <w:jc w:val="left"/>
        <w:rPr>
          <w:sz w:val="21"/>
        </w:rPr>
      </w:pPr>
      <w:r>
        <w:rPr>
          <w:w w:val="105"/>
          <w:sz w:val="21"/>
        </w:rPr>
        <w:t>15</w:t>
      </w:r>
      <w:r>
        <w:rPr>
          <w:spacing w:val="27"/>
          <w:w w:val="105"/>
          <w:sz w:val="21"/>
        </w:rPr>
        <w:t> </w:t>
      </w:r>
      <w:r>
        <w:rPr>
          <w:w w:val="105"/>
          <w:sz w:val="21"/>
        </w:rPr>
        <w:t>(quinze)</w:t>
      </w:r>
      <w:r>
        <w:rPr>
          <w:spacing w:val="27"/>
          <w:w w:val="105"/>
          <w:sz w:val="21"/>
        </w:rPr>
        <w:t> </w:t>
      </w:r>
      <w:r>
        <w:rPr>
          <w:w w:val="105"/>
          <w:sz w:val="21"/>
        </w:rPr>
        <w:t>dias</w:t>
      </w:r>
      <w:r>
        <w:rPr>
          <w:spacing w:val="27"/>
          <w:w w:val="105"/>
          <w:sz w:val="21"/>
        </w:rPr>
        <w:t> </w:t>
      </w:r>
      <w:r>
        <w:rPr>
          <w:w w:val="105"/>
          <w:sz w:val="21"/>
        </w:rPr>
        <w:t>úteis,</w:t>
      </w:r>
      <w:r>
        <w:rPr>
          <w:spacing w:val="27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27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2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27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27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27"/>
          <w:w w:val="105"/>
          <w:sz w:val="21"/>
        </w:rPr>
        <w:t> </w:t>
      </w:r>
      <w:r>
        <w:rPr>
          <w:w w:val="105"/>
          <w:sz w:val="21"/>
        </w:rPr>
        <w:t>sanções</w:t>
      </w:r>
      <w:r>
        <w:rPr>
          <w:spacing w:val="27"/>
          <w:w w:val="105"/>
          <w:sz w:val="21"/>
        </w:rPr>
        <w:t> </w:t>
      </w:r>
      <w:r>
        <w:rPr>
          <w:w w:val="105"/>
          <w:sz w:val="21"/>
        </w:rPr>
        <w:t>previstas</w:t>
      </w:r>
      <w:r>
        <w:rPr>
          <w:spacing w:val="27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27"/>
          <w:w w:val="105"/>
          <w:sz w:val="21"/>
        </w:rPr>
        <w:t> </w:t>
      </w:r>
      <w:r>
        <w:rPr>
          <w:w w:val="105"/>
          <w:sz w:val="21"/>
        </w:rPr>
        <w:t>itens</w:t>
      </w:r>
      <w:r>
        <w:rPr>
          <w:spacing w:val="27"/>
          <w:w w:val="105"/>
          <w:sz w:val="21"/>
        </w:rPr>
        <w:t> </w:t>
      </w:r>
      <w:r>
        <w:rPr>
          <w:w w:val="105"/>
          <w:sz w:val="21"/>
        </w:rPr>
        <w:t>12.2.3</w:t>
      </w:r>
      <w:r>
        <w:rPr>
          <w:spacing w:val="2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27"/>
          <w:w w:val="105"/>
          <w:sz w:val="21"/>
        </w:rPr>
        <w:t> </w:t>
      </w:r>
      <w:r>
        <w:rPr>
          <w:w w:val="105"/>
          <w:sz w:val="21"/>
        </w:rPr>
        <w:t>12.2.4,</w:t>
      </w:r>
      <w:r>
        <w:rPr>
          <w:spacing w:val="27"/>
          <w:w w:val="105"/>
          <w:sz w:val="21"/>
        </w:rPr>
        <w:t> </w:t>
      </w:r>
      <w:r>
        <w:rPr>
          <w:w w:val="105"/>
          <w:sz w:val="21"/>
        </w:rPr>
        <w:t>contado</w:t>
      </w:r>
      <w:r>
        <w:rPr>
          <w:spacing w:val="3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28"/>
          <w:w w:val="105"/>
          <w:sz w:val="21"/>
        </w:rPr>
        <w:t> </w:t>
      </w:r>
      <w:r>
        <w:rPr>
          <w:w w:val="105"/>
          <w:sz w:val="21"/>
        </w:rPr>
        <w:t>data</w:t>
      </w:r>
      <w:r>
        <w:rPr>
          <w:spacing w:val="28"/>
          <w:w w:val="105"/>
          <w:sz w:val="21"/>
        </w:rPr>
        <w:t> </w:t>
      </w:r>
      <w:r>
        <w:rPr>
          <w:w w:val="105"/>
          <w:sz w:val="21"/>
        </w:rPr>
        <w:t>da intimação,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observado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procedimento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estabelecido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158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14.133/2021.</w:t>
      </w:r>
    </w:p>
    <w:p>
      <w:pPr>
        <w:pStyle w:val="ListParagraph"/>
        <w:spacing w:after="0" w:line="259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ListParagraph"/>
        <w:numPr>
          <w:ilvl w:val="2"/>
          <w:numId w:val="51"/>
        </w:numPr>
        <w:tabs>
          <w:tab w:pos="876" w:val="left" w:leader="none"/>
        </w:tabs>
        <w:spacing w:line="247" w:lineRule="auto" w:before="77" w:after="0"/>
        <w:ind w:left="253" w:right="119" w:firstLine="0"/>
        <w:jc w:val="both"/>
        <w:rPr>
          <w:sz w:val="21"/>
        </w:rPr>
      </w:pPr>
      <w:r>
        <w:rPr>
          <w:w w:val="105"/>
          <w:sz w:val="21"/>
        </w:rPr>
        <w:t>Será</w:t>
      </w:r>
      <w:r>
        <w:rPr>
          <w:w w:val="105"/>
          <w:sz w:val="21"/>
        </w:rPr>
        <w:t> emitida</w:t>
      </w:r>
      <w:r>
        <w:rPr>
          <w:w w:val="105"/>
          <w:sz w:val="21"/>
        </w:rPr>
        <w:t> decisão</w:t>
      </w:r>
      <w:r>
        <w:rPr>
          <w:w w:val="105"/>
          <w:sz w:val="21"/>
        </w:rPr>
        <w:t> conclusiva</w:t>
      </w:r>
      <w:r>
        <w:rPr>
          <w:w w:val="105"/>
          <w:sz w:val="21"/>
        </w:rPr>
        <w:t> sobre</w:t>
      </w:r>
      <w:r>
        <w:rPr>
          <w:w w:val="105"/>
          <w:sz w:val="21"/>
        </w:rPr>
        <w:t> a</w:t>
      </w:r>
      <w:r>
        <w:rPr>
          <w:w w:val="105"/>
          <w:sz w:val="21"/>
        </w:rPr>
        <w:t> aplicação</w:t>
      </w:r>
      <w:r>
        <w:rPr>
          <w:w w:val="105"/>
          <w:sz w:val="21"/>
        </w:rPr>
        <w:t> ou</w:t>
      </w:r>
      <w:r>
        <w:rPr>
          <w:w w:val="105"/>
          <w:sz w:val="21"/>
        </w:rPr>
        <w:t> não</w:t>
      </w:r>
      <w:r>
        <w:rPr>
          <w:w w:val="105"/>
          <w:sz w:val="21"/>
        </w:rPr>
        <w:t> da</w:t>
      </w:r>
      <w:r>
        <w:rPr>
          <w:w w:val="105"/>
          <w:sz w:val="21"/>
        </w:rPr>
        <w:t> sanção,</w:t>
      </w:r>
      <w:r>
        <w:rPr>
          <w:w w:val="105"/>
          <w:sz w:val="21"/>
        </w:rPr>
        <w:t> pela</w:t>
      </w:r>
      <w:r>
        <w:rPr>
          <w:w w:val="105"/>
          <w:sz w:val="21"/>
        </w:rPr>
        <w:t> autoridade</w:t>
      </w:r>
      <w:r>
        <w:rPr>
          <w:w w:val="105"/>
          <w:sz w:val="21"/>
        </w:rPr>
        <w:t> competente,</w:t>
      </w:r>
      <w:r>
        <w:rPr>
          <w:w w:val="105"/>
          <w:sz w:val="21"/>
        </w:rPr>
        <w:t> devendo</w:t>
      </w:r>
      <w:r>
        <w:rPr>
          <w:w w:val="105"/>
          <w:sz w:val="21"/>
        </w:rPr>
        <w:t> ser apresentada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devida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motivação,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demonstração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fatos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respectivos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fundamentos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jurídicos.</w:t>
      </w:r>
    </w:p>
    <w:p>
      <w:pPr>
        <w:pStyle w:val="ListParagraph"/>
        <w:numPr>
          <w:ilvl w:val="1"/>
          <w:numId w:val="51"/>
        </w:numPr>
        <w:tabs>
          <w:tab w:pos="685" w:val="left" w:leader="none"/>
        </w:tabs>
        <w:spacing w:line="240" w:lineRule="auto" w:before="11" w:after="0"/>
        <w:ind w:left="685" w:right="0" w:hanging="432"/>
        <w:jc w:val="both"/>
        <w:rPr>
          <w:sz w:val="21"/>
        </w:rPr>
      </w:pP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aplicação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sanções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previstas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neste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Contrato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exclui,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hipótese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alguma:</w:t>
      </w:r>
    </w:p>
    <w:p>
      <w:pPr>
        <w:pStyle w:val="BodyText"/>
        <w:spacing w:before="26"/>
        <w:ind w:left="0"/>
      </w:pPr>
    </w:p>
    <w:p>
      <w:pPr>
        <w:pStyle w:val="ListParagraph"/>
        <w:numPr>
          <w:ilvl w:val="0"/>
          <w:numId w:val="55"/>
        </w:numPr>
        <w:tabs>
          <w:tab w:pos="500" w:val="left" w:leader="none"/>
          <w:tab w:pos="502" w:val="left" w:leader="none"/>
        </w:tabs>
        <w:spacing w:line="259" w:lineRule="auto" w:before="0" w:after="0"/>
        <w:ind w:left="502" w:right="129" w:hanging="249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w w:val="105"/>
          <w:sz w:val="21"/>
        </w:rPr>
        <w:t> obrigação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reparação</w:t>
      </w:r>
      <w:r>
        <w:rPr>
          <w:w w:val="105"/>
          <w:sz w:val="21"/>
        </w:rPr>
        <w:t> integral</w:t>
      </w:r>
      <w:r>
        <w:rPr>
          <w:w w:val="105"/>
          <w:sz w:val="21"/>
        </w:rPr>
        <w:t> do</w:t>
      </w:r>
      <w:r>
        <w:rPr>
          <w:w w:val="105"/>
          <w:sz w:val="21"/>
        </w:rPr>
        <w:t> dano</w:t>
      </w:r>
      <w:r>
        <w:rPr>
          <w:w w:val="105"/>
          <w:sz w:val="21"/>
        </w:rPr>
        <w:t> causado</w:t>
      </w:r>
      <w:r>
        <w:rPr>
          <w:w w:val="105"/>
          <w:sz w:val="21"/>
        </w:rPr>
        <w:t> à Administração</w:t>
      </w:r>
      <w:r>
        <w:rPr>
          <w:w w:val="105"/>
          <w:sz w:val="21"/>
        </w:rPr>
        <w:t> Pública,</w:t>
      </w:r>
      <w:r>
        <w:rPr>
          <w:w w:val="105"/>
          <w:sz w:val="21"/>
        </w:rPr>
        <w:t> na</w:t>
      </w:r>
      <w:r>
        <w:rPr>
          <w:w w:val="105"/>
          <w:sz w:val="21"/>
        </w:rPr>
        <w:t> forma</w:t>
      </w:r>
      <w:r>
        <w:rPr>
          <w:w w:val="105"/>
          <w:sz w:val="21"/>
        </w:rPr>
        <w:t> do</w:t>
      </w:r>
      <w:r>
        <w:rPr>
          <w:w w:val="105"/>
          <w:sz w:val="21"/>
        </w:rPr>
        <w:t> art.</w:t>
      </w:r>
      <w:r>
        <w:rPr>
          <w:w w:val="105"/>
          <w:sz w:val="21"/>
        </w:rPr>
        <w:t> 156,</w:t>
      </w:r>
      <w:r>
        <w:rPr>
          <w:w w:val="105"/>
          <w:sz w:val="21"/>
        </w:rPr>
        <w:t> §</w:t>
      </w:r>
      <w:r>
        <w:rPr>
          <w:w w:val="105"/>
          <w:sz w:val="21"/>
        </w:rPr>
        <w:t> 9º,</w:t>
      </w:r>
      <w:r>
        <w:rPr>
          <w:w w:val="105"/>
          <w:sz w:val="21"/>
        </w:rPr>
        <w:t> da</w:t>
      </w:r>
      <w:r>
        <w:rPr>
          <w:w w:val="105"/>
          <w:sz w:val="21"/>
        </w:rPr>
        <w:t> Lei</w:t>
      </w:r>
      <w:r>
        <w:rPr>
          <w:w w:val="105"/>
          <w:sz w:val="21"/>
        </w:rPr>
        <w:t> nº</w:t>
      </w:r>
      <w:r>
        <w:rPr>
          <w:spacing w:val="80"/>
          <w:w w:val="150"/>
          <w:sz w:val="21"/>
        </w:rPr>
        <w:t> </w:t>
      </w:r>
      <w:r>
        <w:rPr>
          <w:w w:val="105"/>
          <w:sz w:val="21"/>
        </w:rPr>
        <w:t>14.133/2021 e do art. 416, parágrafo único, do Código Civil; e</w:t>
      </w:r>
    </w:p>
    <w:p>
      <w:pPr>
        <w:pStyle w:val="ListParagraph"/>
        <w:numPr>
          <w:ilvl w:val="0"/>
          <w:numId w:val="55"/>
        </w:numPr>
        <w:tabs>
          <w:tab w:pos="490" w:val="left" w:leader="none"/>
          <w:tab w:pos="502" w:val="left" w:leader="none"/>
        </w:tabs>
        <w:spacing w:line="259" w:lineRule="auto" w:before="214" w:after="0"/>
        <w:ind w:left="502" w:right="110" w:hanging="249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possibilidade 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rescisão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administrativa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arts.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138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139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14.133/2021,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garantido o contraditório e a ampla defesa.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2"/>
          <w:numId w:val="51"/>
        </w:numPr>
        <w:tabs>
          <w:tab w:pos="839" w:val="left" w:leader="none"/>
        </w:tabs>
        <w:spacing w:line="259" w:lineRule="auto" w:before="0" w:after="0"/>
        <w:ind w:left="253" w:right="120" w:firstLine="0"/>
        <w:jc w:val="both"/>
        <w:rPr>
          <w:sz w:val="21"/>
        </w:rPr>
      </w:pPr>
      <w:r>
        <w:rPr>
          <w:w w:val="105"/>
          <w:sz w:val="21"/>
        </w:rPr>
        <w:t>Aplica-se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disposto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alínea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12.8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multa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compensatória,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parágrafo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único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416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 Código Civil.</w:t>
      </w:r>
    </w:p>
    <w:p>
      <w:pPr>
        <w:pStyle w:val="ListParagraph"/>
        <w:numPr>
          <w:ilvl w:val="1"/>
          <w:numId w:val="51"/>
        </w:numPr>
        <w:tabs>
          <w:tab w:pos="710" w:val="left" w:leader="none"/>
        </w:tabs>
        <w:spacing w:line="259" w:lineRule="auto" w:before="214" w:after="0"/>
        <w:ind w:left="253" w:right="124" w:firstLine="0"/>
        <w:jc w:val="both"/>
        <w:rPr>
          <w:sz w:val="21"/>
        </w:rPr>
      </w:pPr>
      <w:r>
        <w:rPr>
          <w:w w:val="105"/>
          <w:sz w:val="21"/>
        </w:rPr>
        <w:t>As</w:t>
      </w:r>
      <w:r>
        <w:rPr>
          <w:w w:val="105"/>
          <w:sz w:val="21"/>
        </w:rPr>
        <w:t> sanções</w:t>
      </w:r>
      <w:r>
        <w:rPr>
          <w:w w:val="105"/>
          <w:sz w:val="21"/>
        </w:rPr>
        <w:t> de</w:t>
      </w:r>
      <w:r>
        <w:rPr>
          <w:w w:val="105"/>
          <w:sz w:val="21"/>
        </w:rPr>
        <w:t> impedimento</w:t>
      </w:r>
      <w:r>
        <w:rPr>
          <w:w w:val="105"/>
          <w:sz w:val="21"/>
        </w:rPr>
        <w:t> de</w:t>
      </w:r>
      <w:r>
        <w:rPr>
          <w:w w:val="105"/>
          <w:sz w:val="21"/>
        </w:rPr>
        <w:t> licitar</w:t>
      </w:r>
      <w:r>
        <w:rPr>
          <w:w w:val="105"/>
          <w:sz w:val="21"/>
        </w:rPr>
        <w:t> e</w:t>
      </w:r>
      <w:r>
        <w:rPr>
          <w:w w:val="105"/>
          <w:sz w:val="21"/>
        </w:rPr>
        <w:t> contratar</w:t>
      </w:r>
      <w:r>
        <w:rPr>
          <w:w w:val="105"/>
          <w:sz w:val="21"/>
        </w:rPr>
        <w:t> e</w:t>
      </w:r>
      <w:r>
        <w:rPr>
          <w:w w:val="105"/>
          <w:sz w:val="21"/>
        </w:rPr>
        <w:t> de</w:t>
      </w:r>
      <w:r>
        <w:rPr>
          <w:w w:val="105"/>
          <w:sz w:val="21"/>
        </w:rPr>
        <w:t> declaração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inidoneidade</w:t>
      </w:r>
      <w:r>
        <w:rPr>
          <w:w w:val="105"/>
          <w:sz w:val="21"/>
        </w:rPr>
        <w:t> para</w:t>
      </w:r>
      <w:r>
        <w:rPr>
          <w:w w:val="105"/>
          <w:sz w:val="21"/>
        </w:rPr>
        <w:t> licitar</w:t>
      </w:r>
      <w:r>
        <w:rPr>
          <w:w w:val="105"/>
          <w:sz w:val="21"/>
        </w:rPr>
        <w:t> ou</w:t>
      </w:r>
      <w:r>
        <w:rPr>
          <w:w w:val="105"/>
          <w:sz w:val="21"/>
        </w:rPr>
        <w:t> contratar</w:t>
      </w:r>
      <w:r>
        <w:rPr>
          <w:w w:val="105"/>
          <w:sz w:val="21"/>
        </w:rPr>
        <w:t> são passíveis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reabilitação,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observados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requisitos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estabelecidos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163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14.133/2021.</w:t>
      </w:r>
    </w:p>
    <w:p>
      <w:pPr>
        <w:pStyle w:val="ListParagraph"/>
        <w:numPr>
          <w:ilvl w:val="1"/>
          <w:numId w:val="51"/>
        </w:numPr>
        <w:tabs>
          <w:tab w:pos="802" w:val="left" w:leader="none"/>
        </w:tabs>
        <w:spacing w:line="259" w:lineRule="auto" w:before="215" w:after="0"/>
        <w:ind w:left="253" w:right="112" w:firstLine="0"/>
        <w:jc w:val="both"/>
        <w:rPr>
          <w:sz w:val="21"/>
        </w:rPr>
      </w:pPr>
      <w:r>
        <w:rPr>
          <w:w w:val="105"/>
          <w:sz w:val="21"/>
        </w:rPr>
        <w:t>Se,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durante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processo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penalidade,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houver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indícios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prática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infração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administrativa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tipificada pela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12.846/2013,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lesivo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pública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nacional,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cópias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processo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administrativo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necessárias à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apuração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responsabilidade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empresa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deverão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remetidas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autoridade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competente,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despacho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fundamentado, para</w:t>
      </w:r>
      <w:r>
        <w:rPr>
          <w:w w:val="105"/>
          <w:sz w:val="21"/>
        </w:rPr>
        <w:t> ciência</w:t>
      </w:r>
      <w:r>
        <w:rPr>
          <w:w w:val="105"/>
          <w:sz w:val="21"/>
        </w:rPr>
        <w:t> e</w:t>
      </w:r>
      <w:r>
        <w:rPr>
          <w:w w:val="105"/>
          <w:sz w:val="21"/>
        </w:rPr>
        <w:t> decisão</w:t>
      </w:r>
      <w:r>
        <w:rPr>
          <w:w w:val="105"/>
          <w:sz w:val="21"/>
        </w:rPr>
        <w:t> sobre</w:t>
      </w:r>
      <w:r>
        <w:rPr>
          <w:w w:val="105"/>
          <w:sz w:val="21"/>
        </w:rPr>
        <w:t> a</w:t>
      </w:r>
      <w:r>
        <w:rPr>
          <w:w w:val="105"/>
          <w:sz w:val="21"/>
        </w:rPr>
        <w:t> eventual</w:t>
      </w:r>
      <w:r>
        <w:rPr>
          <w:w w:val="105"/>
          <w:sz w:val="21"/>
        </w:rPr>
        <w:t> instauração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investigação</w:t>
      </w:r>
      <w:r>
        <w:rPr>
          <w:w w:val="105"/>
          <w:sz w:val="21"/>
        </w:rPr>
        <w:t> preliminar</w:t>
      </w:r>
      <w:r>
        <w:rPr>
          <w:w w:val="105"/>
          <w:sz w:val="21"/>
        </w:rPr>
        <w:t> ou</w:t>
      </w:r>
      <w:r>
        <w:rPr>
          <w:spacing w:val="-6"/>
          <w:w w:val="105"/>
          <w:sz w:val="21"/>
        </w:rPr>
        <w:t> </w:t>
      </w:r>
      <w:r>
        <w:rPr>
          <w:b/>
          <w:w w:val="105"/>
          <w:sz w:val="21"/>
        </w:rPr>
        <w:t>Processo</w:t>
      </w:r>
      <w:r>
        <w:rPr>
          <w:b/>
          <w:w w:val="105"/>
          <w:sz w:val="21"/>
        </w:rPr>
        <w:t> Administrativo</w:t>
      </w:r>
      <w:r>
        <w:rPr>
          <w:b/>
          <w:w w:val="105"/>
          <w:sz w:val="21"/>
        </w:rPr>
        <w:t> de Responsabilização – PAR</w:t>
      </w:r>
      <w:r>
        <w:rPr>
          <w:w w:val="105"/>
          <w:sz w:val="21"/>
        </w:rPr>
        <w:t>.</w:t>
      </w:r>
    </w:p>
    <w:p>
      <w:pPr>
        <w:pStyle w:val="ListParagraph"/>
        <w:numPr>
          <w:ilvl w:val="2"/>
          <w:numId w:val="51"/>
        </w:numPr>
        <w:tabs>
          <w:tab w:pos="1022" w:val="left" w:leader="none"/>
        </w:tabs>
        <w:spacing w:line="259" w:lineRule="auto" w:before="210" w:after="0"/>
        <w:ind w:left="253" w:right="140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w w:val="105"/>
          <w:sz w:val="21"/>
        </w:rPr>
        <w:t> apuração</w:t>
      </w:r>
      <w:r>
        <w:rPr>
          <w:w w:val="105"/>
          <w:sz w:val="21"/>
        </w:rPr>
        <w:t> e</w:t>
      </w:r>
      <w:r>
        <w:rPr>
          <w:w w:val="105"/>
          <w:sz w:val="21"/>
        </w:rPr>
        <w:t> o</w:t>
      </w:r>
      <w:r>
        <w:rPr>
          <w:w w:val="105"/>
          <w:sz w:val="21"/>
        </w:rPr>
        <w:t> julgamento</w:t>
      </w:r>
      <w:r>
        <w:rPr>
          <w:w w:val="105"/>
          <w:sz w:val="21"/>
        </w:rPr>
        <w:t> das</w:t>
      </w:r>
      <w:r>
        <w:rPr>
          <w:w w:val="105"/>
          <w:sz w:val="21"/>
        </w:rPr>
        <w:t> demais</w:t>
      </w:r>
      <w:r>
        <w:rPr>
          <w:w w:val="105"/>
          <w:sz w:val="21"/>
        </w:rPr>
        <w:t> infrações</w:t>
      </w:r>
      <w:r>
        <w:rPr>
          <w:w w:val="105"/>
          <w:sz w:val="21"/>
        </w:rPr>
        <w:t> administrativas</w:t>
      </w:r>
      <w:r>
        <w:rPr>
          <w:w w:val="105"/>
          <w:sz w:val="21"/>
        </w:rPr>
        <w:t> não</w:t>
      </w:r>
      <w:r>
        <w:rPr>
          <w:w w:val="105"/>
          <w:sz w:val="21"/>
        </w:rPr>
        <w:t> consideradas</w:t>
      </w:r>
      <w:r>
        <w:rPr>
          <w:w w:val="105"/>
          <w:sz w:val="21"/>
        </w:rPr>
        <w:t> como</w:t>
      </w:r>
      <w:r>
        <w:rPr>
          <w:w w:val="105"/>
          <w:sz w:val="21"/>
        </w:rPr>
        <w:t> ato</w:t>
      </w:r>
      <w:r>
        <w:rPr>
          <w:w w:val="105"/>
          <w:sz w:val="21"/>
        </w:rPr>
        <w:t> lesivo</w:t>
      </w:r>
      <w:r>
        <w:rPr>
          <w:w w:val="105"/>
          <w:sz w:val="21"/>
        </w:rPr>
        <w:t> à Administração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Pública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nacional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12.846/2013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seguirão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rito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normal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unidade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administrativa.</w:t>
      </w:r>
    </w:p>
    <w:p>
      <w:pPr>
        <w:pStyle w:val="ListParagraph"/>
        <w:numPr>
          <w:ilvl w:val="2"/>
          <w:numId w:val="51"/>
        </w:numPr>
        <w:tabs>
          <w:tab w:pos="988" w:val="left" w:leader="none"/>
        </w:tabs>
        <w:spacing w:line="259" w:lineRule="auto" w:before="215" w:after="0"/>
        <w:ind w:left="253" w:right="111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processamento</w:t>
      </w:r>
      <w:r>
        <w:rPr>
          <w:w w:val="105"/>
          <w:sz w:val="21"/>
        </w:rPr>
        <w:t> do</w:t>
      </w:r>
      <w:r>
        <w:rPr>
          <w:spacing w:val="-14"/>
          <w:w w:val="105"/>
          <w:sz w:val="21"/>
        </w:rPr>
        <w:t> </w:t>
      </w:r>
      <w:r>
        <w:rPr>
          <w:b/>
          <w:w w:val="105"/>
          <w:sz w:val="21"/>
        </w:rPr>
        <w:t>PAR</w:t>
      </w:r>
      <w:r>
        <w:rPr>
          <w:b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w w:val="105"/>
          <w:sz w:val="21"/>
        </w:rPr>
        <w:t> interfere</w:t>
      </w:r>
      <w:r>
        <w:rPr>
          <w:w w:val="105"/>
          <w:sz w:val="21"/>
        </w:rPr>
        <w:t> no</w:t>
      </w:r>
      <w:r>
        <w:rPr>
          <w:w w:val="105"/>
          <w:sz w:val="21"/>
        </w:rPr>
        <w:t> seguimento</w:t>
      </w:r>
      <w:r>
        <w:rPr>
          <w:w w:val="105"/>
          <w:sz w:val="21"/>
        </w:rPr>
        <w:t> regular</w:t>
      </w:r>
      <w:r>
        <w:rPr>
          <w:w w:val="105"/>
          <w:sz w:val="21"/>
        </w:rPr>
        <w:t> dos</w:t>
      </w:r>
      <w:r>
        <w:rPr>
          <w:w w:val="105"/>
          <w:sz w:val="21"/>
        </w:rPr>
        <w:t> processos</w:t>
      </w:r>
      <w:r>
        <w:rPr>
          <w:w w:val="105"/>
          <w:sz w:val="21"/>
        </w:rPr>
        <w:t> administrativos</w:t>
      </w:r>
      <w:r>
        <w:rPr>
          <w:w w:val="105"/>
          <w:sz w:val="21"/>
        </w:rPr>
        <w:t> específicos</w:t>
      </w:r>
      <w:r>
        <w:rPr>
          <w:w w:val="105"/>
          <w:sz w:val="21"/>
        </w:rPr>
        <w:t> para apuração</w:t>
      </w:r>
      <w:r>
        <w:rPr>
          <w:w w:val="105"/>
          <w:sz w:val="21"/>
        </w:rPr>
        <w:t> da</w:t>
      </w:r>
      <w:r>
        <w:rPr>
          <w:w w:val="105"/>
          <w:sz w:val="21"/>
        </w:rPr>
        <w:t> ocorrência</w:t>
      </w:r>
      <w:r>
        <w:rPr>
          <w:w w:val="105"/>
          <w:sz w:val="21"/>
        </w:rPr>
        <w:t> de</w:t>
      </w:r>
      <w:r>
        <w:rPr>
          <w:w w:val="105"/>
          <w:sz w:val="21"/>
        </w:rPr>
        <w:t> danos</w:t>
      </w:r>
      <w:r>
        <w:rPr>
          <w:w w:val="105"/>
          <w:sz w:val="21"/>
        </w:rPr>
        <w:t> e</w:t>
      </w:r>
      <w:r>
        <w:rPr>
          <w:w w:val="105"/>
          <w:sz w:val="21"/>
        </w:rPr>
        <w:t> prejuízos</w:t>
      </w:r>
      <w:r>
        <w:rPr>
          <w:w w:val="105"/>
          <w:sz w:val="21"/>
        </w:rPr>
        <w:t> à Administração</w:t>
      </w:r>
      <w:r>
        <w:rPr>
          <w:w w:val="105"/>
          <w:sz w:val="21"/>
        </w:rPr>
        <w:t> Pública</w:t>
      </w:r>
      <w:r>
        <w:rPr>
          <w:w w:val="105"/>
          <w:sz w:val="21"/>
        </w:rPr>
        <w:t> Estadual</w:t>
      </w:r>
      <w:r>
        <w:rPr>
          <w:w w:val="105"/>
          <w:sz w:val="21"/>
        </w:rPr>
        <w:t> resultantes</w:t>
      </w:r>
      <w:r>
        <w:rPr>
          <w:w w:val="105"/>
          <w:sz w:val="21"/>
        </w:rPr>
        <w:t> de</w:t>
      </w:r>
      <w:r>
        <w:rPr>
          <w:w w:val="105"/>
          <w:sz w:val="21"/>
        </w:rPr>
        <w:t> ato</w:t>
      </w:r>
      <w:r>
        <w:rPr>
          <w:w w:val="105"/>
          <w:sz w:val="21"/>
        </w:rPr>
        <w:t> lesivo</w:t>
      </w:r>
      <w:r>
        <w:rPr>
          <w:w w:val="105"/>
          <w:sz w:val="21"/>
        </w:rPr>
        <w:t> cometido</w:t>
      </w:r>
      <w:r>
        <w:rPr>
          <w:w w:val="105"/>
          <w:sz w:val="21"/>
        </w:rPr>
        <w:t> por pessoa jurídica, com ou sem a participação de agente público.</w:t>
      </w:r>
    </w:p>
    <w:p>
      <w:pPr>
        <w:pStyle w:val="ListParagraph"/>
        <w:numPr>
          <w:ilvl w:val="3"/>
          <w:numId w:val="51"/>
        </w:numPr>
        <w:tabs>
          <w:tab w:pos="1153" w:val="left" w:leader="none"/>
        </w:tabs>
        <w:spacing w:line="259" w:lineRule="auto" w:before="213" w:after="0"/>
        <w:ind w:left="253" w:right="137" w:firstLine="0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w w:val="105"/>
          <w:sz w:val="21"/>
        </w:rPr>
        <w:t> seja</w:t>
      </w:r>
      <w:r>
        <w:rPr>
          <w:w w:val="105"/>
          <w:sz w:val="21"/>
        </w:rPr>
        <w:t> possível,</w:t>
      </w:r>
      <w:r>
        <w:rPr>
          <w:w w:val="105"/>
          <w:sz w:val="21"/>
        </w:rPr>
        <w:t> a</w:t>
      </w:r>
      <w:r>
        <w:rPr>
          <w:w w:val="105"/>
          <w:sz w:val="21"/>
        </w:rPr>
        <w:t> apuração</w:t>
      </w:r>
      <w:r>
        <w:rPr>
          <w:w w:val="105"/>
          <w:sz w:val="21"/>
        </w:rPr>
        <w:t> deverá</w:t>
      </w:r>
      <w:r>
        <w:rPr>
          <w:w w:val="105"/>
          <w:sz w:val="21"/>
        </w:rPr>
        <w:t> ser</w:t>
      </w:r>
      <w:r>
        <w:rPr>
          <w:w w:val="105"/>
          <w:sz w:val="21"/>
        </w:rPr>
        <w:t> promovida</w:t>
      </w:r>
      <w:r>
        <w:rPr>
          <w:w w:val="105"/>
          <w:sz w:val="21"/>
        </w:rPr>
        <w:t> em</w:t>
      </w:r>
      <w:r>
        <w:rPr>
          <w:w w:val="105"/>
          <w:sz w:val="21"/>
        </w:rPr>
        <w:t> conjunto</w:t>
      </w:r>
      <w:r>
        <w:rPr>
          <w:w w:val="105"/>
          <w:sz w:val="21"/>
        </w:rPr>
        <w:t> no</w:t>
      </w:r>
      <w:r>
        <w:rPr>
          <w:w w:val="105"/>
          <w:sz w:val="21"/>
        </w:rPr>
        <w:t> PAR,</w:t>
      </w:r>
      <w:r>
        <w:rPr>
          <w:w w:val="105"/>
          <w:sz w:val="21"/>
        </w:rPr>
        <w:t> na</w:t>
      </w:r>
      <w:r>
        <w:rPr>
          <w:w w:val="105"/>
          <w:sz w:val="21"/>
        </w:rPr>
        <w:t> forma</w:t>
      </w:r>
      <w:r>
        <w:rPr>
          <w:w w:val="105"/>
          <w:sz w:val="21"/>
        </w:rPr>
        <w:t> do</w:t>
      </w:r>
      <w:r>
        <w:rPr>
          <w:w w:val="105"/>
          <w:sz w:val="21"/>
        </w:rPr>
        <w:t> art.</w:t>
      </w:r>
      <w:r>
        <w:rPr>
          <w:w w:val="105"/>
          <w:sz w:val="21"/>
        </w:rPr>
        <w:t> 33,</w:t>
      </w:r>
      <w:r>
        <w:rPr>
          <w:w w:val="105"/>
          <w:sz w:val="21"/>
        </w:rPr>
        <w:t> §</w:t>
      </w:r>
      <w:r>
        <w:rPr>
          <w:w w:val="105"/>
          <w:sz w:val="21"/>
        </w:rPr>
        <w:t> 1º,</w:t>
      </w:r>
      <w:r>
        <w:rPr>
          <w:w w:val="105"/>
          <w:sz w:val="21"/>
        </w:rPr>
        <w:t> do Decreto nº 46.366, de 19 de julho de 2018.</w:t>
      </w:r>
    </w:p>
    <w:p>
      <w:pPr>
        <w:pStyle w:val="ListParagraph"/>
        <w:numPr>
          <w:ilvl w:val="1"/>
          <w:numId w:val="51"/>
        </w:numPr>
        <w:tabs>
          <w:tab w:pos="805" w:val="left" w:leader="none"/>
        </w:tabs>
        <w:spacing w:line="259" w:lineRule="auto" w:before="214" w:after="0"/>
        <w:ind w:left="253" w:right="112" w:firstLine="0"/>
        <w:jc w:val="both"/>
        <w:rPr>
          <w:sz w:val="21"/>
        </w:rPr>
      </w:pPr>
      <w:r>
        <w:rPr>
          <w:w w:val="105"/>
          <w:sz w:val="21"/>
        </w:rPr>
        <w:t>Na hipótese de abertura de processo administrativo destinado a apuração de fatos e, se for o caso, aplicação de sanções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decorrência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conduta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vedada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comunicações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efetuadas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meio do</w:t>
      </w:r>
      <w:r>
        <w:rPr>
          <w:w w:val="105"/>
          <w:sz w:val="21"/>
        </w:rPr>
        <w:t> endereço</w:t>
      </w:r>
      <w:r>
        <w:rPr>
          <w:w w:val="105"/>
          <w:sz w:val="21"/>
        </w:rPr>
        <w:t> de</w:t>
      </w:r>
      <w:r>
        <w:rPr>
          <w:w w:val="105"/>
          <w:sz w:val="21"/>
        </w:rPr>
        <w:t> correio</w:t>
      </w:r>
      <w:r>
        <w:rPr>
          <w:w w:val="105"/>
          <w:sz w:val="21"/>
        </w:rPr>
        <w:t> eletrônico</w:t>
      </w:r>
      <w:r>
        <w:rPr>
          <w:w w:val="105"/>
          <w:sz w:val="21"/>
        </w:rPr>
        <w:t> ("e-mail")</w:t>
      </w:r>
      <w:r>
        <w:rPr>
          <w:w w:val="105"/>
          <w:sz w:val="21"/>
        </w:rPr>
        <w:t> cadastrado</w:t>
      </w:r>
      <w:r>
        <w:rPr>
          <w:w w:val="105"/>
          <w:sz w:val="21"/>
        </w:rPr>
        <w:t> pela</w:t>
      </w:r>
      <w:r>
        <w:rPr>
          <w:w w:val="105"/>
          <w:sz w:val="21"/>
        </w:rPr>
        <w:t> empresa</w:t>
      </w:r>
      <w:r>
        <w:rPr>
          <w:w w:val="105"/>
          <w:sz w:val="21"/>
        </w:rPr>
        <w:t> junto</w:t>
      </w:r>
      <w:r>
        <w:rPr>
          <w:w w:val="105"/>
          <w:sz w:val="21"/>
        </w:rPr>
        <w:t> ao</w:t>
      </w:r>
      <w:r>
        <w:rPr>
          <w:w w:val="105"/>
          <w:sz w:val="21"/>
        </w:rPr>
        <w:t> sistema</w:t>
      </w:r>
      <w:r>
        <w:rPr>
          <w:w w:val="105"/>
          <w:sz w:val="21"/>
        </w:rPr>
        <w:t> eletrônico</w:t>
      </w:r>
      <w:r>
        <w:rPr>
          <w:w w:val="105"/>
          <w:sz w:val="21"/>
        </w:rPr>
        <w:t> de</w:t>
      </w:r>
      <w:r>
        <w:rPr>
          <w:w w:val="105"/>
          <w:sz w:val="21"/>
        </w:rPr>
        <w:t> contratações</w:t>
      </w:r>
      <w:r>
        <w:rPr>
          <w:w w:val="105"/>
          <w:sz w:val="21"/>
        </w:rPr>
        <w:t> do </w:t>
      </w:r>
      <w:r>
        <w:rPr>
          <w:spacing w:val="-2"/>
          <w:w w:val="105"/>
          <w:sz w:val="21"/>
        </w:rPr>
        <w:t>Estado.</w:t>
      </w:r>
    </w:p>
    <w:p>
      <w:pPr>
        <w:pStyle w:val="ListParagraph"/>
        <w:numPr>
          <w:ilvl w:val="2"/>
          <w:numId w:val="51"/>
        </w:numPr>
        <w:tabs>
          <w:tab w:pos="999" w:val="left" w:leader="none"/>
        </w:tabs>
        <w:spacing w:line="259" w:lineRule="auto" w:before="212" w:after="0"/>
        <w:ind w:left="253" w:right="113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w w:val="105"/>
          <w:sz w:val="21"/>
        </w:rPr>
        <w:t> deverá</w:t>
      </w:r>
      <w:r>
        <w:rPr>
          <w:w w:val="105"/>
          <w:sz w:val="21"/>
        </w:rPr>
        <w:t> manter</w:t>
      </w:r>
      <w:r>
        <w:rPr>
          <w:w w:val="105"/>
          <w:sz w:val="21"/>
        </w:rPr>
        <w:t> atualizado</w:t>
      </w:r>
      <w:r>
        <w:rPr>
          <w:w w:val="105"/>
          <w:sz w:val="21"/>
        </w:rPr>
        <w:t> o</w:t>
      </w:r>
      <w:r>
        <w:rPr>
          <w:w w:val="105"/>
          <w:sz w:val="21"/>
        </w:rPr>
        <w:t> endereço</w:t>
      </w:r>
      <w:r>
        <w:rPr>
          <w:w w:val="105"/>
          <w:sz w:val="21"/>
        </w:rPr>
        <w:t> de</w:t>
      </w:r>
      <w:r>
        <w:rPr>
          <w:w w:val="105"/>
          <w:sz w:val="21"/>
        </w:rPr>
        <w:t> correio</w:t>
      </w:r>
      <w:r>
        <w:rPr>
          <w:w w:val="105"/>
          <w:sz w:val="21"/>
        </w:rPr>
        <w:t> eletrônico</w:t>
      </w:r>
      <w:r>
        <w:rPr>
          <w:w w:val="105"/>
          <w:sz w:val="21"/>
        </w:rPr>
        <w:t> ("e-mail")</w:t>
      </w:r>
      <w:r>
        <w:rPr>
          <w:w w:val="105"/>
          <w:sz w:val="21"/>
        </w:rPr>
        <w:t> cadastrado</w:t>
      </w:r>
      <w:r>
        <w:rPr>
          <w:w w:val="105"/>
          <w:sz w:val="21"/>
        </w:rPr>
        <w:t> junto</w:t>
      </w:r>
      <w:r>
        <w:rPr>
          <w:w w:val="105"/>
          <w:sz w:val="21"/>
        </w:rPr>
        <w:t> ao sistema</w:t>
      </w:r>
      <w:r>
        <w:rPr>
          <w:w w:val="105"/>
          <w:sz w:val="21"/>
        </w:rPr>
        <w:t> eletrônico</w:t>
      </w:r>
      <w:r>
        <w:rPr>
          <w:w w:val="105"/>
          <w:sz w:val="21"/>
        </w:rPr>
        <w:t> de</w:t>
      </w:r>
      <w:r>
        <w:rPr>
          <w:w w:val="105"/>
          <w:sz w:val="21"/>
        </w:rPr>
        <w:t> contratações</w:t>
      </w:r>
      <w:r>
        <w:rPr>
          <w:w w:val="105"/>
          <w:sz w:val="21"/>
        </w:rPr>
        <w:t> do</w:t>
      </w:r>
      <w:r>
        <w:rPr>
          <w:w w:val="105"/>
          <w:sz w:val="21"/>
        </w:rPr>
        <w:t> Estado</w:t>
      </w:r>
      <w:r>
        <w:rPr>
          <w:w w:val="105"/>
          <w:sz w:val="21"/>
        </w:rPr>
        <w:t> e</w:t>
      </w:r>
      <w:r>
        <w:rPr>
          <w:w w:val="105"/>
          <w:sz w:val="21"/>
        </w:rPr>
        <w:t> confirmar</w:t>
      </w:r>
      <w:r>
        <w:rPr>
          <w:w w:val="105"/>
          <w:sz w:val="21"/>
        </w:rPr>
        <w:t> o</w:t>
      </w:r>
      <w:r>
        <w:rPr>
          <w:w w:val="105"/>
          <w:sz w:val="21"/>
        </w:rPr>
        <w:t> recebimento</w:t>
      </w:r>
      <w:r>
        <w:rPr>
          <w:w w:val="105"/>
          <w:sz w:val="21"/>
        </w:rPr>
        <w:t> das</w:t>
      </w:r>
      <w:r>
        <w:rPr>
          <w:w w:val="105"/>
          <w:sz w:val="21"/>
        </w:rPr>
        <w:t> mensagens</w:t>
      </w:r>
      <w:r>
        <w:rPr>
          <w:w w:val="105"/>
          <w:sz w:val="21"/>
        </w:rPr>
        <w:t> encaminhadas</w:t>
      </w:r>
      <w:r>
        <w:rPr>
          <w:w w:val="105"/>
          <w:sz w:val="21"/>
        </w:rPr>
        <w:t> pelo</w:t>
      </w:r>
      <w:r>
        <w:rPr>
          <w:w w:val="105"/>
          <w:sz w:val="21"/>
        </w:rPr>
        <w:t> órgão</w:t>
      </w:r>
      <w:r>
        <w:rPr>
          <w:w w:val="105"/>
          <w:sz w:val="21"/>
        </w:rPr>
        <w:t> ou entidade</w:t>
      </w:r>
      <w:r>
        <w:rPr>
          <w:w w:val="105"/>
          <w:sz w:val="21"/>
        </w:rPr>
        <w:t> contratante,</w:t>
      </w:r>
      <w:r>
        <w:rPr>
          <w:w w:val="105"/>
          <w:sz w:val="21"/>
        </w:rPr>
        <w:t> não</w:t>
      </w:r>
      <w:r>
        <w:rPr>
          <w:w w:val="105"/>
          <w:sz w:val="21"/>
        </w:rPr>
        <w:t> podendo</w:t>
      </w:r>
      <w:r>
        <w:rPr>
          <w:w w:val="105"/>
          <w:sz w:val="21"/>
        </w:rPr>
        <w:t> alegar</w:t>
      </w:r>
      <w:r>
        <w:rPr>
          <w:w w:val="105"/>
          <w:sz w:val="21"/>
        </w:rPr>
        <w:t> o</w:t>
      </w:r>
      <w:r>
        <w:rPr>
          <w:w w:val="105"/>
          <w:sz w:val="21"/>
        </w:rPr>
        <w:t> desconhecimento</w:t>
      </w:r>
      <w:r>
        <w:rPr>
          <w:w w:val="105"/>
          <w:sz w:val="21"/>
        </w:rPr>
        <w:t> do</w:t>
      </w:r>
      <w:r>
        <w:rPr>
          <w:w w:val="105"/>
          <w:sz w:val="21"/>
        </w:rPr>
        <w:t> recebimento</w:t>
      </w:r>
      <w:r>
        <w:rPr>
          <w:w w:val="105"/>
          <w:sz w:val="21"/>
        </w:rPr>
        <w:t> das</w:t>
      </w:r>
      <w:r>
        <w:rPr>
          <w:w w:val="105"/>
          <w:sz w:val="21"/>
        </w:rPr>
        <w:t> comunicações</w:t>
      </w:r>
      <w:r>
        <w:rPr>
          <w:w w:val="105"/>
          <w:sz w:val="21"/>
        </w:rPr>
        <w:t> por</w:t>
      </w:r>
      <w:r>
        <w:rPr>
          <w:w w:val="105"/>
          <w:sz w:val="21"/>
        </w:rPr>
        <w:t> este</w:t>
      </w:r>
      <w:r>
        <w:rPr>
          <w:w w:val="105"/>
          <w:sz w:val="21"/>
        </w:rPr>
        <w:t> meio</w:t>
      </w:r>
      <w:r>
        <w:rPr>
          <w:w w:val="105"/>
          <w:sz w:val="21"/>
        </w:rPr>
        <w:t> como justificativa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eximir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responsabilidades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assumidas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eventuais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sanções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aplicadas.</w:t>
      </w:r>
    </w:p>
    <w:p>
      <w:pPr>
        <w:pStyle w:val="ListParagraph"/>
        <w:numPr>
          <w:ilvl w:val="1"/>
          <w:numId w:val="51"/>
        </w:numPr>
        <w:tabs>
          <w:tab w:pos="821" w:val="left" w:leader="none"/>
        </w:tabs>
        <w:spacing w:line="259" w:lineRule="auto" w:before="212" w:after="0"/>
        <w:ind w:left="253" w:right="111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CONTRATANTE</w:t>
      </w:r>
      <w:r>
        <w:rPr>
          <w:w w:val="105"/>
          <w:sz w:val="21"/>
        </w:rPr>
        <w:t> deverá</w:t>
      </w:r>
      <w:r>
        <w:rPr>
          <w:w w:val="105"/>
          <w:sz w:val="21"/>
        </w:rPr>
        <w:t> remeter</w:t>
      </w:r>
      <w:r>
        <w:rPr>
          <w:w w:val="105"/>
          <w:sz w:val="21"/>
        </w:rPr>
        <w:t> para</w:t>
      </w:r>
      <w:r>
        <w:rPr>
          <w:w w:val="105"/>
          <w:sz w:val="21"/>
        </w:rPr>
        <w:t> o</w:t>
      </w:r>
      <w:r>
        <w:rPr>
          <w:w w:val="105"/>
          <w:sz w:val="21"/>
        </w:rPr>
        <w:t> Órgão</w:t>
      </w:r>
      <w:r>
        <w:rPr>
          <w:w w:val="105"/>
          <w:sz w:val="21"/>
        </w:rPr>
        <w:t> Central</w:t>
      </w:r>
      <w:r>
        <w:rPr>
          <w:w w:val="105"/>
          <w:sz w:val="21"/>
        </w:rPr>
        <w:t> de</w:t>
      </w:r>
      <w:r>
        <w:rPr>
          <w:w w:val="105"/>
          <w:sz w:val="21"/>
        </w:rPr>
        <w:t> Logística</w:t>
      </w:r>
      <w:r>
        <w:rPr>
          <w:w w:val="105"/>
          <w:sz w:val="21"/>
        </w:rPr>
        <w:t> (SUBLOG)</w:t>
      </w:r>
      <w:r>
        <w:rPr>
          <w:w w:val="105"/>
          <w:sz w:val="21"/>
        </w:rPr>
        <w:t> o</w:t>
      </w:r>
      <w:r>
        <w:rPr>
          <w:w w:val="105"/>
          <w:sz w:val="21"/>
        </w:rPr>
        <w:t> extrato</w:t>
      </w:r>
      <w:r>
        <w:rPr>
          <w:w w:val="105"/>
          <w:sz w:val="21"/>
        </w:rPr>
        <w:t> de</w:t>
      </w:r>
      <w:r>
        <w:rPr>
          <w:w w:val="105"/>
          <w:sz w:val="21"/>
        </w:rPr>
        <w:t> publicação</w:t>
      </w:r>
      <w:r>
        <w:rPr>
          <w:w w:val="105"/>
          <w:sz w:val="21"/>
        </w:rPr>
        <w:t> no Diário</w:t>
      </w:r>
      <w:r>
        <w:rPr>
          <w:w w:val="105"/>
          <w:sz w:val="21"/>
        </w:rPr>
        <w:t> Oficial</w:t>
      </w:r>
      <w:r>
        <w:rPr>
          <w:w w:val="105"/>
          <w:sz w:val="21"/>
        </w:rPr>
        <w:t> do</w:t>
      </w:r>
      <w:r>
        <w:rPr>
          <w:w w:val="105"/>
          <w:sz w:val="21"/>
        </w:rPr>
        <w:t> Estado</w:t>
      </w:r>
      <w:r>
        <w:rPr>
          <w:w w:val="105"/>
          <w:sz w:val="21"/>
        </w:rPr>
        <w:t> do</w:t>
      </w:r>
      <w:r>
        <w:rPr>
          <w:w w:val="105"/>
          <w:sz w:val="21"/>
        </w:rPr>
        <w:t> ato</w:t>
      </w:r>
      <w:r>
        <w:rPr>
          <w:w w:val="105"/>
          <w:sz w:val="21"/>
        </w:rPr>
        <w:t> de</w:t>
      </w:r>
      <w:r>
        <w:rPr>
          <w:w w:val="105"/>
          <w:sz w:val="21"/>
        </w:rPr>
        <w:t> aplicação</w:t>
      </w:r>
      <w:r>
        <w:rPr>
          <w:w w:val="105"/>
          <w:sz w:val="21"/>
        </w:rPr>
        <w:t> das</w:t>
      </w:r>
      <w:r>
        <w:rPr>
          <w:w w:val="105"/>
          <w:sz w:val="21"/>
        </w:rPr>
        <w:t> sanções</w:t>
      </w:r>
      <w:r>
        <w:rPr>
          <w:w w:val="105"/>
          <w:sz w:val="21"/>
        </w:rPr>
        <w:t> de</w:t>
      </w:r>
      <w:r>
        <w:rPr>
          <w:w w:val="105"/>
          <w:sz w:val="21"/>
        </w:rPr>
        <w:t> impedimento</w:t>
      </w:r>
      <w:r>
        <w:rPr>
          <w:w w:val="105"/>
          <w:sz w:val="21"/>
        </w:rPr>
        <w:t> de</w:t>
      </w:r>
      <w:r>
        <w:rPr>
          <w:w w:val="105"/>
          <w:sz w:val="21"/>
        </w:rPr>
        <w:t> licitar</w:t>
      </w:r>
      <w:r>
        <w:rPr>
          <w:w w:val="105"/>
          <w:sz w:val="21"/>
        </w:rPr>
        <w:t> e</w:t>
      </w:r>
      <w:r>
        <w:rPr>
          <w:w w:val="105"/>
          <w:sz w:val="21"/>
        </w:rPr>
        <w:t> contratar</w:t>
      </w:r>
      <w:r>
        <w:rPr>
          <w:w w:val="105"/>
          <w:sz w:val="21"/>
        </w:rPr>
        <w:t> e</w:t>
      </w:r>
      <w:r>
        <w:rPr>
          <w:w w:val="105"/>
          <w:sz w:val="21"/>
        </w:rPr>
        <w:t> de</w:t>
      </w:r>
      <w:r>
        <w:rPr>
          <w:w w:val="105"/>
          <w:sz w:val="21"/>
        </w:rPr>
        <w:t> declaração</w:t>
      </w:r>
      <w:r>
        <w:rPr>
          <w:w w:val="105"/>
          <w:sz w:val="21"/>
        </w:rPr>
        <w:t> de inidoneidade para licitar e contratar, de modo a possibilitar a formalização da extensão dos seus efeitos para todos os órgãos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entidades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Pública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Estado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Rio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Janeiro.</w:t>
      </w:r>
    </w:p>
    <w:p>
      <w:pPr>
        <w:pStyle w:val="ListParagraph"/>
        <w:numPr>
          <w:ilvl w:val="2"/>
          <w:numId w:val="51"/>
        </w:numPr>
        <w:tabs>
          <w:tab w:pos="974" w:val="left" w:leader="none"/>
        </w:tabs>
        <w:spacing w:line="259" w:lineRule="auto" w:before="211" w:after="0"/>
        <w:ind w:left="253" w:right="118" w:firstLine="0"/>
        <w:jc w:val="both"/>
        <w:rPr>
          <w:sz w:val="21"/>
        </w:rPr>
      </w:pPr>
      <w:r>
        <w:rPr>
          <w:w w:val="105"/>
          <w:sz w:val="21"/>
        </w:rPr>
        <w:t>A aplicação</w:t>
      </w:r>
      <w:r>
        <w:rPr>
          <w:w w:val="105"/>
          <w:sz w:val="21"/>
        </w:rPr>
        <w:t> das</w:t>
      </w:r>
      <w:r>
        <w:rPr>
          <w:w w:val="105"/>
          <w:sz w:val="21"/>
        </w:rPr>
        <w:t> sanções</w:t>
      </w:r>
      <w:r>
        <w:rPr>
          <w:w w:val="105"/>
          <w:sz w:val="21"/>
        </w:rPr>
        <w:t> de</w:t>
      </w:r>
      <w:r>
        <w:rPr>
          <w:w w:val="105"/>
          <w:sz w:val="21"/>
        </w:rPr>
        <w:t> impedimento</w:t>
      </w:r>
      <w:r>
        <w:rPr>
          <w:w w:val="105"/>
          <w:sz w:val="21"/>
        </w:rPr>
        <w:t> de</w:t>
      </w:r>
      <w:r>
        <w:rPr>
          <w:w w:val="105"/>
          <w:sz w:val="21"/>
        </w:rPr>
        <w:t> licitar</w:t>
      </w:r>
      <w:r>
        <w:rPr>
          <w:w w:val="105"/>
          <w:sz w:val="21"/>
        </w:rPr>
        <w:t> e</w:t>
      </w:r>
      <w:r>
        <w:rPr>
          <w:w w:val="105"/>
          <w:sz w:val="21"/>
        </w:rPr>
        <w:t> contratar</w:t>
      </w:r>
      <w:r>
        <w:rPr>
          <w:w w:val="105"/>
          <w:sz w:val="21"/>
        </w:rPr>
        <w:t> e</w:t>
      </w:r>
      <w:r>
        <w:rPr>
          <w:w w:val="105"/>
          <w:sz w:val="21"/>
        </w:rPr>
        <w:t> de</w:t>
      </w:r>
      <w:r>
        <w:rPr>
          <w:w w:val="105"/>
          <w:sz w:val="21"/>
        </w:rPr>
        <w:t> declaração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inidoneidade</w:t>
      </w:r>
      <w:r>
        <w:rPr>
          <w:w w:val="105"/>
          <w:sz w:val="21"/>
        </w:rPr>
        <w:t> para</w:t>
      </w:r>
      <w:r>
        <w:rPr>
          <w:w w:val="105"/>
          <w:sz w:val="21"/>
        </w:rPr>
        <w:t> licitar</w:t>
      </w:r>
      <w:r>
        <w:rPr>
          <w:w w:val="105"/>
          <w:sz w:val="21"/>
        </w:rPr>
        <w:t> e contratar</w:t>
      </w:r>
      <w:r>
        <w:rPr>
          <w:w w:val="105"/>
          <w:sz w:val="21"/>
        </w:rPr>
        <w:t> deverá</w:t>
      </w:r>
      <w:r>
        <w:rPr>
          <w:w w:val="105"/>
          <w:sz w:val="21"/>
        </w:rPr>
        <w:t> ser</w:t>
      </w:r>
      <w:r>
        <w:rPr>
          <w:w w:val="105"/>
          <w:sz w:val="21"/>
        </w:rPr>
        <w:t> comunicada</w:t>
      </w:r>
      <w:r>
        <w:rPr>
          <w:w w:val="105"/>
          <w:sz w:val="21"/>
        </w:rPr>
        <w:t> à</w:t>
      </w:r>
      <w:r>
        <w:rPr>
          <w:w w:val="105"/>
          <w:sz w:val="21"/>
        </w:rPr>
        <w:t> Controladoria</w:t>
      </w:r>
      <w:r>
        <w:rPr>
          <w:w w:val="105"/>
          <w:sz w:val="21"/>
        </w:rPr>
        <w:t> Geral</w:t>
      </w:r>
      <w:r>
        <w:rPr>
          <w:w w:val="105"/>
          <w:sz w:val="21"/>
        </w:rPr>
        <w:t> do</w:t>
      </w:r>
      <w:r>
        <w:rPr>
          <w:w w:val="105"/>
          <w:sz w:val="21"/>
        </w:rPr>
        <w:t> Estado,</w:t>
      </w:r>
      <w:r>
        <w:rPr>
          <w:w w:val="105"/>
          <w:sz w:val="21"/>
        </w:rPr>
        <w:t> no</w:t>
      </w:r>
      <w:r>
        <w:rPr>
          <w:w w:val="105"/>
          <w:sz w:val="21"/>
        </w:rPr>
        <w:t> prazo</w:t>
      </w:r>
      <w:r>
        <w:rPr>
          <w:w w:val="105"/>
          <w:sz w:val="21"/>
        </w:rPr>
        <w:t> de</w:t>
      </w:r>
      <w:r>
        <w:rPr>
          <w:w w:val="105"/>
          <w:sz w:val="21"/>
        </w:rPr>
        <w:t> 15</w:t>
      </w:r>
      <w:r>
        <w:rPr>
          <w:w w:val="105"/>
          <w:sz w:val="21"/>
        </w:rPr>
        <w:t> (quinze)</w:t>
      </w:r>
      <w:r>
        <w:rPr>
          <w:w w:val="105"/>
          <w:sz w:val="21"/>
        </w:rPr>
        <w:t> dias</w:t>
      </w:r>
      <w:r>
        <w:rPr>
          <w:w w:val="105"/>
          <w:sz w:val="21"/>
        </w:rPr>
        <w:t> úteis,</w:t>
      </w:r>
      <w:r>
        <w:rPr>
          <w:w w:val="105"/>
          <w:sz w:val="21"/>
        </w:rPr>
        <w:t> contado</w:t>
      </w:r>
      <w:r>
        <w:rPr>
          <w:w w:val="105"/>
          <w:sz w:val="21"/>
        </w:rPr>
        <w:t> da</w:t>
      </w:r>
      <w:r>
        <w:rPr>
          <w:w w:val="105"/>
          <w:sz w:val="21"/>
        </w:rPr>
        <w:t> sua aplicação,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informará,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fins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publicidade,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1"/>
          <w:w w:val="105"/>
          <w:sz w:val="21"/>
        </w:rPr>
        <w:t> </w:t>
      </w:r>
      <w:r>
        <w:rPr>
          <w:b/>
          <w:w w:val="105"/>
          <w:sz w:val="21"/>
        </w:rPr>
        <w:t>Cadastro</w:t>
      </w:r>
      <w:r>
        <w:rPr>
          <w:b/>
          <w:spacing w:val="-12"/>
          <w:w w:val="105"/>
          <w:sz w:val="21"/>
        </w:rPr>
        <w:t> </w:t>
      </w:r>
      <w:r>
        <w:rPr>
          <w:b/>
          <w:w w:val="105"/>
          <w:sz w:val="21"/>
        </w:rPr>
        <w:t>Nacional</w:t>
      </w:r>
      <w:r>
        <w:rPr>
          <w:b/>
          <w:spacing w:val="-12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12"/>
          <w:w w:val="105"/>
          <w:sz w:val="21"/>
        </w:rPr>
        <w:t> </w:t>
      </w:r>
      <w:r>
        <w:rPr>
          <w:b/>
          <w:w w:val="105"/>
          <w:sz w:val="21"/>
        </w:rPr>
        <w:t>Empresas</w:t>
      </w:r>
      <w:r>
        <w:rPr>
          <w:b/>
          <w:spacing w:val="-12"/>
          <w:w w:val="105"/>
          <w:sz w:val="21"/>
        </w:rPr>
        <w:t> </w:t>
      </w:r>
      <w:r>
        <w:rPr>
          <w:b/>
          <w:w w:val="105"/>
          <w:sz w:val="21"/>
        </w:rPr>
        <w:t>Inidôneas</w:t>
      </w:r>
      <w:r>
        <w:rPr>
          <w:b/>
          <w:spacing w:val="-12"/>
          <w:w w:val="105"/>
          <w:sz w:val="21"/>
        </w:rPr>
        <w:t> </w:t>
      </w:r>
      <w:r>
        <w:rPr>
          <w:b/>
          <w:w w:val="105"/>
          <w:sz w:val="21"/>
        </w:rPr>
        <w:t>e</w:t>
      </w:r>
      <w:r>
        <w:rPr>
          <w:b/>
          <w:spacing w:val="-12"/>
          <w:w w:val="105"/>
          <w:sz w:val="21"/>
        </w:rPr>
        <w:t> </w:t>
      </w:r>
      <w:r>
        <w:rPr>
          <w:b/>
          <w:w w:val="105"/>
          <w:sz w:val="21"/>
        </w:rPr>
        <w:t>Suspensas</w:t>
      </w:r>
      <w:r>
        <w:rPr>
          <w:b/>
          <w:spacing w:val="-3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4"/>
          <w:w w:val="105"/>
          <w:sz w:val="21"/>
        </w:rPr>
        <w:t> </w:t>
      </w:r>
      <w:r>
        <w:rPr>
          <w:b/>
          <w:w w:val="105"/>
          <w:sz w:val="21"/>
        </w:rPr>
        <w:t>CEIS </w:t>
      </w:r>
      <w:r>
        <w:rPr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"/>
          <w:w w:val="105"/>
          <w:sz w:val="21"/>
        </w:rPr>
        <w:t> </w:t>
      </w:r>
      <w:r>
        <w:rPr>
          <w:b/>
          <w:w w:val="105"/>
          <w:sz w:val="21"/>
        </w:rPr>
        <w:t>Cadastro</w:t>
      </w:r>
      <w:r>
        <w:rPr>
          <w:b/>
          <w:spacing w:val="-4"/>
          <w:w w:val="105"/>
          <w:sz w:val="21"/>
        </w:rPr>
        <w:t> </w:t>
      </w:r>
      <w:r>
        <w:rPr>
          <w:b/>
          <w:w w:val="105"/>
          <w:sz w:val="21"/>
        </w:rPr>
        <w:t>Nacional</w:t>
      </w:r>
      <w:r>
        <w:rPr>
          <w:b/>
          <w:spacing w:val="-4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4"/>
          <w:w w:val="105"/>
          <w:sz w:val="21"/>
        </w:rPr>
        <w:t> </w:t>
      </w:r>
      <w:r>
        <w:rPr>
          <w:b/>
          <w:w w:val="105"/>
          <w:sz w:val="21"/>
        </w:rPr>
        <w:t>Empresas</w:t>
      </w:r>
      <w:r>
        <w:rPr>
          <w:b/>
          <w:spacing w:val="-4"/>
          <w:w w:val="105"/>
          <w:sz w:val="21"/>
        </w:rPr>
        <w:t> </w:t>
      </w:r>
      <w:r>
        <w:rPr>
          <w:b/>
          <w:w w:val="105"/>
          <w:sz w:val="21"/>
        </w:rPr>
        <w:t>Punidas </w:t>
      </w:r>
      <w:r>
        <w:rPr>
          <w:w w:val="105"/>
          <w:sz w:val="21"/>
        </w:rPr>
        <w:t>(</w:t>
      </w:r>
      <w:r>
        <w:rPr>
          <w:b/>
          <w:w w:val="105"/>
          <w:sz w:val="21"/>
        </w:rPr>
        <w:t>CNEP</w:t>
      </w:r>
      <w:r>
        <w:rPr>
          <w:w w:val="105"/>
          <w:sz w:val="21"/>
        </w:rPr>
        <w:t>),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161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14.133/2021.</w:t>
      </w:r>
    </w:p>
    <w:p>
      <w:pPr>
        <w:pStyle w:val="ListParagraph"/>
        <w:numPr>
          <w:ilvl w:val="1"/>
          <w:numId w:val="51"/>
        </w:numPr>
        <w:tabs>
          <w:tab w:pos="838" w:val="left" w:leader="none"/>
        </w:tabs>
        <w:spacing w:line="259" w:lineRule="auto" w:before="212" w:after="0"/>
        <w:ind w:left="253" w:right="114" w:firstLine="0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w w:val="105"/>
          <w:sz w:val="21"/>
        </w:rPr>
        <w:t> o</w:t>
      </w:r>
      <w:r>
        <w:rPr>
          <w:w w:val="105"/>
          <w:sz w:val="21"/>
        </w:rPr>
        <w:t> valor</w:t>
      </w:r>
      <w:r>
        <w:rPr>
          <w:w w:val="105"/>
          <w:sz w:val="21"/>
        </w:rPr>
        <w:t> da</w:t>
      </w:r>
      <w:r>
        <w:rPr>
          <w:w w:val="105"/>
          <w:sz w:val="21"/>
        </w:rPr>
        <w:t> multa</w:t>
      </w:r>
      <w:r>
        <w:rPr>
          <w:w w:val="105"/>
          <w:sz w:val="21"/>
        </w:rPr>
        <w:t> aplicada</w:t>
      </w:r>
      <w:r>
        <w:rPr>
          <w:w w:val="105"/>
          <w:sz w:val="21"/>
        </w:rPr>
        <w:t> seja</w:t>
      </w:r>
      <w:r>
        <w:rPr>
          <w:w w:val="105"/>
          <w:sz w:val="21"/>
        </w:rPr>
        <w:t> superior</w:t>
      </w:r>
      <w:r>
        <w:rPr>
          <w:w w:val="105"/>
          <w:sz w:val="21"/>
        </w:rPr>
        <w:t> ao do</w:t>
      </w:r>
      <w:r>
        <w:rPr>
          <w:w w:val="105"/>
          <w:sz w:val="21"/>
        </w:rPr>
        <w:t> pagamento</w:t>
      </w:r>
      <w:r>
        <w:rPr>
          <w:w w:val="105"/>
          <w:sz w:val="21"/>
        </w:rPr>
        <w:t> eventualmente</w:t>
      </w:r>
      <w:r>
        <w:rPr>
          <w:w w:val="105"/>
          <w:sz w:val="21"/>
        </w:rPr>
        <w:t> devido</w:t>
      </w:r>
      <w:r>
        <w:rPr>
          <w:w w:val="105"/>
          <w:sz w:val="21"/>
        </w:rPr>
        <w:t> pela</w:t>
      </w:r>
      <w:r>
        <w:rPr>
          <w:w w:val="105"/>
          <w:sz w:val="21"/>
        </w:rPr>
        <w:t> Administração</w:t>
      </w:r>
      <w:r>
        <w:rPr>
          <w:w w:val="105"/>
          <w:sz w:val="21"/>
        </w:rPr>
        <w:t> ao CONTRATADO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prestada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emitida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nota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débito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saldo,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30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(trinta)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dias após a decisão final quanto à penalidade.</w:t>
      </w:r>
    </w:p>
    <w:p>
      <w:pPr>
        <w:pStyle w:val="ListParagraph"/>
        <w:numPr>
          <w:ilvl w:val="2"/>
          <w:numId w:val="51"/>
        </w:numPr>
        <w:tabs>
          <w:tab w:pos="955" w:val="left" w:leader="none"/>
        </w:tabs>
        <w:spacing w:line="259" w:lineRule="auto" w:before="213" w:after="0"/>
        <w:ind w:left="253" w:right="99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nota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débito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encaminhada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Procuradoria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Geral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Estado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inscrição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débito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dívida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ativa e propositura de execução fiscal, na forma do art. 39 da Lei nº 4.320, de 17 de março de 1964, e do art. 1º da Lei nº 1.012, de 15 de julho de 1986.</w:t>
      </w:r>
    </w:p>
    <w:p>
      <w:pPr>
        <w:pStyle w:val="ListParagraph"/>
        <w:numPr>
          <w:ilvl w:val="2"/>
          <w:numId w:val="51"/>
        </w:numPr>
        <w:tabs>
          <w:tab w:pos="955" w:val="left" w:leader="none"/>
        </w:tabs>
        <w:spacing w:line="240" w:lineRule="auto" w:before="213" w:after="0"/>
        <w:ind w:left="955" w:right="0" w:hanging="702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procedimento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inscrição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débito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dívida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ativa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observar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dispõem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arts.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4°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5°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10"/>
          <w:w w:val="105"/>
          <w:sz w:val="21"/>
        </w:rPr>
        <w:t> </w:t>
      </w:r>
      <w:r>
        <w:rPr>
          <w:spacing w:val="-5"/>
          <w:w w:val="105"/>
          <w:sz w:val="21"/>
        </w:rPr>
        <w:t>n°</w:t>
      </w:r>
    </w:p>
    <w:p>
      <w:pPr>
        <w:pStyle w:val="ListParagraph"/>
        <w:spacing w:after="0" w:line="240" w:lineRule="auto"/>
        <w:jc w:val="both"/>
        <w:rPr>
          <w:sz w:val="21"/>
        </w:rPr>
        <w:sectPr>
          <w:pgSz w:w="11900" w:h="16840"/>
          <w:pgMar w:header="0" w:footer="181" w:top="740" w:bottom="380" w:left="425" w:right="566"/>
        </w:sectPr>
      </w:pPr>
    </w:p>
    <w:p>
      <w:pPr>
        <w:pStyle w:val="BodyText"/>
        <w:spacing w:before="79"/>
      </w:pPr>
      <w:r>
        <w:rPr>
          <w:w w:val="105"/>
        </w:rPr>
        <w:t>5.351,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15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dezembro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2008,</w:t>
      </w:r>
      <w:r>
        <w:rPr>
          <w:spacing w:val="-11"/>
          <w:w w:val="105"/>
        </w:rPr>
        <w:t> </w:t>
      </w:r>
      <w:r>
        <w:rPr>
          <w:w w:val="105"/>
        </w:rPr>
        <w:t>sendo</w:t>
      </w:r>
      <w:r>
        <w:rPr>
          <w:spacing w:val="-11"/>
          <w:w w:val="105"/>
        </w:rPr>
        <w:t> </w:t>
      </w:r>
      <w:r>
        <w:rPr>
          <w:w w:val="105"/>
        </w:rPr>
        <w:t>que,</w:t>
      </w:r>
      <w:r>
        <w:rPr>
          <w:spacing w:val="-12"/>
          <w:w w:val="105"/>
        </w:rPr>
        <w:t> </w:t>
      </w:r>
      <w:r>
        <w:rPr>
          <w:w w:val="105"/>
        </w:rPr>
        <w:t>em</w:t>
      </w:r>
      <w:r>
        <w:rPr>
          <w:spacing w:val="-11"/>
          <w:w w:val="105"/>
        </w:rPr>
        <w:t> </w:t>
      </w:r>
      <w:r>
        <w:rPr>
          <w:w w:val="105"/>
        </w:rPr>
        <w:t>caso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dúvida,</w:t>
      </w:r>
      <w:r>
        <w:rPr>
          <w:spacing w:val="-11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Procuradoria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w w:val="105"/>
        </w:rPr>
        <w:t>Dívida</w:t>
      </w:r>
      <w:r>
        <w:rPr>
          <w:spacing w:val="-12"/>
          <w:w w:val="105"/>
        </w:rPr>
        <w:t> </w:t>
      </w:r>
      <w:r>
        <w:rPr>
          <w:w w:val="105"/>
        </w:rPr>
        <w:t>Ativa</w:t>
      </w:r>
      <w:r>
        <w:rPr>
          <w:spacing w:val="-11"/>
          <w:w w:val="105"/>
        </w:rPr>
        <w:t> </w:t>
      </w:r>
      <w:r>
        <w:rPr>
          <w:w w:val="105"/>
        </w:rPr>
        <w:t>deverá</w:t>
      </w:r>
      <w:r>
        <w:rPr>
          <w:spacing w:val="-12"/>
          <w:w w:val="105"/>
        </w:rPr>
        <w:t> </w:t>
      </w:r>
      <w:r>
        <w:rPr>
          <w:w w:val="105"/>
        </w:rPr>
        <w:t>ser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consultada.</w:t>
      </w:r>
    </w:p>
    <w:p>
      <w:pPr>
        <w:pStyle w:val="BodyText"/>
        <w:ind w:left="0"/>
      </w:pPr>
    </w:p>
    <w:p>
      <w:pPr>
        <w:pStyle w:val="BodyText"/>
        <w:spacing w:before="55"/>
        <w:ind w:left="0"/>
      </w:pPr>
    </w:p>
    <w:p>
      <w:pPr>
        <w:pStyle w:val="Heading1"/>
      </w:pPr>
      <w:r>
        <w:rPr/>
        <w:t>CLÁUSULA</w:t>
      </w:r>
      <w:r>
        <w:rPr>
          <w:spacing w:val="19"/>
        </w:rPr>
        <w:t> </w:t>
      </w:r>
      <w:r>
        <w:rPr/>
        <w:t>DÉCIMA</w:t>
      </w:r>
      <w:r>
        <w:rPr>
          <w:spacing w:val="20"/>
        </w:rPr>
        <w:t> </w:t>
      </w:r>
      <w:r>
        <w:rPr/>
        <w:t>TERCEIRA</w:t>
      </w:r>
      <w:r>
        <w:rPr>
          <w:spacing w:val="20"/>
        </w:rPr>
        <w:t> </w:t>
      </w:r>
      <w:r>
        <w:rPr/>
        <w:t>–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EXTINÇÃO</w:t>
      </w:r>
      <w:r>
        <w:rPr>
          <w:spacing w:val="20"/>
        </w:rPr>
        <w:t> </w:t>
      </w:r>
      <w:r>
        <w:rPr>
          <w:spacing w:val="-2"/>
        </w:rPr>
        <w:t>CONTRATUAL</w:t>
      </w:r>
    </w:p>
    <w:p>
      <w:pPr>
        <w:pStyle w:val="BodyText"/>
        <w:spacing w:before="4"/>
        <w:ind w:left="0"/>
        <w:rPr>
          <w:b/>
        </w:rPr>
      </w:pPr>
    </w:p>
    <w:p>
      <w:pPr>
        <w:pStyle w:val="ListParagraph"/>
        <w:numPr>
          <w:ilvl w:val="1"/>
          <w:numId w:val="56"/>
        </w:numPr>
        <w:tabs>
          <w:tab w:pos="685" w:val="left" w:leader="none"/>
        </w:tabs>
        <w:spacing w:line="259" w:lineRule="auto" w:before="0" w:after="0"/>
        <w:ind w:left="253" w:right="454" w:firstLine="0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extinção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dará,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ordinariamente,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mediante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integral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objeto,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atestada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meio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 seu recebimento definitivo, na forma da CLÁUSULA TERCEIRA.</w:t>
      </w:r>
    </w:p>
    <w:p>
      <w:pPr>
        <w:pStyle w:val="ListParagraph"/>
        <w:numPr>
          <w:ilvl w:val="2"/>
          <w:numId w:val="56"/>
        </w:numPr>
        <w:tabs>
          <w:tab w:pos="847" w:val="left" w:leader="none"/>
        </w:tabs>
        <w:spacing w:line="259" w:lineRule="auto" w:before="214" w:after="0"/>
        <w:ind w:left="253" w:right="170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vigência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automaticamente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prorrogado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for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concluído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período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firmado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 contrato,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mediante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devida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formalização,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observado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parágrafo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único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111,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</w:t>
      </w:r>
      <w:r>
        <w:rPr>
          <w:w w:val="105"/>
          <w:position w:val="8"/>
          <w:sz w:val="18"/>
        </w:rPr>
        <w:t>o </w:t>
      </w:r>
      <w:r>
        <w:rPr>
          <w:w w:val="105"/>
          <w:sz w:val="21"/>
        </w:rPr>
        <w:t>14.133/2021.</w:t>
      </w:r>
    </w:p>
    <w:p>
      <w:pPr>
        <w:pStyle w:val="ListParagraph"/>
        <w:numPr>
          <w:ilvl w:val="1"/>
          <w:numId w:val="56"/>
        </w:numPr>
        <w:tabs>
          <w:tab w:pos="685" w:val="left" w:leader="none"/>
        </w:tabs>
        <w:spacing w:line="259" w:lineRule="auto" w:before="216" w:after="0"/>
        <w:ind w:left="253" w:right="428" w:firstLine="0"/>
        <w:jc w:val="both"/>
        <w:rPr>
          <w:sz w:val="21"/>
        </w:rPr>
      </w:pPr>
      <w:r>
        <w:rPr>
          <w:w w:val="105"/>
          <w:sz w:val="21"/>
        </w:rPr>
        <w:t>No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contratual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for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concluído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período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firmado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culpa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 ensejar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aplicação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111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14.133/2021,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Administração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optar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extinção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nesse caso,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adotará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medidas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admitidas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continuidade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contratual.</w:t>
      </w:r>
    </w:p>
    <w:p>
      <w:pPr>
        <w:pStyle w:val="ListParagraph"/>
        <w:numPr>
          <w:ilvl w:val="1"/>
          <w:numId w:val="56"/>
        </w:numPr>
        <w:tabs>
          <w:tab w:pos="685" w:val="left" w:leader="none"/>
        </w:tabs>
        <w:spacing w:line="259" w:lineRule="auto" w:before="213" w:after="0"/>
        <w:ind w:left="253" w:right="741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presente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extinto,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antes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cumpridas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obrigações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estipuladas,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antes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neste </w:t>
      </w:r>
      <w:r>
        <w:rPr>
          <w:spacing w:val="-2"/>
          <w:w w:val="105"/>
          <w:sz w:val="21"/>
        </w:rPr>
        <w:t>fixado: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0"/>
          <w:numId w:val="57"/>
        </w:numPr>
        <w:tabs>
          <w:tab w:pos="488" w:val="left" w:leader="none"/>
          <w:tab w:pos="577" w:val="left" w:leader="none"/>
        </w:tabs>
        <w:spacing w:line="259" w:lineRule="auto" w:before="0" w:after="0"/>
        <w:ind w:left="577" w:right="133" w:hanging="314"/>
        <w:jc w:val="left"/>
        <w:rPr>
          <w:sz w:val="21"/>
        </w:rPr>
      </w:pPr>
      <w:r>
        <w:rPr>
          <w:w w:val="105"/>
          <w:sz w:val="21"/>
        </w:rPr>
        <w:t>por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unilateral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CONTRATANTE,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razão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inexecução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total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parcial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e/ou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obrigações previstas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presente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instrumento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e/ou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algum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motivos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previstos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137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14.133/2021, assegurados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contraditório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ampla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defesa,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devendo,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ainda,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observado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disposto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arts.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138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139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referida </w:t>
      </w:r>
      <w:r>
        <w:rPr>
          <w:spacing w:val="-4"/>
          <w:w w:val="105"/>
          <w:sz w:val="21"/>
        </w:rPr>
        <w:t>Lei;</w:t>
      </w:r>
    </w:p>
    <w:p>
      <w:pPr>
        <w:pStyle w:val="ListParagraph"/>
        <w:numPr>
          <w:ilvl w:val="0"/>
          <w:numId w:val="57"/>
        </w:numPr>
        <w:tabs>
          <w:tab w:pos="501" w:val="left" w:leader="none"/>
        </w:tabs>
        <w:spacing w:line="240" w:lineRule="auto" w:before="212" w:after="0"/>
        <w:ind w:left="501" w:right="0" w:hanging="237"/>
        <w:jc w:val="left"/>
        <w:rPr>
          <w:sz w:val="21"/>
        </w:rPr>
      </w:pPr>
      <w:r>
        <w:rPr>
          <w:w w:val="105"/>
          <w:sz w:val="21"/>
        </w:rPr>
        <w:t>consensualmente,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138,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II,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14.133/2021;</w:t>
      </w:r>
      <w:r>
        <w:rPr>
          <w:spacing w:val="-12"/>
          <w:w w:val="105"/>
          <w:sz w:val="21"/>
        </w:rPr>
        <w:t> </w:t>
      </w:r>
      <w:r>
        <w:rPr>
          <w:spacing w:val="-10"/>
          <w:w w:val="105"/>
          <w:sz w:val="21"/>
        </w:rPr>
        <w:t>e</w:t>
      </w:r>
    </w:p>
    <w:p>
      <w:pPr>
        <w:pStyle w:val="BodyText"/>
        <w:spacing w:before="26"/>
        <w:ind w:left="0"/>
      </w:pPr>
    </w:p>
    <w:p>
      <w:pPr>
        <w:pStyle w:val="ListParagraph"/>
        <w:numPr>
          <w:ilvl w:val="2"/>
          <w:numId w:val="56"/>
        </w:numPr>
        <w:tabs>
          <w:tab w:pos="847" w:val="left" w:leader="none"/>
        </w:tabs>
        <w:spacing w:line="259" w:lineRule="auto" w:before="0" w:after="0"/>
        <w:ind w:left="253" w:right="784" w:firstLine="0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alteração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social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modificação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finalidade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estrutura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empresa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ensejará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rescisão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não restringir sua capacidade de concluir o Contrato.</w:t>
      </w:r>
    </w:p>
    <w:p>
      <w:pPr>
        <w:pStyle w:val="ListParagraph"/>
        <w:numPr>
          <w:ilvl w:val="2"/>
          <w:numId w:val="56"/>
        </w:numPr>
        <w:tabs>
          <w:tab w:pos="847" w:val="left" w:leader="none"/>
        </w:tabs>
        <w:spacing w:line="259" w:lineRule="auto" w:before="214" w:after="0"/>
        <w:ind w:left="253" w:right="827" w:firstLine="0"/>
        <w:jc w:val="left"/>
        <w:rPr>
          <w:sz w:val="21"/>
        </w:rPr>
      </w:pPr>
      <w:r>
        <w:rPr>
          <w:w w:val="105"/>
          <w:sz w:val="21"/>
        </w:rPr>
        <w:t>Se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operação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implicar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mudança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pessoa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jurídica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contratada,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formalizado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Termo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Aditivo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para alteração subjetiva.</w:t>
      </w:r>
    </w:p>
    <w:p>
      <w:pPr>
        <w:pStyle w:val="ListParagraph"/>
        <w:numPr>
          <w:ilvl w:val="1"/>
          <w:numId w:val="56"/>
        </w:numPr>
        <w:tabs>
          <w:tab w:pos="685" w:val="left" w:leader="none"/>
        </w:tabs>
        <w:spacing w:line="259" w:lineRule="auto" w:before="214" w:after="0"/>
        <w:ind w:left="253" w:right="1013" w:firstLine="0"/>
        <w:jc w:val="left"/>
        <w:rPr>
          <w:sz w:val="21"/>
        </w:rPr>
      </w:pPr>
      <w:r>
        <w:rPr>
          <w:spacing w:val="-2"/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extinção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contratual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prematura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deverá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ser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precedida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autorização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escrita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fundamentada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autoridade </w:t>
      </w:r>
      <w:r>
        <w:rPr>
          <w:w w:val="105"/>
          <w:sz w:val="21"/>
        </w:rPr>
        <w:t>competente e reduzida a termo no respectivo processo.</w:t>
      </w:r>
    </w:p>
    <w:p>
      <w:pPr>
        <w:pStyle w:val="ListParagraph"/>
        <w:numPr>
          <w:ilvl w:val="2"/>
          <w:numId w:val="56"/>
        </w:numPr>
        <w:tabs>
          <w:tab w:pos="847" w:val="left" w:leader="none"/>
        </w:tabs>
        <w:spacing w:line="240" w:lineRule="auto" w:before="214" w:after="0"/>
        <w:ind w:left="847" w:right="0" w:hanging="594"/>
        <w:jc w:val="left"/>
        <w:rPr>
          <w:sz w:val="21"/>
        </w:rPr>
      </w:pPr>
      <w:r>
        <w:rPr>
          <w:spacing w:val="-2"/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justificativa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rescisão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por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unilateral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CONTRATANTE,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sempre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possível,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contemplará:</w:t>
      </w:r>
    </w:p>
    <w:p>
      <w:pPr>
        <w:pStyle w:val="BodyText"/>
        <w:spacing w:before="26"/>
        <w:ind w:left="0"/>
      </w:pPr>
    </w:p>
    <w:p>
      <w:pPr>
        <w:pStyle w:val="ListParagraph"/>
        <w:numPr>
          <w:ilvl w:val="0"/>
          <w:numId w:val="58"/>
        </w:numPr>
        <w:tabs>
          <w:tab w:pos="489" w:val="left" w:leader="none"/>
        </w:tabs>
        <w:spacing w:line="240" w:lineRule="auto" w:before="0" w:after="0"/>
        <w:ind w:left="489" w:right="0" w:hanging="225"/>
        <w:jc w:val="left"/>
        <w:rPr>
          <w:sz w:val="21"/>
        </w:rPr>
      </w:pPr>
      <w:r>
        <w:rPr>
          <w:sz w:val="21"/>
        </w:rPr>
        <w:t>as</w:t>
      </w:r>
      <w:r>
        <w:rPr>
          <w:spacing w:val="15"/>
          <w:sz w:val="21"/>
        </w:rPr>
        <w:t> </w:t>
      </w:r>
      <w:r>
        <w:rPr>
          <w:sz w:val="21"/>
        </w:rPr>
        <w:t>obrigações</w:t>
      </w:r>
      <w:r>
        <w:rPr>
          <w:spacing w:val="16"/>
          <w:sz w:val="21"/>
        </w:rPr>
        <w:t> </w:t>
      </w:r>
      <w:r>
        <w:rPr>
          <w:sz w:val="21"/>
        </w:rPr>
        <w:t>contratuais</w:t>
      </w:r>
      <w:r>
        <w:rPr>
          <w:spacing w:val="15"/>
          <w:sz w:val="21"/>
        </w:rPr>
        <w:t> </w:t>
      </w:r>
      <w:r>
        <w:rPr>
          <w:sz w:val="21"/>
        </w:rPr>
        <w:t>já</w:t>
      </w:r>
      <w:r>
        <w:rPr>
          <w:spacing w:val="16"/>
          <w:sz w:val="21"/>
        </w:rPr>
        <w:t> </w:t>
      </w:r>
      <w:r>
        <w:rPr>
          <w:sz w:val="21"/>
        </w:rPr>
        <w:t>cumpridas</w:t>
      </w:r>
      <w:r>
        <w:rPr>
          <w:spacing w:val="15"/>
          <w:sz w:val="21"/>
        </w:rPr>
        <w:t> </w:t>
      </w:r>
      <w:r>
        <w:rPr>
          <w:sz w:val="21"/>
        </w:rPr>
        <w:t>ou</w:t>
      </w:r>
      <w:r>
        <w:rPr>
          <w:spacing w:val="16"/>
          <w:sz w:val="21"/>
        </w:rPr>
        <w:t> </w:t>
      </w:r>
      <w:r>
        <w:rPr>
          <w:sz w:val="21"/>
        </w:rPr>
        <w:t>parcialmente</w:t>
      </w:r>
      <w:r>
        <w:rPr>
          <w:spacing w:val="15"/>
          <w:sz w:val="21"/>
        </w:rPr>
        <w:t> </w:t>
      </w:r>
      <w:r>
        <w:rPr>
          <w:spacing w:val="-2"/>
          <w:sz w:val="21"/>
        </w:rPr>
        <w:t>cumpridas;</w:t>
      </w:r>
    </w:p>
    <w:p>
      <w:pPr>
        <w:pStyle w:val="ListParagraph"/>
        <w:numPr>
          <w:ilvl w:val="0"/>
          <w:numId w:val="58"/>
        </w:numPr>
        <w:tabs>
          <w:tab w:pos="501" w:val="left" w:leader="none"/>
        </w:tabs>
        <w:spacing w:line="240" w:lineRule="auto" w:before="235" w:after="0"/>
        <w:ind w:left="501" w:right="0" w:hanging="237"/>
        <w:jc w:val="left"/>
        <w:rPr>
          <w:sz w:val="21"/>
        </w:rPr>
      </w:pPr>
      <w:r>
        <w:rPr>
          <w:w w:val="105"/>
          <w:sz w:val="21"/>
        </w:rPr>
        <w:t>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pagamentos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já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efetuados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ainda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devidos;</w:t>
      </w:r>
    </w:p>
    <w:p>
      <w:pPr>
        <w:pStyle w:val="ListParagraph"/>
        <w:numPr>
          <w:ilvl w:val="0"/>
          <w:numId w:val="58"/>
        </w:numPr>
        <w:tabs>
          <w:tab w:pos="478" w:val="left" w:leader="none"/>
        </w:tabs>
        <w:spacing w:line="240" w:lineRule="auto" w:before="234" w:after="0"/>
        <w:ind w:left="478" w:right="0" w:hanging="225"/>
        <w:jc w:val="left"/>
        <w:rPr>
          <w:sz w:val="21"/>
        </w:rPr>
      </w:pPr>
      <w:r>
        <w:rPr>
          <w:w w:val="105"/>
          <w:sz w:val="21"/>
        </w:rPr>
        <w:t>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indenizações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multas.</w:t>
      </w:r>
    </w:p>
    <w:p>
      <w:pPr>
        <w:pStyle w:val="BodyText"/>
        <w:spacing w:before="25"/>
        <w:ind w:left="0"/>
      </w:pPr>
    </w:p>
    <w:p>
      <w:pPr>
        <w:pStyle w:val="ListParagraph"/>
        <w:numPr>
          <w:ilvl w:val="1"/>
          <w:numId w:val="56"/>
        </w:numPr>
        <w:tabs>
          <w:tab w:pos="685" w:val="left" w:leader="none"/>
        </w:tabs>
        <w:spacing w:line="259" w:lineRule="auto" w:before="1" w:after="0"/>
        <w:ind w:left="253" w:right="165" w:firstLine="0"/>
        <w:jc w:val="left"/>
        <w:rPr>
          <w:sz w:val="21"/>
        </w:rPr>
      </w:pPr>
      <w:r>
        <w:rPr>
          <w:spacing w:val="-2"/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extinção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Contrato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não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configura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óbice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para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reconhecimento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desequilíbrio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econômico-financeiro,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hipótese </w:t>
      </w:r>
      <w:hyperlink r:id="rId36">
        <w:r>
          <w:rPr>
            <w:w w:val="105"/>
            <w:sz w:val="21"/>
          </w:rPr>
          <w:t>em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que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será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concedida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indenização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por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meio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de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termo</w:t>
        </w:r>
        <w:r>
          <w:rPr>
            <w:spacing w:val="-5"/>
            <w:w w:val="105"/>
            <w:sz w:val="21"/>
          </w:rPr>
          <w:t> </w:t>
        </w:r>
        <w:r>
          <w:rPr>
            <w:w w:val="105"/>
            <w:sz w:val="21"/>
          </w:rPr>
          <w:t>indenizatório,</w:t>
        </w:r>
        <w:r>
          <w:rPr>
            <w:color w:val="0000FF"/>
            <w:spacing w:val="-5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desde</w:t>
        </w:r>
        <w:r>
          <w:rPr>
            <w:color w:val="0000FF"/>
            <w:spacing w:val="-5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que</w:t>
        </w:r>
        <w:r>
          <w:rPr>
            <w:color w:val="0000FF"/>
            <w:spacing w:val="-5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o</w:t>
        </w:r>
        <w:r>
          <w:rPr>
            <w:color w:val="0000FF"/>
            <w:spacing w:val="-5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pedido</w:t>
        </w:r>
        <w:r>
          <w:rPr>
            <w:color w:val="0000FF"/>
            <w:spacing w:val="-5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seja</w:t>
        </w:r>
        <w:r>
          <w:rPr>
            <w:color w:val="0000FF"/>
            <w:spacing w:val="-5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formulado</w:t>
        </w:r>
        <w:r>
          <w:rPr>
            <w:color w:val="0000FF"/>
            <w:spacing w:val="-5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durante</w:t>
        </w:r>
        <w:r>
          <w:rPr>
            <w:color w:val="0000FF"/>
            <w:spacing w:val="-5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a</w:t>
        </w:r>
        <w:r>
          <w:rPr>
            <w:color w:val="0000FF"/>
            <w:w w:val="105"/>
            <w:sz w:val="21"/>
          </w:rPr>
          <w:t> </w:t>
        </w:r>
        <w:r>
          <w:rPr>
            <w:color w:val="0000FF"/>
            <w:w w:val="105"/>
            <w:sz w:val="21"/>
            <w:u w:val="single" w:color="0000ED"/>
          </w:rPr>
          <w:t>vigência</w:t>
        </w:r>
        <w:r>
          <w:rPr>
            <w:color w:val="0000FF"/>
            <w:spacing w:val="-4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do</w:t>
        </w:r>
        <w:r>
          <w:rPr>
            <w:color w:val="0000FF"/>
            <w:spacing w:val="-4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contrato</w:t>
        </w:r>
        <w:r>
          <w:rPr>
            <w:color w:val="0000FF"/>
            <w:spacing w:val="-4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e</w:t>
        </w:r>
        <w:r>
          <w:rPr>
            <w:color w:val="0000FF"/>
            <w:spacing w:val="-4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antes</w:t>
        </w:r>
        <w:r>
          <w:rPr>
            <w:color w:val="0000FF"/>
            <w:spacing w:val="-4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de</w:t>
        </w:r>
        <w:r>
          <w:rPr>
            <w:color w:val="0000FF"/>
            <w:spacing w:val="-4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eventual</w:t>
        </w:r>
        <w:r>
          <w:rPr>
            <w:color w:val="0000FF"/>
            <w:spacing w:val="-4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prorrogação,</w:t>
        </w:r>
        <w:r>
          <w:rPr>
            <w:color w:val="0000FF"/>
            <w:spacing w:val="-4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na</w:t>
        </w:r>
        <w:r>
          <w:rPr>
            <w:color w:val="0000FF"/>
            <w:spacing w:val="-4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forma</w:t>
        </w:r>
        <w:r>
          <w:rPr>
            <w:color w:val="0000FF"/>
            <w:spacing w:val="-4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do</w:t>
        </w:r>
        <w:r>
          <w:rPr>
            <w:color w:val="0000FF"/>
            <w:spacing w:val="-4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art.</w:t>
        </w:r>
        <w:r>
          <w:rPr>
            <w:color w:val="0000FF"/>
            <w:spacing w:val="-4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131,</w:t>
        </w:r>
        <w:r>
          <w:rPr>
            <w:color w:val="0000FF"/>
            <w:spacing w:val="-4"/>
            <w:w w:val="105"/>
            <w:sz w:val="21"/>
            <w:u w:val="single" w:color="0000ED"/>
          </w:rPr>
          <w:t> </w:t>
        </w:r>
        <w:r>
          <w:rPr>
            <w:i/>
            <w:color w:val="0000FF"/>
            <w:w w:val="105"/>
            <w:sz w:val="21"/>
            <w:u w:val="single" w:color="0000ED"/>
          </w:rPr>
          <w:t>caput</w:t>
        </w:r>
        <w:r>
          <w:rPr>
            <w:i/>
            <w:color w:val="0000FF"/>
            <w:spacing w:val="-9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e</w:t>
        </w:r>
        <w:r>
          <w:rPr>
            <w:color w:val="0000FF"/>
            <w:spacing w:val="-4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parágrafo</w:t>
        </w:r>
        <w:r>
          <w:rPr>
            <w:color w:val="0000FF"/>
            <w:spacing w:val="-4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único,</w:t>
        </w:r>
        <w:r>
          <w:rPr>
            <w:color w:val="0000FF"/>
            <w:spacing w:val="-4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da</w:t>
        </w:r>
        <w:r>
          <w:rPr>
            <w:color w:val="0000FF"/>
            <w:spacing w:val="-4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Lei</w:t>
        </w:r>
        <w:r>
          <w:rPr>
            <w:color w:val="0000FF"/>
            <w:spacing w:val="-4"/>
            <w:w w:val="105"/>
            <w:sz w:val="21"/>
            <w:u w:val="single" w:color="0000ED"/>
          </w:rPr>
          <w:t> </w:t>
        </w:r>
        <w:r>
          <w:rPr>
            <w:color w:val="0000FF"/>
            <w:w w:val="105"/>
            <w:sz w:val="21"/>
            <w:u w:val="single" w:color="0000ED"/>
          </w:rPr>
          <w:t>nº</w:t>
        </w:r>
        <w:r>
          <w:rPr>
            <w:color w:val="0000FF"/>
            <w:w w:val="105"/>
            <w:sz w:val="21"/>
          </w:rPr>
          <w:t> </w:t>
        </w:r>
        <w:r>
          <w:rPr>
            <w:color w:val="0000FF"/>
            <w:spacing w:val="-2"/>
            <w:w w:val="105"/>
            <w:sz w:val="21"/>
            <w:u w:val="single" w:color="0000ED"/>
          </w:rPr>
          <w:t>14.133/2021.</w:t>
        </w:r>
      </w:hyperlink>
    </w:p>
    <w:p>
      <w:pPr>
        <w:pStyle w:val="ListParagraph"/>
        <w:numPr>
          <w:ilvl w:val="1"/>
          <w:numId w:val="56"/>
        </w:numPr>
        <w:tabs>
          <w:tab w:pos="685" w:val="left" w:leader="none"/>
        </w:tabs>
        <w:spacing w:line="240" w:lineRule="auto" w:before="212" w:after="0"/>
        <w:ind w:left="685" w:right="0" w:hanging="432"/>
        <w:jc w:val="left"/>
        <w:rPr>
          <w:sz w:val="21"/>
        </w:rPr>
      </w:pPr>
      <w:r>
        <w:rPr>
          <w:sz w:val="21"/>
        </w:rPr>
        <w:t>Extinto</w:t>
      </w:r>
      <w:r>
        <w:rPr>
          <w:spacing w:val="16"/>
          <w:sz w:val="21"/>
        </w:rPr>
        <w:t> </w:t>
      </w:r>
      <w:r>
        <w:rPr>
          <w:sz w:val="21"/>
        </w:rPr>
        <w:t>o</w:t>
      </w:r>
      <w:r>
        <w:rPr>
          <w:spacing w:val="16"/>
          <w:sz w:val="21"/>
        </w:rPr>
        <w:t> </w:t>
      </w:r>
      <w:r>
        <w:rPr>
          <w:sz w:val="21"/>
        </w:rPr>
        <w:t>Contrato,</w:t>
      </w:r>
      <w:r>
        <w:rPr>
          <w:spacing w:val="16"/>
          <w:sz w:val="21"/>
        </w:rPr>
        <w:t> </w:t>
      </w:r>
      <w:r>
        <w:rPr>
          <w:sz w:val="21"/>
        </w:rPr>
        <w:t>o</w:t>
      </w:r>
      <w:r>
        <w:rPr>
          <w:spacing w:val="16"/>
          <w:sz w:val="21"/>
        </w:rPr>
        <w:t> </w:t>
      </w:r>
      <w:r>
        <w:rPr>
          <w:sz w:val="21"/>
        </w:rPr>
        <w:t>CONTRATANTE</w:t>
      </w:r>
      <w:r>
        <w:rPr>
          <w:spacing w:val="16"/>
          <w:sz w:val="21"/>
        </w:rPr>
        <w:t> </w:t>
      </w:r>
      <w:r>
        <w:rPr>
          <w:sz w:val="21"/>
        </w:rPr>
        <w:t>poderá</w:t>
      </w:r>
      <w:r>
        <w:rPr>
          <w:spacing w:val="17"/>
          <w:sz w:val="21"/>
        </w:rPr>
        <w:t> </w:t>
      </w:r>
      <w:r>
        <w:rPr>
          <w:spacing w:val="-2"/>
          <w:sz w:val="21"/>
        </w:rPr>
        <w:t>ainda:</w:t>
      </w:r>
    </w:p>
    <w:p>
      <w:pPr>
        <w:pStyle w:val="ListParagraph"/>
        <w:numPr>
          <w:ilvl w:val="2"/>
          <w:numId w:val="56"/>
        </w:numPr>
        <w:tabs>
          <w:tab w:pos="847" w:val="left" w:leader="none"/>
        </w:tabs>
        <w:spacing w:line="240" w:lineRule="auto" w:before="234" w:after="0"/>
        <w:ind w:left="847" w:right="0" w:hanging="594"/>
        <w:jc w:val="left"/>
        <w:rPr>
          <w:sz w:val="21"/>
        </w:rPr>
      </w:pPr>
      <w:r>
        <w:rPr>
          <w:spacing w:val="-2"/>
          <w:w w:val="105"/>
          <w:sz w:val="21"/>
        </w:rPr>
        <w:t>nos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casos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obrigação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pagamento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multa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pelo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CONTRATADO,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reter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executar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garantia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prestada;</w:t>
      </w:r>
      <w:r>
        <w:rPr>
          <w:spacing w:val="-4"/>
          <w:w w:val="105"/>
          <w:sz w:val="21"/>
        </w:rPr>
        <w:t> </w:t>
      </w:r>
      <w:r>
        <w:rPr>
          <w:spacing w:val="-10"/>
          <w:w w:val="105"/>
          <w:sz w:val="21"/>
        </w:rPr>
        <w:t>e</w:t>
      </w:r>
    </w:p>
    <w:p>
      <w:pPr>
        <w:pStyle w:val="ListParagraph"/>
        <w:numPr>
          <w:ilvl w:val="2"/>
          <w:numId w:val="56"/>
        </w:numPr>
        <w:tabs>
          <w:tab w:pos="847" w:val="left" w:leader="none"/>
        </w:tabs>
        <w:spacing w:line="259" w:lineRule="auto" w:before="235" w:after="0"/>
        <w:ind w:left="253" w:right="554" w:firstLine="0"/>
        <w:jc w:val="left"/>
        <w:rPr>
          <w:sz w:val="21"/>
        </w:rPr>
      </w:pPr>
      <w:r>
        <w:rPr>
          <w:w w:val="105"/>
          <w:sz w:val="21"/>
        </w:rPr>
        <w:t>nos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casos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houver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necessidade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ressarcimento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prejuízos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causados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Administração,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 inciso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IV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139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14.133/2021,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reter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eventuais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créditos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existentes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favor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CONTRATADO decorrentes do Contrato.</w:t>
      </w:r>
    </w:p>
    <w:p>
      <w:pPr>
        <w:pStyle w:val="ListParagraph"/>
        <w:numPr>
          <w:ilvl w:val="1"/>
          <w:numId w:val="56"/>
        </w:numPr>
        <w:tabs>
          <w:tab w:pos="685" w:val="left" w:leader="none"/>
        </w:tabs>
        <w:spacing w:line="259" w:lineRule="auto" w:before="213" w:after="0"/>
        <w:ind w:left="253" w:right="394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extinto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constate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mantém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vínculo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natureza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técnica, comercial,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econômica,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financeira,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trabalhista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civil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dirigente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órgão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entidade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com agente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público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tenha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desempenhado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função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licitação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atue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fiscalização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gestão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que deles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seja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cônjuge,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companheiro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parente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linha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reta,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colateral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afinidade,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terceiro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grau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(art.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14,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inciso IV, da Lei nº 14.133/2021).</w:t>
      </w:r>
    </w:p>
    <w:p>
      <w:pPr>
        <w:pStyle w:val="ListParagraph"/>
        <w:numPr>
          <w:ilvl w:val="1"/>
          <w:numId w:val="56"/>
        </w:numPr>
        <w:tabs>
          <w:tab w:pos="679" w:val="left" w:leader="none"/>
        </w:tabs>
        <w:spacing w:line="240" w:lineRule="auto" w:before="211" w:after="0"/>
        <w:ind w:left="679" w:right="0" w:hanging="426"/>
        <w:jc w:val="left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justificativa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decisão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extinção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contratual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levar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consideração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parâmetros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previstos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arts.</w:t>
      </w:r>
      <w:r>
        <w:rPr>
          <w:spacing w:val="-11"/>
          <w:w w:val="105"/>
          <w:sz w:val="21"/>
        </w:rPr>
        <w:t> </w:t>
      </w:r>
      <w:r>
        <w:rPr>
          <w:spacing w:val="-5"/>
          <w:w w:val="105"/>
          <w:sz w:val="21"/>
        </w:rPr>
        <w:t>147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</w:pP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148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Lei</w:t>
      </w:r>
      <w:r>
        <w:rPr>
          <w:spacing w:val="-7"/>
          <w:w w:val="105"/>
        </w:rPr>
        <w:t> </w:t>
      </w:r>
      <w:r>
        <w:rPr>
          <w:w w:val="105"/>
        </w:rPr>
        <w:t>n°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14.133/2021.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8"/>
        <w:ind w:left="0"/>
      </w:pPr>
    </w:p>
    <w:p>
      <w:pPr>
        <w:pStyle w:val="Heading1"/>
      </w:pPr>
      <w:r>
        <w:rPr>
          <w:color w:val="16355C"/>
        </w:rPr>
        <w:t>CLÁUSULA</w:t>
      </w:r>
      <w:r>
        <w:rPr>
          <w:color w:val="16355C"/>
          <w:spacing w:val="19"/>
        </w:rPr>
        <w:t> </w:t>
      </w:r>
      <w:r>
        <w:rPr>
          <w:color w:val="16355C"/>
        </w:rPr>
        <w:t>DÉCIMA</w:t>
      </w:r>
      <w:r>
        <w:rPr>
          <w:color w:val="16355C"/>
          <w:spacing w:val="20"/>
        </w:rPr>
        <w:t> </w:t>
      </w:r>
      <w:r>
        <w:rPr>
          <w:color w:val="16355C"/>
        </w:rPr>
        <w:t>QUARTA</w:t>
      </w:r>
      <w:r>
        <w:rPr>
          <w:color w:val="16355C"/>
          <w:spacing w:val="19"/>
        </w:rPr>
        <w:t> </w:t>
      </w:r>
      <w:r>
        <w:rPr>
          <w:color w:val="16355C"/>
        </w:rPr>
        <w:t>–</w:t>
      </w:r>
      <w:r>
        <w:rPr>
          <w:color w:val="16355C"/>
          <w:spacing w:val="20"/>
        </w:rPr>
        <w:t> </w:t>
      </w:r>
      <w:r>
        <w:rPr>
          <w:color w:val="16355C"/>
          <w:spacing w:val="-2"/>
        </w:rPr>
        <w:t>ALTERAÇÕES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ListParagraph"/>
        <w:numPr>
          <w:ilvl w:val="1"/>
          <w:numId w:val="59"/>
        </w:numPr>
        <w:tabs>
          <w:tab w:pos="685" w:val="left" w:leader="none"/>
        </w:tabs>
        <w:spacing w:line="240" w:lineRule="auto" w:before="0" w:after="0"/>
        <w:ind w:left="685" w:right="0" w:hanging="432"/>
        <w:jc w:val="left"/>
        <w:rPr>
          <w:sz w:val="21"/>
        </w:rPr>
      </w:pPr>
      <w:r>
        <w:rPr>
          <w:spacing w:val="-2"/>
          <w:w w:val="105"/>
          <w:sz w:val="21"/>
        </w:rPr>
        <w:t>Eventuais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alterações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contratuais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reger-se-ão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pela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disciplina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dos</w:t>
      </w:r>
      <w:r>
        <w:rPr>
          <w:spacing w:val="5"/>
          <w:w w:val="105"/>
          <w:sz w:val="21"/>
        </w:rPr>
        <w:t> </w:t>
      </w:r>
      <w:hyperlink r:id="rId37">
        <w:r>
          <w:rPr>
            <w:color w:val="00007F"/>
            <w:spacing w:val="-2"/>
            <w:w w:val="105"/>
            <w:sz w:val="21"/>
            <w:u w:val="single" w:color="00007F"/>
          </w:rPr>
          <w:t>arts.</w:t>
        </w:r>
        <w:r>
          <w:rPr>
            <w:color w:val="00007F"/>
            <w:spacing w:val="-3"/>
            <w:w w:val="105"/>
            <w:sz w:val="21"/>
            <w:u w:val="single" w:color="00007F"/>
          </w:rPr>
          <w:t> </w:t>
        </w:r>
        <w:r>
          <w:rPr>
            <w:color w:val="00007F"/>
            <w:spacing w:val="-2"/>
            <w:w w:val="105"/>
            <w:sz w:val="21"/>
            <w:u w:val="single" w:color="00007F"/>
          </w:rPr>
          <w:t>124</w:t>
        </w:r>
        <w:r>
          <w:rPr>
            <w:color w:val="00007F"/>
            <w:spacing w:val="-4"/>
            <w:w w:val="105"/>
            <w:sz w:val="21"/>
            <w:u w:val="single" w:color="00007F"/>
          </w:rPr>
          <w:t> </w:t>
        </w:r>
        <w:r>
          <w:rPr>
            <w:color w:val="00007F"/>
            <w:spacing w:val="-2"/>
            <w:w w:val="105"/>
            <w:sz w:val="21"/>
            <w:u w:val="single" w:color="00007F"/>
          </w:rPr>
          <w:t>e</w:t>
        </w:r>
        <w:r>
          <w:rPr>
            <w:color w:val="00007F"/>
            <w:spacing w:val="-3"/>
            <w:w w:val="105"/>
            <w:sz w:val="21"/>
            <w:u w:val="single" w:color="00007F"/>
          </w:rPr>
          <w:t> </w:t>
        </w:r>
        <w:r>
          <w:rPr>
            <w:color w:val="00007F"/>
            <w:spacing w:val="-2"/>
            <w:w w:val="105"/>
            <w:sz w:val="21"/>
            <w:u w:val="single" w:color="00007F"/>
          </w:rPr>
          <w:t>seguintes</w:t>
        </w:r>
        <w:r>
          <w:rPr>
            <w:color w:val="00007F"/>
            <w:spacing w:val="-4"/>
            <w:w w:val="105"/>
            <w:sz w:val="21"/>
            <w:u w:val="single" w:color="00007F"/>
          </w:rPr>
          <w:t> </w:t>
        </w:r>
        <w:r>
          <w:rPr>
            <w:color w:val="00007F"/>
            <w:spacing w:val="-2"/>
            <w:w w:val="105"/>
            <w:sz w:val="21"/>
            <w:u w:val="single" w:color="00007F"/>
          </w:rPr>
          <w:t>da</w:t>
        </w:r>
        <w:r>
          <w:rPr>
            <w:color w:val="00007F"/>
            <w:spacing w:val="-3"/>
            <w:w w:val="105"/>
            <w:sz w:val="21"/>
            <w:u w:val="single" w:color="00007F"/>
          </w:rPr>
          <w:t> </w:t>
        </w:r>
        <w:r>
          <w:rPr>
            <w:color w:val="00007F"/>
            <w:spacing w:val="-2"/>
            <w:w w:val="105"/>
            <w:sz w:val="21"/>
            <w:u w:val="single" w:color="00007F"/>
          </w:rPr>
          <w:t>Lei</w:t>
        </w:r>
        <w:r>
          <w:rPr>
            <w:color w:val="00007F"/>
            <w:spacing w:val="-3"/>
            <w:w w:val="105"/>
            <w:sz w:val="21"/>
            <w:u w:val="single" w:color="00007F"/>
          </w:rPr>
          <w:t> </w:t>
        </w:r>
        <w:r>
          <w:rPr>
            <w:color w:val="00007F"/>
            <w:spacing w:val="-2"/>
            <w:w w:val="105"/>
            <w:sz w:val="21"/>
            <w:u w:val="single" w:color="00007F"/>
          </w:rPr>
          <w:t>nº</w:t>
        </w:r>
        <w:r>
          <w:rPr>
            <w:color w:val="00007F"/>
            <w:spacing w:val="-4"/>
            <w:w w:val="105"/>
            <w:sz w:val="21"/>
            <w:u w:val="single" w:color="00007F"/>
          </w:rPr>
          <w:t> </w:t>
        </w:r>
        <w:r>
          <w:rPr>
            <w:color w:val="00007F"/>
            <w:spacing w:val="-2"/>
            <w:w w:val="105"/>
            <w:sz w:val="21"/>
            <w:u w:val="single" w:color="00007F"/>
          </w:rPr>
          <w:t>14.133/2021</w:t>
        </w:r>
      </w:hyperlink>
      <w:r>
        <w:rPr>
          <w:spacing w:val="-2"/>
          <w:w w:val="105"/>
          <w:sz w:val="21"/>
        </w:rPr>
        <w:t>.</w:t>
      </w:r>
    </w:p>
    <w:p>
      <w:pPr>
        <w:pStyle w:val="ListParagraph"/>
        <w:numPr>
          <w:ilvl w:val="1"/>
          <w:numId w:val="59"/>
        </w:numPr>
        <w:tabs>
          <w:tab w:pos="733" w:val="left" w:leader="none"/>
        </w:tabs>
        <w:spacing w:line="259" w:lineRule="auto" w:before="234" w:after="0"/>
        <w:ind w:left="253" w:right="118" w:firstLine="0"/>
        <w:jc w:val="both"/>
        <w:rPr>
          <w:sz w:val="21"/>
        </w:rPr>
      </w:pPr>
      <w:r>
        <w:rPr>
          <w:w w:val="105"/>
          <w:sz w:val="21"/>
        </w:rPr>
        <w:t>Este</w:t>
      </w:r>
      <w:r>
        <w:rPr>
          <w:w w:val="105"/>
          <w:sz w:val="21"/>
        </w:rPr>
        <w:t> Contrato</w:t>
      </w:r>
      <w:r>
        <w:rPr>
          <w:w w:val="105"/>
          <w:sz w:val="21"/>
        </w:rPr>
        <w:t> poderá</w:t>
      </w:r>
      <w:r>
        <w:rPr>
          <w:w w:val="105"/>
          <w:sz w:val="21"/>
        </w:rPr>
        <w:t> ser</w:t>
      </w:r>
      <w:r>
        <w:rPr>
          <w:w w:val="105"/>
          <w:sz w:val="21"/>
        </w:rPr>
        <w:t> alterado</w:t>
      </w:r>
      <w:r>
        <w:rPr>
          <w:w w:val="105"/>
          <w:sz w:val="21"/>
        </w:rPr>
        <w:t> pelo</w:t>
      </w:r>
      <w:r>
        <w:rPr>
          <w:spacing w:val="-14"/>
          <w:w w:val="105"/>
          <w:sz w:val="21"/>
        </w:rPr>
        <w:t> </w:t>
      </w:r>
      <w:r>
        <w:rPr>
          <w:b/>
          <w:w w:val="105"/>
          <w:sz w:val="21"/>
        </w:rPr>
        <w:t>CONTRATANTE</w:t>
      </w:r>
      <w:r>
        <w:rPr>
          <w:w w:val="105"/>
          <w:sz w:val="21"/>
        </w:rPr>
        <w:t>,</w:t>
      </w:r>
      <w:r>
        <w:rPr>
          <w:w w:val="105"/>
          <w:sz w:val="21"/>
        </w:rPr>
        <w:t> precedidos</w:t>
      </w:r>
      <w:r>
        <w:rPr>
          <w:w w:val="105"/>
          <w:sz w:val="21"/>
        </w:rPr>
        <w:t> das</w:t>
      </w:r>
      <w:r>
        <w:rPr>
          <w:w w:val="105"/>
          <w:sz w:val="21"/>
        </w:rPr>
        <w:t> devidas</w:t>
      </w:r>
      <w:r>
        <w:rPr>
          <w:w w:val="105"/>
          <w:sz w:val="21"/>
        </w:rPr>
        <w:t> justificativas,</w:t>
      </w:r>
      <w:r>
        <w:rPr>
          <w:w w:val="105"/>
          <w:sz w:val="21"/>
        </w:rPr>
        <w:t> nos</w:t>
      </w:r>
      <w:r>
        <w:rPr>
          <w:w w:val="105"/>
          <w:sz w:val="21"/>
        </w:rPr>
        <w:t> seguintes </w:t>
      </w:r>
      <w:r>
        <w:rPr>
          <w:spacing w:val="-2"/>
          <w:w w:val="105"/>
          <w:sz w:val="21"/>
        </w:rPr>
        <w:t>casos:</w:t>
      </w:r>
    </w:p>
    <w:p>
      <w:pPr>
        <w:pStyle w:val="ListParagraph"/>
        <w:numPr>
          <w:ilvl w:val="2"/>
          <w:numId w:val="59"/>
        </w:numPr>
        <w:tabs>
          <w:tab w:pos="847" w:val="left" w:leader="none"/>
        </w:tabs>
        <w:spacing w:line="240" w:lineRule="auto" w:before="215" w:after="0"/>
        <w:ind w:left="847" w:right="0" w:hanging="594"/>
        <w:jc w:val="left"/>
        <w:rPr>
          <w:sz w:val="21"/>
        </w:rPr>
      </w:pPr>
      <w:r>
        <w:rPr>
          <w:sz w:val="21"/>
        </w:rPr>
        <w:t>Unilateralmente</w:t>
      </w:r>
      <w:r>
        <w:rPr>
          <w:spacing w:val="19"/>
          <w:sz w:val="21"/>
        </w:rPr>
        <w:t> </w:t>
      </w:r>
      <w:r>
        <w:rPr>
          <w:sz w:val="21"/>
        </w:rPr>
        <w:t>pela</w:t>
      </w:r>
      <w:r>
        <w:rPr>
          <w:spacing w:val="20"/>
          <w:sz w:val="21"/>
        </w:rPr>
        <w:t> </w:t>
      </w:r>
      <w:r>
        <w:rPr>
          <w:spacing w:val="-2"/>
          <w:sz w:val="21"/>
        </w:rPr>
        <w:t>Administração:</w:t>
      </w:r>
    </w:p>
    <w:p>
      <w:pPr>
        <w:pStyle w:val="BodyText"/>
        <w:spacing w:before="25"/>
        <w:ind w:left="0"/>
      </w:pPr>
    </w:p>
    <w:p>
      <w:pPr>
        <w:pStyle w:val="ListParagraph"/>
        <w:numPr>
          <w:ilvl w:val="0"/>
          <w:numId w:val="60"/>
        </w:numPr>
        <w:tabs>
          <w:tab w:pos="478" w:val="left" w:leader="none"/>
        </w:tabs>
        <w:spacing w:line="240" w:lineRule="auto" w:before="0" w:after="0"/>
        <w:ind w:left="478" w:right="0" w:hanging="225"/>
        <w:jc w:val="left"/>
        <w:rPr>
          <w:sz w:val="21"/>
        </w:rPr>
      </w:pPr>
      <w:r>
        <w:rPr>
          <w:spacing w:val="-2"/>
          <w:w w:val="105"/>
          <w:sz w:val="21"/>
        </w:rPr>
        <w:t>quando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houver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modificação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projeto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especificações,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para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melhor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adequação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técnica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seus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objetivos;</w:t>
      </w:r>
    </w:p>
    <w:p>
      <w:pPr>
        <w:pStyle w:val="ListParagraph"/>
        <w:numPr>
          <w:ilvl w:val="0"/>
          <w:numId w:val="60"/>
        </w:numPr>
        <w:tabs>
          <w:tab w:pos="499" w:val="left" w:leader="none"/>
          <w:tab w:pos="631" w:val="left" w:leader="none"/>
        </w:tabs>
        <w:spacing w:line="259" w:lineRule="auto" w:before="235" w:after="0"/>
        <w:ind w:left="631" w:right="118" w:hanging="379"/>
        <w:jc w:val="both"/>
        <w:rPr>
          <w:sz w:val="21"/>
        </w:rPr>
      </w:pPr>
      <w:r>
        <w:rPr>
          <w:w w:val="105"/>
          <w:sz w:val="21"/>
        </w:rPr>
        <w:t>quando for necessária a modificação do valor contratual em decorrência de acréscimo ou diminuição quantitativa de seu objeto, nos limites permitidos pela Lei;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38"/>
        <w:ind w:left="0"/>
      </w:pPr>
    </w:p>
    <w:p>
      <w:pPr>
        <w:pStyle w:val="ListParagraph"/>
        <w:numPr>
          <w:ilvl w:val="2"/>
          <w:numId w:val="59"/>
        </w:numPr>
        <w:tabs>
          <w:tab w:pos="847" w:val="left" w:leader="none"/>
        </w:tabs>
        <w:spacing w:line="240" w:lineRule="auto" w:before="0" w:after="0"/>
        <w:ind w:left="847" w:right="0" w:hanging="594"/>
        <w:jc w:val="left"/>
        <w:rPr>
          <w:sz w:val="21"/>
        </w:rPr>
      </w:pPr>
      <w:r>
        <w:rPr>
          <w:w w:val="105"/>
          <w:sz w:val="21"/>
        </w:rPr>
        <w:t>Por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acordo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entre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1"/>
          <w:w w:val="105"/>
          <w:sz w:val="21"/>
        </w:rPr>
        <w:t> </w:t>
      </w:r>
      <w:r>
        <w:rPr>
          <w:spacing w:val="-2"/>
          <w:w w:val="105"/>
          <w:sz w:val="21"/>
        </w:rPr>
        <w:t>partes:</w:t>
      </w:r>
    </w:p>
    <w:p>
      <w:pPr>
        <w:pStyle w:val="BodyText"/>
        <w:spacing w:before="25"/>
        <w:ind w:left="0"/>
      </w:pPr>
    </w:p>
    <w:p>
      <w:pPr>
        <w:pStyle w:val="ListParagraph"/>
        <w:numPr>
          <w:ilvl w:val="0"/>
          <w:numId w:val="61"/>
        </w:numPr>
        <w:tabs>
          <w:tab w:pos="478" w:val="left" w:leader="none"/>
        </w:tabs>
        <w:spacing w:line="240" w:lineRule="auto" w:before="0" w:after="0"/>
        <w:ind w:left="478" w:right="0" w:hanging="225"/>
        <w:jc w:val="left"/>
        <w:rPr>
          <w:sz w:val="21"/>
        </w:rPr>
      </w:pPr>
      <w:r>
        <w:rPr>
          <w:spacing w:val="-2"/>
          <w:w w:val="105"/>
          <w:sz w:val="21"/>
        </w:rPr>
        <w:t>quando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conveniente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substituição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modalidade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garantia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execução,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admitidas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aquelas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item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11.2;</w:t>
      </w:r>
    </w:p>
    <w:p>
      <w:pPr>
        <w:pStyle w:val="ListParagraph"/>
        <w:numPr>
          <w:ilvl w:val="0"/>
          <w:numId w:val="61"/>
        </w:numPr>
        <w:tabs>
          <w:tab w:pos="489" w:val="left" w:leader="none"/>
          <w:tab w:pos="631" w:val="left" w:leader="none"/>
        </w:tabs>
        <w:spacing w:line="259" w:lineRule="auto" w:before="235" w:after="0"/>
        <w:ind w:left="631" w:right="110" w:hanging="379"/>
        <w:jc w:val="both"/>
        <w:rPr>
          <w:sz w:val="21"/>
        </w:rPr>
      </w:pPr>
      <w:r>
        <w:rPr>
          <w:w w:val="105"/>
          <w:sz w:val="21"/>
        </w:rPr>
        <w:t>quando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necessária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modificação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regime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serviço,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modo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fornecimento, em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face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verificação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técnica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inaplicabilidade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contratuais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originários;</w:t>
      </w:r>
    </w:p>
    <w:p>
      <w:pPr>
        <w:pStyle w:val="ListParagraph"/>
        <w:numPr>
          <w:ilvl w:val="0"/>
          <w:numId w:val="61"/>
        </w:numPr>
        <w:tabs>
          <w:tab w:pos="488" w:val="left" w:leader="none"/>
          <w:tab w:pos="631" w:val="left" w:leader="none"/>
        </w:tabs>
        <w:spacing w:line="259" w:lineRule="auto" w:before="214" w:after="0"/>
        <w:ind w:left="631" w:right="112" w:hanging="379"/>
        <w:jc w:val="both"/>
        <w:rPr>
          <w:sz w:val="21"/>
        </w:rPr>
      </w:pPr>
      <w:r>
        <w:rPr>
          <w:w w:val="105"/>
          <w:sz w:val="21"/>
        </w:rPr>
        <w:t>quando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necessária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modificação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pagamento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imposição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circunstâncias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supervenientes,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mantido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 valor</w:t>
      </w:r>
      <w:r>
        <w:rPr>
          <w:w w:val="105"/>
          <w:sz w:val="21"/>
        </w:rPr>
        <w:t> inicial</w:t>
      </w:r>
      <w:r>
        <w:rPr>
          <w:w w:val="105"/>
          <w:sz w:val="21"/>
        </w:rPr>
        <w:t> atualizado</w:t>
      </w:r>
      <w:r>
        <w:rPr>
          <w:w w:val="105"/>
          <w:sz w:val="21"/>
        </w:rPr>
        <w:t> e</w:t>
      </w:r>
      <w:r>
        <w:rPr>
          <w:w w:val="105"/>
          <w:sz w:val="21"/>
        </w:rPr>
        <w:t> vedada</w:t>
      </w:r>
      <w:r>
        <w:rPr>
          <w:w w:val="105"/>
          <w:sz w:val="21"/>
        </w:rPr>
        <w:t> a</w:t>
      </w:r>
      <w:r>
        <w:rPr>
          <w:w w:val="105"/>
          <w:sz w:val="21"/>
        </w:rPr>
        <w:t> antecipação</w:t>
      </w:r>
      <w:r>
        <w:rPr>
          <w:w w:val="105"/>
          <w:sz w:val="21"/>
        </w:rPr>
        <w:t> do</w:t>
      </w:r>
      <w:r>
        <w:rPr>
          <w:w w:val="105"/>
          <w:sz w:val="21"/>
        </w:rPr>
        <w:t> pagamento</w:t>
      </w:r>
      <w:r>
        <w:rPr>
          <w:w w:val="105"/>
          <w:sz w:val="21"/>
        </w:rPr>
        <w:t> em</w:t>
      </w:r>
      <w:r>
        <w:rPr>
          <w:w w:val="105"/>
          <w:sz w:val="21"/>
        </w:rPr>
        <w:t> relação</w:t>
      </w:r>
      <w:r>
        <w:rPr>
          <w:w w:val="105"/>
          <w:sz w:val="21"/>
        </w:rPr>
        <w:t> ao</w:t>
      </w:r>
      <w:r>
        <w:rPr>
          <w:w w:val="105"/>
          <w:sz w:val="21"/>
        </w:rPr>
        <w:t> cronograma</w:t>
      </w:r>
      <w:r>
        <w:rPr>
          <w:w w:val="105"/>
          <w:sz w:val="21"/>
        </w:rPr>
        <w:t> financeiro</w:t>
      </w:r>
      <w:r>
        <w:rPr>
          <w:w w:val="105"/>
          <w:sz w:val="21"/>
        </w:rPr>
        <w:t> fixado</w:t>
      </w:r>
      <w:r>
        <w:rPr>
          <w:w w:val="105"/>
          <w:sz w:val="21"/>
        </w:rPr>
        <w:t> sem</w:t>
      </w:r>
      <w:r>
        <w:rPr>
          <w:w w:val="105"/>
          <w:sz w:val="21"/>
        </w:rPr>
        <w:t> a correspondente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contraprestação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fornecimento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bens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obra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serviço;</w:t>
      </w:r>
    </w:p>
    <w:p>
      <w:pPr>
        <w:pStyle w:val="ListParagraph"/>
        <w:numPr>
          <w:ilvl w:val="0"/>
          <w:numId w:val="61"/>
        </w:numPr>
        <w:tabs>
          <w:tab w:pos="489" w:val="left" w:leader="none"/>
          <w:tab w:pos="631" w:val="left" w:leader="none"/>
        </w:tabs>
        <w:spacing w:line="259" w:lineRule="auto" w:before="213" w:after="0"/>
        <w:ind w:left="631" w:right="115" w:hanging="379"/>
        <w:jc w:val="both"/>
        <w:rPr>
          <w:sz w:val="21"/>
        </w:rPr>
      </w:pPr>
      <w:r>
        <w:rPr>
          <w:w w:val="105"/>
          <w:sz w:val="21"/>
        </w:rPr>
        <w:t>para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restabelecer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equilíbrio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econômico-financeiro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inicial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força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maior,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caso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fortuito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fato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 príncipe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decorrência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fatos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imprevisíveis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previsíveis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consequências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incalculáveis,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inviabilizem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 execução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tal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pactuado,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respeitada,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caso,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repartição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objetiva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risco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estabelecida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no </w:t>
      </w:r>
      <w:r>
        <w:rPr>
          <w:spacing w:val="-2"/>
          <w:w w:val="105"/>
          <w:sz w:val="21"/>
        </w:rPr>
        <w:t>contrato.</w:t>
      </w:r>
    </w:p>
    <w:p>
      <w:pPr>
        <w:pStyle w:val="BodyText"/>
        <w:spacing w:before="3"/>
        <w:ind w:left="0"/>
      </w:pPr>
    </w:p>
    <w:p>
      <w:pPr>
        <w:pStyle w:val="ListParagraph"/>
        <w:numPr>
          <w:ilvl w:val="2"/>
          <w:numId w:val="59"/>
        </w:numPr>
        <w:tabs>
          <w:tab w:pos="847" w:val="left" w:leader="none"/>
        </w:tabs>
        <w:spacing w:line="259" w:lineRule="auto" w:before="0" w:after="0"/>
        <w:ind w:left="253" w:right="116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solicitação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aditivo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prazo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execução,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suspensão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assim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acréscimos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supressões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 serviços deverá ser realizada no prazo de execução do Contrato; e o aditivo à vigência contratual deverá ser solicitado durante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vigência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Contrato,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aplicando-se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111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14.133/2021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quando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contratação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previr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conclusão de escopo predefinido.</w:t>
      </w:r>
    </w:p>
    <w:p>
      <w:pPr>
        <w:pStyle w:val="ListParagraph"/>
        <w:numPr>
          <w:ilvl w:val="2"/>
          <w:numId w:val="59"/>
        </w:numPr>
        <w:tabs>
          <w:tab w:pos="847" w:val="left" w:leader="none"/>
        </w:tabs>
        <w:spacing w:line="259" w:lineRule="auto" w:before="212" w:after="0"/>
        <w:ind w:left="253" w:right="127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diferença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percentual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entre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global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preço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global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referência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poderá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reduzida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em favor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decorrência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aditamentos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modifiquem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planilha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orçamentária.</w:t>
      </w:r>
    </w:p>
    <w:p>
      <w:pPr>
        <w:pStyle w:val="ListParagraph"/>
        <w:numPr>
          <w:ilvl w:val="1"/>
          <w:numId w:val="59"/>
        </w:numPr>
        <w:tabs>
          <w:tab w:pos="762" w:val="left" w:leader="none"/>
        </w:tabs>
        <w:spacing w:line="259" w:lineRule="auto" w:before="214" w:after="0"/>
        <w:ind w:left="253" w:right="110" w:firstLine="0"/>
        <w:jc w:val="both"/>
        <w:rPr>
          <w:sz w:val="21"/>
        </w:rPr>
      </w:pPr>
      <w:r>
        <w:rPr>
          <w:w w:val="105"/>
          <w:sz w:val="21"/>
        </w:rPr>
        <w:t>Nas</w:t>
      </w:r>
      <w:r>
        <w:rPr>
          <w:w w:val="105"/>
          <w:sz w:val="21"/>
        </w:rPr>
        <w:t> alterações</w:t>
      </w:r>
      <w:r>
        <w:rPr>
          <w:w w:val="105"/>
          <w:sz w:val="21"/>
        </w:rPr>
        <w:t> unilaterais,</w:t>
      </w:r>
      <w:r>
        <w:rPr>
          <w:w w:val="105"/>
          <w:sz w:val="21"/>
        </w:rPr>
        <w:t> o</w:t>
      </w:r>
      <w:r>
        <w:rPr>
          <w:w w:val="105"/>
          <w:sz w:val="21"/>
        </w:rPr>
        <w:t> CONTRATADO</w:t>
      </w:r>
      <w:r>
        <w:rPr>
          <w:w w:val="105"/>
          <w:sz w:val="21"/>
        </w:rPr>
        <w:t> será</w:t>
      </w:r>
      <w:r>
        <w:rPr>
          <w:w w:val="105"/>
          <w:sz w:val="21"/>
        </w:rPr>
        <w:t> obrigado</w:t>
      </w:r>
      <w:r>
        <w:rPr>
          <w:w w:val="105"/>
          <w:sz w:val="21"/>
        </w:rPr>
        <w:t> a</w:t>
      </w:r>
      <w:r>
        <w:rPr>
          <w:w w:val="105"/>
          <w:sz w:val="21"/>
        </w:rPr>
        <w:t> aceitar,</w:t>
      </w:r>
      <w:r>
        <w:rPr>
          <w:w w:val="105"/>
          <w:sz w:val="21"/>
        </w:rPr>
        <w:t> nas</w:t>
      </w:r>
      <w:r>
        <w:rPr>
          <w:w w:val="105"/>
          <w:sz w:val="21"/>
        </w:rPr>
        <w:t> mesmas</w:t>
      </w:r>
      <w:r>
        <w:rPr>
          <w:w w:val="105"/>
          <w:sz w:val="21"/>
        </w:rPr>
        <w:t> condições</w:t>
      </w:r>
      <w:r>
        <w:rPr>
          <w:w w:val="105"/>
          <w:sz w:val="21"/>
        </w:rPr>
        <w:t> contratuais, acréscimos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supressões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25%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(vinte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cinco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cento)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valor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inicial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atualizado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fizerem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nas obras, nos serviços ou nas compras, e, no caso de reforma de edifício ou de equipamento, o limite para os acréscimos será de 50% (cinquenta por cento).</w:t>
      </w:r>
    </w:p>
    <w:p>
      <w:pPr>
        <w:pStyle w:val="ListParagraph"/>
        <w:numPr>
          <w:ilvl w:val="2"/>
          <w:numId w:val="59"/>
        </w:numPr>
        <w:tabs>
          <w:tab w:pos="849" w:val="left" w:leader="none"/>
        </w:tabs>
        <w:spacing w:line="259" w:lineRule="auto" w:before="212" w:after="0"/>
        <w:ind w:left="253" w:right="115" w:firstLine="0"/>
        <w:jc w:val="both"/>
        <w:rPr>
          <w:sz w:val="21"/>
        </w:rPr>
      </w:pPr>
      <w:r>
        <w:rPr>
          <w:w w:val="105"/>
          <w:sz w:val="21"/>
        </w:rPr>
        <w:t>Na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hipótese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ausência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preços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unitários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obras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cujo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aditamento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se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fizer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necessário,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esses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serão fixados</w:t>
      </w:r>
      <w:r>
        <w:rPr>
          <w:w w:val="105"/>
          <w:sz w:val="21"/>
        </w:rPr>
        <w:t> por</w:t>
      </w:r>
      <w:r>
        <w:rPr>
          <w:w w:val="105"/>
          <w:sz w:val="21"/>
        </w:rPr>
        <w:t> meio</w:t>
      </w:r>
      <w:r>
        <w:rPr>
          <w:w w:val="105"/>
          <w:sz w:val="21"/>
        </w:rPr>
        <w:t> da</w:t>
      </w:r>
      <w:r>
        <w:rPr>
          <w:w w:val="105"/>
          <w:sz w:val="21"/>
        </w:rPr>
        <w:t> aplicação</w:t>
      </w:r>
      <w:r>
        <w:rPr>
          <w:w w:val="105"/>
          <w:sz w:val="21"/>
        </w:rPr>
        <w:t> da</w:t>
      </w:r>
      <w:r>
        <w:rPr>
          <w:w w:val="105"/>
          <w:sz w:val="21"/>
        </w:rPr>
        <w:t> relação</w:t>
      </w:r>
      <w:r>
        <w:rPr>
          <w:w w:val="105"/>
          <w:sz w:val="21"/>
        </w:rPr>
        <w:t> geral</w:t>
      </w:r>
      <w:r>
        <w:rPr>
          <w:w w:val="105"/>
          <w:sz w:val="21"/>
        </w:rPr>
        <w:t> entre</w:t>
      </w:r>
      <w:r>
        <w:rPr>
          <w:w w:val="105"/>
          <w:sz w:val="21"/>
        </w:rPr>
        <w:t> os</w:t>
      </w:r>
      <w:r>
        <w:rPr>
          <w:w w:val="105"/>
          <w:sz w:val="21"/>
        </w:rPr>
        <w:t> valores</w:t>
      </w:r>
      <w:r>
        <w:rPr>
          <w:w w:val="105"/>
          <w:sz w:val="21"/>
        </w:rPr>
        <w:t> da</w:t>
      </w:r>
      <w:r>
        <w:rPr>
          <w:w w:val="105"/>
          <w:sz w:val="21"/>
        </w:rPr>
        <w:t> proposta</w:t>
      </w:r>
      <w:r>
        <w:rPr>
          <w:w w:val="105"/>
          <w:sz w:val="21"/>
        </w:rPr>
        <w:t> e</w:t>
      </w:r>
      <w:r>
        <w:rPr>
          <w:w w:val="105"/>
          <w:sz w:val="21"/>
        </w:rPr>
        <w:t> o</w:t>
      </w:r>
      <w:r>
        <w:rPr>
          <w:w w:val="105"/>
          <w:sz w:val="21"/>
        </w:rPr>
        <w:t> do</w:t>
      </w:r>
      <w:r>
        <w:rPr>
          <w:w w:val="105"/>
          <w:sz w:val="21"/>
        </w:rPr>
        <w:t> orçamento-base</w:t>
      </w:r>
      <w:r>
        <w:rPr>
          <w:w w:val="105"/>
          <w:sz w:val="21"/>
        </w:rPr>
        <w:t> da Administração sobre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preços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referenciais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mercado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vigentes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data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aditamento,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respeitados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limites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14.3.</w:t>
      </w:r>
    </w:p>
    <w:p>
      <w:pPr>
        <w:pStyle w:val="ListParagraph"/>
        <w:numPr>
          <w:ilvl w:val="1"/>
          <w:numId w:val="59"/>
        </w:numPr>
        <w:tabs>
          <w:tab w:pos="737" w:val="left" w:leader="none"/>
        </w:tabs>
        <w:spacing w:line="259" w:lineRule="auto" w:before="213" w:after="0"/>
        <w:ind w:left="253" w:right="110" w:firstLine="0"/>
        <w:jc w:val="both"/>
        <w:rPr>
          <w:sz w:val="21"/>
        </w:rPr>
      </w:pPr>
      <w:r>
        <w:rPr>
          <w:w w:val="105"/>
          <w:sz w:val="21"/>
        </w:rPr>
        <w:t>Em</w:t>
      </w:r>
      <w:r>
        <w:rPr>
          <w:w w:val="105"/>
          <w:sz w:val="21"/>
        </w:rPr>
        <w:t> caso</w:t>
      </w:r>
      <w:r>
        <w:rPr>
          <w:w w:val="105"/>
          <w:sz w:val="21"/>
        </w:rPr>
        <w:t> de</w:t>
      </w:r>
      <w:r>
        <w:rPr>
          <w:w w:val="105"/>
          <w:sz w:val="21"/>
        </w:rPr>
        <w:t> acréscimos</w:t>
      </w:r>
      <w:r>
        <w:rPr>
          <w:w w:val="105"/>
          <w:sz w:val="21"/>
        </w:rPr>
        <w:t> e</w:t>
      </w:r>
      <w:r>
        <w:rPr>
          <w:w w:val="105"/>
          <w:sz w:val="21"/>
        </w:rPr>
        <w:t> reduções</w:t>
      </w:r>
      <w:r>
        <w:rPr>
          <w:w w:val="105"/>
          <w:sz w:val="21"/>
        </w:rPr>
        <w:t> de</w:t>
      </w:r>
      <w:r>
        <w:rPr>
          <w:w w:val="105"/>
          <w:sz w:val="21"/>
        </w:rPr>
        <w:t> serviços</w:t>
      </w:r>
      <w:r>
        <w:rPr>
          <w:w w:val="105"/>
          <w:sz w:val="21"/>
        </w:rPr>
        <w:t> no</w:t>
      </w:r>
      <w:r>
        <w:rPr>
          <w:w w:val="105"/>
          <w:sz w:val="21"/>
        </w:rPr>
        <w:t> mesmo</w:t>
      </w:r>
      <w:r>
        <w:rPr>
          <w:w w:val="105"/>
          <w:sz w:val="21"/>
        </w:rPr>
        <w:t> Contrato</w:t>
      </w:r>
      <w:r>
        <w:rPr>
          <w:w w:val="105"/>
          <w:sz w:val="21"/>
        </w:rPr>
        <w:t> devem</w:t>
      </w:r>
      <w:r>
        <w:rPr>
          <w:w w:val="105"/>
          <w:sz w:val="21"/>
        </w:rPr>
        <w:t> ser</w:t>
      </w:r>
      <w:r>
        <w:rPr>
          <w:w w:val="105"/>
          <w:sz w:val="21"/>
        </w:rPr>
        <w:t> consideradas</w:t>
      </w:r>
      <w:r>
        <w:rPr>
          <w:w w:val="105"/>
          <w:sz w:val="21"/>
        </w:rPr>
        <w:t> as</w:t>
      </w:r>
      <w:r>
        <w:rPr>
          <w:w w:val="105"/>
          <w:sz w:val="21"/>
        </w:rPr>
        <w:t> reduções</w:t>
      </w:r>
      <w:r>
        <w:rPr>
          <w:w w:val="105"/>
          <w:sz w:val="21"/>
        </w:rPr>
        <w:t> ou acréscimos</w:t>
      </w:r>
      <w:r>
        <w:rPr>
          <w:w w:val="105"/>
          <w:sz w:val="21"/>
        </w:rPr>
        <w:t> de</w:t>
      </w:r>
      <w:r>
        <w:rPr>
          <w:w w:val="105"/>
          <w:sz w:val="21"/>
        </w:rPr>
        <w:t> quantitativos</w:t>
      </w:r>
      <w:r>
        <w:rPr>
          <w:w w:val="105"/>
          <w:sz w:val="21"/>
        </w:rPr>
        <w:t> de</w:t>
      </w:r>
      <w:r>
        <w:rPr>
          <w:w w:val="105"/>
          <w:sz w:val="21"/>
        </w:rPr>
        <w:t> forma</w:t>
      </w:r>
      <w:r>
        <w:rPr>
          <w:w w:val="105"/>
          <w:sz w:val="21"/>
        </w:rPr>
        <w:t> isolada,</w:t>
      </w:r>
      <w:r>
        <w:rPr>
          <w:w w:val="105"/>
          <w:sz w:val="21"/>
        </w:rPr>
        <w:t> ou</w:t>
      </w:r>
      <w:r>
        <w:rPr>
          <w:w w:val="105"/>
          <w:sz w:val="21"/>
        </w:rPr>
        <w:t> seja,</w:t>
      </w:r>
      <w:r>
        <w:rPr>
          <w:w w:val="105"/>
          <w:sz w:val="21"/>
        </w:rPr>
        <w:t> o</w:t>
      </w:r>
      <w:r>
        <w:rPr>
          <w:w w:val="105"/>
          <w:sz w:val="21"/>
        </w:rPr>
        <w:t> conjunto</w:t>
      </w:r>
      <w:r>
        <w:rPr>
          <w:w w:val="105"/>
          <w:sz w:val="21"/>
        </w:rPr>
        <w:t> de</w:t>
      </w:r>
      <w:r>
        <w:rPr>
          <w:w w:val="105"/>
          <w:sz w:val="21"/>
        </w:rPr>
        <w:t> reduções</w:t>
      </w:r>
      <w:r>
        <w:rPr>
          <w:w w:val="105"/>
          <w:sz w:val="21"/>
        </w:rPr>
        <w:t> e</w:t>
      </w:r>
      <w:r>
        <w:rPr>
          <w:w w:val="105"/>
          <w:sz w:val="21"/>
        </w:rPr>
        <w:t> o</w:t>
      </w:r>
      <w:r>
        <w:rPr>
          <w:w w:val="105"/>
          <w:sz w:val="21"/>
        </w:rPr>
        <w:t> conjunto</w:t>
      </w:r>
      <w:r>
        <w:rPr>
          <w:w w:val="105"/>
          <w:sz w:val="21"/>
        </w:rPr>
        <w:t> de</w:t>
      </w:r>
      <w:r>
        <w:rPr>
          <w:w w:val="105"/>
          <w:sz w:val="21"/>
        </w:rPr>
        <w:t> acréscimos</w:t>
      </w:r>
      <w:r>
        <w:rPr>
          <w:w w:val="105"/>
          <w:sz w:val="21"/>
        </w:rPr>
        <w:t> devem</w:t>
      </w:r>
      <w:r>
        <w:rPr>
          <w:w w:val="105"/>
          <w:sz w:val="21"/>
        </w:rPr>
        <w:t> ser sempre calculados sobre o valor inicial atualizado do Contrato, aplicando-se a cada um desses</w:t>
      </w:r>
      <w:r>
        <w:rPr>
          <w:w w:val="105"/>
          <w:sz w:val="21"/>
        </w:rPr>
        <w:t> conjuntos, individualmente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nenhum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tipo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compensação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entre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eles,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limites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alteração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estabelecidos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dispositivo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legal.</w:t>
      </w:r>
    </w:p>
    <w:p>
      <w:pPr>
        <w:pStyle w:val="ListParagraph"/>
        <w:numPr>
          <w:ilvl w:val="1"/>
          <w:numId w:val="59"/>
        </w:numPr>
        <w:tabs>
          <w:tab w:pos="706" w:val="left" w:leader="none"/>
        </w:tabs>
        <w:spacing w:line="259" w:lineRule="auto" w:before="212" w:after="0"/>
        <w:ind w:left="253" w:right="111" w:firstLine="0"/>
        <w:jc w:val="both"/>
        <w:rPr>
          <w:sz w:val="21"/>
        </w:rPr>
      </w:pPr>
      <w:r>
        <w:rPr>
          <w:w w:val="105"/>
          <w:sz w:val="21"/>
        </w:rPr>
        <w:t>Se forem decorrentes de falhas de projeto, as alterações de contratos de obras e serviços de engenharia ensejarão apuração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responsabilidade</w:t>
      </w:r>
      <w:r>
        <w:rPr>
          <w:w w:val="105"/>
          <w:sz w:val="21"/>
        </w:rPr>
        <w:t> do</w:t>
      </w:r>
      <w:r>
        <w:rPr>
          <w:w w:val="105"/>
          <w:sz w:val="21"/>
        </w:rPr>
        <w:t> responsável</w:t>
      </w:r>
      <w:r>
        <w:rPr>
          <w:w w:val="105"/>
          <w:sz w:val="21"/>
        </w:rPr>
        <w:t> técnico</w:t>
      </w:r>
      <w:r>
        <w:rPr>
          <w:w w:val="105"/>
          <w:sz w:val="21"/>
        </w:rPr>
        <w:t> e</w:t>
      </w:r>
      <w:r>
        <w:rPr>
          <w:w w:val="105"/>
          <w:sz w:val="21"/>
        </w:rPr>
        <w:t> adoção</w:t>
      </w:r>
      <w:r>
        <w:rPr>
          <w:w w:val="105"/>
          <w:sz w:val="21"/>
        </w:rPr>
        <w:t> das</w:t>
      </w:r>
      <w:r>
        <w:rPr>
          <w:w w:val="105"/>
          <w:sz w:val="21"/>
        </w:rPr>
        <w:t> providências</w:t>
      </w:r>
      <w:r>
        <w:rPr>
          <w:w w:val="105"/>
          <w:sz w:val="21"/>
        </w:rPr>
        <w:t> necessárias</w:t>
      </w:r>
      <w:r>
        <w:rPr>
          <w:w w:val="105"/>
          <w:sz w:val="21"/>
        </w:rPr>
        <w:t> para</w:t>
      </w:r>
      <w:r>
        <w:rPr>
          <w:w w:val="105"/>
          <w:sz w:val="21"/>
        </w:rPr>
        <w:t> o</w:t>
      </w:r>
      <w:r>
        <w:rPr>
          <w:w w:val="105"/>
          <w:sz w:val="21"/>
        </w:rPr>
        <w:t> ressarcimento</w:t>
      </w:r>
      <w:r>
        <w:rPr>
          <w:w w:val="105"/>
          <w:sz w:val="21"/>
        </w:rPr>
        <w:t> dos danos causados à Administração.</w:t>
      </w:r>
    </w:p>
    <w:p>
      <w:pPr>
        <w:pStyle w:val="ListParagraph"/>
        <w:spacing w:after="0" w:line="259" w:lineRule="auto"/>
        <w:jc w:val="both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ListParagraph"/>
        <w:numPr>
          <w:ilvl w:val="1"/>
          <w:numId w:val="59"/>
        </w:numPr>
        <w:tabs>
          <w:tab w:pos="714" w:val="left" w:leader="none"/>
        </w:tabs>
        <w:spacing w:line="259" w:lineRule="auto" w:before="79" w:after="0"/>
        <w:ind w:left="253" w:right="114" w:firstLine="0"/>
        <w:jc w:val="both"/>
        <w:rPr>
          <w:sz w:val="21"/>
        </w:rPr>
      </w:pPr>
      <w:r>
        <w:rPr>
          <w:w w:val="105"/>
          <w:sz w:val="21"/>
        </w:rPr>
        <w:t>No</w:t>
      </w:r>
      <w:r>
        <w:rPr>
          <w:w w:val="105"/>
          <w:sz w:val="21"/>
        </w:rPr>
        <w:t> caso</w:t>
      </w:r>
      <w:r>
        <w:rPr>
          <w:w w:val="105"/>
          <w:sz w:val="21"/>
        </w:rPr>
        <w:t> de</w:t>
      </w:r>
      <w:r>
        <w:rPr>
          <w:w w:val="105"/>
          <w:sz w:val="21"/>
        </w:rPr>
        <w:t> a</w:t>
      </w:r>
      <w:r>
        <w:rPr>
          <w:w w:val="105"/>
          <w:sz w:val="21"/>
        </w:rPr>
        <w:t> execução</w:t>
      </w:r>
      <w:r>
        <w:rPr>
          <w:w w:val="105"/>
          <w:sz w:val="21"/>
        </w:rPr>
        <w:t> ser</w:t>
      </w:r>
      <w:r>
        <w:rPr>
          <w:w w:val="105"/>
          <w:sz w:val="21"/>
        </w:rPr>
        <w:t> obstada</w:t>
      </w:r>
      <w:r>
        <w:rPr>
          <w:w w:val="105"/>
          <w:sz w:val="21"/>
        </w:rPr>
        <w:t> pelo</w:t>
      </w:r>
      <w:r>
        <w:rPr>
          <w:w w:val="105"/>
          <w:sz w:val="21"/>
        </w:rPr>
        <w:t> atraso</w:t>
      </w:r>
      <w:r>
        <w:rPr>
          <w:w w:val="105"/>
          <w:sz w:val="21"/>
        </w:rPr>
        <w:t> na</w:t>
      </w:r>
      <w:r>
        <w:rPr>
          <w:w w:val="105"/>
          <w:sz w:val="21"/>
        </w:rPr>
        <w:t> conclusão</w:t>
      </w:r>
      <w:r>
        <w:rPr>
          <w:w w:val="105"/>
          <w:sz w:val="21"/>
        </w:rPr>
        <w:t> de</w:t>
      </w:r>
      <w:r>
        <w:rPr>
          <w:w w:val="105"/>
          <w:sz w:val="21"/>
        </w:rPr>
        <w:t> procedimentos</w:t>
      </w:r>
      <w:r>
        <w:rPr>
          <w:w w:val="105"/>
          <w:sz w:val="21"/>
        </w:rPr>
        <w:t> de</w:t>
      </w:r>
      <w:r>
        <w:rPr>
          <w:w w:val="105"/>
          <w:sz w:val="21"/>
        </w:rPr>
        <w:t> desapropriação,</w:t>
      </w:r>
      <w:r>
        <w:rPr>
          <w:w w:val="105"/>
          <w:sz w:val="21"/>
        </w:rPr>
        <w:t> desocupação, servidão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administrativa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licenciamento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ambiental,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circunstâncias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alheias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CONTRATADO,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aplica-se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cláusula</w:t>
      </w:r>
    </w:p>
    <w:p>
      <w:pPr>
        <w:pStyle w:val="BodyText"/>
        <w:spacing w:line="239" w:lineRule="exact"/>
        <w:jc w:val="both"/>
      </w:pPr>
      <w:r>
        <w:rPr>
          <w:w w:val="105"/>
        </w:rPr>
        <w:t>14.2.2</w:t>
      </w:r>
      <w:r>
        <w:rPr>
          <w:spacing w:val="-13"/>
          <w:w w:val="105"/>
        </w:rPr>
        <w:t> </w:t>
      </w:r>
      <w:r>
        <w:rPr>
          <w:b/>
          <w:spacing w:val="-5"/>
          <w:w w:val="105"/>
        </w:rPr>
        <w:t>d</w:t>
      </w:r>
      <w:r>
        <w:rPr>
          <w:spacing w:val="-5"/>
          <w:w w:val="105"/>
        </w:rPr>
        <w:t>.</w:t>
      </w:r>
    </w:p>
    <w:p>
      <w:pPr>
        <w:pStyle w:val="ListParagraph"/>
        <w:numPr>
          <w:ilvl w:val="1"/>
          <w:numId w:val="59"/>
        </w:numPr>
        <w:tabs>
          <w:tab w:pos="685" w:val="left" w:leader="none"/>
        </w:tabs>
        <w:spacing w:line="240" w:lineRule="auto" w:before="235" w:after="0"/>
        <w:ind w:left="685" w:right="0" w:hanging="432"/>
        <w:jc w:val="both"/>
        <w:rPr>
          <w:sz w:val="21"/>
        </w:rPr>
      </w:pPr>
      <w:r>
        <w:rPr>
          <w:spacing w:val="-2"/>
          <w:w w:val="105"/>
          <w:sz w:val="21"/>
        </w:rPr>
        <w:t>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alterações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contratuais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poderão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transfigurar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objeto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contratação.</w:t>
      </w:r>
    </w:p>
    <w:p>
      <w:pPr>
        <w:pStyle w:val="ListParagraph"/>
        <w:numPr>
          <w:ilvl w:val="1"/>
          <w:numId w:val="59"/>
        </w:numPr>
        <w:tabs>
          <w:tab w:pos="729" w:val="left" w:leader="none"/>
        </w:tabs>
        <w:spacing w:line="259" w:lineRule="auto" w:before="234" w:after="0"/>
        <w:ind w:left="253" w:right="129" w:firstLine="0"/>
        <w:jc w:val="both"/>
        <w:rPr>
          <w:sz w:val="21"/>
        </w:rPr>
      </w:pPr>
      <w:r>
        <w:rPr>
          <w:w w:val="105"/>
          <w:sz w:val="21"/>
        </w:rPr>
        <w:t>As</w:t>
      </w:r>
      <w:r>
        <w:rPr>
          <w:w w:val="105"/>
          <w:sz w:val="21"/>
        </w:rPr>
        <w:t> alterações</w:t>
      </w:r>
      <w:r>
        <w:rPr>
          <w:w w:val="105"/>
          <w:sz w:val="21"/>
        </w:rPr>
        <w:t> contratuais</w:t>
      </w:r>
      <w:r>
        <w:rPr>
          <w:w w:val="105"/>
          <w:sz w:val="21"/>
        </w:rPr>
        <w:t> deverão</w:t>
      </w:r>
      <w:r>
        <w:rPr>
          <w:w w:val="105"/>
          <w:sz w:val="21"/>
        </w:rPr>
        <w:t> ser</w:t>
      </w:r>
      <w:r>
        <w:rPr>
          <w:w w:val="105"/>
          <w:sz w:val="21"/>
        </w:rPr>
        <w:t> promovidas</w:t>
      </w:r>
      <w:r>
        <w:rPr>
          <w:w w:val="105"/>
          <w:sz w:val="21"/>
        </w:rPr>
        <w:t> mediante</w:t>
      </w:r>
      <w:r>
        <w:rPr>
          <w:w w:val="105"/>
          <w:sz w:val="21"/>
        </w:rPr>
        <w:t> celebração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termo</w:t>
      </w:r>
      <w:r>
        <w:rPr>
          <w:w w:val="105"/>
          <w:sz w:val="21"/>
        </w:rPr>
        <w:t> aditivo,</w:t>
      </w:r>
      <w:r>
        <w:rPr>
          <w:w w:val="105"/>
          <w:sz w:val="21"/>
        </w:rPr>
        <w:t> submetido</w:t>
      </w:r>
      <w:r>
        <w:rPr>
          <w:w w:val="105"/>
          <w:sz w:val="21"/>
        </w:rPr>
        <w:t> à</w:t>
      </w:r>
      <w:r>
        <w:rPr>
          <w:w w:val="105"/>
          <w:sz w:val="21"/>
        </w:rPr>
        <w:t> prévia aprovação da assessoria jurídica do CONTRATANTE.</w:t>
      </w:r>
    </w:p>
    <w:p>
      <w:pPr>
        <w:pStyle w:val="ListParagraph"/>
        <w:numPr>
          <w:ilvl w:val="1"/>
          <w:numId w:val="59"/>
        </w:numPr>
        <w:tabs>
          <w:tab w:pos="718" w:val="left" w:leader="none"/>
        </w:tabs>
        <w:spacing w:line="259" w:lineRule="auto" w:before="215" w:after="0"/>
        <w:ind w:left="253" w:right="118" w:firstLine="0"/>
        <w:jc w:val="both"/>
        <w:rPr>
          <w:sz w:val="21"/>
        </w:rPr>
      </w:pPr>
      <w:r>
        <w:rPr>
          <w:w w:val="105"/>
          <w:sz w:val="21"/>
        </w:rPr>
        <w:t>Registros</w:t>
      </w:r>
      <w:r>
        <w:rPr>
          <w:w w:val="105"/>
          <w:sz w:val="21"/>
        </w:rPr>
        <w:t> que</w:t>
      </w:r>
      <w:r>
        <w:rPr>
          <w:w w:val="105"/>
          <w:sz w:val="21"/>
        </w:rPr>
        <w:t> não</w:t>
      </w:r>
      <w:r>
        <w:rPr>
          <w:w w:val="105"/>
          <w:sz w:val="21"/>
        </w:rPr>
        <w:t> caracterizam</w:t>
      </w:r>
      <w:r>
        <w:rPr>
          <w:w w:val="105"/>
          <w:sz w:val="21"/>
        </w:rPr>
        <w:t> alteração</w:t>
      </w:r>
      <w:r>
        <w:rPr>
          <w:w w:val="105"/>
          <w:sz w:val="21"/>
        </w:rPr>
        <w:t> do</w:t>
      </w:r>
      <w:r>
        <w:rPr>
          <w:w w:val="105"/>
          <w:sz w:val="21"/>
        </w:rPr>
        <w:t> Contrato</w:t>
      </w:r>
      <w:r>
        <w:rPr>
          <w:w w:val="105"/>
          <w:sz w:val="21"/>
        </w:rPr>
        <w:t> poderão</w:t>
      </w:r>
      <w:r>
        <w:rPr>
          <w:w w:val="105"/>
          <w:sz w:val="21"/>
        </w:rPr>
        <w:t> ser</w:t>
      </w:r>
      <w:r>
        <w:rPr>
          <w:w w:val="105"/>
          <w:sz w:val="21"/>
        </w:rPr>
        <w:t> realizados</w:t>
      </w:r>
      <w:r>
        <w:rPr>
          <w:w w:val="105"/>
          <w:sz w:val="21"/>
        </w:rPr>
        <w:t> por</w:t>
      </w:r>
      <w:r>
        <w:rPr>
          <w:w w:val="105"/>
          <w:sz w:val="21"/>
        </w:rPr>
        <w:t> simples</w:t>
      </w:r>
      <w:r>
        <w:rPr>
          <w:w w:val="105"/>
          <w:sz w:val="21"/>
        </w:rPr>
        <w:t> apostila,</w:t>
      </w:r>
      <w:r>
        <w:rPr>
          <w:w w:val="105"/>
          <w:sz w:val="21"/>
        </w:rPr>
        <w:t> dispensada</w:t>
      </w:r>
      <w:r>
        <w:rPr>
          <w:w w:val="105"/>
          <w:sz w:val="21"/>
        </w:rPr>
        <w:t> a celebração de termo aditivo,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na forma do </w:t>
      </w:r>
      <w:hyperlink r:id="rId38">
        <w:r>
          <w:rPr>
            <w:color w:val="00007F"/>
            <w:w w:val="105"/>
            <w:sz w:val="21"/>
            <w:u w:val="single" w:color="00007F"/>
          </w:rPr>
          <w:t>art. 136 da Lei nº 14.133, de 2021</w:t>
        </w:r>
      </w:hyperlink>
      <w:r>
        <w:rPr>
          <w:w w:val="105"/>
          <w:sz w:val="21"/>
        </w:rPr>
        <w:t>.</w:t>
      </w:r>
    </w:p>
    <w:p>
      <w:pPr>
        <w:pStyle w:val="BodyText"/>
        <w:ind w:left="0"/>
      </w:pPr>
    </w:p>
    <w:p>
      <w:pPr>
        <w:pStyle w:val="BodyText"/>
        <w:spacing w:before="228"/>
        <w:ind w:left="0"/>
      </w:pPr>
    </w:p>
    <w:p>
      <w:pPr>
        <w:pStyle w:val="Heading1"/>
      </w:pPr>
      <w:r>
        <w:rPr>
          <w:color w:val="16355C"/>
        </w:rPr>
        <w:t>CLÁUSULA</w:t>
      </w:r>
      <w:r>
        <w:rPr>
          <w:color w:val="16355C"/>
          <w:spacing w:val="20"/>
        </w:rPr>
        <w:t> </w:t>
      </w:r>
      <w:r>
        <w:rPr>
          <w:color w:val="16355C"/>
        </w:rPr>
        <w:t>DÉCIMA</w:t>
      </w:r>
      <w:r>
        <w:rPr>
          <w:color w:val="16355C"/>
          <w:spacing w:val="21"/>
        </w:rPr>
        <w:t> </w:t>
      </w:r>
      <w:r>
        <w:rPr>
          <w:color w:val="16355C"/>
        </w:rPr>
        <w:t>QUINTA</w:t>
      </w:r>
      <w:r>
        <w:rPr>
          <w:color w:val="16355C"/>
          <w:spacing w:val="21"/>
        </w:rPr>
        <w:t> </w:t>
      </w:r>
      <w:r>
        <w:rPr>
          <w:color w:val="16355C"/>
        </w:rPr>
        <w:t>–</w:t>
      </w:r>
      <w:r>
        <w:rPr>
          <w:color w:val="16355C"/>
          <w:spacing w:val="20"/>
        </w:rPr>
        <w:t> </w:t>
      </w:r>
      <w:r>
        <w:rPr>
          <w:color w:val="16355C"/>
        </w:rPr>
        <w:t>DOTAÇÃO</w:t>
      </w:r>
      <w:r>
        <w:rPr>
          <w:color w:val="16355C"/>
          <w:spacing w:val="21"/>
        </w:rPr>
        <w:t> </w:t>
      </w:r>
      <w:r>
        <w:rPr>
          <w:color w:val="16355C"/>
          <w:spacing w:val="-2"/>
        </w:rPr>
        <w:t>ORÇAMENTÁRIA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ListParagraph"/>
        <w:numPr>
          <w:ilvl w:val="1"/>
          <w:numId w:val="62"/>
        </w:numPr>
        <w:tabs>
          <w:tab w:pos="757" w:val="left" w:leader="none"/>
          <w:tab w:pos="4679" w:val="left" w:leader="none"/>
        </w:tabs>
        <w:spacing w:line="259" w:lineRule="auto" w:before="0" w:after="0"/>
        <w:ind w:left="253" w:right="122" w:firstLine="0"/>
        <w:jc w:val="both"/>
        <w:rPr>
          <w:sz w:val="21"/>
        </w:rPr>
      </w:pPr>
      <w:r>
        <w:rPr>
          <w:w w:val="105"/>
          <w:sz w:val="21"/>
        </w:rPr>
        <w:t>As</w:t>
      </w:r>
      <w:r>
        <w:rPr>
          <w:w w:val="105"/>
          <w:sz w:val="21"/>
        </w:rPr>
        <w:t> despesas</w:t>
      </w:r>
      <w:r>
        <w:rPr>
          <w:w w:val="105"/>
          <w:sz w:val="21"/>
        </w:rPr>
        <w:t> com</w:t>
      </w:r>
      <w:r>
        <w:rPr>
          <w:w w:val="105"/>
          <w:sz w:val="21"/>
        </w:rPr>
        <w:t> a</w:t>
      </w:r>
      <w:r>
        <w:rPr>
          <w:w w:val="105"/>
          <w:sz w:val="21"/>
        </w:rPr>
        <w:t> execução</w:t>
      </w:r>
      <w:r>
        <w:rPr>
          <w:w w:val="105"/>
          <w:sz w:val="21"/>
        </w:rPr>
        <w:t> do</w:t>
      </w:r>
      <w:r>
        <w:rPr>
          <w:w w:val="105"/>
          <w:sz w:val="21"/>
        </w:rPr>
        <w:t> presente</w:t>
      </w:r>
      <w:r>
        <w:rPr>
          <w:w w:val="105"/>
          <w:sz w:val="21"/>
        </w:rPr>
        <w:t> Contrato</w:t>
      </w:r>
      <w:r>
        <w:rPr>
          <w:w w:val="105"/>
          <w:sz w:val="21"/>
        </w:rPr>
        <w:t> contratação</w:t>
      </w:r>
      <w:r>
        <w:rPr>
          <w:w w:val="105"/>
          <w:sz w:val="21"/>
        </w:rPr>
        <w:t> correrão</w:t>
      </w:r>
      <w:r>
        <w:rPr>
          <w:w w:val="105"/>
          <w:sz w:val="21"/>
        </w:rPr>
        <w:t> à</w:t>
      </w:r>
      <w:r>
        <w:rPr>
          <w:w w:val="105"/>
          <w:sz w:val="21"/>
        </w:rPr>
        <w:t> conta</w:t>
      </w:r>
      <w:r>
        <w:rPr>
          <w:w w:val="105"/>
          <w:sz w:val="21"/>
        </w:rPr>
        <w:t> das</w:t>
      </w:r>
      <w:r>
        <w:rPr>
          <w:w w:val="105"/>
          <w:sz w:val="21"/>
        </w:rPr>
        <w:t> seguintes</w:t>
      </w:r>
      <w:r>
        <w:rPr>
          <w:w w:val="105"/>
          <w:sz w:val="21"/>
        </w:rPr>
        <w:t> dotações orçamentárias, para o corrente exercício de </w:t>
      </w:r>
      <w:r>
        <w:rPr>
          <w:sz w:val="21"/>
          <w:u w:val="single"/>
        </w:rPr>
        <w:tab/>
      </w:r>
      <w:r>
        <w:rPr>
          <w:w w:val="105"/>
          <w:sz w:val="21"/>
        </w:rPr>
        <w:t>, assim classificadas:</w:t>
      </w:r>
    </w:p>
    <w:p>
      <w:pPr>
        <w:tabs>
          <w:tab w:pos="2720" w:val="left" w:leader="dot"/>
        </w:tabs>
        <w:spacing w:before="236"/>
        <w:ind w:left="253" w:right="0" w:firstLine="0"/>
        <w:jc w:val="left"/>
        <w:rPr>
          <w:b/>
          <w:sz w:val="21"/>
        </w:rPr>
      </w:pPr>
      <w:r>
        <w:rPr>
          <w:spacing w:val="-2"/>
          <w:w w:val="105"/>
          <w:sz w:val="21"/>
        </w:rPr>
        <w:t>Natureza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Despesa</w:t>
      </w:r>
      <w:r>
        <w:rPr>
          <w:sz w:val="21"/>
        </w:rPr>
        <w:tab/>
      </w:r>
      <w:r>
        <w:rPr>
          <w:b/>
          <w:w w:val="105"/>
          <w:sz w:val="21"/>
        </w:rPr>
        <w:t>339039</w:t>
      </w:r>
      <w:r>
        <w:rPr>
          <w:b/>
          <w:spacing w:val="-9"/>
          <w:w w:val="105"/>
          <w:sz w:val="21"/>
        </w:rPr>
        <w:t> </w:t>
      </w:r>
      <w:r>
        <w:rPr>
          <w:b/>
          <w:w w:val="105"/>
          <w:sz w:val="21"/>
        </w:rPr>
        <w:t>/</w:t>
      </w:r>
      <w:r>
        <w:rPr>
          <w:b/>
          <w:spacing w:val="-9"/>
          <w:w w:val="105"/>
          <w:sz w:val="21"/>
        </w:rPr>
        <w:t> </w:t>
      </w:r>
      <w:r>
        <w:rPr>
          <w:b/>
          <w:spacing w:val="-5"/>
          <w:w w:val="105"/>
          <w:sz w:val="21"/>
        </w:rPr>
        <w:t>18</w:t>
      </w:r>
    </w:p>
    <w:p>
      <w:pPr>
        <w:pStyle w:val="BodyText"/>
        <w:tabs>
          <w:tab w:pos="3077" w:val="right" w:leader="dot"/>
        </w:tabs>
        <w:spacing w:before="224"/>
        <w:rPr>
          <w:b/>
        </w:rPr>
      </w:pPr>
      <w:r>
        <w:rPr/>
        <w:t>Fonte</w:t>
      </w:r>
      <w:r>
        <w:rPr>
          <w:spacing w:val="10"/>
        </w:rPr>
        <w:t> </w:t>
      </w:r>
      <w:r>
        <w:rPr/>
        <w:t>de</w:t>
      </w:r>
      <w:r>
        <w:rPr>
          <w:spacing w:val="10"/>
        </w:rPr>
        <w:t> </w:t>
      </w:r>
      <w:r>
        <w:rPr>
          <w:spacing w:val="-2"/>
        </w:rPr>
        <w:t>Recurso</w:t>
      </w:r>
      <w:r>
        <w:rPr/>
        <w:tab/>
      </w:r>
      <w:r>
        <w:rPr>
          <w:b/>
          <w:spacing w:val="-5"/>
        </w:rPr>
        <w:t>100</w:t>
      </w:r>
    </w:p>
    <w:p>
      <w:pPr>
        <w:tabs>
          <w:tab w:pos="4310" w:val="right" w:leader="dot"/>
        </w:tabs>
        <w:spacing w:before="224"/>
        <w:ind w:left="253" w:right="0" w:firstLine="0"/>
        <w:jc w:val="left"/>
        <w:rPr>
          <w:b/>
          <w:sz w:val="21"/>
        </w:rPr>
      </w:pPr>
      <w:r>
        <w:rPr>
          <w:sz w:val="21"/>
        </w:rPr>
        <w:t>Programa</w:t>
      </w:r>
      <w:r>
        <w:rPr>
          <w:spacing w:val="13"/>
          <w:sz w:val="21"/>
        </w:rPr>
        <w:t> </w:t>
      </w:r>
      <w:r>
        <w:rPr>
          <w:sz w:val="21"/>
        </w:rPr>
        <w:t>de</w:t>
      </w:r>
      <w:r>
        <w:rPr>
          <w:spacing w:val="14"/>
          <w:sz w:val="21"/>
        </w:rPr>
        <w:t> </w:t>
      </w:r>
      <w:r>
        <w:rPr>
          <w:spacing w:val="-2"/>
          <w:sz w:val="21"/>
        </w:rPr>
        <w:t>Trabalho:</w:t>
      </w:r>
      <w:r>
        <w:rPr>
          <w:sz w:val="21"/>
        </w:rPr>
        <w:tab/>
      </w:r>
      <w:r>
        <w:rPr>
          <w:b/>
          <w:spacing w:val="-2"/>
          <w:sz w:val="21"/>
        </w:rPr>
        <w:t>12.122.0002.2016</w:t>
      </w:r>
    </w:p>
    <w:p>
      <w:pPr>
        <w:pStyle w:val="BodyText"/>
        <w:spacing w:before="223"/>
      </w:pPr>
      <w:r>
        <w:rPr>
          <w:w w:val="105"/>
        </w:rPr>
        <w:t>Nota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Empenho:</w:t>
      </w:r>
    </w:p>
    <w:p>
      <w:pPr>
        <w:pStyle w:val="BodyText"/>
        <w:spacing w:before="15"/>
        <w:ind w:left="0"/>
      </w:pPr>
    </w:p>
    <w:p>
      <w:pPr>
        <w:pStyle w:val="ListParagraph"/>
        <w:numPr>
          <w:ilvl w:val="1"/>
          <w:numId w:val="62"/>
        </w:numPr>
        <w:tabs>
          <w:tab w:pos="725" w:val="left" w:leader="none"/>
        </w:tabs>
        <w:spacing w:line="247" w:lineRule="auto" w:before="0" w:after="0"/>
        <w:ind w:left="253" w:right="124" w:firstLine="0"/>
        <w:jc w:val="both"/>
        <w:rPr>
          <w:sz w:val="21"/>
        </w:rPr>
      </w:pPr>
      <w:r>
        <w:rPr>
          <w:w w:val="105"/>
          <w:sz w:val="21"/>
        </w:rPr>
        <w:t>As despesas relativas aos exercícios subsequentes correrão por conta das dotações orçamentárias respectivas, devendo ser empenhadas no início de cada exercício.</w:t>
      </w:r>
    </w:p>
    <w:p>
      <w:pPr>
        <w:pStyle w:val="ListParagraph"/>
        <w:numPr>
          <w:ilvl w:val="1"/>
          <w:numId w:val="62"/>
        </w:numPr>
        <w:tabs>
          <w:tab w:pos="691" w:val="left" w:leader="none"/>
        </w:tabs>
        <w:spacing w:line="247" w:lineRule="auto" w:before="217" w:after="0"/>
        <w:ind w:left="253" w:right="112" w:firstLine="0"/>
        <w:jc w:val="both"/>
        <w:rPr>
          <w:sz w:val="21"/>
        </w:rPr>
      </w:pPr>
      <w:r>
        <w:rPr>
          <w:w w:val="105"/>
          <w:sz w:val="21"/>
        </w:rPr>
        <w:t>No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início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contratação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cada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exercício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atestada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existência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créditos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orçamentários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vinculados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à contratação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vantagem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sua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manutenção,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106,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II,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14.133/2021.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Heading1"/>
        <w:spacing w:before="1"/>
      </w:pPr>
      <w:r>
        <w:rPr>
          <w:color w:val="16355C"/>
        </w:rPr>
        <w:t>CLÁUSULA</w:t>
      </w:r>
      <w:r>
        <w:rPr>
          <w:color w:val="16355C"/>
          <w:spacing w:val="17"/>
        </w:rPr>
        <w:t> </w:t>
      </w:r>
      <w:r>
        <w:rPr>
          <w:color w:val="16355C"/>
        </w:rPr>
        <w:t>DÉCIMA</w:t>
      </w:r>
      <w:r>
        <w:rPr>
          <w:color w:val="16355C"/>
          <w:spacing w:val="17"/>
        </w:rPr>
        <w:t> </w:t>
      </w:r>
      <w:r>
        <w:rPr>
          <w:color w:val="16355C"/>
        </w:rPr>
        <w:t>SEXTA</w:t>
      </w:r>
      <w:r>
        <w:rPr>
          <w:color w:val="16355C"/>
          <w:spacing w:val="17"/>
        </w:rPr>
        <w:t> </w:t>
      </w:r>
      <w:r>
        <w:rPr>
          <w:color w:val="16355C"/>
        </w:rPr>
        <w:t>–</w:t>
      </w:r>
      <w:r>
        <w:rPr>
          <w:color w:val="16355C"/>
          <w:spacing w:val="17"/>
        </w:rPr>
        <w:t> </w:t>
      </w:r>
      <w:r>
        <w:rPr>
          <w:color w:val="16355C"/>
        </w:rPr>
        <w:t>DOS</w:t>
      </w:r>
      <w:r>
        <w:rPr>
          <w:color w:val="16355C"/>
          <w:spacing w:val="17"/>
        </w:rPr>
        <w:t> </w:t>
      </w:r>
      <w:r>
        <w:rPr>
          <w:color w:val="16355C"/>
        </w:rPr>
        <w:t>CASOS</w:t>
      </w:r>
      <w:r>
        <w:rPr>
          <w:color w:val="16355C"/>
          <w:spacing w:val="18"/>
        </w:rPr>
        <w:t> </w:t>
      </w:r>
      <w:r>
        <w:rPr>
          <w:color w:val="16355C"/>
          <w:spacing w:val="-2"/>
        </w:rPr>
        <w:t>OMISSOS</w:t>
      </w:r>
    </w:p>
    <w:p>
      <w:pPr>
        <w:pStyle w:val="BodyText"/>
        <w:spacing w:before="133"/>
        <w:ind w:left="0"/>
        <w:rPr>
          <w:b/>
        </w:rPr>
      </w:pPr>
    </w:p>
    <w:p>
      <w:pPr>
        <w:pStyle w:val="ListParagraph"/>
        <w:numPr>
          <w:ilvl w:val="1"/>
          <w:numId w:val="63"/>
        </w:numPr>
        <w:tabs>
          <w:tab w:pos="687" w:val="left" w:leader="none"/>
        </w:tabs>
        <w:spacing w:line="259" w:lineRule="auto" w:before="0" w:after="0"/>
        <w:ind w:left="253" w:right="111" w:firstLine="0"/>
        <w:jc w:val="both"/>
        <w:rPr>
          <w:sz w:val="21"/>
        </w:rPr>
      </w:pP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casos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omissos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decididos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CONTRATANTE,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segundo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disposições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contidas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12"/>
          <w:w w:val="105"/>
          <w:sz w:val="21"/>
        </w:rPr>
        <w:t> </w:t>
      </w:r>
      <w:hyperlink r:id="rId7">
        <w:r>
          <w:rPr>
            <w:color w:val="00007F"/>
            <w:w w:val="105"/>
            <w:sz w:val="21"/>
            <w:u w:val="single" w:color="00007F"/>
          </w:rPr>
          <w:t>nº</w:t>
        </w:r>
        <w:r>
          <w:rPr>
            <w:color w:val="00007F"/>
            <w:spacing w:val="-14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14.133/2021</w:t>
        </w:r>
      </w:hyperlink>
      <w:r>
        <w:rPr>
          <w:w w:val="105"/>
          <w:sz w:val="21"/>
        </w:rPr>
        <w:t>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 </w:t>
      </w:r>
      <w:hyperlink r:id="rId39">
        <w:r>
          <w:rPr>
            <w:w w:val="105"/>
            <w:sz w:val="21"/>
          </w:rPr>
          <w:t>demais</w:t>
        </w:r>
        <w:r>
          <w:rPr>
            <w:spacing w:val="-11"/>
            <w:w w:val="105"/>
            <w:sz w:val="21"/>
          </w:rPr>
          <w:t> </w:t>
        </w:r>
        <w:r>
          <w:rPr>
            <w:w w:val="105"/>
            <w:sz w:val="21"/>
          </w:rPr>
          <w:t>normas</w:t>
        </w:r>
        <w:r>
          <w:rPr>
            <w:spacing w:val="-9"/>
            <w:w w:val="105"/>
            <w:sz w:val="21"/>
          </w:rPr>
          <w:t> </w:t>
        </w:r>
        <w:r>
          <w:rPr>
            <w:w w:val="105"/>
            <w:sz w:val="21"/>
          </w:rPr>
          <w:t>federais</w:t>
        </w:r>
        <w:r>
          <w:rPr>
            <w:spacing w:val="-9"/>
            <w:w w:val="105"/>
            <w:sz w:val="21"/>
          </w:rPr>
          <w:t> </w:t>
        </w:r>
        <w:r>
          <w:rPr>
            <w:w w:val="105"/>
            <w:sz w:val="21"/>
          </w:rPr>
          <w:t>e</w:t>
        </w:r>
        <w:r>
          <w:rPr>
            <w:spacing w:val="-9"/>
            <w:w w:val="105"/>
            <w:sz w:val="21"/>
          </w:rPr>
          <w:t> </w:t>
        </w:r>
        <w:r>
          <w:rPr>
            <w:w w:val="105"/>
            <w:sz w:val="21"/>
          </w:rPr>
          <w:t>estaduais</w:t>
        </w:r>
        <w:r>
          <w:rPr>
            <w:spacing w:val="-9"/>
            <w:w w:val="105"/>
            <w:sz w:val="21"/>
          </w:rPr>
          <w:t> </w:t>
        </w:r>
        <w:r>
          <w:rPr>
            <w:w w:val="105"/>
            <w:sz w:val="21"/>
          </w:rPr>
          <w:t>aplicáveis</w:t>
        </w:r>
        <w:r>
          <w:rPr>
            <w:spacing w:val="-9"/>
            <w:w w:val="105"/>
            <w:sz w:val="21"/>
          </w:rPr>
          <w:t> </w:t>
        </w:r>
        <w:r>
          <w:rPr>
            <w:w w:val="105"/>
            <w:sz w:val="21"/>
          </w:rPr>
          <w:t>e,</w:t>
        </w:r>
        <w:r>
          <w:rPr>
            <w:spacing w:val="-9"/>
            <w:w w:val="105"/>
            <w:sz w:val="21"/>
          </w:rPr>
          <w:t> </w:t>
        </w:r>
        <w:r>
          <w:rPr>
            <w:w w:val="105"/>
            <w:sz w:val="21"/>
          </w:rPr>
          <w:t>subsidiariamente,</w:t>
        </w:r>
        <w:r>
          <w:rPr>
            <w:spacing w:val="-9"/>
            <w:w w:val="105"/>
            <w:sz w:val="21"/>
          </w:rPr>
          <w:t> </w:t>
        </w:r>
        <w:r>
          <w:rPr>
            <w:w w:val="105"/>
            <w:sz w:val="21"/>
          </w:rPr>
          <w:t>segundo</w:t>
        </w:r>
        <w:r>
          <w:rPr>
            <w:spacing w:val="-9"/>
            <w:w w:val="105"/>
            <w:sz w:val="21"/>
          </w:rPr>
          <w:t> </w:t>
        </w:r>
        <w:r>
          <w:rPr>
            <w:w w:val="105"/>
            <w:sz w:val="21"/>
          </w:rPr>
          <w:t>as</w:t>
        </w:r>
        <w:r>
          <w:rPr>
            <w:spacing w:val="-9"/>
            <w:w w:val="105"/>
            <w:sz w:val="21"/>
          </w:rPr>
          <w:t> </w:t>
        </w:r>
        <w:r>
          <w:rPr>
            <w:w w:val="105"/>
            <w:sz w:val="21"/>
          </w:rPr>
          <w:t>disposições</w:t>
        </w:r>
        <w:r>
          <w:rPr>
            <w:spacing w:val="-9"/>
            <w:w w:val="105"/>
            <w:sz w:val="21"/>
          </w:rPr>
          <w:t> </w:t>
        </w:r>
        <w:r>
          <w:rPr>
            <w:w w:val="105"/>
            <w:sz w:val="21"/>
          </w:rPr>
          <w:t>contidas</w:t>
        </w:r>
        <w:r>
          <w:rPr>
            <w:spacing w:val="-9"/>
            <w:w w:val="105"/>
            <w:sz w:val="21"/>
          </w:rPr>
          <w:t> </w:t>
        </w:r>
        <w:r>
          <w:rPr>
            <w:w w:val="105"/>
            <w:sz w:val="21"/>
          </w:rPr>
          <w:t>na</w:t>
        </w:r>
        <w:r>
          <w:rPr>
            <w:spacing w:val="-14"/>
            <w:w w:val="105"/>
            <w:sz w:val="21"/>
          </w:rPr>
          <w:t> </w:t>
        </w:r>
        <w:r>
          <w:rPr>
            <w:color w:val="00007F"/>
            <w:w w:val="105"/>
            <w:sz w:val="21"/>
            <w:u w:val="single" w:color="00007F"/>
          </w:rPr>
          <w:t>Lei</w:t>
        </w:r>
        <w:r>
          <w:rPr>
            <w:color w:val="00007F"/>
            <w:spacing w:val="-6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nº</w:t>
        </w:r>
        <w:r>
          <w:rPr>
            <w:color w:val="00007F"/>
            <w:spacing w:val="-6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8.078/1990</w:t>
        </w:r>
        <w:r>
          <w:rPr>
            <w:color w:val="00007F"/>
            <w:w w:val="105"/>
            <w:sz w:val="21"/>
          </w:rPr>
          <w:t> </w:t>
        </w:r>
        <w:r>
          <w:rPr>
            <w:color w:val="00007F"/>
            <w:w w:val="105"/>
            <w:sz w:val="21"/>
            <w:u w:val="single" w:color="00007F"/>
          </w:rPr>
          <w:t>–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Código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de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Defesa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do</w:t>
        </w:r>
        <w:r>
          <w:rPr>
            <w:color w:val="00007F"/>
            <w:spacing w:val="-1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Consumidor</w:t>
        </w:r>
        <w:r>
          <w:rPr>
            <w:color w:val="00007F"/>
            <w:spacing w:val="-2"/>
            <w:w w:val="105"/>
            <w:sz w:val="21"/>
          </w:rPr>
          <w:t> </w:t>
        </w:r>
        <w:r>
          <w:rPr>
            <w:w w:val="105"/>
            <w:sz w:val="21"/>
          </w:rPr>
          <w:t>–</w:t>
        </w:r>
        <w:r>
          <w:rPr>
            <w:spacing w:val="-1"/>
            <w:w w:val="105"/>
            <w:sz w:val="21"/>
          </w:rPr>
          <w:t> </w:t>
        </w:r>
        <w:r>
          <w:rPr>
            <w:w w:val="105"/>
            <w:sz w:val="21"/>
          </w:rPr>
          <w:t>e</w:t>
        </w:r>
        <w:r>
          <w:rPr>
            <w:spacing w:val="-1"/>
            <w:w w:val="105"/>
            <w:sz w:val="21"/>
          </w:rPr>
          <w:t> </w:t>
        </w:r>
        <w:r>
          <w:rPr>
            <w:w w:val="105"/>
            <w:sz w:val="21"/>
          </w:rPr>
          <w:t>normas</w:t>
        </w:r>
        <w:r>
          <w:rPr>
            <w:spacing w:val="-1"/>
            <w:w w:val="105"/>
            <w:sz w:val="21"/>
          </w:rPr>
          <w:t> </w:t>
        </w:r>
        <w:r>
          <w:rPr>
            <w:w w:val="105"/>
            <w:sz w:val="21"/>
          </w:rPr>
          <w:t>e</w:t>
        </w:r>
        <w:r>
          <w:rPr>
            <w:spacing w:val="-1"/>
            <w:w w:val="105"/>
            <w:sz w:val="21"/>
          </w:rPr>
          <w:t> </w:t>
        </w:r>
        <w:r>
          <w:rPr>
            <w:w w:val="105"/>
            <w:sz w:val="21"/>
          </w:rPr>
          <w:t>princípios</w:t>
        </w:r>
        <w:r>
          <w:rPr>
            <w:spacing w:val="-1"/>
            <w:w w:val="105"/>
            <w:sz w:val="21"/>
          </w:rPr>
          <w:t> </w:t>
        </w:r>
        <w:r>
          <w:rPr>
            <w:w w:val="105"/>
            <w:sz w:val="21"/>
          </w:rPr>
          <w:t>gerais</w:t>
        </w:r>
        <w:r>
          <w:rPr>
            <w:spacing w:val="-1"/>
            <w:w w:val="105"/>
            <w:sz w:val="21"/>
          </w:rPr>
          <w:t> </w:t>
        </w:r>
        <w:r>
          <w:rPr>
            <w:w w:val="105"/>
            <w:sz w:val="21"/>
          </w:rPr>
          <w:t>dos</w:t>
        </w:r>
        <w:r>
          <w:rPr>
            <w:spacing w:val="-1"/>
            <w:w w:val="105"/>
            <w:sz w:val="21"/>
          </w:rPr>
          <w:t> </w:t>
        </w:r>
        <w:r>
          <w:rPr>
            <w:w w:val="105"/>
            <w:sz w:val="21"/>
          </w:rPr>
          <w:t>contratos.</w:t>
        </w:r>
      </w:hyperlink>
    </w:p>
    <w:p>
      <w:pPr>
        <w:pStyle w:val="BodyText"/>
        <w:ind w:left="0"/>
      </w:pPr>
    </w:p>
    <w:p>
      <w:pPr>
        <w:pStyle w:val="BodyText"/>
        <w:spacing w:before="228"/>
        <w:ind w:left="0"/>
      </w:pPr>
    </w:p>
    <w:p>
      <w:pPr>
        <w:pStyle w:val="Heading1"/>
      </w:pPr>
      <w:r>
        <w:rPr>
          <w:color w:val="16355C"/>
        </w:rPr>
        <w:t>CLÁUSULA</w:t>
      </w:r>
      <w:r>
        <w:rPr>
          <w:color w:val="16355C"/>
          <w:spacing w:val="19"/>
        </w:rPr>
        <w:t> </w:t>
      </w:r>
      <w:r>
        <w:rPr>
          <w:color w:val="16355C"/>
        </w:rPr>
        <w:t>DÉCIMA</w:t>
      </w:r>
      <w:r>
        <w:rPr>
          <w:color w:val="16355C"/>
          <w:spacing w:val="19"/>
        </w:rPr>
        <w:t> </w:t>
      </w:r>
      <w:r>
        <w:rPr>
          <w:color w:val="16355C"/>
        </w:rPr>
        <w:t>SÉTIMA</w:t>
      </w:r>
      <w:r>
        <w:rPr>
          <w:color w:val="16355C"/>
          <w:spacing w:val="20"/>
        </w:rPr>
        <w:t> </w:t>
      </w:r>
      <w:r>
        <w:rPr>
          <w:color w:val="16355C"/>
        </w:rPr>
        <w:t>–</w:t>
      </w:r>
      <w:r>
        <w:rPr>
          <w:color w:val="16355C"/>
          <w:spacing w:val="19"/>
        </w:rPr>
        <w:t> </w:t>
      </w:r>
      <w:r>
        <w:rPr>
          <w:color w:val="16355C"/>
        </w:rPr>
        <w:t>PUBLICAÇÃO</w:t>
      </w:r>
      <w:r>
        <w:rPr>
          <w:color w:val="16355C"/>
          <w:spacing w:val="19"/>
        </w:rPr>
        <w:t> </w:t>
      </w:r>
      <w:r>
        <w:rPr>
          <w:color w:val="16355C"/>
        </w:rPr>
        <w:t>E</w:t>
      </w:r>
      <w:r>
        <w:rPr>
          <w:color w:val="16355C"/>
          <w:spacing w:val="20"/>
        </w:rPr>
        <w:t> </w:t>
      </w:r>
      <w:r>
        <w:rPr>
          <w:color w:val="16355C"/>
        </w:rPr>
        <w:t>CONTROLE</w:t>
      </w:r>
      <w:r>
        <w:rPr>
          <w:color w:val="16355C"/>
          <w:spacing w:val="19"/>
        </w:rPr>
        <w:t> </w:t>
      </w:r>
      <w:r>
        <w:rPr>
          <w:color w:val="16355C"/>
        </w:rPr>
        <w:t>DO</w:t>
      </w:r>
      <w:r>
        <w:rPr>
          <w:color w:val="16355C"/>
          <w:spacing w:val="19"/>
        </w:rPr>
        <w:t> </w:t>
      </w:r>
      <w:r>
        <w:rPr>
          <w:color w:val="16355C"/>
          <w:spacing w:val="-2"/>
        </w:rPr>
        <w:t>CONTRATO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ListParagraph"/>
        <w:numPr>
          <w:ilvl w:val="1"/>
          <w:numId w:val="64"/>
        </w:numPr>
        <w:tabs>
          <w:tab w:pos="731" w:val="left" w:leader="none"/>
        </w:tabs>
        <w:spacing w:line="259" w:lineRule="auto" w:before="0" w:after="0"/>
        <w:ind w:left="253" w:right="110" w:firstLine="0"/>
        <w:jc w:val="both"/>
        <w:rPr>
          <w:sz w:val="21"/>
        </w:rPr>
      </w:pPr>
      <w:r>
        <w:rPr>
          <w:w w:val="105"/>
          <w:sz w:val="21"/>
        </w:rPr>
        <w:t>Incumbirá</w:t>
      </w:r>
      <w:r>
        <w:rPr>
          <w:w w:val="105"/>
          <w:sz w:val="21"/>
        </w:rPr>
        <w:t> ao</w:t>
      </w:r>
      <w:r>
        <w:rPr>
          <w:w w:val="105"/>
          <w:sz w:val="21"/>
        </w:rPr>
        <w:t> CONTRATANTE</w:t>
      </w:r>
      <w:r>
        <w:rPr>
          <w:w w:val="105"/>
          <w:sz w:val="21"/>
        </w:rPr>
        <w:t> divulgar</w:t>
      </w:r>
      <w:r>
        <w:rPr>
          <w:w w:val="105"/>
          <w:sz w:val="21"/>
        </w:rPr>
        <w:t> o</w:t>
      </w:r>
      <w:r>
        <w:rPr>
          <w:w w:val="105"/>
          <w:sz w:val="21"/>
        </w:rPr>
        <w:t> presente</w:t>
      </w:r>
      <w:r>
        <w:rPr>
          <w:w w:val="105"/>
          <w:sz w:val="21"/>
        </w:rPr>
        <w:t> instrumento</w:t>
      </w:r>
      <w:r>
        <w:rPr>
          <w:w w:val="105"/>
          <w:sz w:val="21"/>
        </w:rPr>
        <w:t> no</w:t>
      </w:r>
      <w:r>
        <w:rPr>
          <w:w w:val="105"/>
          <w:sz w:val="21"/>
        </w:rPr>
        <w:t> Portal</w:t>
      </w:r>
      <w:r>
        <w:rPr>
          <w:w w:val="105"/>
          <w:sz w:val="21"/>
        </w:rPr>
        <w:t> Nacional</w:t>
      </w:r>
      <w:r>
        <w:rPr>
          <w:w w:val="105"/>
          <w:sz w:val="21"/>
        </w:rPr>
        <w:t> de</w:t>
      </w:r>
      <w:r>
        <w:rPr>
          <w:w w:val="105"/>
          <w:sz w:val="21"/>
        </w:rPr>
        <w:t> Contratações</w:t>
      </w:r>
      <w:r>
        <w:rPr>
          <w:w w:val="105"/>
          <w:sz w:val="21"/>
        </w:rPr>
        <w:t> Públicas (PNCP),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prevista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3"/>
          <w:w w:val="105"/>
          <w:sz w:val="21"/>
        </w:rPr>
        <w:t> </w:t>
      </w:r>
      <w:hyperlink r:id="rId40">
        <w:r>
          <w:rPr>
            <w:color w:val="00007F"/>
            <w:w w:val="105"/>
            <w:sz w:val="21"/>
            <w:u w:val="single" w:color="00007F"/>
          </w:rPr>
          <w:t>art.</w:t>
        </w:r>
        <w:r>
          <w:rPr>
            <w:color w:val="00007F"/>
            <w:spacing w:val="-12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94</w:t>
        </w:r>
        <w:r>
          <w:rPr>
            <w:color w:val="00007F"/>
            <w:spacing w:val="-12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da</w:t>
        </w:r>
        <w:r>
          <w:rPr>
            <w:color w:val="00007F"/>
            <w:spacing w:val="-12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Lei</w:t>
        </w:r>
        <w:r>
          <w:rPr>
            <w:color w:val="00007F"/>
            <w:spacing w:val="-12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14.133/2021</w:t>
        </w:r>
      </w:hyperlink>
      <w:r>
        <w:rPr>
          <w:w w:val="105"/>
          <w:sz w:val="21"/>
        </w:rPr>
        <w:t>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respectivo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sítio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oficial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Internet,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atenção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ao </w:t>
      </w:r>
      <w:hyperlink r:id="rId41">
        <w:r>
          <w:rPr>
            <w:color w:val="00007F"/>
            <w:w w:val="105"/>
            <w:sz w:val="21"/>
            <w:u w:val="single" w:color="00007F"/>
          </w:rPr>
          <w:t>art.</w:t>
        </w:r>
        <w:r>
          <w:rPr>
            <w:color w:val="00007F"/>
            <w:spacing w:val="-7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8º,</w:t>
        </w:r>
        <w:r>
          <w:rPr>
            <w:color w:val="00007F"/>
            <w:spacing w:val="-7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§2º,</w:t>
        </w:r>
        <w:r>
          <w:rPr>
            <w:color w:val="00007F"/>
            <w:spacing w:val="-7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da</w:t>
        </w:r>
        <w:r>
          <w:rPr>
            <w:color w:val="00007F"/>
            <w:spacing w:val="-7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Lei</w:t>
        </w:r>
        <w:r>
          <w:rPr>
            <w:color w:val="00007F"/>
            <w:spacing w:val="-7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nº</w:t>
        </w:r>
        <w:r>
          <w:rPr>
            <w:color w:val="00007F"/>
            <w:spacing w:val="-7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12.527/2011</w:t>
        </w:r>
      </w:hyperlink>
      <w:r>
        <w:rPr>
          <w:w w:val="105"/>
          <w:sz w:val="21"/>
        </w:rPr>
        <w:t>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publicar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extrato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Diário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Oficial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Estado,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atenção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2º,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§ 2º, da Lei nº 5.27/2009.</w:t>
      </w:r>
    </w:p>
    <w:p>
      <w:pPr>
        <w:pStyle w:val="ListParagraph"/>
        <w:numPr>
          <w:ilvl w:val="2"/>
          <w:numId w:val="64"/>
        </w:numPr>
        <w:tabs>
          <w:tab w:pos="849" w:val="left" w:leader="none"/>
        </w:tabs>
        <w:spacing w:line="259" w:lineRule="auto" w:before="212" w:after="0"/>
        <w:ind w:left="253" w:right="159" w:firstLine="0"/>
        <w:jc w:val="both"/>
        <w:rPr>
          <w:sz w:val="21"/>
        </w:rPr>
      </w:pPr>
      <w:r>
        <w:rPr>
          <w:w w:val="105"/>
          <w:sz w:val="21"/>
        </w:rPr>
        <w:t>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divulgação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seus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aditamentos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Portal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Nacional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Contratações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Públicas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PNCP,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condição indispensável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sua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eficácia,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ocorrer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prazos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estipulados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94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14.133/2021.</w:t>
      </w:r>
    </w:p>
    <w:p>
      <w:pPr>
        <w:pStyle w:val="ListParagraph"/>
        <w:numPr>
          <w:ilvl w:val="2"/>
          <w:numId w:val="64"/>
        </w:numPr>
        <w:tabs>
          <w:tab w:pos="852" w:val="left" w:leader="none"/>
        </w:tabs>
        <w:spacing w:line="259" w:lineRule="auto" w:before="214" w:after="0"/>
        <w:ind w:left="253" w:right="117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CONTRATANTE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divulgará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sítio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eletrônico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oficial,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até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25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(vinte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cinco)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dias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úteis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após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assinatura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 contrato, os quantitativos e os preços unitários e totais que contratar e, em até 45 (quarenta e cinco) dias úteis após a conclusão do contrato, os quantitativos executados e os preços praticados.</w:t>
      </w:r>
    </w:p>
    <w:p>
      <w:pPr>
        <w:pStyle w:val="ListParagraph"/>
        <w:numPr>
          <w:ilvl w:val="1"/>
          <w:numId w:val="64"/>
        </w:numPr>
        <w:tabs>
          <w:tab w:pos="721" w:val="left" w:leader="none"/>
        </w:tabs>
        <w:spacing w:line="259" w:lineRule="auto" w:before="213" w:after="0"/>
        <w:ind w:left="253" w:right="157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CONTRATANTE</w:t>
      </w:r>
      <w:r>
        <w:rPr>
          <w:w w:val="105"/>
          <w:sz w:val="21"/>
        </w:rPr>
        <w:t> deverá</w:t>
      </w:r>
      <w:r>
        <w:rPr>
          <w:w w:val="105"/>
          <w:sz w:val="21"/>
        </w:rPr>
        <w:t> adotar</w:t>
      </w:r>
      <w:r>
        <w:rPr>
          <w:w w:val="105"/>
          <w:sz w:val="21"/>
        </w:rPr>
        <w:t> as</w:t>
      </w:r>
      <w:r>
        <w:rPr>
          <w:w w:val="105"/>
          <w:sz w:val="21"/>
        </w:rPr>
        <w:t> providências</w:t>
      </w:r>
      <w:r>
        <w:rPr>
          <w:w w:val="105"/>
          <w:sz w:val="21"/>
        </w:rPr>
        <w:t> necessárias</w:t>
      </w:r>
      <w:r>
        <w:rPr>
          <w:w w:val="105"/>
          <w:sz w:val="21"/>
        </w:rPr>
        <w:t> para</w:t>
      </w:r>
      <w:r>
        <w:rPr>
          <w:w w:val="105"/>
          <w:sz w:val="21"/>
        </w:rPr>
        <w:t> dar</w:t>
      </w:r>
      <w:r>
        <w:rPr>
          <w:w w:val="105"/>
          <w:sz w:val="21"/>
        </w:rPr>
        <w:t> conhecimento</w:t>
      </w:r>
      <w:r>
        <w:rPr>
          <w:w w:val="105"/>
          <w:sz w:val="21"/>
        </w:rPr>
        <w:t> da</w:t>
      </w:r>
      <w:r>
        <w:rPr>
          <w:w w:val="105"/>
          <w:sz w:val="21"/>
        </w:rPr>
        <w:t> contratação,</w:t>
      </w:r>
      <w:r>
        <w:rPr>
          <w:w w:val="105"/>
          <w:sz w:val="21"/>
        </w:rPr>
        <w:t> junto</w:t>
      </w:r>
      <w:r>
        <w:rPr>
          <w:w w:val="105"/>
          <w:sz w:val="21"/>
        </w:rPr>
        <w:t> ao Tribunal de Contas do Estado.</w:t>
      </w:r>
    </w:p>
    <w:p>
      <w:pPr>
        <w:pStyle w:val="ListParagraph"/>
        <w:numPr>
          <w:ilvl w:val="1"/>
          <w:numId w:val="64"/>
        </w:numPr>
        <w:tabs>
          <w:tab w:pos="760" w:val="left" w:leader="none"/>
        </w:tabs>
        <w:spacing w:line="259" w:lineRule="auto" w:before="214" w:after="0"/>
        <w:ind w:left="253" w:right="110" w:firstLine="0"/>
        <w:jc w:val="both"/>
        <w:rPr>
          <w:sz w:val="21"/>
        </w:rPr>
      </w:pPr>
      <w:r>
        <w:rPr>
          <w:w w:val="105"/>
          <w:sz w:val="21"/>
        </w:rPr>
        <w:t>Em</w:t>
      </w:r>
      <w:r>
        <w:rPr>
          <w:w w:val="105"/>
          <w:sz w:val="21"/>
        </w:rPr>
        <w:t> caso</w:t>
      </w:r>
      <w:r>
        <w:rPr>
          <w:w w:val="105"/>
          <w:sz w:val="21"/>
        </w:rPr>
        <w:t> de</w:t>
      </w:r>
      <w:r>
        <w:rPr>
          <w:w w:val="105"/>
          <w:sz w:val="21"/>
        </w:rPr>
        <w:t> impedimento,</w:t>
      </w:r>
      <w:r>
        <w:rPr>
          <w:w w:val="105"/>
          <w:sz w:val="21"/>
        </w:rPr>
        <w:t> ordem</w:t>
      </w:r>
      <w:r>
        <w:rPr>
          <w:w w:val="105"/>
          <w:sz w:val="21"/>
        </w:rPr>
        <w:t> de</w:t>
      </w:r>
      <w:r>
        <w:rPr>
          <w:w w:val="105"/>
          <w:sz w:val="21"/>
        </w:rPr>
        <w:t> paralisação</w:t>
      </w:r>
      <w:r>
        <w:rPr>
          <w:w w:val="105"/>
          <w:sz w:val="21"/>
        </w:rPr>
        <w:t> ou</w:t>
      </w:r>
      <w:r>
        <w:rPr>
          <w:w w:val="105"/>
          <w:sz w:val="21"/>
        </w:rPr>
        <w:t> suspensão</w:t>
      </w:r>
      <w:r>
        <w:rPr>
          <w:w w:val="105"/>
          <w:sz w:val="21"/>
        </w:rPr>
        <w:t> do</w:t>
      </w:r>
      <w:r>
        <w:rPr>
          <w:w w:val="105"/>
          <w:sz w:val="21"/>
        </w:rPr>
        <w:t> contrato,</w:t>
      </w:r>
      <w:r>
        <w:rPr>
          <w:w w:val="105"/>
          <w:sz w:val="21"/>
        </w:rPr>
        <w:t> por</w:t>
      </w:r>
      <w:r>
        <w:rPr>
          <w:w w:val="105"/>
          <w:sz w:val="21"/>
        </w:rPr>
        <w:t> mais</w:t>
      </w:r>
      <w:r>
        <w:rPr>
          <w:w w:val="105"/>
          <w:sz w:val="21"/>
        </w:rPr>
        <w:t> de</w:t>
      </w:r>
      <w:r>
        <w:rPr>
          <w:w w:val="105"/>
          <w:sz w:val="21"/>
        </w:rPr>
        <w:t> 1</w:t>
      </w:r>
      <w:r>
        <w:rPr>
          <w:w w:val="105"/>
          <w:sz w:val="21"/>
        </w:rPr>
        <w:t> (um)</w:t>
      </w:r>
      <w:r>
        <w:rPr>
          <w:w w:val="105"/>
          <w:sz w:val="21"/>
        </w:rPr>
        <w:t> mês,</w:t>
      </w:r>
      <w:r>
        <w:rPr>
          <w:w w:val="105"/>
          <w:sz w:val="21"/>
        </w:rPr>
        <w:t> o CONTRATANTE deverá elaborar e divulgar, em sítio eletrônico oficial e em placa a ser afixada em local da obra de</w:t>
      </w:r>
    </w:p>
    <w:p>
      <w:pPr>
        <w:pStyle w:val="ListParagraph"/>
        <w:spacing w:after="0" w:line="259" w:lineRule="auto"/>
        <w:jc w:val="both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line="259" w:lineRule="auto" w:before="79"/>
      </w:pPr>
      <w:r>
        <w:rPr>
          <w:w w:val="105"/>
        </w:rPr>
        <w:t>fácil</w:t>
      </w:r>
      <w:r>
        <w:rPr>
          <w:spacing w:val="27"/>
          <w:w w:val="105"/>
        </w:rPr>
        <w:t> </w:t>
      </w:r>
      <w:r>
        <w:rPr>
          <w:w w:val="105"/>
        </w:rPr>
        <w:t>visualização</w:t>
      </w:r>
      <w:r>
        <w:rPr>
          <w:spacing w:val="27"/>
          <w:w w:val="105"/>
        </w:rPr>
        <w:t> </w:t>
      </w:r>
      <w:r>
        <w:rPr>
          <w:w w:val="105"/>
        </w:rPr>
        <w:t>pelos</w:t>
      </w:r>
      <w:r>
        <w:rPr>
          <w:spacing w:val="27"/>
          <w:w w:val="105"/>
        </w:rPr>
        <w:t> </w:t>
      </w:r>
      <w:r>
        <w:rPr>
          <w:w w:val="105"/>
        </w:rPr>
        <w:t>cidadãos,</w:t>
      </w:r>
      <w:r>
        <w:rPr>
          <w:spacing w:val="27"/>
          <w:w w:val="105"/>
        </w:rPr>
        <w:t> </w:t>
      </w:r>
      <w:r>
        <w:rPr>
          <w:w w:val="105"/>
        </w:rPr>
        <w:t>aviso</w:t>
      </w:r>
      <w:r>
        <w:rPr>
          <w:spacing w:val="27"/>
          <w:w w:val="105"/>
        </w:rPr>
        <w:t> </w:t>
      </w:r>
      <w:r>
        <w:rPr>
          <w:w w:val="105"/>
        </w:rPr>
        <w:t>público</w:t>
      </w:r>
      <w:r>
        <w:rPr>
          <w:spacing w:val="27"/>
          <w:w w:val="105"/>
        </w:rPr>
        <w:t> </w:t>
      </w:r>
      <w:r>
        <w:rPr>
          <w:w w:val="105"/>
        </w:rPr>
        <w:t>de</w:t>
      </w:r>
      <w:r>
        <w:rPr>
          <w:spacing w:val="27"/>
          <w:w w:val="105"/>
        </w:rPr>
        <w:t> </w:t>
      </w:r>
      <w:r>
        <w:rPr>
          <w:w w:val="105"/>
        </w:rPr>
        <w:t>obra</w:t>
      </w:r>
      <w:r>
        <w:rPr>
          <w:spacing w:val="27"/>
          <w:w w:val="105"/>
        </w:rPr>
        <w:t> </w:t>
      </w:r>
      <w:r>
        <w:rPr>
          <w:w w:val="105"/>
        </w:rPr>
        <w:t>paralisada,</w:t>
      </w:r>
      <w:r>
        <w:rPr>
          <w:spacing w:val="27"/>
          <w:w w:val="105"/>
        </w:rPr>
        <w:t> </w:t>
      </w:r>
      <w:r>
        <w:rPr>
          <w:w w:val="105"/>
        </w:rPr>
        <w:t>com</w:t>
      </w:r>
      <w:r>
        <w:rPr>
          <w:spacing w:val="27"/>
          <w:w w:val="105"/>
        </w:rPr>
        <w:t> </w:t>
      </w:r>
      <w:r>
        <w:rPr>
          <w:w w:val="105"/>
        </w:rPr>
        <w:t>o</w:t>
      </w:r>
      <w:r>
        <w:rPr>
          <w:spacing w:val="27"/>
          <w:w w:val="105"/>
        </w:rPr>
        <w:t> </w:t>
      </w:r>
      <w:r>
        <w:rPr>
          <w:w w:val="105"/>
        </w:rPr>
        <w:t>motivo</w:t>
      </w:r>
      <w:r>
        <w:rPr>
          <w:spacing w:val="27"/>
          <w:w w:val="105"/>
        </w:rPr>
        <w:t> </w:t>
      </w:r>
      <w:r>
        <w:rPr>
          <w:w w:val="105"/>
        </w:rPr>
        <w:t>e</w:t>
      </w:r>
      <w:r>
        <w:rPr>
          <w:spacing w:val="27"/>
          <w:w w:val="105"/>
        </w:rPr>
        <w:t> </w:t>
      </w:r>
      <w:r>
        <w:rPr>
          <w:w w:val="105"/>
        </w:rPr>
        <w:t>o</w:t>
      </w:r>
      <w:r>
        <w:rPr>
          <w:spacing w:val="27"/>
          <w:w w:val="105"/>
        </w:rPr>
        <w:t> </w:t>
      </w:r>
      <w:r>
        <w:rPr>
          <w:w w:val="105"/>
        </w:rPr>
        <w:t>responsável</w:t>
      </w:r>
      <w:r>
        <w:rPr>
          <w:spacing w:val="27"/>
          <w:w w:val="105"/>
        </w:rPr>
        <w:t> </w:t>
      </w:r>
      <w:r>
        <w:rPr>
          <w:w w:val="105"/>
        </w:rPr>
        <w:t>pela</w:t>
      </w:r>
      <w:r>
        <w:rPr>
          <w:spacing w:val="27"/>
          <w:w w:val="105"/>
        </w:rPr>
        <w:t> </w:t>
      </w:r>
      <w:r>
        <w:rPr>
          <w:w w:val="105"/>
        </w:rPr>
        <w:t>inexecução temporária</w:t>
      </w:r>
      <w:r>
        <w:rPr>
          <w:spacing w:val="-2"/>
          <w:w w:val="105"/>
        </w:rPr>
        <w:t> </w:t>
      </w:r>
      <w:r>
        <w:rPr>
          <w:w w:val="105"/>
        </w:rPr>
        <w:t>do</w:t>
      </w:r>
      <w:r>
        <w:rPr>
          <w:spacing w:val="-2"/>
          <w:w w:val="105"/>
        </w:rPr>
        <w:t> </w:t>
      </w:r>
      <w:r>
        <w:rPr>
          <w:w w:val="105"/>
        </w:rPr>
        <w:t>objeto</w:t>
      </w:r>
      <w:r>
        <w:rPr>
          <w:spacing w:val="-2"/>
          <w:w w:val="105"/>
        </w:rPr>
        <w:t> </w:t>
      </w:r>
      <w:r>
        <w:rPr>
          <w:w w:val="105"/>
        </w:rPr>
        <w:t>do</w:t>
      </w:r>
      <w:r>
        <w:rPr>
          <w:spacing w:val="-2"/>
          <w:w w:val="105"/>
        </w:rPr>
        <w:t> </w:t>
      </w:r>
      <w:r>
        <w:rPr>
          <w:w w:val="105"/>
        </w:rPr>
        <w:t>Contrato</w:t>
      </w:r>
      <w:r>
        <w:rPr>
          <w:spacing w:val="-2"/>
          <w:w w:val="105"/>
        </w:rPr>
        <w:t> </w:t>
      </w:r>
      <w:r>
        <w:rPr>
          <w:w w:val="105"/>
        </w:rPr>
        <w:t>e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w w:val="105"/>
        </w:rPr>
        <w:t>data</w:t>
      </w:r>
      <w:r>
        <w:rPr>
          <w:spacing w:val="-2"/>
          <w:w w:val="105"/>
        </w:rPr>
        <w:t> </w:t>
      </w:r>
      <w:r>
        <w:rPr>
          <w:w w:val="105"/>
        </w:rPr>
        <w:t>prevista</w:t>
      </w:r>
      <w:r>
        <w:rPr>
          <w:spacing w:val="-2"/>
          <w:w w:val="105"/>
        </w:rPr>
        <w:t> </w:t>
      </w:r>
      <w:r>
        <w:rPr>
          <w:w w:val="105"/>
        </w:rPr>
        <w:t>para</w:t>
      </w:r>
      <w:r>
        <w:rPr>
          <w:spacing w:val="-2"/>
          <w:w w:val="105"/>
        </w:rPr>
        <w:t> </w:t>
      </w:r>
      <w:r>
        <w:rPr>
          <w:w w:val="105"/>
        </w:rPr>
        <w:t>o</w:t>
      </w:r>
      <w:r>
        <w:rPr>
          <w:spacing w:val="-2"/>
          <w:w w:val="105"/>
        </w:rPr>
        <w:t> </w:t>
      </w:r>
      <w:r>
        <w:rPr>
          <w:w w:val="105"/>
        </w:rPr>
        <w:t>reinício</w:t>
      </w:r>
      <w:r>
        <w:rPr>
          <w:spacing w:val="-2"/>
          <w:w w:val="105"/>
        </w:rPr>
        <w:t> </w:t>
      </w:r>
      <w:r>
        <w:rPr>
          <w:w w:val="105"/>
        </w:rPr>
        <w:t>da</w:t>
      </w:r>
      <w:r>
        <w:rPr>
          <w:spacing w:val="-2"/>
          <w:w w:val="105"/>
        </w:rPr>
        <w:t> </w:t>
      </w:r>
      <w:r>
        <w:rPr>
          <w:w w:val="105"/>
        </w:rPr>
        <w:t>sua</w:t>
      </w:r>
      <w:r>
        <w:rPr>
          <w:spacing w:val="-2"/>
          <w:w w:val="105"/>
        </w:rPr>
        <w:t> </w:t>
      </w:r>
      <w:r>
        <w:rPr>
          <w:w w:val="105"/>
        </w:rPr>
        <w:t>execução.</w:t>
      </w: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Heading1"/>
      </w:pPr>
      <w:r>
        <w:rPr>
          <w:color w:val="16355C"/>
        </w:rPr>
        <w:t>CLÁUSULA</w:t>
      </w:r>
      <w:r>
        <w:rPr>
          <w:color w:val="16355C"/>
          <w:spacing w:val="17"/>
        </w:rPr>
        <w:t> </w:t>
      </w:r>
      <w:r>
        <w:rPr>
          <w:color w:val="16355C"/>
        </w:rPr>
        <w:t>DÉCIMA</w:t>
      </w:r>
      <w:r>
        <w:rPr>
          <w:color w:val="16355C"/>
          <w:spacing w:val="17"/>
        </w:rPr>
        <w:t> </w:t>
      </w:r>
      <w:r>
        <w:rPr>
          <w:color w:val="16355C"/>
        </w:rPr>
        <w:t>OITAVA</w:t>
      </w:r>
      <w:r>
        <w:rPr>
          <w:color w:val="16355C"/>
          <w:spacing w:val="17"/>
        </w:rPr>
        <w:t> </w:t>
      </w:r>
      <w:r>
        <w:rPr>
          <w:color w:val="16355C"/>
        </w:rPr>
        <w:t>–</w:t>
      </w:r>
      <w:r>
        <w:rPr>
          <w:color w:val="16355C"/>
          <w:spacing w:val="17"/>
        </w:rPr>
        <w:t> </w:t>
      </w:r>
      <w:r>
        <w:rPr>
          <w:color w:val="16355C"/>
        </w:rPr>
        <w:t>DA</w:t>
      </w:r>
      <w:r>
        <w:rPr>
          <w:color w:val="16355C"/>
          <w:spacing w:val="17"/>
        </w:rPr>
        <w:t> </w:t>
      </w:r>
      <w:r>
        <w:rPr>
          <w:color w:val="16355C"/>
          <w:spacing w:val="-2"/>
        </w:rPr>
        <w:t>HOMOLOGAÇÃO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ListParagraph"/>
        <w:numPr>
          <w:ilvl w:val="1"/>
          <w:numId w:val="65"/>
        </w:numPr>
        <w:tabs>
          <w:tab w:pos="685" w:val="left" w:leader="none"/>
        </w:tabs>
        <w:spacing w:line="259" w:lineRule="auto" w:before="0" w:after="0"/>
        <w:ind w:left="253" w:right="302" w:firstLine="0"/>
        <w:jc w:val="left"/>
        <w:rPr>
          <w:sz w:val="21"/>
        </w:rPr>
      </w:pP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presente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deverá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submetido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homologação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Conselho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Curadores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UERJ,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 inciso X do art. 10 do Provimento n.º 002/2000 de 02 de maio de 2000.</w:t>
      </w:r>
    </w:p>
    <w:p>
      <w:pPr>
        <w:pStyle w:val="BodyText"/>
        <w:ind w:left="0"/>
      </w:pPr>
    </w:p>
    <w:p>
      <w:pPr>
        <w:pStyle w:val="BodyText"/>
        <w:spacing w:before="12"/>
        <w:ind w:left="0"/>
      </w:pPr>
    </w:p>
    <w:p>
      <w:pPr>
        <w:pStyle w:val="Heading1"/>
      </w:pPr>
      <w:r>
        <w:rPr/>
        <w:t>CLÁUSULA</w:t>
      </w:r>
      <w:r>
        <w:rPr>
          <w:spacing w:val="16"/>
        </w:rPr>
        <w:t> </w:t>
      </w:r>
      <w:r>
        <w:rPr/>
        <w:t>DÉCIMA</w:t>
      </w:r>
      <w:r>
        <w:rPr>
          <w:spacing w:val="16"/>
        </w:rPr>
        <w:t> </w:t>
      </w:r>
      <w:r>
        <w:rPr/>
        <w:t>NONA</w:t>
      </w:r>
      <w:r>
        <w:rPr>
          <w:spacing w:val="16"/>
        </w:rPr>
        <w:t> </w:t>
      </w:r>
      <w:r>
        <w:rPr/>
        <w:t>–</w:t>
      </w:r>
      <w:r>
        <w:rPr>
          <w:spacing w:val="16"/>
        </w:rPr>
        <w:t> </w:t>
      </w:r>
      <w:r>
        <w:rPr/>
        <w:t>DO</w:t>
      </w:r>
      <w:r>
        <w:rPr>
          <w:spacing w:val="17"/>
        </w:rPr>
        <w:t> </w:t>
      </w:r>
      <w:r>
        <w:rPr>
          <w:spacing w:val="-4"/>
        </w:rPr>
        <w:t>FORO</w:t>
      </w:r>
    </w:p>
    <w:p>
      <w:pPr>
        <w:pStyle w:val="ListParagraph"/>
        <w:numPr>
          <w:ilvl w:val="1"/>
          <w:numId w:val="66"/>
        </w:numPr>
        <w:tabs>
          <w:tab w:pos="713" w:val="left" w:leader="none"/>
        </w:tabs>
        <w:spacing w:line="259" w:lineRule="auto" w:before="235" w:after="0"/>
        <w:ind w:left="253" w:right="116" w:firstLine="0"/>
        <w:jc w:val="both"/>
        <w:rPr>
          <w:sz w:val="21"/>
        </w:rPr>
      </w:pPr>
      <w:r>
        <w:rPr>
          <w:w w:val="105"/>
          <w:sz w:val="21"/>
        </w:rPr>
        <w:t>Fica</w:t>
      </w:r>
      <w:r>
        <w:rPr>
          <w:w w:val="105"/>
          <w:sz w:val="21"/>
        </w:rPr>
        <w:t> eleito</w:t>
      </w:r>
      <w:r>
        <w:rPr>
          <w:w w:val="105"/>
          <w:sz w:val="21"/>
        </w:rPr>
        <w:t> o</w:t>
      </w:r>
      <w:r>
        <w:rPr>
          <w:w w:val="105"/>
          <w:sz w:val="21"/>
        </w:rPr>
        <w:t> Foro</w:t>
      </w:r>
      <w:r>
        <w:rPr>
          <w:w w:val="105"/>
          <w:sz w:val="21"/>
        </w:rPr>
        <w:t> da</w:t>
      </w:r>
      <w:r>
        <w:rPr>
          <w:w w:val="105"/>
          <w:sz w:val="21"/>
        </w:rPr>
        <w:t> Cidade</w:t>
      </w:r>
      <w:r>
        <w:rPr>
          <w:w w:val="105"/>
          <w:sz w:val="21"/>
        </w:rPr>
        <w:t> do</w:t>
      </w:r>
      <w:r>
        <w:rPr>
          <w:w w:val="105"/>
          <w:sz w:val="21"/>
        </w:rPr>
        <w:t> Rio</w:t>
      </w:r>
      <w:r>
        <w:rPr>
          <w:w w:val="105"/>
          <w:sz w:val="21"/>
        </w:rPr>
        <w:t> de</w:t>
      </w:r>
      <w:r>
        <w:rPr>
          <w:w w:val="105"/>
          <w:sz w:val="21"/>
        </w:rPr>
        <w:t> Janeiro,</w:t>
      </w:r>
      <w:r>
        <w:rPr>
          <w:w w:val="105"/>
          <w:sz w:val="21"/>
        </w:rPr>
        <w:t> comarca</w:t>
      </w:r>
      <w:r>
        <w:rPr>
          <w:w w:val="105"/>
          <w:sz w:val="21"/>
        </w:rPr>
        <w:t> da</w:t>
      </w:r>
      <w:r>
        <w:rPr>
          <w:w w:val="105"/>
          <w:sz w:val="21"/>
        </w:rPr>
        <w:t> Capital,</w:t>
      </w:r>
      <w:r>
        <w:rPr>
          <w:w w:val="105"/>
          <w:sz w:val="21"/>
        </w:rPr>
        <w:t> para</w:t>
      </w:r>
      <w:r>
        <w:rPr>
          <w:w w:val="105"/>
          <w:sz w:val="21"/>
        </w:rPr>
        <w:t> dirimir</w:t>
      </w:r>
      <w:r>
        <w:rPr>
          <w:w w:val="105"/>
          <w:sz w:val="21"/>
        </w:rPr>
        <w:t> qualquer</w:t>
      </w:r>
      <w:r>
        <w:rPr>
          <w:w w:val="105"/>
          <w:sz w:val="21"/>
        </w:rPr>
        <w:t> litígio</w:t>
      </w:r>
      <w:r>
        <w:rPr>
          <w:w w:val="105"/>
          <w:sz w:val="21"/>
        </w:rPr>
        <w:t> decorrente</w:t>
      </w:r>
      <w:r>
        <w:rPr>
          <w:w w:val="105"/>
          <w:sz w:val="21"/>
        </w:rPr>
        <w:t> do presente</w:t>
      </w:r>
      <w:r>
        <w:rPr>
          <w:w w:val="105"/>
          <w:sz w:val="21"/>
        </w:rPr>
        <w:t> Contrato</w:t>
      </w:r>
      <w:r>
        <w:rPr>
          <w:w w:val="105"/>
          <w:sz w:val="21"/>
        </w:rPr>
        <w:t> que</w:t>
      </w:r>
      <w:r>
        <w:rPr>
          <w:w w:val="105"/>
          <w:sz w:val="21"/>
        </w:rPr>
        <w:t> não</w:t>
      </w:r>
      <w:r>
        <w:rPr>
          <w:w w:val="105"/>
          <w:sz w:val="21"/>
        </w:rPr>
        <w:t> possa</w:t>
      </w:r>
      <w:r>
        <w:rPr>
          <w:w w:val="105"/>
          <w:sz w:val="21"/>
        </w:rPr>
        <w:t> ser</w:t>
      </w:r>
      <w:r>
        <w:rPr>
          <w:w w:val="105"/>
          <w:sz w:val="21"/>
        </w:rPr>
        <w:t> resolvido</w:t>
      </w:r>
      <w:r>
        <w:rPr>
          <w:w w:val="105"/>
          <w:sz w:val="21"/>
        </w:rPr>
        <w:t> por</w:t>
      </w:r>
      <w:r>
        <w:rPr>
          <w:w w:val="105"/>
          <w:sz w:val="21"/>
        </w:rPr>
        <w:t> meio</w:t>
      </w:r>
      <w:r>
        <w:rPr>
          <w:w w:val="105"/>
          <w:sz w:val="21"/>
        </w:rPr>
        <w:t> amigável,</w:t>
      </w:r>
      <w:r>
        <w:rPr>
          <w:w w:val="105"/>
          <w:sz w:val="21"/>
        </w:rPr>
        <w:t> com</w:t>
      </w:r>
      <w:r>
        <w:rPr>
          <w:w w:val="105"/>
          <w:sz w:val="21"/>
        </w:rPr>
        <w:t> expressa</w:t>
      </w:r>
      <w:r>
        <w:rPr>
          <w:w w:val="105"/>
          <w:sz w:val="21"/>
        </w:rPr>
        <w:t> renúncia</w:t>
      </w:r>
      <w:r>
        <w:rPr>
          <w:w w:val="105"/>
          <w:sz w:val="21"/>
        </w:rPr>
        <w:t> a</w:t>
      </w:r>
      <w:r>
        <w:rPr>
          <w:w w:val="105"/>
          <w:sz w:val="21"/>
        </w:rPr>
        <w:t> qualquer</w:t>
      </w:r>
      <w:r>
        <w:rPr>
          <w:w w:val="105"/>
          <w:sz w:val="21"/>
        </w:rPr>
        <w:t> outro,</w:t>
      </w:r>
      <w:r>
        <w:rPr>
          <w:w w:val="105"/>
          <w:sz w:val="21"/>
        </w:rPr>
        <w:t> por</w:t>
      </w:r>
      <w:r>
        <w:rPr>
          <w:w w:val="105"/>
          <w:sz w:val="21"/>
        </w:rPr>
        <w:t> mais privilegiado que seja.</w:t>
      </w:r>
    </w:p>
    <w:p>
      <w:pPr>
        <w:pStyle w:val="BodyText"/>
        <w:spacing w:before="4"/>
        <w:ind w:left="0"/>
      </w:pPr>
    </w:p>
    <w:p>
      <w:pPr>
        <w:pStyle w:val="BodyText"/>
        <w:spacing w:line="259" w:lineRule="auto"/>
      </w:pPr>
      <w:r>
        <w:rPr>
          <w:w w:val="105"/>
        </w:rPr>
        <w:t>E,</w:t>
      </w:r>
      <w:r>
        <w:rPr>
          <w:spacing w:val="-11"/>
          <w:w w:val="105"/>
        </w:rPr>
        <w:t> </w:t>
      </w:r>
      <w:r>
        <w:rPr>
          <w:w w:val="105"/>
        </w:rPr>
        <w:t>por</w:t>
      </w:r>
      <w:r>
        <w:rPr>
          <w:spacing w:val="-11"/>
          <w:w w:val="105"/>
        </w:rPr>
        <w:t> </w:t>
      </w:r>
      <w:r>
        <w:rPr>
          <w:w w:val="105"/>
        </w:rPr>
        <w:t>estarem</w:t>
      </w:r>
      <w:r>
        <w:rPr>
          <w:spacing w:val="-11"/>
          <w:w w:val="105"/>
        </w:rPr>
        <w:t> </w:t>
      </w:r>
      <w:r>
        <w:rPr>
          <w:w w:val="105"/>
        </w:rPr>
        <w:t>assim</w:t>
      </w:r>
      <w:r>
        <w:rPr>
          <w:spacing w:val="-11"/>
          <w:w w:val="105"/>
        </w:rPr>
        <w:t> </w:t>
      </w:r>
      <w:r>
        <w:rPr>
          <w:w w:val="105"/>
        </w:rPr>
        <w:t>acordes</w:t>
      </w:r>
      <w:r>
        <w:rPr>
          <w:spacing w:val="-11"/>
          <w:w w:val="105"/>
        </w:rPr>
        <w:t> </w:t>
      </w:r>
      <w:r>
        <w:rPr>
          <w:w w:val="105"/>
        </w:rPr>
        <w:t>em</w:t>
      </w:r>
      <w:r>
        <w:rPr>
          <w:spacing w:val="-11"/>
          <w:w w:val="105"/>
        </w:rPr>
        <w:t> </w:t>
      </w:r>
      <w:r>
        <w:rPr>
          <w:w w:val="105"/>
        </w:rPr>
        <w:t>todas</w:t>
      </w:r>
      <w:r>
        <w:rPr>
          <w:spacing w:val="-11"/>
          <w:w w:val="105"/>
        </w:rPr>
        <w:t> </w:t>
      </w:r>
      <w:r>
        <w:rPr>
          <w:w w:val="105"/>
        </w:rPr>
        <w:t>as</w:t>
      </w:r>
      <w:r>
        <w:rPr>
          <w:spacing w:val="-11"/>
          <w:w w:val="105"/>
        </w:rPr>
        <w:t> </w:t>
      </w:r>
      <w:r>
        <w:rPr>
          <w:w w:val="105"/>
        </w:rPr>
        <w:t>condições</w:t>
      </w:r>
      <w:r>
        <w:rPr>
          <w:spacing w:val="-11"/>
          <w:w w:val="105"/>
        </w:rPr>
        <w:t> </w:t>
      </w:r>
      <w:r>
        <w:rPr>
          <w:w w:val="105"/>
        </w:rPr>
        <w:t>e</w:t>
      </w:r>
      <w:r>
        <w:rPr>
          <w:spacing w:val="-11"/>
          <w:w w:val="105"/>
        </w:rPr>
        <w:t> </w:t>
      </w:r>
      <w:r>
        <w:rPr>
          <w:w w:val="105"/>
        </w:rPr>
        <w:t>cláusulas</w:t>
      </w:r>
      <w:r>
        <w:rPr>
          <w:spacing w:val="-11"/>
          <w:w w:val="105"/>
        </w:rPr>
        <w:t> </w:t>
      </w:r>
      <w:r>
        <w:rPr>
          <w:w w:val="105"/>
        </w:rPr>
        <w:t>estabelecidas</w:t>
      </w:r>
      <w:r>
        <w:rPr>
          <w:spacing w:val="-11"/>
          <w:w w:val="105"/>
        </w:rPr>
        <w:t> </w:t>
      </w:r>
      <w:r>
        <w:rPr>
          <w:w w:val="105"/>
        </w:rPr>
        <w:t>neste</w:t>
      </w:r>
      <w:r>
        <w:rPr>
          <w:spacing w:val="-11"/>
          <w:w w:val="105"/>
        </w:rPr>
        <w:t> </w:t>
      </w:r>
      <w:r>
        <w:rPr>
          <w:w w:val="105"/>
        </w:rPr>
        <w:t>Contrato,</w:t>
      </w:r>
      <w:r>
        <w:rPr>
          <w:spacing w:val="-11"/>
          <w:w w:val="105"/>
        </w:rPr>
        <w:t> </w:t>
      </w:r>
      <w:r>
        <w:rPr>
          <w:w w:val="105"/>
        </w:rPr>
        <w:t>firmam</w:t>
      </w:r>
      <w:r>
        <w:rPr>
          <w:spacing w:val="-11"/>
          <w:w w:val="105"/>
        </w:rPr>
        <w:t> </w:t>
      </w:r>
      <w:r>
        <w:rPr>
          <w:w w:val="105"/>
        </w:rPr>
        <w:t>as</w:t>
      </w:r>
      <w:r>
        <w:rPr>
          <w:spacing w:val="-11"/>
          <w:w w:val="105"/>
        </w:rPr>
        <w:t> </w:t>
      </w:r>
      <w:r>
        <w:rPr>
          <w:w w:val="105"/>
        </w:rPr>
        <w:t>partes</w:t>
      </w:r>
      <w:r>
        <w:rPr>
          <w:spacing w:val="-11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presente instrumento,</w:t>
      </w:r>
      <w:r>
        <w:rPr>
          <w:spacing w:val="-4"/>
          <w:w w:val="105"/>
        </w:rPr>
        <w:t> </w:t>
      </w:r>
      <w:r>
        <w:rPr>
          <w:w w:val="105"/>
        </w:rPr>
        <w:t>depois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achado</w:t>
      </w:r>
      <w:r>
        <w:rPr>
          <w:spacing w:val="-4"/>
          <w:w w:val="105"/>
        </w:rPr>
        <w:t> </w:t>
      </w:r>
      <w:r>
        <w:rPr>
          <w:w w:val="105"/>
        </w:rPr>
        <w:t>conforme,</w:t>
      </w:r>
      <w:r>
        <w:rPr>
          <w:spacing w:val="-4"/>
          <w:w w:val="105"/>
        </w:rPr>
        <w:t> </w:t>
      </w:r>
      <w:r>
        <w:rPr>
          <w:w w:val="105"/>
        </w:rPr>
        <w:t>em</w:t>
      </w:r>
      <w:r>
        <w:rPr>
          <w:spacing w:val="-4"/>
          <w:w w:val="105"/>
        </w:rPr>
        <w:t> </w:t>
      </w:r>
      <w:r>
        <w:rPr>
          <w:w w:val="105"/>
        </w:rPr>
        <w:t>presença</w:t>
      </w:r>
      <w:r>
        <w:rPr>
          <w:spacing w:val="-4"/>
          <w:w w:val="105"/>
        </w:rPr>
        <w:t> </w:t>
      </w:r>
      <w:r>
        <w:rPr>
          <w:w w:val="105"/>
        </w:rPr>
        <w:t>das</w:t>
      </w:r>
      <w:r>
        <w:rPr>
          <w:spacing w:val="-4"/>
          <w:w w:val="105"/>
        </w:rPr>
        <w:t> </w:t>
      </w:r>
      <w:r>
        <w:rPr>
          <w:w w:val="105"/>
        </w:rPr>
        <w:t>testemunhas</w:t>
      </w:r>
      <w:r>
        <w:rPr>
          <w:spacing w:val="-4"/>
          <w:w w:val="105"/>
        </w:rPr>
        <w:t> </w:t>
      </w:r>
      <w:r>
        <w:rPr>
          <w:w w:val="105"/>
        </w:rPr>
        <w:t>abaixo</w:t>
      </w:r>
      <w:r>
        <w:rPr>
          <w:spacing w:val="-4"/>
          <w:w w:val="105"/>
        </w:rPr>
        <w:t> </w:t>
      </w:r>
      <w:r>
        <w:rPr>
          <w:w w:val="105"/>
        </w:rPr>
        <w:t>firmadas.</w:t>
      </w:r>
    </w:p>
    <w:p>
      <w:pPr>
        <w:pStyle w:val="BodyText"/>
        <w:spacing w:before="5"/>
        <w:ind w:left="0"/>
      </w:pPr>
    </w:p>
    <w:p>
      <w:pPr>
        <w:pStyle w:val="BodyText"/>
        <w:tabs>
          <w:tab w:pos="2294" w:val="left" w:leader="none"/>
          <w:tab w:pos="4662" w:val="left" w:leader="none"/>
        </w:tabs>
        <w:ind w:left="127"/>
        <w:jc w:val="center"/>
      </w:pPr>
      <w:r>
        <w:rPr>
          <w:w w:val="105"/>
        </w:rPr>
        <w:t>Rio</w:t>
      </w:r>
      <w:r>
        <w:rPr>
          <w:spacing w:val="-2"/>
          <w:w w:val="105"/>
        </w:rPr>
        <w:t> </w:t>
      </w:r>
      <w:r>
        <w:rPr>
          <w:w w:val="105"/>
        </w:rPr>
        <w:t>de</w:t>
      </w:r>
      <w:r>
        <w:rPr>
          <w:spacing w:val="-2"/>
          <w:w w:val="105"/>
        </w:rPr>
        <w:t> </w:t>
      </w:r>
      <w:r>
        <w:rPr>
          <w:w w:val="105"/>
        </w:rPr>
        <w:t>Janeiro,</w:t>
      </w:r>
      <w:r>
        <w:rPr>
          <w:spacing w:val="-2"/>
          <w:w w:val="105"/>
        </w:rPr>
        <w:t> </w:t>
      </w:r>
      <w:r>
        <w:rPr>
          <w:u w:val="single"/>
        </w:rPr>
        <w:tab/>
      </w:r>
      <w:r>
        <w:rPr>
          <w:w w:val="105"/>
        </w:rPr>
        <w:t>de </w:t>
      </w:r>
      <w:r>
        <w:rPr>
          <w:u w:val="single"/>
        </w:rPr>
        <w:tab/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2025.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40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1936">
                <wp:simplePos x="0" y="0"/>
                <wp:positionH relativeFrom="page">
                  <wp:posOffset>2127706</wp:posOffset>
                </wp:positionH>
                <wp:positionV relativeFrom="paragraph">
                  <wp:posOffset>187175</wp:posOffset>
                </wp:positionV>
                <wp:extent cx="3298190" cy="1270"/>
                <wp:effectExtent l="0" t="0" r="0" b="0"/>
                <wp:wrapTopAndBottom/>
                <wp:docPr id="24" name="Graphic 2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4" name="Graphic 24"/>
                      <wps:cNvSpPr/>
                      <wps:spPr>
                        <a:xfrm>
                          <a:off x="0" y="0"/>
                          <a:ext cx="3298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98190" h="0">
                              <a:moveTo>
                                <a:pt x="0" y="0"/>
                              </a:moveTo>
                              <a:lnTo>
                                <a:pt x="3297911" y="0"/>
                              </a:lnTo>
                            </a:path>
                          </a:pathLst>
                        </a:custGeom>
                        <a:ln w="563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7.535965pt;margin-top:14.738258pt;width:259.7pt;height:.1pt;mso-position-horizontal-relative:page;mso-position-vertical-relative:paragraph;z-index:-15724544;mso-wrap-distance-left:0;mso-wrap-distance-right:0" id="docshape19" coordorigin="3351,295" coordsize="5194,0" path="m3351,295l8544,295e" filled="false" stroked="true" strokeweight=".44378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line="259" w:lineRule="auto" w:before="17"/>
        <w:ind w:left="2633" w:right="2499"/>
        <w:jc w:val="center"/>
      </w:pPr>
      <w:r>
        <w:rPr>
          <w:spacing w:val="-2"/>
          <w:w w:val="105"/>
        </w:rPr>
        <w:t>UNIVERSIDADE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ESTADO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RIO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JANEIRO </w:t>
      </w:r>
      <w:r>
        <w:rPr>
          <w:w w:val="105"/>
        </w:rPr>
        <w:t>MARCIA CARVALHO DA CUNHA</w:t>
      </w:r>
    </w:p>
    <w:p>
      <w:pPr>
        <w:pStyle w:val="BodyText"/>
        <w:spacing w:line="239" w:lineRule="exact"/>
        <w:ind w:left="248" w:right="114"/>
        <w:jc w:val="center"/>
      </w:pPr>
      <w:r>
        <w:rPr/>
        <w:t>DIRETORA</w:t>
      </w:r>
      <w:r>
        <w:rPr>
          <w:spacing w:val="17"/>
        </w:rPr>
        <w:t> </w:t>
      </w:r>
      <w:r>
        <w:rPr/>
        <w:t>DA</w:t>
      </w:r>
      <w:r>
        <w:rPr>
          <w:spacing w:val="17"/>
        </w:rPr>
        <w:t> </w:t>
      </w:r>
      <w:r>
        <w:rPr>
          <w:spacing w:val="-5"/>
        </w:rPr>
        <w:t>DAF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40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2127706</wp:posOffset>
                </wp:positionH>
                <wp:positionV relativeFrom="paragraph">
                  <wp:posOffset>186813</wp:posOffset>
                </wp:positionV>
                <wp:extent cx="3298190" cy="1270"/>
                <wp:effectExtent l="0" t="0" r="0" b="0"/>
                <wp:wrapTopAndBottom/>
                <wp:docPr id="25" name="Graphic 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5" name="Graphic 25"/>
                      <wps:cNvSpPr/>
                      <wps:spPr>
                        <a:xfrm>
                          <a:off x="0" y="0"/>
                          <a:ext cx="32981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98190" h="0">
                              <a:moveTo>
                                <a:pt x="0" y="0"/>
                              </a:moveTo>
                              <a:lnTo>
                                <a:pt x="3297911" y="0"/>
                              </a:lnTo>
                            </a:path>
                          </a:pathLst>
                        </a:custGeom>
                        <a:ln w="563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7.535965pt;margin-top:14.709693pt;width:259.7pt;height:.1pt;mso-position-horizontal-relative:page;mso-position-vertical-relative:paragraph;z-index:-15724032;mso-wrap-distance-left:0;mso-wrap-distance-right:0" id="docshape20" coordorigin="3351,294" coordsize="5194,0" path="m3351,294l8544,294e" filled="false" stroked="true" strokeweight=".44378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line="259" w:lineRule="auto" w:before="17"/>
        <w:ind w:left="3585" w:right="3255" w:firstLine="1190"/>
      </w:pPr>
      <w:r>
        <w:rPr>
          <w:spacing w:val="-2"/>
          <w:w w:val="105"/>
        </w:rPr>
        <w:t>CONTRATADA </w:t>
      </w:r>
      <w:r>
        <w:rPr/>
        <w:t>IDENTIFICAÇÃO DO REPRESENTANTE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57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960">
                <wp:simplePos x="0" y="0"/>
                <wp:positionH relativeFrom="page">
                  <wp:posOffset>430656</wp:posOffset>
                </wp:positionH>
                <wp:positionV relativeFrom="paragraph">
                  <wp:posOffset>197809</wp:posOffset>
                </wp:positionV>
                <wp:extent cx="2061210" cy="1270"/>
                <wp:effectExtent l="0" t="0" r="0" b="0"/>
                <wp:wrapTopAndBottom/>
                <wp:docPr id="26" name="Graphic 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6" name="Graphic 26"/>
                      <wps:cNvSpPr/>
                      <wps:spPr>
                        <a:xfrm>
                          <a:off x="0" y="0"/>
                          <a:ext cx="2061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61210" h="0">
                              <a:moveTo>
                                <a:pt x="0" y="0"/>
                              </a:moveTo>
                              <a:lnTo>
                                <a:pt x="2061194" y="0"/>
                              </a:lnTo>
                            </a:path>
                          </a:pathLst>
                        </a:custGeom>
                        <a:ln w="563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.909958pt;margin-top:15.575586pt;width:162.3pt;height:.1pt;mso-position-horizontal-relative:page;mso-position-vertical-relative:paragraph;z-index:-15723520;mso-wrap-distance-left:0;mso-wrap-distance-right:0" id="docshape21" coordorigin="678,312" coordsize="3246,0" path="m678,312l3924,312e" filled="false" stroked="true" strokeweight=".44378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7"/>
      </w:pPr>
      <w:r>
        <w:rPr>
          <w:spacing w:val="-2"/>
          <w:w w:val="105"/>
        </w:rPr>
        <w:t>TESTEMUNHA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40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3472">
                <wp:simplePos x="0" y="0"/>
                <wp:positionH relativeFrom="page">
                  <wp:posOffset>430656</wp:posOffset>
                </wp:positionH>
                <wp:positionV relativeFrom="paragraph">
                  <wp:posOffset>186813</wp:posOffset>
                </wp:positionV>
                <wp:extent cx="2130425" cy="1270"/>
                <wp:effectExtent l="0" t="0" r="0" b="0"/>
                <wp:wrapTopAndBottom/>
                <wp:docPr id="27" name="Graphic 2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7" name="Graphic 27"/>
                      <wps:cNvSpPr/>
                      <wps:spPr>
                        <a:xfrm>
                          <a:off x="0" y="0"/>
                          <a:ext cx="21304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0425" h="0">
                              <a:moveTo>
                                <a:pt x="0" y="0"/>
                              </a:moveTo>
                              <a:lnTo>
                                <a:pt x="2129901" y="0"/>
                              </a:lnTo>
                            </a:path>
                          </a:pathLst>
                        </a:custGeom>
                        <a:ln w="563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3.909958pt;margin-top:14.709693pt;width:167.75pt;height:.1pt;mso-position-horizontal-relative:page;mso-position-vertical-relative:paragraph;z-index:-15723008;mso-wrap-distance-left:0;mso-wrap-distance-right:0" id="docshape22" coordorigin="678,294" coordsize="3355,0" path="m678,294l4032,294e" filled="false" stroked="true" strokeweight=".44378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7"/>
      </w:pPr>
      <w:r>
        <w:rPr>
          <w:spacing w:val="-2"/>
          <w:w w:val="105"/>
        </w:rPr>
        <w:t>TESTEMUNHA</w:t>
      </w:r>
    </w:p>
    <w:p>
      <w:pPr>
        <w:pStyle w:val="BodyText"/>
        <w:ind w:left="0"/>
      </w:pPr>
    </w:p>
    <w:p>
      <w:pPr>
        <w:pStyle w:val="BodyText"/>
        <w:spacing w:before="216"/>
        <w:ind w:left="0"/>
      </w:pPr>
    </w:p>
    <w:p>
      <w:pPr>
        <w:spacing w:line="259" w:lineRule="auto" w:before="1"/>
        <w:ind w:left="4278" w:right="4089" w:firstLine="741"/>
        <w:jc w:val="left"/>
        <w:rPr>
          <w:b/>
          <w:sz w:val="21"/>
        </w:rPr>
      </w:pPr>
      <w:r>
        <w:rPr>
          <w:b/>
          <w:w w:val="105"/>
          <w:sz w:val="21"/>
        </w:rPr>
        <w:t>ANEXO II </w:t>
      </w:r>
      <w:r>
        <w:rPr>
          <w:b/>
          <w:sz w:val="21"/>
        </w:rPr>
        <w:t>MINUTA CONTRATUAL</w:t>
      </w:r>
    </w:p>
    <w:p>
      <w:pPr>
        <w:spacing w:line="247" w:lineRule="auto" w:before="0"/>
        <w:ind w:left="4591" w:right="4447" w:firstLine="459"/>
        <w:jc w:val="left"/>
        <w:rPr>
          <w:b/>
          <w:sz w:val="21"/>
        </w:rPr>
      </w:pPr>
      <w:r>
        <w:rPr>
          <w:b/>
          <w:w w:val="105"/>
          <w:sz w:val="21"/>
        </w:rPr>
        <w:t>ANEXO 1 </w:t>
      </w:r>
      <w:r>
        <w:rPr>
          <w:b/>
          <w:spacing w:val="-2"/>
          <w:w w:val="105"/>
          <w:sz w:val="21"/>
        </w:rPr>
        <w:t>MAPA</w:t>
      </w:r>
      <w:r>
        <w:rPr>
          <w:b/>
          <w:spacing w:val="-12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DE</w:t>
      </w:r>
      <w:r>
        <w:rPr>
          <w:b/>
          <w:spacing w:val="-12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RISCOS</w:t>
      </w:r>
    </w:p>
    <w:p>
      <w:pPr>
        <w:pStyle w:val="BodyText"/>
        <w:spacing w:before="18"/>
        <w:ind w:left="0"/>
        <w:rPr>
          <w:b/>
          <w:sz w:val="20"/>
        </w:rPr>
      </w:pPr>
    </w:p>
    <w:tbl>
      <w:tblPr>
        <w:tblW w:w="0" w:type="auto"/>
        <w:jc w:val="left"/>
        <w:tblInd w:w="28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9"/>
        <w:gridCol w:w="1569"/>
        <w:gridCol w:w="1288"/>
        <w:gridCol w:w="877"/>
        <w:gridCol w:w="974"/>
        <w:gridCol w:w="1288"/>
        <w:gridCol w:w="1375"/>
        <w:gridCol w:w="1548"/>
        <w:gridCol w:w="1332"/>
      </w:tblGrid>
      <w:tr>
        <w:trPr>
          <w:trHeight w:val="727" w:hRule="atLeast"/>
        </w:trPr>
        <w:tc>
          <w:tcPr>
            <w:tcW w:w="379" w:type="dxa"/>
          </w:tcPr>
          <w:p>
            <w:pPr>
              <w:pStyle w:val="TableParagraph"/>
              <w:spacing w:before="147"/>
              <w:rPr>
                <w:b/>
                <w:sz w:val="14"/>
              </w:rPr>
            </w:pPr>
          </w:p>
          <w:p>
            <w:pPr>
              <w:pStyle w:val="TableParagraph"/>
              <w:ind w:left="21" w:right="5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N°</w:t>
            </w:r>
          </w:p>
        </w:tc>
        <w:tc>
          <w:tcPr>
            <w:tcW w:w="1569" w:type="dxa"/>
          </w:tcPr>
          <w:p>
            <w:pPr>
              <w:pStyle w:val="TableParagraph"/>
              <w:spacing w:before="147"/>
              <w:rPr>
                <w:b/>
                <w:sz w:val="14"/>
              </w:rPr>
            </w:pPr>
          </w:p>
          <w:p>
            <w:pPr>
              <w:pStyle w:val="TableParagraph"/>
              <w:ind w:left="22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RISCO</w:t>
            </w:r>
          </w:p>
        </w:tc>
        <w:tc>
          <w:tcPr>
            <w:tcW w:w="1288" w:type="dxa"/>
          </w:tcPr>
          <w:p>
            <w:pPr>
              <w:pStyle w:val="TableParagraph"/>
              <w:rPr>
                <w:b/>
                <w:sz w:val="13"/>
              </w:rPr>
            </w:pPr>
          </w:p>
          <w:p>
            <w:pPr>
              <w:pStyle w:val="TableParagraph"/>
              <w:spacing w:before="19"/>
              <w:rPr>
                <w:b/>
                <w:sz w:val="13"/>
              </w:rPr>
            </w:pPr>
          </w:p>
          <w:p>
            <w:pPr>
              <w:pStyle w:val="TableParagraph"/>
              <w:ind w:left="24" w:right="1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PROBABILIDADE</w:t>
            </w:r>
          </w:p>
        </w:tc>
        <w:tc>
          <w:tcPr>
            <w:tcW w:w="877" w:type="dxa"/>
          </w:tcPr>
          <w:p>
            <w:pPr>
              <w:pStyle w:val="TableParagraph"/>
              <w:spacing w:before="147"/>
              <w:rPr>
                <w:b/>
                <w:sz w:val="14"/>
              </w:rPr>
            </w:pPr>
          </w:p>
          <w:p>
            <w:pPr>
              <w:pStyle w:val="TableParagraph"/>
              <w:ind w:left="23" w:right="7"/>
              <w:jc w:val="center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IMPACTO</w:t>
            </w:r>
          </w:p>
        </w:tc>
        <w:tc>
          <w:tcPr>
            <w:tcW w:w="974" w:type="dxa"/>
          </w:tcPr>
          <w:p>
            <w:pPr>
              <w:pStyle w:val="TableParagraph"/>
              <w:spacing w:before="147"/>
              <w:rPr>
                <w:b/>
                <w:sz w:val="14"/>
              </w:rPr>
            </w:pPr>
          </w:p>
          <w:p>
            <w:pPr>
              <w:pStyle w:val="TableParagraph"/>
              <w:ind w:left="20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FASE</w:t>
            </w:r>
          </w:p>
        </w:tc>
        <w:tc>
          <w:tcPr>
            <w:tcW w:w="1288" w:type="dxa"/>
          </w:tcPr>
          <w:p>
            <w:pPr>
              <w:pStyle w:val="TableParagraph"/>
              <w:spacing w:before="17"/>
              <w:rPr>
                <w:b/>
                <w:sz w:val="14"/>
              </w:rPr>
            </w:pPr>
          </w:p>
          <w:p>
            <w:pPr>
              <w:pStyle w:val="TableParagraph"/>
              <w:spacing w:line="386" w:lineRule="auto" w:before="1"/>
              <w:ind w:left="416" w:right="82" w:hanging="309"/>
              <w:rPr>
                <w:b/>
                <w:sz w:val="14"/>
              </w:rPr>
            </w:pPr>
            <w:r>
              <w:rPr>
                <w:b/>
                <w:sz w:val="14"/>
              </w:rPr>
              <w:t>ALOCAÇÃO</w:t>
            </w:r>
            <w:r>
              <w:rPr>
                <w:b/>
                <w:spacing w:val="-9"/>
                <w:sz w:val="14"/>
              </w:rPr>
              <w:t> </w:t>
            </w:r>
            <w:r>
              <w:rPr>
                <w:b/>
                <w:sz w:val="14"/>
              </w:rPr>
              <w:t>DO</w:t>
            </w:r>
            <w:r>
              <w:rPr>
                <w:b/>
                <w:spacing w:val="40"/>
                <w:sz w:val="14"/>
              </w:rPr>
              <w:t> </w:t>
            </w:r>
            <w:r>
              <w:rPr>
                <w:b/>
                <w:spacing w:val="-2"/>
                <w:sz w:val="14"/>
              </w:rPr>
              <w:t>RISCO</w:t>
            </w:r>
          </w:p>
        </w:tc>
        <w:tc>
          <w:tcPr>
            <w:tcW w:w="1375" w:type="dxa"/>
          </w:tcPr>
          <w:p>
            <w:pPr>
              <w:pStyle w:val="TableParagraph"/>
              <w:spacing w:before="147"/>
              <w:rPr>
                <w:b/>
                <w:sz w:val="14"/>
              </w:rPr>
            </w:pPr>
          </w:p>
          <w:p>
            <w:pPr>
              <w:pStyle w:val="TableParagraph"/>
              <w:ind w:left="19"/>
              <w:jc w:val="center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DANO</w:t>
            </w:r>
          </w:p>
        </w:tc>
        <w:tc>
          <w:tcPr>
            <w:tcW w:w="1548" w:type="dxa"/>
          </w:tcPr>
          <w:p>
            <w:pPr>
              <w:pStyle w:val="TableParagraph"/>
              <w:spacing w:before="17"/>
              <w:rPr>
                <w:b/>
                <w:sz w:val="14"/>
              </w:rPr>
            </w:pPr>
          </w:p>
          <w:p>
            <w:pPr>
              <w:pStyle w:val="TableParagraph"/>
              <w:spacing w:line="386" w:lineRule="auto" w:before="1"/>
              <w:ind w:left="301" w:right="168" w:firstLine="259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AÇÃO</w:t>
            </w:r>
            <w:r>
              <w:rPr>
                <w:b/>
                <w:spacing w:val="40"/>
                <w:sz w:val="14"/>
              </w:rPr>
              <w:t> </w:t>
            </w:r>
            <w:r>
              <w:rPr>
                <w:b/>
                <w:spacing w:val="-2"/>
                <w:sz w:val="14"/>
              </w:rPr>
              <w:t>PREVENTIVA</w:t>
            </w:r>
          </w:p>
        </w:tc>
        <w:tc>
          <w:tcPr>
            <w:tcW w:w="1332" w:type="dxa"/>
          </w:tcPr>
          <w:p>
            <w:pPr>
              <w:pStyle w:val="TableParagraph"/>
              <w:spacing w:before="17"/>
              <w:rPr>
                <w:b/>
                <w:sz w:val="14"/>
              </w:rPr>
            </w:pPr>
          </w:p>
          <w:p>
            <w:pPr>
              <w:pStyle w:val="TableParagraph"/>
              <w:spacing w:line="386" w:lineRule="auto" w:before="1"/>
              <w:ind w:left="94" w:right="73" w:firstLine="238"/>
              <w:rPr>
                <w:b/>
                <w:sz w:val="14"/>
              </w:rPr>
            </w:pPr>
            <w:r>
              <w:rPr>
                <w:b/>
                <w:sz w:val="14"/>
              </w:rPr>
              <w:t>AÇÃO</w:t>
            </w:r>
            <w:r>
              <w:rPr>
                <w:b/>
                <w:spacing w:val="-6"/>
                <w:sz w:val="14"/>
              </w:rPr>
              <w:t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40"/>
                <w:sz w:val="14"/>
              </w:rPr>
              <w:t> </w:t>
            </w:r>
            <w:r>
              <w:rPr>
                <w:b/>
                <w:spacing w:val="-2"/>
                <w:sz w:val="14"/>
              </w:rPr>
              <w:t>CONTINGÊNCIA</w:t>
            </w:r>
          </w:p>
        </w:tc>
      </w:tr>
      <w:tr>
        <w:trPr>
          <w:trHeight w:val="1508" w:hRule="atLeast"/>
        </w:trPr>
        <w:tc>
          <w:tcPr>
            <w:tcW w:w="379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39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1" w:righ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1</w:t>
            </w:r>
          </w:p>
        </w:tc>
        <w:tc>
          <w:tcPr>
            <w:tcW w:w="1569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300" w:lineRule="auto" w:before="141"/>
              <w:ind w:left="92" w:right="74"/>
              <w:rPr>
                <w:sz w:val="18"/>
              </w:rPr>
            </w:pPr>
            <w:r>
              <w:rPr>
                <w:sz w:val="18"/>
              </w:rPr>
              <w:t>Atraso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demora na conclusão do </w:t>
            </w:r>
            <w:r>
              <w:rPr>
                <w:spacing w:val="-2"/>
                <w:sz w:val="18"/>
              </w:rPr>
              <w:t>processo </w:t>
            </w:r>
            <w:r>
              <w:rPr>
                <w:sz w:val="18"/>
              </w:rPr>
              <w:t>administrativo de </w:t>
            </w:r>
            <w:r>
              <w:rPr>
                <w:spacing w:val="-2"/>
                <w:sz w:val="18"/>
              </w:rPr>
              <w:t>contratação</w:t>
            </w:r>
          </w:p>
        </w:tc>
        <w:tc>
          <w:tcPr>
            <w:tcW w:w="1288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39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Média</w:t>
            </w:r>
          </w:p>
        </w:tc>
        <w:tc>
          <w:tcPr>
            <w:tcW w:w="877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39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3" w:righ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Baixo</w:t>
            </w:r>
          </w:p>
        </w:tc>
        <w:tc>
          <w:tcPr>
            <w:tcW w:w="974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39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0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Interna</w:t>
            </w:r>
          </w:p>
        </w:tc>
        <w:tc>
          <w:tcPr>
            <w:tcW w:w="1288" w:type="dxa"/>
            <w:tcBorders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39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10"/>
              <w:rPr>
                <w:sz w:val="18"/>
              </w:rPr>
            </w:pPr>
            <w:r>
              <w:rPr>
                <w:spacing w:val="-2"/>
                <w:sz w:val="18"/>
              </w:rPr>
              <w:t>Contratante</w:t>
            </w:r>
          </w:p>
        </w:tc>
        <w:tc>
          <w:tcPr>
            <w:tcW w:w="137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4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170"/>
              <w:rPr>
                <w:sz w:val="18"/>
              </w:rPr>
            </w:pPr>
            <w:r>
              <w:rPr>
                <w:sz w:val="18"/>
              </w:rPr>
              <w:t>Demora no início da execução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548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4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0" w:right="116"/>
              <w:rPr>
                <w:sz w:val="18"/>
              </w:rPr>
            </w:pPr>
            <w:r>
              <w:rPr>
                <w:spacing w:val="-2"/>
                <w:sz w:val="18"/>
              </w:rPr>
              <w:t>Acompanhamento </w:t>
            </w:r>
            <w:r>
              <w:rPr>
                <w:sz w:val="18"/>
              </w:rPr>
              <w:t>e apoio junto às </w:t>
            </w:r>
            <w:r>
              <w:rPr>
                <w:spacing w:val="-2"/>
                <w:sz w:val="18"/>
              </w:rPr>
              <w:t>partes</w:t>
            </w:r>
            <w:r>
              <w:rPr>
                <w:spacing w:val="80"/>
                <w:w w:val="150"/>
                <w:sz w:val="18"/>
              </w:rPr>
              <w:t> </w:t>
            </w:r>
            <w:r>
              <w:rPr>
                <w:spacing w:val="-2"/>
                <w:sz w:val="18"/>
              </w:rPr>
              <w:t>interessadas</w:t>
            </w:r>
          </w:p>
        </w:tc>
        <w:tc>
          <w:tcPr>
            <w:tcW w:w="1332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before="64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73"/>
              <w:rPr>
                <w:sz w:val="18"/>
              </w:rPr>
            </w:pPr>
            <w:r>
              <w:rPr>
                <w:sz w:val="18"/>
              </w:rPr>
              <w:t>Apoio entre a área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técnica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 setor de </w:t>
            </w:r>
            <w:r>
              <w:rPr>
                <w:spacing w:val="-2"/>
                <w:sz w:val="18"/>
              </w:rPr>
              <w:t>licitação</w:t>
            </w:r>
          </w:p>
        </w:tc>
      </w:tr>
    </w:tbl>
    <w:p>
      <w:pPr>
        <w:pStyle w:val="TableParagraph"/>
        <w:spacing w:after="0" w:line="300" w:lineRule="auto"/>
        <w:rPr>
          <w:sz w:val="18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6"/>
        <w:ind w:left="0"/>
        <w:rPr>
          <w:b/>
          <w:sz w:val="2"/>
        </w:rPr>
      </w:pPr>
    </w:p>
    <w:tbl>
      <w:tblPr>
        <w:tblW w:w="0" w:type="auto"/>
        <w:jc w:val="left"/>
        <w:tblInd w:w="2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9"/>
        <w:gridCol w:w="1569"/>
        <w:gridCol w:w="1288"/>
        <w:gridCol w:w="877"/>
        <w:gridCol w:w="974"/>
        <w:gridCol w:w="1288"/>
        <w:gridCol w:w="1375"/>
        <w:gridCol w:w="1548"/>
        <w:gridCol w:w="1332"/>
      </w:tblGrid>
      <w:tr>
        <w:trPr>
          <w:trHeight w:val="1250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ind w:left="21" w:righ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2" w:right="74"/>
              <w:rPr>
                <w:sz w:val="18"/>
              </w:rPr>
            </w:pPr>
            <w:r>
              <w:rPr>
                <w:sz w:val="18"/>
              </w:rPr>
              <w:t>Falta de clareza quanto às demandas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serem </w:t>
            </w:r>
            <w:r>
              <w:rPr>
                <w:spacing w:val="-2"/>
                <w:sz w:val="18"/>
              </w:rPr>
              <w:t>desenvolvidas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ind w:left="20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Interna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ind w:left="24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Contratante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170"/>
              <w:rPr>
                <w:sz w:val="18"/>
              </w:rPr>
            </w:pPr>
            <w:r>
              <w:rPr>
                <w:sz w:val="18"/>
              </w:rPr>
              <w:t>Atraso na contratação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0" w:right="168"/>
              <w:rPr>
                <w:sz w:val="18"/>
              </w:rPr>
            </w:pPr>
            <w:r>
              <w:rPr>
                <w:sz w:val="18"/>
              </w:rPr>
              <w:t>Realizar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estudo </w:t>
            </w:r>
            <w:r>
              <w:rPr>
                <w:spacing w:val="-2"/>
                <w:sz w:val="18"/>
              </w:rPr>
              <w:t>preliminar apurado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157"/>
              <w:rPr>
                <w:sz w:val="18"/>
              </w:rPr>
            </w:pPr>
            <w:r>
              <w:rPr>
                <w:spacing w:val="-4"/>
                <w:sz w:val="18"/>
              </w:rPr>
              <w:t>Não </w:t>
            </w:r>
            <w:r>
              <w:rPr>
                <w:spacing w:val="-2"/>
                <w:sz w:val="18"/>
              </w:rPr>
              <w:t>identificado</w:t>
            </w:r>
          </w:p>
        </w:tc>
      </w:tr>
      <w:tr>
        <w:trPr>
          <w:trHeight w:val="1510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1" w:righ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2" w:right="74"/>
              <w:rPr>
                <w:sz w:val="18"/>
              </w:rPr>
            </w:pPr>
            <w:r>
              <w:rPr>
                <w:sz w:val="18"/>
              </w:rPr>
              <w:t>Não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aprovação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do Termo de </w:t>
            </w:r>
            <w:r>
              <w:rPr>
                <w:spacing w:val="-2"/>
                <w:sz w:val="18"/>
              </w:rPr>
              <w:t>Referência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Médio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0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Interna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4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Contratante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155"/>
              <w:jc w:val="both"/>
              <w:rPr>
                <w:sz w:val="18"/>
              </w:rPr>
            </w:pPr>
            <w:r>
              <w:rPr>
                <w:sz w:val="18"/>
              </w:rPr>
              <w:t>Não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realização da contratação do 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0" w:right="168"/>
              <w:rPr>
                <w:sz w:val="18"/>
              </w:rPr>
            </w:pPr>
            <w:r>
              <w:rPr>
                <w:sz w:val="18"/>
              </w:rPr>
              <w:t>Análise das </w:t>
            </w:r>
            <w:r>
              <w:rPr>
                <w:spacing w:val="-2"/>
                <w:sz w:val="18"/>
              </w:rPr>
              <w:t>possíveis </w:t>
            </w:r>
            <w:r>
              <w:rPr>
                <w:sz w:val="18"/>
              </w:rPr>
              <w:t>adequações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ao termo de </w:t>
            </w:r>
            <w:r>
              <w:rPr>
                <w:spacing w:val="-2"/>
                <w:sz w:val="18"/>
              </w:rPr>
              <w:t>referência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157"/>
              <w:rPr>
                <w:sz w:val="18"/>
              </w:rPr>
            </w:pPr>
            <w:r>
              <w:rPr>
                <w:spacing w:val="-4"/>
                <w:sz w:val="18"/>
              </w:rPr>
              <w:t>Não </w:t>
            </w:r>
            <w:r>
              <w:rPr>
                <w:spacing w:val="-2"/>
                <w:sz w:val="18"/>
              </w:rPr>
              <w:t>identificado</w:t>
            </w:r>
          </w:p>
        </w:tc>
      </w:tr>
      <w:tr>
        <w:trPr>
          <w:trHeight w:val="1510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1" w:righ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2" w:right="74"/>
              <w:rPr>
                <w:sz w:val="18"/>
              </w:rPr>
            </w:pPr>
            <w:r>
              <w:rPr>
                <w:spacing w:val="-2"/>
                <w:sz w:val="18"/>
              </w:rPr>
              <w:t>Indisponibilidade orçamentária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4" w:righ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Baixo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0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Interna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4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Contratante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155"/>
              <w:jc w:val="both"/>
              <w:rPr>
                <w:sz w:val="18"/>
              </w:rPr>
            </w:pPr>
            <w:r>
              <w:rPr>
                <w:sz w:val="18"/>
              </w:rPr>
              <w:t>Não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realização da contratação do 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0" w:right="93"/>
              <w:rPr>
                <w:sz w:val="18"/>
              </w:rPr>
            </w:pPr>
            <w:r>
              <w:rPr>
                <w:spacing w:val="-2"/>
                <w:sz w:val="18"/>
              </w:rPr>
              <w:t>Reserva orçamentária (dotação </w:t>
            </w:r>
            <w:r>
              <w:rPr>
                <w:sz w:val="18"/>
              </w:rPr>
              <w:t>orçamentária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para </w:t>
            </w:r>
            <w:r>
              <w:rPr>
                <w:spacing w:val="-2"/>
                <w:sz w:val="18"/>
              </w:rPr>
              <w:t>2024)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89" w:right="157"/>
              <w:rPr>
                <w:sz w:val="18"/>
              </w:rPr>
            </w:pPr>
            <w:r>
              <w:rPr>
                <w:sz w:val="18"/>
              </w:rPr>
              <w:t>Inserir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objeto </w:t>
            </w:r>
            <w:r>
              <w:rPr>
                <w:spacing w:val="-6"/>
                <w:sz w:val="18"/>
              </w:rPr>
              <w:t>no</w:t>
            </w:r>
            <w:r>
              <w:rPr>
                <w:spacing w:val="-2"/>
                <w:sz w:val="18"/>
              </w:rPr>
              <w:t> planejamento orçamentário </w:t>
            </w:r>
            <w:r>
              <w:rPr>
                <w:sz w:val="18"/>
              </w:rPr>
              <w:t>para 2024</w:t>
            </w:r>
          </w:p>
        </w:tc>
      </w:tr>
      <w:tr>
        <w:trPr>
          <w:trHeight w:val="2127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1" w:righ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2" w:right="162"/>
              <w:rPr>
                <w:sz w:val="18"/>
              </w:rPr>
            </w:pPr>
            <w:r>
              <w:rPr>
                <w:sz w:val="18"/>
              </w:rPr>
              <w:t>Definição de </w:t>
            </w:r>
            <w:r>
              <w:rPr>
                <w:spacing w:val="-2"/>
                <w:sz w:val="18"/>
              </w:rPr>
              <w:t>exigências desnecessárias </w:t>
            </w:r>
            <w:r>
              <w:rPr>
                <w:sz w:val="18"/>
              </w:rPr>
              <w:t>quanto à </w:t>
            </w:r>
            <w:r>
              <w:rPr>
                <w:spacing w:val="-2"/>
                <w:sz w:val="18"/>
              </w:rPr>
              <w:t>qualificação técnica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Médio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0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Interna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Contratante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134"/>
              <w:rPr>
                <w:sz w:val="18"/>
              </w:rPr>
            </w:pPr>
            <w:r>
              <w:rPr>
                <w:spacing w:val="-2"/>
                <w:sz w:val="18"/>
              </w:rPr>
              <w:t>Possibilidade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impugnação ao edital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0" w:right="93"/>
              <w:rPr>
                <w:sz w:val="18"/>
              </w:rPr>
            </w:pPr>
            <w:r>
              <w:rPr>
                <w:sz w:val="18"/>
              </w:rPr>
              <w:t>Observar o que dispõe a lei 14133/2021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sobre </w:t>
            </w:r>
            <w:r>
              <w:rPr>
                <w:spacing w:val="-2"/>
                <w:sz w:val="18"/>
              </w:rPr>
              <w:t>qualificação </w:t>
            </w:r>
            <w:r>
              <w:rPr>
                <w:sz w:val="18"/>
              </w:rPr>
              <w:t>técnica e parcelas de maior </w:t>
            </w:r>
            <w:r>
              <w:rPr>
                <w:spacing w:val="-2"/>
                <w:sz w:val="18"/>
              </w:rPr>
              <w:t>relevância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157"/>
              <w:rPr>
                <w:sz w:val="18"/>
              </w:rPr>
            </w:pPr>
            <w:r>
              <w:rPr>
                <w:spacing w:val="-2"/>
                <w:sz w:val="18"/>
              </w:rPr>
              <w:t>Realizar </w:t>
            </w:r>
            <w:r>
              <w:rPr>
                <w:sz w:val="18"/>
              </w:rPr>
              <w:t>revisão dos itens de </w:t>
            </w:r>
            <w:r>
              <w:rPr>
                <w:spacing w:val="-2"/>
                <w:sz w:val="18"/>
              </w:rPr>
              <w:t>qualificação técnica</w:t>
            </w:r>
          </w:p>
        </w:tc>
      </w:tr>
      <w:tr>
        <w:trPr>
          <w:trHeight w:val="1250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ind w:left="21" w:righ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2" w:right="74"/>
              <w:rPr>
                <w:sz w:val="18"/>
              </w:rPr>
            </w:pPr>
            <w:r>
              <w:rPr>
                <w:sz w:val="18"/>
              </w:rPr>
              <w:t>Existência de outras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demandas prioritárias de </w:t>
            </w:r>
            <w:r>
              <w:rPr>
                <w:spacing w:val="-2"/>
                <w:sz w:val="18"/>
              </w:rPr>
              <w:t>contratação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ind w:left="20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Interna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ind w:left="24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Contratante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170"/>
              <w:rPr>
                <w:sz w:val="18"/>
              </w:rPr>
            </w:pPr>
            <w:r>
              <w:rPr>
                <w:sz w:val="18"/>
              </w:rPr>
              <w:t>Atraso na contratação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0" w:right="168"/>
              <w:rPr>
                <w:sz w:val="18"/>
              </w:rPr>
            </w:pPr>
            <w:r>
              <w:rPr>
                <w:spacing w:val="-2"/>
                <w:sz w:val="18"/>
              </w:rPr>
              <w:t>Reorganizar prioridades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157"/>
              <w:rPr>
                <w:sz w:val="18"/>
              </w:rPr>
            </w:pPr>
            <w:r>
              <w:rPr>
                <w:spacing w:val="-4"/>
                <w:sz w:val="18"/>
              </w:rPr>
              <w:t>Não </w:t>
            </w:r>
            <w:r>
              <w:rPr>
                <w:spacing w:val="-2"/>
                <w:sz w:val="18"/>
              </w:rPr>
              <w:t>identificado</w:t>
            </w:r>
          </w:p>
        </w:tc>
      </w:tr>
      <w:tr>
        <w:trPr>
          <w:trHeight w:val="2029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1" w:righ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7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2" w:right="74"/>
              <w:rPr>
                <w:sz w:val="18"/>
              </w:rPr>
            </w:pPr>
            <w:r>
              <w:rPr>
                <w:sz w:val="18"/>
              </w:rPr>
              <w:t>Falhas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erros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na </w:t>
            </w:r>
            <w:r>
              <w:rPr>
                <w:spacing w:val="-2"/>
                <w:sz w:val="18"/>
              </w:rPr>
              <w:t>estimativa orçamentária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Média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0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Interna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Contratante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1" w:right="170"/>
              <w:rPr>
                <w:sz w:val="18"/>
              </w:rPr>
            </w:pPr>
            <w:r>
              <w:rPr>
                <w:sz w:val="18"/>
              </w:rPr>
              <w:t>Revisão de </w:t>
            </w:r>
            <w:r>
              <w:rPr>
                <w:spacing w:val="-2"/>
                <w:sz w:val="18"/>
              </w:rPr>
              <w:t>planilha orçamentária durante </w:t>
            </w:r>
            <w:r>
              <w:rPr>
                <w:sz w:val="18"/>
              </w:rPr>
              <w:t>execução do </w:t>
            </w:r>
            <w:r>
              <w:rPr>
                <w:spacing w:val="-2"/>
                <w:sz w:val="18"/>
              </w:rPr>
              <w:t>objeto contratual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0" w:right="130"/>
              <w:rPr>
                <w:sz w:val="18"/>
              </w:rPr>
            </w:pPr>
            <w:r>
              <w:rPr>
                <w:sz w:val="18"/>
              </w:rPr>
              <w:t>Prever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embasar planilha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modo a permitir listar e quantificar os </w:t>
            </w:r>
            <w:r>
              <w:rPr>
                <w:spacing w:val="-2"/>
                <w:sz w:val="18"/>
              </w:rPr>
              <w:t>serviços necessários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107"/>
              <w:rPr>
                <w:sz w:val="18"/>
              </w:rPr>
            </w:pPr>
            <w:r>
              <w:rPr>
                <w:spacing w:val="-2"/>
                <w:sz w:val="18"/>
              </w:rPr>
              <w:t>Redimensionar </w:t>
            </w:r>
            <w:r>
              <w:rPr>
                <w:sz w:val="18"/>
              </w:rPr>
              <w:t>a necessidade da contratação</w:t>
            </w:r>
          </w:p>
        </w:tc>
      </w:tr>
      <w:tr>
        <w:trPr>
          <w:trHeight w:val="2029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1" w:righ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8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2" w:right="162"/>
              <w:rPr>
                <w:sz w:val="18"/>
              </w:rPr>
            </w:pPr>
            <w:r>
              <w:rPr>
                <w:spacing w:val="-2"/>
                <w:sz w:val="18"/>
              </w:rPr>
              <w:t>Estabelecimento </w:t>
            </w:r>
            <w:r>
              <w:rPr>
                <w:sz w:val="18"/>
              </w:rPr>
              <w:t>de prazo inexequível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para execução 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 w:right="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Compartilhada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1" w:right="170"/>
              <w:rPr>
                <w:sz w:val="18"/>
              </w:rPr>
            </w:pPr>
            <w:r>
              <w:rPr>
                <w:sz w:val="18"/>
              </w:rPr>
              <w:t>Verificar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fato gerador de </w:t>
            </w:r>
            <w:r>
              <w:rPr>
                <w:spacing w:val="-2"/>
                <w:sz w:val="18"/>
              </w:rPr>
              <w:t>possíveis </w:t>
            </w:r>
            <w:r>
              <w:rPr>
                <w:sz w:val="18"/>
              </w:rPr>
              <w:t>atrasos que tornaram o </w:t>
            </w:r>
            <w:r>
              <w:rPr>
                <w:spacing w:val="-2"/>
                <w:sz w:val="18"/>
              </w:rPr>
              <w:t>prazo inexequível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0" w:right="168"/>
              <w:rPr>
                <w:sz w:val="18"/>
              </w:rPr>
            </w:pPr>
            <w:r>
              <w:rPr>
                <w:spacing w:val="-2"/>
                <w:sz w:val="18"/>
              </w:rPr>
              <w:t>Estabelecer fiscalização </w:t>
            </w:r>
            <w:r>
              <w:rPr>
                <w:sz w:val="18"/>
              </w:rPr>
              <w:t>técnica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sobre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 </w:t>
            </w:r>
            <w:r>
              <w:rPr>
                <w:spacing w:val="-2"/>
                <w:sz w:val="18"/>
              </w:rPr>
              <w:t>contrato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157"/>
              <w:rPr>
                <w:sz w:val="18"/>
              </w:rPr>
            </w:pPr>
            <w:r>
              <w:rPr>
                <w:spacing w:val="-2"/>
                <w:sz w:val="18"/>
              </w:rPr>
              <w:t>Renegociar </w:t>
            </w:r>
            <w:r>
              <w:rPr>
                <w:sz w:val="18"/>
              </w:rPr>
              <w:t>prazos e </w:t>
            </w:r>
            <w:r>
              <w:rPr>
                <w:spacing w:val="-2"/>
                <w:sz w:val="18"/>
              </w:rPr>
              <w:t>estabelecer </w:t>
            </w:r>
            <w:r>
              <w:rPr>
                <w:spacing w:val="-4"/>
                <w:sz w:val="18"/>
              </w:rPr>
              <w:t>novo </w:t>
            </w:r>
            <w:r>
              <w:rPr>
                <w:spacing w:val="-2"/>
                <w:sz w:val="18"/>
              </w:rPr>
              <w:t>cronograma</w:t>
            </w:r>
          </w:p>
        </w:tc>
      </w:tr>
      <w:tr>
        <w:trPr>
          <w:trHeight w:val="1510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1" w:right="6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9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2" w:right="162"/>
              <w:rPr>
                <w:sz w:val="18"/>
              </w:rPr>
            </w:pPr>
            <w:r>
              <w:rPr>
                <w:sz w:val="18"/>
              </w:rPr>
              <w:t>Atraso ou suspensão do </w:t>
            </w:r>
            <w:r>
              <w:rPr>
                <w:spacing w:val="-2"/>
                <w:sz w:val="18"/>
              </w:rPr>
              <w:t>processo </w:t>
            </w:r>
            <w:r>
              <w:rPr>
                <w:sz w:val="18"/>
              </w:rPr>
              <w:t>licitatório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por </w:t>
            </w:r>
            <w:r>
              <w:rPr>
                <w:spacing w:val="-2"/>
                <w:sz w:val="18"/>
              </w:rPr>
              <w:t>impugnações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Média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0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Externa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4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Contratante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170"/>
              <w:rPr>
                <w:sz w:val="18"/>
              </w:rPr>
            </w:pPr>
            <w:r>
              <w:rPr>
                <w:sz w:val="18"/>
              </w:rPr>
              <w:t>Atraso na contratação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0" w:right="168"/>
              <w:rPr>
                <w:sz w:val="18"/>
              </w:rPr>
            </w:pPr>
            <w:r>
              <w:rPr>
                <w:spacing w:val="-2"/>
                <w:sz w:val="18"/>
              </w:rPr>
              <w:t>Verificar </w:t>
            </w:r>
            <w:r>
              <w:rPr>
                <w:sz w:val="18"/>
              </w:rPr>
              <w:t>impugnações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em </w:t>
            </w:r>
            <w:r>
              <w:rPr>
                <w:spacing w:val="-2"/>
                <w:sz w:val="18"/>
              </w:rPr>
              <w:t>contratações similares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157"/>
              <w:rPr>
                <w:sz w:val="18"/>
              </w:rPr>
            </w:pPr>
            <w:r>
              <w:rPr>
                <w:sz w:val="18"/>
              </w:rPr>
              <w:t>Ajuste e </w:t>
            </w:r>
            <w:r>
              <w:rPr>
                <w:spacing w:val="-2"/>
                <w:sz w:val="18"/>
              </w:rPr>
              <w:t>republicação </w:t>
            </w:r>
            <w:r>
              <w:rPr>
                <w:sz w:val="18"/>
              </w:rPr>
              <w:t>do edital</w:t>
            </w:r>
          </w:p>
        </w:tc>
      </w:tr>
      <w:tr>
        <w:trPr>
          <w:trHeight w:val="991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2" w:right="74"/>
              <w:rPr>
                <w:sz w:val="18"/>
              </w:rPr>
            </w:pPr>
            <w:r>
              <w:rPr>
                <w:sz w:val="18"/>
              </w:rPr>
              <w:t>Licitação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deserta ou fracassada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ind w:left="2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Média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ind w:left="20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Externa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ind w:left="24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Contratante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1" w:right="84"/>
              <w:rPr>
                <w:sz w:val="18"/>
              </w:rPr>
            </w:pPr>
            <w:r>
              <w:rPr>
                <w:spacing w:val="-2"/>
                <w:sz w:val="18"/>
              </w:rPr>
              <w:t>Impossibilidade </w:t>
            </w:r>
            <w:r>
              <w:rPr>
                <w:sz w:val="18"/>
              </w:rPr>
              <w:t>de contratação do 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0" w:right="168"/>
              <w:rPr>
                <w:sz w:val="18"/>
              </w:rPr>
            </w:pPr>
            <w:r>
              <w:rPr>
                <w:spacing w:val="-2"/>
                <w:sz w:val="18"/>
              </w:rPr>
              <w:t>Divulgar </w:t>
            </w:r>
            <w:r>
              <w:rPr>
                <w:sz w:val="18"/>
              </w:rPr>
              <w:t>amplamente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 </w:t>
            </w:r>
            <w:r>
              <w:rPr>
                <w:spacing w:val="-2"/>
                <w:sz w:val="18"/>
              </w:rPr>
              <w:t>contratação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73"/>
              <w:rPr>
                <w:sz w:val="18"/>
              </w:rPr>
            </w:pPr>
            <w:r>
              <w:rPr>
                <w:sz w:val="18"/>
              </w:rPr>
              <w:t>Republicar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 </w:t>
            </w:r>
            <w:r>
              <w:rPr>
                <w:spacing w:val="-2"/>
                <w:sz w:val="18"/>
              </w:rPr>
              <w:t>edital</w:t>
            </w:r>
          </w:p>
        </w:tc>
      </w:tr>
    </w:tbl>
    <w:p>
      <w:pPr>
        <w:pStyle w:val="TableParagraph"/>
        <w:spacing w:after="0" w:line="300" w:lineRule="auto"/>
        <w:rPr>
          <w:sz w:val="18"/>
        </w:rPr>
        <w:sectPr>
          <w:pgSz w:w="11900" w:h="16840"/>
          <w:pgMar w:header="0" w:footer="181" w:top="540" w:bottom="380" w:left="425" w:right="566"/>
        </w:sectPr>
      </w:pPr>
    </w:p>
    <w:p>
      <w:pPr>
        <w:pStyle w:val="BodyText"/>
        <w:spacing w:before="6"/>
        <w:ind w:left="0"/>
        <w:rPr>
          <w:b/>
          <w:sz w:val="2"/>
        </w:rPr>
      </w:pPr>
    </w:p>
    <w:tbl>
      <w:tblPr>
        <w:tblW w:w="0" w:type="auto"/>
        <w:jc w:val="left"/>
        <w:tblInd w:w="2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9"/>
        <w:gridCol w:w="1569"/>
        <w:gridCol w:w="1288"/>
        <w:gridCol w:w="877"/>
        <w:gridCol w:w="974"/>
        <w:gridCol w:w="1288"/>
        <w:gridCol w:w="1375"/>
        <w:gridCol w:w="1548"/>
        <w:gridCol w:w="1332"/>
      </w:tblGrid>
      <w:tr>
        <w:trPr>
          <w:trHeight w:val="2029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11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2" w:right="162"/>
              <w:rPr>
                <w:sz w:val="18"/>
              </w:rPr>
            </w:pPr>
            <w:r>
              <w:rPr>
                <w:sz w:val="18"/>
              </w:rPr>
              <w:t>Proposta com valor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superior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ao </w:t>
            </w:r>
            <w:r>
              <w:rPr>
                <w:spacing w:val="-2"/>
                <w:sz w:val="18"/>
              </w:rPr>
              <w:t>estimado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Média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0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Externa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Contratante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84"/>
              <w:rPr>
                <w:sz w:val="18"/>
              </w:rPr>
            </w:pPr>
            <w:r>
              <w:rPr>
                <w:spacing w:val="-2"/>
                <w:sz w:val="18"/>
              </w:rPr>
              <w:t>Impossibilidade </w:t>
            </w:r>
            <w:r>
              <w:rPr>
                <w:sz w:val="18"/>
              </w:rPr>
              <w:t>de contratação do 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0" w:right="58"/>
              <w:rPr>
                <w:sz w:val="18"/>
              </w:rPr>
            </w:pPr>
            <w:r>
              <w:rPr>
                <w:sz w:val="18"/>
              </w:rPr>
              <w:t>Realizar estudo técnico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preliminar </w:t>
            </w:r>
            <w:r>
              <w:rPr>
                <w:spacing w:val="-2"/>
                <w:sz w:val="18"/>
              </w:rPr>
              <w:t>considerando </w:t>
            </w:r>
            <w:r>
              <w:rPr>
                <w:sz w:val="18"/>
              </w:rPr>
              <w:t>preços factíveis com o mercado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89" w:right="73"/>
              <w:rPr>
                <w:sz w:val="18"/>
              </w:rPr>
            </w:pPr>
            <w:r>
              <w:rPr>
                <w:sz w:val="18"/>
              </w:rPr>
              <w:t>Analisar a viabilidade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 melhor valor obtido em relação ao máximo valor </w:t>
            </w:r>
            <w:r>
              <w:rPr>
                <w:spacing w:val="-2"/>
                <w:sz w:val="18"/>
              </w:rPr>
              <w:t>aceitável</w:t>
            </w:r>
          </w:p>
        </w:tc>
      </w:tr>
      <w:tr>
        <w:trPr>
          <w:trHeight w:val="2289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12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2" w:right="162"/>
              <w:rPr>
                <w:sz w:val="18"/>
              </w:rPr>
            </w:pPr>
            <w:r>
              <w:rPr>
                <w:sz w:val="18"/>
              </w:rPr>
              <w:t>Atraso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início do contrato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"/>
              <w:rPr>
                <w:b/>
                <w:sz w:val="18"/>
              </w:rPr>
            </w:pPr>
          </w:p>
          <w:p>
            <w:pPr>
              <w:pStyle w:val="TableParagraph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1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 w:before="1"/>
              <w:ind w:left="91" w:right="170"/>
              <w:rPr>
                <w:sz w:val="18"/>
              </w:rPr>
            </w:pPr>
            <w:r>
              <w:rPr>
                <w:sz w:val="18"/>
              </w:rPr>
              <w:t>Atraso na entrega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0" w:right="130"/>
              <w:rPr>
                <w:sz w:val="18"/>
              </w:rPr>
            </w:pPr>
            <w:r>
              <w:rPr>
                <w:spacing w:val="-2"/>
                <w:sz w:val="18"/>
              </w:rPr>
              <w:t>Realizar fiscalização </w:t>
            </w:r>
            <w:r>
              <w:rPr>
                <w:sz w:val="18"/>
              </w:rPr>
              <w:t>técnica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cobrar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a contratada o </w:t>
            </w:r>
            <w:r>
              <w:rPr>
                <w:spacing w:val="-2"/>
                <w:sz w:val="18"/>
              </w:rPr>
              <w:t>cumprimento </w:t>
            </w:r>
            <w:r>
              <w:rPr>
                <w:sz w:val="18"/>
              </w:rPr>
              <w:t>integral do </w:t>
            </w:r>
            <w:r>
              <w:rPr>
                <w:spacing w:val="-2"/>
                <w:sz w:val="18"/>
              </w:rPr>
              <w:t>contrato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89" w:right="157"/>
              <w:rPr>
                <w:sz w:val="18"/>
              </w:rPr>
            </w:pPr>
            <w:r>
              <w:rPr>
                <w:sz w:val="18"/>
              </w:rPr>
              <w:t>Formação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de comissão de </w:t>
            </w:r>
            <w:r>
              <w:rPr>
                <w:spacing w:val="-2"/>
                <w:sz w:val="18"/>
              </w:rPr>
              <w:t>fiscalização </w:t>
            </w:r>
            <w:r>
              <w:rPr>
                <w:sz w:val="18"/>
              </w:rPr>
              <w:t>técnica com mais de um servidor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para atuar no </w:t>
            </w:r>
            <w:r>
              <w:rPr>
                <w:spacing w:val="-2"/>
                <w:sz w:val="18"/>
              </w:rPr>
              <w:t>contrato</w:t>
            </w:r>
          </w:p>
        </w:tc>
      </w:tr>
      <w:tr>
        <w:trPr>
          <w:trHeight w:val="1218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7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13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2" w:right="74"/>
              <w:rPr>
                <w:sz w:val="18"/>
              </w:rPr>
            </w:pPr>
            <w:r>
              <w:rPr>
                <w:sz w:val="18"/>
              </w:rPr>
              <w:t>Alteração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de serviços ou </w:t>
            </w:r>
            <w:r>
              <w:rPr>
                <w:spacing w:val="-2"/>
                <w:sz w:val="18"/>
              </w:rPr>
              <w:t>quantitativo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7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7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7"/>
              <w:rPr>
                <w:b/>
                <w:sz w:val="18"/>
              </w:rPr>
            </w:pPr>
          </w:p>
          <w:p>
            <w:pPr>
              <w:pStyle w:val="TableParagraph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7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1" w:right="170"/>
              <w:rPr>
                <w:sz w:val="18"/>
              </w:rPr>
            </w:pPr>
            <w:r>
              <w:rPr>
                <w:sz w:val="18"/>
              </w:rPr>
              <w:t>Alteração no prazo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custos </w:t>
            </w:r>
            <w:r>
              <w:rPr>
                <w:spacing w:val="-2"/>
                <w:sz w:val="18"/>
              </w:rPr>
              <w:t>estimados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7"/>
              <w:rPr>
                <w:b/>
                <w:sz w:val="18"/>
              </w:rPr>
            </w:pPr>
          </w:p>
          <w:p>
            <w:pPr>
              <w:pStyle w:val="TableParagraph"/>
              <w:ind w:left="90"/>
              <w:rPr>
                <w:sz w:val="18"/>
              </w:rPr>
            </w:pPr>
            <w:r>
              <w:rPr>
                <w:sz w:val="18"/>
              </w:rPr>
              <w:t>Definir</w:t>
            </w:r>
            <w:r>
              <w:rPr>
                <w:spacing w:val="5"/>
                <w:sz w:val="18"/>
              </w:rPr>
              <w:t> </w:t>
            </w:r>
            <w:r>
              <w:rPr>
                <w:spacing w:val="-2"/>
                <w:sz w:val="18"/>
              </w:rPr>
              <w:t>escopo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74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157"/>
              <w:rPr>
                <w:sz w:val="18"/>
              </w:rPr>
            </w:pPr>
            <w:r>
              <w:rPr>
                <w:spacing w:val="-4"/>
                <w:sz w:val="18"/>
              </w:rPr>
              <w:t>Não </w:t>
            </w:r>
            <w:r>
              <w:rPr>
                <w:spacing w:val="-2"/>
                <w:sz w:val="18"/>
              </w:rPr>
              <w:t>identificado</w:t>
            </w:r>
          </w:p>
        </w:tc>
      </w:tr>
      <w:tr>
        <w:trPr>
          <w:trHeight w:val="1510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14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2" w:right="162"/>
              <w:rPr>
                <w:sz w:val="18"/>
              </w:rPr>
            </w:pPr>
            <w:r>
              <w:rPr>
                <w:spacing w:val="-2"/>
                <w:sz w:val="18"/>
              </w:rPr>
              <w:t>Descumprimento </w:t>
            </w:r>
            <w:r>
              <w:rPr>
                <w:sz w:val="18"/>
              </w:rPr>
              <w:t>de cláusulas contratuais por parte da </w:t>
            </w:r>
            <w:r>
              <w:rPr>
                <w:spacing w:val="-2"/>
                <w:sz w:val="18"/>
              </w:rPr>
              <w:t>contratada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Média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1" w:right="170"/>
              <w:rPr>
                <w:sz w:val="18"/>
              </w:rPr>
            </w:pPr>
            <w:r>
              <w:rPr>
                <w:spacing w:val="-2"/>
                <w:sz w:val="18"/>
              </w:rPr>
              <w:t>Possibilidade </w:t>
            </w:r>
            <w:r>
              <w:rPr>
                <w:sz w:val="18"/>
              </w:rPr>
              <w:t>de atraso na entrega do </w:t>
            </w:r>
            <w:r>
              <w:rPr>
                <w:spacing w:val="-2"/>
                <w:sz w:val="18"/>
              </w:rPr>
              <w:t>objeto contratado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0" w:right="168"/>
              <w:rPr>
                <w:sz w:val="18"/>
              </w:rPr>
            </w:pPr>
            <w:r>
              <w:rPr>
                <w:spacing w:val="-2"/>
                <w:sz w:val="18"/>
              </w:rPr>
              <w:t>Prever </w:t>
            </w:r>
            <w:r>
              <w:rPr>
                <w:sz w:val="18"/>
              </w:rPr>
              <w:t>penalidades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em Termo de </w:t>
            </w:r>
            <w:r>
              <w:rPr>
                <w:spacing w:val="-2"/>
                <w:sz w:val="18"/>
              </w:rPr>
              <w:t>Referência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73"/>
              <w:rPr>
                <w:sz w:val="18"/>
              </w:rPr>
            </w:pPr>
            <w:r>
              <w:rPr>
                <w:spacing w:val="-2"/>
                <w:sz w:val="18"/>
              </w:rPr>
              <w:t>Aplicar penalidades </w:t>
            </w:r>
            <w:r>
              <w:rPr>
                <w:sz w:val="18"/>
              </w:rPr>
              <w:t>previstas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em </w:t>
            </w:r>
            <w:r>
              <w:rPr>
                <w:spacing w:val="-2"/>
                <w:sz w:val="18"/>
              </w:rPr>
              <w:t>contrato</w:t>
            </w:r>
          </w:p>
        </w:tc>
      </w:tr>
      <w:tr>
        <w:trPr>
          <w:trHeight w:val="1770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1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2" w:right="74"/>
              <w:rPr>
                <w:sz w:val="18"/>
              </w:rPr>
            </w:pPr>
            <w:r>
              <w:rPr>
                <w:spacing w:val="-2"/>
                <w:sz w:val="18"/>
              </w:rPr>
              <w:t>Descumprimento </w:t>
            </w:r>
            <w:r>
              <w:rPr>
                <w:sz w:val="18"/>
              </w:rPr>
              <w:t>das obrigações </w:t>
            </w:r>
            <w:r>
              <w:rPr>
                <w:spacing w:val="-2"/>
                <w:sz w:val="18"/>
              </w:rPr>
              <w:t>trabalhistas, </w:t>
            </w:r>
            <w:r>
              <w:rPr>
                <w:sz w:val="18"/>
              </w:rPr>
              <w:t>previdenciárias e com FGTS pela </w:t>
            </w:r>
            <w:r>
              <w:rPr>
                <w:spacing w:val="-2"/>
                <w:sz w:val="18"/>
              </w:rPr>
              <w:t>contratada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1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1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1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1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170"/>
              <w:rPr>
                <w:sz w:val="18"/>
              </w:rPr>
            </w:pPr>
            <w:r>
              <w:rPr>
                <w:sz w:val="18"/>
              </w:rPr>
              <w:t>Rescisão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contrato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0" w:right="144"/>
              <w:rPr>
                <w:sz w:val="18"/>
              </w:rPr>
            </w:pPr>
            <w:r>
              <w:rPr>
                <w:spacing w:val="-2"/>
                <w:sz w:val="18"/>
              </w:rPr>
              <w:t>Exigir </w:t>
            </w:r>
            <w:r>
              <w:rPr>
                <w:sz w:val="18"/>
              </w:rPr>
              <w:t>documentação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regularidade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fiscal durante a </w:t>
            </w:r>
            <w:r>
              <w:rPr>
                <w:spacing w:val="-2"/>
                <w:sz w:val="18"/>
              </w:rPr>
              <w:t>execução contratual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/>
              <w:rPr>
                <w:sz w:val="18"/>
              </w:rPr>
            </w:pPr>
            <w:r>
              <w:rPr>
                <w:sz w:val="18"/>
              </w:rPr>
              <w:t>Suspensão dos pagamentos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até </w:t>
            </w:r>
            <w:r>
              <w:rPr>
                <w:spacing w:val="-2"/>
                <w:sz w:val="18"/>
              </w:rPr>
              <w:t>regularização fiscal</w:t>
            </w:r>
          </w:p>
        </w:tc>
      </w:tr>
      <w:tr>
        <w:trPr>
          <w:trHeight w:val="2029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16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2" w:right="91"/>
              <w:rPr>
                <w:sz w:val="18"/>
              </w:rPr>
            </w:pPr>
            <w:r>
              <w:rPr>
                <w:sz w:val="18"/>
              </w:rPr>
              <w:t>Baixa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qualificação técnica dos profissionais da </w:t>
            </w:r>
            <w:r>
              <w:rPr>
                <w:spacing w:val="-2"/>
                <w:sz w:val="18"/>
              </w:rPr>
              <w:t>empresa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contratada para execução do</w:t>
            </w:r>
            <w:r>
              <w:rPr>
                <w:spacing w:val="40"/>
                <w:sz w:val="18"/>
              </w:rPr>
              <w:t>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182"/>
              <w:rPr>
                <w:sz w:val="18"/>
              </w:rPr>
            </w:pPr>
            <w:r>
              <w:rPr>
                <w:spacing w:val="-2"/>
                <w:sz w:val="18"/>
              </w:rPr>
              <w:t>Baixa qualidade </w:t>
            </w:r>
            <w:r>
              <w:rPr>
                <w:sz w:val="18"/>
              </w:rPr>
              <w:t>técnica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0" w:right="93"/>
              <w:rPr>
                <w:sz w:val="18"/>
              </w:rPr>
            </w:pPr>
            <w:r>
              <w:rPr>
                <w:sz w:val="18"/>
              </w:rPr>
              <w:t>Previsão de </w:t>
            </w:r>
            <w:r>
              <w:rPr>
                <w:spacing w:val="-2"/>
                <w:sz w:val="18"/>
              </w:rPr>
              <w:t>qualificação </w:t>
            </w:r>
            <w:r>
              <w:rPr>
                <w:sz w:val="18"/>
              </w:rPr>
              <w:t>técnica com comprovação de </w:t>
            </w:r>
            <w:r>
              <w:rPr>
                <w:spacing w:val="-2"/>
                <w:sz w:val="18"/>
              </w:rPr>
              <w:t>experiência profissional </w:t>
            </w:r>
            <w:r>
              <w:rPr>
                <w:sz w:val="18"/>
              </w:rPr>
              <w:t>mediante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atestado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157"/>
              <w:rPr>
                <w:sz w:val="18"/>
              </w:rPr>
            </w:pPr>
            <w:r>
              <w:rPr>
                <w:spacing w:val="-2"/>
                <w:sz w:val="18"/>
              </w:rPr>
              <w:t>Substituição </w:t>
            </w:r>
            <w:r>
              <w:rPr>
                <w:spacing w:val="-4"/>
                <w:sz w:val="18"/>
              </w:rPr>
              <w:t>dos </w:t>
            </w:r>
            <w:r>
              <w:rPr>
                <w:spacing w:val="-2"/>
                <w:sz w:val="18"/>
              </w:rPr>
              <w:t>profissionais</w:t>
            </w:r>
          </w:p>
        </w:tc>
      </w:tr>
      <w:tr>
        <w:trPr>
          <w:trHeight w:val="1510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17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2" w:right="74"/>
              <w:rPr>
                <w:sz w:val="18"/>
              </w:rPr>
            </w:pPr>
            <w:r>
              <w:rPr>
                <w:spacing w:val="-2"/>
                <w:sz w:val="18"/>
              </w:rPr>
              <w:t>Desconformidades </w:t>
            </w:r>
            <w:r>
              <w:rPr>
                <w:sz w:val="18"/>
              </w:rPr>
              <w:t>na execução 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1" w:right="170"/>
              <w:rPr>
                <w:sz w:val="18"/>
              </w:rPr>
            </w:pPr>
            <w:r>
              <w:rPr>
                <w:spacing w:val="-4"/>
                <w:sz w:val="18"/>
              </w:rPr>
              <w:t>Não </w:t>
            </w:r>
            <w:r>
              <w:rPr>
                <w:sz w:val="18"/>
              </w:rPr>
              <w:t>atendimento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à demanda do programa de </w:t>
            </w:r>
            <w:r>
              <w:rPr>
                <w:spacing w:val="-2"/>
                <w:sz w:val="18"/>
              </w:rPr>
              <w:t>necessidades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0" w:right="83"/>
              <w:rPr>
                <w:sz w:val="18"/>
              </w:rPr>
            </w:pPr>
            <w:r>
              <w:rPr>
                <w:sz w:val="18"/>
              </w:rPr>
              <w:t>Definir critérios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de qualidade e prever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sanções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em Termo de </w:t>
            </w:r>
            <w:r>
              <w:rPr>
                <w:spacing w:val="-2"/>
                <w:sz w:val="18"/>
              </w:rPr>
              <w:t>Referência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73"/>
              <w:rPr>
                <w:sz w:val="18"/>
              </w:rPr>
            </w:pPr>
            <w:r>
              <w:rPr>
                <w:spacing w:val="-2"/>
                <w:sz w:val="18"/>
              </w:rPr>
              <w:t>Aplicar penalidades </w:t>
            </w:r>
            <w:r>
              <w:rPr>
                <w:sz w:val="18"/>
              </w:rPr>
              <w:t>previstas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em </w:t>
            </w:r>
            <w:r>
              <w:rPr>
                <w:spacing w:val="-2"/>
                <w:sz w:val="18"/>
              </w:rPr>
              <w:t>contrato</w:t>
            </w:r>
          </w:p>
        </w:tc>
      </w:tr>
      <w:tr>
        <w:trPr>
          <w:trHeight w:val="1770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1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18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2" w:right="74"/>
              <w:rPr>
                <w:sz w:val="18"/>
              </w:rPr>
            </w:pPr>
            <w:r>
              <w:rPr>
                <w:spacing w:val="-2"/>
                <w:sz w:val="18"/>
              </w:rPr>
              <w:t>Pagamentos </w:t>
            </w:r>
            <w:r>
              <w:rPr>
                <w:sz w:val="18"/>
              </w:rPr>
              <w:t>indevidos por </w:t>
            </w:r>
            <w:r>
              <w:rPr>
                <w:spacing w:val="-2"/>
                <w:sz w:val="18"/>
              </w:rPr>
              <w:t>serviços parcialmente </w:t>
            </w:r>
            <w:r>
              <w:rPr>
                <w:sz w:val="18"/>
              </w:rPr>
              <w:t>executados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não </w:t>
            </w:r>
            <w:r>
              <w:rPr>
                <w:spacing w:val="-2"/>
                <w:sz w:val="18"/>
              </w:rPr>
              <w:t>executados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1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1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1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0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Externa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1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4" w:right="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Compartilhada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1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91"/>
              <w:rPr>
                <w:sz w:val="18"/>
              </w:rPr>
            </w:pPr>
            <w:r>
              <w:rPr>
                <w:sz w:val="18"/>
              </w:rPr>
              <w:t>Danos</w:t>
            </w:r>
            <w:r>
              <w:rPr>
                <w:spacing w:val="4"/>
                <w:sz w:val="18"/>
              </w:rPr>
              <w:t> </w:t>
            </w:r>
            <w:r>
              <w:rPr>
                <w:sz w:val="18"/>
              </w:rPr>
              <w:t>ao</w:t>
            </w:r>
            <w:r>
              <w:rPr>
                <w:spacing w:val="5"/>
                <w:sz w:val="18"/>
              </w:rPr>
              <w:t> </w:t>
            </w:r>
            <w:r>
              <w:rPr>
                <w:spacing w:val="-2"/>
                <w:sz w:val="18"/>
              </w:rPr>
              <w:t>erário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0" w:right="168"/>
              <w:rPr>
                <w:sz w:val="18"/>
              </w:rPr>
            </w:pPr>
            <w:r>
              <w:rPr>
                <w:sz w:val="18"/>
              </w:rPr>
              <w:t>Definição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sobre os critérios de medição em Termo de </w:t>
            </w:r>
            <w:r>
              <w:rPr>
                <w:spacing w:val="-2"/>
                <w:sz w:val="18"/>
              </w:rPr>
              <w:t>Referência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73"/>
              <w:rPr>
                <w:sz w:val="18"/>
              </w:rPr>
            </w:pPr>
            <w:r>
              <w:rPr>
                <w:spacing w:val="-2"/>
                <w:sz w:val="18"/>
              </w:rPr>
              <w:t>Aplicar penalidades </w:t>
            </w:r>
            <w:r>
              <w:rPr>
                <w:sz w:val="18"/>
              </w:rPr>
              <w:t>previstas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em </w:t>
            </w:r>
            <w:r>
              <w:rPr>
                <w:spacing w:val="-2"/>
                <w:sz w:val="18"/>
              </w:rPr>
              <w:t>contrato</w:t>
            </w:r>
          </w:p>
        </w:tc>
      </w:tr>
    </w:tbl>
    <w:p>
      <w:pPr>
        <w:pStyle w:val="TableParagraph"/>
        <w:spacing w:after="0" w:line="300" w:lineRule="auto"/>
        <w:rPr>
          <w:sz w:val="18"/>
        </w:rPr>
        <w:sectPr>
          <w:pgSz w:w="11900" w:h="16840"/>
          <w:pgMar w:header="0" w:footer="181" w:top="540" w:bottom="380" w:left="425" w:right="566"/>
        </w:sectPr>
      </w:pPr>
    </w:p>
    <w:p>
      <w:pPr>
        <w:pStyle w:val="BodyText"/>
        <w:spacing w:before="6"/>
        <w:ind w:left="0"/>
        <w:rPr>
          <w:b/>
          <w:sz w:val="2"/>
        </w:rPr>
      </w:pPr>
    </w:p>
    <w:tbl>
      <w:tblPr>
        <w:tblW w:w="0" w:type="auto"/>
        <w:jc w:val="left"/>
        <w:tblInd w:w="2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9"/>
        <w:gridCol w:w="1569"/>
        <w:gridCol w:w="1288"/>
        <w:gridCol w:w="877"/>
        <w:gridCol w:w="974"/>
        <w:gridCol w:w="1288"/>
        <w:gridCol w:w="1375"/>
        <w:gridCol w:w="1548"/>
        <w:gridCol w:w="1332"/>
      </w:tblGrid>
      <w:tr>
        <w:trPr>
          <w:trHeight w:val="1510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19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2" w:right="74"/>
              <w:rPr>
                <w:sz w:val="18"/>
              </w:rPr>
            </w:pPr>
            <w:r>
              <w:rPr>
                <w:sz w:val="18"/>
              </w:rPr>
              <w:t>A empresa vencedora não assinar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contrato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0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Externa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67"/>
              <w:jc w:val="both"/>
              <w:rPr>
                <w:sz w:val="18"/>
              </w:rPr>
            </w:pPr>
            <w:r>
              <w:rPr>
                <w:sz w:val="18"/>
              </w:rPr>
              <w:t>Atraso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início da execução 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0" w:right="168"/>
              <w:rPr>
                <w:sz w:val="18"/>
              </w:rPr>
            </w:pPr>
            <w:r>
              <w:rPr>
                <w:spacing w:val="-2"/>
                <w:sz w:val="18"/>
              </w:rPr>
              <w:t>Prever </w:t>
            </w:r>
            <w:r>
              <w:rPr>
                <w:sz w:val="18"/>
              </w:rPr>
              <w:t>penalidades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em Termo de </w:t>
            </w:r>
            <w:r>
              <w:rPr>
                <w:spacing w:val="-2"/>
                <w:sz w:val="18"/>
              </w:rPr>
              <w:t>Referência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89" w:right="73"/>
              <w:rPr>
                <w:sz w:val="18"/>
              </w:rPr>
            </w:pPr>
            <w:r>
              <w:rPr>
                <w:spacing w:val="-2"/>
                <w:sz w:val="18"/>
              </w:rPr>
              <w:t>Aplicar penalidades </w:t>
            </w:r>
            <w:r>
              <w:rPr>
                <w:sz w:val="18"/>
              </w:rPr>
              <w:t>previstas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em Termo de </w:t>
            </w:r>
            <w:r>
              <w:rPr>
                <w:spacing w:val="-2"/>
                <w:sz w:val="18"/>
              </w:rPr>
              <w:t>Referência</w:t>
            </w:r>
          </w:p>
        </w:tc>
      </w:tr>
      <w:tr>
        <w:trPr>
          <w:trHeight w:val="1770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1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20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2" w:right="162"/>
              <w:rPr>
                <w:sz w:val="18"/>
              </w:rPr>
            </w:pPr>
            <w:r>
              <w:rPr>
                <w:sz w:val="18"/>
              </w:rPr>
              <w:t>Atrasos na assinatura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 contrato ou entrega das </w:t>
            </w:r>
            <w:r>
              <w:rPr>
                <w:spacing w:val="-2"/>
                <w:sz w:val="18"/>
              </w:rPr>
              <w:t>garantias contratuais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1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Média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1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3" w:righ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1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0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Externa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1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67"/>
              <w:jc w:val="both"/>
              <w:rPr>
                <w:sz w:val="18"/>
              </w:rPr>
            </w:pPr>
            <w:r>
              <w:rPr>
                <w:sz w:val="18"/>
              </w:rPr>
              <w:t>Atraso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início da execução 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0" w:right="168"/>
              <w:rPr>
                <w:sz w:val="18"/>
              </w:rPr>
            </w:pPr>
            <w:r>
              <w:rPr>
                <w:spacing w:val="-2"/>
                <w:sz w:val="18"/>
              </w:rPr>
              <w:t>Prever </w:t>
            </w:r>
            <w:r>
              <w:rPr>
                <w:sz w:val="18"/>
              </w:rPr>
              <w:t>penalidades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em Termo de </w:t>
            </w:r>
            <w:r>
              <w:rPr>
                <w:spacing w:val="-2"/>
                <w:sz w:val="18"/>
              </w:rPr>
              <w:t>Referência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73"/>
              <w:rPr>
                <w:sz w:val="18"/>
              </w:rPr>
            </w:pPr>
            <w:r>
              <w:rPr>
                <w:spacing w:val="-2"/>
                <w:sz w:val="18"/>
              </w:rPr>
              <w:t>Aplicar penalidades </w:t>
            </w:r>
            <w:r>
              <w:rPr>
                <w:sz w:val="18"/>
              </w:rPr>
              <w:t>previstas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em </w:t>
            </w:r>
            <w:r>
              <w:rPr>
                <w:spacing w:val="-2"/>
                <w:sz w:val="18"/>
              </w:rPr>
              <w:t>contrato</w:t>
            </w:r>
          </w:p>
        </w:tc>
      </w:tr>
      <w:tr>
        <w:trPr>
          <w:trHeight w:val="2387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60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21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32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2" w:right="66"/>
              <w:rPr>
                <w:sz w:val="18"/>
              </w:rPr>
            </w:pPr>
            <w:r>
              <w:rPr>
                <w:spacing w:val="-2"/>
                <w:sz w:val="18"/>
              </w:rPr>
              <w:t>Impossibilidade</w:t>
            </w:r>
            <w:r>
              <w:rPr>
                <w:spacing w:val="80"/>
                <w:w w:val="150"/>
                <w:sz w:val="18"/>
              </w:rPr>
              <w:t> </w:t>
            </w:r>
            <w:r>
              <w:rPr>
                <w:sz w:val="18"/>
              </w:rPr>
              <w:t>de início da obra, após emissão de carta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início,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por parte da </w:t>
            </w:r>
            <w:r>
              <w:rPr>
                <w:spacing w:val="-2"/>
                <w:sz w:val="18"/>
              </w:rPr>
              <w:t>Contratante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60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60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Médio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60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60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4" w:right="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Contratante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8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67"/>
              <w:jc w:val="both"/>
              <w:rPr>
                <w:sz w:val="18"/>
              </w:rPr>
            </w:pPr>
            <w:r>
              <w:rPr>
                <w:sz w:val="18"/>
              </w:rPr>
              <w:t>Atraso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início da execução 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0" w:right="168"/>
              <w:rPr>
                <w:sz w:val="18"/>
              </w:rPr>
            </w:pPr>
            <w:r>
              <w:rPr>
                <w:sz w:val="18"/>
              </w:rPr>
              <w:t>Verificar junto aos campus </w:t>
            </w:r>
            <w:r>
              <w:rPr>
                <w:spacing w:val="-2"/>
                <w:sz w:val="18"/>
              </w:rPr>
              <w:t>alguma impossibilidade </w:t>
            </w:r>
            <w:r>
              <w:rPr>
                <w:sz w:val="18"/>
              </w:rPr>
              <w:t>de início do contrato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antes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 emissão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Carta de Início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32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111"/>
              <w:rPr>
                <w:sz w:val="18"/>
              </w:rPr>
            </w:pPr>
            <w:r>
              <w:rPr>
                <w:spacing w:val="-2"/>
                <w:sz w:val="18"/>
              </w:rPr>
              <w:t>Suspender </w:t>
            </w:r>
            <w:r>
              <w:rPr>
                <w:sz w:val="18"/>
              </w:rPr>
              <w:t>Carta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Início e mobilização de obra até a liberação da </w:t>
            </w:r>
            <w:r>
              <w:rPr>
                <w:spacing w:val="-4"/>
                <w:sz w:val="18"/>
              </w:rPr>
              <w:t>área</w:t>
            </w:r>
          </w:p>
        </w:tc>
      </w:tr>
      <w:tr>
        <w:trPr>
          <w:trHeight w:val="2029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22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2" w:right="66"/>
              <w:rPr>
                <w:sz w:val="18"/>
              </w:rPr>
            </w:pPr>
            <w:r>
              <w:rPr>
                <w:sz w:val="18"/>
              </w:rPr>
              <w:t>Alterações nos quantitativos e serviços previstos por fatos supervenientes à escolha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solução para o projeto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Média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170"/>
              <w:rPr>
                <w:sz w:val="18"/>
              </w:rPr>
            </w:pPr>
            <w:r>
              <w:rPr>
                <w:sz w:val="18"/>
              </w:rPr>
              <w:t>Aumento dos custos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iniciais previstos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para execução 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0" w:right="93"/>
              <w:rPr>
                <w:sz w:val="18"/>
              </w:rPr>
            </w:pPr>
            <w:r>
              <w:rPr>
                <w:sz w:val="18"/>
              </w:rPr>
              <w:t>Elaboração do projeto de forma colaborativa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entre contratado e </w:t>
            </w:r>
            <w:r>
              <w:rPr>
                <w:spacing w:val="-2"/>
                <w:sz w:val="18"/>
              </w:rPr>
              <w:t>contratante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73"/>
              <w:rPr>
                <w:sz w:val="18"/>
              </w:rPr>
            </w:pPr>
            <w:r>
              <w:rPr>
                <w:spacing w:val="-2"/>
                <w:sz w:val="18"/>
              </w:rPr>
              <w:t>Alteração </w:t>
            </w:r>
            <w:r>
              <w:rPr>
                <w:sz w:val="18"/>
              </w:rPr>
              <w:t>contratual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será negada pela </w:t>
            </w:r>
            <w:r>
              <w:rPr>
                <w:spacing w:val="-2"/>
                <w:sz w:val="18"/>
              </w:rPr>
              <w:t>fiscalização</w:t>
            </w:r>
          </w:p>
        </w:tc>
      </w:tr>
      <w:tr>
        <w:trPr>
          <w:trHeight w:val="3588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5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23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2" w:right="97"/>
              <w:rPr>
                <w:sz w:val="18"/>
              </w:rPr>
            </w:pPr>
            <w:r>
              <w:rPr>
                <w:sz w:val="18"/>
              </w:rPr>
              <w:t>Diferença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entre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os quantitativos da planilha de orçamento e os quantitativos que </w:t>
            </w:r>
            <w:r>
              <w:rPr>
                <w:spacing w:val="-2"/>
                <w:sz w:val="18"/>
              </w:rPr>
              <w:t>serão</w:t>
            </w:r>
            <w:r>
              <w:rPr>
                <w:spacing w:val="80"/>
                <w:sz w:val="18"/>
              </w:rPr>
              <w:t> </w:t>
            </w:r>
            <w:r>
              <w:rPr>
                <w:spacing w:val="-2"/>
                <w:sz w:val="18"/>
              </w:rPr>
              <w:t>efetivamente </w:t>
            </w:r>
            <w:r>
              <w:rPr>
                <w:sz w:val="18"/>
              </w:rPr>
              <w:t>executados na obra, devido às </w:t>
            </w:r>
            <w:r>
              <w:rPr>
                <w:spacing w:val="-2"/>
                <w:sz w:val="18"/>
              </w:rPr>
              <w:t>incertezas </w:t>
            </w:r>
            <w:r>
              <w:rPr>
                <w:sz w:val="18"/>
              </w:rPr>
              <w:t>inerentes ao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objeto ou serviços que o compõe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5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Média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5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5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5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70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84"/>
              <w:rPr>
                <w:sz w:val="18"/>
              </w:rPr>
            </w:pPr>
            <w:r>
              <w:rPr>
                <w:sz w:val="18"/>
              </w:rPr>
              <w:t>Alteração de custos e prazo da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execução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47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0" w:right="93"/>
              <w:rPr>
                <w:sz w:val="18"/>
              </w:rPr>
            </w:pPr>
            <w:r>
              <w:rPr>
                <w:spacing w:val="-2"/>
                <w:sz w:val="18"/>
              </w:rPr>
              <w:t>Acompanhamento </w:t>
            </w:r>
            <w:r>
              <w:rPr>
                <w:sz w:val="18"/>
              </w:rPr>
              <w:t>sistemático da elaboração do projeto pela </w:t>
            </w:r>
            <w:r>
              <w:rPr>
                <w:spacing w:val="-2"/>
                <w:sz w:val="18"/>
              </w:rPr>
              <w:t>contratada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70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73"/>
              <w:rPr>
                <w:sz w:val="18"/>
              </w:rPr>
            </w:pPr>
            <w:r>
              <w:rPr>
                <w:spacing w:val="-2"/>
                <w:sz w:val="18"/>
              </w:rPr>
              <w:t>Alteração </w:t>
            </w:r>
            <w:r>
              <w:rPr>
                <w:sz w:val="18"/>
              </w:rPr>
              <w:t>contratual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será negada pela </w:t>
            </w:r>
            <w:r>
              <w:rPr>
                <w:spacing w:val="-2"/>
                <w:sz w:val="18"/>
              </w:rPr>
              <w:t>fiscalização</w:t>
            </w:r>
          </w:p>
        </w:tc>
      </w:tr>
      <w:tr>
        <w:trPr>
          <w:trHeight w:val="3068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00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24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2" w:right="117"/>
              <w:rPr>
                <w:sz w:val="18"/>
              </w:rPr>
            </w:pPr>
            <w:r>
              <w:rPr>
                <w:sz w:val="18"/>
              </w:rPr>
              <w:t>Ocorrência de acidentes de trabalho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durante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 execução 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00"/>
              <w:rPr>
                <w:b/>
                <w:sz w:val="18"/>
              </w:rPr>
            </w:pPr>
          </w:p>
          <w:p>
            <w:pPr>
              <w:pStyle w:val="TableParagraph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00"/>
              <w:rPr>
                <w:b/>
                <w:sz w:val="18"/>
              </w:rPr>
            </w:pPr>
          </w:p>
          <w:p>
            <w:pPr>
              <w:pStyle w:val="TableParagraph"/>
              <w:ind w:left="2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Média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00"/>
              <w:rPr>
                <w:b/>
                <w:sz w:val="18"/>
              </w:rPr>
            </w:pPr>
          </w:p>
          <w:p>
            <w:pPr>
              <w:pStyle w:val="TableParagraph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00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70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170"/>
              <w:rPr>
                <w:sz w:val="18"/>
              </w:rPr>
            </w:pPr>
            <w:r>
              <w:rPr>
                <w:sz w:val="18"/>
              </w:rPr>
              <w:t>Prejuízos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ao </w:t>
            </w:r>
            <w:r>
              <w:rPr>
                <w:spacing w:val="-2"/>
                <w:sz w:val="18"/>
              </w:rPr>
              <w:t>trabalhador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0" w:right="58"/>
              <w:rPr>
                <w:sz w:val="18"/>
              </w:rPr>
            </w:pPr>
            <w:r>
              <w:rPr>
                <w:sz w:val="18"/>
              </w:rPr>
              <w:t>Prever em Termo de Referência as rotinas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relação à Segurança do </w:t>
            </w:r>
            <w:r>
              <w:rPr>
                <w:spacing w:val="-2"/>
                <w:sz w:val="18"/>
              </w:rPr>
              <w:t>Trabalho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89" w:right="88"/>
              <w:rPr>
                <w:sz w:val="18"/>
              </w:rPr>
            </w:pPr>
            <w:r>
              <w:rPr>
                <w:sz w:val="18"/>
              </w:rPr>
              <w:t>A contratada deverá emitir a CAT e entrar em contato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com a </w:t>
            </w:r>
            <w:r>
              <w:rPr>
                <w:spacing w:val="-2"/>
                <w:sz w:val="18"/>
              </w:rPr>
              <w:t>fiscalização </w:t>
            </w:r>
            <w:r>
              <w:rPr>
                <w:sz w:val="18"/>
              </w:rPr>
              <w:t>técnica e Coset para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realizar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os </w:t>
            </w:r>
            <w:r>
              <w:rPr>
                <w:spacing w:val="-2"/>
                <w:sz w:val="18"/>
              </w:rPr>
              <w:t>procedimentos administrativos necessários</w:t>
            </w:r>
          </w:p>
        </w:tc>
      </w:tr>
    </w:tbl>
    <w:p>
      <w:pPr>
        <w:pStyle w:val="TableParagraph"/>
        <w:spacing w:after="0" w:line="300" w:lineRule="auto"/>
        <w:rPr>
          <w:sz w:val="18"/>
        </w:rPr>
        <w:sectPr>
          <w:pgSz w:w="11900" w:h="16840"/>
          <w:pgMar w:header="0" w:footer="181" w:top="540" w:bottom="380" w:left="425" w:right="566"/>
        </w:sectPr>
      </w:pPr>
    </w:p>
    <w:p>
      <w:pPr>
        <w:pStyle w:val="BodyText"/>
        <w:spacing w:before="6"/>
        <w:ind w:left="0"/>
        <w:rPr>
          <w:b/>
          <w:sz w:val="2"/>
        </w:rPr>
      </w:pPr>
    </w:p>
    <w:tbl>
      <w:tblPr>
        <w:tblW w:w="0" w:type="auto"/>
        <w:jc w:val="left"/>
        <w:tblInd w:w="2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9"/>
        <w:gridCol w:w="1569"/>
        <w:gridCol w:w="1288"/>
        <w:gridCol w:w="877"/>
        <w:gridCol w:w="974"/>
        <w:gridCol w:w="1288"/>
        <w:gridCol w:w="1375"/>
        <w:gridCol w:w="1548"/>
        <w:gridCol w:w="1332"/>
      </w:tblGrid>
      <w:tr>
        <w:trPr>
          <w:trHeight w:val="2029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25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2" w:right="162"/>
              <w:rPr>
                <w:sz w:val="18"/>
              </w:rPr>
            </w:pPr>
            <w:r>
              <w:rPr>
                <w:sz w:val="18"/>
              </w:rPr>
              <w:t>Ocorrência de roubos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furtos na obra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1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 w:before="1"/>
              <w:ind w:left="91" w:right="170"/>
              <w:rPr>
                <w:sz w:val="18"/>
              </w:rPr>
            </w:pPr>
            <w:r>
              <w:rPr>
                <w:sz w:val="18"/>
              </w:rPr>
              <w:t>Prejuízos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à </w:t>
            </w:r>
            <w:r>
              <w:rPr>
                <w:spacing w:val="-2"/>
                <w:sz w:val="18"/>
              </w:rPr>
              <w:t>contratada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0" w:right="140"/>
              <w:rPr>
                <w:sz w:val="18"/>
              </w:rPr>
            </w:pPr>
            <w:r>
              <w:rPr>
                <w:sz w:val="18"/>
              </w:rPr>
              <w:t>Prever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Termo de Referência a </w:t>
            </w:r>
            <w:r>
              <w:rPr>
                <w:spacing w:val="-2"/>
                <w:sz w:val="18"/>
              </w:rPr>
              <w:t>responsabilidade </w:t>
            </w:r>
            <w:r>
              <w:rPr>
                <w:sz w:val="18"/>
              </w:rPr>
              <w:t>da vigilância dos materiais e </w:t>
            </w:r>
            <w:r>
              <w:rPr>
                <w:spacing w:val="-2"/>
                <w:sz w:val="18"/>
              </w:rPr>
              <w:t>equipamentos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pela contratada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1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 w:before="1"/>
              <w:ind w:left="89" w:right="157"/>
              <w:rPr>
                <w:sz w:val="18"/>
              </w:rPr>
            </w:pPr>
            <w:r>
              <w:rPr>
                <w:spacing w:val="-4"/>
                <w:sz w:val="18"/>
              </w:rPr>
              <w:t>Não </w:t>
            </w:r>
            <w:r>
              <w:rPr>
                <w:spacing w:val="-2"/>
                <w:sz w:val="18"/>
              </w:rPr>
              <w:t>identificado</w:t>
            </w:r>
          </w:p>
        </w:tc>
      </w:tr>
      <w:tr>
        <w:trPr>
          <w:trHeight w:val="2029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26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2" w:right="66"/>
              <w:rPr>
                <w:sz w:val="18"/>
              </w:rPr>
            </w:pPr>
            <w:r>
              <w:rPr>
                <w:sz w:val="18"/>
              </w:rPr>
              <w:t>Atraso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falta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</w:t>
            </w:r>
            <w:r>
              <w:rPr>
                <w:spacing w:val="-2"/>
                <w:sz w:val="18"/>
              </w:rPr>
              <w:t>licenciamento ambiental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170"/>
              <w:rPr>
                <w:sz w:val="18"/>
              </w:rPr>
            </w:pPr>
            <w:r>
              <w:rPr>
                <w:sz w:val="18"/>
              </w:rPr>
              <w:t>Atraso na execução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objeto contratado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0" w:right="93"/>
              <w:rPr>
                <w:sz w:val="18"/>
              </w:rPr>
            </w:pPr>
            <w:r>
              <w:rPr>
                <w:sz w:val="18"/>
              </w:rPr>
              <w:t>Prever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Termo de Referência as licenças a serem </w:t>
            </w:r>
            <w:r>
              <w:rPr>
                <w:spacing w:val="-2"/>
                <w:sz w:val="18"/>
              </w:rPr>
              <w:t>providenciadas </w:t>
            </w:r>
            <w:r>
              <w:rPr>
                <w:sz w:val="18"/>
              </w:rPr>
              <w:t>pela contratada e necessárias para início da obra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73"/>
              <w:rPr>
                <w:sz w:val="18"/>
              </w:rPr>
            </w:pPr>
            <w:r>
              <w:rPr>
                <w:spacing w:val="-2"/>
                <w:sz w:val="18"/>
              </w:rPr>
              <w:t>Aplicar penalidades </w:t>
            </w:r>
            <w:r>
              <w:rPr>
                <w:sz w:val="18"/>
              </w:rPr>
              <w:t>previstas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em </w:t>
            </w:r>
            <w:r>
              <w:rPr>
                <w:spacing w:val="-2"/>
                <w:sz w:val="18"/>
              </w:rPr>
              <w:t>contrato</w:t>
            </w:r>
          </w:p>
        </w:tc>
      </w:tr>
      <w:tr>
        <w:trPr>
          <w:trHeight w:val="2192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27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9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 w:before="1"/>
              <w:ind w:left="92" w:right="66"/>
              <w:rPr>
                <w:sz w:val="18"/>
              </w:rPr>
            </w:pPr>
            <w:r>
              <w:rPr>
                <w:sz w:val="18"/>
              </w:rPr>
              <w:t>Atraso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falta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licença de obra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Média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84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170"/>
              <w:rPr>
                <w:sz w:val="18"/>
              </w:rPr>
            </w:pPr>
            <w:r>
              <w:rPr>
                <w:sz w:val="18"/>
              </w:rPr>
              <w:t>Atraso na execução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objeto contratado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0" w:right="93"/>
              <w:rPr>
                <w:sz w:val="18"/>
              </w:rPr>
            </w:pPr>
            <w:r>
              <w:rPr>
                <w:sz w:val="18"/>
              </w:rPr>
              <w:t>Prever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Termo de Referência as licenças a serem </w:t>
            </w:r>
            <w:r>
              <w:rPr>
                <w:spacing w:val="-2"/>
                <w:sz w:val="18"/>
              </w:rPr>
              <w:t>providenciadas </w:t>
            </w:r>
            <w:r>
              <w:rPr>
                <w:sz w:val="18"/>
              </w:rPr>
              <w:t>pela contratada e necessárias para início da obra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84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73"/>
              <w:rPr>
                <w:sz w:val="18"/>
              </w:rPr>
            </w:pPr>
            <w:r>
              <w:rPr>
                <w:spacing w:val="-2"/>
                <w:sz w:val="18"/>
              </w:rPr>
              <w:t>Aplicar penalidades </w:t>
            </w:r>
            <w:r>
              <w:rPr>
                <w:sz w:val="18"/>
              </w:rPr>
              <w:t>previstas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em </w:t>
            </w:r>
            <w:r>
              <w:rPr>
                <w:spacing w:val="-2"/>
                <w:sz w:val="18"/>
              </w:rPr>
              <w:t>contrato</w:t>
            </w:r>
          </w:p>
        </w:tc>
      </w:tr>
      <w:tr>
        <w:trPr>
          <w:trHeight w:val="2029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28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2" w:right="97"/>
              <w:rPr>
                <w:sz w:val="18"/>
              </w:rPr>
            </w:pPr>
            <w:r>
              <w:rPr>
                <w:sz w:val="18"/>
              </w:rPr>
              <w:t>Atraso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demais </w:t>
            </w:r>
            <w:r>
              <w:rPr>
                <w:spacing w:val="-2"/>
                <w:sz w:val="18"/>
              </w:rPr>
              <w:t>licenças </w:t>
            </w:r>
            <w:r>
              <w:rPr>
                <w:sz w:val="18"/>
              </w:rPr>
              <w:t>necessárias a implantação do canteiro e início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da execução 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Média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170"/>
              <w:rPr>
                <w:sz w:val="18"/>
              </w:rPr>
            </w:pPr>
            <w:r>
              <w:rPr>
                <w:sz w:val="18"/>
              </w:rPr>
              <w:t>Atraso na execução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objeto contratado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0" w:right="93"/>
              <w:rPr>
                <w:sz w:val="18"/>
              </w:rPr>
            </w:pPr>
            <w:r>
              <w:rPr>
                <w:sz w:val="18"/>
              </w:rPr>
              <w:t>Prever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Termo de Referência as licenças a serem </w:t>
            </w:r>
            <w:r>
              <w:rPr>
                <w:spacing w:val="-2"/>
                <w:sz w:val="18"/>
              </w:rPr>
              <w:t>providenciadas </w:t>
            </w:r>
            <w:r>
              <w:rPr>
                <w:sz w:val="18"/>
              </w:rPr>
              <w:t>pela contratada e necessárias para início da obra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73"/>
              <w:rPr>
                <w:sz w:val="18"/>
              </w:rPr>
            </w:pPr>
            <w:r>
              <w:rPr>
                <w:spacing w:val="-2"/>
                <w:sz w:val="18"/>
              </w:rPr>
              <w:t>Aplicar penalidades </w:t>
            </w:r>
            <w:r>
              <w:rPr>
                <w:sz w:val="18"/>
              </w:rPr>
              <w:t>previstas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em </w:t>
            </w:r>
            <w:r>
              <w:rPr>
                <w:spacing w:val="-2"/>
                <w:sz w:val="18"/>
              </w:rPr>
              <w:t>contrato</w:t>
            </w:r>
          </w:p>
        </w:tc>
      </w:tr>
      <w:tr>
        <w:trPr>
          <w:trHeight w:val="3847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5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29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2" w:right="77"/>
              <w:rPr>
                <w:sz w:val="18"/>
              </w:rPr>
            </w:pPr>
            <w:r>
              <w:rPr>
                <w:sz w:val="18"/>
              </w:rPr>
              <w:t>Aumento dos custos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qualquer insumo ou equipamento que compõe a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execução da obra, superiores aos índices de reajuste contratual (não decorrentes de </w:t>
            </w:r>
            <w:r>
              <w:rPr>
                <w:spacing w:val="-2"/>
                <w:sz w:val="18"/>
              </w:rPr>
              <w:t>alterações </w:t>
            </w:r>
            <w:r>
              <w:rPr>
                <w:sz w:val="18"/>
              </w:rPr>
              <w:t>tributárias ou de políticas públicas)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5"/>
              <w:rPr>
                <w:b/>
                <w:sz w:val="18"/>
              </w:rPr>
            </w:pPr>
          </w:p>
          <w:p>
            <w:pPr>
              <w:pStyle w:val="TableParagraph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5"/>
              <w:rPr>
                <w:b/>
                <w:sz w:val="18"/>
              </w:rPr>
            </w:pPr>
          </w:p>
          <w:p>
            <w:pPr>
              <w:pStyle w:val="TableParagraph"/>
              <w:ind w:left="23" w:righ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5"/>
              <w:rPr>
                <w:b/>
                <w:sz w:val="18"/>
              </w:rPr>
            </w:pPr>
          </w:p>
          <w:p>
            <w:pPr>
              <w:pStyle w:val="TableParagraph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75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00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84"/>
              <w:rPr>
                <w:sz w:val="18"/>
              </w:rPr>
            </w:pPr>
            <w:r>
              <w:rPr>
                <w:sz w:val="18"/>
              </w:rPr>
              <w:t>Alteração de custos e prazo da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execução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0" w:right="104"/>
              <w:rPr>
                <w:sz w:val="18"/>
              </w:rPr>
            </w:pPr>
            <w:r>
              <w:rPr>
                <w:sz w:val="18"/>
              </w:rPr>
              <w:t>Prever em Termo de Referência,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que a contratada irá arcar com aumentos nos custos de </w:t>
            </w:r>
            <w:r>
              <w:rPr>
                <w:spacing w:val="-2"/>
                <w:sz w:val="18"/>
              </w:rPr>
              <w:t>quaisquer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insumos que compõe a execução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obra, não decorrentes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de alterações tributárias ou políticas públicas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200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73"/>
              <w:rPr>
                <w:sz w:val="18"/>
              </w:rPr>
            </w:pPr>
            <w:r>
              <w:rPr>
                <w:spacing w:val="-2"/>
                <w:sz w:val="18"/>
              </w:rPr>
              <w:t>Alteração </w:t>
            </w:r>
            <w:r>
              <w:rPr>
                <w:sz w:val="18"/>
              </w:rPr>
              <w:t>contratual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será negada pela </w:t>
            </w:r>
            <w:r>
              <w:rPr>
                <w:spacing w:val="-2"/>
                <w:sz w:val="18"/>
              </w:rPr>
              <w:t>fiscalização</w:t>
            </w:r>
          </w:p>
        </w:tc>
      </w:tr>
    </w:tbl>
    <w:p>
      <w:pPr>
        <w:pStyle w:val="TableParagraph"/>
        <w:spacing w:after="0" w:line="300" w:lineRule="auto"/>
        <w:rPr>
          <w:sz w:val="18"/>
        </w:rPr>
        <w:sectPr>
          <w:pgSz w:w="11900" w:h="16840"/>
          <w:pgMar w:header="0" w:footer="181" w:top="540" w:bottom="380" w:left="425" w:right="566"/>
        </w:sectPr>
      </w:pPr>
    </w:p>
    <w:p>
      <w:pPr>
        <w:pStyle w:val="BodyText"/>
        <w:spacing w:before="6"/>
        <w:ind w:left="0"/>
        <w:rPr>
          <w:b/>
          <w:sz w:val="2"/>
        </w:rPr>
      </w:pPr>
    </w:p>
    <w:tbl>
      <w:tblPr>
        <w:tblW w:w="0" w:type="auto"/>
        <w:jc w:val="left"/>
        <w:tblInd w:w="2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9"/>
        <w:gridCol w:w="1569"/>
        <w:gridCol w:w="1288"/>
        <w:gridCol w:w="877"/>
        <w:gridCol w:w="974"/>
        <w:gridCol w:w="1288"/>
        <w:gridCol w:w="1375"/>
        <w:gridCol w:w="1548"/>
        <w:gridCol w:w="1332"/>
      </w:tblGrid>
      <w:tr>
        <w:trPr>
          <w:trHeight w:val="3588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5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30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2" w:right="97"/>
              <w:rPr>
                <w:sz w:val="18"/>
              </w:rPr>
            </w:pPr>
            <w:r>
              <w:rPr>
                <w:sz w:val="18"/>
              </w:rPr>
              <w:t>Aumento dos custos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qualquer insumo ou equipamento que compõe a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execução da obra, </w:t>
            </w:r>
            <w:r>
              <w:rPr>
                <w:spacing w:val="-2"/>
                <w:sz w:val="18"/>
              </w:rPr>
              <w:t>ensejando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aumento ou redução de custos, decorrentes de </w:t>
            </w:r>
            <w:r>
              <w:rPr>
                <w:spacing w:val="-2"/>
                <w:sz w:val="18"/>
              </w:rPr>
              <w:t>alterações </w:t>
            </w:r>
            <w:r>
              <w:rPr>
                <w:sz w:val="18"/>
              </w:rPr>
              <w:t>tributárias ou de políticas públicas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5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5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3" w:right="9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5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5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left="24" w:right="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Compartilhada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70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84"/>
              <w:rPr>
                <w:sz w:val="18"/>
              </w:rPr>
            </w:pPr>
            <w:r>
              <w:rPr>
                <w:sz w:val="18"/>
              </w:rPr>
              <w:t>Alteração de custos e prazo da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execução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5"/>
              <w:rPr>
                <w:b/>
                <w:sz w:val="18"/>
              </w:rPr>
            </w:pPr>
          </w:p>
          <w:p>
            <w:pPr>
              <w:pStyle w:val="TableParagraph"/>
              <w:spacing w:before="1"/>
              <w:ind w:right="105"/>
              <w:jc w:val="center"/>
              <w:rPr>
                <w:sz w:val="18"/>
              </w:rPr>
            </w:pPr>
            <w:r>
              <w:rPr>
                <w:sz w:val="18"/>
              </w:rPr>
              <w:t>Não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2"/>
                <w:sz w:val="18"/>
              </w:rPr>
              <w:t>identificado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157"/>
              <w:rPr>
                <w:sz w:val="18"/>
              </w:rPr>
            </w:pPr>
            <w:r>
              <w:rPr>
                <w:spacing w:val="-2"/>
                <w:sz w:val="18"/>
              </w:rPr>
              <w:t>Avaliar alteração contratual mediante comprovação </w:t>
            </w:r>
            <w:r>
              <w:rPr>
                <w:sz w:val="18"/>
              </w:rPr>
              <w:t>por parte da contratada e registrada em diário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4"/>
                <w:sz w:val="18"/>
              </w:rPr>
              <w:t> </w:t>
            </w:r>
            <w:r>
              <w:rPr>
                <w:spacing w:val="-4"/>
                <w:sz w:val="18"/>
              </w:rPr>
              <w:t>obra</w:t>
            </w:r>
          </w:p>
        </w:tc>
      </w:tr>
      <w:tr>
        <w:trPr>
          <w:trHeight w:val="2029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31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2" w:right="123"/>
              <w:rPr>
                <w:sz w:val="18"/>
              </w:rPr>
            </w:pPr>
            <w:r>
              <w:rPr>
                <w:spacing w:val="-2"/>
                <w:sz w:val="18"/>
              </w:rPr>
              <w:t>Prejuízo </w:t>
            </w:r>
            <w:r>
              <w:rPr>
                <w:sz w:val="18"/>
              </w:rPr>
              <w:t>decorrente de </w:t>
            </w:r>
            <w:r>
              <w:rPr>
                <w:spacing w:val="-2"/>
                <w:sz w:val="18"/>
              </w:rPr>
              <w:t>incêndios, </w:t>
            </w:r>
            <w:r>
              <w:rPr>
                <w:sz w:val="18"/>
              </w:rPr>
              <w:t>alagamentos da obra,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entre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outros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4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84"/>
              <w:rPr>
                <w:sz w:val="18"/>
              </w:rPr>
            </w:pPr>
            <w:r>
              <w:rPr>
                <w:sz w:val="18"/>
              </w:rPr>
              <w:t>Alteração de custos e prazo da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execução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0" w:right="93"/>
              <w:rPr>
                <w:sz w:val="18"/>
              </w:rPr>
            </w:pPr>
            <w:r>
              <w:rPr>
                <w:sz w:val="18"/>
              </w:rPr>
              <w:t>Prever em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garantia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cobertura para</w:t>
            </w:r>
            <w:r>
              <w:rPr>
                <w:spacing w:val="3"/>
                <w:sz w:val="18"/>
              </w:rPr>
              <w:t> </w:t>
            </w:r>
            <w:r>
              <w:rPr>
                <w:sz w:val="18"/>
              </w:rPr>
              <w:t>tais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2"/>
                <w:sz w:val="18"/>
              </w:rPr>
              <w:t>situações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89" w:right="157"/>
              <w:rPr>
                <w:sz w:val="18"/>
              </w:rPr>
            </w:pPr>
            <w:r>
              <w:rPr>
                <w:spacing w:val="-2"/>
                <w:sz w:val="18"/>
              </w:rPr>
              <w:t>Solicitar garantia </w:t>
            </w:r>
            <w:r>
              <w:rPr>
                <w:sz w:val="18"/>
              </w:rPr>
              <w:t>contratual no </w:t>
            </w:r>
            <w:r>
              <w:rPr>
                <w:spacing w:val="-2"/>
                <w:sz w:val="18"/>
              </w:rPr>
              <w:t>prazo </w:t>
            </w:r>
            <w:r>
              <w:rPr>
                <w:sz w:val="18"/>
              </w:rPr>
              <w:t>estipulado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em Termo de </w:t>
            </w:r>
            <w:r>
              <w:rPr>
                <w:spacing w:val="-2"/>
                <w:sz w:val="18"/>
              </w:rPr>
              <w:t>Referência</w:t>
            </w:r>
          </w:p>
        </w:tc>
      </w:tr>
      <w:tr>
        <w:trPr>
          <w:trHeight w:val="2224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92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32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62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2" w:right="74"/>
              <w:rPr>
                <w:sz w:val="18"/>
              </w:rPr>
            </w:pPr>
            <w:r>
              <w:rPr>
                <w:sz w:val="18"/>
              </w:rPr>
              <w:t>Inadimplência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contratante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92"/>
              <w:rPr>
                <w:b/>
                <w:sz w:val="18"/>
              </w:rPr>
            </w:pPr>
          </w:p>
          <w:p>
            <w:pPr>
              <w:pStyle w:val="TableParagraph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92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92"/>
              <w:rPr>
                <w:b/>
                <w:sz w:val="18"/>
              </w:rPr>
            </w:pPr>
          </w:p>
          <w:p>
            <w:pPr>
              <w:pStyle w:val="TableParagraph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92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84"/>
              <w:rPr>
                <w:sz w:val="18"/>
              </w:rPr>
            </w:pPr>
            <w:r>
              <w:rPr>
                <w:sz w:val="18"/>
              </w:rPr>
              <w:t>Alteração de custos e prazo da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execução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9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0" w:right="168"/>
              <w:rPr>
                <w:sz w:val="18"/>
              </w:rPr>
            </w:pPr>
            <w:r>
              <w:rPr>
                <w:sz w:val="18"/>
              </w:rPr>
              <w:t>Licitar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objeto somente com a garantia da </w:t>
            </w:r>
            <w:r>
              <w:rPr>
                <w:spacing w:val="-2"/>
                <w:sz w:val="18"/>
              </w:rPr>
              <w:t>disponibilidade orçamentária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89" w:right="157"/>
              <w:rPr>
                <w:sz w:val="18"/>
              </w:rPr>
            </w:pPr>
            <w:r>
              <w:rPr>
                <w:spacing w:val="-2"/>
                <w:sz w:val="18"/>
              </w:rPr>
              <w:t>Planejamento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gastos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pela </w:t>
            </w:r>
            <w:r>
              <w:rPr>
                <w:spacing w:val="-2"/>
                <w:sz w:val="18"/>
              </w:rPr>
              <w:t>contratante </w:t>
            </w:r>
            <w:r>
              <w:rPr>
                <w:sz w:val="18"/>
              </w:rPr>
              <w:t>para evitar a suspensão da execução da </w:t>
            </w:r>
            <w:r>
              <w:rPr>
                <w:spacing w:val="-4"/>
                <w:sz w:val="18"/>
              </w:rPr>
              <w:t>obra</w:t>
            </w:r>
          </w:p>
        </w:tc>
      </w:tr>
      <w:tr>
        <w:trPr>
          <w:trHeight w:val="1250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33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2" w:right="74"/>
              <w:rPr>
                <w:sz w:val="18"/>
              </w:rPr>
            </w:pPr>
            <w:r>
              <w:rPr>
                <w:sz w:val="18"/>
              </w:rPr>
              <w:t>Rescisão ou anulação do contrato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culpa da contratada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1" w:right="84"/>
              <w:rPr>
                <w:sz w:val="18"/>
              </w:rPr>
            </w:pPr>
            <w:r>
              <w:rPr>
                <w:sz w:val="18"/>
              </w:rPr>
              <w:t>Alteração de custos e prazo da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execução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0" w:right="168"/>
              <w:rPr>
                <w:sz w:val="18"/>
              </w:rPr>
            </w:pPr>
            <w:r>
              <w:rPr>
                <w:spacing w:val="-2"/>
                <w:sz w:val="18"/>
              </w:rPr>
              <w:t>Prever </w:t>
            </w:r>
            <w:r>
              <w:rPr>
                <w:sz w:val="18"/>
              </w:rPr>
              <w:t>penalidades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em Termo de </w:t>
            </w:r>
            <w:r>
              <w:rPr>
                <w:spacing w:val="-2"/>
                <w:sz w:val="18"/>
              </w:rPr>
              <w:t>Referência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89" w:right="107"/>
              <w:rPr>
                <w:sz w:val="18"/>
              </w:rPr>
            </w:pPr>
            <w:r>
              <w:rPr>
                <w:spacing w:val="-2"/>
                <w:sz w:val="18"/>
              </w:rPr>
              <w:t>Realizar </w:t>
            </w:r>
            <w:r>
              <w:rPr>
                <w:sz w:val="18"/>
              </w:rPr>
              <w:t>contratação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remanescente </w:t>
            </w:r>
            <w:r>
              <w:rPr>
                <w:sz w:val="18"/>
              </w:rPr>
              <w:t>da obra</w:t>
            </w:r>
          </w:p>
        </w:tc>
      </w:tr>
      <w:tr>
        <w:trPr>
          <w:trHeight w:val="1250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34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2" w:right="72"/>
              <w:rPr>
                <w:sz w:val="18"/>
              </w:rPr>
            </w:pPr>
            <w:r>
              <w:rPr>
                <w:sz w:val="18"/>
              </w:rPr>
              <w:t>Paralisação da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obra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virtude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fiscalização por órgãos de controle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1" w:right="84"/>
              <w:rPr>
                <w:sz w:val="18"/>
              </w:rPr>
            </w:pPr>
            <w:r>
              <w:rPr>
                <w:sz w:val="18"/>
              </w:rPr>
              <w:t>Alteração de custos e prazo da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execução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0" w:right="168"/>
              <w:rPr>
                <w:sz w:val="18"/>
              </w:rPr>
            </w:pPr>
            <w:r>
              <w:rPr>
                <w:spacing w:val="-2"/>
                <w:sz w:val="18"/>
              </w:rPr>
              <w:t>Prever </w:t>
            </w:r>
            <w:r>
              <w:rPr>
                <w:sz w:val="18"/>
              </w:rPr>
              <w:t>penalidades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em Termo de </w:t>
            </w:r>
            <w:r>
              <w:rPr>
                <w:spacing w:val="-2"/>
                <w:sz w:val="18"/>
              </w:rPr>
              <w:t>Referência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89" w:right="73"/>
              <w:rPr>
                <w:sz w:val="18"/>
              </w:rPr>
            </w:pPr>
            <w:r>
              <w:rPr>
                <w:spacing w:val="-2"/>
                <w:sz w:val="18"/>
              </w:rPr>
              <w:t>Aplicar penalidades </w:t>
            </w:r>
            <w:r>
              <w:rPr>
                <w:sz w:val="18"/>
              </w:rPr>
              <w:t>previstas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em </w:t>
            </w:r>
            <w:r>
              <w:rPr>
                <w:spacing w:val="-2"/>
                <w:sz w:val="18"/>
              </w:rPr>
              <w:t>contrato</w:t>
            </w:r>
          </w:p>
        </w:tc>
      </w:tr>
      <w:tr>
        <w:trPr>
          <w:trHeight w:val="1510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35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2" w:right="74"/>
              <w:rPr>
                <w:sz w:val="18"/>
              </w:rPr>
            </w:pPr>
            <w:r>
              <w:rPr>
                <w:spacing w:val="-2"/>
                <w:sz w:val="18"/>
              </w:rPr>
              <w:t>Insolvência </w:t>
            </w:r>
            <w:r>
              <w:rPr>
                <w:sz w:val="18"/>
              </w:rPr>
              <w:t>financeira do contratado e </w:t>
            </w:r>
            <w:r>
              <w:rPr>
                <w:spacing w:val="-2"/>
                <w:sz w:val="18"/>
              </w:rPr>
              <w:t>subcontratados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84"/>
              <w:rPr>
                <w:sz w:val="18"/>
              </w:rPr>
            </w:pPr>
            <w:r>
              <w:rPr>
                <w:sz w:val="18"/>
              </w:rPr>
              <w:t>Alteração de custos e prazo da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execução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0" w:right="100"/>
              <w:rPr>
                <w:sz w:val="18"/>
              </w:rPr>
            </w:pPr>
            <w:r>
              <w:rPr>
                <w:spacing w:val="-2"/>
                <w:sz w:val="18"/>
              </w:rPr>
              <w:t>Prever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penalidades e rescisão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unilateral em Termo de </w:t>
            </w:r>
            <w:r>
              <w:rPr>
                <w:spacing w:val="-2"/>
                <w:sz w:val="18"/>
              </w:rPr>
              <w:t>Referência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73"/>
              <w:rPr>
                <w:sz w:val="18"/>
              </w:rPr>
            </w:pPr>
            <w:r>
              <w:rPr>
                <w:spacing w:val="-2"/>
                <w:sz w:val="18"/>
              </w:rPr>
              <w:t>Aplicar penalidades </w:t>
            </w:r>
            <w:r>
              <w:rPr>
                <w:sz w:val="18"/>
              </w:rPr>
              <w:t>previstas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em </w:t>
            </w:r>
            <w:r>
              <w:rPr>
                <w:spacing w:val="-2"/>
                <w:sz w:val="18"/>
              </w:rPr>
              <w:t>contrato</w:t>
            </w:r>
          </w:p>
        </w:tc>
      </w:tr>
      <w:tr>
        <w:trPr>
          <w:trHeight w:val="1510" w:hRule="atLeast"/>
        </w:trPr>
        <w:tc>
          <w:tcPr>
            <w:tcW w:w="37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36</w:t>
            </w:r>
          </w:p>
        </w:tc>
        <w:tc>
          <w:tcPr>
            <w:tcW w:w="1569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92" w:right="74"/>
              <w:rPr>
                <w:sz w:val="18"/>
              </w:rPr>
            </w:pPr>
            <w:r>
              <w:rPr>
                <w:sz w:val="18"/>
              </w:rPr>
              <w:t>Alteração da legislação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vigente que refletem em alterações no objeto contratado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4" w:right="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Baixa</w:t>
            </w:r>
          </w:p>
        </w:tc>
        <w:tc>
          <w:tcPr>
            <w:tcW w:w="877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3" w:right="2"/>
              <w:jc w:val="center"/>
              <w:rPr>
                <w:sz w:val="18"/>
              </w:rPr>
            </w:pPr>
            <w:r>
              <w:rPr>
                <w:spacing w:val="-4"/>
                <w:sz w:val="18"/>
              </w:rPr>
              <w:t>Alto</w:t>
            </w:r>
          </w:p>
        </w:tc>
        <w:tc>
          <w:tcPr>
            <w:tcW w:w="974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0" w:right="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128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left="24" w:right="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Compartilhada</w:t>
            </w:r>
          </w:p>
        </w:tc>
        <w:tc>
          <w:tcPr>
            <w:tcW w:w="1375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before="66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108"/>
              <w:rPr>
                <w:sz w:val="18"/>
              </w:rPr>
            </w:pPr>
            <w:r>
              <w:rPr>
                <w:sz w:val="18"/>
              </w:rPr>
              <w:t>Alteração de </w:t>
            </w:r>
            <w:r>
              <w:rPr>
                <w:spacing w:val="-2"/>
                <w:sz w:val="18"/>
              </w:rPr>
              <w:t>custos, </w:t>
            </w:r>
            <w:r>
              <w:rPr>
                <w:sz w:val="18"/>
              </w:rPr>
              <w:t>execução e prazo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objeto</w:t>
            </w:r>
          </w:p>
        </w:tc>
        <w:tc>
          <w:tcPr>
            <w:tcW w:w="1548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42"/>
              <w:rPr>
                <w:b/>
                <w:sz w:val="18"/>
              </w:rPr>
            </w:pPr>
          </w:p>
          <w:p>
            <w:pPr>
              <w:pStyle w:val="TableParagraph"/>
              <w:ind w:right="105"/>
              <w:jc w:val="center"/>
              <w:rPr>
                <w:sz w:val="18"/>
              </w:rPr>
            </w:pPr>
            <w:r>
              <w:rPr>
                <w:sz w:val="18"/>
              </w:rPr>
              <w:t>Não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2"/>
                <w:sz w:val="18"/>
              </w:rPr>
              <w:t>identificado</w:t>
            </w:r>
          </w:p>
        </w:tc>
        <w:tc>
          <w:tcPr>
            <w:tcW w:w="1332" w:type="dxa"/>
            <w:tcBorders>
              <w:left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19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89" w:right="157"/>
              <w:rPr>
                <w:sz w:val="18"/>
              </w:rPr>
            </w:pPr>
            <w:r>
              <w:rPr>
                <w:spacing w:val="-4"/>
                <w:sz w:val="18"/>
              </w:rPr>
              <w:t>Não </w:t>
            </w:r>
            <w:r>
              <w:rPr>
                <w:spacing w:val="-2"/>
                <w:sz w:val="18"/>
              </w:rPr>
              <w:t>identificado</w:t>
            </w:r>
          </w:p>
        </w:tc>
      </w:tr>
    </w:tbl>
    <w:p>
      <w:pPr>
        <w:pStyle w:val="TableParagraph"/>
        <w:spacing w:after="0" w:line="300" w:lineRule="auto"/>
        <w:rPr>
          <w:sz w:val="18"/>
        </w:rPr>
        <w:sectPr>
          <w:pgSz w:w="11900" w:h="16840"/>
          <w:pgMar w:header="0" w:footer="181" w:top="540" w:bottom="380" w:left="425" w:right="566"/>
        </w:sectPr>
      </w:pPr>
    </w:p>
    <w:p>
      <w:pPr>
        <w:pStyle w:val="BodyText"/>
        <w:spacing w:before="1"/>
        <w:ind w:left="0"/>
        <w:rPr>
          <w:b/>
          <w:sz w:val="2"/>
        </w:rPr>
      </w:pPr>
    </w:p>
    <w:tbl>
      <w:tblPr>
        <w:tblW w:w="0" w:type="auto"/>
        <w:jc w:val="left"/>
        <w:tblInd w:w="2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9"/>
        <w:gridCol w:w="1569"/>
        <w:gridCol w:w="1288"/>
        <w:gridCol w:w="877"/>
        <w:gridCol w:w="974"/>
        <w:gridCol w:w="1288"/>
        <w:gridCol w:w="1375"/>
        <w:gridCol w:w="1548"/>
        <w:gridCol w:w="1332"/>
      </w:tblGrid>
      <w:tr>
        <w:trPr>
          <w:trHeight w:val="4884" w:hRule="atLeast"/>
        </w:trPr>
        <w:tc>
          <w:tcPr>
            <w:tcW w:w="37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74"/>
              <w:rPr>
                <w:b/>
                <w:sz w:val="18"/>
              </w:rPr>
            </w:pPr>
          </w:p>
          <w:p>
            <w:pPr>
              <w:pStyle w:val="TableParagraph"/>
              <w:ind w:left="93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37</w:t>
            </w:r>
          </w:p>
        </w:tc>
        <w:tc>
          <w:tcPr>
            <w:tcW w:w="1569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51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2" w:right="74"/>
              <w:rPr>
                <w:sz w:val="18"/>
              </w:rPr>
            </w:pPr>
            <w:r>
              <w:rPr>
                <w:sz w:val="18"/>
              </w:rPr>
              <w:t>Riscos não </w:t>
            </w:r>
            <w:r>
              <w:rPr>
                <w:spacing w:val="-2"/>
                <w:sz w:val="18"/>
              </w:rPr>
              <w:t>identificados</w:t>
            </w:r>
          </w:p>
        </w:tc>
        <w:tc>
          <w:tcPr>
            <w:tcW w:w="128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74"/>
              <w:rPr>
                <w:b/>
                <w:sz w:val="18"/>
              </w:rPr>
            </w:pPr>
          </w:p>
          <w:p>
            <w:pPr>
              <w:pStyle w:val="TableParagraph"/>
              <w:ind w:left="24" w:right="1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N/A</w:t>
            </w:r>
          </w:p>
        </w:tc>
        <w:tc>
          <w:tcPr>
            <w:tcW w:w="877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74"/>
              <w:rPr>
                <w:b/>
                <w:sz w:val="18"/>
              </w:rPr>
            </w:pPr>
          </w:p>
          <w:p>
            <w:pPr>
              <w:pStyle w:val="TableParagraph"/>
              <w:ind w:left="276"/>
              <w:rPr>
                <w:sz w:val="18"/>
              </w:rPr>
            </w:pPr>
            <w:r>
              <w:rPr>
                <w:spacing w:val="-5"/>
                <w:sz w:val="18"/>
              </w:rPr>
              <w:t>N/A</w:t>
            </w:r>
          </w:p>
        </w:tc>
        <w:tc>
          <w:tcPr>
            <w:tcW w:w="97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74"/>
              <w:rPr>
                <w:b/>
                <w:sz w:val="18"/>
              </w:rPr>
            </w:pPr>
          </w:p>
          <w:p>
            <w:pPr>
              <w:pStyle w:val="TableParagraph"/>
              <w:ind w:left="324"/>
              <w:rPr>
                <w:sz w:val="18"/>
              </w:rPr>
            </w:pPr>
            <w:r>
              <w:rPr>
                <w:spacing w:val="-5"/>
                <w:sz w:val="18"/>
              </w:rPr>
              <w:t>N/A</w:t>
            </w:r>
          </w:p>
        </w:tc>
        <w:tc>
          <w:tcPr>
            <w:tcW w:w="128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74"/>
              <w:rPr>
                <w:b/>
                <w:sz w:val="18"/>
              </w:rPr>
            </w:pPr>
          </w:p>
          <w:p>
            <w:pPr>
              <w:pStyle w:val="TableParagraph"/>
              <w:ind w:left="24" w:right="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N/A</w:t>
            </w:r>
          </w:p>
        </w:tc>
        <w:tc>
          <w:tcPr>
            <w:tcW w:w="1375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151"/>
              <w:rPr>
                <w:b/>
                <w:sz w:val="18"/>
              </w:rPr>
            </w:pPr>
          </w:p>
          <w:p>
            <w:pPr>
              <w:pStyle w:val="TableParagraph"/>
              <w:spacing w:line="300" w:lineRule="auto"/>
              <w:ind w:left="91" w:right="170"/>
              <w:rPr>
                <w:sz w:val="18"/>
              </w:rPr>
            </w:pPr>
            <w:r>
              <w:rPr>
                <w:spacing w:val="-4"/>
                <w:sz w:val="18"/>
              </w:rPr>
              <w:t>Não </w:t>
            </w:r>
            <w:r>
              <w:rPr>
                <w:spacing w:val="-2"/>
                <w:sz w:val="18"/>
              </w:rPr>
              <w:t>identificado</w:t>
            </w:r>
          </w:p>
        </w:tc>
        <w:tc>
          <w:tcPr>
            <w:tcW w:w="1548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74"/>
              <w:rPr>
                <w:b/>
                <w:sz w:val="18"/>
              </w:rPr>
            </w:pPr>
          </w:p>
          <w:p>
            <w:pPr>
              <w:pStyle w:val="TableParagraph"/>
              <w:ind w:left="90"/>
              <w:rPr>
                <w:sz w:val="18"/>
              </w:rPr>
            </w:pPr>
            <w:r>
              <w:rPr>
                <w:sz w:val="18"/>
              </w:rPr>
              <w:t>Não</w:t>
            </w:r>
            <w:r>
              <w:rPr>
                <w:spacing w:val="2"/>
                <w:sz w:val="18"/>
              </w:rPr>
              <w:t> </w:t>
            </w:r>
            <w:r>
              <w:rPr>
                <w:spacing w:val="-2"/>
                <w:sz w:val="18"/>
              </w:rPr>
              <w:t>identificado</w:t>
            </w:r>
          </w:p>
        </w:tc>
        <w:tc>
          <w:tcPr>
            <w:tcW w:w="1332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spacing w:line="300" w:lineRule="auto" w:before="143"/>
              <w:ind w:left="89" w:right="82"/>
              <w:rPr>
                <w:sz w:val="18"/>
              </w:rPr>
            </w:pPr>
            <w:r>
              <w:rPr>
                <w:sz w:val="18"/>
              </w:rPr>
              <w:t>Os riscos não </w:t>
            </w:r>
            <w:r>
              <w:rPr>
                <w:spacing w:val="-2"/>
                <w:sz w:val="18"/>
              </w:rPr>
              <w:t>identificados</w:t>
            </w:r>
            <w:r>
              <w:rPr>
                <w:spacing w:val="80"/>
                <w:sz w:val="18"/>
              </w:rPr>
              <w:t> </w:t>
            </w:r>
            <w:r>
              <w:rPr>
                <w:sz w:val="18"/>
              </w:rPr>
              <w:t>na fase de </w:t>
            </w:r>
            <w:r>
              <w:rPr>
                <w:spacing w:val="-2"/>
                <w:sz w:val="18"/>
              </w:rPr>
              <w:t>planejamento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da contratação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e que surgirem na fase </w:t>
            </w:r>
            <w:r>
              <w:rPr>
                <w:spacing w:val="-2"/>
                <w:sz w:val="18"/>
              </w:rPr>
              <w:t>contratual,</w:t>
            </w:r>
            <w:r>
              <w:rPr>
                <w:spacing w:val="40"/>
                <w:sz w:val="18"/>
              </w:rPr>
              <w:t> </w:t>
            </w:r>
            <w:r>
              <w:rPr>
                <w:sz w:val="18"/>
              </w:rPr>
              <w:t>serão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avaliados em conjunto entre o fiscal técnico e o gestor do contrato para alocar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risco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e as respectivas medidas de </w:t>
            </w:r>
            <w:r>
              <w:rPr>
                <w:spacing w:val="-2"/>
                <w:sz w:val="18"/>
              </w:rPr>
              <w:t>contingência</w:t>
            </w:r>
          </w:p>
        </w:tc>
      </w:tr>
    </w:tbl>
    <w:p>
      <w:pPr>
        <w:pStyle w:val="BodyText"/>
        <w:ind w:left="0"/>
        <w:rPr>
          <w:b/>
        </w:rPr>
      </w:pPr>
    </w:p>
    <w:p>
      <w:pPr>
        <w:pStyle w:val="BodyText"/>
        <w:ind w:left="0"/>
        <w:rPr>
          <w:b/>
        </w:rPr>
      </w:pPr>
    </w:p>
    <w:p>
      <w:pPr>
        <w:pStyle w:val="BodyText"/>
        <w:spacing w:before="204"/>
        <w:ind w:left="0"/>
        <w:rPr>
          <w:b/>
        </w:rPr>
      </w:pPr>
    </w:p>
    <w:p>
      <w:pPr>
        <w:spacing w:before="1"/>
        <w:ind w:left="253" w:right="0" w:firstLine="0"/>
        <w:jc w:val="left"/>
        <w:rPr>
          <w:b/>
          <w:sz w:val="21"/>
        </w:rPr>
      </w:pPr>
      <w:r>
        <w:rPr>
          <w:b/>
          <w:spacing w:val="-2"/>
          <w:w w:val="105"/>
          <w:sz w:val="21"/>
        </w:rPr>
        <w:t>NOTAS</w:t>
      </w:r>
    </w:p>
    <w:p>
      <w:pPr>
        <w:pStyle w:val="BodyText"/>
        <w:spacing w:before="223"/>
      </w:pPr>
      <w:r>
        <w:rPr>
          <w:spacing w:val="-2"/>
          <w:w w:val="105"/>
          <w:u w:val="single"/>
        </w:rPr>
        <w:t>Probabilidade</w:t>
      </w:r>
    </w:p>
    <w:p>
      <w:pPr>
        <w:pStyle w:val="ListParagraph"/>
        <w:numPr>
          <w:ilvl w:val="0"/>
          <w:numId w:val="67"/>
        </w:numPr>
        <w:tabs>
          <w:tab w:pos="360" w:val="left" w:leader="none"/>
        </w:tabs>
        <w:spacing w:line="240" w:lineRule="auto" w:before="224" w:after="0"/>
        <w:ind w:left="360" w:right="0" w:hanging="107"/>
        <w:jc w:val="left"/>
        <w:rPr>
          <w:sz w:val="21"/>
        </w:rPr>
      </w:pPr>
      <w:r>
        <w:rPr>
          <w:w w:val="105"/>
          <w:sz w:val="21"/>
        </w:rPr>
        <w:t>Baixa: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Evento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ocorrer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algum</w:t>
      </w:r>
      <w:r>
        <w:rPr>
          <w:spacing w:val="-14"/>
          <w:w w:val="105"/>
          <w:sz w:val="21"/>
        </w:rPr>
        <w:t> </w:t>
      </w:r>
      <w:r>
        <w:rPr>
          <w:spacing w:val="-2"/>
          <w:w w:val="105"/>
          <w:sz w:val="21"/>
        </w:rPr>
        <w:t>momento;</w:t>
      </w:r>
    </w:p>
    <w:p>
      <w:pPr>
        <w:pStyle w:val="ListParagraph"/>
        <w:numPr>
          <w:ilvl w:val="0"/>
          <w:numId w:val="67"/>
        </w:numPr>
        <w:tabs>
          <w:tab w:pos="360" w:val="left" w:leader="none"/>
        </w:tabs>
        <w:spacing w:line="240" w:lineRule="auto" w:before="224" w:after="0"/>
        <w:ind w:left="360" w:right="0" w:hanging="107"/>
        <w:jc w:val="left"/>
        <w:rPr>
          <w:sz w:val="21"/>
        </w:rPr>
      </w:pPr>
      <w:r>
        <w:rPr>
          <w:spacing w:val="-2"/>
          <w:w w:val="105"/>
          <w:sz w:val="21"/>
        </w:rPr>
        <w:t>Média: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Evento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deve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ocorrer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algum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momento;</w:t>
      </w:r>
    </w:p>
    <w:p>
      <w:pPr>
        <w:pStyle w:val="ListParagraph"/>
        <w:numPr>
          <w:ilvl w:val="0"/>
          <w:numId w:val="67"/>
        </w:numPr>
        <w:tabs>
          <w:tab w:pos="360" w:val="left" w:leader="none"/>
        </w:tabs>
        <w:spacing w:line="463" w:lineRule="auto" w:before="224" w:after="0"/>
        <w:ind w:left="253" w:right="5001" w:firstLine="0"/>
        <w:jc w:val="left"/>
        <w:rPr>
          <w:sz w:val="21"/>
        </w:rPr>
      </w:pPr>
      <w:r>
        <w:rPr>
          <w:spacing w:val="-2"/>
          <w:w w:val="105"/>
          <w:sz w:val="21"/>
        </w:rPr>
        <w:t>Alta: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Evento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esperado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ocorra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na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maioria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das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circunstâncias. </w:t>
      </w:r>
      <w:r>
        <w:rPr>
          <w:spacing w:val="-2"/>
          <w:w w:val="105"/>
          <w:sz w:val="21"/>
          <w:u w:val="single"/>
        </w:rPr>
        <w:t>Impactos</w:t>
      </w:r>
    </w:p>
    <w:p>
      <w:pPr>
        <w:pStyle w:val="ListParagraph"/>
        <w:numPr>
          <w:ilvl w:val="0"/>
          <w:numId w:val="67"/>
        </w:numPr>
        <w:tabs>
          <w:tab w:pos="360" w:val="left" w:leader="none"/>
        </w:tabs>
        <w:spacing w:line="240" w:lineRule="exact" w:before="0" w:after="0"/>
        <w:ind w:left="360" w:right="0" w:hanging="107"/>
        <w:jc w:val="left"/>
        <w:rPr>
          <w:sz w:val="21"/>
        </w:rPr>
      </w:pPr>
      <w:r>
        <w:rPr>
          <w:spacing w:val="-2"/>
          <w:w w:val="105"/>
          <w:sz w:val="21"/>
        </w:rPr>
        <w:t>Baixo: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Danos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comprometem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processo/serviço;</w:t>
      </w:r>
    </w:p>
    <w:p>
      <w:pPr>
        <w:pStyle w:val="ListParagraph"/>
        <w:numPr>
          <w:ilvl w:val="0"/>
          <w:numId w:val="67"/>
        </w:numPr>
        <w:tabs>
          <w:tab w:pos="360" w:val="left" w:leader="none"/>
        </w:tabs>
        <w:spacing w:line="240" w:lineRule="auto" w:before="223" w:after="0"/>
        <w:ind w:left="360" w:right="0" w:hanging="107"/>
        <w:jc w:val="left"/>
        <w:rPr>
          <w:sz w:val="21"/>
        </w:rPr>
      </w:pPr>
      <w:r>
        <w:rPr>
          <w:sz w:val="21"/>
        </w:rPr>
        <w:t>Médio:</w:t>
      </w:r>
      <w:r>
        <w:rPr>
          <w:spacing w:val="16"/>
          <w:sz w:val="21"/>
        </w:rPr>
        <w:t> </w:t>
      </w:r>
      <w:r>
        <w:rPr>
          <w:sz w:val="21"/>
        </w:rPr>
        <w:t>Danos</w:t>
      </w:r>
      <w:r>
        <w:rPr>
          <w:spacing w:val="16"/>
          <w:sz w:val="21"/>
        </w:rPr>
        <w:t> </w:t>
      </w:r>
      <w:r>
        <w:rPr>
          <w:sz w:val="21"/>
        </w:rPr>
        <w:t>que</w:t>
      </w:r>
      <w:r>
        <w:rPr>
          <w:spacing w:val="16"/>
          <w:sz w:val="21"/>
        </w:rPr>
        <w:t> </w:t>
      </w:r>
      <w:r>
        <w:rPr>
          <w:sz w:val="21"/>
        </w:rPr>
        <w:t>comprometem</w:t>
      </w:r>
      <w:r>
        <w:rPr>
          <w:spacing w:val="16"/>
          <w:sz w:val="21"/>
        </w:rPr>
        <w:t> </w:t>
      </w:r>
      <w:r>
        <w:rPr>
          <w:sz w:val="21"/>
        </w:rPr>
        <w:t>o</w:t>
      </w:r>
      <w:r>
        <w:rPr>
          <w:spacing w:val="16"/>
          <w:sz w:val="21"/>
        </w:rPr>
        <w:t> </w:t>
      </w:r>
      <w:r>
        <w:rPr>
          <w:sz w:val="21"/>
        </w:rPr>
        <w:t>processo/serviço,</w:t>
      </w:r>
      <w:r>
        <w:rPr>
          <w:spacing w:val="16"/>
          <w:sz w:val="21"/>
        </w:rPr>
        <w:t> </w:t>
      </w:r>
      <w:r>
        <w:rPr>
          <w:sz w:val="21"/>
        </w:rPr>
        <w:t>atrasando</w:t>
      </w:r>
      <w:r>
        <w:rPr>
          <w:spacing w:val="16"/>
          <w:sz w:val="21"/>
        </w:rPr>
        <w:t> </w:t>
      </w:r>
      <w:r>
        <w:rPr>
          <w:sz w:val="21"/>
        </w:rPr>
        <w:t>ou</w:t>
      </w:r>
      <w:r>
        <w:rPr>
          <w:spacing w:val="16"/>
          <w:sz w:val="21"/>
        </w:rPr>
        <w:t> </w:t>
      </w:r>
      <w:r>
        <w:rPr>
          <w:sz w:val="21"/>
        </w:rPr>
        <w:t>interferindo</w:t>
      </w:r>
      <w:r>
        <w:rPr>
          <w:spacing w:val="16"/>
          <w:sz w:val="21"/>
        </w:rPr>
        <w:t> </w:t>
      </w:r>
      <w:r>
        <w:rPr>
          <w:sz w:val="21"/>
        </w:rPr>
        <w:t>na</w:t>
      </w:r>
      <w:r>
        <w:rPr>
          <w:spacing w:val="16"/>
          <w:sz w:val="21"/>
        </w:rPr>
        <w:t> </w:t>
      </w:r>
      <w:r>
        <w:rPr>
          <w:sz w:val="21"/>
        </w:rPr>
        <w:t>execução</w:t>
      </w:r>
      <w:r>
        <w:rPr>
          <w:spacing w:val="16"/>
          <w:sz w:val="21"/>
        </w:rPr>
        <w:t> </w:t>
      </w:r>
      <w:r>
        <w:rPr>
          <w:sz w:val="21"/>
        </w:rPr>
        <w:t>do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objeto;</w:t>
      </w:r>
    </w:p>
    <w:p>
      <w:pPr>
        <w:pStyle w:val="ListParagraph"/>
        <w:numPr>
          <w:ilvl w:val="0"/>
          <w:numId w:val="67"/>
        </w:numPr>
        <w:tabs>
          <w:tab w:pos="360" w:val="left" w:leader="none"/>
        </w:tabs>
        <w:spacing w:line="240" w:lineRule="auto" w:before="224" w:after="0"/>
        <w:ind w:left="360" w:right="0" w:hanging="107"/>
        <w:jc w:val="left"/>
        <w:rPr>
          <w:sz w:val="21"/>
        </w:rPr>
      </w:pPr>
      <w:r>
        <w:rPr>
          <w:sz w:val="21"/>
        </w:rPr>
        <w:t>Alto:</w:t>
      </w:r>
      <w:r>
        <w:rPr>
          <w:spacing w:val="15"/>
          <w:sz w:val="21"/>
        </w:rPr>
        <w:t> </w:t>
      </w:r>
      <w:r>
        <w:rPr>
          <w:sz w:val="21"/>
        </w:rPr>
        <w:t>Danos</w:t>
      </w:r>
      <w:r>
        <w:rPr>
          <w:spacing w:val="16"/>
          <w:sz w:val="21"/>
        </w:rPr>
        <w:t> </w:t>
      </w:r>
      <w:r>
        <w:rPr>
          <w:sz w:val="21"/>
        </w:rPr>
        <w:t>que</w:t>
      </w:r>
      <w:r>
        <w:rPr>
          <w:spacing w:val="16"/>
          <w:sz w:val="21"/>
        </w:rPr>
        <w:t> </w:t>
      </w:r>
      <w:r>
        <w:rPr>
          <w:sz w:val="21"/>
        </w:rPr>
        <w:t>comprometem</w:t>
      </w:r>
      <w:r>
        <w:rPr>
          <w:spacing w:val="16"/>
          <w:sz w:val="21"/>
        </w:rPr>
        <w:t> </w:t>
      </w:r>
      <w:r>
        <w:rPr>
          <w:sz w:val="21"/>
        </w:rPr>
        <w:t>o</w:t>
      </w:r>
      <w:r>
        <w:rPr>
          <w:spacing w:val="16"/>
          <w:sz w:val="21"/>
        </w:rPr>
        <w:t> </w:t>
      </w:r>
      <w:r>
        <w:rPr>
          <w:sz w:val="21"/>
        </w:rPr>
        <w:t>processo/serviço,</w:t>
      </w:r>
      <w:r>
        <w:rPr>
          <w:spacing w:val="16"/>
          <w:sz w:val="21"/>
        </w:rPr>
        <w:t> </w:t>
      </w:r>
      <w:r>
        <w:rPr>
          <w:sz w:val="21"/>
        </w:rPr>
        <w:t>impedindo</w:t>
      </w:r>
      <w:r>
        <w:rPr>
          <w:spacing w:val="16"/>
          <w:sz w:val="21"/>
        </w:rPr>
        <w:t> </w:t>
      </w:r>
      <w:r>
        <w:rPr>
          <w:sz w:val="21"/>
        </w:rPr>
        <w:t>a</w:t>
      </w:r>
      <w:r>
        <w:rPr>
          <w:spacing w:val="15"/>
          <w:sz w:val="21"/>
        </w:rPr>
        <w:t> </w:t>
      </w:r>
      <w:r>
        <w:rPr>
          <w:sz w:val="21"/>
        </w:rPr>
        <w:t>execução</w:t>
      </w:r>
      <w:r>
        <w:rPr>
          <w:spacing w:val="16"/>
          <w:sz w:val="21"/>
        </w:rPr>
        <w:t> </w:t>
      </w:r>
      <w:r>
        <w:rPr>
          <w:sz w:val="21"/>
        </w:rPr>
        <w:t>do</w:t>
      </w:r>
      <w:r>
        <w:rPr>
          <w:spacing w:val="16"/>
          <w:sz w:val="21"/>
        </w:rPr>
        <w:t> </w:t>
      </w:r>
      <w:r>
        <w:rPr>
          <w:spacing w:val="-2"/>
          <w:sz w:val="21"/>
        </w:rPr>
        <w:t>objeto.</w:t>
      </w:r>
    </w:p>
    <w:p>
      <w:pPr>
        <w:pStyle w:val="BodyText"/>
        <w:spacing w:before="15"/>
        <w:ind w:left="0"/>
      </w:pPr>
    </w:p>
    <w:p>
      <w:pPr>
        <w:pStyle w:val="Heading1"/>
      </w:pPr>
      <w:r>
        <w:rPr/>
        <w:t>MATRIZ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2"/>
        </w:rPr>
        <w:t>RISCOS</w:t>
      </w: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before="30"/>
        <w:ind w:left="0"/>
        <w:rPr>
          <w:b/>
          <w:sz w:val="20"/>
        </w:rPr>
      </w:pPr>
      <w:r>
        <w:rPr>
          <w:b/>
          <w:sz w:val="20"/>
        </w:rPr>
        <w:drawing>
          <wp:anchor distT="0" distB="0" distL="0" distR="0" allowOverlap="1" layoutInCell="1" locked="0" behindDoc="1" simplePos="0" relativeHeight="487593984">
            <wp:simplePos x="0" y="0"/>
            <wp:positionH relativeFrom="page">
              <wp:posOffset>490774</wp:posOffset>
            </wp:positionH>
            <wp:positionV relativeFrom="paragraph">
              <wp:posOffset>180841</wp:posOffset>
            </wp:positionV>
            <wp:extent cx="6326505" cy="1851660"/>
            <wp:effectExtent l="0" t="0" r="0" b="0"/>
            <wp:wrapTopAndBottom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6505" cy="1851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ind w:left="0"/>
        <w:rPr>
          <w:b/>
        </w:rPr>
      </w:pPr>
    </w:p>
    <w:p>
      <w:pPr>
        <w:pStyle w:val="BodyText"/>
        <w:spacing w:before="54"/>
        <w:ind w:left="0"/>
        <w:rPr>
          <w:b/>
        </w:rPr>
      </w:pPr>
    </w:p>
    <w:p>
      <w:pPr>
        <w:spacing w:before="0"/>
        <w:ind w:left="253" w:right="0" w:firstLine="0"/>
        <w:jc w:val="left"/>
        <w:rPr>
          <w:b/>
          <w:sz w:val="21"/>
        </w:rPr>
      </w:pPr>
      <w:r>
        <w:rPr>
          <w:b/>
          <w:spacing w:val="-2"/>
          <w:w w:val="105"/>
          <w:sz w:val="21"/>
        </w:rPr>
        <w:t>NOTAS</w:t>
      </w:r>
    </w:p>
    <w:p>
      <w:pPr>
        <w:pStyle w:val="BodyText"/>
        <w:spacing w:before="223"/>
      </w:pP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produto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probabilidade</w:t>
      </w:r>
      <w:r>
        <w:rPr>
          <w:spacing w:val="-13"/>
          <w:w w:val="105"/>
        </w:rPr>
        <w:t> </w:t>
      </w:r>
      <w:r>
        <w:rPr>
          <w:w w:val="105"/>
        </w:rPr>
        <w:t>pelo</w:t>
      </w:r>
      <w:r>
        <w:rPr>
          <w:spacing w:val="-12"/>
          <w:w w:val="105"/>
        </w:rPr>
        <w:t> </w:t>
      </w:r>
      <w:r>
        <w:rPr>
          <w:w w:val="105"/>
        </w:rPr>
        <w:t>impacto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cada</w:t>
      </w:r>
      <w:r>
        <w:rPr>
          <w:spacing w:val="-13"/>
          <w:w w:val="105"/>
        </w:rPr>
        <w:t> </w:t>
      </w:r>
      <w:r>
        <w:rPr>
          <w:w w:val="105"/>
        </w:rPr>
        <w:t>risco</w:t>
      </w:r>
      <w:r>
        <w:rPr>
          <w:spacing w:val="-12"/>
          <w:w w:val="105"/>
        </w:rPr>
        <w:t> </w:t>
      </w:r>
      <w:r>
        <w:rPr>
          <w:w w:val="105"/>
        </w:rPr>
        <w:t>deve</w:t>
      </w:r>
      <w:r>
        <w:rPr>
          <w:spacing w:val="-12"/>
          <w:w w:val="105"/>
        </w:rPr>
        <w:t> </w:t>
      </w:r>
      <w:r>
        <w:rPr>
          <w:w w:val="105"/>
        </w:rPr>
        <w:t>se</w:t>
      </w:r>
      <w:r>
        <w:rPr>
          <w:spacing w:val="-12"/>
          <w:w w:val="105"/>
        </w:rPr>
        <w:t> </w:t>
      </w:r>
      <w:r>
        <w:rPr>
          <w:w w:val="105"/>
        </w:rPr>
        <w:t>enquadrar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2"/>
          <w:w w:val="105"/>
        </w:rPr>
        <w:t> </w:t>
      </w:r>
      <w:r>
        <w:rPr>
          <w:w w:val="105"/>
        </w:rPr>
        <w:t>uma</w:t>
      </w:r>
      <w:r>
        <w:rPr>
          <w:spacing w:val="-12"/>
          <w:w w:val="105"/>
        </w:rPr>
        <w:t> </w:t>
      </w:r>
      <w:r>
        <w:rPr>
          <w:w w:val="105"/>
        </w:rPr>
        <w:t>região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matriz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riscos.</w:t>
      </w:r>
    </w:p>
    <w:p>
      <w:pPr>
        <w:pStyle w:val="ListParagraph"/>
        <w:numPr>
          <w:ilvl w:val="0"/>
          <w:numId w:val="67"/>
        </w:numPr>
        <w:tabs>
          <w:tab w:pos="360" w:val="left" w:leader="none"/>
        </w:tabs>
        <w:spacing w:line="240" w:lineRule="auto" w:before="224" w:after="0"/>
        <w:ind w:left="360" w:right="0" w:hanging="107"/>
        <w:jc w:val="left"/>
        <w:rPr>
          <w:sz w:val="21"/>
        </w:rPr>
      </w:pPr>
      <w:r>
        <w:rPr>
          <w:w w:val="105"/>
          <w:sz w:val="21"/>
        </w:rPr>
        <w:t>Região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verde: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Nível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risco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baixo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aceitar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adotar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medidas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preventivas;</w:t>
      </w:r>
    </w:p>
    <w:p>
      <w:pPr>
        <w:pStyle w:val="ListParagraph"/>
        <w:spacing w:after="0" w:line="240" w:lineRule="auto"/>
        <w:jc w:val="left"/>
        <w:rPr>
          <w:sz w:val="21"/>
        </w:rPr>
        <w:sectPr>
          <w:pgSz w:w="11900" w:h="16840"/>
          <w:pgMar w:header="0" w:footer="181" w:top="540" w:bottom="380" w:left="425" w:right="566"/>
        </w:sectPr>
      </w:pPr>
    </w:p>
    <w:p>
      <w:pPr>
        <w:pStyle w:val="ListParagraph"/>
        <w:numPr>
          <w:ilvl w:val="0"/>
          <w:numId w:val="67"/>
        </w:numPr>
        <w:tabs>
          <w:tab w:pos="360" w:val="left" w:leader="none"/>
        </w:tabs>
        <w:spacing w:line="240" w:lineRule="auto" w:before="79" w:after="0"/>
        <w:ind w:left="360" w:right="0" w:hanging="107"/>
        <w:jc w:val="left"/>
        <w:rPr>
          <w:sz w:val="21"/>
        </w:rPr>
      </w:pPr>
      <w:r>
        <w:rPr>
          <w:spacing w:val="-2"/>
          <w:w w:val="105"/>
          <w:sz w:val="21"/>
        </w:rPr>
        <w:t>Região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amarela: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Nível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risco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médio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–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adotar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medidas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preventivas;</w:t>
      </w:r>
    </w:p>
    <w:p>
      <w:pPr>
        <w:pStyle w:val="ListParagraph"/>
        <w:numPr>
          <w:ilvl w:val="0"/>
          <w:numId w:val="67"/>
        </w:numPr>
        <w:tabs>
          <w:tab w:pos="360" w:val="left" w:leader="none"/>
        </w:tabs>
        <w:spacing w:line="240" w:lineRule="auto" w:before="224" w:after="0"/>
        <w:ind w:left="360" w:right="0" w:hanging="107"/>
        <w:jc w:val="left"/>
        <w:rPr>
          <w:sz w:val="21"/>
        </w:rPr>
      </w:pPr>
      <w:r>
        <w:rPr>
          <w:spacing w:val="-2"/>
          <w:w w:val="105"/>
          <w:sz w:val="21"/>
        </w:rPr>
        <w:t>Região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vermelha: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Nível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risco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alto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–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adotar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medidas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preventivas.</w:t>
      </w:r>
    </w:p>
    <w:p>
      <w:pPr>
        <w:pStyle w:val="BodyText"/>
        <w:ind w:left="0"/>
      </w:pPr>
    </w:p>
    <w:p>
      <w:pPr>
        <w:pStyle w:val="BodyText"/>
        <w:spacing w:before="22"/>
        <w:ind w:left="0"/>
      </w:pPr>
    </w:p>
    <w:p>
      <w:pPr>
        <w:pStyle w:val="BodyText"/>
        <w:spacing w:line="247" w:lineRule="auto"/>
        <w:ind w:right="6728"/>
      </w:pPr>
      <w:r>
        <w:rPr>
          <w:w w:val="105"/>
        </w:rPr>
        <w:t>Lusiana Brandão Pessanha dos Santos </w:t>
      </w:r>
      <w:r>
        <w:rPr>
          <w:spacing w:val="-2"/>
          <w:w w:val="105"/>
        </w:rPr>
        <w:t>Diretora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DAENG/Prefeitura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dos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Campi </w:t>
      </w:r>
      <w:r>
        <w:rPr>
          <w:w w:val="105"/>
        </w:rPr>
        <w:t>ID. Funcional 2536964-4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25"/>
        <w:ind w:left="0"/>
      </w:pPr>
    </w:p>
    <w:p>
      <w:pPr>
        <w:spacing w:before="0"/>
        <w:ind w:left="253" w:right="112" w:firstLine="0"/>
        <w:jc w:val="center"/>
        <w:rPr>
          <w:b/>
          <w:sz w:val="21"/>
        </w:rPr>
      </w:pPr>
      <w:r>
        <w:rPr>
          <w:b/>
          <w:sz w:val="21"/>
        </w:rPr>
        <w:t>ANEXO</w:t>
      </w:r>
      <w:r>
        <w:rPr>
          <w:b/>
          <w:spacing w:val="19"/>
          <w:sz w:val="21"/>
        </w:rPr>
        <w:t> </w:t>
      </w:r>
      <w:r>
        <w:rPr>
          <w:b/>
          <w:spacing w:val="-5"/>
          <w:sz w:val="21"/>
        </w:rPr>
        <w:t>III</w:t>
      </w:r>
    </w:p>
    <w:p>
      <w:pPr>
        <w:spacing w:before="234"/>
        <w:ind w:left="253" w:right="112" w:firstLine="0"/>
        <w:jc w:val="center"/>
        <w:rPr>
          <w:b/>
          <w:sz w:val="21"/>
        </w:rPr>
      </w:pPr>
      <w:r>
        <w:rPr>
          <w:b/>
          <w:sz w:val="21"/>
        </w:rPr>
        <w:t>ESTUDO</w:t>
      </w:r>
      <w:r>
        <w:rPr>
          <w:b/>
          <w:spacing w:val="23"/>
          <w:sz w:val="21"/>
        </w:rPr>
        <w:t> </w:t>
      </w:r>
      <w:r>
        <w:rPr>
          <w:b/>
          <w:sz w:val="21"/>
        </w:rPr>
        <w:t>TÉCNICO</w:t>
      </w:r>
      <w:r>
        <w:rPr>
          <w:b/>
          <w:spacing w:val="23"/>
          <w:sz w:val="21"/>
        </w:rPr>
        <w:t> </w:t>
      </w:r>
      <w:r>
        <w:rPr>
          <w:b/>
          <w:spacing w:val="-2"/>
          <w:sz w:val="21"/>
        </w:rPr>
        <w:t>PRELIMINAR</w:t>
      </w:r>
    </w:p>
    <w:p>
      <w:pPr>
        <w:pStyle w:val="BodyText"/>
        <w:ind w:left="0"/>
        <w:rPr>
          <w:b/>
        </w:rPr>
      </w:pPr>
    </w:p>
    <w:p>
      <w:pPr>
        <w:pStyle w:val="BodyText"/>
        <w:spacing w:before="1"/>
        <w:ind w:left="0"/>
        <w:rPr>
          <w:b/>
        </w:rPr>
      </w:pPr>
    </w:p>
    <w:p>
      <w:pPr>
        <w:pStyle w:val="ListParagraph"/>
        <w:numPr>
          <w:ilvl w:val="0"/>
          <w:numId w:val="68"/>
        </w:numPr>
        <w:tabs>
          <w:tab w:pos="468" w:val="left" w:leader="none"/>
        </w:tabs>
        <w:spacing w:line="240" w:lineRule="auto" w:before="0" w:after="0"/>
        <w:ind w:left="468" w:right="0" w:hanging="215"/>
        <w:jc w:val="left"/>
        <w:rPr>
          <w:sz w:val="21"/>
        </w:rPr>
      </w:pPr>
      <w:r>
        <w:rPr>
          <w:b/>
          <w:sz w:val="21"/>
        </w:rPr>
        <w:t>INFORMAÇÕES</w:t>
      </w:r>
      <w:r>
        <w:rPr>
          <w:b/>
          <w:spacing w:val="38"/>
          <w:sz w:val="21"/>
        </w:rPr>
        <w:t> </w:t>
      </w:r>
      <w:r>
        <w:rPr>
          <w:b/>
          <w:spacing w:val="-2"/>
          <w:sz w:val="21"/>
        </w:rPr>
        <w:t>BÁSICAS</w:t>
      </w:r>
    </w:p>
    <w:p>
      <w:pPr>
        <w:spacing w:before="235"/>
        <w:ind w:left="253" w:right="0" w:firstLine="0"/>
        <w:jc w:val="left"/>
        <w:rPr>
          <w:sz w:val="21"/>
        </w:rPr>
      </w:pPr>
      <w:r>
        <w:rPr>
          <w:b/>
          <w:sz w:val="21"/>
        </w:rPr>
        <w:t>Número</w:t>
      </w:r>
      <w:r>
        <w:rPr>
          <w:b/>
          <w:spacing w:val="16"/>
          <w:sz w:val="21"/>
        </w:rPr>
        <w:t> </w:t>
      </w:r>
      <w:r>
        <w:rPr>
          <w:b/>
          <w:sz w:val="21"/>
        </w:rPr>
        <w:t>do</w:t>
      </w:r>
      <w:r>
        <w:rPr>
          <w:b/>
          <w:spacing w:val="16"/>
          <w:sz w:val="21"/>
        </w:rPr>
        <w:t> </w:t>
      </w:r>
      <w:r>
        <w:rPr>
          <w:b/>
          <w:sz w:val="21"/>
        </w:rPr>
        <w:t>processo</w:t>
      </w:r>
      <w:r>
        <w:rPr>
          <w:sz w:val="21"/>
        </w:rPr>
        <w:t>:</w:t>
      </w:r>
      <w:r>
        <w:rPr>
          <w:spacing w:val="16"/>
          <w:sz w:val="21"/>
        </w:rPr>
        <w:t> </w:t>
      </w:r>
      <w:r>
        <w:rPr>
          <w:sz w:val="21"/>
        </w:rPr>
        <w:t>SEI-</w:t>
      </w:r>
      <w:r>
        <w:rPr>
          <w:spacing w:val="-2"/>
          <w:sz w:val="21"/>
        </w:rPr>
        <w:t>260007/007818/2023</w:t>
      </w:r>
    </w:p>
    <w:p>
      <w:pPr>
        <w:spacing w:before="234"/>
        <w:ind w:left="253" w:right="0" w:firstLine="0"/>
        <w:jc w:val="left"/>
        <w:rPr>
          <w:sz w:val="21"/>
        </w:rPr>
      </w:pPr>
      <w:r>
        <w:rPr>
          <w:b/>
          <w:spacing w:val="-2"/>
          <w:w w:val="105"/>
          <w:sz w:val="21"/>
        </w:rPr>
        <w:t>Área</w:t>
      </w:r>
      <w:r>
        <w:rPr>
          <w:b/>
          <w:spacing w:val="-6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Requisitante:</w:t>
      </w:r>
      <w:r>
        <w:rPr>
          <w:b/>
          <w:spacing w:val="-10"/>
          <w:w w:val="105"/>
          <w:sz w:val="21"/>
        </w:rPr>
        <w:t> </w:t>
      </w:r>
      <w:r>
        <w:rPr>
          <w:spacing w:val="-2"/>
          <w:w w:val="105"/>
          <w:sz w:val="21"/>
        </w:rPr>
        <w:t>Rede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Sirius, Biblioteca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CEH-D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-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Faculdade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Formação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Professores</w:t>
      </w:r>
    </w:p>
    <w:p>
      <w:pPr>
        <w:pStyle w:val="BodyText"/>
        <w:spacing w:before="235"/>
      </w:pPr>
      <w:r>
        <w:rPr>
          <w:b/>
          <w:spacing w:val="-2"/>
          <w:w w:val="105"/>
        </w:rPr>
        <w:t>Localização: </w:t>
      </w:r>
      <w:r>
        <w:rPr>
          <w:spacing w:val="-2"/>
          <w:w w:val="105"/>
        </w:rPr>
        <w:t>Rua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Dr.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Francisco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Portela,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1470,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Patronato,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Gonçalo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–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RJ</w:t>
      </w:r>
    </w:p>
    <w:p>
      <w:pPr>
        <w:pStyle w:val="BodyText"/>
        <w:spacing w:before="234"/>
      </w:pPr>
      <w:r>
        <w:rPr>
          <w:b/>
        </w:rPr>
        <w:t>Responsável</w:t>
      </w:r>
      <w:r>
        <w:rPr/>
        <w:t>:</w:t>
      </w:r>
      <w:r>
        <w:rPr>
          <w:spacing w:val="16"/>
        </w:rPr>
        <w:t> </w:t>
      </w:r>
      <w:r>
        <w:rPr/>
        <w:t>Rejane</w:t>
      </w:r>
      <w:r>
        <w:rPr>
          <w:spacing w:val="17"/>
        </w:rPr>
        <w:t> </w:t>
      </w:r>
      <w:r>
        <w:rPr/>
        <w:t>Rosa</w:t>
      </w:r>
      <w:r>
        <w:rPr>
          <w:spacing w:val="17"/>
        </w:rPr>
        <w:t> </w:t>
      </w:r>
      <w:r>
        <w:rPr/>
        <w:t>do</w:t>
      </w:r>
      <w:r>
        <w:rPr>
          <w:spacing w:val="16"/>
        </w:rPr>
        <w:t> </w:t>
      </w:r>
      <w:r>
        <w:rPr/>
        <w:t>Amaral</w:t>
      </w:r>
      <w:r>
        <w:rPr>
          <w:spacing w:val="17"/>
        </w:rPr>
        <w:t> </w:t>
      </w:r>
      <w:r>
        <w:rPr/>
        <w:t>Monteiro,</w:t>
      </w:r>
      <w:r>
        <w:rPr>
          <w:spacing w:val="17"/>
        </w:rPr>
        <w:t> </w:t>
      </w:r>
      <w:r>
        <w:rPr/>
        <w:t>matrícula</w:t>
      </w:r>
      <w:r>
        <w:rPr>
          <w:spacing w:val="16"/>
        </w:rPr>
        <w:t> </w:t>
      </w:r>
      <w:r>
        <w:rPr/>
        <w:t>34272-5,</w:t>
      </w:r>
      <w:r>
        <w:rPr>
          <w:spacing w:val="17"/>
        </w:rPr>
        <w:t> </w:t>
      </w:r>
      <w:r>
        <w:rPr/>
        <w:t>ID</w:t>
      </w:r>
      <w:r>
        <w:rPr>
          <w:spacing w:val="17"/>
        </w:rPr>
        <w:t> </w:t>
      </w:r>
      <w:r>
        <w:rPr>
          <w:spacing w:val="-2"/>
        </w:rPr>
        <w:t>41767268</w:t>
      </w:r>
    </w:p>
    <w:p>
      <w:pPr>
        <w:pStyle w:val="BodyText"/>
        <w:spacing w:line="259" w:lineRule="auto" w:before="235"/>
      </w:pPr>
      <w:r>
        <w:rPr>
          <w:w w:val="105"/>
        </w:rPr>
        <w:t>Foram</w:t>
      </w:r>
      <w:r>
        <w:rPr>
          <w:spacing w:val="-14"/>
          <w:w w:val="105"/>
        </w:rPr>
        <w:t> </w:t>
      </w:r>
      <w:r>
        <w:rPr>
          <w:w w:val="105"/>
        </w:rPr>
        <w:t>considerados</w:t>
      </w:r>
      <w:r>
        <w:rPr>
          <w:spacing w:val="-14"/>
          <w:w w:val="105"/>
        </w:rPr>
        <w:t> </w:t>
      </w:r>
      <w:r>
        <w:rPr>
          <w:w w:val="105"/>
        </w:rPr>
        <w:t>para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estudo</w:t>
      </w:r>
      <w:r>
        <w:rPr>
          <w:spacing w:val="-13"/>
          <w:w w:val="105"/>
        </w:rPr>
        <w:t> </w:t>
      </w:r>
      <w:r>
        <w:rPr>
          <w:w w:val="105"/>
        </w:rPr>
        <w:t>técnico</w:t>
      </w:r>
      <w:r>
        <w:rPr>
          <w:spacing w:val="-14"/>
          <w:w w:val="105"/>
        </w:rPr>
        <w:t> </w:t>
      </w:r>
      <w:r>
        <w:rPr>
          <w:w w:val="105"/>
        </w:rPr>
        <w:t>preliminar</w:t>
      </w:r>
      <w:r>
        <w:rPr>
          <w:spacing w:val="-14"/>
          <w:w w:val="105"/>
        </w:rPr>
        <w:t> </w:t>
      </w:r>
      <w:r>
        <w:rPr>
          <w:w w:val="105"/>
        </w:rPr>
        <w:t>somente</w:t>
      </w:r>
      <w:r>
        <w:rPr>
          <w:spacing w:val="-14"/>
          <w:w w:val="105"/>
        </w:rPr>
        <w:t> </w:t>
      </w: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itens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caráter</w:t>
      </w:r>
      <w:r>
        <w:rPr>
          <w:spacing w:val="-14"/>
          <w:w w:val="105"/>
        </w:rPr>
        <w:t> </w:t>
      </w:r>
      <w:r>
        <w:rPr>
          <w:w w:val="105"/>
        </w:rPr>
        <w:t>obrigatório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aqueles</w:t>
      </w:r>
      <w:r>
        <w:rPr>
          <w:spacing w:val="-14"/>
          <w:w w:val="105"/>
        </w:rPr>
        <w:t> </w:t>
      </w:r>
      <w:r>
        <w:rPr>
          <w:w w:val="105"/>
        </w:rPr>
        <w:t>relevantes</w:t>
      </w:r>
      <w:r>
        <w:rPr>
          <w:spacing w:val="-14"/>
          <w:w w:val="105"/>
        </w:rPr>
        <w:t> </w:t>
      </w:r>
      <w:r>
        <w:rPr>
          <w:w w:val="105"/>
        </w:rPr>
        <w:t>para</w:t>
      </w:r>
      <w:r>
        <w:rPr>
          <w:spacing w:val="-14"/>
          <w:w w:val="105"/>
        </w:rPr>
        <w:t> </w:t>
      </w:r>
      <w:r>
        <w:rPr>
          <w:w w:val="105"/>
        </w:rPr>
        <w:t>a contratação,</w:t>
      </w:r>
      <w:r>
        <w:rPr>
          <w:spacing w:val="-6"/>
          <w:w w:val="105"/>
        </w:rPr>
        <w:t> </w:t>
      </w:r>
      <w:r>
        <w:rPr>
          <w:w w:val="105"/>
        </w:rPr>
        <w:t>conforme</w:t>
      </w:r>
      <w:r>
        <w:rPr>
          <w:spacing w:val="-6"/>
          <w:w w:val="105"/>
        </w:rPr>
        <w:t> </w:t>
      </w:r>
      <w:r>
        <w:rPr>
          <w:w w:val="105"/>
        </w:rPr>
        <w:t>artigo</w:t>
      </w:r>
      <w:r>
        <w:rPr>
          <w:spacing w:val="-6"/>
          <w:w w:val="105"/>
        </w:rPr>
        <w:t> </w:t>
      </w:r>
      <w:r>
        <w:rPr>
          <w:w w:val="105"/>
        </w:rPr>
        <w:t>18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Lei</w:t>
      </w:r>
      <w:r>
        <w:rPr>
          <w:spacing w:val="-6"/>
          <w:w w:val="105"/>
        </w:rPr>
        <w:t> </w:t>
      </w:r>
      <w:r>
        <w:rPr>
          <w:w w:val="105"/>
        </w:rPr>
        <w:t>nº</w:t>
      </w:r>
      <w:r>
        <w:rPr>
          <w:spacing w:val="-6"/>
          <w:w w:val="105"/>
        </w:rPr>
        <w:t> </w:t>
      </w:r>
      <w:r>
        <w:rPr>
          <w:w w:val="105"/>
        </w:rPr>
        <w:t>14.133/2021,</w:t>
      </w:r>
      <w:r>
        <w:rPr>
          <w:spacing w:val="-6"/>
          <w:w w:val="105"/>
        </w:rPr>
        <w:t> </w:t>
      </w:r>
      <w:r>
        <w:rPr>
          <w:w w:val="105"/>
        </w:rPr>
        <w:t>sendo</w:t>
      </w:r>
      <w:r>
        <w:rPr>
          <w:spacing w:val="-6"/>
          <w:w w:val="105"/>
        </w:rPr>
        <w:t> </w:t>
      </w:r>
      <w:r>
        <w:rPr>
          <w:w w:val="105"/>
        </w:rPr>
        <w:t>devidamente</w:t>
      </w:r>
      <w:r>
        <w:rPr>
          <w:spacing w:val="-6"/>
          <w:w w:val="105"/>
        </w:rPr>
        <w:t> </w:t>
      </w:r>
      <w:r>
        <w:rPr>
          <w:w w:val="105"/>
        </w:rPr>
        <w:t>justificados</w:t>
      </w:r>
      <w:r>
        <w:rPr>
          <w:spacing w:val="-6"/>
          <w:w w:val="105"/>
        </w:rPr>
        <w:t> </w:t>
      </w:r>
      <w:r>
        <w:rPr>
          <w:w w:val="105"/>
        </w:rPr>
        <w:t>os</w:t>
      </w:r>
      <w:r>
        <w:rPr>
          <w:spacing w:val="-6"/>
          <w:w w:val="105"/>
        </w:rPr>
        <w:t> </w:t>
      </w:r>
      <w:r>
        <w:rPr>
          <w:w w:val="105"/>
        </w:rPr>
        <w:t>demais</w:t>
      </w:r>
      <w:r>
        <w:rPr>
          <w:spacing w:val="-6"/>
          <w:w w:val="105"/>
        </w:rPr>
        <w:t> </w:t>
      </w:r>
      <w:r>
        <w:rPr>
          <w:w w:val="105"/>
        </w:rPr>
        <w:t>itens</w:t>
      </w:r>
      <w:r>
        <w:rPr>
          <w:spacing w:val="-6"/>
          <w:w w:val="105"/>
        </w:rPr>
        <w:t> </w:t>
      </w:r>
      <w:r>
        <w:rPr>
          <w:w w:val="105"/>
        </w:rPr>
        <w:t>previstos</w:t>
      </w:r>
      <w:r>
        <w:rPr>
          <w:spacing w:val="-6"/>
          <w:w w:val="105"/>
        </w:rPr>
        <w:t> </w:t>
      </w:r>
      <w:r>
        <w:rPr>
          <w:w w:val="105"/>
        </w:rPr>
        <w:t>no parágrafo 1°.</w:t>
      </w:r>
    </w:p>
    <w:p>
      <w:pPr>
        <w:pStyle w:val="BodyText"/>
        <w:ind w:left="0"/>
      </w:pPr>
    </w:p>
    <w:p>
      <w:pPr>
        <w:pStyle w:val="BodyText"/>
        <w:spacing w:before="11"/>
        <w:ind w:left="0"/>
      </w:pPr>
    </w:p>
    <w:p>
      <w:pPr>
        <w:pStyle w:val="Heading1"/>
        <w:numPr>
          <w:ilvl w:val="0"/>
          <w:numId w:val="68"/>
        </w:numPr>
        <w:tabs>
          <w:tab w:pos="468" w:val="left" w:leader="none"/>
        </w:tabs>
        <w:spacing w:line="240" w:lineRule="auto" w:before="0" w:after="0"/>
        <w:ind w:left="468" w:right="0" w:hanging="215"/>
        <w:jc w:val="left"/>
      </w:pPr>
      <w:r>
        <w:rPr/>
        <w:t>DESCRIÇÃO</w:t>
      </w:r>
      <w:r>
        <w:rPr>
          <w:spacing w:val="21"/>
        </w:rPr>
        <w:t> </w:t>
      </w:r>
      <w:r>
        <w:rPr/>
        <w:t>DA</w:t>
      </w:r>
      <w:r>
        <w:rPr>
          <w:spacing w:val="21"/>
        </w:rPr>
        <w:t> </w:t>
      </w:r>
      <w:r>
        <w:rPr/>
        <w:t>NECESSIDADE</w:t>
      </w:r>
      <w:r>
        <w:rPr>
          <w:spacing w:val="21"/>
        </w:rPr>
        <w:t> </w:t>
      </w:r>
      <w:r>
        <w:rPr/>
        <w:t>DA</w:t>
      </w:r>
      <w:r>
        <w:rPr>
          <w:spacing w:val="21"/>
        </w:rPr>
        <w:t> </w:t>
      </w:r>
      <w:r>
        <w:rPr>
          <w:spacing w:val="-2"/>
        </w:rPr>
        <w:t>CONTRATAÇÃO</w:t>
      </w:r>
    </w:p>
    <w:p>
      <w:pPr>
        <w:spacing w:line="259" w:lineRule="auto" w:before="235"/>
        <w:ind w:left="253" w:right="222" w:firstLine="0"/>
        <w:jc w:val="left"/>
        <w:rPr>
          <w:sz w:val="21"/>
        </w:rPr>
      </w:pPr>
      <w:r>
        <w:rPr>
          <w:w w:val="105"/>
          <w:sz w:val="21"/>
        </w:rPr>
        <w:t>Trata-se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contratação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engenharia,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visando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8"/>
          <w:w w:val="105"/>
          <w:sz w:val="21"/>
        </w:rPr>
        <w:t> </w:t>
      </w:r>
      <w:r>
        <w:rPr>
          <w:b/>
          <w:w w:val="105"/>
          <w:sz w:val="21"/>
        </w:rPr>
        <w:t>execução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obra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reforma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do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telhado da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Biblioteca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CEH/D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da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Faculdade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Formação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Professores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da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Universidade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do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Estado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do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Rio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8"/>
          <w:w w:val="105"/>
          <w:sz w:val="21"/>
        </w:rPr>
        <w:t> </w:t>
      </w:r>
      <w:r>
        <w:rPr>
          <w:b/>
          <w:w w:val="105"/>
          <w:sz w:val="21"/>
        </w:rPr>
        <w:t>Janeiro</w:t>
      </w:r>
      <w:r>
        <w:rPr>
          <w:w w:val="105"/>
          <w:sz w:val="21"/>
        </w:rPr>
        <w:t>.</w:t>
      </w:r>
    </w:p>
    <w:p>
      <w:pPr>
        <w:pStyle w:val="BodyText"/>
        <w:spacing w:line="259" w:lineRule="auto" w:before="214"/>
        <w:ind w:right="222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existência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telhas</w:t>
      </w:r>
      <w:r>
        <w:rPr>
          <w:spacing w:val="-13"/>
          <w:w w:val="105"/>
        </w:rPr>
        <w:t> </w:t>
      </w:r>
      <w:r>
        <w:rPr>
          <w:w w:val="105"/>
        </w:rPr>
        <w:t>danificadas</w:t>
      </w:r>
      <w:r>
        <w:rPr>
          <w:spacing w:val="-14"/>
          <w:w w:val="105"/>
        </w:rPr>
        <w:t> </w:t>
      </w:r>
      <w:r>
        <w:rPr>
          <w:w w:val="105"/>
        </w:rPr>
        <w:t>no</w:t>
      </w:r>
      <w:r>
        <w:rPr>
          <w:spacing w:val="-13"/>
          <w:w w:val="105"/>
        </w:rPr>
        <w:t> </w:t>
      </w:r>
      <w:r>
        <w:rPr>
          <w:w w:val="105"/>
        </w:rPr>
        <w:t>telhado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Palácio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Cristal,</w:t>
      </w:r>
      <w:r>
        <w:rPr>
          <w:spacing w:val="-14"/>
          <w:w w:val="105"/>
        </w:rPr>
        <w:t> </w:t>
      </w:r>
      <w:r>
        <w:rPr>
          <w:w w:val="105"/>
        </w:rPr>
        <w:t>prédio</w:t>
      </w:r>
      <w:r>
        <w:rPr>
          <w:spacing w:val="-13"/>
          <w:w w:val="105"/>
        </w:rPr>
        <w:t> </w:t>
      </w:r>
      <w:r>
        <w:rPr>
          <w:w w:val="105"/>
        </w:rPr>
        <w:t>onde</w:t>
      </w:r>
      <w:r>
        <w:rPr>
          <w:spacing w:val="-14"/>
          <w:w w:val="105"/>
        </w:rPr>
        <w:t> </w:t>
      </w:r>
      <w:r>
        <w:rPr>
          <w:w w:val="105"/>
        </w:rPr>
        <w:t>está</w:t>
      </w:r>
      <w:r>
        <w:rPr>
          <w:spacing w:val="-13"/>
          <w:w w:val="105"/>
        </w:rPr>
        <w:t> </w:t>
      </w:r>
      <w:r>
        <w:rPr>
          <w:w w:val="105"/>
        </w:rPr>
        <w:t>instalada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biblioteca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Faculdade de</w:t>
      </w:r>
      <w:r>
        <w:rPr>
          <w:spacing w:val="-6"/>
          <w:w w:val="105"/>
        </w:rPr>
        <w:t> </w:t>
      </w:r>
      <w:r>
        <w:rPr>
          <w:w w:val="105"/>
        </w:rPr>
        <w:t>Formação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Professores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UERJ,</w:t>
      </w:r>
      <w:r>
        <w:rPr>
          <w:spacing w:val="-6"/>
          <w:w w:val="105"/>
        </w:rPr>
        <w:t> </w:t>
      </w:r>
      <w:r>
        <w:rPr>
          <w:w w:val="105"/>
        </w:rPr>
        <w:t>vem</w:t>
      </w:r>
      <w:r>
        <w:rPr>
          <w:spacing w:val="-6"/>
          <w:w w:val="105"/>
        </w:rPr>
        <w:t> </w:t>
      </w:r>
      <w:r>
        <w:rPr>
          <w:w w:val="105"/>
        </w:rPr>
        <w:t>provocando</w:t>
      </w:r>
      <w:r>
        <w:rPr>
          <w:spacing w:val="-6"/>
          <w:w w:val="105"/>
        </w:rPr>
        <w:t> </w:t>
      </w:r>
      <w:r>
        <w:rPr>
          <w:w w:val="105"/>
        </w:rPr>
        <w:t>danos</w:t>
      </w:r>
      <w:r>
        <w:rPr>
          <w:spacing w:val="-6"/>
          <w:w w:val="105"/>
        </w:rPr>
        <w:t> </w:t>
      </w:r>
      <w:r>
        <w:rPr>
          <w:w w:val="105"/>
        </w:rPr>
        <w:t>no</w:t>
      </w:r>
      <w:r>
        <w:rPr>
          <w:spacing w:val="-6"/>
          <w:w w:val="105"/>
        </w:rPr>
        <w:t> </w:t>
      </w:r>
      <w:r>
        <w:rPr>
          <w:w w:val="105"/>
        </w:rPr>
        <w:t>acervo,</w:t>
      </w:r>
      <w:r>
        <w:rPr>
          <w:spacing w:val="-6"/>
          <w:w w:val="105"/>
        </w:rPr>
        <w:t> </w:t>
      </w:r>
      <w:r>
        <w:rPr>
          <w:w w:val="105"/>
        </w:rPr>
        <w:t>equipamentos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mobiliários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unidade.</w:t>
      </w:r>
    </w:p>
    <w:p>
      <w:pPr>
        <w:pStyle w:val="BodyText"/>
        <w:spacing w:line="259" w:lineRule="auto" w:before="214"/>
      </w:pPr>
      <w:r>
        <w:rPr>
          <w:w w:val="105"/>
        </w:rPr>
        <w:t>Com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2"/>
          <w:w w:val="105"/>
        </w:rPr>
        <w:t> </w:t>
      </w:r>
      <w:r>
        <w:rPr>
          <w:w w:val="105"/>
        </w:rPr>
        <w:t>intuito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sanar</w:t>
      </w:r>
      <w:r>
        <w:rPr>
          <w:spacing w:val="-12"/>
          <w:w w:val="105"/>
        </w:rPr>
        <w:t> </w:t>
      </w:r>
      <w:r>
        <w:rPr>
          <w:w w:val="105"/>
        </w:rPr>
        <w:t>os</w:t>
      </w:r>
      <w:r>
        <w:rPr>
          <w:spacing w:val="-12"/>
          <w:w w:val="105"/>
        </w:rPr>
        <w:t> </w:t>
      </w:r>
      <w:r>
        <w:rPr>
          <w:w w:val="105"/>
        </w:rPr>
        <w:t>danos</w:t>
      </w:r>
      <w:r>
        <w:rPr>
          <w:spacing w:val="-12"/>
          <w:w w:val="105"/>
        </w:rPr>
        <w:t> </w:t>
      </w:r>
      <w:r>
        <w:rPr>
          <w:w w:val="105"/>
        </w:rPr>
        <w:t>decorrentes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entrada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água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chuva</w:t>
      </w:r>
      <w:r>
        <w:rPr>
          <w:spacing w:val="-12"/>
          <w:w w:val="105"/>
        </w:rPr>
        <w:t> </w:t>
      </w:r>
      <w:r>
        <w:rPr>
          <w:w w:val="105"/>
        </w:rPr>
        <w:t>no</w:t>
      </w:r>
      <w:r>
        <w:rPr>
          <w:spacing w:val="-12"/>
          <w:w w:val="105"/>
        </w:rPr>
        <w:t> </w:t>
      </w:r>
      <w:r>
        <w:rPr>
          <w:w w:val="105"/>
        </w:rPr>
        <w:t>interior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biblioteca,</w:t>
      </w:r>
      <w:r>
        <w:rPr>
          <w:spacing w:val="-12"/>
          <w:w w:val="105"/>
        </w:rPr>
        <w:t> </w:t>
      </w:r>
      <w:r>
        <w:rPr>
          <w:w w:val="105"/>
        </w:rPr>
        <w:t>é</w:t>
      </w:r>
      <w:r>
        <w:rPr>
          <w:spacing w:val="-12"/>
          <w:w w:val="105"/>
        </w:rPr>
        <w:t> </w:t>
      </w:r>
      <w:r>
        <w:rPr>
          <w:w w:val="105"/>
        </w:rPr>
        <w:t>necessária</w:t>
      </w:r>
      <w:r>
        <w:rPr>
          <w:spacing w:val="-12"/>
          <w:w w:val="105"/>
        </w:rPr>
        <w:t> </w:t>
      </w:r>
      <w:r>
        <w:rPr>
          <w:w w:val="105"/>
        </w:rPr>
        <w:t>a contratação de empresa para a reforma do telhado.</w:t>
      </w:r>
    </w:p>
    <w:p>
      <w:pPr>
        <w:pStyle w:val="BodyText"/>
        <w:spacing w:line="259" w:lineRule="auto" w:before="214"/>
        <w:ind w:right="568"/>
      </w:pPr>
      <w:r>
        <w:rPr>
          <w:w w:val="105"/>
        </w:rPr>
        <w:t>Também,</w:t>
      </w:r>
      <w:r>
        <w:rPr>
          <w:spacing w:val="-14"/>
          <w:w w:val="105"/>
        </w:rPr>
        <w:t> </w:t>
      </w:r>
      <w:r>
        <w:rPr>
          <w:w w:val="105"/>
        </w:rPr>
        <w:t>no</w:t>
      </w:r>
      <w:r>
        <w:rPr>
          <w:spacing w:val="-14"/>
          <w:w w:val="105"/>
        </w:rPr>
        <w:t> </w:t>
      </w:r>
      <w:r>
        <w:rPr>
          <w:w w:val="105"/>
        </w:rPr>
        <w:t>presente</w:t>
      </w:r>
      <w:r>
        <w:rPr>
          <w:spacing w:val="-14"/>
          <w:w w:val="105"/>
        </w:rPr>
        <w:t> </w:t>
      </w:r>
      <w:r>
        <w:rPr>
          <w:w w:val="105"/>
        </w:rPr>
        <w:t>projeto,</w:t>
      </w:r>
      <w:r>
        <w:rPr>
          <w:spacing w:val="-14"/>
          <w:w w:val="105"/>
        </w:rPr>
        <w:t> </w:t>
      </w:r>
      <w:r>
        <w:rPr>
          <w:w w:val="105"/>
        </w:rPr>
        <w:t>estão</w:t>
      </w:r>
      <w:r>
        <w:rPr>
          <w:spacing w:val="-13"/>
          <w:w w:val="105"/>
        </w:rPr>
        <w:t> </w:t>
      </w:r>
      <w:r>
        <w:rPr>
          <w:w w:val="105"/>
        </w:rPr>
        <w:t>sendo</w:t>
      </w:r>
      <w:r>
        <w:rPr>
          <w:spacing w:val="-14"/>
          <w:w w:val="105"/>
        </w:rPr>
        <w:t> </w:t>
      </w:r>
      <w:r>
        <w:rPr>
          <w:w w:val="105"/>
        </w:rPr>
        <w:t>propostas</w:t>
      </w:r>
      <w:r>
        <w:rPr>
          <w:spacing w:val="-14"/>
          <w:w w:val="105"/>
        </w:rPr>
        <w:t> </w:t>
      </w:r>
      <w:r>
        <w:rPr>
          <w:w w:val="105"/>
        </w:rPr>
        <w:t>melhorias</w:t>
      </w:r>
      <w:r>
        <w:rPr>
          <w:spacing w:val="-14"/>
          <w:w w:val="105"/>
        </w:rPr>
        <w:t> </w:t>
      </w:r>
      <w:r>
        <w:rPr>
          <w:w w:val="105"/>
        </w:rPr>
        <w:t>nas</w:t>
      </w:r>
      <w:r>
        <w:rPr>
          <w:spacing w:val="-14"/>
          <w:w w:val="105"/>
        </w:rPr>
        <w:t> </w:t>
      </w:r>
      <w:r>
        <w:rPr>
          <w:w w:val="105"/>
        </w:rPr>
        <w:t>condições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acesso,</w:t>
      </w:r>
      <w:r>
        <w:rPr>
          <w:spacing w:val="-14"/>
          <w:w w:val="105"/>
        </w:rPr>
        <w:t> </w:t>
      </w:r>
      <w:r>
        <w:rPr>
          <w:w w:val="105"/>
        </w:rPr>
        <w:t>segurança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mobilidade</w:t>
      </w:r>
      <w:r>
        <w:rPr>
          <w:spacing w:val="-14"/>
          <w:w w:val="105"/>
        </w:rPr>
        <w:t> </w:t>
      </w:r>
      <w:r>
        <w:rPr>
          <w:w w:val="105"/>
        </w:rPr>
        <w:t>nos elementos</w:t>
      </w:r>
      <w:r>
        <w:rPr>
          <w:spacing w:val="-5"/>
          <w:w w:val="105"/>
        </w:rPr>
        <w:t> </w:t>
      </w:r>
      <w:r>
        <w:rPr>
          <w:w w:val="105"/>
        </w:rPr>
        <w:t>construtivos</w:t>
      </w:r>
      <w:r>
        <w:rPr>
          <w:spacing w:val="-5"/>
          <w:w w:val="105"/>
        </w:rPr>
        <w:t> </w:t>
      </w:r>
      <w:r>
        <w:rPr>
          <w:w w:val="105"/>
        </w:rPr>
        <w:t>do</w:t>
      </w:r>
      <w:r>
        <w:rPr>
          <w:spacing w:val="-5"/>
          <w:w w:val="105"/>
        </w:rPr>
        <w:t> </w:t>
      </w:r>
      <w:r>
        <w:rPr>
          <w:w w:val="105"/>
        </w:rPr>
        <w:t>telhado,</w:t>
      </w:r>
      <w:r>
        <w:rPr>
          <w:spacing w:val="-5"/>
          <w:w w:val="105"/>
        </w:rPr>
        <w:t> </w:t>
      </w:r>
      <w:r>
        <w:rPr>
          <w:w w:val="105"/>
        </w:rPr>
        <w:t>visando</w:t>
      </w:r>
      <w:r>
        <w:rPr>
          <w:spacing w:val="-5"/>
          <w:w w:val="105"/>
        </w:rPr>
        <w:t> </w:t>
      </w:r>
      <w:r>
        <w:rPr>
          <w:w w:val="105"/>
        </w:rPr>
        <w:t>facilitar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manutenção</w:t>
      </w:r>
      <w:r>
        <w:rPr>
          <w:spacing w:val="-5"/>
          <w:w w:val="105"/>
        </w:rPr>
        <w:t> </w:t>
      </w:r>
      <w:r>
        <w:rPr>
          <w:w w:val="105"/>
        </w:rPr>
        <w:t>da</w:t>
      </w:r>
      <w:r>
        <w:rPr>
          <w:spacing w:val="-5"/>
          <w:w w:val="105"/>
        </w:rPr>
        <w:t> </w:t>
      </w:r>
      <w:r>
        <w:rPr>
          <w:w w:val="105"/>
        </w:rPr>
        <w:t>cobertura</w:t>
      </w:r>
      <w:r>
        <w:rPr>
          <w:spacing w:val="-5"/>
          <w:w w:val="105"/>
        </w:rPr>
        <w:t> </w:t>
      </w:r>
      <w:r>
        <w:rPr>
          <w:w w:val="105"/>
        </w:rPr>
        <w:t>e</w:t>
      </w:r>
      <w:r>
        <w:rPr>
          <w:spacing w:val="-5"/>
          <w:w w:val="105"/>
        </w:rPr>
        <w:t> </w:t>
      </w:r>
      <w:r>
        <w:rPr>
          <w:w w:val="105"/>
        </w:rPr>
        <w:t>limpeza</w:t>
      </w:r>
      <w:r>
        <w:rPr>
          <w:spacing w:val="-5"/>
          <w:w w:val="105"/>
        </w:rPr>
        <w:t> </w:t>
      </w:r>
      <w:r>
        <w:rPr>
          <w:w w:val="105"/>
        </w:rPr>
        <w:t>das</w:t>
      </w:r>
      <w:r>
        <w:rPr>
          <w:spacing w:val="-5"/>
          <w:w w:val="105"/>
        </w:rPr>
        <w:t> </w:t>
      </w:r>
      <w:r>
        <w:rPr>
          <w:w w:val="105"/>
        </w:rPr>
        <w:t>calhas.</w:t>
      </w:r>
    </w:p>
    <w:p>
      <w:pPr>
        <w:pStyle w:val="BodyText"/>
        <w:ind w:left="0"/>
      </w:pPr>
    </w:p>
    <w:p>
      <w:pPr>
        <w:pStyle w:val="BodyText"/>
        <w:spacing w:before="13"/>
        <w:ind w:left="0"/>
      </w:pPr>
    </w:p>
    <w:p>
      <w:pPr>
        <w:pStyle w:val="Heading1"/>
        <w:numPr>
          <w:ilvl w:val="0"/>
          <w:numId w:val="68"/>
        </w:numPr>
        <w:tabs>
          <w:tab w:pos="468" w:val="left" w:leader="none"/>
        </w:tabs>
        <w:spacing w:line="240" w:lineRule="auto" w:before="0" w:after="0"/>
        <w:ind w:left="468" w:right="0" w:hanging="215"/>
        <w:jc w:val="left"/>
      </w:pPr>
      <w:r>
        <w:rPr/>
        <w:t>ALINHAMENTO</w:t>
      </w:r>
      <w:r>
        <w:rPr>
          <w:spacing w:val="19"/>
        </w:rPr>
        <w:t> </w:t>
      </w:r>
      <w:r>
        <w:rPr/>
        <w:t>ENTRE</w:t>
      </w:r>
      <w:r>
        <w:rPr>
          <w:spacing w:val="19"/>
        </w:rPr>
        <w:t> </w:t>
      </w:r>
      <w:r>
        <w:rPr/>
        <w:t>A</w:t>
      </w:r>
      <w:r>
        <w:rPr>
          <w:spacing w:val="20"/>
        </w:rPr>
        <w:t> </w:t>
      </w:r>
      <w:r>
        <w:rPr/>
        <w:t>CONTRATAÇÃO</w:t>
      </w:r>
      <w:r>
        <w:rPr>
          <w:spacing w:val="19"/>
        </w:rPr>
        <w:t> </w:t>
      </w:r>
      <w:r>
        <w:rPr/>
        <w:t>E</w:t>
      </w:r>
      <w:r>
        <w:rPr>
          <w:spacing w:val="20"/>
        </w:rPr>
        <w:t> </w:t>
      </w:r>
      <w:r>
        <w:rPr/>
        <w:t>O</w:t>
      </w:r>
      <w:r>
        <w:rPr>
          <w:spacing w:val="19"/>
        </w:rPr>
        <w:t> </w:t>
      </w:r>
      <w:r>
        <w:rPr>
          <w:spacing w:val="-2"/>
        </w:rPr>
        <w:t>PLANEJAMENTO</w:t>
      </w:r>
    </w:p>
    <w:p>
      <w:pPr>
        <w:pStyle w:val="BodyText"/>
        <w:spacing w:before="234"/>
      </w:pPr>
      <w:r>
        <w:rPr/>
        <w:t>A</w:t>
      </w:r>
      <w:r>
        <w:rPr>
          <w:spacing w:val="15"/>
        </w:rPr>
        <w:t> </w:t>
      </w:r>
      <w:r>
        <w:rPr/>
        <w:t>contratação</w:t>
      </w:r>
      <w:r>
        <w:rPr>
          <w:spacing w:val="15"/>
        </w:rPr>
        <w:t> </w:t>
      </w:r>
      <w:r>
        <w:rPr/>
        <w:t>está</w:t>
      </w:r>
      <w:r>
        <w:rPr>
          <w:spacing w:val="15"/>
        </w:rPr>
        <w:t> </w:t>
      </w:r>
      <w:r>
        <w:rPr/>
        <w:t>inserida</w:t>
      </w:r>
      <w:r>
        <w:rPr>
          <w:spacing w:val="15"/>
        </w:rPr>
        <w:t> </w:t>
      </w:r>
      <w:r>
        <w:rPr/>
        <w:t>no</w:t>
      </w:r>
      <w:r>
        <w:rPr>
          <w:spacing w:val="15"/>
        </w:rPr>
        <w:t> </w:t>
      </w:r>
      <w:r>
        <w:rPr/>
        <w:t>Planejamento</w:t>
      </w:r>
      <w:r>
        <w:rPr>
          <w:spacing w:val="15"/>
        </w:rPr>
        <w:t> </w:t>
      </w:r>
      <w:r>
        <w:rPr/>
        <w:t>Orçamentário</w:t>
      </w:r>
      <w:r>
        <w:rPr>
          <w:spacing w:val="15"/>
        </w:rPr>
        <w:t> </w:t>
      </w:r>
      <w:r>
        <w:rPr/>
        <w:t>para</w:t>
      </w:r>
      <w:r>
        <w:rPr>
          <w:spacing w:val="15"/>
        </w:rPr>
        <w:t> </w:t>
      </w:r>
      <w:r>
        <w:rPr>
          <w:spacing w:val="-2"/>
        </w:rPr>
        <w:t>2024.</w:t>
      </w:r>
    </w:p>
    <w:p>
      <w:pPr>
        <w:pStyle w:val="BodyText"/>
        <w:ind w:left="0"/>
      </w:pPr>
    </w:p>
    <w:p>
      <w:pPr>
        <w:pStyle w:val="BodyText"/>
        <w:spacing w:before="33"/>
        <w:ind w:left="0"/>
      </w:pPr>
    </w:p>
    <w:p>
      <w:pPr>
        <w:pStyle w:val="Heading1"/>
        <w:numPr>
          <w:ilvl w:val="0"/>
          <w:numId w:val="68"/>
        </w:numPr>
        <w:tabs>
          <w:tab w:pos="468" w:val="left" w:leader="none"/>
        </w:tabs>
        <w:spacing w:line="240" w:lineRule="auto" w:before="0" w:after="0"/>
        <w:ind w:left="468" w:right="0" w:hanging="215"/>
        <w:jc w:val="left"/>
      </w:pPr>
      <w:r>
        <w:rPr/>
        <w:t>REQUISITOS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>
          <w:spacing w:val="-2"/>
        </w:rPr>
        <w:t>CONTRATAÇÃO</w:t>
      </w:r>
    </w:p>
    <w:p>
      <w:pPr>
        <w:pStyle w:val="BodyText"/>
        <w:spacing w:line="259" w:lineRule="auto" w:before="235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contratação</w:t>
      </w:r>
      <w:r>
        <w:rPr>
          <w:spacing w:val="-14"/>
          <w:w w:val="105"/>
        </w:rPr>
        <w:t> </w:t>
      </w:r>
      <w:r>
        <w:rPr>
          <w:w w:val="105"/>
        </w:rPr>
        <w:t>é</w:t>
      </w:r>
      <w:r>
        <w:rPr>
          <w:spacing w:val="-14"/>
          <w:w w:val="105"/>
        </w:rPr>
        <w:t> </w:t>
      </w:r>
      <w:r>
        <w:rPr>
          <w:w w:val="105"/>
        </w:rPr>
        <w:t>classificada</w:t>
      </w:r>
      <w:r>
        <w:rPr>
          <w:spacing w:val="-14"/>
          <w:w w:val="105"/>
        </w:rPr>
        <w:t> </w:t>
      </w:r>
      <w:r>
        <w:rPr>
          <w:w w:val="105"/>
        </w:rPr>
        <w:t>como</w:t>
      </w:r>
      <w:r>
        <w:rPr>
          <w:spacing w:val="-13"/>
          <w:w w:val="105"/>
        </w:rPr>
        <w:t> </w:t>
      </w:r>
      <w:r>
        <w:rPr>
          <w:b/>
          <w:w w:val="105"/>
        </w:rPr>
        <w:t>serviço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de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engenharia,</w:t>
      </w:r>
      <w:r>
        <w:rPr>
          <w:b/>
          <w:spacing w:val="-14"/>
          <w:w w:val="105"/>
        </w:rPr>
        <w:t> </w:t>
      </w:r>
      <w:r>
        <w:rPr>
          <w:w w:val="105"/>
        </w:rPr>
        <w:t>uma</w:t>
      </w:r>
      <w:r>
        <w:rPr>
          <w:spacing w:val="-14"/>
          <w:w w:val="105"/>
        </w:rPr>
        <w:t> </w:t>
      </w:r>
      <w:r>
        <w:rPr>
          <w:w w:val="105"/>
        </w:rPr>
        <w:t>vez</w:t>
      </w:r>
      <w:r>
        <w:rPr>
          <w:spacing w:val="-13"/>
          <w:w w:val="105"/>
        </w:rPr>
        <w:t> </w:t>
      </w:r>
      <w:r>
        <w:rPr>
          <w:w w:val="105"/>
        </w:rPr>
        <w:t>que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contratação</w:t>
      </w:r>
      <w:r>
        <w:rPr>
          <w:spacing w:val="-14"/>
          <w:w w:val="105"/>
        </w:rPr>
        <w:t> </w:t>
      </w:r>
      <w:r>
        <w:rPr>
          <w:w w:val="105"/>
        </w:rPr>
        <w:t>trata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atividades</w:t>
      </w:r>
      <w:r>
        <w:rPr>
          <w:spacing w:val="-14"/>
          <w:w w:val="105"/>
        </w:rPr>
        <w:t> </w:t>
      </w:r>
      <w:r>
        <w:rPr>
          <w:w w:val="105"/>
        </w:rPr>
        <w:t>destinadas</w:t>
      </w:r>
      <w:r>
        <w:rPr>
          <w:spacing w:val="-14"/>
          <w:w w:val="105"/>
        </w:rPr>
        <w:t> </w:t>
      </w:r>
      <w:r>
        <w:rPr>
          <w:w w:val="105"/>
        </w:rPr>
        <w:t>a utilização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funcionalidade</w:t>
      </w:r>
      <w:r>
        <w:rPr>
          <w:spacing w:val="-8"/>
          <w:w w:val="105"/>
        </w:rPr>
        <w:t> </w:t>
      </w:r>
      <w:r>
        <w:rPr>
          <w:w w:val="105"/>
        </w:rPr>
        <w:t>em</w:t>
      </w:r>
      <w:r>
        <w:rPr>
          <w:spacing w:val="-8"/>
          <w:w w:val="105"/>
        </w:rPr>
        <w:t> </w:t>
      </w:r>
      <w:r>
        <w:rPr>
          <w:w w:val="105"/>
        </w:rPr>
        <w:t>bem</w:t>
      </w:r>
      <w:r>
        <w:rPr>
          <w:spacing w:val="-8"/>
          <w:w w:val="105"/>
        </w:rPr>
        <w:t> </w:t>
      </w:r>
      <w:r>
        <w:rPr>
          <w:w w:val="105"/>
        </w:rPr>
        <w:t>já</w:t>
      </w:r>
      <w:r>
        <w:rPr>
          <w:spacing w:val="-8"/>
          <w:w w:val="105"/>
        </w:rPr>
        <w:t> </w:t>
      </w:r>
      <w:r>
        <w:rPr>
          <w:w w:val="105"/>
        </w:rPr>
        <w:t>existente,</w:t>
      </w:r>
      <w:r>
        <w:rPr>
          <w:spacing w:val="-8"/>
          <w:w w:val="105"/>
        </w:rPr>
        <w:t> </w:t>
      </w:r>
      <w:r>
        <w:rPr>
          <w:w w:val="105"/>
        </w:rPr>
        <w:t>sem</w:t>
      </w:r>
      <w:r>
        <w:rPr>
          <w:spacing w:val="-8"/>
          <w:w w:val="105"/>
        </w:rPr>
        <w:t> </w:t>
      </w:r>
      <w:r>
        <w:rPr>
          <w:w w:val="105"/>
        </w:rPr>
        <w:t>impor</w:t>
      </w:r>
      <w:r>
        <w:rPr>
          <w:spacing w:val="-8"/>
          <w:w w:val="105"/>
        </w:rPr>
        <w:t> </w:t>
      </w:r>
      <w:r>
        <w:rPr>
          <w:w w:val="105"/>
        </w:rPr>
        <w:t>inovação</w:t>
      </w:r>
      <w:r>
        <w:rPr>
          <w:spacing w:val="-8"/>
          <w:w w:val="105"/>
        </w:rPr>
        <w:t> </w:t>
      </w:r>
      <w:r>
        <w:rPr>
          <w:w w:val="105"/>
        </w:rPr>
        <w:t>em</w:t>
      </w:r>
      <w:r>
        <w:rPr>
          <w:spacing w:val="-8"/>
          <w:w w:val="105"/>
        </w:rPr>
        <w:t> </w:t>
      </w:r>
      <w:r>
        <w:rPr>
          <w:w w:val="105"/>
        </w:rPr>
        <w:t>espaço</w:t>
      </w:r>
      <w:r>
        <w:rPr>
          <w:spacing w:val="-8"/>
          <w:w w:val="105"/>
        </w:rPr>
        <w:t> </w:t>
      </w:r>
      <w:r>
        <w:rPr>
          <w:w w:val="105"/>
        </w:rPr>
        <w:t>físico</w:t>
      </w:r>
      <w:r>
        <w:rPr>
          <w:spacing w:val="-8"/>
          <w:w w:val="105"/>
        </w:rPr>
        <w:t> </w:t>
      </w:r>
      <w:r>
        <w:rPr>
          <w:w w:val="105"/>
        </w:rPr>
        <w:t>ou</w:t>
      </w:r>
      <w:r>
        <w:rPr>
          <w:spacing w:val="-8"/>
          <w:w w:val="105"/>
        </w:rPr>
        <w:t> </w:t>
      </w:r>
      <w:r>
        <w:rPr>
          <w:w w:val="105"/>
        </w:rPr>
        <w:t>substancial</w:t>
      </w:r>
      <w:r>
        <w:rPr>
          <w:spacing w:val="-8"/>
          <w:w w:val="105"/>
        </w:rPr>
        <w:t> </w:t>
      </w:r>
      <w:r>
        <w:rPr>
          <w:w w:val="105"/>
        </w:rPr>
        <w:t>alteração</w:t>
      </w:r>
      <w:r>
        <w:rPr>
          <w:spacing w:val="-8"/>
          <w:w w:val="105"/>
        </w:rPr>
        <w:t> </w:t>
      </w:r>
      <w:r>
        <w:rPr>
          <w:w w:val="105"/>
        </w:rPr>
        <w:t>das características do bem imóvel.</w:t>
      </w:r>
    </w:p>
    <w:p>
      <w:pPr>
        <w:pStyle w:val="BodyText"/>
        <w:spacing w:line="259" w:lineRule="auto" w:before="213"/>
      </w:pPr>
      <w:r>
        <w:rPr>
          <w:w w:val="105"/>
        </w:rPr>
        <w:t>Sendo</w:t>
      </w:r>
      <w:r>
        <w:rPr>
          <w:spacing w:val="-14"/>
          <w:w w:val="105"/>
        </w:rPr>
        <w:t> </w:t>
      </w:r>
      <w:r>
        <w:rPr>
          <w:w w:val="105"/>
        </w:rPr>
        <w:t>um</w:t>
      </w:r>
      <w:r>
        <w:rPr>
          <w:spacing w:val="-13"/>
          <w:w w:val="105"/>
        </w:rPr>
        <w:t> </w:t>
      </w:r>
      <w:r>
        <w:rPr>
          <w:w w:val="105"/>
        </w:rPr>
        <w:t>serviço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engenharia,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mesmo</w:t>
      </w:r>
      <w:r>
        <w:rPr>
          <w:spacing w:val="-14"/>
          <w:w w:val="105"/>
        </w:rPr>
        <w:t> </w:t>
      </w:r>
      <w:r>
        <w:rPr>
          <w:w w:val="105"/>
        </w:rPr>
        <w:t>é</w:t>
      </w:r>
      <w:r>
        <w:rPr>
          <w:spacing w:val="-13"/>
          <w:w w:val="105"/>
        </w:rPr>
        <w:t> </w:t>
      </w:r>
      <w:r>
        <w:rPr>
          <w:w w:val="105"/>
        </w:rPr>
        <w:t>de </w:t>
      </w:r>
      <w:r>
        <w:rPr>
          <w:b/>
          <w:w w:val="105"/>
        </w:rPr>
        <w:t>caráter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comum</w:t>
      </w:r>
      <w:r>
        <w:rPr>
          <w:w w:val="105"/>
        </w:rPr>
        <w:t>,</w:t>
      </w:r>
      <w:r>
        <w:rPr>
          <w:spacing w:val="-13"/>
          <w:w w:val="105"/>
        </w:rPr>
        <w:t> </w:t>
      </w:r>
      <w:r>
        <w:rPr>
          <w:w w:val="105"/>
        </w:rPr>
        <w:t>tendo</w:t>
      </w:r>
      <w:r>
        <w:rPr>
          <w:spacing w:val="-14"/>
          <w:w w:val="105"/>
        </w:rPr>
        <w:t> </w:t>
      </w:r>
      <w:r>
        <w:rPr>
          <w:w w:val="105"/>
        </w:rPr>
        <w:t>como</w:t>
      </w:r>
      <w:r>
        <w:rPr>
          <w:spacing w:val="-13"/>
          <w:w w:val="105"/>
        </w:rPr>
        <w:t> </w:t>
      </w:r>
      <w:r>
        <w:rPr>
          <w:w w:val="105"/>
        </w:rPr>
        <w:t>objeto</w:t>
      </w:r>
      <w:r>
        <w:rPr>
          <w:spacing w:val="-14"/>
          <w:w w:val="105"/>
        </w:rPr>
        <w:t> </w:t>
      </w:r>
      <w:r>
        <w:rPr>
          <w:w w:val="105"/>
        </w:rPr>
        <w:t>ações</w:t>
      </w:r>
      <w:r>
        <w:rPr>
          <w:spacing w:val="-13"/>
          <w:w w:val="105"/>
        </w:rPr>
        <w:t> </w:t>
      </w:r>
      <w:r>
        <w:rPr>
          <w:w w:val="105"/>
        </w:rPr>
        <w:t>padronizáveis</w:t>
      </w:r>
      <w:r>
        <w:rPr>
          <w:spacing w:val="-14"/>
          <w:w w:val="105"/>
        </w:rPr>
        <w:t> </w:t>
      </w:r>
      <w:r>
        <w:rPr>
          <w:w w:val="105"/>
        </w:rPr>
        <w:t>em</w:t>
      </w:r>
      <w:r>
        <w:rPr>
          <w:spacing w:val="-13"/>
          <w:w w:val="105"/>
        </w:rPr>
        <w:t> </w:t>
      </w:r>
      <w:r>
        <w:rPr>
          <w:w w:val="105"/>
        </w:rPr>
        <w:t>termos</w:t>
      </w:r>
      <w:r>
        <w:rPr>
          <w:spacing w:val="-14"/>
          <w:w w:val="105"/>
        </w:rPr>
        <w:t> </w:t>
      </w:r>
      <w:r>
        <w:rPr>
          <w:w w:val="105"/>
        </w:rPr>
        <w:t>de desempenho, com preservação das características originais do bem.</w:t>
      </w:r>
    </w:p>
    <w:p>
      <w:pPr>
        <w:pStyle w:val="BodyText"/>
        <w:spacing w:line="259" w:lineRule="auto" w:before="214"/>
        <w:ind w:right="222"/>
      </w:pPr>
      <w:r>
        <w:rPr>
          <w:w w:val="105"/>
        </w:rPr>
        <w:t>Por</w:t>
      </w:r>
      <w:r>
        <w:rPr>
          <w:spacing w:val="-4"/>
          <w:w w:val="105"/>
        </w:rPr>
        <w:t> </w:t>
      </w:r>
      <w:r>
        <w:rPr>
          <w:w w:val="105"/>
        </w:rPr>
        <w:t>se</w:t>
      </w:r>
      <w:r>
        <w:rPr>
          <w:spacing w:val="-4"/>
          <w:w w:val="105"/>
        </w:rPr>
        <w:t> </w:t>
      </w:r>
      <w:r>
        <w:rPr>
          <w:w w:val="105"/>
        </w:rPr>
        <w:t>tratar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um </w:t>
      </w:r>
      <w:r>
        <w:rPr>
          <w:b/>
          <w:w w:val="105"/>
        </w:rPr>
        <w:t>serviço</w:t>
      </w:r>
      <w:r>
        <w:rPr>
          <w:b/>
          <w:spacing w:val="-4"/>
          <w:w w:val="105"/>
        </w:rPr>
        <w:t> </w:t>
      </w:r>
      <w:r>
        <w:rPr>
          <w:b/>
          <w:w w:val="105"/>
        </w:rPr>
        <w:t>comum</w:t>
      </w:r>
      <w:r>
        <w:rPr>
          <w:b/>
          <w:spacing w:val="-4"/>
          <w:w w:val="105"/>
        </w:rPr>
        <w:t> </w:t>
      </w:r>
      <w:r>
        <w:rPr>
          <w:b/>
          <w:w w:val="105"/>
        </w:rPr>
        <w:t>de</w:t>
      </w:r>
      <w:r>
        <w:rPr>
          <w:b/>
          <w:spacing w:val="-4"/>
          <w:w w:val="105"/>
        </w:rPr>
        <w:t> </w:t>
      </w:r>
      <w:r>
        <w:rPr>
          <w:b/>
          <w:w w:val="105"/>
        </w:rPr>
        <w:t>engenharia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w w:val="105"/>
        </w:rPr>
        <w:t>o</w:t>
      </w:r>
      <w:r>
        <w:rPr>
          <w:spacing w:val="-4"/>
          <w:w w:val="105"/>
        </w:rPr>
        <w:t> </w:t>
      </w:r>
      <w:r>
        <w:rPr>
          <w:w w:val="105"/>
        </w:rPr>
        <w:t>parágrafo</w:t>
      </w:r>
      <w:r>
        <w:rPr>
          <w:spacing w:val="-4"/>
          <w:w w:val="105"/>
        </w:rPr>
        <w:t> </w:t>
      </w:r>
      <w:r>
        <w:rPr>
          <w:w w:val="105"/>
        </w:rPr>
        <w:t>3°</w:t>
      </w:r>
      <w:r>
        <w:rPr>
          <w:spacing w:val="-4"/>
          <w:w w:val="105"/>
        </w:rPr>
        <w:t> </w:t>
      </w:r>
      <w:r>
        <w:rPr>
          <w:w w:val="105"/>
        </w:rPr>
        <w:t>do</w:t>
      </w:r>
      <w:r>
        <w:rPr>
          <w:spacing w:val="-4"/>
          <w:w w:val="105"/>
        </w:rPr>
        <w:t> </w:t>
      </w:r>
      <w:r>
        <w:rPr>
          <w:w w:val="105"/>
        </w:rPr>
        <w:t>artigo</w:t>
      </w:r>
      <w:r>
        <w:rPr>
          <w:spacing w:val="-4"/>
          <w:w w:val="105"/>
        </w:rPr>
        <w:t> </w:t>
      </w:r>
      <w:r>
        <w:rPr>
          <w:w w:val="105"/>
        </w:rPr>
        <w:t>18</w:t>
      </w:r>
      <w:r>
        <w:rPr>
          <w:spacing w:val="-4"/>
          <w:w w:val="105"/>
        </w:rPr>
        <w:t> </w:t>
      </w:r>
      <w:r>
        <w:rPr>
          <w:w w:val="105"/>
        </w:rPr>
        <w:t>da</w:t>
      </w:r>
      <w:r>
        <w:rPr>
          <w:spacing w:val="-4"/>
          <w:w w:val="105"/>
        </w:rPr>
        <w:t> </w:t>
      </w:r>
      <w:r>
        <w:rPr>
          <w:w w:val="105"/>
        </w:rPr>
        <w:t>Lei</w:t>
      </w:r>
      <w:r>
        <w:rPr>
          <w:spacing w:val="-4"/>
          <w:w w:val="105"/>
        </w:rPr>
        <w:t> </w:t>
      </w:r>
      <w:r>
        <w:rPr>
          <w:w w:val="105"/>
        </w:rPr>
        <w:t>nº</w:t>
      </w:r>
      <w:r>
        <w:rPr>
          <w:spacing w:val="-4"/>
          <w:w w:val="105"/>
        </w:rPr>
        <w:t> </w:t>
      </w:r>
      <w:r>
        <w:rPr>
          <w:w w:val="105"/>
        </w:rPr>
        <w:t>14.133/2021,</w:t>
      </w:r>
      <w:r>
        <w:rPr>
          <w:spacing w:val="-4"/>
          <w:w w:val="105"/>
        </w:rPr>
        <w:t> </w:t>
      </w:r>
      <w:r>
        <w:rPr>
          <w:w w:val="105"/>
        </w:rPr>
        <w:t>permite</w:t>
      </w:r>
      <w:r>
        <w:rPr>
          <w:spacing w:val="-4"/>
          <w:w w:val="105"/>
        </w:rPr>
        <w:t> </w:t>
      </w:r>
      <w:r>
        <w:rPr>
          <w:w w:val="105"/>
        </w:rPr>
        <w:t>o emprego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termo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referência</w:t>
      </w:r>
      <w:r>
        <w:rPr>
          <w:spacing w:val="-14"/>
          <w:w w:val="105"/>
        </w:rPr>
        <w:t> </w:t>
      </w:r>
      <w:r>
        <w:rPr>
          <w:w w:val="105"/>
        </w:rPr>
        <w:t>no</w:t>
      </w:r>
      <w:r>
        <w:rPr>
          <w:spacing w:val="-13"/>
          <w:w w:val="105"/>
        </w:rPr>
        <w:t> </w:t>
      </w:r>
      <w:r>
        <w:rPr>
          <w:w w:val="105"/>
        </w:rPr>
        <w:t>lugar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projeto</w:t>
      </w:r>
      <w:r>
        <w:rPr>
          <w:spacing w:val="-14"/>
          <w:w w:val="105"/>
        </w:rPr>
        <w:t> </w:t>
      </w:r>
      <w:r>
        <w:rPr>
          <w:w w:val="105"/>
        </w:rPr>
        <w:t>básico,</w:t>
      </w:r>
      <w:r>
        <w:rPr>
          <w:spacing w:val="-13"/>
          <w:w w:val="105"/>
        </w:rPr>
        <w:t> </w:t>
      </w:r>
      <w:r>
        <w:rPr>
          <w:w w:val="105"/>
        </w:rPr>
        <w:t>já</w:t>
      </w:r>
      <w:r>
        <w:rPr>
          <w:spacing w:val="-14"/>
          <w:w w:val="105"/>
        </w:rPr>
        <w:t> </w:t>
      </w:r>
      <w:r>
        <w:rPr>
          <w:w w:val="105"/>
        </w:rPr>
        <w:t>que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mesmo</w:t>
      </w:r>
      <w:r>
        <w:rPr>
          <w:spacing w:val="-13"/>
          <w:w w:val="105"/>
        </w:rPr>
        <w:t> </w:t>
      </w:r>
      <w:r>
        <w:rPr>
          <w:w w:val="105"/>
        </w:rPr>
        <w:t>não</w:t>
      </w:r>
      <w:r>
        <w:rPr>
          <w:spacing w:val="-14"/>
          <w:w w:val="105"/>
        </w:rPr>
        <w:t> </w:t>
      </w:r>
      <w:r>
        <w:rPr>
          <w:w w:val="105"/>
        </w:rPr>
        <w:t>requer</w:t>
      </w:r>
      <w:r>
        <w:rPr>
          <w:spacing w:val="-13"/>
          <w:w w:val="105"/>
        </w:rPr>
        <w:t> </w:t>
      </w:r>
      <w:r>
        <w:rPr>
          <w:w w:val="105"/>
        </w:rPr>
        <w:t>detalhamento</w:t>
      </w:r>
      <w:r>
        <w:rPr>
          <w:spacing w:val="-14"/>
          <w:w w:val="105"/>
        </w:rPr>
        <w:t> </w:t>
      </w:r>
      <w:r>
        <w:rPr>
          <w:w w:val="105"/>
        </w:rPr>
        <w:t>técnico</w:t>
      </w:r>
      <w:r>
        <w:rPr>
          <w:spacing w:val="-13"/>
          <w:w w:val="105"/>
        </w:rPr>
        <w:t> </w:t>
      </w:r>
      <w:r>
        <w:rPr>
          <w:w w:val="105"/>
        </w:rPr>
        <w:t>minucioso.</w:t>
      </w:r>
    </w:p>
    <w:p>
      <w:pPr>
        <w:pStyle w:val="BodyText"/>
        <w:spacing w:after="0" w:line="259" w:lineRule="auto"/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line="259" w:lineRule="auto" w:before="79"/>
        <w:ind w:right="222"/>
      </w:pPr>
      <w:r>
        <w:rPr>
          <w:w w:val="105"/>
        </w:rPr>
        <w:t>Considera-se</w:t>
      </w:r>
      <w:r>
        <w:rPr>
          <w:spacing w:val="-14"/>
          <w:w w:val="105"/>
        </w:rPr>
        <w:t> </w:t>
      </w:r>
      <w:r>
        <w:rPr>
          <w:w w:val="105"/>
        </w:rPr>
        <w:t>mais</w:t>
      </w:r>
      <w:r>
        <w:rPr>
          <w:spacing w:val="-14"/>
          <w:w w:val="105"/>
        </w:rPr>
        <w:t> </w:t>
      </w:r>
      <w:r>
        <w:rPr>
          <w:w w:val="105"/>
        </w:rPr>
        <w:t>adequado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regime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contratação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2"/>
          <w:w w:val="105"/>
        </w:rPr>
        <w:t> </w:t>
      </w:r>
      <w:r>
        <w:rPr>
          <w:b/>
          <w:w w:val="105"/>
        </w:rPr>
        <w:t>empreitada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por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preço</w:t>
      </w:r>
      <w:r>
        <w:rPr>
          <w:b/>
          <w:spacing w:val="-14"/>
          <w:w w:val="105"/>
        </w:rPr>
        <w:t> </w:t>
      </w:r>
      <w:r>
        <w:rPr>
          <w:b/>
          <w:w w:val="105"/>
        </w:rPr>
        <w:t>global</w:t>
      </w:r>
      <w:r>
        <w:rPr>
          <w:b/>
          <w:spacing w:val="-10"/>
          <w:w w:val="105"/>
        </w:rPr>
        <w:t> </w:t>
      </w:r>
      <w:r>
        <w:rPr>
          <w:w w:val="105"/>
        </w:rPr>
        <w:t>devido</w:t>
      </w:r>
      <w:r>
        <w:rPr>
          <w:spacing w:val="-14"/>
          <w:w w:val="105"/>
        </w:rPr>
        <w:t> </w:t>
      </w:r>
      <w:r>
        <w:rPr>
          <w:w w:val="105"/>
        </w:rPr>
        <w:t>ao</w:t>
      </w:r>
      <w:r>
        <w:rPr>
          <w:spacing w:val="-14"/>
          <w:w w:val="105"/>
        </w:rPr>
        <w:t> </w:t>
      </w:r>
      <w:r>
        <w:rPr>
          <w:w w:val="105"/>
        </w:rPr>
        <w:t>alto</w:t>
      </w:r>
      <w:r>
        <w:rPr>
          <w:spacing w:val="-14"/>
          <w:w w:val="105"/>
        </w:rPr>
        <w:t> </w:t>
      </w:r>
      <w:r>
        <w:rPr>
          <w:w w:val="105"/>
        </w:rPr>
        <w:t>nível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precisão das quantidades e serviços a serem executados.</w:t>
      </w:r>
    </w:p>
    <w:p>
      <w:pPr>
        <w:pStyle w:val="BodyText"/>
        <w:spacing w:line="259" w:lineRule="auto" w:before="214"/>
        <w:ind w:right="222"/>
      </w:pPr>
      <w:r>
        <w:rPr>
          <w:w w:val="105"/>
        </w:rPr>
        <w:t>Deverá</w:t>
      </w:r>
      <w:r>
        <w:rPr>
          <w:spacing w:val="-14"/>
          <w:w w:val="105"/>
        </w:rPr>
        <w:t> </w:t>
      </w:r>
      <w:r>
        <w:rPr>
          <w:w w:val="105"/>
        </w:rPr>
        <w:t>ser</w:t>
      </w:r>
      <w:r>
        <w:rPr>
          <w:spacing w:val="-14"/>
          <w:w w:val="105"/>
        </w:rPr>
        <w:t> </w:t>
      </w:r>
      <w:r>
        <w:rPr>
          <w:w w:val="105"/>
        </w:rPr>
        <w:t>exigida</w:t>
      </w:r>
      <w:r>
        <w:rPr>
          <w:spacing w:val="-14"/>
          <w:w w:val="105"/>
        </w:rPr>
        <w:t> </w:t>
      </w:r>
      <w:r>
        <w:rPr>
          <w:w w:val="105"/>
        </w:rPr>
        <w:t>qualificação</w:t>
      </w:r>
      <w:r>
        <w:rPr>
          <w:spacing w:val="-14"/>
          <w:w w:val="105"/>
        </w:rPr>
        <w:t> </w:t>
      </w:r>
      <w:r>
        <w:rPr>
          <w:w w:val="105"/>
        </w:rPr>
        <w:t>técnica</w:t>
      </w:r>
      <w:r>
        <w:rPr>
          <w:spacing w:val="-13"/>
          <w:w w:val="105"/>
        </w:rPr>
        <w:t> </w:t>
      </w:r>
      <w:r>
        <w:rPr>
          <w:w w:val="105"/>
        </w:rPr>
        <w:t>operacional</w:t>
      </w:r>
      <w:r>
        <w:rPr>
          <w:spacing w:val="-14"/>
          <w:w w:val="105"/>
        </w:rPr>
        <w:t> </w:t>
      </w:r>
      <w:r>
        <w:rPr>
          <w:w w:val="105"/>
        </w:rPr>
        <w:t>quanto</w:t>
      </w:r>
      <w:r>
        <w:rPr>
          <w:spacing w:val="-14"/>
          <w:w w:val="105"/>
        </w:rPr>
        <w:t> </w:t>
      </w:r>
      <w:r>
        <w:rPr>
          <w:w w:val="105"/>
        </w:rPr>
        <w:t>às</w:t>
      </w:r>
      <w:r>
        <w:rPr>
          <w:spacing w:val="-14"/>
          <w:w w:val="105"/>
        </w:rPr>
        <w:t> </w:t>
      </w:r>
      <w:r>
        <w:rPr>
          <w:w w:val="105"/>
        </w:rPr>
        <w:t>parcelas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maior</w:t>
      </w:r>
      <w:r>
        <w:rPr>
          <w:spacing w:val="-14"/>
          <w:w w:val="105"/>
        </w:rPr>
        <w:t> </w:t>
      </w:r>
      <w:r>
        <w:rPr>
          <w:w w:val="105"/>
        </w:rPr>
        <w:t>relevância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ser</w:t>
      </w:r>
      <w:r>
        <w:rPr>
          <w:spacing w:val="-13"/>
          <w:w w:val="105"/>
        </w:rPr>
        <w:t> </w:t>
      </w:r>
      <w:r>
        <w:rPr>
          <w:w w:val="105"/>
        </w:rPr>
        <w:t>definido</w:t>
      </w:r>
      <w:r>
        <w:rPr>
          <w:spacing w:val="-14"/>
          <w:w w:val="105"/>
        </w:rPr>
        <w:t> </w:t>
      </w:r>
      <w:r>
        <w:rPr>
          <w:w w:val="105"/>
        </w:rPr>
        <w:t>em</w:t>
      </w:r>
      <w:r>
        <w:rPr>
          <w:spacing w:val="-14"/>
          <w:w w:val="105"/>
        </w:rPr>
        <w:t> </w:t>
      </w:r>
      <w:r>
        <w:rPr>
          <w:w w:val="105"/>
        </w:rPr>
        <w:t>projeto </w:t>
      </w:r>
      <w:r>
        <w:rPr>
          <w:spacing w:val="-2"/>
          <w:w w:val="105"/>
        </w:rPr>
        <w:t>básico.</w:t>
      </w:r>
    </w:p>
    <w:p>
      <w:pPr>
        <w:pStyle w:val="BodyText"/>
        <w:spacing w:line="259" w:lineRule="auto" w:before="215"/>
      </w:pP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w w:val="105"/>
        </w:rPr>
        <w:t>vistoria</w:t>
      </w:r>
      <w:r>
        <w:rPr>
          <w:spacing w:val="-12"/>
          <w:w w:val="105"/>
        </w:rPr>
        <w:t> </w:t>
      </w:r>
      <w:r>
        <w:rPr>
          <w:w w:val="105"/>
        </w:rPr>
        <w:t>ao</w:t>
      </w:r>
      <w:r>
        <w:rPr>
          <w:spacing w:val="-12"/>
          <w:w w:val="105"/>
        </w:rPr>
        <w:t> </w:t>
      </w:r>
      <w:r>
        <w:rPr>
          <w:w w:val="105"/>
        </w:rPr>
        <w:t>local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obra</w:t>
      </w:r>
      <w:r>
        <w:rPr>
          <w:spacing w:val="-12"/>
          <w:w w:val="105"/>
        </w:rPr>
        <w:t> </w:t>
      </w:r>
      <w:r>
        <w:rPr>
          <w:w w:val="105"/>
        </w:rPr>
        <w:t>deverá</w:t>
      </w:r>
      <w:r>
        <w:rPr>
          <w:spacing w:val="-12"/>
          <w:w w:val="105"/>
        </w:rPr>
        <w:t> </w:t>
      </w:r>
      <w:r>
        <w:rPr>
          <w:w w:val="105"/>
        </w:rPr>
        <w:t>ser</w:t>
      </w:r>
      <w:r>
        <w:rPr>
          <w:spacing w:val="-12"/>
          <w:w w:val="105"/>
        </w:rPr>
        <w:t> </w:t>
      </w:r>
      <w:r>
        <w:rPr>
          <w:w w:val="105"/>
        </w:rPr>
        <w:t>facultativa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2"/>
          <w:w w:val="105"/>
        </w:rPr>
        <w:t> </w:t>
      </w:r>
      <w:r>
        <w:rPr>
          <w:w w:val="105"/>
        </w:rPr>
        <w:t>licitante</w:t>
      </w:r>
      <w:r>
        <w:rPr>
          <w:spacing w:val="-12"/>
          <w:w w:val="105"/>
        </w:rPr>
        <w:t> </w:t>
      </w:r>
      <w:r>
        <w:rPr>
          <w:w w:val="105"/>
        </w:rPr>
        <w:t>poderá</w:t>
      </w:r>
      <w:r>
        <w:rPr>
          <w:spacing w:val="-12"/>
          <w:w w:val="105"/>
        </w:rPr>
        <w:t> </w:t>
      </w:r>
      <w:r>
        <w:rPr>
          <w:w w:val="105"/>
        </w:rPr>
        <w:t>substituir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2"/>
          <w:w w:val="105"/>
        </w:rPr>
        <w:t> </w:t>
      </w:r>
      <w:r>
        <w:rPr>
          <w:w w:val="105"/>
        </w:rPr>
        <w:t>atestado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vistoria</w:t>
      </w:r>
      <w:r>
        <w:rPr>
          <w:spacing w:val="-12"/>
          <w:w w:val="105"/>
        </w:rPr>
        <w:t> </w:t>
      </w:r>
      <w:r>
        <w:rPr>
          <w:w w:val="105"/>
        </w:rPr>
        <w:t>pela</w:t>
      </w:r>
      <w:r>
        <w:rPr>
          <w:spacing w:val="-12"/>
          <w:w w:val="105"/>
        </w:rPr>
        <w:t> </w:t>
      </w:r>
      <w:r>
        <w:rPr>
          <w:w w:val="105"/>
        </w:rPr>
        <w:t>declaração</w:t>
      </w:r>
      <w:r>
        <w:rPr>
          <w:spacing w:val="-12"/>
          <w:w w:val="105"/>
        </w:rPr>
        <w:t> </w:t>
      </w:r>
      <w:r>
        <w:rPr>
          <w:w w:val="105"/>
        </w:rPr>
        <w:t>de pleno conhecimento das condições de execução do objeto.</w:t>
      </w:r>
    </w:p>
    <w:p>
      <w:pPr>
        <w:pStyle w:val="BodyText"/>
        <w:spacing w:before="214"/>
      </w:pP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prestação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serviços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não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gerará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vínculo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empregatício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entre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empregados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Contratada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Contratante.</w:t>
      </w:r>
    </w:p>
    <w:p>
      <w:pPr>
        <w:pStyle w:val="BodyText"/>
        <w:spacing w:line="259" w:lineRule="auto" w:before="234"/>
      </w:pPr>
      <w:r>
        <w:rPr>
          <w:w w:val="105"/>
        </w:rPr>
        <w:t>Sem</w:t>
      </w:r>
      <w:r>
        <w:rPr>
          <w:spacing w:val="-14"/>
          <w:w w:val="105"/>
        </w:rPr>
        <w:t> </w:t>
      </w:r>
      <w:r>
        <w:rPr>
          <w:w w:val="105"/>
        </w:rPr>
        <w:t>prejuízo</w:t>
      </w:r>
      <w:r>
        <w:rPr>
          <w:spacing w:val="-14"/>
          <w:w w:val="105"/>
        </w:rPr>
        <w:t> </w:t>
      </w:r>
      <w:r>
        <w:rPr>
          <w:w w:val="105"/>
        </w:rPr>
        <w:t>ao</w:t>
      </w:r>
      <w:r>
        <w:rPr>
          <w:spacing w:val="-14"/>
          <w:w w:val="105"/>
        </w:rPr>
        <w:t> </w:t>
      </w:r>
      <w:r>
        <w:rPr>
          <w:w w:val="105"/>
        </w:rPr>
        <w:t>presente</w:t>
      </w:r>
      <w:r>
        <w:rPr>
          <w:spacing w:val="-14"/>
          <w:w w:val="105"/>
        </w:rPr>
        <w:t> </w:t>
      </w:r>
      <w:r>
        <w:rPr>
          <w:w w:val="105"/>
        </w:rPr>
        <w:t>estudo</w:t>
      </w:r>
      <w:r>
        <w:rPr>
          <w:spacing w:val="-13"/>
          <w:w w:val="105"/>
        </w:rPr>
        <w:t> </w:t>
      </w:r>
      <w:r>
        <w:rPr>
          <w:w w:val="105"/>
        </w:rPr>
        <w:t>técnico</w:t>
      </w:r>
      <w:r>
        <w:rPr>
          <w:spacing w:val="-14"/>
          <w:w w:val="105"/>
        </w:rPr>
        <w:t> </w:t>
      </w:r>
      <w:r>
        <w:rPr>
          <w:w w:val="105"/>
        </w:rPr>
        <w:t>preliminar,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descrição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solução</w:t>
      </w:r>
      <w:r>
        <w:rPr>
          <w:spacing w:val="-14"/>
          <w:w w:val="105"/>
        </w:rPr>
        <w:t> </w:t>
      </w:r>
      <w:r>
        <w:rPr>
          <w:w w:val="105"/>
        </w:rPr>
        <w:t>como</w:t>
      </w:r>
      <w:r>
        <w:rPr>
          <w:spacing w:val="-14"/>
          <w:w w:val="105"/>
        </w:rPr>
        <w:t> </w:t>
      </w:r>
      <w:r>
        <w:rPr>
          <w:w w:val="105"/>
        </w:rPr>
        <w:t>um</w:t>
      </w:r>
      <w:r>
        <w:rPr>
          <w:spacing w:val="-14"/>
          <w:w w:val="105"/>
        </w:rPr>
        <w:t> </w:t>
      </w:r>
      <w:r>
        <w:rPr>
          <w:w w:val="105"/>
        </w:rPr>
        <w:t>todo,</w:t>
      </w:r>
      <w:r>
        <w:rPr>
          <w:spacing w:val="-13"/>
          <w:w w:val="105"/>
        </w:rPr>
        <w:t> </w:t>
      </w:r>
      <w:r>
        <w:rPr>
          <w:w w:val="105"/>
        </w:rPr>
        <w:t>inclusive</w:t>
      </w:r>
      <w:r>
        <w:rPr>
          <w:spacing w:val="-14"/>
          <w:w w:val="105"/>
        </w:rPr>
        <w:t> </w:t>
      </w:r>
      <w:r>
        <w:rPr>
          <w:w w:val="105"/>
        </w:rPr>
        <w:t>das</w:t>
      </w:r>
      <w:r>
        <w:rPr>
          <w:spacing w:val="-14"/>
          <w:w w:val="105"/>
        </w:rPr>
        <w:t> </w:t>
      </w:r>
      <w:r>
        <w:rPr>
          <w:w w:val="105"/>
        </w:rPr>
        <w:t>exigências</w:t>
      </w:r>
      <w:r>
        <w:rPr>
          <w:spacing w:val="-14"/>
          <w:w w:val="105"/>
        </w:rPr>
        <w:t> </w:t>
      </w:r>
      <w:r>
        <w:rPr>
          <w:w w:val="105"/>
        </w:rPr>
        <w:t>de garantia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obra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possibilidade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subcontratação,</w:t>
      </w:r>
      <w:r>
        <w:rPr>
          <w:spacing w:val="-7"/>
          <w:w w:val="105"/>
        </w:rPr>
        <w:t> </w:t>
      </w:r>
      <w:r>
        <w:rPr>
          <w:w w:val="105"/>
        </w:rPr>
        <w:t>será</w:t>
      </w:r>
      <w:r>
        <w:rPr>
          <w:spacing w:val="-8"/>
          <w:w w:val="105"/>
        </w:rPr>
        <w:t> </w:t>
      </w:r>
      <w:r>
        <w:rPr>
          <w:w w:val="105"/>
        </w:rPr>
        <w:t>apresentada</w:t>
      </w:r>
      <w:r>
        <w:rPr>
          <w:spacing w:val="-7"/>
          <w:w w:val="105"/>
        </w:rPr>
        <w:t> </w:t>
      </w:r>
      <w:r>
        <w:rPr>
          <w:w w:val="105"/>
        </w:rPr>
        <w:t>mediante</w:t>
      </w:r>
      <w:r>
        <w:rPr>
          <w:spacing w:val="-7"/>
          <w:w w:val="105"/>
        </w:rPr>
        <w:t> </w:t>
      </w:r>
      <w:r>
        <w:rPr>
          <w:w w:val="105"/>
        </w:rPr>
        <w:t>anteprojeto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arquitetura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Termo</w:t>
      </w:r>
      <w:r>
        <w:rPr>
          <w:spacing w:val="-7"/>
          <w:w w:val="105"/>
        </w:rPr>
        <w:t> </w:t>
      </w:r>
      <w:r>
        <w:rPr>
          <w:w w:val="105"/>
        </w:rPr>
        <w:t>de </w:t>
      </w:r>
      <w:r>
        <w:rPr>
          <w:spacing w:val="-2"/>
          <w:w w:val="105"/>
        </w:rPr>
        <w:t>Referência.</w:t>
      </w:r>
    </w:p>
    <w:p>
      <w:pPr>
        <w:pStyle w:val="BodyText"/>
        <w:spacing w:line="259" w:lineRule="auto" w:before="213"/>
        <w:ind w:right="222"/>
      </w:pPr>
      <w:r>
        <w:rPr>
          <w:w w:val="105"/>
        </w:rPr>
        <w:t>Os</w:t>
      </w:r>
      <w:r>
        <w:rPr>
          <w:spacing w:val="-7"/>
          <w:w w:val="105"/>
        </w:rPr>
        <w:t> </w:t>
      </w:r>
      <w:r>
        <w:rPr>
          <w:w w:val="105"/>
        </w:rPr>
        <w:t>serviços</w:t>
      </w:r>
      <w:r>
        <w:rPr>
          <w:spacing w:val="-7"/>
          <w:w w:val="105"/>
        </w:rPr>
        <w:t> </w:t>
      </w:r>
      <w:r>
        <w:rPr>
          <w:w w:val="105"/>
        </w:rPr>
        <w:t>serão</w:t>
      </w:r>
      <w:r>
        <w:rPr>
          <w:spacing w:val="-7"/>
          <w:w w:val="105"/>
        </w:rPr>
        <w:t> </w:t>
      </w:r>
      <w:r>
        <w:rPr>
          <w:w w:val="105"/>
        </w:rPr>
        <w:t>prestados</w:t>
      </w:r>
      <w:r>
        <w:rPr>
          <w:spacing w:val="-7"/>
          <w:w w:val="105"/>
        </w:rPr>
        <w:t> </w:t>
      </w:r>
      <w:r>
        <w:rPr>
          <w:w w:val="105"/>
        </w:rPr>
        <w:t>por</w:t>
      </w:r>
      <w:r>
        <w:rPr>
          <w:spacing w:val="-7"/>
          <w:w w:val="105"/>
        </w:rPr>
        <w:t> </w:t>
      </w:r>
      <w:r>
        <w:rPr>
          <w:w w:val="105"/>
        </w:rPr>
        <w:t>empresa</w:t>
      </w:r>
      <w:r>
        <w:rPr>
          <w:spacing w:val="-7"/>
          <w:w w:val="105"/>
        </w:rPr>
        <w:t> </w:t>
      </w:r>
      <w:r>
        <w:rPr>
          <w:w w:val="105"/>
        </w:rPr>
        <w:t>especializada</w:t>
      </w:r>
      <w:r>
        <w:rPr>
          <w:spacing w:val="-7"/>
          <w:w w:val="105"/>
        </w:rPr>
        <w:t> </w:t>
      </w:r>
      <w:r>
        <w:rPr>
          <w:w w:val="105"/>
        </w:rPr>
        <w:t>no</w:t>
      </w:r>
      <w:r>
        <w:rPr>
          <w:spacing w:val="-7"/>
          <w:w w:val="105"/>
        </w:rPr>
        <w:t> </w:t>
      </w:r>
      <w:r>
        <w:rPr>
          <w:w w:val="105"/>
        </w:rPr>
        <w:t>ramo,</w:t>
      </w:r>
      <w:r>
        <w:rPr>
          <w:spacing w:val="-7"/>
          <w:w w:val="105"/>
        </w:rPr>
        <w:t> </w:t>
      </w:r>
      <w:r>
        <w:rPr>
          <w:w w:val="105"/>
        </w:rPr>
        <w:t>devidamente</w:t>
      </w:r>
      <w:r>
        <w:rPr>
          <w:spacing w:val="-7"/>
          <w:w w:val="105"/>
        </w:rPr>
        <w:t> </w:t>
      </w:r>
      <w:r>
        <w:rPr>
          <w:w w:val="105"/>
        </w:rPr>
        <w:t>regulamentada</w:t>
      </w:r>
      <w:r>
        <w:rPr>
          <w:spacing w:val="-7"/>
          <w:w w:val="105"/>
        </w:rPr>
        <w:t> </w:t>
      </w:r>
      <w:r>
        <w:rPr>
          <w:w w:val="105"/>
        </w:rPr>
        <w:t>junto</w:t>
      </w:r>
      <w:r>
        <w:rPr>
          <w:spacing w:val="-7"/>
          <w:w w:val="105"/>
        </w:rPr>
        <w:t> </w:t>
      </w:r>
      <w:r>
        <w:rPr>
          <w:w w:val="105"/>
        </w:rPr>
        <w:t>aos</w:t>
      </w:r>
      <w:r>
        <w:rPr>
          <w:spacing w:val="-7"/>
          <w:w w:val="105"/>
        </w:rPr>
        <w:t> </w:t>
      </w:r>
      <w:r>
        <w:rPr>
          <w:w w:val="105"/>
        </w:rPr>
        <w:t>órgãos competentes,</w:t>
      </w:r>
      <w:r>
        <w:rPr>
          <w:spacing w:val="-5"/>
          <w:w w:val="105"/>
        </w:rPr>
        <w:t> </w:t>
      </w:r>
      <w:r>
        <w:rPr>
          <w:w w:val="105"/>
        </w:rPr>
        <w:t>e</w:t>
      </w:r>
      <w:r>
        <w:rPr>
          <w:spacing w:val="-5"/>
          <w:w w:val="105"/>
        </w:rPr>
        <w:t> </w:t>
      </w:r>
      <w:r>
        <w:rPr>
          <w:w w:val="105"/>
        </w:rPr>
        <w:t>estar</w:t>
      </w:r>
      <w:r>
        <w:rPr>
          <w:spacing w:val="-5"/>
          <w:w w:val="105"/>
        </w:rPr>
        <w:t> </w:t>
      </w:r>
      <w:r>
        <w:rPr>
          <w:w w:val="105"/>
        </w:rPr>
        <w:t>em</w:t>
      </w:r>
      <w:r>
        <w:rPr>
          <w:spacing w:val="-5"/>
          <w:w w:val="105"/>
        </w:rPr>
        <w:t> </w:t>
      </w:r>
      <w:r>
        <w:rPr>
          <w:w w:val="105"/>
        </w:rPr>
        <w:t>conformidade</w:t>
      </w:r>
      <w:r>
        <w:rPr>
          <w:spacing w:val="-5"/>
          <w:w w:val="105"/>
        </w:rPr>
        <w:t> </w:t>
      </w:r>
      <w:r>
        <w:rPr>
          <w:w w:val="105"/>
        </w:rPr>
        <w:t>com</w:t>
      </w:r>
      <w:r>
        <w:rPr>
          <w:spacing w:val="-5"/>
          <w:w w:val="105"/>
        </w:rPr>
        <w:t> </w:t>
      </w:r>
      <w:r>
        <w:rPr>
          <w:w w:val="105"/>
        </w:rPr>
        <w:t>o</w:t>
      </w:r>
      <w:r>
        <w:rPr>
          <w:spacing w:val="-5"/>
          <w:w w:val="105"/>
        </w:rPr>
        <w:t> </w:t>
      </w:r>
      <w:r>
        <w:rPr>
          <w:w w:val="105"/>
        </w:rPr>
        <w:t>artigo</w:t>
      </w:r>
      <w:r>
        <w:rPr>
          <w:spacing w:val="-5"/>
          <w:w w:val="105"/>
        </w:rPr>
        <w:t> </w:t>
      </w:r>
      <w:r>
        <w:rPr>
          <w:w w:val="105"/>
        </w:rPr>
        <w:t>62</w:t>
      </w:r>
      <w:r>
        <w:rPr>
          <w:spacing w:val="-5"/>
          <w:w w:val="105"/>
        </w:rPr>
        <w:t> </w:t>
      </w:r>
      <w:r>
        <w:rPr>
          <w:w w:val="105"/>
        </w:rPr>
        <w:t>da</w:t>
      </w:r>
      <w:r>
        <w:rPr>
          <w:spacing w:val="-5"/>
          <w:w w:val="105"/>
        </w:rPr>
        <w:t> </w:t>
      </w:r>
      <w:r>
        <w:rPr>
          <w:w w:val="105"/>
        </w:rPr>
        <w:t>Lei</w:t>
      </w:r>
      <w:r>
        <w:rPr>
          <w:spacing w:val="-5"/>
          <w:w w:val="105"/>
        </w:rPr>
        <w:t> </w:t>
      </w:r>
      <w:r>
        <w:rPr>
          <w:w w:val="105"/>
        </w:rPr>
        <w:t>nº</w:t>
      </w:r>
      <w:r>
        <w:rPr>
          <w:spacing w:val="-5"/>
          <w:w w:val="105"/>
        </w:rPr>
        <w:t> </w:t>
      </w:r>
      <w:r>
        <w:rPr>
          <w:w w:val="105"/>
        </w:rPr>
        <w:t>14.133/2021,</w:t>
      </w:r>
      <w:r>
        <w:rPr>
          <w:spacing w:val="-5"/>
          <w:w w:val="105"/>
        </w:rPr>
        <w:t> </w:t>
      </w:r>
      <w:r>
        <w:rPr>
          <w:w w:val="105"/>
        </w:rPr>
        <w:t>apresentando</w:t>
      </w:r>
      <w:r>
        <w:rPr>
          <w:spacing w:val="-5"/>
          <w:w w:val="105"/>
        </w:rPr>
        <w:t> </w:t>
      </w:r>
      <w:r>
        <w:rPr>
          <w:w w:val="105"/>
        </w:rPr>
        <w:t>durante</w:t>
      </w:r>
      <w:r>
        <w:rPr>
          <w:spacing w:val="-5"/>
          <w:w w:val="105"/>
        </w:rPr>
        <w:t> </w:t>
      </w:r>
      <w:r>
        <w:rPr>
          <w:w w:val="105"/>
        </w:rPr>
        <w:t>o</w:t>
      </w:r>
      <w:r>
        <w:rPr>
          <w:spacing w:val="-5"/>
          <w:w w:val="105"/>
        </w:rPr>
        <w:t> </w:t>
      </w:r>
      <w:r>
        <w:rPr>
          <w:w w:val="105"/>
        </w:rPr>
        <w:t>processo licitatório,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habilitação</w:t>
      </w:r>
      <w:r>
        <w:rPr>
          <w:spacing w:val="-14"/>
          <w:w w:val="105"/>
        </w:rPr>
        <w:t> </w:t>
      </w:r>
      <w:r>
        <w:rPr>
          <w:w w:val="105"/>
        </w:rPr>
        <w:t>técnica,</w:t>
      </w:r>
      <w:r>
        <w:rPr>
          <w:spacing w:val="-14"/>
          <w:w w:val="105"/>
        </w:rPr>
        <w:t> </w:t>
      </w:r>
      <w:r>
        <w:rPr>
          <w:w w:val="105"/>
        </w:rPr>
        <w:t>jurídica,</w:t>
      </w:r>
      <w:r>
        <w:rPr>
          <w:spacing w:val="-13"/>
          <w:w w:val="105"/>
        </w:rPr>
        <w:t> </w:t>
      </w:r>
      <w:r>
        <w:rPr>
          <w:w w:val="105"/>
        </w:rPr>
        <w:t>fiscal,</w:t>
      </w:r>
      <w:r>
        <w:rPr>
          <w:spacing w:val="-14"/>
          <w:w w:val="105"/>
        </w:rPr>
        <w:t> </w:t>
      </w:r>
      <w:r>
        <w:rPr>
          <w:w w:val="105"/>
        </w:rPr>
        <w:t>social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trabalhista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econômico-financeiro,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ser</w:t>
      </w:r>
      <w:r>
        <w:rPr>
          <w:spacing w:val="-14"/>
          <w:w w:val="105"/>
        </w:rPr>
        <w:t> </w:t>
      </w:r>
      <w:r>
        <w:rPr>
          <w:w w:val="105"/>
        </w:rPr>
        <w:t>previsto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4"/>
          <w:w w:val="105"/>
        </w:rPr>
        <w:t> </w:t>
      </w:r>
      <w:r>
        <w:rPr>
          <w:w w:val="105"/>
        </w:rPr>
        <w:t>termo</w:t>
      </w:r>
      <w:r>
        <w:rPr>
          <w:spacing w:val="-14"/>
          <w:w w:val="105"/>
        </w:rPr>
        <w:t> </w:t>
      </w:r>
      <w:r>
        <w:rPr>
          <w:w w:val="105"/>
        </w:rPr>
        <w:t>de </w:t>
      </w:r>
      <w:r>
        <w:rPr>
          <w:spacing w:val="-2"/>
          <w:w w:val="105"/>
        </w:rPr>
        <w:t>referência.</w:t>
      </w:r>
    </w:p>
    <w:p>
      <w:pPr>
        <w:pStyle w:val="BodyText"/>
        <w:spacing w:line="259" w:lineRule="auto" w:before="212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execução</w:t>
      </w:r>
      <w:r>
        <w:rPr>
          <w:spacing w:val="-14"/>
          <w:w w:val="105"/>
        </w:rPr>
        <w:t> </w:t>
      </w:r>
      <w:r>
        <w:rPr>
          <w:w w:val="105"/>
        </w:rPr>
        <w:t>dos</w:t>
      </w:r>
      <w:r>
        <w:rPr>
          <w:spacing w:val="-14"/>
          <w:w w:val="105"/>
        </w:rPr>
        <w:t> </w:t>
      </w:r>
      <w:r>
        <w:rPr>
          <w:w w:val="105"/>
        </w:rPr>
        <w:t>serviços</w:t>
      </w:r>
      <w:r>
        <w:rPr>
          <w:spacing w:val="-14"/>
          <w:w w:val="105"/>
        </w:rPr>
        <w:t> </w:t>
      </w:r>
      <w:r>
        <w:rPr>
          <w:w w:val="105"/>
        </w:rPr>
        <w:t>deverá</w:t>
      </w:r>
      <w:r>
        <w:rPr>
          <w:spacing w:val="-13"/>
          <w:w w:val="105"/>
        </w:rPr>
        <w:t> </w:t>
      </w:r>
      <w:r>
        <w:rPr>
          <w:w w:val="105"/>
        </w:rPr>
        <w:t>obedecer</w:t>
      </w:r>
      <w:r>
        <w:rPr>
          <w:spacing w:val="-14"/>
          <w:w w:val="105"/>
        </w:rPr>
        <w:t> </w:t>
      </w:r>
      <w:r>
        <w:rPr>
          <w:w w:val="105"/>
        </w:rPr>
        <w:t>ao</w:t>
      </w:r>
      <w:r>
        <w:rPr>
          <w:spacing w:val="-14"/>
          <w:w w:val="105"/>
        </w:rPr>
        <w:t> </w:t>
      </w:r>
      <w:r>
        <w:rPr>
          <w:w w:val="105"/>
        </w:rPr>
        <w:t>Decreto</w:t>
      </w:r>
      <w:r>
        <w:rPr>
          <w:spacing w:val="-14"/>
          <w:w w:val="105"/>
        </w:rPr>
        <w:t> </w:t>
      </w:r>
      <w:r>
        <w:rPr>
          <w:w w:val="105"/>
        </w:rPr>
        <w:t>nº</w:t>
      </w:r>
      <w:r>
        <w:rPr>
          <w:spacing w:val="-14"/>
          <w:w w:val="105"/>
        </w:rPr>
        <w:t> </w:t>
      </w:r>
      <w:r>
        <w:rPr>
          <w:w w:val="105"/>
        </w:rPr>
        <w:t>43.629/2012,</w:t>
      </w:r>
      <w:r>
        <w:rPr>
          <w:spacing w:val="-13"/>
          <w:w w:val="105"/>
        </w:rPr>
        <w:t> </w:t>
      </w:r>
      <w:r>
        <w:rPr>
          <w:w w:val="105"/>
        </w:rPr>
        <w:t>que</w:t>
      </w:r>
      <w:r>
        <w:rPr>
          <w:spacing w:val="-14"/>
          <w:w w:val="105"/>
        </w:rPr>
        <w:t> </w:t>
      </w:r>
      <w:r>
        <w:rPr>
          <w:w w:val="105"/>
        </w:rPr>
        <w:t>dispõe</w:t>
      </w:r>
      <w:r>
        <w:rPr>
          <w:spacing w:val="-14"/>
          <w:w w:val="105"/>
        </w:rPr>
        <w:t> </w:t>
      </w:r>
      <w:r>
        <w:rPr>
          <w:w w:val="105"/>
        </w:rPr>
        <w:t>sobre</w:t>
      </w:r>
      <w:r>
        <w:rPr>
          <w:spacing w:val="-14"/>
          <w:w w:val="105"/>
        </w:rPr>
        <w:t> </w:t>
      </w:r>
      <w:r>
        <w:rPr>
          <w:w w:val="105"/>
        </w:rPr>
        <w:t>os</w:t>
      </w:r>
      <w:r>
        <w:rPr>
          <w:spacing w:val="-13"/>
          <w:w w:val="105"/>
        </w:rPr>
        <w:t> </w:t>
      </w:r>
      <w:r>
        <w:rPr>
          <w:w w:val="105"/>
        </w:rPr>
        <w:t>critérios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sustentabilidade </w:t>
      </w:r>
      <w:r>
        <w:rPr>
          <w:spacing w:val="-2"/>
          <w:w w:val="105"/>
        </w:rPr>
        <w:t>ambiental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na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aquisição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bens,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contratação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serviços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obras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para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administração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pública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estadual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direta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indireta.</w:t>
      </w:r>
    </w:p>
    <w:p>
      <w:pPr>
        <w:pStyle w:val="BodyText"/>
        <w:spacing w:line="259" w:lineRule="auto" w:before="214"/>
        <w:ind w:right="222"/>
      </w:pP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execução</w:t>
      </w:r>
      <w:r>
        <w:rPr>
          <w:spacing w:val="-14"/>
          <w:w w:val="105"/>
        </w:rPr>
        <w:t> </w:t>
      </w:r>
      <w:r>
        <w:rPr>
          <w:w w:val="105"/>
        </w:rPr>
        <w:t>dos</w:t>
      </w:r>
      <w:r>
        <w:rPr>
          <w:spacing w:val="-14"/>
          <w:w w:val="105"/>
        </w:rPr>
        <w:t> </w:t>
      </w:r>
      <w:r>
        <w:rPr>
          <w:w w:val="105"/>
        </w:rPr>
        <w:t>serviços</w:t>
      </w:r>
      <w:r>
        <w:rPr>
          <w:spacing w:val="-14"/>
          <w:w w:val="105"/>
        </w:rPr>
        <w:t> </w:t>
      </w:r>
      <w:r>
        <w:rPr>
          <w:w w:val="105"/>
        </w:rPr>
        <w:t>deverá</w:t>
      </w:r>
      <w:r>
        <w:rPr>
          <w:spacing w:val="-13"/>
          <w:w w:val="105"/>
        </w:rPr>
        <w:t> </w:t>
      </w:r>
      <w:r>
        <w:rPr>
          <w:w w:val="105"/>
        </w:rPr>
        <w:t>seguir</w:t>
      </w:r>
      <w:r>
        <w:rPr>
          <w:spacing w:val="-14"/>
          <w:w w:val="105"/>
        </w:rPr>
        <w:t> </w:t>
      </w:r>
      <w:r>
        <w:rPr>
          <w:w w:val="105"/>
        </w:rPr>
        <w:t>todas</w:t>
      </w:r>
      <w:r>
        <w:rPr>
          <w:spacing w:val="-14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normas</w:t>
      </w:r>
      <w:r>
        <w:rPr>
          <w:spacing w:val="-14"/>
          <w:w w:val="105"/>
        </w:rPr>
        <w:t> </w:t>
      </w:r>
      <w:r>
        <w:rPr>
          <w:w w:val="105"/>
        </w:rPr>
        <w:t>técnicas</w:t>
      </w:r>
      <w:r>
        <w:rPr>
          <w:spacing w:val="-13"/>
          <w:w w:val="105"/>
        </w:rPr>
        <w:t> </w:t>
      </w:r>
      <w:r>
        <w:rPr>
          <w:w w:val="105"/>
        </w:rPr>
        <w:t>e/ou</w:t>
      </w:r>
      <w:r>
        <w:rPr>
          <w:spacing w:val="-14"/>
          <w:w w:val="105"/>
        </w:rPr>
        <w:t> </w:t>
      </w:r>
      <w:r>
        <w:rPr>
          <w:w w:val="105"/>
        </w:rPr>
        <w:t>especificações</w:t>
      </w:r>
      <w:r>
        <w:rPr>
          <w:spacing w:val="-14"/>
          <w:w w:val="105"/>
        </w:rPr>
        <w:t> </w:t>
      </w:r>
      <w:r>
        <w:rPr>
          <w:w w:val="105"/>
        </w:rPr>
        <w:t>e/ou</w:t>
      </w:r>
      <w:r>
        <w:rPr>
          <w:spacing w:val="-14"/>
          <w:w w:val="105"/>
        </w:rPr>
        <w:t> </w:t>
      </w:r>
      <w:r>
        <w:rPr>
          <w:w w:val="105"/>
        </w:rPr>
        <w:t>métodos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ensaios</w:t>
      </w:r>
      <w:r>
        <w:rPr>
          <w:spacing w:val="-14"/>
          <w:w w:val="105"/>
        </w:rPr>
        <w:t> </w:t>
      </w:r>
      <w:r>
        <w:rPr>
          <w:w w:val="105"/>
        </w:rPr>
        <w:t>e/ou padrões</w:t>
      </w:r>
      <w:r>
        <w:rPr>
          <w:spacing w:val="-7"/>
          <w:w w:val="105"/>
        </w:rPr>
        <w:t> </w:t>
      </w:r>
      <w:r>
        <w:rPr>
          <w:w w:val="105"/>
        </w:rPr>
        <w:t>estabelecidos</w:t>
      </w:r>
      <w:r>
        <w:rPr>
          <w:spacing w:val="-7"/>
          <w:w w:val="105"/>
        </w:rPr>
        <w:t> </w:t>
      </w:r>
      <w:r>
        <w:rPr>
          <w:w w:val="105"/>
        </w:rPr>
        <w:t>pela</w:t>
      </w:r>
      <w:r>
        <w:rPr>
          <w:spacing w:val="-7"/>
          <w:w w:val="105"/>
        </w:rPr>
        <w:t> </w:t>
      </w:r>
      <w:r>
        <w:rPr>
          <w:w w:val="105"/>
        </w:rPr>
        <w:t>Associação</w:t>
      </w:r>
      <w:r>
        <w:rPr>
          <w:spacing w:val="-7"/>
          <w:w w:val="105"/>
        </w:rPr>
        <w:t> </w:t>
      </w:r>
      <w:r>
        <w:rPr>
          <w:w w:val="105"/>
        </w:rPr>
        <w:t>Brasileira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Normas</w:t>
      </w:r>
      <w:r>
        <w:rPr>
          <w:spacing w:val="-7"/>
          <w:w w:val="105"/>
        </w:rPr>
        <w:t> </w:t>
      </w:r>
      <w:r>
        <w:rPr>
          <w:w w:val="105"/>
        </w:rPr>
        <w:t>Técnicas</w:t>
      </w:r>
      <w:r>
        <w:rPr>
          <w:spacing w:val="-7"/>
          <w:w w:val="105"/>
        </w:rPr>
        <w:t> </w:t>
      </w:r>
      <w:r>
        <w:rPr>
          <w:w w:val="105"/>
        </w:rPr>
        <w:t>(ABNT),</w:t>
      </w:r>
      <w:r>
        <w:rPr>
          <w:spacing w:val="-7"/>
          <w:w w:val="105"/>
        </w:rPr>
        <w:t> </w:t>
      </w:r>
      <w:r>
        <w:rPr>
          <w:w w:val="105"/>
        </w:rPr>
        <w:t>vigentes,</w:t>
      </w:r>
      <w:r>
        <w:rPr>
          <w:spacing w:val="-7"/>
          <w:w w:val="105"/>
        </w:rPr>
        <w:t> </w:t>
      </w:r>
      <w:r>
        <w:rPr>
          <w:w w:val="105"/>
        </w:rPr>
        <w:t>devendo</w:t>
      </w:r>
      <w:r>
        <w:rPr>
          <w:spacing w:val="-7"/>
          <w:w w:val="105"/>
        </w:rPr>
        <w:t> </w:t>
      </w:r>
      <w:r>
        <w:rPr>
          <w:w w:val="105"/>
        </w:rPr>
        <w:t>as</w:t>
      </w:r>
      <w:r>
        <w:rPr>
          <w:spacing w:val="-7"/>
          <w:w w:val="105"/>
        </w:rPr>
        <w:t> </w:t>
      </w:r>
      <w:r>
        <w:rPr>
          <w:w w:val="105"/>
        </w:rPr>
        <w:t>soluções</w:t>
      </w:r>
      <w:r>
        <w:rPr>
          <w:spacing w:val="-7"/>
          <w:w w:val="105"/>
        </w:rPr>
        <w:t> </w:t>
      </w:r>
      <w:r>
        <w:rPr>
          <w:w w:val="105"/>
        </w:rPr>
        <w:t>e conceitos</w:t>
      </w:r>
      <w:r>
        <w:rPr>
          <w:spacing w:val="-6"/>
          <w:w w:val="105"/>
        </w:rPr>
        <w:t> </w:t>
      </w:r>
      <w:r>
        <w:rPr>
          <w:w w:val="105"/>
        </w:rPr>
        <w:t>serem</w:t>
      </w:r>
      <w:r>
        <w:rPr>
          <w:spacing w:val="-6"/>
          <w:w w:val="105"/>
        </w:rPr>
        <w:t> </w:t>
      </w:r>
      <w:r>
        <w:rPr>
          <w:w w:val="105"/>
        </w:rPr>
        <w:t>apresentados</w:t>
      </w:r>
      <w:r>
        <w:rPr>
          <w:spacing w:val="-6"/>
          <w:w w:val="105"/>
        </w:rPr>
        <w:t> </w:t>
      </w:r>
      <w:r>
        <w:rPr>
          <w:w w:val="105"/>
        </w:rPr>
        <w:t>ao</w:t>
      </w:r>
      <w:r>
        <w:rPr>
          <w:spacing w:val="-6"/>
          <w:w w:val="105"/>
        </w:rPr>
        <w:t> </w:t>
      </w:r>
      <w:r>
        <w:rPr>
          <w:w w:val="105"/>
        </w:rPr>
        <w:t>Departamento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Arquitetura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Engenharia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Prefeitura</w:t>
      </w:r>
      <w:r>
        <w:rPr>
          <w:spacing w:val="-6"/>
          <w:w w:val="105"/>
        </w:rPr>
        <w:t> </w:t>
      </w:r>
      <w:r>
        <w:rPr>
          <w:w w:val="105"/>
        </w:rPr>
        <w:t>dos</w:t>
      </w:r>
      <w:r>
        <w:rPr>
          <w:spacing w:val="-6"/>
          <w:w w:val="105"/>
        </w:rPr>
        <w:t> </w:t>
      </w:r>
      <w:r>
        <w:rPr>
          <w:w w:val="105"/>
        </w:rPr>
        <w:t>Campi.</w:t>
      </w:r>
    </w:p>
    <w:p>
      <w:pPr>
        <w:pStyle w:val="BodyText"/>
        <w:spacing w:line="259" w:lineRule="auto" w:before="213"/>
      </w:pPr>
      <w:r>
        <w:rPr>
          <w:w w:val="105"/>
        </w:rPr>
        <w:t>Apesar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se</w:t>
      </w:r>
      <w:r>
        <w:rPr>
          <w:spacing w:val="-5"/>
          <w:w w:val="105"/>
        </w:rPr>
        <w:t> </w:t>
      </w:r>
      <w:r>
        <w:rPr>
          <w:w w:val="105"/>
        </w:rPr>
        <w:t>tratar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um</w:t>
      </w:r>
      <w:r>
        <w:rPr>
          <w:spacing w:val="-5"/>
          <w:w w:val="105"/>
        </w:rPr>
        <w:t> </w:t>
      </w:r>
      <w:r>
        <w:rPr>
          <w:w w:val="105"/>
        </w:rPr>
        <w:t>serviço</w:t>
      </w:r>
      <w:r>
        <w:rPr>
          <w:spacing w:val="-5"/>
          <w:w w:val="105"/>
        </w:rPr>
        <w:t> </w:t>
      </w:r>
      <w:r>
        <w:rPr>
          <w:w w:val="105"/>
        </w:rPr>
        <w:t>comum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engenharia,</w:t>
      </w:r>
      <w:r>
        <w:rPr>
          <w:spacing w:val="-5"/>
          <w:w w:val="105"/>
        </w:rPr>
        <w:t> </w:t>
      </w:r>
      <w:r>
        <w:rPr>
          <w:w w:val="105"/>
        </w:rPr>
        <w:t>em</w:t>
      </w:r>
      <w:r>
        <w:rPr>
          <w:spacing w:val="-5"/>
          <w:w w:val="105"/>
        </w:rPr>
        <w:t> </w:t>
      </w:r>
      <w:r>
        <w:rPr>
          <w:w w:val="105"/>
        </w:rPr>
        <w:t>atendimentos</w:t>
      </w:r>
      <w:r>
        <w:rPr>
          <w:spacing w:val="-5"/>
          <w:w w:val="105"/>
        </w:rPr>
        <w:t> </w:t>
      </w:r>
      <w:r>
        <w:rPr>
          <w:w w:val="105"/>
        </w:rPr>
        <w:t>às</w:t>
      </w:r>
      <w:r>
        <w:rPr>
          <w:spacing w:val="-5"/>
          <w:w w:val="105"/>
        </w:rPr>
        <w:t> </w:t>
      </w:r>
      <w:r>
        <w:rPr>
          <w:w w:val="105"/>
        </w:rPr>
        <w:t>boas</w:t>
      </w:r>
      <w:r>
        <w:rPr>
          <w:spacing w:val="-5"/>
          <w:w w:val="105"/>
        </w:rPr>
        <w:t> </w:t>
      </w:r>
      <w:r>
        <w:rPr>
          <w:w w:val="105"/>
        </w:rPr>
        <w:t>práticas</w:t>
      </w:r>
      <w:r>
        <w:rPr>
          <w:spacing w:val="-5"/>
          <w:w w:val="105"/>
        </w:rPr>
        <w:t> </w:t>
      </w:r>
      <w:r>
        <w:rPr>
          <w:w w:val="105"/>
        </w:rPr>
        <w:t>do</w:t>
      </w:r>
      <w:r>
        <w:rPr>
          <w:spacing w:val="-5"/>
          <w:w w:val="105"/>
        </w:rPr>
        <w:t> </w:t>
      </w:r>
      <w:r>
        <w:rPr>
          <w:w w:val="105"/>
        </w:rPr>
        <w:t>Departamento</w:t>
      </w:r>
      <w:r>
        <w:rPr>
          <w:spacing w:val="-5"/>
          <w:w w:val="105"/>
        </w:rPr>
        <w:t> </w:t>
      </w:r>
      <w:r>
        <w:rPr>
          <w:w w:val="105"/>
        </w:rPr>
        <w:t>de Arquitetura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Engenharia,</w:t>
      </w:r>
      <w:r>
        <w:rPr>
          <w:spacing w:val="-14"/>
          <w:w w:val="105"/>
        </w:rPr>
        <w:t> </w:t>
      </w:r>
      <w:r>
        <w:rPr>
          <w:w w:val="105"/>
        </w:rPr>
        <w:t>um</w:t>
      </w:r>
      <w:r>
        <w:rPr>
          <w:spacing w:val="-14"/>
          <w:w w:val="105"/>
        </w:rPr>
        <w:t> </w:t>
      </w:r>
      <w:r>
        <w:rPr>
          <w:w w:val="105"/>
        </w:rPr>
        <w:t>anteprojeto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arquitetura</w:t>
      </w:r>
      <w:r>
        <w:rPr>
          <w:spacing w:val="-14"/>
          <w:w w:val="105"/>
        </w:rPr>
        <w:t> </w:t>
      </w:r>
      <w:r>
        <w:rPr>
          <w:w w:val="105"/>
        </w:rPr>
        <w:t>deverá</w:t>
      </w:r>
      <w:r>
        <w:rPr>
          <w:spacing w:val="-14"/>
          <w:w w:val="105"/>
        </w:rPr>
        <w:t> </w:t>
      </w:r>
      <w:r>
        <w:rPr>
          <w:w w:val="105"/>
        </w:rPr>
        <w:t>ser</w:t>
      </w:r>
      <w:r>
        <w:rPr>
          <w:spacing w:val="-14"/>
          <w:w w:val="105"/>
        </w:rPr>
        <w:t> </w:t>
      </w:r>
      <w:r>
        <w:rPr>
          <w:w w:val="105"/>
        </w:rPr>
        <w:t>desenvolvido,</w:t>
      </w:r>
      <w:r>
        <w:rPr>
          <w:spacing w:val="-13"/>
          <w:w w:val="105"/>
        </w:rPr>
        <w:t> </w:t>
      </w:r>
      <w:r>
        <w:rPr>
          <w:w w:val="105"/>
        </w:rPr>
        <w:t>com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intuito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garantir</w:t>
      </w:r>
      <w:r>
        <w:rPr>
          <w:spacing w:val="-14"/>
          <w:w w:val="105"/>
        </w:rPr>
        <w:t> </w:t>
      </w: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padrões</w:t>
      </w:r>
      <w:r>
        <w:rPr>
          <w:spacing w:val="-14"/>
          <w:w w:val="105"/>
        </w:rPr>
        <w:t> </w:t>
      </w:r>
      <w:r>
        <w:rPr>
          <w:w w:val="105"/>
        </w:rPr>
        <w:t>de desempenho</w:t>
      </w:r>
      <w:r>
        <w:rPr>
          <w:spacing w:val="-6"/>
          <w:w w:val="105"/>
        </w:rPr>
        <w:t> </w:t>
      </w:r>
      <w:r>
        <w:rPr>
          <w:w w:val="105"/>
        </w:rPr>
        <w:t>almejados</w:t>
      </w:r>
      <w:r>
        <w:rPr>
          <w:spacing w:val="-6"/>
          <w:w w:val="105"/>
        </w:rPr>
        <w:t> </w:t>
      </w:r>
      <w:r>
        <w:rPr>
          <w:w w:val="105"/>
        </w:rPr>
        <w:t>pela</w:t>
      </w:r>
      <w:r>
        <w:rPr>
          <w:spacing w:val="-6"/>
          <w:w w:val="105"/>
        </w:rPr>
        <w:t> </w:t>
      </w:r>
      <w:r>
        <w:rPr>
          <w:w w:val="105"/>
        </w:rPr>
        <w:t>contratação,</w:t>
      </w:r>
      <w:r>
        <w:rPr>
          <w:spacing w:val="-6"/>
          <w:w w:val="105"/>
        </w:rPr>
        <w:t> </w:t>
      </w:r>
      <w:r>
        <w:rPr>
          <w:w w:val="105"/>
        </w:rPr>
        <w:t>sem</w:t>
      </w:r>
      <w:r>
        <w:rPr>
          <w:spacing w:val="-6"/>
          <w:w w:val="105"/>
        </w:rPr>
        <w:t> </w:t>
      </w:r>
      <w:r>
        <w:rPr>
          <w:w w:val="105"/>
        </w:rPr>
        <w:t>necessidade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elaboração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projeto</w:t>
      </w:r>
      <w:r>
        <w:rPr>
          <w:spacing w:val="-6"/>
          <w:w w:val="105"/>
        </w:rPr>
        <w:t> </w:t>
      </w:r>
      <w:r>
        <w:rPr>
          <w:w w:val="105"/>
        </w:rPr>
        <w:t>básico</w:t>
      </w:r>
      <w:r>
        <w:rPr>
          <w:spacing w:val="-6"/>
          <w:w w:val="105"/>
        </w:rPr>
        <w:t> </w:t>
      </w:r>
      <w:r>
        <w:rPr>
          <w:w w:val="105"/>
        </w:rPr>
        <w:t>ou</w:t>
      </w:r>
      <w:r>
        <w:rPr>
          <w:spacing w:val="-6"/>
          <w:w w:val="105"/>
        </w:rPr>
        <w:t> </w:t>
      </w:r>
      <w:r>
        <w:rPr>
          <w:w w:val="105"/>
        </w:rPr>
        <w:t>executivo.</w:t>
      </w:r>
    </w:p>
    <w:p>
      <w:pPr>
        <w:pStyle w:val="BodyText"/>
        <w:spacing w:line="259" w:lineRule="auto" w:before="213"/>
        <w:ind w:right="222"/>
      </w:pP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resultado</w:t>
      </w:r>
      <w:r>
        <w:rPr>
          <w:spacing w:val="-13"/>
          <w:w w:val="105"/>
        </w:rPr>
        <w:t> </w:t>
      </w:r>
      <w:r>
        <w:rPr>
          <w:w w:val="105"/>
        </w:rPr>
        <w:t>pretendido</w:t>
      </w:r>
      <w:r>
        <w:rPr>
          <w:spacing w:val="-13"/>
          <w:w w:val="105"/>
        </w:rPr>
        <w:t> </w:t>
      </w:r>
      <w:r>
        <w:rPr>
          <w:w w:val="105"/>
        </w:rPr>
        <w:t>com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contratação</w:t>
      </w:r>
      <w:r>
        <w:rPr>
          <w:spacing w:val="-13"/>
          <w:w w:val="105"/>
        </w:rPr>
        <w:t> </w:t>
      </w:r>
      <w:r>
        <w:rPr>
          <w:w w:val="105"/>
        </w:rPr>
        <w:t>é</w:t>
      </w:r>
      <w:r>
        <w:rPr>
          <w:spacing w:val="-13"/>
          <w:w w:val="105"/>
        </w:rPr>
        <w:t> </w:t>
      </w:r>
      <w:r>
        <w:rPr>
          <w:w w:val="105"/>
        </w:rPr>
        <w:t>atender</w:t>
      </w:r>
      <w:r>
        <w:rPr>
          <w:spacing w:val="-13"/>
          <w:w w:val="105"/>
        </w:rPr>
        <w:t> </w:t>
      </w:r>
      <w:r>
        <w:rPr>
          <w:w w:val="105"/>
        </w:rPr>
        <w:t>ao</w:t>
      </w:r>
      <w:r>
        <w:rPr>
          <w:spacing w:val="-13"/>
          <w:w w:val="105"/>
        </w:rPr>
        <w:t> </w:t>
      </w:r>
      <w:r>
        <w:rPr>
          <w:w w:val="105"/>
        </w:rPr>
        <w:t>item</w:t>
      </w:r>
      <w:r>
        <w:rPr>
          <w:spacing w:val="-13"/>
          <w:w w:val="105"/>
        </w:rPr>
        <w:t> </w:t>
      </w:r>
      <w:r>
        <w:rPr>
          <w:w w:val="105"/>
        </w:rPr>
        <w:t>1,</w:t>
      </w:r>
      <w:r>
        <w:rPr>
          <w:spacing w:val="-13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presente</w:t>
      </w:r>
      <w:r>
        <w:rPr>
          <w:spacing w:val="-13"/>
          <w:w w:val="105"/>
        </w:rPr>
        <w:t> </w:t>
      </w:r>
      <w:r>
        <w:rPr>
          <w:w w:val="105"/>
        </w:rPr>
        <w:t>documento,</w:t>
      </w:r>
      <w:r>
        <w:rPr>
          <w:spacing w:val="-13"/>
          <w:w w:val="105"/>
        </w:rPr>
        <w:t> </w:t>
      </w:r>
      <w:r>
        <w:rPr>
          <w:w w:val="105"/>
        </w:rPr>
        <w:t>gerando</w:t>
      </w:r>
      <w:r>
        <w:rPr>
          <w:spacing w:val="-13"/>
          <w:w w:val="105"/>
        </w:rPr>
        <w:t> </w:t>
      </w:r>
      <w:r>
        <w:rPr>
          <w:w w:val="105"/>
        </w:rPr>
        <w:t>menor</w:t>
      </w:r>
      <w:r>
        <w:rPr>
          <w:spacing w:val="-13"/>
          <w:w w:val="105"/>
        </w:rPr>
        <w:t> </w:t>
      </w:r>
      <w:r>
        <w:rPr>
          <w:w w:val="105"/>
        </w:rPr>
        <w:t>custo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menor prazo,</w:t>
      </w:r>
      <w:r>
        <w:rPr>
          <w:spacing w:val="-6"/>
          <w:w w:val="105"/>
        </w:rPr>
        <w:t> </w:t>
      </w:r>
      <w:r>
        <w:rPr>
          <w:w w:val="105"/>
        </w:rPr>
        <w:t>sem</w:t>
      </w:r>
      <w:r>
        <w:rPr>
          <w:spacing w:val="-6"/>
          <w:w w:val="105"/>
        </w:rPr>
        <w:t> </w:t>
      </w:r>
      <w:r>
        <w:rPr>
          <w:w w:val="105"/>
        </w:rPr>
        <w:t>comprometer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qualidade</w:t>
      </w:r>
      <w:r>
        <w:rPr>
          <w:spacing w:val="-6"/>
          <w:w w:val="105"/>
        </w:rPr>
        <w:t> </w:t>
      </w:r>
      <w:r>
        <w:rPr>
          <w:w w:val="105"/>
        </w:rPr>
        <w:t>dos</w:t>
      </w:r>
      <w:r>
        <w:rPr>
          <w:spacing w:val="-6"/>
          <w:w w:val="105"/>
        </w:rPr>
        <w:t> </w:t>
      </w:r>
      <w:r>
        <w:rPr>
          <w:w w:val="105"/>
        </w:rPr>
        <w:t>serviços</w:t>
      </w:r>
      <w:r>
        <w:rPr>
          <w:spacing w:val="-6"/>
          <w:w w:val="105"/>
        </w:rPr>
        <w:t> </w:t>
      </w:r>
      <w:r>
        <w:rPr>
          <w:w w:val="105"/>
        </w:rPr>
        <w:t>prestados,</w:t>
      </w:r>
      <w:r>
        <w:rPr>
          <w:spacing w:val="-6"/>
          <w:w w:val="105"/>
        </w:rPr>
        <w:t> </w:t>
      </w:r>
      <w:r>
        <w:rPr>
          <w:w w:val="105"/>
        </w:rPr>
        <w:t>sempre</w:t>
      </w:r>
      <w:r>
        <w:rPr>
          <w:spacing w:val="-6"/>
          <w:w w:val="105"/>
        </w:rPr>
        <w:t> </w:t>
      </w:r>
      <w:r>
        <w:rPr>
          <w:w w:val="105"/>
        </w:rPr>
        <w:t>embasados</w:t>
      </w:r>
      <w:r>
        <w:rPr>
          <w:spacing w:val="-6"/>
          <w:w w:val="105"/>
        </w:rPr>
        <w:t> </w:t>
      </w:r>
      <w:r>
        <w:rPr>
          <w:w w:val="105"/>
        </w:rPr>
        <w:t>nos</w:t>
      </w:r>
      <w:r>
        <w:rPr>
          <w:spacing w:val="-6"/>
          <w:w w:val="105"/>
        </w:rPr>
        <w:t> </w:t>
      </w:r>
      <w:r>
        <w:rPr>
          <w:w w:val="105"/>
        </w:rPr>
        <w:t>princípios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eficiência</w:t>
      </w:r>
      <w:r>
        <w:rPr>
          <w:spacing w:val="-6"/>
          <w:w w:val="105"/>
        </w:rPr>
        <w:t> </w:t>
      </w:r>
      <w:r>
        <w:rPr>
          <w:w w:val="105"/>
        </w:rPr>
        <w:t>e </w:t>
      </w:r>
      <w:r>
        <w:rPr>
          <w:spacing w:val="-2"/>
          <w:w w:val="105"/>
        </w:rPr>
        <w:t>sustentabilidade.</w:t>
      </w:r>
    </w:p>
    <w:p>
      <w:pPr>
        <w:pStyle w:val="BodyText"/>
        <w:ind w:left="0"/>
      </w:pPr>
    </w:p>
    <w:p>
      <w:pPr>
        <w:pStyle w:val="BodyText"/>
        <w:spacing w:before="12"/>
        <w:ind w:left="0"/>
      </w:pPr>
    </w:p>
    <w:p>
      <w:pPr>
        <w:pStyle w:val="Heading1"/>
        <w:numPr>
          <w:ilvl w:val="0"/>
          <w:numId w:val="68"/>
        </w:numPr>
        <w:tabs>
          <w:tab w:pos="468" w:val="left" w:leader="none"/>
        </w:tabs>
        <w:spacing w:line="240" w:lineRule="auto" w:before="0" w:after="0"/>
        <w:ind w:left="468" w:right="0" w:hanging="215"/>
        <w:jc w:val="left"/>
      </w:pPr>
      <w:r>
        <w:rPr/>
        <w:t>LEVANTAMENTO</w:t>
      </w:r>
      <w:r>
        <w:rPr>
          <w:spacing w:val="26"/>
        </w:rPr>
        <w:t> </w:t>
      </w:r>
      <w:r>
        <w:rPr/>
        <w:t>DE</w:t>
      </w:r>
      <w:r>
        <w:rPr>
          <w:spacing w:val="27"/>
        </w:rPr>
        <w:t> </w:t>
      </w:r>
      <w:r>
        <w:rPr>
          <w:spacing w:val="-2"/>
        </w:rPr>
        <w:t>MERCADO</w:t>
      </w:r>
    </w:p>
    <w:p>
      <w:pPr>
        <w:pStyle w:val="BodyText"/>
        <w:spacing w:line="259" w:lineRule="auto" w:before="234"/>
        <w:ind w:right="222"/>
      </w:pPr>
      <w:r>
        <w:rPr>
          <w:w w:val="105"/>
        </w:rPr>
        <w:t>Segundo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Lei</w:t>
      </w:r>
      <w:r>
        <w:rPr>
          <w:spacing w:val="-6"/>
          <w:w w:val="105"/>
        </w:rPr>
        <w:t> </w:t>
      </w:r>
      <w:r>
        <w:rPr>
          <w:w w:val="105"/>
        </w:rPr>
        <w:t>Federal</w:t>
      </w:r>
      <w:r>
        <w:rPr>
          <w:spacing w:val="-6"/>
          <w:w w:val="105"/>
        </w:rPr>
        <w:t> </w:t>
      </w:r>
      <w:r>
        <w:rPr>
          <w:w w:val="105"/>
        </w:rPr>
        <w:t>nº</w:t>
      </w:r>
      <w:r>
        <w:rPr>
          <w:spacing w:val="-6"/>
          <w:w w:val="105"/>
        </w:rPr>
        <w:t> </w:t>
      </w:r>
      <w:r>
        <w:rPr>
          <w:w w:val="105"/>
        </w:rPr>
        <w:t>14.133/2021,</w:t>
      </w:r>
      <w:r>
        <w:rPr>
          <w:spacing w:val="-6"/>
          <w:w w:val="105"/>
        </w:rPr>
        <w:t> </w:t>
      </w:r>
      <w:r>
        <w:rPr>
          <w:w w:val="105"/>
        </w:rPr>
        <w:t>que</w:t>
      </w:r>
      <w:r>
        <w:rPr>
          <w:spacing w:val="-6"/>
          <w:w w:val="105"/>
        </w:rPr>
        <w:t> </w:t>
      </w:r>
      <w:r>
        <w:rPr>
          <w:w w:val="105"/>
        </w:rPr>
        <w:t>institui</w:t>
      </w:r>
      <w:r>
        <w:rPr>
          <w:spacing w:val="-6"/>
          <w:w w:val="105"/>
        </w:rPr>
        <w:t> </w:t>
      </w:r>
      <w:r>
        <w:rPr>
          <w:w w:val="105"/>
        </w:rPr>
        <w:t>normas</w:t>
      </w:r>
      <w:r>
        <w:rPr>
          <w:spacing w:val="-6"/>
          <w:w w:val="105"/>
        </w:rPr>
        <w:t> </w:t>
      </w:r>
      <w:r>
        <w:rPr>
          <w:w w:val="105"/>
        </w:rPr>
        <w:t>para</w:t>
      </w:r>
      <w:r>
        <w:rPr>
          <w:spacing w:val="-6"/>
          <w:w w:val="105"/>
        </w:rPr>
        <w:t> </w:t>
      </w:r>
      <w:r>
        <w:rPr>
          <w:w w:val="105"/>
        </w:rPr>
        <w:t>licitações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contratos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Administração</w:t>
      </w:r>
      <w:r>
        <w:rPr>
          <w:spacing w:val="-6"/>
          <w:w w:val="105"/>
        </w:rPr>
        <w:t> </w:t>
      </w:r>
      <w:r>
        <w:rPr>
          <w:w w:val="105"/>
        </w:rPr>
        <w:t>Pública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dá outras</w:t>
      </w:r>
      <w:r>
        <w:rPr>
          <w:spacing w:val="-6"/>
          <w:w w:val="105"/>
        </w:rPr>
        <w:t> </w:t>
      </w:r>
      <w:r>
        <w:rPr>
          <w:w w:val="105"/>
        </w:rPr>
        <w:t>providências,</w:t>
      </w:r>
      <w:r>
        <w:rPr>
          <w:spacing w:val="-6"/>
          <w:w w:val="105"/>
        </w:rPr>
        <w:t> </w:t>
      </w:r>
      <w:r>
        <w:rPr>
          <w:w w:val="105"/>
        </w:rPr>
        <w:t>em</w:t>
      </w:r>
      <w:r>
        <w:rPr>
          <w:spacing w:val="-6"/>
          <w:w w:val="105"/>
        </w:rPr>
        <w:t> </w:t>
      </w:r>
      <w:r>
        <w:rPr>
          <w:w w:val="105"/>
        </w:rPr>
        <w:t>seu</w:t>
      </w:r>
      <w:r>
        <w:rPr>
          <w:spacing w:val="-6"/>
          <w:w w:val="105"/>
        </w:rPr>
        <w:t> </w:t>
      </w:r>
      <w:r>
        <w:rPr>
          <w:w w:val="105"/>
        </w:rPr>
        <w:t>artigo</w:t>
      </w:r>
      <w:r>
        <w:rPr>
          <w:spacing w:val="-6"/>
          <w:w w:val="105"/>
        </w:rPr>
        <w:t> </w:t>
      </w:r>
      <w:r>
        <w:rPr>
          <w:w w:val="105"/>
        </w:rPr>
        <w:t>23,</w:t>
      </w:r>
      <w:r>
        <w:rPr>
          <w:spacing w:val="-6"/>
          <w:w w:val="105"/>
        </w:rPr>
        <w:t> </w:t>
      </w:r>
      <w:r>
        <w:rPr>
          <w:w w:val="105"/>
        </w:rPr>
        <w:t>parágrafo</w:t>
      </w:r>
      <w:r>
        <w:rPr>
          <w:spacing w:val="-6"/>
          <w:w w:val="105"/>
        </w:rPr>
        <w:t> </w:t>
      </w:r>
      <w:r>
        <w:rPr>
          <w:w w:val="105"/>
        </w:rPr>
        <w:t>2º,</w:t>
      </w:r>
      <w:r>
        <w:rPr>
          <w:spacing w:val="-6"/>
          <w:w w:val="105"/>
        </w:rPr>
        <w:t> </w:t>
      </w:r>
      <w:r>
        <w:rPr>
          <w:w w:val="105"/>
        </w:rPr>
        <w:t>“no</w:t>
      </w:r>
      <w:r>
        <w:rPr>
          <w:spacing w:val="-6"/>
          <w:w w:val="105"/>
        </w:rPr>
        <w:t> </w:t>
      </w:r>
      <w:r>
        <w:rPr>
          <w:w w:val="105"/>
        </w:rPr>
        <w:t>processo</w:t>
      </w:r>
      <w:r>
        <w:rPr>
          <w:spacing w:val="-6"/>
          <w:w w:val="105"/>
        </w:rPr>
        <w:t> </w:t>
      </w:r>
      <w:r>
        <w:rPr>
          <w:w w:val="105"/>
        </w:rPr>
        <w:t>licitatório</w:t>
      </w:r>
      <w:r>
        <w:rPr>
          <w:spacing w:val="-6"/>
          <w:w w:val="105"/>
        </w:rPr>
        <w:t> </w:t>
      </w:r>
      <w:r>
        <w:rPr>
          <w:w w:val="105"/>
        </w:rPr>
        <w:t>para</w:t>
      </w:r>
      <w:r>
        <w:rPr>
          <w:spacing w:val="-6"/>
          <w:w w:val="105"/>
        </w:rPr>
        <w:t> </w:t>
      </w:r>
      <w:r>
        <w:rPr>
          <w:w w:val="105"/>
        </w:rPr>
        <w:t>contratação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obras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serviços</w:t>
      </w:r>
      <w:r>
        <w:rPr>
          <w:spacing w:val="-6"/>
          <w:w w:val="105"/>
        </w:rPr>
        <w:t> </w:t>
      </w:r>
      <w:r>
        <w:rPr>
          <w:w w:val="105"/>
        </w:rPr>
        <w:t>de </w:t>
      </w:r>
      <w:r>
        <w:rPr>
          <w:spacing w:val="-2"/>
          <w:w w:val="105"/>
        </w:rPr>
        <w:t>engenharia,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conforme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regulamento,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valor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estimado,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acrescido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percentual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Benefícios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Despesas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Indiretas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(BDI)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referência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dos</w:t>
      </w:r>
      <w:r>
        <w:rPr>
          <w:spacing w:val="-6"/>
          <w:w w:val="105"/>
        </w:rPr>
        <w:t> </w:t>
      </w:r>
      <w:r>
        <w:rPr>
          <w:w w:val="105"/>
        </w:rPr>
        <w:t>Encargos</w:t>
      </w:r>
      <w:r>
        <w:rPr>
          <w:spacing w:val="-6"/>
          <w:w w:val="105"/>
        </w:rPr>
        <w:t> </w:t>
      </w:r>
      <w:r>
        <w:rPr>
          <w:w w:val="105"/>
        </w:rPr>
        <w:t>Sociais</w:t>
      </w:r>
      <w:r>
        <w:rPr>
          <w:spacing w:val="-6"/>
          <w:w w:val="105"/>
        </w:rPr>
        <w:t> </w:t>
      </w:r>
      <w:r>
        <w:rPr>
          <w:w w:val="105"/>
        </w:rPr>
        <w:t>(ES)</w:t>
      </w:r>
      <w:r>
        <w:rPr>
          <w:spacing w:val="-6"/>
          <w:w w:val="105"/>
        </w:rPr>
        <w:t> </w:t>
      </w:r>
      <w:r>
        <w:rPr>
          <w:w w:val="105"/>
        </w:rPr>
        <w:t>cabíveis,</w:t>
      </w:r>
      <w:r>
        <w:rPr>
          <w:spacing w:val="-6"/>
          <w:w w:val="105"/>
        </w:rPr>
        <w:t> </w:t>
      </w:r>
      <w:r>
        <w:rPr>
          <w:w w:val="105"/>
        </w:rPr>
        <w:t>será</w:t>
      </w:r>
      <w:r>
        <w:rPr>
          <w:spacing w:val="-6"/>
          <w:w w:val="105"/>
        </w:rPr>
        <w:t> </w:t>
      </w:r>
      <w:r>
        <w:rPr>
          <w:w w:val="105"/>
        </w:rPr>
        <w:t>definido</w:t>
      </w:r>
      <w:r>
        <w:rPr>
          <w:spacing w:val="-6"/>
          <w:w w:val="105"/>
        </w:rPr>
        <w:t> </w:t>
      </w:r>
      <w:r>
        <w:rPr>
          <w:w w:val="105"/>
        </w:rPr>
        <w:t>por</w:t>
      </w:r>
      <w:r>
        <w:rPr>
          <w:spacing w:val="-6"/>
          <w:w w:val="105"/>
        </w:rPr>
        <w:t> </w:t>
      </w:r>
      <w:r>
        <w:rPr>
          <w:w w:val="105"/>
        </w:rPr>
        <w:t>meio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utilização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parâmetros</w:t>
      </w:r>
      <w:r>
        <w:rPr>
          <w:spacing w:val="-6"/>
          <w:w w:val="105"/>
        </w:rPr>
        <w:t> </w:t>
      </w:r>
      <w:r>
        <w:rPr>
          <w:w w:val="105"/>
        </w:rPr>
        <w:t>na</w:t>
      </w:r>
      <w:r>
        <w:rPr>
          <w:spacing w:val="-6"/>
          <w:w w:val="105"/>
        </w:rPr>
        <w:t> </w:t>
      </w:r>
      <w:r>
        <w:rPr>
          <w:w w:val="105"/>
        </w:rPr>
        <w:t>seguinte </w:t>
      </w:r>
      <w:r>
        <w:rPr>
          <w:spacing w:val="-2"/>
          <w:w w:val="105"/>
        </w:rPr>
        <w:t>ordem:</w:t>
      </w:r>
    </w:p>
    <w:p>
      <w:pPr>
        <w:pStyle w:val="BodyText"/>
        <w:spacing w:before="2"/>
        <w:ind w:left="0"/>
      </w:pPr>
    </w:p>
    <w:p>
      <w:pPr>
        <w:pStyle w:val="ListParagraph"/>
        <w:numPr>
          <w:ilvl w:val="0"/>
          <w:numId w:val="69"/>
        </w:numPr>
        <w:tabs>
          <w:tab w:pos="434" w:val="left" w:leader="none"/>
          <w:tab w:pos="631" w:val="left" w:leader="none"/>
        </w:tabs>
        <w:spacing w:line="259" w:lineRule="auto" w:before="0" w:after="0"/>
        <w:ind w:left="631" w:right="628" w:hanging="379"/>
        <w:jc w:val="left"/>
        <w:rPr>
          <w:sz w:val="21"/>
        </w:rPr>
      </w:pPr>
      <w:r>
        <w:rPr>
          <w:w w:val="105"/>
          <w:sz w:val="21"/>
        </w:rPr>
        <w:t>-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composição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custos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unitários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menores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iguais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mediana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item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correspondente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Sistema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Custos Referenciais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(Sicro),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obras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infraestrutura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transportes,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Sistema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Nacional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 Pesquisa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Custos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Índices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Construção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Civil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(Sinapi),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demais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obras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engenharia;</w:t>
      </w:r>
    </w:p>
    <w:p>
      <w:pPr>
        <w:pStyle w:val="ListParagraph"/>
        <w:numPr>
          <w:ilvl w:val="0"/>
          <w:numId w:val="69"/>
        </w:numPr>
        <w:tabs>
          <w:tab w:pos="498" w:val="left" w:leader="none"/>
          <w:tab w:pos="631" w:val="left" w:leader="none"/>
        </w:tabs>
        <w:spacing w:line="259" w:lineRule="auto" w:before="213" w:after="0"/>
        <w:ind w:left="631" w:right="465" w:hanging="379"/>
        <w:jc w:val="left"/>
        <w:rPr>
          <w:sz w:val="21"/>
        </w:rPr>
      </w:pPr>
      <w:r>
        <w:rPr>
          <w:w w:val="105"/>
          <w:sz w:val="21"/>
        </w:rPr>
        <w:t>-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utilização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dados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pesquisa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publicada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mídia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especializada,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tabela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referência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formalmente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aprovada pelo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Poder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Executivo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Federal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sítios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eletrônicos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especializados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domínio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amplo,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desde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contenham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 data e hora de acesso (...)”.</w:t>
      </w:r>
    </w:p>
    <w:p>
      <w:pPr>
        <w:pStyle w:val="BodyText"/>
        <w:spacing w:before="4"/>
        <w:ind w:left="0"/>
      </w:pPr>
    </w:p>
    <w:p>
      <w:pPr>
        <w:pStyle w:val="BodyText"/>
        <w:spacing w:line="259" w:lineRule="auto"/>
        <w:ind w:right="222"/>
      </w:pPr>
      <w:r>
        <w:rPr>
          <w:w w:val="105"/>
        </w:rPr>
        <w:t>Em</w:t>
      </w:r>
      <w:r>
        <w:rPr>
          <w:spacing w:val="-14"/>
          <w:w w:val="105"/>
        </w:rPr>
        <w:t> </w:t>
      </w:r>
      <w:r>
        <w:rPr>
          <w:w w:val="105"/>
        </w:rPr>
        <w:t>função</w:t>
      </w:r>
      <w:r>
        <w:rPr>
          <w:spacing w:val="-14"/>
          <w:w w:val="105"/>
        </w:rPr>
        <w:t> </w:t>
      </w:r>
      <w:r>
        <w:rPr>
          <w:w w:val="105"/>
        </w:rPr>
        <w:t>disso,</w:t>
      </w:r>
      <w:r>
        <w:rPr>
          <w:spacing w:val="-14"/>
          <w:w w:val="105"/>
        </w:rPr>
        <w:t> </w:t>
      </w:r>
      <w:r>
        <w:rPr>
          <w:w w:val="105"/>
        </w:rPr>
        <w:t>os</w:t>
      </w:r>
      <w:r>
        <w:rPr>
          <w:spacing w:val="-14"/>
          <w:w w:val="105"/>
        </w:rPr>
        <w:t> </w:t>
      </w:r>
      <w:r>
        <w:rPr>
          <w:w w:val="105"/>
        </w:rPr>
        <w:t>custos</w:t>
      </w:r>
      <w:r>
        <w:rPr>
          <w:spacing w:val="-13"/>
          <w:w w:val="105"/>
        </w:rPr>
        <w:t> </w:t>
      </w:r>
      <w:r>
        <w:rPr>
          <w:w w:val="105"/>
        </w:rPr>
        <w:t>estimados</w:t>
      </w:r>
      <w:r>
        <w:rPr>
          <w:spacing w:val="-14"/>
          <w:w w:val="105"/>
        </w:rPr>
        <w:t> </w:t>
      </w:r>
      <w:r>
        <w:rPr>
          <w:w w:val="105"/>
        </w:rPr>
        <w:t>para</w:t>
      </w:r>
      <w:r>
        <w:rPr>
          <w:spacing w:val="-14"/>
          <w:w w:val="105"/>
        </w:rPr>
        <w:t> </w:t>
      </w:r>
      <w:r>
        <w:rPr>
          <w:w w:val="105"/>
        </w:rPr>
        <w:t>esta</w:t>
      </w:r>
      <w:r>
        <w:rPr>
          <w:spacing w:val="-14"/>
          <w:w w:val="105"/>
        </w:rPr>
        <w:t> </w:t>
      </w:r>
      <w:r>
        <w:rPr>
          <w:w w:val="105"/>
        </w:rPr>
        <w:t>contratação</w:t>
      </w:r>
      <w:r>
        <w:rPr>
          <w:spacing w:val="-14"/>
          <w:w w:val="105"/>
        </w:rPr>
        <w:t> </w:t>
      </w:r>
      <w:r>
        <w:rPr>
          <w:w w:val="105"/>
        </w:rPr>
        <w:t>foram</w:t>
      </w:r>
      <w:r>
        <w:rPr>
          <w:spacing w:val="-13"/>
          <w:w w:val="105"/>
        </w:rPr>
        <w:t> </w:t>
      </w:r>
      <w:r>
        <w:rPr>
          <w:w w:val="105"/>
        </w:rPr>
        <w:t>obtidos</w:t>
      </w:r>
      <w:r>
        <w:rPr>
          <w:spacing w:val="-14"/>
          <w:w w:val="105"/>
        </w:rPr>
        <w:t> </w:t>
      </w:r>
      <w:r>
        <w:rPr>
          <w:w w:val="105"/>
        </w:rPr>
        <w:t>através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4"/>
          <w:w w:val="105"/>
        </w:rPr>
        <w:t> </w:t>
      </w:r>
      <w:r>
        <w:rPr>
          <w:w w:val="105"/>
        </w:rPr>
        <w:t>CUB/RJ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planilha</w:t>
      </w:r>
      <w:r>
        <w:rPr>
          <w:spacing w:val="-14"/>
          <w:w w:val="105"/>
        </w:rPr>
        <w:t> </w:t>
      </w:r>
      <w:r>
        <w:rPr>
          <w:w w:val="105"/>
        </w:rPr>
        <w:t>orçamentária será</w:t>
      </w:r>
      <w:r>
        <w:rPr>
          <w:spacing w:val="-6"/>
          <w:w w:val="105"/>
        </w:rPr>
        <w:t> </w:t>
      </w:r>
      <w:r>
        <w:rPr>
          <w:w w:val="105"/>
        </w:rPr>
        <w:t>elaborada</w:t>
      </w:r>
      <w:r>
        <w:rPr>
          <w:spacing w:val="-6"/>
          <w:w w:val="105"/>
        </w:rPr>
        <w:t> </w:t>
      </w:r>
      <w:r>
        <w:rPr>
          <w:w w:val="105"/>
        </w:rPr>
        <w:t>com</w:t>
      </w:r>
      <w:r>
        <w:rPr>
          <w:spacing w:val="-6"/>
          <w:w w:val="105"/>
        </w:rPr>
        <w:t> </w:t>
      </w:r>
      <w:r>
        <w:rPr>
          <w:w w:val="105"/>
        </w:rPr>
        <w:t>base</w:t>
      </w:r>
      <w:r>
        <w:rPr>
          <w:spacing w:val="-6"/>
          <w:w w:val="105"/>
        </w:rPr>
        <w:t> </w:t>
      </w:r>
      <w:r>
        <w:rPr>
          <w:w w:val="105"/>
        </w:rPr>
        <w:t>em</w:t>
      </w:r>
      <w:r>
        <w:rPr>
          <w:spacing w:val="-6"/>
          <w:w w:val="105"/>
        </w:rPr>
        <w:t> </w:t>
      </w:r>
      <w:r>
        <w:rPr>
          <w:w w:val="105"/>
        </w:rPr>
        <w:t>tabelas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custos</w:t>
      </w:r>
      <w:r>
        <w:rPr>
          <w:spacing w:val="-6"/>
          <w:w w:val="105"/>
        </w:rPr>
        <w:t> </w:t>
      </w:r>
      <w:r>
        <w:rPr>
          <w:w w:val="105"/>
        </w:rPr>
        <w:t>reconhecidas</w:t>
      </w:r>
      <w:r>
        <w:rPr>
          <w:spacing w:val="-6"/>
          <w:w w:val="105"/>
        </w:rPr>
        <w:t> </w:t>
      </w:r>
      <w:r>
        <w:rPr>
          <w:w w:val="105"/>
        </w:rPr>
        <w:t>no</w:t>
      </w:r>
      <w:r>
        <w:rPr>
          <w:spacing w:val="-6"/>
          <w:w w:val="105"/>
        </w:rPr>
        <w:t> </w:t>
      </w:r>
      <w:r>
        <w:rPr>
          <w:w w:val="105"/>
        </w:rPr>
        <w:t>mercado</w:t>
      </w:r>
      <w:r>
        <w:rPr>
          <w:spacing w:val="-6"/>
          <w:w w:val="105"/>
        </w:rPr>
        <w:t> </w:t>
      </w:r>
      <w:r>
        <w:rPr>
          <w:w w:val="105"/>
        </w:rPr>
        <w:t>(EMOP,</w:t>
      </w:r>
      <w:r>
        <w:rPr>
          <w:spacing w:val="-6"/>
          <w:w w:val="105"/>
        </w:rPr>
        <w:t> </w:t>
      </w:r>
      <w:r>
        <w:rPr>
          <w:w w:val="105"/>
        </w:rPr>
        <w:t>SINAPI,</w:t>
      </w:r>
      <w:r>
        <w:rPr>
          <w:spacing w:val="-6"/>
          <w:w w:val="105"/>
        </w:rPr>
        <w:t> </w:t>
      </w:r>
      <w:r>
        <w:rPr>
          <w:w w:val="105"/>
        </w:rPr>
        <w:t>SCO-RJ,</w:t>
      </w:r>
      <w:r>
        <w:rPr>
          <w:spacing w:val="-6"/>
          <w:w w:val="105"/>
        </w:rPr>
        <w:t> </w:t>
      </w:r>
      <w:r>
        <w:rPr>
          <w:w w:val="105"/>
        </w:rPr>
        <w:t>SBC,</w:t>
      </w:r>
      <w:r>
        <w:rPr>
          <w:spacing w:val="-6"/>
          <w:w w:val="105"/>
        </w:rPr>
        <w:t> </w:t>
      </w:r>
      <w:r>
        <w:rPr>
          <w:w w:val="105"/>
        </w:rPr>
        <w:t>etc.).</w:t>
      </w:r>
    </w:p>
    <w:p>
      <w:pPr>
        <w:pStyle w:val="BodyText"/>
        <w:ind w:left="0"/>
      </w:pPr>
    </w:p>
    <w:p>
      <w:pPr>
        <w:pStyle w:val="BodyText"/>
        <w:spacing w:before="13"/>
        <w:ind w:left="0"/>
      </w:pPr>
    </w:p>
    <w:p>
      <w:pPr>
        <w:pStyle w:val="Heading1"/>
        <w:numPr>
          <w:ilvl w:val="0"/>
          <w:numId w:val="68"/>
        </w:numPr>
        <w:tabs>
          <w:tab w:pos="468" w:val="left" w:leader="none"/>
        </w:tabs>
        <w:spacing w:line="240" w:lineRule="auto" w:before="0" w:after="0"/>
        <w:ind w:left="468" w:right="0" w:hanging="215"/>
        <w:jc w:val="left"/>
      </w:pPr>
      <w:r>
        <w:rPr/>
        <w:t>ESTIMATIVA</w:t>
      </w:r>
      <w:r>
        <w:rPr>
          <w:spacing w:val="21"/>
        </w:rPr>
        <w:t> </w:t>
      </w:r>
      <w:r>
        <w:rPr/>
        <w:t>DAS</w:t>
      </w:r>
      <w:r>
        <w:rPr>
          <w:spacing w:val="21"/>
        </w:rPr>
        <w:t> </w:t>
      </w:r>
      <w:r>
        <w:rPr/>
        <w:t>QUANTIDADES</w:t>
      </w:r>
      <w:r>
        <w:rPr>
          <w:spacing w:val="22"/>
        </w:rPr>
        <w:t> </w:t>
      </w:r>
      <w:r>
        <w:rPr/>
        <w:t>A</w:t>
      </w:r>
      <w:r>
        <w:rPr>
          <w:spacing w:val="21"/>
        </w:rPr>
        <w:t> </w:t>
      </w:r>
      <w:r>
        <w:rPr/>
        <w:t>SEREM</w:t>
      </w:r>
      <w:r>
        <w:rPr>
          <w:spacing w:val="21"/>
        </w:rPr>
        <w:t> </w:t>
      </w:r>
      <w:r>
        <w:rPr>
          <w:spacing w:val="-2"/>
        </w:rPr>
        <w:t>CONTRATADAS</w:t>
      </w:r>
    </w:p>
    <w:p>
      <w:pPr>
        <w:pStyle w:val="BodyText"/>
        <w:spacing w:line="259" w:lineRule="auto" w:before="234"/>
      </w:pPr>
      <w:r>
        <w:rPr>
          <w:w w:val="105"/>
        </w:rPr>
        <w:t>Sem</w:t>
      </w:r>
      <w:r>
        <w:rPr>
          <w:spacing w:val="-14"/>
          <w:w w:val="105"/>
        </w:rPr>
        <w:t> </w:t>
      </w:r>
      <w:r>
        <w:rPr>
          <w:w w:val="105"/>
        </w:rPr>
        <w:t>prejuízo</w:t>
      </w:r>
      <w:r>
        <w:rPr>
          <w:spacing w:val="-14"/>
          <w:w w:val="105"/>
        </w:rPr>
        <w:t> </w:t>
      </w:r>
      <w:r>
        <w:rPr>
          <w:w w:val="105"/>
        </w:rPr>
        <w:t>ao</w:t>
      </w:r>
      <w:r>
        <w:rPr>
          <w:spacing w:val="-14"/>
          <w:w w:val="105"/>
        </w:rPr>
        <w:t> </w:t>
      </w:r>
      <w:r>
        <w:rPr>
          <w:w w:val="105"/>
        </w:rPr>
        <w:t>presente</w:t>
      </w:r>
      <w:r>
        <w:rPr>
          <w:spacing w:val="-14"/>
          <w:w w:val="105"/>
        </w:rPr>
        <w:t> </w:t>
      </w:r>
      <w:r>
        <w:rPr>
          <w:w w:val="105"/>
        </w:rPr>
        <w:t>estudo</w:t>
      </w:r>
      <w:r>
        <w:rPr>
          <w:spacing w:val="-13"/>
          <w:w w:val="105"/>
        </w:rPr>
        <w:t> </w:t>
      </w:r>
      <w:r>
        <w:rPr>
          <w:w w:val="105"/>
        </w:rPr>
        <w:t>técnico,</w:t>
      </w:r>
      <w:r>
        <w:rPr>
          <w:spacing w:val="-14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estimativas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serviços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quantidades</w:t>
      </w:r>
      <w:r>
        <w:rPr>
          <w:spacing w:val="-14"/>
          <w:w w:val="105"/>
        </w:rPr>
        <w:t> </w:t>
      </w:r>
      <w:r>
        <w:rPr>
          <w:w w:val="105"/>
        </w:rPr>
        <w:t>serão</w:t>
      </w:r>
      <w:r>
        <w:rPr>
          <w:spacing w:val="-14"/>
          <w:w w:val="105"/>
        </w:rPr>
        <w:t> </w:t>
      </w:r>
      <w:r>
        <w:rPr>
          <w:w w:val="105"/>
        </w:rPr>
        <w:t>listadas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quantificadas</w:t>
      </w:r>
      <w:r>
        <w:rPr>
          <w:spacing w:val="-14"/>
          <w:w w:val="105"/>
        </w:rPr>
        <w:t> </w:t>
      </w:r>
      <w:r>
        <w:rPr>
          <w:w w:val="105"/>
        </w:rPr>
        <w:t>após especificação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objeto</w:t>
      </w:r>
      <w:r>
        <w:rPr>
          <w:spacing w:val="-14"/>
          <w:w w:val="105"/>
        </w:rPr>
        <w:t> </w:t>
      </w:r>
      <w:r>
        <w:rPr>
          <w:w w:val="105"/>
        </w:rPr>
        <w:t>mediante</w:t>
      </w:r>
      <w:r>
        <w:rPr>
          <w:spacing w:val="-13"/>
          <w:w w:val="105"/>
        </w:rPr>
        <w:t> </w:t>
      </w:r>
      <w:r>
        <w:rPr>
          <w:w w:val="105"/>
        </w:rPr>
        <w:t>apresentação</w:t>
      </w:r>
      <w:r>
        <w:rPr>
          <w:spacing w:val="-14"/>
          <w:w w:val="105"/>
        </w:rPr>
        <w:t> </w:t>
      </w:r>
      <w:r>
        <w:rPr>
          <w:w w:val="105"/>
        </w:rPr>
        <w:t>do</w:t>
      </w:r>
      <w:r>
        <w:rPr>
          <w:spacing w:val="-13"/>
          <w:w w:val="105"/>
        </w:rPr>
        <w:t> </w:t>
      </w:r>
      <w:r>
        <w:rPr>
          <w:w w:val="105"/>
        </w:rPr>
        <w:t>anteprojeto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arquitetura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projetos</w:t>
      </w:r>
      <w:r>
        <w:rPr>
          <w:spacing w:val="-14"/>
          <w:w w:val="105"/>
        </w:rPr>
        <w:t> </w:t>
      </w:r>
      <w:r>
        <w:rPr>
          <w:w w:val="105"/>
        </w:rPr>
        <w:t>complementares,</w:t>
      </w:r>
      <w:r>
        <w:rPr>
          <w:spacing w:val="-13"/>
          <w:w w:val="105"/>
        </w:rPr>
        <w:t> </w:t>
      </w:r>
      <w:r>
        <w:rPr>
          <w:w w:val="105"/>
        </w:rPr>
        <w:t>detalhados posteriormente após apresentação de projeto básico e executivo.</w:t>
      </w:r>
    </w:p>
    <w:p>
      <w:pPr>
        <w:pStyle w:val="BodyText"/>
        <w:spacing w:after="0" w:line="259" w:lineRule="auto"/>
        <w:sectPr>
          <w:pgSz w:w="11900" w:h="16840"/>
          <w:pgMar w:header="0" w:footer="181" w:top="500" w:bottom="380" w:left="425" w:right="566"/>
        </w:sectPr>
      </w:pPr>
    </w:p>
    <w:p>
      <w:pPr>
        <w:pStyle w:val="Heading1"/>
        <w:numPr>
          <w:ilvl w:val="0"/>
          <w:numId w:val="68"/>
        </w:numPr>
        <w:tabs>
          <w:tab w:pos="468" w:val="left" w:leader="none"/>
        </w:tabs>
        <w:spacing w:line="240" w:lineRule="auto" w:before="68" w:after="0"/>
        <w:ind w:left="468" w:right="0" w:hanging="215"/>
        <w:jc w:val="left"/>
        <w:rPr>
          <w:b w:val="0"/>
        </w:rPr>
      </w:pPr>
      <w:r>
        <w:rPr/>
        <w:t>ESTIMATIVA</w:t>
      </w:r>
      <w:r>
        <w:rPr>
          <w:spacing w:val="24"/>
        </w:rPr>
        <w:t> </w:t>
      </w:r>
      <w:r>
        <w:rPr/>
        <w:t>DO</w:t>
      </w:r>
      <w:r>
        <w:rPr>
          <w:spacing w:val="25"/>
        </w:rPr>
        <w:t> </w:t>
      </w:r>
      <w:r>
        <w:rPr/>
        <w:t>VALOR</w:t>
      </w:r>
      <w:r>
        <w:rPr>
          <w:spacing w:val="25"/>
        </w:rPr>
        <w:t> </w:t>
      </w:r>
      <w:r>
        <w:rPr/>
        <w:t>DA</w:t>
      </w:r>
      <w:r>
        <w:rPr>
          <w:spacing w:val="24"/>
        </w:rPr>
        <w:t> </w:t>
      </w:r>
      <w:r>
        <w:rPr/>
        <w:t>CONTRATAÇÃO</w:t>
      </w:r>
      <w:r>
        <w:rPr>
          <w:spacing w:val="25"/>
        </w:rPr>
        <w:t> </w:t>
      </w:r>
      <w:r>
        <w:rPr/>
        <w:t>(ORÇAMENTO</w:t>
      </w:r>
      <w:r>
        <w:rPr>
          <w:spacing w:val="25"/>
        </w:rPr>
        <w:t> </w:t>
      </w:r>
      <w:r>
        <w:rPr>
          <w:spacing w:val="-2"/>
        </w:rPr>
        <w:t>PARAMÉTRICO)</w:t>
      </w:r>
    </w:p>
    <w:p>
      <w:pPr>
        <w:spacing w:line="259" w:lineRule="auto" w:before="235"/>
        <w:ind w:left="253" w:right="0" w:firstLine="0"/>
        <w:jc w:val="left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6"/>
          <w:w w:val="105"/>
          <w:sz w:val="21"/>
        </w:rPr>
        <w:t> </w:t>
      </w:r>
      <w:r>
        <w:rPr>
          <w:spacing w:val="-2"/>
          <w:w w:val="105"/>
          <w:sz w:val="21"/>
        </w:rPr>
        <w:t>valor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global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contratação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é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estimado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em</w:t>
      </w:r>
      <w:r>
        <w:rPr>
          <w:spacing w:val="-12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R$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513.616,45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(custo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pleno)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ou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R$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512.956,23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(custo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desonerado)</w:t>
      </w:r>
      <w:r>
        <w:rPr>
          <w:spacing w:val="-2"/>
          <w:w w:val="105"/>
          <w:sz w:val="21"/>
        </w:rPr>
        <w:t>, </w:t>
      </w:r>
      <w:r>
        <w:rPr>
          <w:w w:val="105"/>
          <w:sz w:val="21"/>
        </w:rPr>
        <w:t>calculados sobre os valores do CUB/RJ, mês de referência de maio/2023.</w:t>
      </w:r>
    </w:p>
    <w:p>
      <w:pPr>
        <w:pStyle w:val="BodyText"/>
        <w:spacing w:line="472" w:lineRule="auto" w:before="214"/>
        <w:ind w:right="7187"/>
      </w:pPr>
      <w:r>
        <w:rPr/>
        <w:t>Data-base orçamento (Ano): Maio/2024 </w:t>
      </w:r>
      <w:r>
        <w:rPr>
          <w:w w:val="105"/>
        </w:rPr>
        <w:t>Data-base (Estado): Rio de Janeiro</w:t>
      </w:r>
      <w:r>
        <w:rPr>
          <w:w w:val="105"/>
        </w:rPr>
        <w:t> Área Construída: 1095m²</w:t>
      </w:r>
    </w:p>
    <w:p>
      <w:pPr>
        <w:pStyle w:val="Heading1"/>
        <w:spacing w:before="1"/>
      </w:pPr>
      <w:r>
        <w:rPr/>
        <w:t>CUSTO</w:t>
      </w:r>
      <w:r>
        <w:rPr>
          <w:spacing w:val="18"/>
        </w:rPr>
        <w:t> </w:t>
      </w:r>
      <w:r>
        <w:rPr>
          <w:spacing w:val="-2"/>
        </w:rPr>
        <w:t>PLENO</w:t>
      </w:r>
    </w:p>
    <w:p>
      <w:pPr>
        <w:pStyle w:val="BodyText"/>
        <w:spacing w:line="472" w:lineRule="auto" w:before="235"/>
        <w:ind w:right="5975"/>
      </w:pPr>
      <w:r>
        <w:rPr>
          <w:spacing w:val="-2"/>
          <w:w w:val="105"/>
        </w:rPr>
        <w:t>Valor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CUB: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R$2.744,27/m²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(CAL-8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padrão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alto) </w:t>
      </w:r>
      <w:r>
        <w:rPr>
          <w:w w:val="105"/>
        </w:rPr>
        <w:t>Custo (áreas equivalentes): R$420.997,09</w:t>
      </w:r>
    </w:p>
    <w:p>
      <w:pPr>
        <w:pStyle w:val="BodyText"/>
        <w:spacing w:line="472" w:lineRule="auto"/>
        <w:ind w:right="4954"/>
      </w:pPr>
      <w:r>
        <w:rPr>
          <w:spacing w:val="-2"/>
          <w:w w:val="105"/>
        </w:rPr>
        <w:t>Itens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Não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Inclusos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(projeto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executivo,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laudos,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testes):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R$0,00 </w:t>
      </w:r>
      <w:r>
        <w:rPr>
          <w:w w:val="105"/>
        </w:rPr>
        <w:t>BDI: 22,00%</w:t>
      </w:r>
    </w:p>
    <w:p>
      <w:pPr>
        <w:pStyle w:val="Heading2"/>
        <w:spacing w:line="472" w:lineRule="auto" w:before="1"/>
        <w:ind w:right="6728"/>
        <w:jc w:val="left"/>
      </w:pPr>
      <w:r>
        <w:rPr>
          <w:spacing w:val="-2"/>
          <w:w w:val="105"/>
        </w:rPr>
        <w:t>Custo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Final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com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BDI: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R$513.616,45 </w:t>
      </w:r>
      <w:r>
        <w:rPr>
          <w:w w:val="105"/>
        </w:rPr>
        <w:t>CUSTO DESONERADO</w:t>
      </w:r>
    </w:p>
    <w:p>
      <w:pPr>
        <w:pStyle w:val="BodyText"/>
        <w:spacing w:line="472" w:lineRule="auto" w:before="1"/>
        <w:ind w:right="5975"/>
      </w:pPr>
      <w:r>
        <w:rPr>
          <w:spacing w:val="-2"/>
          <w:w w:val="105"/>
        </w:rPr>
        <w:t>Valor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CUB: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R$2.592,02/m²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(CAL-8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padrão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alto) </w:t>
      </w:r>
      <w:r>
        <w:rPr>
          <w:w w:val="105"/>
        </w:rPr>
        <w:t>Custo (áreas equivalentes): R$397.640,49</w:t>
      </w:r>
    </w:p>
    <w:p>
      <w:pPr>
        <w:pStyle w:val="BodyText"/>
        <w:spacing w:line="472" w:lineRule="auto"/>
        <w:ind w:right="4954"/>
      </w:pPr>
      <w:r>
        <w:rPr>
          <w:spacing w:val="-2"/>
          <w:w w:val="105"/>
        </w:rPr>
        <w:t>Itens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Não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Inclusos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(projeto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executivo,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laudos,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testes):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R$0,00 </w:t>
      </w:r>
      <w:r>
        <w:rPr>
          <w:w w:val="105"/>
        </w:rPr>
        <w:t>BDI: 29,00%</w:t>
      </w:r>
    </w:p>
    <w:p>
      <w:pPr>
        <w:spacing w:before="1"/>
        <w:ind w:left="253" w:right="0" w:firstLine="0"/>
        <w:jc w:val="left"/>
        <w:rPr>
          <w:b/>
          <w:sz w:val="21"/>
        </w:rPr>
      </w:pPr>
      <w:r>
        <w:rPr>
          <w:b/>
          <w:w w:val="105"/>
          <w:sz w:val="21"/>
        </w:rPr>
        <w:t>Custo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Final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com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BDI:</w:t>
      </w:r>
      <w:r>
        <w:rPr>
          <w:b/>
          <w:spacing w:val="-13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R$512.956,23</w:t>
      </w:r>
    </w:p>
    <w:p>
      <w:pPr>
        <w:pStyle w:val="BodyText"/>
        <w:ind w:left="0"/>
        <w:rPr>
          <w:b/>
        </w:rPr>
      </w:pPr>
    </w:p>
    <w:p>
      <w:pPr>
        <w:pStyle w:val="BodyText"/>
        <w:spacing w:before="33"/>
        <w:ind w:left="0"/>
        <w:rPr>
          <w:b/>
        </w:rPr>
      </w:pPr>
    </w:p>
    <w:p>
      <w:pPr>
        <w:pStyle w:val="Heading1"/>
        <w:numPr>
          <w:ilvl w:val="0"/>
          <w:numId w:val="68"/>
        </w:numPr>
        <w:tabs>
          <w:tab w:pos="468" w:val="left" w:leader="none"/>
        </w:tabs>
        <w:spacing w:line="240" w:lineRule="auto" w:before="0" w:after="0"/>
        <w:ind w:left="468" w:right="0" w:hanging="215"/>
        <w:jc w:val="left"/>
      </w:pPr>
      <w:r>
        <w:rPr/>
        <w:t>JUSTIFICATIVA</w:t>
      </w:r>
      <w:r>
        <w:rPr>
          <w:spacing w:val="19"/>
        </w:rPr>
        <w:t> </w:t>
      </w:r>
      <w:r>
        <w:rPr/>
        <w:t>PARA</w:t>
      </w:r>
      <w:r>
        <w:rPr>
          <w:spacing w:val="19"/>
        </w:rPr>
        <w:t> </w:t>
      </w:r>
      <w:r>
        <w:rPr/>
        <w:t>O</w:t>
      </w:r>
      <w:r>
        <w:rPr>
          <w:spacing w:val="20"/>
        </w:rPr>
        <w:t> </w:t>
      </w:r>
      <w:r>
        <w:rPr/>
        <w:t>PARCELAMENTO</w:t>
      </w:r>
      <w:r>
        <w:rPr>
          <w:spacing w:val="19"/>
        </w:rPr>
        <w:t> </w:t>
      </w:r>
      <w:r>
        <w:rPr/>
        <w:t>OU</w:t>
      </w:r>
      <w:r>
        <w:rPr>
          <w:spacing w:val="20"/>
        </w:rPr>
        <w:t> </w:t>
      </w:r>
      <w:r>
        <w:rPr/>
        <w:t>NÃO</w:t>
      </w:r>
      <w:r>
        <w:rPr>
          <w:spacing w:val="19"/>
        </w:rPr>
        <w:t> </w:t>
      </w:r>
      <w:r>
        <w:rPr/>
        <w:t>DA</w:t>
      </w:r>
      <w:r>
        <w:rPr>
          <w:spacing w:val="20"/>
        </w:rPr>
        <w:t> </w:t>
      </w:r>
      <w:r>
        <w:rPr>
          <w:spacing w:val="-2"/>
        </w:rPr>
        <w:t>SOLUÇÃO</w:t>
      </w:r>
    </w:p>
    <w:p>
      <w:pPr>
        <w:pStyle w:val="BodyText"/>
        <w:spacing w:line="259" w:lineRule="auto" w:before="235"/>
      </w:pP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solução</w:t>
      </w:r>
      <w:r>
        <w:rPr>
          <w:spacing w:val="-13"/>
          <w:w w:val="105"/>
        </w:rPr>
        <w:t> </w:t>
      </w:r>
      <w:r>
        <w:rPr>
          <w:w w:val="105"/>
        </w:rPr>
        <w:t>proposta</w:t>
      </w:r>
      <w:r>
        <w:rPr>
          <w:spacing w:val="-13"/>
          <w:w w:val="105"/>
        </w:rPr>
        <w:t> </w:t>
      </w:r>
      <w:r>
        <w:rPr>
          <w:w w:val="105"/>
        </w:rPr>
        <w:t>não</w:t>
      </w:r>
      <w:r>
        <w:rPr>
          <w:spacing w:val="-13"/>
          <w:w w:val="105"/>
        </w:rPr>
        <w:t> </w:t>
      </w:r>
      <w:r>
        <w:rPr>
          <w:w w:val="105"/>
        </w:rPr>
        <w:t>poderá</w:t>
      </w:r>
      <w:r>
        <w:rPr>
          <w:spacing w:val="-13"/>
          <w:w w:val="105"/>
        </w:rPr>
        <w:t> </w:t>
      </w:r>
      <w:r>
        <w:rPr>
          <w:w w:val="105"/>
        </w:rPr>
        <w:t>ser</w:t>
      </w:r>
      <w:r>
        <w:rPr>
          <w:spacing w:val="-13"/>
          <w:w w:val="105"/>
        </w:rPr>
        <w:t> </w:t>
      </w:r>
      <w:r>
        <w:rPr>
          <w:w w:val="105"/>
        </w:rPr>
        <w:t>parcelada</w:t>
      </w:r>
      <w:r>
        <w:rPr>
          <w:spacing w:val="-13"/>
          <w:w w:val="105"/>
        </w:rPr>
        <w:t> </w:t>
      </w:r>
      <w:r>
        <w:rPr>
          <w:w w:val="105"/>
        </w:rPr>
        <w:t>uma</w:t>
      </w:r>
      <w:r>
        <w:rPr>
          <w:spacing w:val="-13"/>
          <w:w w:val="105"/>
        </w:rPr>
        <w:t> </w:t>
      </w:r>
      <w:r>
        <w:rPr>
          <w:w w:val="105"/>
        </w:rPr>
        <w:t>vez</w:t>
      </w:r>
      <w:r>
        <w:rPr>
          <w:spacing w:val="-13"/>
          <w:w w:val="105"/>
        </w:rPr>
        <w:t> </w:t>
      </w:r>
      <w:r>
        <w:rPr>
          <w:w w:val="105"/>
        </w:rPr>
        <w:t>que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objeto</w:t>
      </w:r>
      <w:r>
        <w:rPr>
          <w:spacing w:val="-13"/>
          <w:w w:val="105"/>
        </w:rPr>
        <w:t> </w:t>
      </w:r>
      <w:r>
        <w:rPr>
          <w:w w:val="105"/>
        </w:rPr>
        <w:t>deverá</w:t>
      </w:r>
      <w:r>
        <w:rPr>
          <w:spacing w:val="-13"/>
          <w:w w:val="105"/>
        </w:rPr>
        <w:t> </w:t>
      </w:r>
      <w:r>
        <w:rPr>
          <w:w w:val="105"/>
        </w:rPr>
        <w:t>ser</w:t>
      </w:r>
      <w:r>
        <w:rPr>
          <w:spacing w:val="-13"/>
          <w:w w:val="105"/>
        </w:rPr>
        <w:t> </w:t>
      </w:r>
      <w:r>
        <w:rPr>
          <w:w w:val="105"/>
        </w:rPr>
        <w:t>realizado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modo</w:t>
      </w:r>
      <w:r>
        <w:rPr>
          <w:spacing w:val="-13"/>
          <w:w w:val="105"/>
        </w:rPr>
        <w:t> </w:t>
      </w:r>
      <w:r>
        <w:rPr>
          <w:w w:val="105"/>
        </w:rPr>
        <w:t>integrado,</w:t>
      </w:r>
      <w:r>
        <w:rPr>
          <w:spacing w:val="-13"/>
          <w:w w:val="105"/>
        </w:rPr>
        <w:t> </w:t>
      </w:r>
      <w:r>
        <w:rPr>
          <w:w w:val="105"/>
        </w:rPr>
        <w:t>adjudicado</w:t>
      </w:r>
      <w:r>
        <w:rPr>
          <w:spacing w:val="-13"/>
          <w:w w:val="105"/>
        </w:rPr>
        <w:t> </w:t>
      </w:r>
      <w:r>
        <w:rPr>
          <w:w w:val="105"/>
        </w:rPr>
        <w:t>a uma</w:t>
      </w:r>
      <w:r>
        <w:rPr>
          <w:spacing w:val="-6"/>
          <w:w w:val="105"/>
        </w:rPr>
        <w:t> </w:t>
      </w:r>
      <w:r>
        <w:rPr>
          <w:w w:val="105"/>
        </w:rPr>
        <w:t>única</w:t>
      </w:r>
      <w:r>
        <w:rPr>
          <w:spacing w:val="-6"/>
          <w:w w:val="105"/>
        </w:rPr>
        <w:t> </w:t>
      </w:r>
      <w:r>
        <w:rPr>
          <w:w w:val="105"/>
        </w:rPr>
        <w:t>empresa,</w:t>
      </w:r>
      <w:r>
        <w:rPr>
          <w:spacing w:val="-6"/>
          <w:w w:val="105"/>
        </w:rPr>
        <w:t> </w:t>
      </w:r>
      <w:r>
        <w:rPr>
          <w:w w:val="105"/>
        </w:rPr>
        <w:t>permitindo</w:t>
      </w:r>
      <w:r>
        <w:rPr>
          <w:spacing w:val="-6"/>
          <w:w w:val="105"/>
        </w:rPr>
        <w:t> </w:t>
      </w:r>
      <w:r>
        <w:rPr>
          <w:w w:val="105"/>
        </w:rPr>
        <w:t>maior</w:t>
      </w:r>
      <w:r>
        <w:rPr>
          <w:spacing w:val="-6"/>
          <w:w w:val="105"/>
        </w:rPr>
        <w:t> </w:t>
      </w:r>
      <w:r>
        <w:rPr>
          <w:w w:val="105"/>
        </w:rPr>
        <w:t>efetividade</w:t>
      </w:r>
      <w:r>
        <w:rPr>
          <w:spacing w:val="-6"/>
          <w:w w:val="105"/>
        </w:rPr>
        <w:t> </w:t>
      </w:r>
      <w:r>
        <w:rPr>
          <w:w w:val="105"/>
        </w:rPr>
        <w:t>na</w:t>
      </w:r>
      <w:r>
        <w:rPr>
          <w:spacing w:val="-6"/>
          <w:w w:val="105"/>
        </w:rPr>
        <w:t> </w:t>
      </w:r>
      <w:r>
        <w:rPr>
          <w:w w:val="105"/>
        </w:rPr>
        <w:t>gestão</w:t>
      </w:r>
      <w:r>
        <w:rPr>
          <w:spacing w:val="-6"/>
          <w:w w:val="105"/>
        </w:rPr>
        <w:t> </w:t>
      </w:r>
      <w:r>
        <w:rPr>
          <w:w w:val="105"/>
        </w:rPr>
        <w:t>do</w:t>
      </w:r>
      <w:r>
        <w:rPr>
          <w:spacing w:val="-6"/>
          <w:w w:val="105"/>
        </w:rPr>
        <w:t> </w:t>
      </w:r>
      <w:r>
        <w:rPr>
          <w:w w:val="105"/>
        </w:rPr>
        <w:t>contrato</w:t>
      </w:r>
      <w:r>
        <w:rPr>
          <w:spacing w:val="-6"/>
          <w:w w:val="105"/>
        </w:rPr>
        <w:t> </w:t>
      </w:r>
      <w:r>
        <w:rPr>
          <w:w w:val="105"/>
        </w:rPr>
        <w:t>considerando</w:t>
      </w:r>
      <w:r>
        <w:rPr>
          <w:spacing w:val="-6"/>
          <w:w w:val="105"/>
        </w:rPr>
        <w:t> </w:t>
      </w:r>
      <w:r>
        <w:rPr>
          <w:w w:val="105"/>
        </w:rPr>
        <w:t>assim,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divisão</w:t>
      </w:r>
      <w:r>
        <w:rPr>
          <w:spacing w:val="-6"/>
          <w:w w:val="105"/>
        </w:rPr>
        <w:t> </w:t>
      </w:r>
      <w:r>
        <w:rPr>
          <w:w w:val="105"/>
        </w:rPr>
        <w:t>do</w:t>
      </w:r>
      <w:r>
        <w:rPr>
          <w:spacing w:val="-6"/>
          <w:w w:val="105"/>
        </w:rPr>
        <w:t> </w:t>
      </w:r>
      <w:r>
        <w:rPr>
          <w:w w:val="105"/>
        </w:rPr>
        <w:t>objeto tecnicamente inviável.</w:t>
      </w:r>
    </w:p>
    <w:p>
      <w:pPr>
        <w:pStyle w:val="BodyText"/>
        <w:spacing w:line="259" w:lineRule="auto" w:before="213"/>
      </w:pPr>
      <w:r>
        <w:rPr>
          <w:spacing w:val="-2"/>
          <w:w w:val="105"/>
        </w:rPr>
        <w:t>Além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disso,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custo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administrativo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preparação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contrato,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publicações,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preenchimento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formulários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outros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seriam </w:t>
      </w:r>
      <w:r>
        <w:rPr>
          <w:w w:val="105"/>
        </w:rPr>
        <w:t>multiplicados</w:t>
      </w:r>
      <w:r>
        <w:rPr>
          <w:spacing w:val="-8"/>
          <w:w w:val="105"/>
        </w:rPr>
        <w:t> </w:t>
      </w:r>
      <w:r>
        <w:rPr>
          <w:w w:val="105"/>
        </w:rPr>
        <w:t>no</w:t>
      </w:r>
      <w:r>
        <w:rPr>
          <w:spacing w:val="-8"/>
          <w:w w:val="105"/>
        </w:rPr>
        <w:t> </w:t>
      </w:r>
      <w:r>
        <w:rPr>
          <w:w w:val="105"/>
        </w:rPr>
        <w:t>caso</w:t>
      </w:r>
      <w:r>
        <w:rPr>
          <w:spacing w:val="-8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parcelamento</w:t>
      </w:r>
      <w:r>
        <w:rPr>
          <w:spacing w:val="-8"/>
          <w:w w:val="105"/>
        </w:rPr>
        <w:t> </w:t>
      </w:r>
      <w:r>
        <w:rPr>
          <w:w w:val="105"/>
        </w:rPr>
        <w:t>por</w:t>
      </w:r>
      <w:r>
        <w:rPr>
          <w:spacing w:val="-8"/>
          <w:w w:val="105"/>
        </w:rPr>
        <w:t> </w:t>
      </w:r>
      <w:r>
        <w:rPr>
          <w:w w:val="105"/>
        </w:rPr>
        <w:t>empresa,</w:t>
      </w:r>
      <w:r>
        <w:rPr>
          <w:spacing w:val="-8"/>
          <w:w w:val="105"/>
        </w:rPr>
        <w:t> </w:t>
      </w:r>
      <w:r>
        <w:rPr>
          <w:w w:val="105"/>
        </w:rPr>
        <w:t>não</w:t>
      </w:r>
      <w:r>
        <w:rPr>
          <w:spacing w:val="-8"/>
          <w:w w:val="105"/>
        </w:rPr>
        <w:t> </w:t>
      </w:r>
      <w:r>
        <w:rPr>
          <w:w w:val="105"/>
        </w:rPr>
        <w:t>sendo</w:t>
      </w:r>
      <w:r>
        <w:rPr>
          <w:spacing w:val="-8"/>
          <w:w w:val="105"/>
        </w:rPr>
        <w:t> </w:t>
      </w:r>
      <w:r>
        <w:rPr>
          <w:w w:val="105"/>
        </w:rPr>
        <w:t>economicamente</w:t>
      </w:r>
      <w:r>
        <w:rPr>
          <w:spacing w:val="-8"/>
          <w:w w:val="105"/>
        </w:rPr>
        <w:t> </w:t>
      </w:r>
      <w:r>
        <w:rPr>
          <w:w w:val="105"/>
        </w:rPr>
        <w:t>vantajoso</w:t>
      </w:r>
      <w:r>
        <w:rPr>
          <w:spacing w:val="-8"/>
          <w:w w:val="105"/>
        </w:rPr>
        <w:t> </w:t>
      </w:r>
      <w:r>
        <w:rPr>
          <w:w w:val="105"/>
        </w:rPr>
        <w:t>para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w w:val="105"/>
        </w:rPr>
        <w:t>Administração,</w:t>
      </w:r>
      <w:r>
        <w:rPr>
          <w:spacing w:val="-8"/>
          <w:w w:val="105"/>
        </w:rPr>
        <w:t> </w:t>
      </w:r>
      <w:r>
        <w:rPr>
          <w:w w:val="105"/>
        </w:rPr>
        <w:t>visto que pode ser prestado em um único contrato.</w:t>
      </w:r>
    </w:p>
    <w:p>
      <w:pPr>
        <w:pStyle w:val="BodyText"/>
        <w:ind w:left="0"/>
      </w:pPr>
    </w:p>
    <w:p>
      <w:pPr>
        <w:pStyle w:val="BodyText"/>
        <w:spacing w:before="11"/>
        <w:ind w:left="0"/>
      </w:pPr>
    </w:p>
    <w:p>
      <w:pPr>
        <w:pStyle w:val="Heading1"/>
        <w:numPr>
          <w:ilvl w:val="0"/>
          <w:numId w:val="68"/>
        </w:numPr>
        <w:tabs>
          <w:tab w:pos="468" w:val="left" w:leader="none"/>
        </w:tabs>
        <w:spacing w:line="240" w:lineRule="auto" w:before="0" w:after="0"/>
        <w:ind w:left="468" w:right="0" w:hanging="215"/>
        <w:jc w:val="left"/>
      </w:pPr>
      <w:r>
        <w:rPr/>
        <w:t>PROVIDÊNCIAS</w:t>
      </w:r>
      <w:r>
        <w:rPr>
          <w:spacing w:val="23"/>
        </w:rPr>
        <w:t> </w:t>
      </w:r>
      <w:r>
        <w:rPr/>
        <w:t>PRÉVIAS</w:t>
      </w:r>
      <w:r>
        <w:rPr>
          <w:spacing w:val="24"/>
        </w:rPr>
        <w:t> </w:t>
      </w:r>
      <w:r>
        <w:rPr/>
        <w:t>AO</w:t>
      </w:r>
      <w:r>
        <w:rPr>
          <w:spacing w:val="23"/>
        </w:rPr>
        <w:t> </w:t>
      </w:r>
      <w:r>
        <w:rPr>
          <w:spacing w:val="-2"/>
        </w:rPr>
        <w:t>CONTRATO</w:t>
      </w:r>
    </w:p>
    <w:p>
      <w:pPr>
        <w:pStyle w:val="BodyText"/>
        <w:spacing w:line="259" w:lineRule="auto" w:before="235"/>
        <w:ind w:right="222"/>
      </w:pPr>
      <w:r>
        <w:rPr>
          <w:spacing w:val="-2"/>
          <w:w w:val="105"/>
        </w:rPr>
        <w:t>Capacitar técnicos administrativos (arquitetos e engenheiros) para atuarem como fiscais técnicos e administrativos à luz </w:t>
      </w:r>
      <w:r>
        <w:rPr>
          <w:w w:val="105"/>
        </w:rPr>
        <w:t>da Lei nº 14.133/2021;</w:t>
      </w:r>
    </w:p>
    <w:p>
      <w:pPr>
        <w:pStyle w:val="BodyText"/>
        <w:spacing w:line="472" w:lineRule="auto" w:before="214"/>
        <w:ind w:right="6728"/>
      </w:pPr>
      <w:r>
        <w:rPr>
          <w:spacing w:val="-2"/>
          <w:w w:val="105"/>
        </w:rPr>
        <w:t>Elaboração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projeto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arquitetura; </w:t>
      </w:r>
      <w:r>
        <w:rPr>
          <w:w w:val="105"/>
        </w:rPr>
        <w:t>Elaboração de orçamento;</w:t>
      </w:r>
    </w:p>
    <w:p>
      <w:pPr>
        <w:pStyle w:val="BodyText"/>
        <w:spacing w:before="1"/>
      </w:pPr>
      <w:r>
        <w:rPr/>
        <w:t>Elaboração</w:t>
      </w:r>
      <w:r>
        <w:rPr>
          <w:spacing w:val="16"/>
        </w:rPr>
        <w:t> </w:t>
      </w:r>
      <w:r>
        <w:rPr/>
        <w:t>de</w:t>
      </w:r>
      <w:r>
        <w:rPr>
          <w:spacing w:val="17"/>
        </w:rPr>
        <w:t> </w:t>
      </w:r>
      <w:r>
        <w:rPr/>
        <w:t>cronograma</w:t>
      </w:r>
      <w:r>
        <w:rPr>
          <w:spacing w:val="17"/>
        </w:rPr>
        <w:t> </w:t>
      </w:r>
      <w:r>
        <w:rPr/>
        <w:t>físico-financeiro</w:t>
      </w:r>
      <w:r>
        <w:rPr>
          <w:spacing w:val="17"/>
        </w:rPr>
        <w:t> </w:t>
      </w:r>
      <w:r>
        <w:rPr/>
        <w:t>e</w:t>
      </w:r>
      <w:r>
        <w:rPr>
          <w:spacing w:val="17"/>
        </w:rPr>
        <w:t> </w:t>
      </w:r>
      <w:r>
        <w:rPr/>
        <w:t>curva</w:t>
      </w:r>
      <w:r>
        <w:rPr>
          <w:spacing w:val="17"/>
        </w:rPr>
        <w:t> </w:t>
      </w:r>
      <w:r>
        <w:rPr>
          <w:spacing w:val="-4"/>
        </w:rPr>
        <w:t>ABC;</w:t>
      </w:r>
    </w:p>
    <w:p>
      <w:pPr>
        <w:pStyle w:val="BodyText"/>
        <w:spacing w:line="259" w:lineRule="auto" w:before="234"/>
      </w:pPr>
      <w:r>
        <w:rPr>
          <w:w w:val="105"/>
        </w:rPr>
        <w:t>Elaboração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Termo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Referência,</w:t>
      </w:r>
      <w:r>
        <w:rPr>
          <w:spacing w:val="-13"/>
          <w:w w:val="105"/>
        </w:rPr>
        <w:t> </w:t>
      </w:r>
      <w:r>
        <w:rPr>
          <w:w w:val="105"/>
        </w:rPr>
        <w:t>à</w:t>
      </w:r>
      <w:r>
        <w:rPr>
          <w:spacing w:val="-14"/>
          <w:w w:val="105"/>
        </w:rPr>
        <w:t> </w:t>
      </w:r>
      <w:r>
        <w:rPr>
          <w:w w:val="105"/>
        </w:rPr>
        <w:t>luz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Lei</w:t>
      </w:r>
      <w:r>
        <w:rPr>
          <w:spacing w:val="-14"/>
          <w:w w:val="105"/>
        </w:rPr>
        <w:t> </w:t>
      </w:r>
      <w:r>
        <w:rPr>
          <w:w w:val="105"/>
        </w:rPr>
        <w:t>nº</w:t>
      </w:r>
      <w:r>
        <w:rPr>
          <w:spacing w:val="-13"/>
          <w:w w:val="105"/>
        </w:rPr>
        <w:t> </w:t>
      </w:r>
      <w:r>
        <w:rPr>
          <w:w w:val="105"/>
        </w:rPr>
        <w:t>14.133/2021,</w:t>
      </w:r>
      <w:r>
        <w:rPr>
          <w:spacing w:val="-14"/>
          <w:w w:val="105"/>
        </w:rPr>
        <w:t> </w:t>
      </w:r>
      <w:r>
        <w:rPr>
          <w:w w:val="105"/>
        </w:rPr>
        <w:t>as</w:t>
      </w:r>
      <w:r>
        <w:rPr>
          <w:spacing w:val="-14"/>
          <w:w w:val="105"/>
        </w:rPr>
        <w:t> </w:t>
      </w:r>
      <w:r>
        <w:rPr>
          <w:w w:val="105"/>
        </w:rPr>
        <w:t>informações</w:t>
      </w:r>
      <w:r>
        <w:rPr>
          <w:spacing w:val="-14"/>
          <w:w w:val="105"/>
        </w:rPr>
        <w:t> </w:t>
      </w:r>
      <w:r>
        <w:rPr>
          <w:w w:val="105"/>
        </w:rPr>
        <w:t>necessárias</w:t>
      </w:r>
      <w:r>
        <w:rPr>
          <w:spacing w:val="-13"/>
          <w:w w:val="105"/>
        </w:rPr>
        <w:t> </w:t>
      </w:r>
      <w:r>
        <w:rPr>
          <w:w w:val="105"/>
        </w:rPr>
        <w:t>para</w:t>
      </w:r>
      <w:r>
        <w:rPr>
          <w:spacing w:val="-14"/>
          <w:w w:val="105"/>
        </w:rPr>
        <w:t> </w:t>
      </w:r>
      <w:r>
        <w:rPr>
          <w:w w:val="105"/>
        </w:rPr>
        <w:t>contratação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execução do objeto.</w:t>
      </w:r>
    </w:p>
    <w:p>
      <w:pPr>
        <w:pStyle w:val="BodyText"/>
        <w:ind w:left="0"/>
      </w:pPr>
    </w:p>
    <w:p>
      <w:pPr>
        <w:pStyle w:val="BodyText"/>
        <w:spacing w:before="13"/>
        <w:ind w:left="0"/>
      </w:pPr>
    </w:p>
    <w:p>
      <w:pPr>
        <w:pStyle w:val="Heading1"/>
        <w:numPr>
          <w:ilvl w:val="0"/>
          <w:numId w:val="68"/>
        </w:numPr>
        <w:tabs>
          <w:tab w:pos="577" w:val="left" w:leader="none"/>
        </w:tabs>
        <w:spacing w:line="240" w:lineRule="auto" w:before="0" w:after="0"/>
        <w:ind w:left="577" w:right="0" w:hanging="324"/>
        <w:jc w:val="left"/>
      </w:pPr>
      <w:r>
        <w:rPr/>
        <w:t>CONTRATAÇÕES</w:t>
      </w:r>
      <w:r>
        <w:rPr>
          <w:spacing w:val="30"/>
        </w:rPr>
        <w:t> </w:t>
      </w:r>
      <w:r>
        <w:rPr/>
        <w:t>CORRELATAS</w:t>
      </w:r>
      <w:r>
        <w:rPr>
          <w:spacing w:val="31"/>
        </w:rPr>
        <w:t> </w:t>
      </w:r>
      <w:r>
        <w:rPr/>
        <w:t>E/OU</w:t>
      </w:r>
      <w:r>
        <w:rPr>
          <w:spacing w:val="31"/>
        </w:rPr>
        <w:t> </w:t>
      </w:r>
      <w:r>
        <w:rPr>
          <w:spacing w:val="-2"/>
        </w:rPr>
        <w:t>INTERDEPENDENTES</w:t>
      </w:r>
    </w:p>
    <w:p>
      <w:pPr>
        <w:pStyle w:val="Heading1"/>
        <w:spacing w:after="0" w:line="240" w:lineRule="auto"/>
        <w:jc w:val="left"/>
        <w:sectPr>
          <w:pgSz w:w="11900" w:h="16840"/>
          <w:pgMar w:header="0" w:footer="181" w:top="760" w:bottom="380" w:left="425" w:right="566"/>
        </w:sectPr>
      </w:pPr>
    </w:p>
    <w:p>
      <w:pPr>
        <w:pStyle w:val="BodyText"/>
        <w:spacing w:line="259" w:lineRule="auto" w:before="79"/>
        <w:ind w:right="222"/>
      </w:pPr>
      <w:r>
        <w:rPr>
          <w:spacing w:val="-2"/>
          <w:w w:val="105"/>
        </w:rPr>
        <w:t>Não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foram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identificadas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contratações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correlatas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ou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interdependes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que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venham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interferir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ou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merecer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maiores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cuidados </w:t>
      </w:r>
      <w:r>
        <w:rPr>
          <w:w w:val="105"/>
        </w:rPr>
        <w:t>no planejamento da contratação.</w:t>
      </w:r>
    </w:p>
    <w:p>
      <w:pPr>
        <w:pStyle w:val="BodyText"/>
        <w:ind w:left="0"/>
      </w:pPr>
    </w:p>
    <w:p>
      <w:pPr>
        <w:pStyle w:val="BodyText"/>
        <w:spacing w:before="13"/>
        <w:ind w:left="0"/>
      </w:pPr>
    </w:p>
    <w:p>
      <w:pPr>
        <w:pStyle w:val="Heading1"/>
        <w:numPr>
          <w:ilvl w:val="0"/>
          <w:numId w:val="68"/>
        </w:numPr>
        <w:tabs>
          <w:tab w:pos="577" w:val="left" w:leader="none"/>
        </w:tabs>
        <w:spacing w:line="240" w:lineRule="auto" w:before="0" w:after="0"/>
        <w:ind w:left="577" w:right="0" w:hanging="324"/>
        <w:jc w:val="left"/>
      </w:pPr>
      <w:r>
        <w:rPr/>
        <w:t>IMPACTOS</w:t>
      </w:r>
      <w:r>
        <w:rPr>
          <w:spacing w:val="27"/>
        </w:rPr>
        <w:t> </w:t>
      </w:r>
      <w:r>
        <w:rPr>
          <w:spacing w:val="-2"/>
        </w:rPr>
        <w:t>AMBIENTAIS</w:t>
      </w:r>
    </w:p>
    <w:p>
      <w:pPr>
        <w:pStyle w:val="BodyText"/>
        <w:spacing w:line="259" w:lineRule="auto" w:before="234"/>
      </w:pPr>
      <w:r>
        <w:rPr>
          <w:w w:val="105"/>
        </w:rPr>
        <w:t>Na</w:t>
      </w:r>
      <w:r>
        <w:rPr>
          <w:spacing w:val="-13"/>
          <w:w w:val="105"/>
        </w:rPr>
        <w:t> </w:t>
      </w:r>
      <w:r>
        <w:rPr>
          <w:w w:val="105"/>
        </w:rPr>
        <w:t>fase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execução,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objetivo</w:t>
      </w:r>
      <w:r>
        <w:rPr>
          <w:spacing w:val="-13"/>
          <w:w w:val="105"/>
        </w:rPr>
        <w:t> </w:t>
      </w:r>
      <w:r>
        <w:rPr>
          <w:w w:val="105"/>
        </w:rPr>
        <w:t>prioritário</w:t>
      </w:r>
      <w:r>
        <w:rPr>
          <w:spacing w:val="-13"/>
          <w:w w:val="105"/>
        </w:rPr>
        <w:t> </w:t>
      </w:r>
      <w:r>
        <w:rPr>
          <w:w w:val="105"/>
        </w:rPr>
        <w:t>será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não</w:t>
      </w:r>
      <w:r>
        <w:rPr>
          <w:spacing w:val="-13"/>
          <w:w w:val="105"/>
        </w:rPr>
        <w:t> </w:t>
      </w:r>
      <w:r>
        <w:rPr>
          <w:w w:val="105"/>
        </w:rPr>
        <w:t>geração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resíduos</w:t>
      </w:r>
      <w:r>
        <w:rPr>
          <w:spacing w:val="-13"/>
          <w:w w:val="105"/>
        </w:rPr>
        <w:t> </w:t>
      </w:r>
      <w:r>
        <w:rPr>
          <w:w w:val="105"/>
        </w:rPr>
        <w:t>e,</w:t>
      </w:r>
      <w:r>
        <w:rPr>
          <w:spacing w:val="-13"/>
          <w:w w:val="105"/>
        </w:rPr>
        <w:t> </w:t>
      </w:r>
      <w:r>
        <w:rPr>
          <w:w w:val="105"/>
        </w:rPr>
        <w:t>secundariamente,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redução,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reutilização,</w:t>
      </w:r>
      <w:r>
        <w:rPr>
          <w:spacing w:val="-13"/>
          <w:w w:val="105"/>
        </w:rPr>
        <w:t> </w:t>
      </w:r>
      <w:r>
        <w:rPr>
          <w:w w:val="105"/>
        </w:rPr>
        <w:t>a reciclagem,</w:t>
      </w:r>
      <w:r>
        <w:rPr>
          <w:spacing w:val="-7"/>
          <w:w w:val="105"/>
        </w:rPr>
        <w:t> </w:t>
      </w:r>
      <w:r>
        <w:rPr>
          <w:w w:val="105"/>
        </w:rPr>
        <w:t>o</w:t>
      </w:r>
      <w:r>
        <w:rPr>
          <w:spacing w:val="-7"/>
          <w:w w:val="105"/>
        </w:rPr>
        <w:t> </w:t>
      </w:r>
      <w:r>
        <w:rPr>
          <w:w w:val="105"/>
        </w:rPr>
        <w:t>tratamento</w:t>
      </w:r>
      <w:r>
        <w:rPr>
          <w:spacing w:val="-7"/>
          <w:w w:val="105"/>
        </w:rPr>
        <w:t> </w:t>
      </w:r>
      <w:r>
        <w:rPr>
          <w:w w:val="105"/>
        </w:rPr>
        <w:t>dos</w:t>
      </w:r>
      <w:r>
        <w:rPr>
          <w:spacing w:val="-7"/>
          <w:w w:val="105"/>
        </w:rPr>
        <w:t> </w:t>
      </w:r>
      <w:r>
        <w:rPr>
          <w:w w:val="105"/>
        </w:rPr>
        <w:t>resíduos</w:t>
      </w:r>
      <w:r>
        <w:rPr>
          <w:spacing w:val="-7"/>
          <w:w w:val="105"/>
        </w:rPr>
        <w:t> </w:t>
      </w:r>
      <w:r>
        <w:rPr>
          <w:w w:val="105"/>
        </w:rPr>
        <w:t>sólidos</w:t>
      </w:r>
      <w:r>
        <w:rPr>
          <w:spacing w:val="-7"/>
          <w:w w:val="105"/>
        </w:rPr>
        <w:t> 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w w:val="105"/>
        </w:rPr>
        <w:t>os</w:t>
      </w:r>
      <w:r>
        <w:rPr>
          <w:spacing w:val="-7"/>
          <w:w w:val="105"/>
        </w:rPr>
        <w:t> </w:t>
      </w:r>
      <w:r>
        <w:rPr>
          <w:w w:val="105"/>
        </w:rPr>
        <w:t>descartes</w:t>
      </w:r>
      <w:r>
        <w:rPr>
          <w:spacing w:val="-7"/>
          <w:w w:val="105"/>
        </w:rPr>
        <w:t> </w:t>
      </w:r>
      <w:r>
        <w:rPr>
          <w:w w:val="105"/>
        </w:rPr>
        <w:t>deverão</w:t>
      </w:r>
      <w:r>
        <w:rPr>
          <w:spacing w:val="-7"/>
          <w:w w:val="105"/>
        </w:rPr>
        <w:t> </w:t>
      </w:r>
      <w:r>
        <w:rPr>
          <w:w w:val="105"/>
        </w:rPr>
        <w:t>ser</w:t>
      </w:r>
      <w:r>
        <w:rPr>
          <w:spacing w:val="-7"/>
          <w:w w:val="105"/>
        </w:rPr>
        <w:t> </w:t>
      </w:r>
      <w:r>
        <w:rPr>
          <w:w w:val="105"/>
        </w:rPr>
        <w:t>realizados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forma</w:t>
      </w:r>
      <w:r>
        <w:rPr>
          <w:spacing w:val="-7"/>
          <w:w w:val="105"/>
        </w:rPr>
        <w:t> </w:t>
      </w:r>
      <w:r>
        <w:rPr>
          <w:w w:val="105"/>
        </w:rPr>
        <w:t>correta,</w:t>
      </w:r>
      <w:r>
        <w:rPr>
          <w:spacing w:val="-7"/>
          <w:w w:val="105"/>
        </w:rPr>
        <w:t> </w:t>
      </w:r>
      <w:r>
        <w:rPr>
          <w:w w:val="105"/>
        </w:rPr>
        <w:t>em</w:t>
      </w:r>
      <w:r>
        <w:rPr>
          <w:spacing w:val="-7"/>
          <w:w w:val="105"/>
        </w:rPr>
        <w:t> </w:t>
      </w:r>
      <w:r>
        <w:rPr>
          <w:w w:val="105"/>
        </w:rPr>
        <w:t>atendimento</w:t>
      </w:r>
      <w:r>
        <w:rPr>
          <w:spacing w:val="-7"/>
          <w:w w:val="105"/>
        </w:rPr>
        <w:t> </w:t>
      </w:r>
      <w:r>
        <w:rPr>
          <w:w w:val="105"/>
        </w:rPr>
        <w:t>à legislação federal, estadual e municipal de sustentabilidade vigente.</w:t>
      </w:r>
    </w:p>
    <w:p>
      <w:pPr>
        <w:pStyle w:val="BodyText"/>
        <w:spacing w:line="259" w:lineRule="auto" w:before="213"/>
      </w:pPr>
      <w:r>
        <w:rPr>
          <w:spacing w:val="-2"/>
          <w:w w:val="105"/>
        </w:rPr>
        <w:t>Deverá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ser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observado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como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critério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sustentabilidade,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conforme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Guia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Nacional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Contratações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Sustentáveis,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 </w:t>
      </w:r>
      <w:r>
        <w:rPr>
          <w:w w:val="105"/>
        </w:rPr>
        <w:t>sustentabilidade em obras e serviços de engenharia.</w:t>
      </w:r>
    </w:p>
    <w:p>
      <w:pPr>
        <w:pStyle w:val="BodyText"/>
        <w:ind w:left="0"/>
      </w:pPr>
    </w:p>
    <w:p>
      <w:pPr>
        <w:pStyle w:val="BodyText"/>
        <w:spacing w:before="13"/>
        <w:ind w:left="0"/>
      </w:pPr>
    </w:p>
    <w:p>
      <w:pPr>
        <w:pStyle w:val="Heading1"/>
        <w:numPr>
          <w:ilvl w:val="0"/>
          <w:numId w:val="68"/>
        </w:numPr>
        <w:tabs>
          <w:tab w:pos="577" w:val="left" w:leader="none"/>
        </w:tabs>
        <w:spacing w:line="240" w:lineRule="auto" w:before="0" w:after="0"/>
        <w:ind w:left="577" w:right="0" w:hanging="324"/>
        <w:jc w:val="left"/>
      </w:pPr>
      <w:r>
        <w:rPr/>
        <w:t>VIABILIDADE</w:t>
      </w:r>
      <w:r>
        <w:rPr>
          <w:spacing w:val="21"/>
        </w:rPr>
        <w:t> </w:t>
      </w:r>
      <w:r>
        <w:rPr/>
        <w:t>DA</w:t>
      </w:r>
      <w:r>
        <w:rPr>
          <w:spacing w:val="21"/>
        </w:rPr>
        <w:t> </w:t>
      </w:r>
      <w:r>
        <w:rPr>
          <w:spacing w:val="-2"/>
        </w:rPr>
        <w:t>CONTRATAÇÃO</w:t>
      </w:r>
    </w:p>
    <w:p>
      <w:pPr>
        <w:pStyle w:val="BodyText"/>
        <w:spacing w:line="259" w:lineRule="auto" w:before="234"/>
      </w:pPr>
      <w:r>
        <w:rPr>
          <w:w w:val="105"/>
        </w:rPr>
        <w:t>O</w:t>
      </w:r>
      <w:r>
        <w:rPr>
          <w:spacing w:val="-14"/>
          <w:w w:val="105"/>
        </w:rPr>
        <w:t> </w:t>
      </w:r>
      <w:r>
        <w:rPr>
          <w:w w:val="105"/>
        </w:rPr>
        <w:t>Departamento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Arquitetura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Engenharia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Prefeitura</w:t>
      </w:r>
      <w:r>
        <w:rPr>
          <w:spacing w:val="-14"/>
          <w:w w:val="105"/>
        </w:rPr>
        <w:t> </w:t>
      </w:r>
      <w:r>
        <w:rPr>
          <w:w w:val="105"/>
        </w:rPr>
        <w:t>dos</w:t>
      </w:r>
      <w:r>
        <w:rPr>
          <w:spacing w:val="-14"/>
          <w:w w:val="105"/>
        </w:rPr>
        <w:t> </w:t>
      </w:r>
      <w:r>
        <w:rPr>
          <w:w w:val="105"/>
        </w:rPr>
        <w:t>Campi</w:t>
      </w:r>
      <w:r>
        <w:rPr>
          <w:spacing w:val="-13"/>
          <w:w w:val="105"/>
        </w:rPr>
        <w:t> </w:t>
      </w:r>
      <w:r>
        <w:rPr>
          <w:w w:val="105"/>
        </w:rPr>
        <w:t>declara</w:t>
      </w:r>
      <w:r>
        <w:rPr>
          <w:spacing w:val="-14"/>
          <w:w w:val="105"/>
        </w:rPr>
        <w:t> </w:t>
      </w:r>
      <w:r>
        <w:rPr>
          <w:w w:val="105"/>
        </w:rPr>
        <w:t>viável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contratação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solução</w:t>
      </w:r>
      <w:r>
        <w:rPr>
          <w:spacing w:val="-14"/>
          <w:w w:val="105"/>
        </w:rPr>
        <w:t> </w:t>
      </w:r>
      <w:r>
        <w:rPr>
          <w:w w:val="105"/>
        </w:rPr>
        <w:t>indicada, conforme clareza no preenchimento de todos os campos deste documento.</w:t>
      </w:r>
    </w:p>
    <w:p>
      <w:pPr>
        <w:pStyle w:val="BodyText"/>
        <w:ind w:left="0"/>
      </w:pPr>
    </w:p>
    <w:p>
      <w:pPr>
        <w:pStyle w:val="BodyText"/>
        <w:spacing w:before="13"/>
        <w:ind w:left="0"/>
      </w:pPr>
    </w:p>
    <w:p>
      <w:pPr>
        <w:pStyle w:val="BodyText"/>
        <w:spacing w:line="259" w:lineRule="auto"/>
        <w:ind w:right="6728"/>
      </w:pPr>
      <w:r>
        <w:rPr>
          <w:w w:val="105"/>
        </w:rPr>
        <w:t>Lusiana Brandão Pessanha dos Santos </w:t>
      </w:r>
      <w:r>
        <w:rPr>
          <w:spacing w:val="-2"/>
          <w:w w:val="105"/>
        </w:rPr>
        <w:t>Diretora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DAENG/Prefeitura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dos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Campi </w:t>
      </w:r>
      <w:r>
        <w:rPr>
          <w:w w:val="105"/>
        </w:rPr>
        <w:t>ID. Funcional 2536964-4</w:t>
      </w:r>
    </w:p>
    <w:p>
      <w:pPr>
        <w:pStyle w:val="BodyText"/>
        <w:ind w:left="0"/>
      </w:pPr>
    </w:p>
    <w:p>
      <w:pPr>
        <w:pStyle w:val="BodyText"/>
        <w:spacing w:before="11"/>
        <w:ind w:left="0"/>
      </w:pPr>
    </w:p>
    <w:p>
      <w:pPr>
        <w:pStyle w:val="BodyText"/>
      </w:pPr>
      <w:r>
        <w:rPr>
          <w:w w:val="105"/>
        </w:rPr>
        <w:t>Rio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Janeiro,</w:t>
      </w:r>
      <w:r>
        <w:rPr>
          <w:spacing w:val="-10"/>
          <w:w w:val="105"/>
        </w:rPr>
        <w:t> </w:t>
      </w:r>
      <w:r>
        <w:rPr>
          <w:w w:val="105"/>
        </w:rPr>
        <w:t>15</w:t>
      </w:r>
      <w:r>
        <w:rPr>
          <w:spacing w:val="-11"/>
          <w:w w:val="105"/>
        </w:rPr>
        <w:t> </w:t>
      </w:r>
      <w:r>
        <w:rPr>
          <w:w w:val="105"/>
        </w:rPr>
        <w:t>outubro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2024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24"/>
        <w:ind w:left="0"/>
      </w:pPr>
    </w:p>
    <w:p>
      <w:pPr>
        <w:spacing w:before="1"/>
        <w:ind w:left="252" w:right="112" w:firstLine="0"/>
        <w:jc w:val="center"/>
        <w:rPr>
          <w:b/>
          <w:sz w:val="21"/>
        </w:rPr>
      </w:pPr>
      <w:r>
        <w:rPr>
          <w:b/>
          <w:sz w:val="21"/>
        </w:rPr>
        <w:t>ANEXO</w:t>
      </w:r>
      <w:r>
        <w:rPr>
          <w:b/>
          <w:spacing w:val="19"/>
          <w:sz w:val="21"/>
        </w:rPr>
        <w:t> </w:t>
      </w:r>
      <w:r>
        <w:rPr>
          <w:b/>
          <w:spacing w:val="-5"/>
          <w:sz w:val="21"/>
        </w:rPr>
        <w:t>IV</w:t>
      </w:r>
    </w:p>
    <w:p>
      <w:pPr>
        <w:pStyle w:val="BodyText"/>
        <w:spacing w:before="3"/>
        <w:ind w:left="0"/>
        <w:rPr>
          <w:b/>
        </w:rPr>
      </w:pPr>
    </w:p>
    <w:p>
      <w:pPr>
        <w:spacing w:before="1"/>
        <w:ind w:left="248" w:right="119" w:firstLine="0"/>
        <w:jc w:val="center"/>
        <w:rPr>
          <w:b/>
          <w:sz w:val="21"/>
        </w:rPr>
      </w:pPr>
      <w:r>
        <w:rPr>
          <w:b/>
          <w:sz w:val="21"/>
        </w:rPr>
        <w:t>DOCUMENTAÇÃO</w:t>
      </w:r>
      <w:r>
        <w:rPr>
          <w:b/>
          <w:spacing w:val="28"/>
          <w:sz w:val="21"/>
        </w:rPr>
        <w:t> </w:t>
      </w:r>
      <w:r>
        <w:rPr>
          <w:b/>
          <w:sz w:val="21"/>
        </w:rPr>
        <w:t>EXIGIDA</w:t>
      </w:r>
      <w:r>
        <w:rPr>
          <w:b/>
          <w:spacing w:val="28"/>
          <w:sz w:val="21"/>
        </w:rPr>
        <w:t> </w:t>
      </w:r>
      <w:r>
        <w:rPr>
          <w:b/>
          <w:sz w:val="21"/>
        </w:rPr>
        <w:t>PARA</w:t>
      </w:r>
      <w:r>
        <w:rPr>
          <w:b/>
          <w:spacing w:val="28"/>
          <w:sz w:val="21"/>
        </w:rPr>
        <w:t> </w:t>
      </w:r>
      <w:r>
        <w:rPr>
          <w:b/>
          <w:spacing w:val="-2"/>
          <w:sz w:val="21"/>
        </w:rPr>
        <w:t>HABILITAÇÃO</w:t>
      </w:r>
    </w:p>
    <w:p>
      <w:pPr>
        <w:pStyle w:val="BodyText"/>
        <w:spacing w:before="47"/>
        <w:ind w:left="0"/>
        <w:rPr>
          <w:b/>
        </w:rPr>
      </w:pPr>
    </w:p>
    <w:p>
      <w:pPr>
        <w:pStyle w:val="ListParagraph"/>
        <w:numPr>
          <w:ilvl w:val="0"/>
          <w:numId w:val="70"/>
        </w:numPr>
        <w:tabs>
          <w:tab w:pos="468" w:val="left" w:leader="none"/>
        </w:tabs>
        <w:spacing w:line="240" w:lineRule="auto" w:before="0" w:after="0"/>
        <w:ind w:left="468" w:right="0" w:hanging="215"/>
        <w:jc w:val="left"/>
        <w:rPr>
          <w:b/>
          <w:sz w:val="21"/>
        </w:rPr>
      </w:pPr>
      <w:r>
        <w:rPr>
          <w:b/>
          <w:sz w:val="21"/>
        </w:rPr>
        <w:t>HABILITAÇÃO</w:t>
      </w:r>
      <w:r>
        <w:rPr>
          <w:b/>
          <w:spacing w:val="36"/>
          <w:sz w:val="21"/>
        </w:rPr>
        <w:t> </w:t>
      </w:r>
      <w:r>
        <w:rPr>
          <w:b/>
          <w:spacing w:val="-2"/>
          <w:sz w:val="21"/>
        </w:rPr>
        <w:t>JURÍDICA</w:t>
      </w:r>
    </w:p>
    <w:p>
      <w:pPr>
        <w:pStyle w:val="BodyText"/>
        <w:spacing w:before="4"/>
        <w:ind w:left="0"/>
        <w:rPr>
          <w:b/>
        </w:rPr>
      </w:pPr>
    </w:p>
    <w:p>
      <w:pPr>
        <w:pStyle w:val="ListParagraph"/>
        <w:numPr>
          <w:ilvl w:val="1"/>
          <w:numId w:val="70"/>
        </w:numPr>
        <w:tabs>
          <w:tab w:pos="586" w:val="left" w:leader="none"/>
        </w:tabs>
        <w:spacing w:line="259" w:lineRule="auto" w:before="0" w:after="0"/>
        <w:ind w:left="253" w:right="111" w:firstLine="0"/>
        <w:jc w:val="both"/>
        <w:rPr>
          <w:b/>
          <w:sz w:val="21"/>
        </w:rPr>
      </w:pPr>
      <w:r>
        <w:rPr>
          <w:w w:val="105"/>
          <w:sz w:val="21"/>
        </w:rPr>
        <w:t>Pessoa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física: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cédula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identidade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(RG)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documento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equivalente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que,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força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lei,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tenha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validade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fins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 identificação em todo o território nacional.</w:t>
      </w:r>
    </w:p>
    <w:p>
      <w:pPr>
        <w:pStyle w:val="ListParagraph"/>
        <w:numPr>
          <w:ilvl w:val="1"/>
          <w:numId w:val="70"/>
        </w:numPr>
        <w:tabs>
          <w:tab w:pos="631" w:val="left" w:leader="none"/>
        </w:tabs>
        <w:spacing w:line="268" w:lineRule="auto" w:before="214" w:after="0"/>
        <w:ind w:left="253" w:right="118" w:firstLine="0"/>
        <w:jc w:val="both"/>
        <w:rPr>
          <w:sz w:val="21"/>
        </w:rPr>
      </w:pPr>
      <w:r>
        <w:rPr>
          <w:w w:val="105"/>
          <w:sz w:val="21"/>
        </w:rPr>
        <w:t>Empresário</w:t>
      </w:r>
      <w:r>
        <w:rPr>
          <w:w w:val="105"/>
          <w:sz w:val="21"/>
        </w:rPr>
        <w:t> individual:</w:t>
      </w:r>
      <w:r>
        <w:rPr>
          <w:w w:val="105"/>
          <w:sz w:val="21"/>
        </w:rPr>
        <w:t> inscrição</w:t>
      </w:r>
      <w:r>
        <w:rPr>
          <w:w w:val="105"/>
          <w:sz w:val="21"/>
        </w:rPr>
        <w:t> no</w:t>
      </w:r>
      <w:r>
        <w:rPr>
          <w:w w:val="105"/>
          <w:sz w:val="21"/>
        </w:rPr>
        <w:t> Registro</w:t>
      </w:r>
      <w:r>
        <w:rPr>
          <w:w w:val="105"/>
          <w:sz w:val="21"/>
        </w:rPr>
        <w:t> Público</w:t>
      </w:r>
      <w:r>
        <w:rPr>
          <w:w w:val="105"/>
          <w:sz w:val="21"/>
        </w:rPr>
        <w:t> de</w:t>
      </w:r>
      <w:r>
        <w:rPr>
          <w:w w:val="105"/>
          <w:sz w:val="21"/>
        </w:rPr>
        <w:t> Empresas</w:t>
      </w:r>
      <w:r>
        <w:rPr>
          <w:w w:val="105"/>
          <w:sz w:val="21"/>
        </w:rPr>
        <w:t> Mercantis,</w:t>
      </w:r>
      <w:r>
        <w:rPr>
          <w:w w:val="105"/>
          <w:sz w:val="21"/>
        </w:rPr>
        <w:t> a</w:t>
      </w:r>
      <w:r>
        <w:rPr>
          <w:w w:val="105"/>
          <w:sz w:val="21"/>
        </w:rPr>
        <w:t> cargo</w:t>
      </w:r>
      <w:r>
        <w:rPr>
          <w:w w:val="105"/>
          <w:sz w:val="21"/>
        </w:rPr>
        <w:t> da</w:t>
      </w:r>
      <w:r>
        <w:rPr>
          <w:w w:val="105"/>
          <w:sz w:val="21"/>
        </w:rPr>
        <w:t> Junta</w:t>
      </w:r>
      <w:r>
        <w:rPr>
          <w:w w:val="105"/>
          <w:sz w:val="21"/>
        </w:rPr>
        <w:t> Comercial</w:t>
      </w:r>
      <w:r>
        <w:rPr>
          <w:w w:val="105"/>
          <w:sz w:val="21"/>
        </w:rPr>
        <w:t> da respectiva sede.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1"/>
          <w:numId w:val="70"/>
        </w:numPr>
        <w:tabs>
          <w:tab w:pos="603" w:val="left" w:leader="none"/>
        </w:tabs>
        <w:spacing w:line="268" w:lineRule="auto" w:before="0" w:after="0"/>
        <w:ind w:left="253" w:right="113" w:firstLine="0"/>
        <w:jc w:val="both"/>
        <w:rPr>
          <w:sz w:val="21"/>
        </w:rPr>
      </w:pPr>
      <w:r>
        <w:rPr>
          <w:w w:val="105"/>
          <w:sz w:val="21"/>
        </w:rPr>
        <w:t>Microempreendedor</w:t>
      </w:r>
      <w:r>
        <w:rPr>
          <w:w w:val="105"/>
          <w:sz w:val="21"/>
        </w:rPr>
        <w:t> Individual</w:t>
      </w:r>
      <w:r>
        <w:rPr>
          <w:w w:val="105"/>
          <w:sz w:val="21"/>
        </w:rPr>
        <w:t> -</w:t>
      </w:r>
      <w:r>
        <w:rPr>
          <w:w w:val="105"/>
          <w:sz w:val="21"/>
        </w:rPr>
        <w:t> MEI:</w:t>
      </w:r>
      <w:r>
        <w:rPr>
          <w:w w:val="105"/>
          <w:sz w:val="21"/>
        </w:rPr>
        <w:t> Certificado</w:t>
      </w:r>
      <w:r>
        <w:rPr>
          <w:w w:val="105"/>
          <w:sz w:val="21"/>
        </w:rPr>
        <w:t> da</w:t>
      </w:r>
      <w:r>
        <w:rPr>
          <w:w w:val="105"/>
          <w:sz w:val="21"/>
        </w:rPr>
        <w:t> Condição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Microempreendedor</w:t>
      </w:r>
      <w:r>
        <w:rPr>
          <w:w w:val="105"/>
          <w:sz w:val="21"/>
        </w:rPr>
        <w:t> Individual</w:t>
      </w:r>
      <w:r>
        <w:rPr>
          <w:w w:val="105"/>
          <w:sz w:val="21"/>
        </w:rPr>
        <w:t> -</w:t>
      </w:r>
      <w:r>
        <w:rPr>
          <w:w w:val="105"/>
          <w:sz w:val="21"/>
        </w:rPr>
        <w:t> CCMEI,</w:t>
      </w:r>
      <w:r>
        <w:rPr>
          <w:w w:val="105"/>
          <w:sz w:val="21"/>
        </w:rPr>
        <w:t> cuja aceitação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ficará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condicionada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verificação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autenticidade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sítio</w:t>
      </w:r>
      <w:r>
        <w:rPr>
          <w:spacing w:val="-7"/>
          <w:w w:val="105"/>
          <w:sz w:val="21"/>
        </w:rPr>
        <w:t> </w:t>
      </w:r>
      <w:hyperlink r:id="rId43">
        <w:r>
          <w:rPr>
            <w:color w:val="00007F"/>
            <w:w w:val="105"/>
            <w:sz w:val="21"/>
            <w:u w:val="single" w:color="00007F"/>
          </w:rPr>
          <w:t>www.portaldoempreendedor.gov.br</w:t>
        </w:r>
      </w:hyperlink>
      <w:r>
        <w:rPr>
          <w:w w:val="105"/>
          <w:sz w:val="21"/>
        </w:rPr>
        <w:t>.</w:t>
      </w:r>
    </w:p>
    <w:p>
      <w:pPr>
        <w:pStyle w:val="BodyText"/>
        <w:spacing w:before="8"/>
        <w:ind w:left="0"/>
      </w:pPr>
    </w:p>
    <w:p>
      <w:pPr>
        <w:pStyle w:val="ListParagraph"/>
        <w:numPr>
          <w:ilvl w:val="1"/>
          <w:numId w:val="70"/>
        </w:numPr>
        <w:tabs>
          <w:tab w:pos="608" w:val="left" w:leader="none"/>
        </w:tabs>
        <w:spacing w:line="268" w:lineRule="auto" w:before="0" w:after="0"/>
        <w:ind w:left="253" w:right="118" w:firstLine="0"/>
        <w:jc w:val="both"/>
        <w:rPr>
          <w:sz w:val="21"/>
        </w:rPr>
      </w:pPr>
      <w:r>
        <w:rPr>
          <w:w w:val="105"/>
          <w:sz w:val="21"/>
        </w:rPr>
        <w:t>Sociedade</w:t>
      </w:r>
      <w:r>
        <w:rPr>
          <w:w w:val="105"/>
          <w:sz w:val="21"/>
        </w:rPr>
        <w:t> Limitada</w:t>
      </w:r>
      <w:r>
        <w:rPr>
          <w:w w:val="105"/>
          <w:sz w:val="21"/>
        </w:rPr>
        <w:t> Unipessoal</w:t>
      </w:r>
      <w:r>
        <w:rPr>
          <w:w w:val="105"/>
          <w:sz w:val="21"/>
        </w:rPr>
        <w:t> -</w:t>
      </w:r>
      <w:r>
        <w:rPr>
          <w:w w:val="105"/>
          <w:sz w:val="21"/>
        </w:rPr>
        <w:t> SLU:</w:t>
      </w:r>
      <w:r>
        <w:rPr>
          <w:w w:val="105"/>
          <w:sz w:val="21"/>
        </w:rPr>
        <w:t> ato</w:t>
      </w:r>
      <w:r>
        <w:rPr>
          <w:w w:val="105"/>
          <w:sz w:val="21"/>
        </w:rPr>
        <w:t> constitutivo,</w:t>
      </w:r>
      <w:r>
        <w:rPr>
          <w:w w:val="105"/>
          <w:sz w:val="21"/>
        </w:rPr>
        <w:t> estatuto</w:t>
      </w:r>
      <w:r>
        <w:rPr>
          <w:w w:val="105"/>
          <w:sz w:val="21"/>
        </w:rPr>
        <w:t> ou</w:t>
      </w:r>
      <w:r>
        <w:rPr>
          <w:w w:val="105"/>
          <w:sz w:val="21"/>
        </w:rPr>
        <w:t> contrato</w:t>
      </w:r>
      <w:r>
        <w:rPr>
          <w:w w:val="105"/>
          <w:sz w:val="21"/>
        </w:rPr>
        <w:t> social</w:t>
      </w:r>
      <w:r>
        <w:rPr>
          <w:w w:val="105"/>
          <w:sz w:val="21"/>
        </w:rPr>
        <w:t> em</w:t>
      </w:r>
      <w:r>
        <w:rPr>
          <w:w w:val="105"/>
          <w:sz w:val="21"/>
        </w:rPr>
        <w:t> vigor</w:t>
      </w:r>
      <w:r>
        <w:rPr>
          <w:w w:val="105"/>
          <w:sz w:val="21"/>
        </w:rPr>
        <w:t> inscrito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w w:val="105"/>
          <w:sz w:val="21"/>
        </w:rPr>
        <w:t> Registro Público</w:t>
      </w:r>
      <w:r>
        <w:rPr>
          <w:w w:val="105"/>
          <w:sz w:val="21"/>
        </w:rPr>
        <w:t> de</w:t>
      </w:r>
      <w:r>
        <w:rPr>
          <w:w w:val="105"/>
          <w:sz w:val="21"/>
        </w:rPr>
        <w:t> Empresas</w:t>
      </w:r>
      <w:r>
        <w:rPr>
          <w:w w:val="105"/>
          <w:sz w:val="21"/>
        </w:rPr>
        <w:t> Mercantis,</w:t>
      </w:r>
      <w:r>
        <w:rPr>
          <w:w w:val="105"/>
          <w:sz w:val="21"/>
        </w:rPr>
        <w:t> a</w:t>
      </w:r>
      <w:r>
        <w:rPr>
          <w:w w:val="105"/>
          <w:sz w:val="21"/>
        </w:rPr>
        <w:t> cargo</w:t>
      </w:r>
      <w:r>
        <w:rPr>
          <w:w w:val="105"/>
          <w:sz w:val="21"/>
        </w:rPr>
        <w:t> da</w:t>
      </w:r>
      <w:r>
        <w:rPr>
          <w:w w:val="105"/>
          <w:sz w:val="21"/>
        </w:rPr>
        <w:t> Junta</w:t>
      </w:r>
      <w:r>
        <w:rPr>
          <w:w w:val="105"/>
          <w:sz w:val="21"/>
        </w:rPr>
        <w:t> Comercial</w:t>
      </w:r>
      <w:r>
        <w:rPr>
          <w:w w:val="105"/>
          <w:sz w:val="21"/>
        </w:rPr>
        <w:t> da</w:t>
      </w:r>
      <w:r>
        <w:rPr>
          <w:w w:val="105"/>
          <w:sz w:val="21"/>
        </w:rPr>
        <w:t> respectiva</w:t>
      </w:r>
      <w:r>
        <w:rPr>
          <w:w w:val="105"/>
          <w:sz w:val="21"/>
        </w:rPr>
        <w:t> sede,</w:t>
      </w:r>
      <w:r>
        <w:rPr>
          <w:w w:val="105"/>
          <w:sz w:val="21"/>
        </w:rPr>
        <w:t> acompanhado</w:t>
      </w:r>
      <w:r>
        <w:rPr>
          <w:w w:val="105"/>
          <w:sz w:val="21"/>
        </w:rPr>
        <w:t> de</w:t>
      </w:r>
      <w:r>
        <w:rPr>
          <w:w w:val="105"/>
          <w:sz w:val="21"/>
        </w:rPr>
        <w:t> documento comprobatório</w:t>
      </w:r>
      <w:r>
        <w:rPr>
          <w:w w:val="105"/>
          <w:sz w:val="21"/>
        </w:rPr>
        <w:t> do</w:t>
      </w:r>
      <w:r>
        <w:rPr>
          <w:w w:val="105"/>
          <w:sz w:val="21"/>
        </w:rPr>
        <w:t> administrador,</w:t>
      </w:r>
      <w:r>
        <w:rPr>
          <w:w w:val="105"/>
          <w:sz w:val="21"/>
        </w:rPr>
        <w:t> sendo</w:t>
      </w:r>
      <w:r>
        <w:rPr>
          <w:w w:val="105"/>
          <w:sz w:val="21"/>
        </w:rPr>
        <w:t> assim</w:t>
      </w:r>
      <w:r>
        <w:rPr>
          <w:w w:val="105"/>
          <w:sz w:val="21"/>
        </w:rPr>
        <w:t> enquadrada</w:t>
      </w:r>
      <w:r>
        <w:rPr>
          <w:w w:val="105"/>
          <w:sz w:val="21"/>
        </w:rPr>
        <w:t> a</w:t>
      </w:r>
      <w:r>
        <w:rPr>
          <w:w w:val="105"/>
          <w:sz w:val="21"/>
        </w:rPr>
        <w:t> sociedade</w:t>
      </w:r>
      <w:r>
        <w:rPr>
          <w:w w:val="105"/>
          <w:sz w:val="21"/>
        </w:rPr>
        <w:t> identificada</w:t>
      </w:r>
      <w:r>
        <w:rPr>
          <w:w w:val="105"/>
          <w:sz w:val="21"/>
        </w:rPr>
        <w:t> como</w:t>
      </w:r>
      <w:r>
        <w:rPr>
          <w:w w:val="105"/>
          <w:sz w:val="21"/>
        </w:rPr>
        <w:t> Empresas</w:t>
      </w:r>
      <w:r>
        <w:rPr>
          <w:w w:val="105"/>
          <w:sz w:val="21"/>
        </w:rPr>
        <w:t> Individual</w:t>
      </w:r>
      <w:r>
        <w:rPr>
          <w:w w:val="105"/>
          <w:sz w:val="21"/>
        </w:rPr>
        <w:t> de Responsabilidade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Limitada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EIRELI,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41,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14.195,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26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agosto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2021.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1"/>
          <w:numId w:val="70"/>
        </w:numPr>
        <w:tabs>
          <w:tab w:pos="600" w:val="left" w:leader="none"/>
        </w:tabs>
        <w:spacing w:line="268" w:lineRule="auto" w:before="0" w:after="0"/>
        <w:ind w:left="253" w:right="114" w:firstLine="0"/>
        <w:jc w:val="both"/>
        <w:rPr>
          <w:sz w:val="21"/>
        </w:rPr>
      </w:pPr>
      <w:r>
        <w:rPr>
          <w:w w:val="105"/>
          <w:sz w:val="21"/>
        </w:rPr>
        <w:t>Sociedade Empresária Estrangeira em funcionamento no País: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portaria de autorização de funcionamento no Brasil, publicada</w:t>
      </w:r>
      <w:r>
        <w:rPr>
          <w:w w:val="105"/>
          <w:sz w:val="21"/>
        </w:rPr>
        <w:t> no</w:t>
      </w:r>
      <w:r>
        <w:rPr>
          <w:w w:val="105"/>
          <w:sz w:val="21"/>
        </w:rPr>
        <w:t> Diário</w:t>
      </w:r>
      <w:r>
        <w:rPr>
          <w:w w:val="105"/>
          <w:sz w:val="21"/>
        </w:rPr>
        <w:t> Oficial</w:t>
      </w:r>
      <w:r>
        <w:rPr>
          <w:w w:val="105"/>
          <w:sz w:val="21"/>
        </w:rPr>
        <w:t> da</w:t>
      </w:r>
      <w:r>
        <w:rPr>
          <w:w w:val="105"/>
          <w:sz w:val="21"/>
        </w:rPr>
        <w:t> União</w:t>
      </w:r>
      <w:r>
        <w:rPr>
          <w:w w:val="105"/>
          <w:sz w:val="21"/>
        </w:rPr>
        <w:t> e</w:t>
      </w:r>
      <w:r>
        <w:rPr>
          <w:w w:val="105"/>
          <w:sz w:val="21"/>
        </w:rPr>
        <w:t> arquivada</w:t>
      </w:r>
      <w:r>
        <w:rPr>
          <w:w w:val="105"/>
          <w:sz w:val="21"/>
        </w:rPr>
        <w:t> na</w:t>
      </w:r>
      <w:r>
        <w:rPr>
          <w:w w:val="105"/>
          <w:sz w:val="21"/>
        </w:rPr>
        <w:t> Junta</w:t>
      </w:r>
      <w:r>
        <w:rPr>
          <w:w w:val="105"/>
          <w:sz w:val="21"/>
        </w:rPr>
        <w:t> Comercial</w:t>
      </w:r>
      <w:r>
        <w:rPr>
          <w:w w:val="105"/>
          <w:sz w:val="21"/>
        </w:rPr>
        <w:t> da</w:t>
      </w:r>
      <w:r>
        <w:rPr>
          <w:w w:val="105"/>
          <w:sz w:val="21"/>
        </w:rPr>
        <w:t> unidade</w:t>
      </w:r>
      <w:r>
        <w:rPr>
          <w:w w:val="105"/>
          <w:sz w:val="21"/>
        </w:rPr>
        <w:t> federativa</w:t>
      </w:r>
      <w:r>
        <w:rPr>
          <w:w w:val="105"/>
          <w:sz w:val="21"/>
        </w:rPr>
        <w:t> onde</w:t>
      </w:r>
      <w:r>
        <w:rPr>
          <w:w w:val="105"/>
          <w:sz w:val="21"/>
        </w:rPr>
        <w:t> se</w:t>
      </w:r>
      <w:r>
        <w:rPr>
          <w:w w:val="105"/>
          <w:sz w:val="21"/>
        </w:rPr>
        <w:t> localizar</w:t>
      </w:r>
      <w:r>
        <w:rPr>
          <w:w w:val="105"/>
          <w:sz w:val="21"/>
        </w:rPr>
        <w:t> a</w:t>
      </w:r>
      <w:r>
        <w:rPr>
          <w:w w:val="105"/>
          <w:sz w:val="21"/>
        </w:rPr>
        <w:t> filial, agência,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sucursal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estabelecimento,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qual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será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considerada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sua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sede,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Instrução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Normativa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DREI/ME n.º 77, de 18 de março de 2020 ou norma posterior que regule a matéria.</w:t>
      </w:r>
    </w:p>
    <w:p>
      <w:pPr>
        <w:pStyle w:val="BodyText"/>
        <w:spacing w:before="8"/>
        <w:ind w:left="0"/>
      </w:pPr>
    </w:p>
    <w:p>
      <w:pPr>
        <w:pStyle w:val="ListParagraph"/>
        <w:numPr>
          <w:ilvl w:val="1"/>
          <w:numId w:val="70"/>
        </w:numPr>
        <w:tabs>
          <w:tab w:pos="620" w:val="left" w:leader="none"/>
        </w:tabs>
        <w:spacing w:line="268" w:lineRule="auto" w:before="0" w:after="0"/>
        <w:ind w:left="253" w:right="119" w:firstLine="0"/>
        <w:jc w:val="both"/>
        <w:rPr>
          <w:sz w:val="21"/>
        </w:rPr>
      </w:pPr>
      <w:r>
        <w:rPr>
          <w:w w:val="105"/>
          <w:sz w:val="21"/>
        </w:rPr>
        <w:t>Sociedade</w:t>
      </w:r>
      <w:r>
        <w:rPr>
          <w:w w:val="105"/>
          <w:sz w:val="21"/>
        </w:rPr>
        <w:t> Simples:</w:t>
      </w:r>
      <w:r>
        <w:rPr>
          <w:w w:val="105"/>
          <w:sz w:val="21"/>
        </w:rPr>
        <w:t> inscrição</w:t>
      </w:r>
      <w:r>
        <w:rPr>
          <w:w w:val="105"/>
          <w:sz w:val="21"/>
        </w:rPr>
        <w:t> do</w:t>
      </w:r>
      <w:r>
        <w:rPr>
          <w:w w:val="105"/>
          <w:sz w:val="21"/>
        </w:rPr>
        <w:t> ato</w:t>
      </w:r>
      <w:r>
        <w:rPr>
          <w:w w:val="105"/>
          <w:sz w:val="21"/>
        </w:rPr>
        <w:t> constitutivo</w:t>
      </w:r>
      <w:r>
        <w:rPr>
          <w:w w:val="105"/>
          <w:sz w:val="21"/>
        </w:rPr>
        <w:t> no</w:t>
      </w:r>
      <w:r>
        <w:rPr>
          <w:w w:val="105"/>
          <w:sz w:val="21"/>
        </w:rPr>
        <w:t> Registro</w:t>
      </w:r>
      <w:r>
        <w:rPr>
          <w:w w:val="105"/>
          <w:sz w:val="21"/>
        </w:rPr>
        <w:t> Civil</w:t>
      </w:r>
      <w:r>
        <w:rPr>
          <w:w w:val="105"/>
          <w:sz w:val="21"/>
        </w:rPr>
        <w:t> das</w:t>
      </w:r>
      <w:r>
        <w:rPr>
          <w:w w:val="105"/>
          <w:sz w:val="21"/>
        </w:rPr>
        <w:t> Pessoas</w:t>
      </w:r>
      <w:r>
        <w:rPr>
          <w:w w:val="105"/>
          <w:sz w:val="21"/>
        </w:rPr>
        <w:t> Jurídicas</w:t>
      </w:r>
      <w:r>
        <w:rPr>
          <w:w w:val="105"/>
          <w:sz w:val="21"/>
        </w:rPr>
        <w:t> do</w:t>
      </w:r>
      <w:r>
        <w:rPr>
          <w:w w:val="105"/>
          <w:sz w:val="21"/>
        </w:rPr>
        <w:t> local</w:t>
      </w:r>
      <w:r>
        <w:rPr>
          <w:w w:val="105"/>
          <w:sz w:val="21"/>
        </w:rPr>
        <w:t> de</w:t>
      </w:r>
      <w:r>
        <w:rPr>
          <w:w w:val="105"/>
          <w:sz w:val="21"/>
        </w:rPr>
        <w:t> sua</w:t>
      </w:r>
      <w:r>
        <w:rPr>
          <w:w w:val="105"/>
          <w:sz w:val="21"/>
        </w:rPr>
        <w:t> sede, acompanhada de prova da indicação dos seus administradores.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1"/>
          <w:numId w:val="70"/>
        </w:numPr>
        <w:tabs>
          <w:tab w:pos="597" w:val="left" w:leader="none"/>
        </w:tabs>
        <w:spacing w:line="268" w:lineRule="auto" w:before="0" w:after="0"/>
        <w:ind w:left="253" w:right="117" w:firstLine="0"/>
        <w:jc w:val="both"/>
        <w:rPr>
          <w:sz w:val="21"/>
        </w:rPr>
      </w:pPr>
      <w:r>
        <w:rPr>
          <w:w w:val="105"/>
          <w:sz w:val="21"/>
        </w:rPr>
        <w:t>Filial,</w:t>
      </w:r>
      <w:r>
        <w:rPr>
          <w:w w:val="105"/>
          <w:sz w:val="21"/>
        </w:rPr>
        <w:t> sucursal</w:t>
      </w:r>
      <w:r>
        <w:rPr>
          <w:w w:val="105"/>
          <w:sz w:val="21"/>
        </w:rPr>
        <w:t> ou</w:t>
      </w:r>
      <w:r>
        <w:rPr>
          <w:w w:val="105"/>
          <w:sz w:val="21"/>
        </w:rPr>
        <w:t> agência</w:t>
      </w:r>
      <w:r>
        <w:rPr>
          <w:w w:val="105"/>
          <w:sz w:val="21"/>
        </w:rPr>
        <w:t> de</w:t>
      </w:r>
      <w:r>
        <w:rPr>
          <w:w w:val="105"/>
          <w:sz w:val="21"/>
        </w:rPr>
        <w:t> sociedade</w:t>
      </w:r>
      <w:r>
        <w:rPr>
          <w:w w:val="105"/>
          <w:sz w:val="21"/>
        </w:rPr>
        <w:t> simples</w:t>
      </w:r>
      <w:r>
        <w:rPr>
          <w:w w:val="105"/>
          <w:sz w:val="21"/>
        </w:rPr>
        <w:t> ou</w:t>
      </w:r>
      <w:r>
        <w:rPr>
          <w:w w:val="105"/>
          <w:sz w:val="21"/>
        </w:rPr>
        <w:t> empresária:</w:t>
      </w:r>
      <w:r>
        <w:rPr>
          <w:w w:val="105"/>
          <w:sz w:val="21"/>
        </w:rPr>
        <w:t> inscrição</w:t>
      </w:r>
      <w:r>
        <w:rPr>
          <w:w w:val="105"/>
          <w:sz w:val="21"/>
        </w:rPr>
        <w:t> do</w:t>
      </w:r>
      <w:r>
        <w:rPr>
          <w:w w:val="105"/>
          <w:sz w:val="21"/>
        </w:rPr>
        <w:t> ato</w:t>
      </w:r>
      <w:r>
        <w:rPr>
          <w:w w:val="105"/>
          <w:sz w:val="21"/>
        </w:rPr>
        <w:t> constitutivo</w:t>
      </w:r>
      <w:r>
        <w:rPr>
          <w:w w:val="105"/>
          <w:sz w:val="21"/>
        </w:rPr>
        <w:t> da</w:t>
      </w:r>
      <w:r>
        <w:rPr>
          <w:w w:val="105"/>
          <w:sz w:val="21"/>
        </w:rPr>
        <w:t> filial,</w:t>
      </w:r>
      <w:r>
        <w:rPr>
          <w:w w:val="105"/>
          <w:sz w:val="21"/>
        </w:rPr>
        <w:t> sucursal</w:t>
      </w:r>
      <w:r>
        <w:rPr>
          <w:w w:val="105"/>
          <w:sz w:val="21"/>
        </w:rPr>
        <w:t> ou agência</w:t>
      </w:r>
      <w:r>
        <w:rPr>
          <w:w w:val="105"/>
          <w:sz w:val="21"/>
        </w:rPr>
        <w:t> da</w:t>
      </w:r>
      <w:r>
        <w:rPr>
          <w:w w:val="105"/>
          <w:sz w:val="21"/>
        </w:rPr>
        <w:t> sociedade</w:t>
      </w:r>
      <w:r>
        <w:rPr>
          <w:w w:val="105"/>
          <w:sz w:val="21"/>
        </w:rPr>
        <w:t> simples</w:t>
      </w:r>
      <w:r>
        <w:rPr>
          <w:w w:val="105"/>
          <w:sz w:val="21"/>
        </w:rPr>
        <w:t> ou</w:t>
      </w:r>
      <w:r>
        <w:rPr>
          <w:w w:val="105"/>
          <w:sz w:val="21"/>
        </w:rPr>
        <w:t> empresária,</w:t>
      </w:r>
      <w:r>
        <w:rPr>
          <w:w w:val="105"/>
          <w:sz w:val="21"/>
        </w:rPr>
        <w:t> respectivamente,</w:t>
      </w:r>
      <w:r>
        <w:rPr>
          <w:w w:val="105"/>
          <w:sz w:val="21"/>
        </w:rPr>
        <w:t> no</w:t>
      </w:r>
      <w:r>
        <w:rPr>
          <w:w w:val="105"/>
          <w:sz w:val="21"/>
        </w:rPr>
        <w:t> Registro</w:t>
      </w:r>
      <w:r>
        <w:rPr>
          <w:w w:val="105"/>
          <w:sz w:val="21"/>
        </w:rPr>
        <w:t> Civil</w:t>
      </w:r>
      <w:r>
        <w:rPr>
          <w:w w:val="105"/>
          <w:sz w:val="21"/>
        </w:rPr>
        <w:t> das</w:t>
      </w:r>
      <w:r>
        <w:rPr>
          <w:w w:val="105"/>
          <w:sz w:val="21"/>
        </w:rPr>
        <w:t> Pessoas</w:t>
      </w:r>
      <w:r>
        <w:rPr>
          <w:w w:val="105"/>
          <w:sz w:val="21"/>
        </w:rPr>
        <w:t> Jurídicas</w:t>
      </w:r>
      <w:r>
        <w:rPr>
          <w:w w:val="105"/>
          <w:sz w:val="21"/>
        </w:rPr>
        <w:t> ou</w:t>
      </w:r>
      <w:r>
        <w:rPr>
          <w:w w:val="105"/>
          <w:sz w:val="21"/>
        </w:rPr>
        <w:t> no</w:t>
      </w:r>
      <w:r>
        <w:rPr>
          <w:w w:val="105"/>
          <w:sz w:val="21"/>
        </w:rPr>
        <w:t> Registro Público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Empresas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Mercantis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onde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opera,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averbação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Registro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onde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tem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sede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matriz.</w:t>
      </w:r>
    </w:p>
    <w:p>
      <w:pPr>
        <w:pStyle w:val="ListParagraph"/>
        <w:spacing w:after="0" w:line="268" w:lineRule="auto"/>
        <w:jc w:val="both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ListParagraph"/>
        <w:numPr>
          <w:ilvl w:val="1"/>
          <w:numId w:val="70"/>
        </w:numPr>
        <w:tabs>
          <w:tab w:pos="628" w:val="left" w:leader="none"/>
        </w:tabs>
        <w:spacing w:line="268" w:lineRule="auto" w:before="68" w:after="0"/>
        <w:ind w:left="253" w:right="112" w:firstLine="0"/>
        <w:jc w:val="both"/>
        <w:rPr>
          <w:sz w:val="21"/>
        </w:rPr>
      </w:pPr>
      <w:r>
        <w:rPr>
          <w:w w:val="105"/>
          <w:sz w:val="21"/>
        </w:rPr>
        <w:t>Sociedade Cooperativa: ata de fundação e estatuto social em vigor, com a ata da assembleia que o aprovou, devidamente arquivado na Junta Comercial ou inscrito no Registro Civil das Pessoas Jurídicas da respectiva sede, bem como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registro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trata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107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5.764,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16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dezembro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1971,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demonstrando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sua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constituição e</w:t>
      </w:r>
      <w:r>
        <w:rPr>
          <w:w w:val="105"/>
          <w:sz w:val="21"/>
        </w:rPr>
        <w:t> funcionamento</w:t>
      </w:r>
      <w:r>
        <w:rPr>
          <w:w w:val="105"/>
          <w:sz w:val="21"/>
        </w:rPr>
        <w:t> observam</w:t>
      </w:r>
      <w:r>
        <w:rPr>
          <w:w w:val="105"/>
          <w:sz w:val="21"/>
        </w:rPr>
        <w:t> as</w:t>
      </w:r>
      <w:r>
        <w:rPr>
          <w:w w:val="105"/>
          <w:sz w:val="21"/>
        </w:rPr>
        <w:t> regras</w:t>
      </w:r>
      <w:r>
        <w:rPr>
          <w:w w:val="105"/>
          <w:sz w:val="21"/>
        </w:rPr>
        <w:t> estabelecidas</w:t>
      </w:r>
      <w:r>
        <w:rPr>
          <w:w w:val="105"/>
          <w:sz w:val="21"/>
        </w:rPr>
        <w:t> na</w:t>
      </w:r>
      <w:r>
        <w:rPr>
          <w:w w:val="105"/>
          <w:sz w:val="21"/>
        </w:rPr>
        <w:t> legislação</w:t>
      </w:r>
      <w:r>
        <w:rPr>
          <w:w w:val="105"/>
          <w:sz w:val="21"/>
        </w:rPr>
        <w:t> aplicável,</w:t>
      </w:r>
      <w:r>
        <w:rPr>
          <w:w w:val="105"/>
          <w:sz w:val="21"/>
        </w:rPr>
        <w:t> em</w:t>
      </w:r>
      <w:r>
        <w:rPr>
          <w:w w:val="105"/>
          <w:sz w:val="21"/>
        </w:rPr>
        <w:t> especial</w:t>
      </w:r>
      <w:r>
        <w:rPr>
          <w:w w:val="105"/>
          <w:sz w:val="21"/>
        </w:rPr>
        <w:t> a</w:t>
      </w:r>
      <w:r>
        <w:rPr>
          <w:w w:val="105"/>
          <w:sz w:val="21"/>
        </w:rPr>
        <w:t> Lei</w:t>
      </w:r>
      <w:r>
        <w:rPr>
          <w:w w:val="105"/>
          <w:sz w:val="21"/>
        </w:rPr>
        <w:t> nº</w:t>
      </w:r>
      <w:r>
        <w:rPr>
          <w:w w:val="105"/>
          <w:sz w:val="21"/>
        </w:rPr>
        <w:t> 5.764/1971,</w:t>
      </w:r>
      <w:r>
        <w:rPr>
          <w:w w:val="105"/>
          <w:sz w:val="21"/>
        </w:rPr>
        <w:t> a</w:t>
      </w:r>
      <w:r>
        <w:rPr>
          <w:w w:val="105"/>
          <w:sz w:val="21"/>
        </w:rPr>
        <w:t> Lei</w:t>
      </w:r>
      <w:r>
        <w:rPr>
          <w:w w:val="105"/>
          <w:sz w:val="21"/>
        </w:rPr>
        <w:t> nº 12.690,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19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julho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2012,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Complementar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130,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17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abril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2009.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1"/>
          <w:numId w:val="70"/>
        </w:numPr>
        <w:tabs>
          <w:tab w:pos="577" w:val="left" w:leader="none"/>
        </w:tabs>
        <w:spacing w:line="268" w:lineRule="auto" w:before="1" w:after="0"/>
        <w:ind w:left="253" w:right="326" w:firstLine="0"/>
        <w:jc w:val="left"/>
        <w:rPr>
          <w:sz w:val="21"/>
        </w:rPr>
      </w:pPr>
      <w:r>
        <w:rPr>
          <w:spacing w:val="-2"/>
          <w:w w:val="105"/>
          <w:sz w:val="21"/>
        </w:rPr>
        <w:t>Quando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cabível,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documentos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apresentados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devem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estar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acompanhados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todas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alterações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consolidação respectiva.</w:t>
      </w:r>
    </w:p>
    <w:p>
      <w:pPr>
        <w:pStyle w:val="BodyText"/>
        <w:ind w:left="0"/>
      </w:pPr>
    </w:p>
    <w:p>
      <w:pPr>
        <w:pStyle w:val="BodyText"/>
        <w:spacing w:before="14"/>
        <w:ind w:left="0"/>
      </w:pPr>
    </w:p>
    <w:p>
      <w:pPr>
        <w:pStyle w:val="Heading1"/>
        <w:numPr>
          <w:ilvl w:val="0"/>
          <w:numId w:val="70"/>
        </w:numPr>
        <w:tabs>
          <w:tab w:pos="468" w:val="left" w:leader="none"/>
        </w:tabs>
        <w:spacing w:line="240" w:lineRule="auto" w:before="1" w:after="0"/>
        <w:ind w:left="468" w:right="0" w:hanging="215"/>
        <w:jc w:val="left"/>
      </w:pPr>
      <w:r>
        <w:rPr/>
        <w:t>HABILITAÇÃO</w:t>
      </w:r>
      <w:r>
        <w:rPr>
          <w:spacing w:val="15"/>
        </w:rPr>
        <w:t> </w:t>
      </w:r>
      <w:r>
        <w:rPr/>
        <w:t>FISCAL,</w:t>
      </w:r>
      <w:r>
        <w:rPr>
          <w:spacing w:val="21"/>
        </w:rPr>
        <w:t> </w:t>
      </w:r>
      <w:r>
        <w:rPr/>
        <w:t>SOCIAL</w:t>
      </w:r>
      <w:r>
        <w:rPr>
          <w:spacing w:val="20"/>
        </w:rPr>
        <w:t> </w:t>
      </w:r>
      <w:r>
        <w:rPr/>
        <w:t>E</w:t>
      </w:r>
      <w:r>
        <w:rPr>
          <w:spacing w:val="21"/>
        </w:rPr>
        <w:t> </w:t>
      </w:r>
      <w:r>
        <w:rPr>
          <w:spacing w:val="-2"/>
        </w:rPr>
        <w:t>TRABALHISTA:</w:t>
      </w:r>
    </w:p>
    <w:p>
      <w:pPr>
        <w:pStyle w:val="BodyText"/>
        <w:spacing w:before="36"/>
        <w:ind w:left="0"/>
        <w:rPr>
          <w:b/>
        </w:rPr>
      </w:pPr>
    </w:p>
    <w:p>
      <w:pPr>
        <w:pStyle w:val="ListParagraph"/>
        <w:numPr>
          <w:ilvl w:val="1"/>
          <w:numId w:val="70"/>
        </w:numPr>
        <w:tabs>
          <w:tab w:pos="577" w:val="left" w:leader="none"/>
        </w:tabs>
        <w:spacing w:line="240" w:lineRule="auto" w:before="0" w:after="0"/>
        <w:ind w:left="577" w:right="0" w:hanging="324"/>
        <w:jc w:val="left"/>
        <w:rPr>
          <w:sz w:val="21"/>
        </w:rPr>
      </w:pPr>
      <w:r>
        <w:rPr>
          <w:spacing w:val="-2"/>
          <w:w w:val="105"/>
          <w:sz w:val="21"/>
        </w:rPr>
        <w:t>Inscrição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Cadastro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Nacional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Pessoas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Jurídicas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Cadastro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Pessoas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Físicas,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conforme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caso.</w:t>
      </w:r>
    </w:p>
    <w:p>
      <w:pPr>
        <w:pStyle w:val="BodyText"/>
        <w:spacing w:before="36"/>
        <w:ind w:left="0"/>
      </w:pPr>
    </w:p>
    <w:p>
      <w:pPr>
        <w:pStyle w:val="ListParagraph"/>
        <w:numPr>
          <w:ilvl w:val="1"/>
          <w:numId w:val="70"/>
        </w:numPr>
        <w:tabs>
          <w:tab w:pos="610" w:val="left" w:leader="none"/>
        </w:tabs>
        <w:spacing w:line="268" w:lineRule="auto" w:before="0" w:after="0"/>
        <w:ind w:left="253" w:right="112" w:firstLine="0"/>
        <w:jc w:val="both"/>
        <w:rPr>
          <w:sz w:val="21"/>
        </w:rPr>
      </w:pPr>
      <w:r>
        <w:rPr>
          <w:w w:val="105"/>
          <w:sz w:val="21"/>
        </w:rPr>
        <w:t>Regularidade</w:t>
      </w:r>
      <w:r>
        <w:rPr>
          <w:w w:val="105"/>
          <w:sz w:val="21"/>
        </w:rPr>
        <w:t> fiscal</w:t>
      </w:r>
      <w:r>
        <w:rPr>
          <w:w w:val="105"/>
          <w:sz w:val="21"/>
        </w:rPr>
        <w:t> perante</w:t>
      </w:r>
      <w:r>
        <w:rPr>
          <w:w w:val="105"/>
          <w:sz w:val="21"/>
        </w:rPr>
        <w:t> a</w:t>
      </w:r>
      <w:r>
        <w:rPr>
          <w:w w:val="105"/>
          <w:sz w:val="21"/>
        </w:rPr>
        <w:t> Fazenda</w:t>
      </w:r>
      <w:r>
        <w:rPr>
          <w:w w:val="105"/>
          <w:sz w:val="21"/>
        </w:rPr>
        <w:t> Nacional,</w:t>
      </w:r>
      <w:r>
        <w:rPr>
          <w:w w:val="105"/>
          <w:sz w:val="21"/>
        </w:rPr>
        <w:t> mediante</w:t>
      </w:r>
      <w:r>
        <w:rPr>
          <w:w w:val="105"/>
          <w:sz w:val="21"/>
        </w:rPr>
        <w:t> apresentação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certidão</w:t>
      </w:r>
      <w:r>
        <w:rPr>
          <w:w w:val="105"/>
          <w:sz w:val="21"/>
        </w:rPr>
        <w:t> expedida</w:t>
      </w:r>
      <w:r>
        <w:rPr>
          <w:w w:val="105"/>
          <w:sz w:val="21"/>
        </w:rPr>
        <w:t> conjuntamente</w:t>
      </w:r>
      <w:r>
        <w:rPr>
          <w:w w:val="105"/>
          <w:sz w:val="21"/>
        </w:rPr>
        <w:t> pela Secretaria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Receita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Federal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Brasil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(RFB)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Procuradoria-Geral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Fazenda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Nacional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(PGFN),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referente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todos os créditos tributários federais e à Dívida Ativa da União (DAU) por elas administrados, inclusive aqueles relativos à Seguridade Social.</w:t>
      </w:r>
    </w:p>
    <w:p>
      <w:pPr>
        <w:pStyle w:val="BodyText"/>
        <w:spacing w:before="8"/>
        <w:ind w:left="0"/>
      </w:pPr>
    </w:p>
    <w:p>
      <w:pPr>
        <w:pStyle w:val="ListParagraph"/>
        <w:numPr>
          <w:ilvl w:val="1"/>
          <w:numId w:val="70"/>
        </w:numPr>
        <w:tabs>
          <w:tab w:pos="577" w:val="left" w:leader="none"/>
        </w:tabs>
        <w:spacing w:line="240" w:lineRule="auto" w:before="0" w:after="0"/>
        <w:ind w:left="577" w:right="0" w:hanging="324"/>
        <w:jc w:val="left"/>
        <w:rPr>
          <w:sz w:val="21"/>
        </w:rPr>
      </w:pPr>
      <w:r>
        <w:rPr>
          <w:w w:val="105"/>
          <w:sz w:val="21"/>
        </w:rPr>
        <w:t>Regularidade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Fundo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Garantia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Tempo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Serviço</w:t>
      </w:r>
      <w:r>
        <w:rPr>
          <w:spacing w:val="-14"/>
          <w:w w:val="105"/>
          <w:sz w:val="21"/>
        </w:rPr>
        <w:t> </w:t>
      </w:r>
      <w:r>
        <w:rPr>
          <w:spacing w:val="-2"/>
          <w:w w:val="105"/>
          <w:sz w:val="21"/>
        </w:rPr>
        <w:t>(FGTS).</w:t>
      </w:r>
    </w:p>
    <w:p>
      <w:pPr>
        <w:pStyle w:val="BodyText"/>
        <w:spacing w:before="36"/>
        <w:ind w:left="0"/>
      </w:pPr>
    </w:p>
    <w:p>
      <w:pPr>
        <w:pStyle w:val="ListParagraph"/>
        <w:numPr>
          <w:ilvl w:val="1"/>
          <w:numId w:val="70"/>
        </w:numPr>
        <w:tabs>
          <w:tab w:pos="586" w:val="left" w:leader="none"/>
        </w:tabs>
        <w:spacing w:line="268" w:lineRule="auto" w:before="0" w:after="0"/>
        <w:ind w:left="253" w:right="116" w:firstLine="0"/>
        <w:jc w:val="left"/>
        <w:rPr>
          <w:sz w:val="21"/>
        </w:rPr>
      </w:pPr>
      <w:r>
        <w:rPr>
          <w:w w:val="105"/>
          <w:sz w:val="21"/>
        </w:rPr>
        <w:t>Declaração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emprega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menor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18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anos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trabalho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noturno,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perigoso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insalubre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emprega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menor 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16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anos,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salvo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menor,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partir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14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anos,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condição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aprendiz,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artigo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7°,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XXXIII,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Constituição.</w:t>
      </w:r>
    </w:p>
    <w:p>
      <w:pPr>
        <w:pStyle w:val="BodyText"/>
        <w:spacing w:before="8"/>
        <w:ind w:left="0"/>
      </w:pPr>
    </w:p>
    <w:p>
      <w:pPr>
        <w:pStyle w:val="ListParagraph"/>
        <w:numPr>
          <w:ilvl w:val="1"/>
          <w:numId w:val="70"/>
        </w:numPr>
        <w:tabs>
          <w:tab w:pos="603" w:val="left" w:leader="none"/>
        </w:tabs>
        <w:spacing w:line="268" w:lineRule="auto" w:before="0" w:after="0"/>
        <w:ind w:left="253" w:right="127" w:firstLine="0"/>
        <w:jc w:val="both"/>
        <w:rPr>
          <w:sz w:val="21"/>
        </w:rPr>
      </w:pPr>
      <w:r>
        <w:rPr>
          <w:w w:val="105"/>
          <w:sz w:val="21"/>
        </w:rPr>
        <w:t>Prova</w:t>
      </w:r>
      <w:r>
        <w:rPr>
          <w:w w:val="105"/>
          <w:sz w:val="21"/>
        </w:rPr>
        <w:t> de</w:t>
      </w:r>
      <w:r>
        <w:rPr>
          <w:w w:val="105"/>
          <w:sz w:val="21"/>
        </w:rPr>
        <w:t> inexistência</w:t>
      </w:r>
      <w:r>
        <w:rPr>
          <w:w w:val="105"/>
          <w:sz w:val="21"/>
        </w:rPr>
        <w:t> de</w:t>
      </w:r>
      <w:r>
        <w:rPr>
          <w:w w:val="105"/>
          <w:sz w:val="21"/>
        </w:rPr>
        <w:t> débitos</w:t>
      </w:r>
      <w:r>
        <w:rPr>
          <w:w w:val="105"/>
          <w:sz w:val="21"/>
        </w:rPr>
        <w:t> inadimplidos</w:t>
      </w:r>
      <w:r>
        <w:rPr>
          <w:w w:val="105"/>
          <w:sz w:val="21"/>
        </w:rPr>
        <w:t> perante</w:t>
      </w:r>
      <w:r>
        <w:rPr>
          <w:w w:val="105"/>
          <w:sz w:val="21"/>
        </w:rPr>
        <w:t> a</w:t>
      </w:r>
      <w:r>
        <w:rPr>
          <w:w w:val="105"/>
          <w:sz w:val="21"/>
        </w:rPr>
        <w:t> Justiça</w:t>
      </w:r>
      <w:r>
        <w:rPr>
          <w:w w:val="105"/>
          <w:sz w:val="21"/>
        </w:rPr>
        <w:t> do</w:t>
      </w:r>
      <w:r>
        <w:rPr>
          <w:w w:val="105"/>
          <w:sz w:val="21"/>
        </w:rPr>
        <w:t> Trabalho,</w:t>
      </w:r>
      <w:r>
        <w:rPr>
          <w:w w:val="105"/>
          <w:sz w:val="21"/>
        </w:rPr>
        <w:t> mediante</w:t>
      </w:r>
      <w:r>
        <w:rPr>
          <w:w w:val="105"/>
          <w:sz w:val="21"/>
        </w:rPr>
        <w:t> a</w:t>
      </w:r>
      <w:r>
        <w:rPr>
          <w:w w:val="105"/>
          <w:sz w:val="21"/>
        </w:rPr>
        <w:t> apresentação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certidão negativa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positiva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efeito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negativa,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termos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Título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VII-A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Consolidação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Leis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Trabalho,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aprovada pelo Decreto-Lei nº 5.452, de 1º de maio de 1943.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1"/>
          <w:numId w:val="70"/>
        </w:numPr>
        <w:tabs>
          <w:tab w:pos="609" w:val="left" w:leader="none"/>
        </w:tabs>
        <w:spacing w:line="268" w:lineRule="auto" w:before="0" w:after="0"/>
        <w:ind w:left="253" w:right="114" w:firstLine="0"/>
        <w:jc w:val="left"/>
        <w:rPr>
          <w:sz w:val="21"/>
        </w:rPr>
      </w:pPr>
      <w:r>
        <w:rPr>
          <w:w w:val="105"/>
          <w:sz w:val="21"/>
        </w:rPr>
        <w:t>Prova</w:t>
      </w:r>
      <w:r>
        <w:rPr>
          <w:spacing w:val="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inscrição</w:t>
      </w:r>
      <w:r>
        <w:rPr>
          <w:w w:val="105"/>
          <w:sz w:val="21"/>
        </w:rPr>
        <w:t> no</w:t>
      </w:r>
      <w:r>
        <w:rPr>
          <w:w w:val="105"/>
          <w:sz w:val="21"/>
        </w:rPr>
        <w:t> cadastro</w:t>
      </w:r>
      <w:r>
        <w:rPr>
          <w:w w:val="105"/>
          <w:sz w:val="21"/>
        </w:rPr>
        <w:t> de</w:t>
      </w:r>
      <w:r>
        <w:rPr>
          <w:w w:val="105"/>
          <w:sz w:val="21"/>
        </w:rPr>
        <w:t> contribuintes</w:t>
      </w:r>
      <w:r>
        <w:rPr>
          <w:spacing w:val="-12"/>
          <w:w w:val="105"/>
          <w:sz w:val="21"/>
        </w:rPr>
        <w:t> </w:t>
      </w:r>
      <w:r>
        <w:rPr>
          <w:b/>
          <w:w w:val="105"/>
          <w:sz w:val="21"/>
        </w:rPr>
        <w:t>estadual/distrital ou municipal</w:t>
      </w:r>
      <w:r>
        <w:rPr>
          <w:w w:val="105"/>
          <w:sz w:val="21"/>
        </w:rPr>
        <w:t>, relativo ao domicílio ou sede do fornecedor,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pertinente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seu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ramo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atividade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compatível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contratual.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2"/>
          <w:numId w:val="70"/>
        </w:numPr>
        <w:tabs>
          <w:tab w:pos="765" w:val="left" w:leader="none"/>
        </w:tabs>
        <w:spacing w:line="268" w:lineRule="auto" w:before="1" w:after="0"/>
        <w:ind w:left="253" w:right="113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w w:val="105"/>
          <w:sz w:val="21"/>
        </w:rPr>
        <w:t> fornecedor</w:t>
      </w:r>
      <w:r>
        <w:rPr>
          <w:w w:val="105"/>
          <w:sz w:val="21"/>
        </w:rPr>
        <w:t> enquadrado</w:t>
      </w:r>
      <w:r>
        <w:rPr>
          <w:w w:val="105"/>
          <w:sz w:val="21"/>
        </w:rPr>
        <w:t> como</w:t>
      </w:r>
      <w:r>
        <w:rPr>
          <w:w w:val="105"/>
          <w:sz w:val="21"/>
        </w:rPr>
        <w:t> microempreendedor</w:t>
      </w:r>
      <w:r>
        <w:rPr>
          <w:w w:val="105"/>
          <w:sz w:val="21"/>
        </w:rPr>
        <w:t> individual</w:t>
      </w:r>
      <w:r>
        <w:rPr>
          <w:w w:val="105"/>
          <w:sz w:val="21"/>
        </w:rPr>
        <w:t> que</w:t>
      </w:r>
      <w:r>
        <w:rPr>
          <w:w w:val="105"/>
          <w:sz w:val="21"/>
        </w:rPr>
        <w:t> pretenda</w:t>
      </w:r>
      <w:r>
        <w:rPr>
          <w:w w:val="105"/>
          <w:sz w:val="21"/>
        </w:rPr>
        <w:t> auferir</w:t>
      </w:r>
      <w:r>
        <w:rPr>
          <w:w w:val="105"/>
          <w:sz w:val="21"/>
        </w:rPr>
        <w:t> os</w:t>
      </w:r>
      <w:r>
        <w:rPr>
          <w:w w:val="105"/>
          <w:sz w:val="21"/>
        </w:rPr>
        <w:t> benefícios</w:t>
      </w:r>
      <w:r>
        <w:rPr>
          <w:w w:val="105"/>
          <w:sz w:val="21"/>
        </w:rPr>
        <w:t> do</w:t>
      </w:r>
      <w:r>
        <w:rPr>
          <w:w w:val="105"/>
          <w:sz w:val="21"/>
        </w:rPr>
        <w:t> tratamento diferenciado</w:t>
      </w:r>
      <w:r>
        <w:rPr>
          <w:w w:val="105"/>
          <w:sz w:val="21"/>
        </w:rPr>
        <w:t> previstos</w:t>
      </w:r>
      <w:r>
        <w:rPr>
          <w:w w:val="105"/>
          <w:sz w:val="21"/>
        </w:rPr>
        <w:t> na</w:t>
      </w:r>
      <w:r>
        <w:rPr>
          <w:spacing w:val="-9"/>
          <w:w w:val="105"/>
          <w:sz w:val="21"/>
        </w:rPr>
        <w:t> </w:t>
      </w:r>
      <w:hyperlink r:id="rId9">
        <w:r>
          <w:rPr>
            <w:color w:val="00007F"/>
            <w:w w:val="105"/>
            <w:sz w:val="21"/>
            <w:u w:val="single" w:color="00007F"/>
          </w:rPr>
          <w:t>Lei</w:t>
        </w:r>
        <w:r>
          <w:rPr>
            <w:color w:val="00007F"/>
            <w:w w:val="105"/>
            <w:sz w:val="21"/>
            <w:u w:val="single" w:color="00007F"/>
          </w:rPr>
          <w:t> Complementar</w:t>
        </w:r>
        <w:r>
          <w:rPr>
            <w:color w:val="00007F"/>
            <w:w w:val="105"/>
            <w:sz w:val="21"/>
            <w:u w:val="single" w:color="00007F"/>
          </w:rPr>
          <w:t> nº</w:t>
        </w:r>
        <w:r>
          <w:rPr>
            <w:color w:val="00007F"/>
            <w:w w:val="105"/>
            <w:sz w:val="21"/>
            <w:u w:val="single" w:color="00007F"/>
          </w:rPr>
          <w:t> 123/2006</w:t>
        </w:r>
      </w:hyperlink>
      <w:r>
        <w:rPr>
          <w:w w:val="105"/>
          <w:sz w:val="21"/>
        </w:rPr>
        <w:t>,</w:t>
      </w:r>
      <w:r>
        <w:rPr>
          <w:w w:val="105"/>
          <w:sz w:val="21"/>
        </w:rPr>
        <w:t> estará</w:t>
      </w:r>
      <w:r>
        <w:rPr>
          <w:w w:val="105"/>
          <w:sz w:val="21"/>
        </w:rPr>
        <w:t> dispensado</w:t>
      </w:r>
      <w:r>
        <w:rPr>
          <w:w w:val="105"/>
          <w:sz w:val="21"/>
        </w:rPr>
        <w:t> da</w:t>
      </w:r>
      <w:r>
        <w:rPr>
          <w:w w:val="105"/>
          <w:sz w:val="21"/>
        </w:rPr>
        <w:t> prova</w:t>
      </w:r>
      <w:r>
        <w:rPr>
          <w:w w:val="105"/>
          <w:sz w:val="21"/>
        </w:rPr>
        <w:t> de</w:t>
      </w:r>
      <w:r>
        <w:rPr>
          <w:w w:val="105"/>
          <w:sz w:val="21"/>
        </w:rPr>
        <w:t> inscrição</w:t>
      </w:r>
      <w:r>
        <w:rPr>
          <w:w w:val="105"/>
          <w:sz w:val="21"/>
        </w:rPr>
        <w:t> nos</w:t>
      </w:r>
      <w:r>
        <w:rPr>
          <w:w w:val="105"/>
          <w:sz w:val="21"/>
        </w:rPr>
        <w:t> cadastros</w:t>
      </w:r>
      <w:r>
        <w:rPr>
          <w:w w:val="105"/>
          <w:sz w:val="21"/>
        </w:rPr>
        <w:t> de contribuintes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estadual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municipal,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eis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apresentação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Certificado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Condição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Microempreendedor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Individual – CCMEI supre tais requisitos.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1"/>
          <w:numId w:val="70"/>
        </w:numPr>
        <w:tabs>
          <w:tab w:pos="577" w:val="left" w:leader="none"/>
        </w:tabs>
        <w:spacing w:line="240" w:lineRule="auto" w:before="0" w:after="0"/>
        <w:ind w:left="577" w:right="0" w:hanging="324"/>
        <w:jc w:val="left"/>
        <w:rPr>
          <w:sz w:val="21"/>
        </w:rPr>
      </w:pPr>
      <w:r>
        <w:rPr>
          <w:spacing w:val="-2"/>
          <w:w w:val="105"/>
          <w:sz w:val="21"/>
        </w:rPr>
        <w:t>Prova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regularidade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com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 </w:t>
      </w:r>
      <w:r>
        <w:rPr>
          <w:b/>
          <w:spacing w:val="-2"/>
          <w:w w:val="105"/>
          <w:sz w:val="21"/>
        </w:rPr>
        <w:t>Fazenda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do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Estado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do</w:t>
      </w:r>
      <w:r>
        <w:rPr>
          <w:b/>
          <w:spacing w:val="-4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Rio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de</w:t>
      </w:r>
      <w:r>
        <w:rPr>
          <w:b/>
          <w:spacing w:val="-5"/>
          <w:w w:val="105"/>
          <w:sz w:val="21"/>
        </w:rPr>
        <w:t> </w:t>
      </w:r>
      <w:r>
        <w:rPr>
          <w:b/>
          <w:spacing w:val="-2"/>
          <w:w w:val="105"/>
          <w:sz w:val="21"/>
        </w:rPr>
        <w:t>Janeiro</w:t>
      </w:r>
      <w:r>
        <w:rPr>
          <w:spacing w:val="-2"/>
          <w:w w:val="105"/>
          <w:sz w:val="21"/>
        </w:rPr>
        <w:t>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mediante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apresentação</w:t>
      </w:r>
      <w:r>
        <w:rPr>
          <w:spacing w:val="-4"/>
          <w:w w:val="105"/>
          <w:sz w:val="21"/>
        </w:rPr>
        <w:t> </w:t>
      </w:r>
      <w:r>
        <w:rPr>
          <w:spacing w:val="-5"/>
          <w:w w:val="105"/>
          <w:sz w:val="21"/>
        </w:rPr>
        <w:t>de:</w:t>
      </w:r>
    </w:p>
    <w:p>
      <w:pPr>
        <w:pStyle w:val="BodyText"/>
        <w:spacing w:before="36"/>
        <w:ind w:left="0"/>
      </w:pPr>
    </w:p>
    <w:p>
      <w:pPr>
        <w:pStyle w:val="ListParagraph"/>
        <w:numPr>
          <w:ilvl w:val="2"/>
          <w:numId w:val="70"/>
        </w:numPr>
        <w:tabs>
          <w:tab w:pos="749" w:val="left" w:leader="none"/>
        </w:tabs>
        <w:spacing w:line="268" w:lineRule="auto" w:before="1" w:after="0"/>
        <w:ind w:left="253" w:right="117" w:firstLine="0"/>
        <w:jc w:val="left"/>
        <w:rPr>
          <w:sz w:val="21"/>
        </w:rPr>
      </w:pPr>
      <w:r>
        <w:rPr>
          <w:w w:val="105"/>
          <w:sz w:val="21"/>
        </w:rPr>
        <w:t>Certidão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Negativa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Débitos,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Certidão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Positiva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efeito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Negativa,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expedida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pela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Secretaria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Estado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 Fazenda; e</w:t>
      </w:r>
    </w:p>
    <w:p>
      <w:pPr>
        <w:pStyle w:val="BodyText"/>
        <w:spacing w:before="115"/>
        <w:ind w:left="0"/>
      </w:pPr>
    </w:p>
    <w:p>
      <w:pPr>
        <w:pStyle w:val="ListParagraph"/>
        <w:numPr>
          <w:ilvl w:val="2"/>
          <w:numId w:val="70"/>
        </w:numPr>
        <w:tabs>
          <w:tab w:pos="739" w:val="left" w:leader="none"/>
        </w:tabs>
        <w:spacing w:line="268" w:lineRule="auto" w:before="0" w:after="0"/>
        <w:ind w:left="253" w:right="1048" w:firstLine="0"/>
        <w:jc w:val="left"/>
        <w:rPr>
          <w:sz w:val="21"/>
        </w:rPr>
      </w:pPr>
      <w:r>
        <w:rPr>
          <w:w w:val="105"/>
          <w:sz w:val="21"/>
        </w:rPr>
        <w:t>Certidão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Negativa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Débitos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Dívida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Ativa,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Certidão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Positiva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efeito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Negativa,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fins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 participação em licitação, expedida pela Procuradoria Geral do Estado.</w:t>
      </w:r>
    </w:p>
    <w:p>
      <w:pPr>
        <w:pStyle w:val="BodyText"/>
        <w:spacing w:before="116"/>
        <w:ind w:left="0"/>
      </w:pPr>
    </w:p>
    <w:p>
      <w:pPr>
        <w:pStyle w:val="ListParagraph"/>
        <w:numPr>
          <w:ilvl w:val="1"/>
          <w:numId w:val="70"/>
        </w:numPr>
        <w:tabs>
          <w:tab w:pos="605" w:val="left" w:leader="none"/>
        </w:tabs>
        <w:spacing w:line="268" w:lineRule="auto" w:before="0" w:after="0"/>
        <w:ind w:left="253" w:right="130" w:firstLine="0"/>
        <w:jc w:val="left"/>
        <w:rPr>
          <w:sz w:val="21"/>
        </w:rPr>
      </w:pPr>
      <w:r>
        <w:rPr>
          <w:w w:val="105"/>
          <w:sz w:val="21"/>
        </w:rPr>
        <w:t>Regularidade</w:t>
      </w:r>
      <w:r>
        <w:rPr>
          <w:w w:val="105"/>
          <w:sz w:val="21"/>
        </w:rPr>
        <w:t> com</w:t>
      </w:r>
      <w:r>
        <w:rPr>
          <w:w w:val="105"/>
          <w:sz w:val="21"/>
        </w:rPr>
        <w:t> a</w:t>
      </w:r>
      <w:r>
        <w:rPr>
          <w:spacing w:val="-11"/>
          <w:w w:val="105"/>
          <w:sz w:val="21"/>
        </w:rPr>
        <w:t> </w:t>
      </w:r>
      <w:r>
        <w:rPr>
          <w:b/>
          <w:w w:val="105"/>
          <w:sz w:val="21"/>
        </w:rPr>
        <w:t>Fazenda Estadual e Municipal</w:t>
      </w:r>
      <w:r>
        <w:rPr>
          <w:b/>
          <w:w w:val="105"/>
          <w:sz w:val="21"/>
        </w:rPr>
        <w:t> do domicílio </w:t>
      </w:r>
      <w:r>
        <w:rPr>
          <w:w w:val="105"/>
          <w:sz w:val="21"/>
        </w:rPr>
        <w:t>ou sede do fornecedor, relativa à atividade em cujo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exercício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contrata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concorre,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apresentação,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conforme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caso,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de: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2"/>
          <w:numId w:val="70"/>
        </w:numPr>
        <w:tabs>
          <w:tab w:pos="746" w:val="left" w:leader="none"/>
        </w:tabs>
        <w:spacing w:line="268" w:lineRule="auto" w:before="0" w:after="0"/>
        <w:ind w:left="253" w:right="118" w:firstLine="0"/>
        <w:jc w:val="both"/>
        <w:rPr>
          <w:sz w:val="21"/>
        </w:rPr>
      </w:pPr>
      <w:r>
        <w:rPr>
          <w:w w:val="105"/>
          <w:sz w:val="21"/>
        </w:rPr>
        <w:t>Certidão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Negativa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Débitos,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Certidão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Positiva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efeito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Negativa,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perante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Fisco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estadual,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pertinente</w:t>
      </w:r>
      <w:r>
        <w:rPr>
          <w:spacing w:val="-8"/>
          <w:w w:val="105"/>
          <w:sz w:val="21"/>
        </w:rPr>
        <w:t> </w:t>
      </w:r>
      <w:r>
        <w:rPr>
          <w:w w:val="105"/>
          <w:sz w:val="21"/>
        </w:rPr>
        <w:t>ao Imposto</w:t>
      </w:r>
      <w:r>
        <w:rPr>
          <w:w w:val="105"/>
          <w:sz w:val="21"/>
        </w:rPr>
        <w:t> sobre</w:t>
      </w:r>
      <w:r>
        <w:rPr>
          <w:w w:val="105"/>
          <w:sz w:val="21"/>
        </w:rPr>
        <w:t> Operações</w:t>
      </w:r>
      <w:r>
        <w:rPr>
          <w:w w:val="105"/>
          <w:sz w:val="21"/>
        </w:rPr>
        <w:t> relativas</w:t>
      </w:r>
      <w:r>
        <w:rPr>
          <w:w w:val="105"/>
          <w:sz w:val="21"/>
        </w:rPr>
        <w:t> à</w:t>
      </w:r>
      <w:r>
        <w:rPr>
          <w:w w:val="105"/>
          <w:sz w:val="21"/>
        </w:rPr>
        <w:t> Circulação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Mercadorias</w:t>
      </w:r>
      <w:r>
        <w:rPr>
          <w:w w:val="105"/>
          <w:sz w:val="21"/>
        </w:rPr>
        <w:t> e</w:t>
      </w:r>
      <w:r>
        <w:rPr>
          <w:w w:val="105"/>
          <w:sz w:val="21"/>
        </w:rPr>
        <w:t> sobre</w:t>
      </w:r>
      <w:r>
        <w:rPr>
          <w:w w:val="105"/>
          <w:sz w:val="21"/>
        </w:rPr>
        <w:t> Prestações</w:t>
      </w:r>
      <w:r>
        <w:rPr>
          <w:w w:val="105"/>
          <w:sz w:val="21"/>
        </w:rPr>
        <w:t> de</w:t>
      </w:r>
      <w:r>
        <w:rPr>
          <w:w w:val="105"/>
          <w:sz w:val="21"/>
        </w:rPr>
        <w:t> Serviços</w:t>
      </w:r>
      <w:r>
        <w:rPr>
          <w:w w:val="105"/>
          <w:sz w:val="21"/>
        </w:rPr>
        <w:t> de</w:t>
      </w:r>
      <w:r>
        <w:rPr>
          <w:w w:val="105"/>
          <w:sz w:val="21"/>
        </w:rPr>
        <w:t> Transporte Interestadual,</w:t>
      </w:r>
      <w:r>
        <w:rPr>
          <w:w w:val="105"/>
          <w:sz w:val="21"/>
        </w:rPr>
        <w:t> Intermunicipal</w:t>
      </w:r>
      <w:r>
        <w:rPr>
          <w:w w:val="105"/>
          <w:sz w:val="21"/>
        </w:rPr>
        <w:t> e</w:t>
      </w:r>
      <w:r>
        <w:rPr>
          <w:w w:val="105"/>
          <w:sz w:val="21"/>
        </w:rPr>
        <w:t> de</w:t>
      </w:r>
      <w:r>
        <w:rPr>
          <w:w w:val="105"/>
          <w:sz w:val="21"/>
        </w:rPr>
        <w:t> Comunicação</w:t>
      </w:r>
      <w:r>
        <w:rPr>
          <w:w w:val="105"/>
          <w:sz w:val="21"/>
        </w:rPr>
        <w:t> –</w:t>
      </w:r>
      <w:r>
        <w:rPr>
          <w:w w:val="105"/>
          <w:sz w:val="21"/>
        </w:rPr>
        <w:t> ICMS,</w:t>
      </w:r>
      <w:r>
        <w:rPr>
          <w:w w:val="105"/>
          <w:sz w:val="21"/>
        </w:rPr>
        <w:t> bem</w:t>
      </w:r>
      <w:r>
        <w:rPr>
          <w:w w:val="105"/>
          <w:sz w:val="21"/>
        </w:rPr>
        <w:t> como</w:t>
      </w:r>
      <w:r>
        <w:rPr>
          <w:w w:val="105"/>
          <w:sz w:val="21"/>
        </w:rPr>
        <w:t> de</w:t>
      </w:r>
      <w:r>
        <w:rPr>
          <w:w w:val="105"/>
          <w:sz w:val="21"/>
        </w:rPr>
        <w:t> Certidão</w:t>
      </w:r>
      <w:r>
        <w:rPr>
          <w:w w:val="105"/>
          <w:sz w:val="21"/>
        </w:rPr>
        <w:t> perante</w:t>
      </w:r>
      <w:r>
        <w:rPr>
          <w:w w:val="105"/>
          <w:sz w:val="21"/>
        </w:rPr>
        <w:t> a</w:t>
      </w:r>
      <w:r>
        <w:rPr>
          <w:w w:val="105"/>
          <w:sz w:val="21"/>
        </w:rPr>
        <w:t> Dívida</w:t>
      </w:r>
      <w:r>
        <w:rPr>
          <w:w w:val="105"/>
          <w:sz w:val="21"/>
        </w:rPr>
        <w:t> Ativa</w:t>
      </w:r>
      <w:r>
        <w:rPr>
          <w:w w:val="105"/>
          <w:sz w:val="21"/>
        </w:rPr>
        <w:t> estadual, podendo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ser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apresentada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Certidão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Conjunta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constem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ambas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2"/>
          <w:w w:val="105"/>
          <w:sz w:val="21"/>
        </w:rPr>
        <w:t> </w:t>
      </w:r>
      <w:r>
        <w:rPr>
          <w:w w:val="105"/>
          <w:sz w:val="21"/>
        </w:rPr>
        <w:t>informações;</w:t>
      </w:r>
    </w:p>
    <w:p>
      <w:pPr>
        <w:pStyle w:val="BodyText"/>
        <w:spacing w:before="8"/>
        <w:ind w:left="0"/>
      </w:pPr>
    </w:p>
    <w:p>
      <w:pPr>
        <w:pStyle w:val="ListParagraph"/>
        <w:numPr>
          <w:ilvl w:val="2"/>
          <w:numId w:val="70"/>
        </w:numPr>
        <w:tabs>
          <w:tab w:pos="744" w:val="left" w:leader="none"/>
        </w:tabs>
        <w:spacing w:line="268" w:lineRule="auto" w:before="0" w:after="0"/>
        <w:ind w:left="253" w:right="113" w:firstLine="0"/>
        <w:jc w:val="left"/>
        <w:rPr>
          <w:sz w:val="21"/>
        </w:rPr>
      </w:pPr>
      <w:r>
        <w:rPr>
          <w:w w:val="105"/>
          <w:sz w:val="21"/>
        </w:rPr>
        <w:t>Certidão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Negativa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Débitos,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Certidão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Positiva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efeito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Negativa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Imposto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sobre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Qualquer Natureza – ISS.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1"/>
          <w:numId w:val="70"/>
        </w:numPr>
        <w:tabs>
          <w:tab w:pos="596" w:val="left" w:leader="none"/>
        </w:tabs>
        <w:spacing w:line="268" w:lineRule="auto" w:before="0" w:after="0"/>
        <w:ind w:left="253" w:right="114" w:firstLine="0"/>
        <w:jc w:val="both"/>
        <w:rPr>
          <w:sz w:val="21"/>
        </w:rPr>
      </w:pPr>
      <w:r>
        <w:rPr>
          <w:w w:val="105"/>
          <w:sz w:val="21"/>
        </w:rPr>
        <w:t>Caso o fornecedor seja considerado isento dos tributos</w:t>
      </w:r>
      <w:r>
        <w:rPr>
          <w:spacing w:val="-3"/>
          <w:w w:val="105"/>
          <w:sz w:val="21"/>
        </w:rPr>
        <w:t> </w:t>
      </w:r>
      <w:r>
        <w:rPr>
          <w:b/>
          <w:w w:val="105"/>
          <w:sz w:val="21"/>
        </w:rPr>
        <w:t>estaduais ou municipais </w:t>
      </w:r>
      <w:r>
        <w:rPr>
          <w:w w:val="105"/>
          <w:sz w:val="21"/>
        </w:rPr>
        <w:t>relacionados ao objeto contratual, deverá comprovar tal condição mediante a apresentação de declaração da Fazenda respectiva do seu domicílio ou sede,</w:t>
      </w:r>
    </w:p>
    <w:p>
      <w:pPr>
        <w:pStyle w:val="ListParagraph"/>
        <w:spacing w:after="0" w:line="268" w:lineRule="auto"/>
        <w:jc w:val="both"/>
        <w:rPr>
          <w:sz w:val="21"/>
        </w:rPr>
        <w:sectPr>
          <w:pgSz w:w="11900" w:h="16840"/>
          <w:pgMar w:header="0" w:footer="181" w:top="760" w:bottom="380" w:left="425" w:right="566"/>
        </w:sectPr>
      </w:pPr>
    </w:p>
    <w:p>
      <w:pPr>
        <w:pStyle w:val="BodyText"/>
        <w:spacing w:before="79"/>
      </w:pPr>
      <w:r>
        <w:rPr>
          <w:w w:val="105"/>
        </w:rPr>
        <w:t>ou</w:t>
      </w:r>
      <w:r>
        <w:rPr>
          <w:spacing w:val="-13"/>
          <w:w w:val="105"/>
        </w:rPr>
        <w:t> </w:t>
      </w:r>
      <w:r>
        <w:rPr>
          <w:w w:val="105"/>
        </w:rPr>
        <w:t>outra</w:t>
      </w:r>
      <w:r>
        <w:rPr>
          <w:spacing w:val="-12"/>
          <w:w w:val="105"/>
        </w:rPr>
        <w:t> </w:t>
      </w:r>
      <w:r>
        <w:rPr>
          <w:w w:val="105"/>
        </w:rPr>
        <w:t>equivalente,</w:t>
      </w:r>
      <w:r>
        <w:rPr>
          <w:spacing w:val="-12"/>
          <w:w w:val="105"/>
        </w:rPr>
        <w:t> </w:t>
      </w:r>
      <w:r>
        <w:rPr>
          <w:w w:val="105"/>
        </w:rPr>
        <w:t>na</w:t>
      </w:r>
      <w:r>
        <w:rPr>
          <w:spacing w:val="-12"/>
          <w:w w:val="105"/>
        </w:rPr>
        <w:t> </w:t>
      </w:r>
      <w:r>
        <w:rPr>
          <w:w w:val="105"/>
        </w:rPr>
        <w:t>forma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lei.</w:t>
      </w:r>
    </w:p>
    <w:p>
      <w:pPr>
        <w:pStyle w:val="BodyText"/>
        <w:spacing w:before="36"/>
        <w:ind w:left="0"/>
      </w:pPr>
    </w:p>
    <w:p>
      <w:pPr>
        <w:pStyle w:val="ListParagraph"/>
        <w:numPr>
          <w:ilvl w:val="1"/>
          <w:numId w:val="70"/>
        </w:numPr>
        <w:tabs>
          <w:tab w:pos="739" w:val="left" w:leader="none"/>
        </w:tabs>
        <w:spacing w:line="268" w:lineRule="auto" w:before="1" w:after="0"/>
        <w:ind w:left="253" w:right="113" w:firstLine="0"/>
        <w:jc w:val="both"/>
        <w:rPr>
          <w:sz w:val="21"/>
        </w:rPr>
      </w:pPr>
      <w:r>
        <w:rPr>
          <w:w w:val="105"/>
          <w:sz w:val="21"/>
        </w:rPr>
        <w:t>Na</w:t>
      </w:r>
      <w:r>
        <w:rPr>
          <w:w w:val="105"/>
          <w:sz w:val="21"/>
        </w:rPr>
        <w:t> hipótese</w:t>
      </w:r>
      <w:r>
        <w:rPr>
          <w:w w:val="105"/>
          <w:sz w:val="21"/>
        </w:rPr>
        <w:t> de</w:t>
      </w:r>
      <w:r>
        <w:rPr>
          <w:w w:val="105"/>
          <w:sz w:val="21"/>
        </w:rPr>
        <w:t> cuidar-se</w:t>
      </w:r>
      <w:r>
        <w:rPr>
          <w:w w:val="105"/>
          <w:sz w:val="21"/>
        </w:rPr>
        <w:t> de</w:t>
      </w:r>
      <w:r>
        <w:rPr>
          <w:w w:val="105"/>
          <w:sz w:val="21"/>
        </w:rPr>
        <w:t> microempresa</w:t>
      </w:r>
      <w:r>
        <w:rPr>
          <w:w w:val="105"/>
          <w:sz w:val="21"/>
        </w:rPr>
        <w:t> ou</w:t>
      </w:r>
      <w:r>
        <w:rPr>
          <w:w w:val="105"/>
          <w:sz w:val="21"/>
        </w:rPr>
        <w:t> de</w:t>
      </w:r>
      <w:r>
        <w:rPr>
          <w:w w:val="105"/>
          <w:sz w:val="21"/>
        </w:rPr>
        <w:t> empresa</w:t>
      </w:r>
      <w:r>
        <w:rPr>
          <w:w w:val="105"/>
          <w:sz w:val="21"/>
        </w:rPr>
        <w:t> de</w:t>
      </w:r>
      <w:r>
        <w:rPr>
          <w:w w:val="105"/>
          <w:sz w:val="21"/>
        </w:rPr>
        <w:t> pequeno</w:t>
      </w:r>
      <w:r>
        <w:rPr>
          <w:w w:val="105"/>
          <w:sz w:val="21"/>
        </w:rPr>
        <w:t> porte,</w:t>
      </w:r>
      <w:r>
        <w:rPr>
          <w:w w:val="105"/>
          <w:sz w:val="21"/>
        </w:rPr>
        <w:t> na</w:t>
      </w:r>
      <w:r>
        <w:rPr>
          <w:w w:val="105"/>
          <w:sz w:val="21"/>
        </w:rPr>
        <w:t> forma</w:t>
      </w:r>
      <w:r>
        <w:rPr>
          <w:w w:val="105"/>
          <w:sz w:val="21"/>
        </w:rPr>
        <w:t> do</w:t>
      </w:r>
      <w:r>
        <w:rPr>
          <w:w w:val="105"/>
          <w:sz w:val="21"/>
        </w:rPr>
        <w:t> art.</w:t>
      </w:r>
      <w:r>
        <w:rPr>
          <w:w w:val="105"/>
          <w:sz w:val="21"/>
        </w:rPr>
        <w:t> 42</w:t>
      </w:r>
      <w:r>
        <w:rPr>
          <w:w w:val="105"/>
          <w:sz w:val="21"/>
        </w:rPr>
        <w:t> da</w:t>
      </w:r>
      <w:r>
        <w:rPr>
          <w:w w:val="105"/>
          <w:sz w:val="21"/>
        </w:rPr>
        <w:t> Lei Complementar nº 123/2016, a documentação somente será exigida para efeito de assinatura do contrato, caso se sagre vencedora no certame.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2"/>
          <w:numId w:val="70"/>
        </w:numPr>
        <w:tabs>
          <w:tab w:pos="879" w:val="left" w:leader="none"/>
        </w:tabs>
        <w:spacing w:line="268" w:lineRule="auto" w:before="0" w:after="0"/>
        <w:ind w:left="253" w:right="125" w:firstLine="0"/>
        <w:jc w:val="both"/>
        <w:rPr>
          <w:sz w:val="21"/>
        </w:rPr>
      </w:pPr>
      <w:r>
        <w:rPr>
          <w:w w:val="105"/>
          <w:sz w:val="21"/>
        </w:rPr>
        <w:t>Em</w:t>
      </w:r>
      <w:r>
        <w:rPr>
          <w:w w:val="105"/>
          <w:sz w:val="21"/>
        </w:rPr>
        <w:t> sendo</w:t>
      </w:r>
      <w:r>
        <w:rPr>
          <w:w w:val="105"/>
          <w:sz w:val="21"/>
        </w:rPr>
        <w:t> declarada</w:t>
      </w:r>
      <w:r>
        <w:rPr>
          <w:w w:val="105"/>
          <w:sz w:val="21"/>
        </w:rPr>
        <w:t> vencedora</w:t>
      </w:r>
      <w:r>
        <w:rPr>
          <w:w w:val="105"/>
          <w:sz w:val="21"/>
        </w:rPr>
        <w:t> do</w:t>
      </w:r>
      <w:r>
        <w:rPr>
          <w:w w:val="105"/>
          <w:sz w:val="21"/>
        </w:rPr>
        <w:t> certame</w:t>
      </w:r>
      <w:r>
        <w:rPr>
          <w:w w:val="105"/>
          <w:sz w:val="21"/>
        </w:rPr>
        <w:t> microempresa</w:t>
      </w:r>
      <w:r>
        <w:rPr>
          <w:w w:val="105"/>
          <w:sz w:val="21"/>
        </w:rPr>
        <w:t> ou</w:t>
      </w:r>
      <w:r>
        <w:rPr>
          <w:w w:val="105"/>
          <w:sz w:val="21"/>
        </w:rPr>
        <w:t> empresa</w:t>
      </w:r>
      <w:r>
        <w:rPr>
          <w:w w:val="105"/>
          <w:sz w:val="21"/>
        </w:rPr>
        <w:t> de</w:t>
      </w:r>
      <w:r>
        <w:rPr>
          <w:w w:val="105"/>
          <w:sz w:val="21"/>
        </w:rPr>
        <w:t> pequeno</w:t>
      </w:r>
      <w:r>
        <w:rPr>
          <w:w w:val="105"/>
          <w:sz w:val="21"/>
        </w:rPr>
        <w:t> porte</w:t>
      </w:r>
      <w:r>
        <w:rPr>
          <w:w w:val="105"/>
          <w:sz w:val="21"/>
        </w:rPr>
        <w:t> com</w:t>
      </w:r>
      <w:r>
        <w:rPr>
          <w:w w:val="105"/>
          <w:sz w:val="21"/>
        </w:rPr>
        <w:t> débitos</w:t>
      </w:r>
      <w:r>
        <w:rPr>
          <w:w w:val="105"/>
          <w:sz w:val="21"/>
        </w:rPr>
        <w:t> fiscais</w:t>
      </w:r>
      <w:r>
        <w:rPr>
          <w:w w:val="105"/>
          <w:sz w:val="21"/>
        </w:rPr>
        <w:t> e trabalhistas, ficará assegurado, a partir de então, o prazo de 5 (cinco) dias úteis para a regularização da documentação, pagamento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parcelamento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débito,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emissão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eventuais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certidões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negativas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positivas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efeito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negativas, na forma do art. 42, § 1º, da Lei Complementar nº 123/2016.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2"/>
          <w:numId w:val="70"/>
        </w:numPr>
        <w:tabs>
          <w:tab w:pos="847" w:val="left" w:leader="none"/>
        </w:tabs>
        <w:spacing w:line="240" w:lineRule="auto" w:before="1" w:after="0"/>
        <w:ind w:left="847" w:right="0" w:hanging="594"/>
        <w:jc w:val="left"/>
        <w:rPr>
          <w:sz w:val="21"/>
        </w:rPr>
      </w:pP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prazo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acima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poderá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prorrogado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por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igual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período,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critério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exclusivo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Administração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Pública.</w:t>
      </w:r>
    </w:p>
    <w:p>
      <w:pPr>
        <w:pStyle w:val="BodyText"/>
        <w:spacing w:before="36"/>
        <w:ind w:left="0"/>
      </w:pPr>
    </w:p>
    <w:p>
      <w:pPr>
        <w:pStyle w:val="ListParagraph"/>
        <w:numPr>
          <w:ilvl w:val="2"/>
          <w:numId w:val="70"/>
        </w:numPr>
        <w:tabs>
          <w:tab w:pos="867" w:val="left" w:leader="none"/>
        </w:tabs>
        <w:spacing w:line="268" w:lineRule="auto" w:before="0" w:after="0"/>
        <w:ind w:left="253" w:right="125" w:firstLine="0"/>
        <w:jc w:val="both"/>
        <w:rPr>
          <w:sz w:val="21"/>
        </w:rPr>
      </w:pPr>
      <w:r>
        <w:rPr>
          <w:w w:val="105"/>
          <w:sz w:val="21"/>
        </w:rPr>
        <w:t>A não</w:t>
      </w:r>
      <w:r>
        <w:rPr>
          <w:w w:val="105"/>
          <w:sz w:val="21"/>
        </w:rPr>
        <w:t> regularização</w:t>
      </w:r>
      <w:r>
        <w:rPr>
          <w:w w:val="105"/>
          <w:sz w:val="21"/>
        </w:rPr>
        <w:t> da</w:t>
      </w:r>
      <w:r>
        <w:rPr>
          <w:w w:val="105"/>
          <w:sz w:val="21"/>
        </w:rPr>
        <w:t> documentação</w:t>
      </w:r>
      <w:r>
        <w:rPr>
          <w:w w:val="105"/>
          <w:sz w:val="21"/>
        </w:rPr>
        <w:t> no</w:t>
      </w:r>
      <w:r>
        <w:rPr>
          <w:w w:val="105"/>
          <w:sz w:val="21"/>
        </w:rPr>
        <w:t> prazo</w:t>
      </w:r>
      <w:r>
        <w:rPr>
          <w:w w:val="105"/>
          <w:sz w:val="21"/>
        </w:rPr>
        <w:t> estipulado</w:t>
      </w:r>
      <w:r>
        <w:rPr>
          <w:w w:val="105"/>
          <w:sz w:val="21"/>
        </w:rPr>
        <w:t> implicará</w:t>
      </w:r>
      <w:r>
        <w:rPr>
          <w:w w:val="105"/>
          <w:sz w:val="21"/>
        </w:rPr>
        <w:t> a</w:t>
      </w:r>
      <w:r>
        <w:rPr>
          <w:w w:val="105"/>
          <w:sz w:val="21"/>
        </w:rPr>
        <w:t> decadência</w:t>
      </w:r>
      <w:r>
        <w:rPr>
          <w:w w:val="105"/>
          <w:sz w:val="21"/>
        </w:rPr>
        <w:t> do</w:t>
      </w:r>
      <w:r>
        <w:rPr>
          <w:w w:val="105"/>
          <w:sz w:val="21"/>
        </w:rPr>
        <w:t> direito</w:t>
      </w:r>
      <w:r>
        <w:rPr>
          <w:w w:val="105"/>
          <w:sz w:val="21"/>
        </w:rPr>
        <w:t> à</w:t>
      </w:r>
      <w:r>
        <w:rPr>
          <w:w w:val="105"/>
          <w:sz w:val="21"/>
        </w:rPr>
        <w:t> contratação,</w:t>
      </w:r>
      <w:r>
        <w:rPr>
          <w:w w:val="105"/>
          <w:sz w:val="21"/>
        </w:rPr>
        <w:t> na forma</w:t>
      </w:r>
      <w:r>
        <w:rPr>
          <w:w w:val="105"/>
          <w:sz w:val="21"/>
        </w:rPr>
        <w:t> do</w:t>
      </w:r>
      <w:r>
        <w:rPr>
          <w:w w:val="105"/>
          <w:sz w:val="21"/>
        </w:rPr>
        <w:t> §</w:t>
      </w:r>
      <w:r>
        <w:rPr>
          <w:w w:val="105"/>
          <w:sz w:val="21"/>
        </w:rPr>
        <w:t> 2º,</w:t>
      </w:r>
      <w:r>
        <w:rPr>
          <w:w w:val="105"/>
          <w:sz w:val="21"/>
        </w:rPr>
        <w:t> do</w:t>
      </w:r>
      <w:r>
        <w:rPr>
          <w:w w:val="105"/>
          <w:sz w:val="21"/>
        </w:rPr>
        <w:t> art.</w:t>
      </w:r>
      <w:r>
        <w:rPr>
          <w:w w:val="105"/>
          <w:sz w:val="21"/>
        </w:rPr>
        <w:t> 42,</w:t>
      </w:r>
      <w:r>
        <w:rPr>
          <w:w w:val="105"/>
          <w:sz w:val="21"/>
        </w:rPr>
        <w:t> da</w:t>
      </w:r>
      <w:r>
        <w:rPr>
          <w:w w:val="105"/>
          <w:sz w:val="21"/>
        </w:rPr>
        <w:t> Lei</w:t>
      </w:r>
      <w:r>
        <w:rPr>
          <w:w w:val="105"/>
          <w:sz w:val="21"/>
        </w:rPr>
        <w:t> Complementar</w:t>
      </w:r>
      <w:r>
        <w:rPr>
          <w:w w:val="105"/>
          <w:sz w:val="21"/>
        </w:rPr>
        <w:t> nº</w:t>
      </w:r>
      <w:r>
        <w:rPr>
          <w:w w:val="105"/>
          <w:sz w:val="21"/>
        </w:rPr>
        <w:t> 123/2016,</w:t>
      </w:r>
      <w:r>
        <w:rPr>
          <w:w w:val="105"/>
          <w:sz w:val="21"/>
        </w:rPr>
        <w:t> sem</w:t>
      </w:r>
      <w:r>
        <w:rPr>
          <w:w w:val="105"/>
          <w:sz w:val="21"/>
        </w:rPr>
        <w:t> prejuízo</w:t>
      </w:r>
      <w:r>
        <w:rPr>
          <w:w w:val="105"/>
          <w:sz w:val="21"/>
        </w:rPr>
        <w:t> da</w:t>
      </w:r>
      <w:r>
        <w:rPr>
          <w:w w:val="105"/>
          <w:sz w:val="21"/>
        </w:rPr>
        <w:t> aplicação</w:t>
      </w:r>
      <w:r>
        <w:rPr>
          <w:w w:val="105"/>
          <w:sz w:val="21"/>
        </w:rPr>
        <w:t> das</w:t>
      </w:r>
      <w:r>
        <w:rPr>
          <w:w w:val="105"/>
          <w:sz w:val="21"/>
        </w:rPr>
        <w:t> sanções</w:t>
      </w:r>
      <w:r>
        <w:rPr>
          <w:w w:val="105"/>
          <w:sz w:val="21"/>
        </w:rPr>
        <w:t> previstas</w:t>
      </w:r>
      <w:r>
        <w:rPr>
          <w:w w:val="105"/>
          <w:sz w:val="21"/>
        </w:rPr>
        <w:t> neste </w:t>
      </w:r>
      <w:r>
        <w:rPr>
          <w:spacing w:val="-2"/>
          <w:w w:val="105"/>
          <w:sz w:val="21"/>
        </w:rPr>
        <w:t>Aviso.</w:t>
      </w:r>
    </w:p>
    <w:p>
      <w:pPr>
        <w:pStyle w:val="BodyText"/>
        <w:ind w:left="0"/>
      </w:pPr>
    </w:p>
    <w:p>
      <w:pPr>
        <w:pStyle w:val="BodyText"/>
        <w:spacing w:before="15"/>
        <w:ind w:left="0"/>
      </w:pPr>
    </w:p>
    <w:p>
      <w:pPr>
        <w:pStyle w:val="Heading1"/>
        <w:numPr>
          <w:ilvl w:val="0"/>
          <w:numId w:val="70"/>
        </w:numPr>
        <w:tabs>
          <w:tab w:pos="468" w:val="left" w:leader="none"/>
        </w:tabs>
        <w:spacing w:line="240" w:lineRule="auto" w:before="0" w:after="0"/>
        <w:ind w:left="468" w:right="0" w:hanging="215"/>
        <w:jc w:val="left"/>
      </w:pPr>
      <w:r>
        <w:rPr/>
        <w:t>HABILITAÇÃO</w:t>
      </w:r>
      <w:r>
        <w:rPr>
          <w:spacing w:val="65"/>
        </w:rPr>
        <w:t> </w:t>
      </w:r>
      <w:r>
        <w:rPr/>
        <w:t>ECONÔMICO-</w:t>
      </w:r>
      <w:r>
        <w:rPr>
          <w:spacing w:val="-2"/>
        </w:rPr>
        <w:t>FINANCEIRA:</w:t>
      </w:r>
    </w:p>
    <w:p>
      <w:pPr>
        <w:pStyle w:val="BodyText"/>
        <w:spacing w:before="36"/>
        <w:ind w:left="0"/>
        <w:rPr>
          <w:b/>
        </w:rPr>
      </w:pPr>
    </w:p>
    <w:p>
      <w:pPr>
        <w:pStyle w:val="ListParagraph"/>
        <w:numPr>
          <w:ilvl w:val="1"/>
          <w:numId w:val="70"/>
        </w:numPr>
        <w:tabs>
          <w:tab w:pos="594" w:val="left" w:leader="none"/>
        </w:tabs>
        <w:spacing w:line="268" w:lineRule="auto" w:before="0" w:after="0"/>
        <w:ind w:left="253" w:right="131" w:firstLine="0"/>
        <w:jc w:val="both"/>
        <w:rPr>
          <w:sz w:val="21"/>
        </w:rPr>
      </w:pPr>
      <w:r>
        <w:rPr>
          <w:sz w:val="21"/>
        </w:rPr>
        <mc:AlternateContent>
          <mc:Choice Requires="wps">
            <w:drawing>
              <wp:anchor distT="0" distB="0" distL="0" distR="0" allowOverlap="1" layoutInCell="1" locked="0" behindDoc="0" simplePos="0" relativeHeight="15735296">
                <wp:simplePos x="0" y="0"/>
                <wp:positionH relativeFrom="page">
                  <wp:posOffset>1131462</wp:posOffset>
                </wp:positionH>
                <wp:positionV relativeFrom="paragraph">
                  <wp:posOffset>478720</wp:posOffset>
                </wp:positionV>
                <wp:extent cx="41275" cy="1270"/>
                <wp:effectExtent l="0" t="0" r="0" b="0"/>
                <wp:wrapNone/>
                <wp:docPr id="29" name="Graphic 2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9" name="Graphic 29"/>
                      <wps:cNvSpPr/>
                      <wps:spPr>
                        <a:xfrm>
                          <a:off x="0" y="0"/>
                          <a:ext cx="412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275" h="0">
                              <a:moveTo>
                                <a:pt x="0" y="0"/>
                              </a:moveTo>
                              <a:lnTo>
                                <a:pt x="41223" y="0"/>
                              </a:lnTo>
                            </a:path>
                          </a:pathLst>
                        </a:custGeom>
                        <a:ln w="6870">
                          <a:solidFill>
                            <a:srgbClr val="00007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5296" from="89.091545pt,37.694496pt" to="92.337521pt,37.694496pt" stroked="true" strokeweight=".540996pt" strokecolor="#00007f">
                <v:stroke dashstyle="solid"/>
                <w10:wrap type="none"/>
              </v:line>
            </w:pict>
          </mc:Fallback>
        </mc:AlternateContent>
      </w:r>
      <w:r>
        <w:rPr>
          <w:w w:val="105"/>
          <w:sz w:val="21"/>
        </w:rPr>
        <w:t>Certidão negativa de falência expedida pelo distribuidor da sede do fornecedor, caso se trate de pessoa jurídica, ou certidão</w:t>
      </w:r>
      <w:r>
        <w:rPr>
          <w:w w:val="105"/>
          <w:sz w:val="21"/>
        </w:rPr>
        <w:t> negativa</w:t>
      </w:r>
      <w:r>
        <w:rPr>
          <w:w w:val="105"/>
          <w:sz w:val="21"/>
        </w:rPr>
        <w:t> de</w:t>
      </w:r>
      <w:r>
        <w:rPr>
          <w:w w:val="105"/>
          <w:sz w:val="21"/>
        </w:rPr>
        <w:t> insolvência</w:t>
      </w:r>
      <w:r>
        <w:rPr>
          <w:w w:val="105"/>
          <w:sz w:val="21"/>
        </w:rPr>
        <w:t> civil</w:t>
      </w:r>
      <w:r>
        <w:rPr>
          <w:w w:val="105"/>
          <w:sz w:val="21"/>
        </w:rPr>
        <w:t> expedida</w:t>
      </w:r>
      <w:r>
        <w:rPr>
          <w:w w:val="105"/>
          <w:sz w:val="21"/>
        </w:rPr>
        <w:t> pelo</w:t>
      </w:r>
      <w:r>
        <w:rPr>
          <w:w w:val="105"/>
          <w:sz w:val="21"/>
        </w:rPr>
        <w:t> distribuidor</w:t>
      </w:r>
      <w:r>
        <w:rPr>
          <w:w w:val="105"/>
          <w:sz w:val="21"/>
        </w:rPr>
        <w:t> do</w:t>
      </w:r>
      <w:r>
        <w:rPr>
          <w:w w:val="105"/>
          <w:sz w:val="21"/>
        </w:rPr>
        <w:t> domicílio</w:t>
      </w:r>
      <w:r>
        <w:rPr>
          <w:w w:val="105"/>
          <w:sz w:val="21"/>
        </w:rPr>
        <w:t> ou</w:t>
      </w:r>
      <w:r>
        <w:rPr>
          <w:w w:val="105"/>
          <w:sz w:val="21"/>
        </w:rPr>
        <w:t> sede</w:t>
      </w:r>
      <w:r>
        <w:rPr>
          <w:w w:val="105"/>
          <w:sz w:val="21"/>
        </w:rPr>
        <w:t> do</w:t>
      </w:r>
      <w:r>
        <w:rPr>
          <w:w w:val="105"/>
          <w:sz w:val="21"/>
        </w:rPr>
        <w:t> fornecedor,</w:t>
      </w:r>
      <w:r>
        <w:rPr>
          <w:w w:val="105"/>
          <w:sz w:val="21"/>
        </w:rPr>
        <w:t> caso</w:t>
      </w:r>
      <w:r>
        <w:rPr>
          <w:w w:val="105"/>
          <w:sz w:val="21"/>
        </w:rPr>
        <w:t> se</w:t>
      </w:r>
      <w:r>
        <w:rPr>
          <w:w w:val="105"/>
          <w:sz w:val="21"/>
        </w:rPr>
        <w:t> trate</w:t>
      </w:r>
      <w:r>
        <w:rPr>
          <w:w w:val="105"/>
          <w:sz w:val="21"/>
        </w:rPr>
        <w:t> de pessoa física ou de sociedade simples.</w:t>
      </w:r>
    </w:p>
    <w:p>
      <w:pPr>
        <w:pStyle w:val="BodyText"/>
        <w:spacing w:before="8"/>
        <w:ind w:left="0"/>
      </w:pPr>
    </w:p>
    <w:p>
      <w:pPr>
        <w:pStyle w:val="ListParagraph"/>
        <w:numPr>
          <w:ilvl w:val="2"/>
          <w:numId w:val="70"/>
        </w:numPr>
        <w:tabs>
          <w:tab w:pos="763" w:val="left" w:leader="none"/>
        </w:tabs>
        <w:spacing w:line="268" w:lineRule="auto" w:before="0" w:after="0"/>
        <w:ind w:left="253" w:right="129" w:firstLine="0"/>
        <w:jc w:val="both"/>
        <w:rPr>
          <w:sz w:val="21"/>
        </w:rPr>
      </w:pPr>
      <w:r>
        <w:rPr>
          <w:w w:val="105"/>
          <w:sz w:val="21"/>
        </w:rPr>
        <w:t>Não será causa de inabilitação do licitante a anotação de distribuição de processo de recuperação judicial ou de pedido de homologação de recuperação extrajudicial.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1"/>
          <w:numId w:val="70"/>
        </w:numPr>
        <w:tabs>
          <w:tab w:pos="585" w:val="left" w:leader="none"/>
        </w:tabs>
        <w:spacing w:line="268" w:lineRule="auto" w:before="0" w:after="0"/>
        <w:ind w:left="253" w:right="124" w:firstLine="0"/>
        <w:jc w:val="both"/>
        <w:rPr>
          <w:sz w:val="21"/>
        </w:rPr>
      </w:pPr>
      <w:r>
        <w:rPr>
          <w:w w:val="105"/>
          <w:sz w:val="21"/>
        </w:rPr>
        <w:t>Balanço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patrimonial,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demonstração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resultado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exercício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demais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demonstrações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contábeis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2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(dois)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últimos exercícios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sociais,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vedada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sua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substituição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balancetes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balanços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provisórios.</w:t>
      </w:r>
    </w:p>
    <w:p>
      <w:pPr>
        <w:pStyle w:val="BodyText"/>
        <w:spacing w:before="8"/>
        <w:ind w:left="0"/>
      </w:pPr>
    </w:p>
    <w:p>
      <w:pPr>
        <w:pStyle w:val="ListParagraph"/>
        <w:numPr>
          <w:ilvl w:val="2"/>
          <w:numId w:val="70"/>
        </w:numPr>
        <w:tabs>
          <w:tab w:pos="780" w:val="left" w:leader="none"/>
        </w:tabs>
        <w:spacing w:line="268" w:lineRule="auto" w:before="0" w:after="0"/>
        <w:ind w:left="253" w:right="129" w:firstLine="0"/>
        <w:jc w:val="both"/>
        <w:rPr>
          <w:sz w:val="21"/>
        </w:rPr>
      </w:pPr>
      <w:r>
        <w:rPr>
          <w:w w:val="105"/>
          <w:sz w:val="21"/>
        </w:rPr>
        <w:t>Os</w:t>
      </w:r>
      <w:r>
        <w:rPr>
          <w:w w:val="105"/>
          <w:sz w:val="21"/>
        </w:rPr>
        <w:t> documentos</w:t>
      </w:r>
      <w:r>
        <w:rPr>
          <w:w w:val="105"/>
          <w:sz w:val="21"/>
        </w:rPr>
        <w:t> referidos</w:t>
      </w:r>
      <w:r>
        <w:rPr>
          <w:w w:val="105"/>
          <w:sz w:val="21"/>
        </w:rPr>
        <w:t> acima</w:t>
      </w:r>
      <w:r>
        <w:rPr>
          <w:w w:val="105"/>
          <w:sz w:val="21"/>
        </w:rPr>
        <w:t> limitar-se-ão</w:t>
      </w:r>
      <w:r>
        <w:rPr>
          <w:w w:val="105"/>
          <w:sz w:val="21"/>
        </w:rPr>
        <w:t> ao</w:t>
      </w:r>
      <w:r>
        <w:rPr>
          <w:w w:val="105"/>
          <w:sz w:val="21"/>
        </w:rPr>
        <w:t> último</w:t>
      </w:r>
      <w:r>
        <w:rPr>
          <w:w w:val="105"/>
          <w:sz w:val="21"/>
        </w:rPr>
        <w:t> exercício</w:t>
      </w:r>
      <w:r>
        <w:rPr>
          <w:w w:val="105"/>
          <w:sz w:val="21"/>
        </w:rPr>
        <w:t> social</w:t>
      </w:r>
      <w:r>
        <w:rPr>
          <w:w w:val="105"/>
          <w:sz w:val="21"/>
        </w:rPr>
        <w:t> no</w:t>
      </w:r>
      <w:r>
        <w:rPr>
          <w:w w:val="105"/>
          <w:sz w:val="21"/>
        </w:rPr>
        <w:t> caso</w:t>
      </w:r>
      <w:r>
        <w:rPr>
          <w:w w:val="105"/>
          <w:sz w:val="21"/>
        </w:rPr>
        <w:t> de</w:t>
      </w:r>
      <w:r>
        <w:rPr>
          <w:w w:val="105"/>
          <w:sz w:val="21"/>
        </w:rPr>
        <w:t> a</w:t>
      </w:r>
      <w:r>
        <w:rPr>
          <w:w w:val="105"/>
          <w:sz w:val="21"/>
        </w:rPr>
        <w:t> pessoa</w:t>
      </w:r>
      <w:r>
        <w:rPr>
          <w:w w:val="105"/>
          <w:sz w:val="21"/>
        </w:rPr>
        <w:t> jurídica</w:t>
      </w:r>
      <w:r>
        <w:rPr>
          <w:w w:val="105"/>
          <w:sz w:val="21"/>
        </w:rPr>
        <w:t> ter</w:t>
      </w:r>
      <w:r>
        <w:rPr>
          <w:w w:val="105"/>
          <w:sz w:val="21"/>
        </w:rPr>
        <w:t> sido constituída há menos de 2 (dois) anos.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2"/>
          <w:numId w:val="70"/>
        </w:numPr>
        <w:tabs>
          <w:tab w:pos="742" w:val="left" w:leader="none"/>
        </w:tabs>
        <w:spacing w:line="268" w:lineRule="auto" w:before="0" w:after="0"/>
        <w:ind w:left="253" w:right="123" w:firstLine="0"/>
        <w:jc w:val="both"/>
        <w:rPr>
          <w:sz w:val="21"/>
        </w:rPr>
      </w:pPr>
      <w:r>
        <w:rPr>
          <w:w w:val="105"/>
          <w:sz w:val="21"/>
        </w:rPr>
        <w:t>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fornecedores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criados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exercício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financeiro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contratação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deverão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atender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todas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exigências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habilitação 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ficam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autorizados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substituir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demonstrativos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contábeis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balanço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3"/>
          <w:w w:val="105"/>
          <w:sz w:val="21"/>
        </w:rPr>
        <w:t> </w:t>
      </w:r>
      <w:r>
        <w:rPr>
          <w:w w:val="105"/>
          <w:sz w:val="21"/>
        </w:rPr>
        <w:t>abertura;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3"/>
          <w:numId w:val="70"/>
        </w:numPr>
        <w:tabs>
          <w:tab w:pos="901" w:val="left" w:leader="none"/>
        </w:tabs>
        <w:spacing w:line="240" w:lineRule="auto" w:before="1" w:after="0"/>
        <w:ind w:left="901" w:right="0" w:hanging="648"/>
        <w:jc w:val="left"/>
        <w:rPr>
          <w:sz w:val="21"/>
        </w:rPr>
      </w:pPr>
      <w:r>
        <w:rPr>
          <w:spacing w:val="-2"/>
          <w:w w:val="105"/>
          <w:sz w:val="21"/>
        </w:rPr>
        <w:t>Poderá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ser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apresentado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balanço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intermediário,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caso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autorizado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por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lei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pelo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contrato/estatuto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social.</w:t>
      </w:r>
    </w:p>
    <w:p>
      <w:pPr>
        <w:pStyle w:val="BodyText"/>
        <w:spacing w:before="36"/>
        <w:ind w:left="0"/>
      </w:pPr>
    </w:p>
    <w:p>
      <w:pPr>
        <w:pStyle w:val="ListParagraph"/>
        <w:numPr>
          <w:ilvl w:val="2"/>
          <w:numId w:val="70"/>
        </w:numPr>
        <w:tabs>
          <w:tab w:pos="845" w:val="left" w:leader="none"/>
        </w:tabs>
        <w:spacing w:line="268" w:lineRule="auto" w:before="0" w:after="0"/>
        <w:ind w:left="253" w:right="621" w:firstLine="0"/>
        <w:jc w:val="both"/>
        <w:rPr>
          <w:sz w:val="21"/>
        </w:rPr>
      </w:pPr>
      <w:r>
        <w:rPr>
          <w:w w:val="105"/>
          <w:sz w:val="21"/>
        </w:rPr>
        <w:t>Caso</w:t>
      </w:r>
      <w:r>
        <w:rPr>
          <w:w w:val="105"/>
          <w:sz w:val="21"/>
        </w:rPr>
        <w:t> o</w:t>
      </w:r>
      <w:r>
        <w:rPr>
          <w:w w:val="105"/>
          <w:sz w:val="21"/>
        </w:rPr>
        <w:t> fornecedor</w:t>
      </w:r>
      <w:r>
        <w:rPr>
          <w:w w:val="105"/>
          <w:sz w:val="21"/>
        </w:rPr>
        <w:t> seja</w:t>
      </w:r>
      <w:r>
        <w:rPr>
          <w:w w:val="105"/>
          <w:sz w:val="21"/>
        </w:rPr>
        <w:t> cooperativa,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w w:val="105"/>
          <w:sz w:val="21"/>
        </w:rPr>
        <w:t> balanço</w:t>
      </w:r>
      <w:r>
        <w:rPr>
          <w:w w:val="105"/>
          <w:sz w:val="21"/>
        </w:rPr>
        <w:t> e</w:t>
      </w:r>
      <w:r>
        <w:rPr>
          <w:w w:val="105"/>
          <w:sz w:val="21"/>
        </w:rPr>
        <w:t> as</w:t>
      </w:r>
      <w:r>
        <w:rPr>
          <w:w w:val="105"/>
          <w:sz w:val="21"/>
        </w:rPr>
        <w:t> demais</w:t>
      </w:r>
      <w:r>
        <w:rPr>
          <w:w w:val="105"/>
          <w:sz w:val="21"/>
        </w:rPr>
        <w:t> demonstrações</w:t>
      </w:r>
      <w:r>
        <w:rPr>
          <w:w w:val="105"/>
          <w:sz w:val="21"/>
        </w:rPr>
        <w:t> contáveis</w:t>
      </w:r>
      <w:r>
        <w:rPr>
          <w:w w:val="105"/>
          <w:sz w:val="21"/>
        </w:rPr>
        <w:t> deverão</w:t>
      </w:r>
      <w:r>
        <w:rPr>
          <w:w w:val="105"/>
          <w:sz w:val="21"/>
        </w:rPr>
        <w:t> ser </w:t>
      </w:r>
      <w:hyperlink r:id="rId44">
        <w:r>
          <w:rPr>
            <w:w w:val="105"/>
            <w:sz w:val="21"/>
          </w:rPr>
          <w:t>acompanhados</w:t>
        </w:r>
        <w:r>
          <w:rPr>
            <w:spacing w:val="-6"/>
            <w:w w:val="105"/>
            <w:sz w:val="21"/>
          </w:rPr>
          <w:t> </w:t>
        </w:r>
        <w:r>
          <w:rPr>
            <w:w w:val="105"/>
            <w:sz w:val="21"/>
          </w:rPr>
          <w:t>de</w:t>
        </w:r>
        <w:r>
          <w:rPr>
            <w:spacing w:val="-6"/>
            <w:w w:val="105"/>
            <w:sz w:val="21"/>
          </w:rPr>
          <w:t> </w:t>
        </w:r>
        <w:r>
          <w:rPr>
            <w:w w:val="105"/>
            <w:sz w:val="21"/>
          </w:rPr>
          <w:t>cópia</w:t>
        </w:r>
        <w:r>
          <w:rPr>
            <w:spacing w:val="-6"/>
            <w:w w:val="105"/>
            <w:sz w:val="21"/>
          </w:rPr>
          <w:t> </w:t>
        </w:r>
        <w:r>
          <w:rPr>
            <w:w w:val="105"/>
            <w:sz w:val="21"/>
          </w:rPr>
          <w:t>do</w:t>
        </w:r>
        <w:r>
          <w:rPr>
            <w:spacing w:val="-6"/>
            <w:w w:val="105"/>
            <w:sz w:val="21"/>
          </w:rPr>
          <w:t> </w:t>
        </w:r>
        <w:r>
          <w:rPr>
            <w:w w:val="105"/>
            <w:sz w:val="21"/>
          </w:rPr>
          <w:t>parecer</w:t>
        </w:r>
        <w:r>
          <w:rPr>
            <w:spacing w:val="-6"/>
            <w:w w:val="105"/>
            <w:sz w:val="21"/>
          </w:rPr>
          <w:t> </w:t>
        </w:r>
        <w:r>
          <w:rPr>
            <w:w w:val="105"/>
            <w:sz w:val="21"/>
          </w:rPr>
          <w:t>da</w:t>
        </w:r>
        <w:r>
          <w:rPr>
            <w:spacing w:val="-6"/>
            <w:w w:val="105"/>
            <w:sz w:val="21"/>
          </w:rPr>
          <w:t> </w:t>
        </w:r>
        <w:r>
          <w:rPr>
            <w:w w:val="105"/>
            <w:sz w:val="21"/>
          </w:rPr>
          <w:t>última</w:t>
        </w:r>
        <w:r>
          <w:rPr>
            <w:spacing w:val="-6"/>
            <w:w w:val="105"/>
            <w:sz w:val="21"/>
          </w:rPr>
          <w:t> </w:t>
        </w:r>
        <w:r>
          <w:rPr>
            <w:w w:val="105"/>
            <w:sz w:val="21"/>
          </w:rPr>
          <w:t>auditoria</w:t>
        </w:r>
        <w:r>
          <w:rPr>
            <w:spacing w:val="-6"/>
            <w:w w:val="105"/>
            <w:sz w:val="21"/>
          </w:rPr>
          <w:t> </w:t>
        </w:r>
        <w:r>
          <w:rPr>
            <w:w w:val="105"/>
            <w:sz w:val="21"/>
          </w:rPr>
          <w:t>contábil-financeira,</w:t>
        </w:r>
        <w:r>
          <w:rPr>
            <w:spacing w:val="-6"/>
            <w:w w:val="105"/>
            <w:sz w:val="21"/>
          </w:rPr>
          <w:t> </w:t>
        </w:r>
        <w:r>
          <w:rPr>
            <w:w w:val="105"/>
            <w:sz w:val="21"/>
          </w:rPr>
          <w:t>conforme</w:t>
        </w:r>
        <w:r>
          <w:rPr>
            <w:spacing w:val="-6"/>
            <w:w w:val="105"/>
            <w:sz w:val="21"/>
          </w:rPr>
          <w:t> </w:t>
        </w:r>
        <w:r>
          <w:rPr>
            <w:w w:val="105"/>
            <w:sz w:val="21"/>
          </w:rPr>
          <w:t>dispõe</w:t>
        </w:r>
        <w:r>
          <w:rPr>
            <w:spacing w:val="-6"/>
            <w:w w:val="105"/>
            <w:sz w:val="21"/>
          </w:rPr>
          <w:t> </w:t>
        </w:r>
        <w:r>
          <w:rPr>
            <w:w w:val="105"/>
            <w:sz w:val="21"/>
          </w:rPr>
          <w:t>o</w:t>
        </w:r>
        <w:r>
          <w:rPr>
            <w:color w:val="00007F"/>
            <w:spacing w:val="-4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artigo</w:t>
        </w:r>
        <w:r>
          <w:rPr>
            <w:color w:val="00007F"/>
            <w:spacing w:val="-4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112</w:t>
        </w:r>
        <w:r>
          <w:rPr>
            <w:color w:val="00007F"/>
            <w:spacing w:val="-4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da</w:t>
        </w:r>
        <w:r>
          <w:rPr>
            <w:color w:val="00007F"/>
            <w:spacing w:val="-4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Lei</w:t>
        </w:r>
        <w:r>
          <w:rPr>
            <w:color w:val="00007F"/>
            <w:spacing w:val="-4"/>
            <w:w w:val="105"/>
            <w:sz w:val="21"/>
            <w:u w:val="single" w:color="00007F"/>
          </w:rPr>
          <w:t> </w:t>
        </w:r>
        <w:r>
          <w:rPr>
            <w:color w:val="00007F"/>
            <w:w w:val="105"/>
            <w:sz w:val="21"/>
            <w:u w:val="single" w:color="00007F"/>
          </w:rPr>
          <w:t>nº</w:t>
        </w:r>
        <w:r>
          <w:rPr>
            <w:color w:val="00007F"/>
            <w:w w:val="105"/>
            <w:sz w:val="21"/>
          </w:rPr>
          <w:t> </w:t>
        </w:r>
        <w:r>
          <w:rPr>
            <w:color w:val="00007F"/>
            <w:w w:val="105"/>
            <w:sz w:val="21"/>
            <w:u w:val="single" w:color="00007F"/>
          </w:rPr>
          <w:t>5.764,</w:t>
        </w:r>
        <w:r>
          <w:rPr>
            <w:color w:val="00007F"/>
            <w:w w:val="105"/>
            <w:sz w:val="21"/>
            <w:u w:val="single" w:color="00007F"/>
          </w:rPr>
          <w:t> de</w:t>
        </w:r>
        <w:r>
          <w:rPr>
            <w:color w:val="00007F"/>
            <w:w w:val="105"/>
            <w:sz w:val="21"/>
            <w:u w:val="single" w:color="00007F"/>
          </w:rPr>
          <w:t> 1971</w:t>
        </w:r>
        <w:r>
          <w:rPr>
            <w:w w:val="105"/>
            <w:sz w:val="21"/>
          </w:rPr>
          <w:t>,</w:t>
        </w:r>
        <w:r>
          <w:rPr>
            <w:w w:val="105"/>
            <w:sz w:val="21"/>
          </w:rPr>
          <w:t> ou</w:t>
        </w:r>
        <w:r>
          <w:rPr>
            <w:w w:val="105"/>
            <w:sz w:val="21"/>
          </w:rPr>
          <w:t> de</w:t>
        </w:r>
        <w:r>
          <w:rPr>
            <w:w w:val="105"/>
            <w:sz w:val="21"/>
          </w:rPr>
          <w:t> uma</w:t>
        </w:r>
        <w:r>
          <w:rPr>
            <w:w w:val="105"/>
            <w:sz w:val="21"/>
          </w:rPr>
          <w:t> declaração,</w:t>
        </w:r>
        <w:r>
          <w:rPr>
            <w:w w:val="105"/>
            <w:sz w:val="21"/>
          </w:rPr>
          <w:t> sob</w:t>
        </w:r>
        <w:r>
          <w:rPr>
            <w:w w:val="105"/>
            <w:sz w:val="21"/>
          </w:rPr>
          <w:t> as</w:t>
        </w:r>
        <w:r>
          <w:rPr>
            <w:w w:val="105"/>
            <w:sz w:val="21"/>
          </w:rPr>
          <w:t> penas</w:t>
        </w:r>
        <w:r>
          <w:rPr>
            <w:w w:val="105"/>
            <w:sz w:val="21"/>
          </w:rPr>
          <w:t> da</w:t>
        </w:r>
        <w:r>
          <w:rPr>
            <w:w w:val="105"/>
            <w:sz w:val="21"/>
          </w:rPr>
          <w:t> lei,</w:t>
        </w:r>
        <w:r>
          <w:rPr>
            <w:w w:val="105"/>
            <w:sz w:val="21"/>
          </w:rPr>
          <w:t> de</w:t>
        </w:r>
        <w:r>
          <w:rPr>
            <w:w w:val="105"/>
            <w:sz w:val="21"/>
          </w:rPr>
          <w:t> que</w:t>
        </w:r>
        <w:r>
          <w:rPr>
            <w:w w:val="105"/>
            <w:sz w:val="21"/>
          </w:rPr>
          <w:t> tal</w:t>
        </w:r>
        <w:r>
          <w:rPr>
            <w:w w:val="105"/>
            <w:sz w:val="21"/>
          </w:rPr>
          <w:t> auditoria</w:t>
        </w:r>
        <w:r>
          <w:rPr>
            <w:w w:val="105"/>
            <w:sz w:val="21"/>
          </w:rPr>
          <w:t> não</w:t>
        </w:r>
        <w:r>
          <w:rPr>
            <w:w w:val="105"/>
            <w:sz w:val="21"/>
          </w:rPr>
          <w:t> foi</w:t>
        </w:r>
        <w:r>
          <w:rPr>
            <w:w w:val="105"/>
            <w:sz w:val="21"/>
          </w:rPr>
          <w:t> exigida</w:t>
        </w:r>
        <w:r>
          <w:rPr>
            <w:w w:val="105"/>
            <w:sz w:val="21"/>
          </w:rPr>
          <w:t> pelo</w:t>
        </w:r>
        <w:r>
          <w:rPr>
            <w:w w:val="105"/>
            <w:sz w:val="21"/>
          </w:rPr>
          <w:t> órgão</w:t>
        </w:r>
      </w:hyperlink>
      <w:r>
        <w:rPr>
          <w:w w:val="105"/>
          <w:sz w:val="21"/>
        </w:rPr>
        <w:t> </w:t>
      </w:r>
      <w:r>
        <w:rPr>
          <w:spacing w:val="-2"/>
          <w:w w:val="105"/>
          <w:sz w:val="21"/>
        </w:rPr>
        <w:t>fiscalizador.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2"/>
          <w:numId w:val="70"/>
        </w:numPr>
        <w:tabs>
          <w:tab w:pos="758" w:val="left" w:leader="none"/>
        </w:tabs>
        <w:spacing w:line="268" w:lineRule="auto" w:before="1" w:after="0"/>
        <w:ind w:left="253" w:right="620" w:firstLine="0"/>
        <w:jc w:val="both"/>
        <w:rPr>
          <w:sz w:val="21"/>
        </w:rPr>
      </w:pPr>
      <w:r>
        <w:rPr>
          <w:w w:val="105"/>
          <w:sz w:val="21"/>
        </w:rPr>
        <w:t>Para fins de habilitação econômico-financeira de sociedade empresária em recuperação judicial deverão ser considerados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valores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constantes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Plano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Recuperação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Judicial,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homologado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Juízo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competente,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fins de apuração dos índices contábeis previstos no Edital.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1"/>
          <w:numId w:val="70"/>
        </w:numPr>
        <w:tabs>
          <w:tab w:pos="587" w:val="left" w:leader="none"/>
        </w:tabs>
        <w:spacing w:line="268" w:lineRule="auto" w:before="0" w:after="0"/>
        <w:ind w:left="253" w:right="618" w:firstLine="0"/>
        <w:jc w:val="both"/>
        <w:rPr>
          <w:sz w:val="21"/>
        </w:rPr>
      </w:pPr>
      <w:r>
        <w:rPr>
          <w:w w:val="105"/>
          <w:sz w:val="21"/>
        </w:rPr>
        <w:t>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atendimento dos índices econômicos previstos neste item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deverá ser atestado mediante declaração assinada por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profissional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habilitado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área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contábil,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apresentada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pelo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fornecedor.</w:t>
      </w:r>
    </w:p>
    <w:p>
      <w:pPr>
        <w:pStyle w:val="BodyText"/>
        <w:ind w:left="0"/>
      </w:pPr>
    </w:p>
    <w:p>
      <w:pPr>
        <w:pStyle w:val="BodyText"/>
        <w:spacing w:before="4"/>
        <w:ind w:left="0"/>
      </w:pPr>
    </w:p>
    <w:p>
      <w:pPr>
        <w:pStyle w:val="Heading1"/>
        <w:numPr>
          <w:ilvl w:val="0"/>
          <w:numId w:val="70"/>
        </w:numPr>
        <w:tabs>
          <w:tab w:pos="468" w:val="left" w:leader="none"/>
        </w:tabs>
        <w:spacing w:line="240" w:lineRule="auto" w:before="0" w:after="0"/>
        <w:ind w:left="468" w:right="0" w:hanging="215"/>
        <w:jc w:val="both"/>
      </w:pPr>
      <w:r>
        <w:rPr/>
        <w:t>HABILITAÇÃO</w:t>
      </w:r>
      <w:r>
        <w:rPr>
          <w:spacing w:val="36"/>
        </w:rPr>
        <w:t> </w:t>
      </w:r>
      <w:r>
        <w:rPr>
          <w:spacing w:val="-2"/>
        </w:rPr>
        <w:t>TÉCNICA</w:t>
      </w:r>
    </w:p>
    <w:p>
      <w:pPr>
        <w:pStyle w:val="BodyText"/>
        <w:spacing w:before="36"/>
        <w:ind w:left="0"/>
        <w:rPr>
          <w:b/>
        </w:rPr>
      </w:pPr>
    </w:p>
    <w:p>
      <w:pPr>
        <w:pStyle w:val="ListParagraph"/>
        <w:numPr>
          <w:ilvl w:val="1"/>
          <w:numId w:val="70"/>
        </w:numPr>
        <w:tabs>
          <w:tab w:pos="577" w:val="left" w:leader="none"/>
        </w:tabs>
        <w:spacing w:line="240" w:lineRule="auto" w:before="1" w:after="0"/>
        <w:ind w:left="577" w:right="0" w:hanging="324"/>
        <w:jc w:val="left"/>
        <w:rPr>
          <w:sz w:val="21"/>
        </w:rPr>
      </w:pPr>
      <w:r>
        <w:rPr>
          <w:w w:val="105"/>
          <w:sz w:val="21"/>
        </w:rPr>
        <w:t>Prova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atendimento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requisitos</w:t>
      </w:r>
      <w:r>
        <w:rPr>
          <w:spacing w:val="-3"/>
          <w:w w:val="105"/>
          <w:sz w:val="21"/>
        </w:rPr>
        <w:t> </w:t>
      </w:r>
      <w:r>
        <w:rPr>
          <w:b/>
          <w:w w:val="105"/>
          <w:sz w:val="21"/>
        </w:rPr>
        <w:t>para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a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prestação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serviços</w:t>
      </w:r>
      <w:r>
        <w:rPr>
          <w:w w:val="105"/>
          <w:sz w:val="21"/>
        </w:rPr>
        <w:t>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previstos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Lei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nº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14.133/21,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art.</w:t>
      </w:r>
      <w:r>
        <w:rPr>
          <w:spacing w:val="-14"/>
          <w:w w:val="105"/>
          <w:sz w:val="21"/>
        </w:rPr>
        <w:t> </w:t>
      </w:r>
      <w:r>
        <w:rPr>
          <w:spacing w:val="-5"/>
          <w:w w:val="105"/>
          <w:sz w:val="21"/>
        </w:rPr>
        <w:t>67.</w:t>
      </w:r>
    </w:p>
    <w:p>
      <w:pPr>
        <w:pStyle w:val="BodyText"/>
        <w:spacing w:before="25"/>
        <w:ind w:left="0"/>
      </w:pPr>
    </w:p>
    <w:p>
      <w:pPr>
        <w:pStyle w:val="ListParagraph"/>
        <w:numPr>
          <w:ilvl w:val="1"/>
          <w:numId w:val="70"/>
        </w:numPr>
        <w:tabs>
          <w:tab w:pos="590" w:val="left" w:leader="none"/>
        </w:tabs>
        <w:spacing w:line="259" w:lineRule="auto" w:before="0" w:after="0"/>
        <w:ind w:left="253" w:right="113" w:firstLine="0"/>
        <w:jc w:val="both"/>
        <w:rPr>
          <w:sz w:val="21"/>
        </w:rPr>
      </w:pPr>
      <w:r>
        <w:rPr>
          <w:w w:val="105"/>
          <w:sz w:val="21"/>
        </w:rPr>
        <w:t>Comprovação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aptidão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4"/>
          <w:w w:val="105"/>
          <w:sz w:val="21"/>
        </w:rPr>
        <w:t> </w:t>
      </w:r>
      <w:r>
        <w:rPr>
          <w:b/>
          <w:w w:val="105"/>
          <w:sz w:val="21"/>
        </w:rPr>
        <w:t>EXECUÇÃO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OBRAS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CIVIS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OU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SERVIÇOS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ENGENHARIA,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com</w:t>
      </w:r>
      <w:r>
        <w:rPr>
          <w:b/>
          <w:spacing w:val="-6"/>
          <w:w w:val="105"/>
          <w:sz w:val="21"/>
        </w:rPr>
        <w:t> </w:t>
      </w:r>
      <w:r>
        <w:rPr>
          <w:b/>
          <w:w w:val="105"/>
          <w:sz w:val="21"/>
        </w:rPr>
        <w:t>ou sem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instalações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prediais</w:t>
      </w:r>
      <w:r>
        <w:rPr>
          <w:w w:val="105"/>
          <w:sz w:val="21"/>
        </w:rPr>
        <w:t>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acordo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as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características,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quantidades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prazos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compatíveis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objeto,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descritos</w:t>
      </w:r>
      <w:r>
        <w:rPr>
          <w:spacing w:val="-9"/>
          <w:w w:val="105"/>
          <w:sz w:val="21"/>
        </w:rPr>
        <w:t> </w:t>
      </w:r>
      <w:r>
        <w:rPr>
          <w:w w:val="105"/>
          <w:sz w:val="21"/>
        </w:rPr>
        <w:t>no ANEXO</w:t>
      </w:r>
      <w:r>
        <w:rPr>
          <w:spacing w:val="-10"/>
          <w:w w:val="105"/>
          <w:sz w:val="21"/>
        </w:rPr>
        <w:t> </w:t>
      </w:r>
      <w:r>
        <w:rPr>
          <w:b/>
          <w:w w:val="105"/>
          <w:sz w:val="21"/>
        </w:rPr>
        <w:t>I</w:t>
      </w:r>
      <w:r>
        <w:rPr>
          <w:w w:val="105"/>
          <w:sz w:val="21"/>
        </w:rPr>
        <w:t>, mediante a apresentação de atestado(s) fornecido(s) por pessoas jurídicas de direito público ou privado, na seguinte forma:</w:t>
      </w:r>
    </w:p>
    <w:p>
      <w:pPr>
        <w:pStyle w:val="ListParagraph"/>
        <w:spacing w:after="0" w:line="259" w:lineRule="auto"/>
        <w:jc w:val="both"/>
        <w:rPr>
          <w:sz w:val="21"/>
        </w:rPr>
        <w:sectPr>
          <w:pgSz w:w="11900" w:h="16840"/>
          <w:pgMar w:header="0" w:footer="181" w:top="500" w:bottom="380" w:left="425" w:right="566"/>
        </w:sectPr>
      </w:pPr>
    </w:p>
    <w:p>
      <w:pPr>
        <w:pStyle w:val="ListParagraph"/>
        <w:numPr>
          <w:ilvl w:val="0"/>
          <w:numId w:val="71"/>
        </w:numPr>
        <w:tabs>
          <w:tab w:pos="477" w:val="left" w:leader="none"/>
          <w:tab w:pos="577" w:val="left" w:leader="none"/>
        </w:tabs>
        <w:spacing w:line="259" w:lineRule="auto" w:before="68" w:after="0"/>
        <w:ind w:left="577" w:right="110" w:hanging="325"/>
        <w:jc w:val="both"/>
        <w:rPr>
          <w:sz w:val="21"/>
        </w:rPr>
      </w:pPr>
      <w:r>
        <w:rPr>
          <w:w w:val="105"/>
          <w:sz w:val="21"/>
        </w:rPr>
        <w:t>Um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mais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atestados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capacidade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técnica,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emitidos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por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pessoa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jurídica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direito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público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5"/>
          <w:w w:val="105"/>
          <w:sz w:val="21"/>
        </w:rPr>
        <w:t> </w:t>
      </w:r>
      <w:r>
        <w:rPr>
          <w:w w:val="105"/>
          <w:sz w:val="21"/>
        </w:rPr>
        <w:t>privado,</w:t>
      </w:r>
      <w:r>
        <w:rPr>
          <w:spacing w:val="-5"/>
          <w:w w:val="105"/>
          <w:sz w:val="21"/>
        </w:rPr>
        <w:t> </w:t>
      </w:r>
      <w:r>
        <w:rPr>
          <w:b/>
          <w:w w:val="105"/>
          <w:sz w:val="21"/>
        </w:rPr>
        <w:t>em</w:t>
      </w:r>
      <w:r>
        <w:rPr>
          <w:b/>
          <w:spacing w:val="-3"/>
          <w:w w:val="105"/>
          <w:sz w:val="21"/>
        </w:rPr>
        <w:t> </w:t>
      </w:r>
      <w:r>
        <w:rPr>
          <w:b/>
          <w:w w:val="105"/>
          <w:sz w:val="21"/>
        </w:rPr>
        <w:t>favor</w:t>
      </w:r>
      <w:r>
        <w:rPr>
          <w:b/>
          <w:spacing w:val="-3"/>
          <w:w w:val="105"/>
          <w:sz w:val="21"/>
        </w:rPr>
        <w:t> </w:t>
      </w:r>
      <w:r>
        <w:rPr>
          <w:b/>
          <w:w w:val="105"/>
          <w:sz w:val="21"/>
        </w:rPr>
        <w:t>da empresa</w:t>
      </w:r>
      <w:r>
        <w:rPr>
          <w:b/>
          <w:w w:val="105"/>
          <w:sz w:val="21"/>
        </w:rPr>
        <w:t> licitante</w:t>
      </w:r>
      <w:r>
        <w:rPr>
          <w:w w:val="105"/>
          <w:sz w:val="21"/>
        </w:rPr>
        <w:t>,</w:t>
      </w:r>
      <w:r>
        <w:rPr>
          <w:w w:val="105"/>
          <w:sz w:val="21"/>
        </w:rPr>
        <w:t> que</w:t>
      </w:r>
      <w:r>
        <w:rPr>
          <w:w w:val="105"/>
          <w:sz w:val="21"/>
        </w:rPr>
        <w:t> comprove(m)</w:t>
      </w:r>
      <w:r>
        <w:rPr>
          <w:w w:val="105"/>
          <w:sz w:val="21"/>
        </w:rPr>
        <w:t> aptidão</w:t>
      </w:r>
      <w:r>
        <w:rPr>
          <w:w w:val="105"/>
          <w:sz w:val="21"/>
        </w:rPr>
        <w:t> para</w:t>
      </w:r>
      <w:r>
        <w:rPr>
          <w:w w:val="105"/>
          <w:sz w:val="21"/>
        </w:rPr>
        <w:t> o</w:t>
      </w:r>
      <w:r>
        <w:rPr>
          <w:w w:val="105"/>
          <w:sz w:val="21"/>
        </w:rPr>
        <w:t> desempenho</w:t>
      </w:r>
      <w:r>
        <w:rPr>
          <w:w w:val="105"/>
          <w:sz w:val="21"/>
        </w:rPr>
        <w:t> de</w:t>
      </w:r>
      <w:r>
        <w:rPr>
          <w:w w:val="105"/>
          <w:sz w:val="21"/>
        </w:rPr>
        <w:t> atividade</w:t>
      </w:r>
      <w:r>
        <w:rPr>
          <w:w w:val="105"/>
          <w:sz w:val="21"/>
        </w:rPr>
        <w:t> pertinente</w:t>
      </w:r>
      <w:r>
        <w:rPr>
          <w:w w:val="105"/>
          <w:sz w:val="21"/>
        </w:rPr>
        <w:t> e</w:t>
      </w:r>
      <w:r>
        <w:rPr>
          <w:w w:val="105"/>
          <w:sz w:val="21"/>
        </w:rPr>
        <w:t> compatível</w:t>
      </w:r>
      <w:r>
        <w:rPr>
          <w:w w:val="105"/>
          <w:sz w:val="21"/>
        </w:rPr>
        <w:t> em características,</w:t>
      </w:r>
      <w:r>
        <w:rPr>
          <w:w w:val="105"/>
          <w:sz w:val="21"/>
        </w:rPr>
        <w:t> quantidades</w:t>
      </w:r>
      <w:r>
        <w:rPr>
          <w:w w:val="105"/>
          <w:sz w:val="21"/>
        </w:rPr>
        <w:t> e</w:t>
      </w:r>
      <w:r>
        <w:rPr>
          <w:w w:val="105"/>
          <w:sz w:val="21"/>
        </w:rPr>
        <w:t> prazos</w:t>
      </w:r>
      <w:r>
        <w:rPr>
          <w:w w:val="105"/>
          <w:sz w:val="21"/>
        </w:rPr>
        <w:t> com</w:t>
      </w:r>
      <w:r>
        <w:rPr>
          <w:w w:val="105"/>
          <w:sz w:val="21"/>
        </w:rPr>
        <w:t> o</w:t>
      </w:r>
      <w:r>
        <w:rPr>
          <w:w w:val="105"/>
          <w:sz w:val="21"/>
        </w:rPr>
        <w:t> objeto</w:t>
      </w:r>
      <w:r>
        <w:rPr>
          <w:w w:val="105"/>
          <w:sz w:val="21"/>
        </w:rPr>
        <w:t> da</w:t>
      </w:r>
      <w:r>
        <w:rPr>
          <w:w w:val="105"/>
          <w:sz w:val="21"/>
        </w:rPr>
        <w:t> presente</w:t>
      </w:r>
      <w:r>
        <w:rPr>
          <w:w w:val="105"/>
          <w:sz w:val="21"/>
        </w:rPr>
        <w:t> licitação,</w:t>
      </w:r>
      <w:r>
        <w:rPr>
          <w:w w:val="105"/>
          <w:sz w:val="21"/>
        </w:rPr>
        <w:t> observado</w:t>
      </w:r>
      <w:r>
        <w:rPr>
          <w:w w:val="105"/>
          <w:sz w:val="21"/>
        </w:rPr>
        <w:t> o</w:t>
      </w:r>
      <w:r>
        <w:rPr>
          <w:w w:val="105"/>
          <w:sz w:val="21"/>
        </w:rPr>
        <w:t> limite</w:t>
      </w:r>
      <w:r>
        <w:rPr>
          <w:w w:val="105"/>
          <w:sz w:val="21"/>
        </w:rPr>
        <w:t> percentual</w:t>
      </w:r>
      <w:r>
        <w:rPr>
          <w:w w:val="105"/>
          <w:sz w:val="21"/>
        </w:rPr>
        <w:t> de</w:t>
      </w:r>
      <w:r>
        <w:rPr>
          <w:spacing w:val="-11"/>
          <w:w w:val="105"/>
          <w:sz w:val="21"/>
        </w:rPr>
        <w:t> </w:t>
      </w:r>
      <w:r>
        <w:rPr>
          <w:b/>
          <w:w w:val="105"/>
          <w:sz w:val="21"/>
        </w:rPr>
        <w:t>50% </w:t>
      </w:r>
      <w:r>
        <w:rPr>
          <w:w w:val="105"/>
          <w:sz w:val="21"/>
        </w:rPr>
        <w:t>(</w:t>
      </w:r>
      <w:r>
        <w:rPr>
          <w:b/>
          <w:w w:val="105"/>
          <w:sz w:val="21"/>
        </w:rPr>
        <w:t>cinquenta</w:t>
      </w:r>
      <w:r>
        <w:rPr>
          <w:b/>
          <w:spacing w:val="-2"/>
          <w:w w:val="105"/>
          <w:sz w:val="21"/>
        </w:rPr>
        <w:t> </w:t>
      </w:r>
      <w:r>
        <w:rPr>
          <w:b/>
          <w:w w:val="105"/>
          <w:sz w:val="21"/>
        </w:rPr>
        <w:t>por</w:t>
      </w:r>
      <w:r>
        <w:rPr>
          <w:b/>
          <w:spacing w:val="-2"/>
          <w:w w:val="105"/>
          <w:sz w:val="21"/>
        </w:rPr>
        <w:t> </w:t>
      </w:r>
      <w:r>
        <w:rPr>
          <w:b/>
          <w:w w:val="105"/>
          <w:sz w:val="21"/>
        </w:rPr>
        <w:t>cento</w:t>
      </w:r>
      <w:r>
        <w:rPr>
          <w:w w:val="105"/>
          <w:sz w:val="21"/>
        </w:rPr>
        <w:t>) em relação ao objeto a ser contratado, que indiquem nome, função, endereço, telefone ou e- mail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contato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do(s)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atestador(es),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qualquer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outro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meio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eventual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contato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UERJ.</w:t>
      </w:r>
    </w:p>
    <w:p>
      <w:pPr>
        <w:pStyle w:val="BodyText"/>
        <w:spacing w:before="2"/>
        <w:ind w:left="0"/>
      </w:pPr>
    </w:p>
    <w:p>
      <w:pPr>
        <w:pStyle w:val="ListParagraph"/>
        <w:numPr>
          <w:ilvl w:val="1"/>
          <w:numId w:val="71"/>
        </w:numPr>
        <w:tabs>
          <w:tab w:pos="975" w:val="left" w:leader="none"/>
          <w:tab w:pos="1021" w:val="left" w:leader="none"/>
        </w:tabs>
        <w:spacing w:line="259" w:lineRule="auto" w:before="0" w:after="0"/>
        <w:ind w:left="1021" w:right="109" w:hanging="433"/>
        <w:jc w:val="both"/>
        <w:rPr>
          <w:sz w:val="21"/>
        </w:rPr>
      </w:pPr>
      <w:r>
        <w:rPr>
          <w:w w:val="105"/>
          <w:sz w:val="21"/>
        </w:rPr>
        <w:t>Para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fins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comprovação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técnico-operacional,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acervo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técnico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atestados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capacidade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técnica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deverão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dizer respeito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contratos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executados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seguintes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serviços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Planilha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Orçamentária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(ANEXO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I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-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ANEXO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B):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2"/>
          <w:numId w:val="71"/>
        </w:numPr>
        <w:tabs>
          <w:tab w:pos="1161" w:val="left" w:leader="none"/>
        </w:tabs>
        <w:spacing w:line="240" w:lineRule="auto" w:before="0" w:after="0"/>
        <w:ind w:left="1161" w:right="0" w:hanging="129"/>
        <w:jc w:val="left"/>
        <w:rPr>
          <w:sz w:val="21"/>
        </w:rPr>
      </w:pPr>
      <w:r>
        <w:rPr>
          <w:sz w:val="21"/>
        </w:rPr>
        <w:t>Item</w:t>
      </w:r>
      <w:r>
        <w:rPr>
          <w:spacing w:val="15"/>
          <w:sz w:val="21"/>
        </w:rPr>
        <w:t> </w:t>
      </w:r>
      <w:r>
        <w:rPr>
          <w:sz w:val="21"/>
        </w:rPr>
        <w:t>10.1</w:t>
      </w:r>
      <w:r>
        <w:rPr>
          <w:spacing w:val="15"/>
          <w:sz w:val="21"/>
        </w:rPr>
        <w:t> </w:t>
      </w:r>
      <w:r>
        <w:rPr>
          <w:sz w:val="21"/>
        </w:rPr>
        <w:t>–</w:t>
      </w:r>
      <w:r>
        <w:rPr>
          <w:spacing w:val="16"/>
          <w:sz w:val="21"/>
        </w:rPr>
        <w:t> </w:t>
      </w:r>
      <w:r>
        <w:rPr>
          <w:sz w:val="21"/>
        </w:rPr>
        <w:t>Cobertura</w:t>
      </w:r>
      <w:r>
        <w:rPr>
          <w:spacing w:val="15"/>
          <w:sz w:val="21"/>
        </w:rPr>
        <w:t> </w:t>
      </w:r>
      <w:r>
        <w:rPr>
          <w:sz w:val="21"/>
        </w:rPr>
        <w:t>termo-isolante,</w:t>
      </w:r>
      <w:r>
        <w:rPr>
          <w:spacing w:val="15"/>
          <w:sz w:val="21"/>
        </w:rPr>
        <w:t> </w:t>
      </w:r>
      <w:r>
        <w:rPr>
          <w:sz w:val="21"/>
        </w:rPr>
        <w:t>dupla,</w:t>
      </w:r>
      <w:r>
        <w:rPr>
          <w:spacing w:val="16"/>
          <w:sz w:val="21"/>
        </w:rPr>
        <w:t> </w:t>
      </w:r>
      <w:r>
        <w:rPr>
          <w:sz w:val="21"/>
        </w:rPr>
        <w:t>trapezoidal,</w:t>
      </w:r>
      <w:r>
        <w:rPr>
          <w:spacing w:val="15"/>
          <w:sz w:val="21"/>
        </w:rPr>
        <w:t> </w:t>
      </w:r>
      <w:r>
        <w:rPr>
          <w:sz w:val="21"/>
        </w:rPr>
        <w:t>galvalume</w:t>
      </w:r>
      <w:r>
        <w:rPr>
          <w:spacing w:val="16"/>
          <w:sz w:val="21"/>
        </w:rPr>
        <w:t> </w:t>
      </w:r>
      <w:r>
        <w:rPr>
          <w:sz w:val="21"/>
        </w:rPr>
        <w:t>–</w:t>
      </w:r>
      <w:r>
        <w:rPr>
          <w:spacing w:val="15"/>
          <w:sz w:val="21"/>
        </w:rPr>
        <w:t> </w:t>
      </w:r>
      <w:r>
        <w:rPr>
          <w:spacing w:val="-2"/>
          <w:sz w:val="21"/>
        </w:rPr>
        <w:t>843,52m²;</w:t>
      </w:r>
    </w:p>
    <w:p>
      <w:pPr>
        <w:pStyle w:val="ListParagraph"/>
        <w:numPr>
          <w:ilvl w:val="2"/>
          <w:numId w:val="71"/>
        </w:numPr>
        <w:tabs>
          <w:tab w:pos="1161" w:val="left" w:leader="none"/>
        </w:tabs>
        <w:spacing w:line="240" w:lineRule="auto" w:before="235" w:after="0"/>
        <w:ind w:left="1161" w:right="0" w:hanging="129"/>
        <w:jc w:val="left"/>
        <w:rPr>
          <w:sz w:val="21"/>
        </w:rPr>
      </w:pPr>
      <w:r>
        <w:rPr>
          <w:spacing w:val="-2"/>
          <w:w w:val="105"/>
          <w:sz w:val="21"/>
        </w:rPr>
        <w:t>Item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10.3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–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Madeiramento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para</w:t>
      </w:r>
      <w:r>
        <w:rPr>
          <w:spacing w:val="-3"/>
          <w:w w:val="105"/>
          <w:sz w:val="21"/>
        </w:rPr>
        <w:t> </w:t>
      </w:r>
      <w:r>
        <w:rPr>
          <w:spacing w:val="-2"/>
          <w:w w:val="105"/>
          <w:sz w:val="21"/>
        </w:rPr>
        <w:t>cobertura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-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843,52m²;</w:t>
      </w:r>
    </w:p>
    <w:p>
      <w:pPr>
        <w:pStyle w:val="ListParagraph"/>
        <w:numPr>
          <w:ilvl w:val="2"/>
          <w:numId w:val="71"/>
        </w:numPr>
        <w:tabs>
          <w:tab w:pos="1161" w:val="left" w:leader="none"/>
        </w:tabs>
        <w:spacing w:line="240" w:lineRule="auto" w:before="234" w:after="0"/>
        <w:ind w:left="1161" w:right="0" w:hanging="129"/>
        <w:jc w:val="left"/>
        <w:rPr>
          <w:sz w:val="21"/>
        </w:rPr>
      </w:pPr>
      <w:r>
        <w:rPr>
          <w:w w:val="105"/>
          <w:sz w:val="21"/>
        </w:rPr>
        <w:t>Item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10.4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Pontalete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madeira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1"/>
          <w:w w:val="105"/>
          <w:sz w:val="21"/>
        </w:rPr>
        <w:t> </w:t>
      </w:r>
      <w:r>
        <w:rPr>
          <w:spacing w:val="-2"/>
          <w:w w:val="105"/>
          <w:sz w:val="21"/>
        </w:rPr>
        <w:t>843,52m²;</w:t>
      </w:r>
    </w:p>
    <w:p>
      <w:pPr>
        <w:pStyle w:val="ListParagraph"/>
        <w:numPr>
          <w:ilvl w:val="2"/>
          <w:numId w:val="71"/>
        </w:numPr>
        <w:tabs>
          <w:tab w:pos="1161" w:val="left" w:leader="none"/>
        </w:tabs>
        <w:spacing w:line="240" w:lineRule="auto" w:before="235" w:after="0"/>
        <w:ind w:left="1161" w:right="0" w:hanging="129"/>
        <w:jc w:val="left"/>
        <w:rPr>
          <w:sz w:val="21"/>
        </w:rPr>
      </w:pPr>
      <w:r>
        <w:rPr>
          <w:w w:val="105"/>
          <w:sz w:val="21"/>
        </w:rPr>
        <w:t>Item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10.5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Cumeeira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metálica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3"/>
          <w:w w:val="105"/>
          <w:sz w:val="21"/>
        </w:rPr>
        <w:t> </w:t>
      </w:r>
      <w:r>
        <w:rPr>
          <w:spacing w:val="-2"/>
          <w:w w:val="105"/>
          <w:sz w:val="21"/>
        </w:rPr>
        <w:t>141,71m;</w:t>
      </w:r>
    </w:p>
    <w:p>
      <w:pPr>
        <w:pStyle w:val="ListParagraph"/>
        <w:numPr>
          <w:ilvl w:val="2"/>
          <w:numId w:val="71"/>
        </w:numPr>
        <w:tabs>
          <w:tab w:pos="1161" w:val="left" w:leader="none"/>
        </w:tabs>
        <w:spacing w:line="240" w:lineRule="auto" w:before="234" w:after="0"/>
        <w:ind w:left="1161" w:right="0" w:hanging="129"/>
        <w:jc w:val="left"/>
        <w:rPr>
          <w:sz w:val="21"/>
        </w:rPr>
      </w:pPr>
      <w:r>
        <w:rPr>
          <w:w w:val="105"/>
          <w:sz w:val="21"/>
        </w:rPr>
        <w:t>Item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10.6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Rufo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metálico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0"/>
          <w:w w:val="105"/>
          <w:sz w:val="21"/>
        </w:rPr>
        <w:t> </w:t>
      </w:r>
      <w:r>
        <w:rPr>
          <w:spacing w:val="-2"/>
          <w:w w:val="105"/>
          <w:sz w:val="21"/>
        </w:rPr>
        <w:t>144,63m;</w:t>
      </w:r>
    </w:p>
    <w:p>
      <w:pPr>
        <w:pStyle w:val="ListParagraph"/>
        <w:numPr>
          <w:ilvl w:val="2"/>
          <w:numId w:val="71"/>
        </w:numPr>
        <w:tabs>
          <w:tab w:pos="1161" w:val="left" w:leader="none"/>
        </w:tabs>
        <w:spacing w:line="240" w:lineRule="auto" w:before="235" w:after="0"/>
        <w:ind w:left="1161" w:right="0" w:hanging="129"/>
        <w:jc w:val="left"/>
        <w:rPr>
          <w:sz w:val="21"/>
        </w:rPr>
      </w:pPr>
      <w:r>
        <w:rPr>
          <w:spacing w:val="-2"/>
          <w:w w:val="105"/>
          <w:sz w:val="21"/>
        </w:rPr>
        <w:t>Item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10.8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–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Impermeabilização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com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manta</w:t>
      </w:r>
      <w:r>
        <w:rPr>
          <w:spacing w:val="-4"/>
          <w:w w:val="105"/>
          <w:sz w:val="21"/>
        </w:rPr>
        <w:t> </w:t>
      </w:r>
      <w:r>
        <w:rPr>
          <w:spacing w:val="-2"/>
          <w:w w:val="105"/>
          <w:sz w:val="21"/>
        </w:rPr>
        <w:t>–</w:t>
      </w:r>
      <w:r>
        <w:rPr>
          <w:spacing w:val="-5"/>
          <w:w w:val="105"/>
          <w:sz w:val="21"/>
        </w:rPr>
        <w:t> </w:t>
      </w:r>
      <w:r>
        <w:rPr>
          <w:spacing w:val="-2"/>
          <w:w w:val="105"/>
          <w:sz w:val="21"/>
        </w:rPr>
        <w:t>189,05m²;</w:t>
      </w:r>
    </w:p>
    <w:p>
      <w:pPr>
        <w:pStyle w:val="ListParagraph"/>
        <w:numPr>
          <w:ilvl w:val="2"/>
          <w:numId w:val="71"/>
        </w:numPr>
        <w:tabs>
          <w:tab w:pos="1161" w:val="left" w:leader="none"/>
        </w:tabs>
        <w:spacing w:line="240" w:lineRule="auto" w:before="235" w:after="0"/>
        <w:ind w:left="1161" w:right="0" w:hanging="129"/>
        <w:jc w:val="left"/>
        <w:rPr>
          <w:sz w:val="21"/>
        </w:rPr>
      </w:pPr>
      <w:r>
        <w:rPr>
          <w:w w:val="105"/>
          <w:sz w:val="21"/>
        </w:rPr>
        <w:t>Item</w:t>
      </w:r>
      <w:r>
        <w:rPr>
          <w:spacing w:val="-12"/>
          <w:w w:val="105"/>
          <w:sz w:val="21"/>
        </w:rPr>
        <w:t> </w:t>
      </w:r>
      <w:r>
        <w:rPr>
          <w:w w:val="105"/>
          <w:sz w:val="21"/>
        </w:rPr>
        <w:t>7.1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Remoção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cobertura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11"/>
          <w:w w:val="105"/>
          <w:sz w:val="21"/>
        </w:rPr>
        <w:t> </w:t>
      </w:r>
      <w:r>
        <w:rPr>
          <w:spacing w:val="-2"/>
          <w:w w:val="105"/>
          <w:sz w:val="21"/>
        </w:rPr>
        <w:t>1.121,10m²;</w:t>
      </w:r>
    </w:p>
    <w:p>
      <w:pPr>
        <w:pStyle w:val="BodyText"/>
        <w:spacing w:before="25"/>
        <w:ind w:left="0"/>
      </w:pPr>
    </w:p>
    <w:p>
      <w:pPr>
        <w:pStyle w:val="ListParagraph"/>
        <w:numPr>
          <w:ilvl w:val="1"/>
          <w:numId w:val="71"/>
        </w:numPr>
        <w:tabs>
          <w:tab w:pos="1018" w:val="left" w:leader="none"/>
          <w:tab w:pos="1021" w:val="left" w:leader="none"/>
        </w:tabs>
        <w:spacing w:line="259" w:lineRule="auto" w:before="0" w:after="0"/>
        <w:ind w:left="1021" w:right="113" w:hanging="433"/>
        <w:jc w:val="both"/>
        <w:rPr>
          <w:sz w:val="21"/>
        </w:rPr>
      </w:pPr>
      <w:r>
        <w:rPr>
          <w:w w:val="105"/>
          <w:sz w:val="21"/>
        </w:rPr>
        <w:t>Os</w:t>
      </w:r>
      <w:r>
        <w:rPr>
          <w:w w:val="105"/>
          <w:sz w:val="21"/>
        </w:rPr>
        <w:t> atestados</w:t>
      </w:r>
      <w:r>
        <w:rPr>
          <w:w w:val="105"/>
          <w:sz w:val="21"/>
        </w:rPr>
        <w:t> devem</w:t>
      </w:r>
      <w:r>
        <w:rPr>
          <w:w w:val="105"/>
          <w:sz w:val="21"/>
        </w:rPr>
        <w:t> ser</w:t>
      </w:r>
      <w:r>
        <w:rPr>
          <w:w w:val="105"/>
          <w:sz w:val="21"/>
        </w:rPr>
        <w:t> emitidos</w:t>
      </w:r>
      <w:r>
        <w:rPr>
          <w:w w:val="105"/>
          <w:sz w:val="21"/>
        </w:rPr>
        <w:t> preferencialmente</w:t>
      </w:r>
      <w:r>
        <w:rPr>
          <w:w w:val="105"/>
          <w:sz w:val="21"/>
        </w:rPr>
        <w:t> em</w:t>
      </w:r>
      <w:r>
        <w:rPr>
          <w:w w:val="105"/>
          <w:sz w:val="21"/>
        </w:rPr>
        <w:t> papel</w:t>
      </w:r>
      <w:r>
        <w:rPr>
          <w:w w:val="105"/>
          <w:sz w:val="21"/>
        </w:rPr>
        <w:t> timbrado</w:t>
      </w:r>
      <w:r>
        <w:rPr>
          <w:w w:val="105"/>
          <w:sz w:val="21"/>
        </w:rPr>
        <w:t> e</w:t>
      </w:r>
      <w:r>
        <w:rPr>
          <w:w w:val="105"/>
          <w:sz w:val="21"/>
        </w:rPr>
        <w:t> conter</w:t>
      </w:r>
      <w:r>
        <w:rPr>
          <w:w w:val="105"/>
          <w:sz w:val="21"/>
        </w:rPr>
        <w:t> data,</w:t>
      </w:r>
      <w:r>
        <w:rPr>
          <w:w w:val="105"/>
          <w:sz w:val="21"/>
        </w:rPr>
        <w:t> razão</w:t>
      </w:r>
      <w:r>
        <w:rPr>
          <w:w w:val="105"/>
          <w:sz w:val="21"/>
        </w:rPr>
        <w:t> social,</w:t>
      </w:r>
      <w:r>
        <w:rPr>
          <w:w w:val="105"/>
          <w:sz w:val="21"/>
        </w:rPr>
        <w:t> CNPJ, endereço,</w:t>
      </w:r>
      <w:r>
        <w:rPr>
          <w:w w:val="105"/>
          <w:sz w:val="21"/>
        </w:rPr>
        <w:t> nome</w:t>
      </w:r>
      <w:r>
        <w:rPr>
          <w:w w:val="105"/>
          <w:sz w:val="21"/>
        </w:rPr>
        <w:t> do</w:t>
      </w:r>
      <w:r>
        <w:rPr>
          <w:w w:val="105"/>
          <w:sz w:val="21"/>
        </w:rPr>
        <w:t> responsável</w:t>
      </w:r>
      <w:r>
        <w:rPr>
          <w:w w:val="105"/>
          <w:sz w:val="21"/>
        </w:rPr>
        <w:t> pelas</w:t>
      </w:r>
      <w:r>
        <w:rPr>
          <w:w w:val="105"/>
          <w:sz w:val="21"/>
        </w:rPr>
        <w:t> informações</w:t>
      </w:r>
      <w:r>
        <w:rPr>
          <w:w w:val="105"/>
          <w:sz w:val="21"/>
        </w:rPr>
        <w:t> com</w:t>
      </w:r>
      <w:r>
        <w:rPr>
          <w:w w:val="105"/>
          <w:sz w:val="21"/>
        </w:rPr>
        <w:t> respectivo</w:t>
      </w:r>
      <w:r>
        <w:rPr>
          <w:w w:val="105"/>
          <w:sz w:val="21"/>
        </w:rPr>
        <w:t> cargo,</w:t>
      </w:r>
      <w:r>
        <w:rPr>
          <w:w w:val="105"/>
          <w:sz w:val="21"/>
        </w:rPr>
        <w:t> e-mail</w:t>
      </w:r>
      <w:r>
        <w:rPr>
          <w:w w:val="105"/>
          <w:sz w:val="21"/>
        </w:rPr>
        <w:t> e</w:t>
      </w:r>
      <w:r>
        <w:rPr>
          <w:w w:val="105"/>
          <w:sz w:val="21"/>
        </w:rPr>
        <w:t> telefone</w:t>
      </w:r>
      <w:r>
        <w:rPr>
          <w:w w:val="105"/>
          <w:sz w:val="21"/>
        </w:rPr>
        <w:t> de</w:t>
      </w:r>
      <w:r>
        <w:rPr>
          <w:w w:val="105"/>
          <w:sz w:val="21"/>
        </w:rPr>
        <w:t> contato</w:t>
      </w:r>
      <w:r>
        <w:rPr>
          <w:w w:val="105"/>
          <w:sz w:val="21"/>
        </w:rPr>
        <w:t> –</w:t>
      </w:r>
      <w:r>
        <w:rPr>
          <w:w w:val="105"/>
          <w:sz w:val="21"/>
        </w:rPr>
        <w:t> ou qualquer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outro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meio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qual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1"/>
          <w:w w:val="105"/>
          <w:sz w:val="21"/>
        </w:rPr>
        <w:t> </w:t>
      </w:r>
      <w:r>
        <w:rPr>
          <w:b/>
          <w:w w:val="105"/>
          <w:sz w:val="21"/>
        </w:rPr>
        <w:t>DAENG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/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UERJ</w:t>
      </w:r>
      <w:r>
        <w:rPr>
          <w:b/>
          <w:spacing w:val="-10"/>
          <w:w w:val="105"/>
          <w:sz w:val="21"/>
        </w:rPr>
        <w:t> </w:t>
      </w:r>
      <w:r>
        <w:rPr>
          <w:w w:val="105"/>
          <w:sz w:val="21"/>
        </w:rPr>
        <w:t>possa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valer-se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manter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contato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1"/>
          <w:w w:val="105"/>
          <w:sz w:val="21"/>
        </w:rPr>
        <w:t> </w:t>
      </w:r>
      <w:r>
        <w:rPr>
          <w:w w:val="105"/>
          <w:sz w:val="21"/>
        </w:rPr>
        <w:t>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pessoa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declarante, se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for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caso;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bem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como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uma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clara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menção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produto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execução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bem-sucedida,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evidenciando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o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cumprimento de prazos, especificações e qualidade.</w:t>
      </w:r>
    </w:p>
    <w:p>
      <w:pPr>
        <w:pStyle w:val="ListParagraph"/>
        <w:numPr>
          <w:ilvl w:val="1"/>
          <w:numId w:val="72"/>
        </w:numPr>
        <w:tabs>
          <w:tab w:pos="679" w:val="left" w:leader="none"/>
        </w:tabs>
        <w:spacing w:line="268" w:lineRule="auto" w:before="0" w:after="0"/>
        <w:ind w:left="253" w:right="134" w:firstLine="0"/>
        <w:jc w:val="both"/>
        <w:rPr>
          <w:sz w:val="21"/>
        </w:rPr>
      </w:pPr>
      <w:r>
        <w:rPr>
          <w:w w:val="105"/>
          <w:sz w:val="21"/>
        </w:rPr>
        <w:t>registro</w:t>
      </w:r>
      <w:r>
        <w:rPr>
          <w:w w:val="105"/>
          <w:sz w:val="21"/>
        </w:rPr>
        <w:t> ou</w:t>
      </w:r>
      <w:r>
        <w:rPr>
          <w:spacing w:val="-11"/>
          <w:w w:val="105"/>
          <w:sz w:val="21"/>
        </w:rPr>
        <w:t> </w:t>
      </w:r>
      <w:r>
        <w:rPr>
          <w:b/>
          <w:w w:val="105"/>
          <w:sz w:val="21"/>
        </w:rPr>
        <w:t>inscrição</w:t>
      </w:r>
      <w:r>
        <w:rPr>
          <w:b/>
          <w:w w:val="105"/>
          <w:sz w:val="21"/>
        </w:rPr>
        <w:t> da</w:t>
      </w:r>
      <w:r>
        <w:rPr>
          <w:b/>
          <w:w w:val="105"/>
          <w:sz w:val="21"/>
        </w:rPr>
        <w:t> empresa</w:t>
      </w:r>
      <w:r>
        <w:rPr>
          <w:b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w w:val="105"/>
          <w:sz w:val="21"/>
        </w:rPr>
        <w:t> Conselho</w:t>
      </w:r>
      <w:r>
        <w:rPr>
          <w:w w:val="105"/>
          <w:sz w:val="21"/>
        </w:rPr>
        <w:t> Regional</w:t>
      </w:r>
      <w:r>
        <w:rPr>
          <w:w w:val="105"/>
          <w:sz w:val="21"/>
        </w:rPr>
        <w:t> de</w:t>
      </w:r>
      <w:r>
        <w:rPr>
          <w:w w:val="105"/>
          <w:sz w:val="21"/>
        </w:rPr>
        <w:t> Engenharia</w:t>
      </w:r>
      <w:r>
        <w:rPr>
          <w:w w:val="105"/>
          <w:sz w:val="21"/>
        </w:rPr>
        <w:t> e Agronomia</w:t>
      </w:r>
      <w:r>
        <w:rPr>
          <w:w w:val="105"/>
          <w:sz w:val="21"/>
        </w:rPr>
        <w:t> –</w:t>
      </w:r>
      <w:r>
        <w:rPr>
          <w:w w:val="105"/>
          <w:sz w:val="21"/>
        </w:rPr>
        <w:t> CREA ou</w:t>
      </w:r>
      <w:r>
        <w:rPr>
          <w:w w:val="105"/>
          <w:sz w:val="21"/>
        </w:rPr>
        <w:t> Conselho</w:t>
      </w:r>
      <w:r>
        <w:rPr>
          <w:w w:val="105"/>
          <w:sz w:val="21"/>
        </w:rPr>
        <w:t> de Arquitetura e Urbanismo – CAU em plena validade;</w:t>
      </w:r>
    </w:p>
    <w:p>
      <w:pPr>
        <w:pStyle w:val="BodyText"/>
        <w:spacing w:before="2"/>
        <w:ind w:left="0"/>
      </w:pPr>
    </w:p>
    <w:p>
      <w:pPr>
        <w:pStyle w:val="ListParagraph"/>
        <w:numPr>
          <w:ilvl w:val="1"/>
          <w:numId w:val="72"/>
        </w:numPr>
        <w:tabs>
          <w:tab w:pos="653" w:val="left" w:leader="none"/>
        </w:tabs>
        <w:spacing w:line="268" w:lineRule="auto" w:before="0" w:after="0"/>
        <w:ind w:left="253" w:right="129" w:firstLine="0"/>
        <w:jc w:val="both"/>
        <w:rPr>
          <w:sz w:val="21"/>
        </w:rPr>
      </w:pPr>
      <w:r>
        <w:rPr>
          <w:w w:val="105"/>
          <w:sz w:val="21"/>
        </w:rPr>
        <w:t>apresentar</w:t>
      </w:r>
      <w:r>
        <w:rPr>
          <w:spacing w:val="-14"/>
          <w:w w:val="105"/>
          <w:sz w:val="21"/>
        </w:rPr>
        <w:t> </w:t>
      </w:r>
      <w:r>
        <w:rPr>
          <w:b/>
          <w:w w:val="105"/>
          <w:sz w:val="21"/>
        </w:rPr>
        <w:t>profissional,</w:t>
      </w:r>
      <w:r>
        <w:rPr>
          <w:b/>
          <w:spacing w:val="-10"/>
          <w:w w:val="105"/>
          <w:sz w:val="21"/>
        </w:rPr>
        <w:t> </w:t>
      </w:r>
      <w:r>
        <w:rPr>
          <w:b/>
          <w:w w:val="105"/>
          <w:sz w:val="21"/>
        </w:rPr>
        <w:t>devidamente</w:t>
      </w:r>
      <w:r>
        <w:rPr>
          <w:b/>
          <w:spacing w:val="-7"/>
          <w:w w:val="105"/>
          <w:sz w:val="21"/>
        </w:rPr>
        <w:t> </w:t>
      </w:r>
      <w:r>
        <w:rPr>
          <w:b/>
          <w:w w:val="105"/>
          <w:sz w:val="21"/>
        </w:rPr>
        <w:t>registrado</w:t>
      </w:r>
      <w:r>
        <w:rPr>
          <w:b/>
          <w:spacing w:val="-2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Conselho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Regional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Engenharia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Agronomia</w:t>
      </w:r>
      <w:r>
        <w:rPr>
          <w:spacing w:val="-6"/>
          <w:w w:val="105"/>
          <w:sz w:val="21"/>
        </w:rPr>
        <w:t> </w:t>
      </w:r>
      <w:r>
        <w:rPr>
          <w:w w:val="105"/>
          <w:sz w:val="21"/>
        </w:rPr>
        <w:t>–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CREA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e/ou Conselho de</w:t>
      </w:r>
      <w:r>
        <w:rPr>
          <w:spacing w:val="-7"/>
          <w:w w:val="105"/>
          <w:sz w:val="21"/>
        </w:rPr>
        <w:t> </w:t>
      </w:r>
      <w:r>
        <w:rPr>
          <w:w w:val="105"/>
          <w:sz w:val="21"/>
        </w:rPr>
        <w:t>Arquitetura e Urbanismo – CAU, acervo técnico ou atestado de responsabilidade técnica por execução de obra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ou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serviço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características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semelhantes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ao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objeto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da</w:t>
      </w:r>
      <w:r>
        <w:rPr>
          <w:spacing w:val="-1"/>
          <w:w w:val="105"/>
          <w:sz w:val="21"/>
        </w:rPr>
        <w:t> </w:t>
      </w:r>
      <w:r>
        <w:rPr>
          <w:w w:val="105"/>
          <w:sz w:val="21"/>
        </w:rPr>
        <w:t>contratação;</w:t>
      </w:r>
    </w:p>
    <w:p>
      <w:pPr>
        <w:pStyle w:val="BodyText"/>
        <w:spacing w:before="7"/>
        <w:ind w:left="0"/>
      </w:pPr>
    </w:p>
    <w:p>
      <w:pPr>
        <w:pStyle w:val="ListParagraph"/>
        <w:numPr>
          <w:ilvl w:val="1"/>
          <w:numId w:val="72"/>
        </w:numPr>
        <w:tabs>
          <w:tab w:pos="660" w:val="left" w:leader="none"/>
        </w:tabs>
        <w:spacing w:line="268" w:lineRule="auto" w:before="1" w:after="0"/>
        <w:ind w:left="253" w:right="117" w:firstLine="0"/>
        <w:jc w:val="both"/>
        <w:rPr>
          <w:sz w:val="21"/>
        </w:rPr>
      </w:pPr>
      <w:r>
        <w:rPr>
          <w:w w:val="105"/>
          <w:sz w:val="21"/>
        </w:rPr>
        <w:t>declaração</w:t>
      </w:r>
      <w:r>
        <w:rPr>
          <w:w w:val="105"/>
          <w:sz w:val="21"/>
        </w:rPr>
        <w:t> de</w:t>
      </w:r>
      <w:r>
        <w:rPr>
          <w:w w:val="105"/>
          <w:sz w:val="21"/>
        </w:rPr>
        <w:t> que</w:t>
      </w:r>
      <w:r>
        <w:rPr>
          <w:w w:val="105"/>
          <w:sz w:val="21"/>
        </w:rPr>
        <w:t> tomou</w:t>
      </w:r>
      <w:r>
        <w:rPr>
          <w:w w:val="105"/>
          <w:sz w:val="21"/>
        </w:rPr>
        <w:t> conhecimento</w:t>
      </w:r>
      <w:r>
        <w:rPr>
          <w:w w:val="105"/>
          <w:sz w:val="21"/>
        </w:rPr>
        <w:t> de</w:t>
      </w:r>
      <w:r>
        <w:rPr>
          <w:w w:val="105"/>
          <w:sz w:val="21"/>
        </w:rPr>
        <w:t> todas</w:t>
      </w:r>
      <w:r>
        <w:rPr>
          <w:w w:val="105"/>
          <w:sz w:val="21"/>
        </w:rPr>
        <w:t> as</w:t>
      </w:r>
      <w:r>
        <w:rPr>
          <w:w w:val="105"/>
          <w:sz w:val="21"/>
        </w:rPr>
        <w:t> informações</w:t>
      </w:r>
      <w:r>
        <w:rPr>
          <w:w w:val="105"/>
          <w:sz w:val="21"/>
        </w:rPr>
        <w:t> e</w:t>
      </w:r>
      <w:r>
        <w:rPr>
          <w:w w:val="105"/>
          <w:sz w:val="21"/>
        </w:rPr>
        <w:t> das</w:t>
      </w:r>
      <w:r>
        <w:rPr>
          <w:w w:val="105"/>
          <w:sz w:val="21"/>
        </w:rPr>
        <w:t> condições</w:t>
      </w:r>
      <w:r>
        <w:rPr>
          <w:w w:val="105"/>
          <w:sz w:val="21"/>
        </w:rPr>
        <w:t> locais</w:t>
      </w:r>
      <w:r>
        <w:rPr>
          <w:w w:val="105"/>
          <w:sz w:val="21"/>
        </w:rPr>
        <w:t> para</w:t>
      </w:r>
      <w:r>
        <w:rPr>
          <w:w w:val="105"/>
          <w:sz w:val="21"/>
        </w:rPr>
        <w:t> o</w:t>
      </w:r>
      <w:r>
        <w:rPr>
          <w:w w:val="105"/>
          <w:sz w:val="21"/>
        </w:rPr>
        <w:t> cumprimento</w:t>
      </w:r>
      <w:r>
        <w:rPr>
          <w:w w:val="105"/>
          <w:sz w:val="21"/>
        </w:rPr>
        <w:t> das obrigações</w:t>
      </w:r>
      <w:r>
        <w:rPr>
          <w:w w:val="105"/>
          <w:sz w:val="21"/>
        </w:rPr>
        <w:t> objeto</w:t>
      </w:r>
      <w:r>
        <w:rPr>
          <w:w w:val="105"/>
          <w:sz w:val="21"/>
        </w:rPr>
        <w:t> da</w:t>
      </w:r>
      <w:r>
        <w:rPr>
          <w:w w:val="105"/>
          <w:sz w:val="21"/>
        </w:rPr>
        <w:t> licitação</w:t>
      </w:r>
      <w:r>
        <w:rPr>
          <w:w w:val="105"/>
          <w:sz w:val="21"/>
        </w:rPr>
        <w:t> ou</w:t>
      </w:r>
      <w:r>
        <w:rPr>
          <w:w w:val="105"/>
          <w:sz w:val="21"/>
        </w:rPr>
        <w:t> declaração</w:t>
      </w:r>
      <w:r>
        <w:rPr>
          <w:w w:val="105"/>
          <w:sz w:val="21"/>
        </w:rPr>
        <w:t> formal</w:t>
      </w:r>
      <w:r>
        <w:rPr>
          <w:w w:val="105"/>
          <w:sz w:val="21"/>
        </w:rPr>
        <w:t> assinada</w:t>
      </w:r>
      <w:r>
        <w:rPr>
          <w:w w:val="105"/>
          <w:sz w:val="21"/>
        </w:rPr>
        <w:t> pelo</w:t>
      </w:r>
      <w:r>
        <w:rPr>
          <w:w w:val="105"/>
          <w:sz w:val="21"/>
        </w:rPr>
        <w:t> responsável</w:t>
      </w:r>
      <w:r>
        <w:rPr>
          <w:w w:val="105"/>
          <w:sz w:val="21"/>
        </w:rPr>
        <w:t> técnico</w:t>
      </w:r>
      <w:r>
        <w:rPr>
          <w:w w:val="105"/>
          <w:sz w:val="21"/>
        </w:rPr>
        <w:t> do</w:t>
      </w:r>
      <w:r>
        <w:rPr>
          <w:w w:val="105"/>
          <w:sz w:val="21"/>
        </w:rPr>
        <w:t> LICITANTE</w:t>
      </w:r>
      <w:r>
        <w:rPr>
          <w:w w:val="105"/>
          <w:sz w:val="21"/>
        </w:rPr>
        <w:t> acerca</w:t>
      </w:r>
      <w:r>
        <w:rPr>
          <w:w w:val="105"/>
          <w:sz w:val="21"/>
        </w:rPr>
        <w:t> do conhecimento pleno das condições e peculiaridades da contratação.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13"/>
        <w:ind w:left="0"/>
      </w:pPr>
    </w:p>
    <w:p>
      <w:pPr>
        <w:spacing w:line="268" w:lineRule="auto" w:before="0"/>
        <w:ind w:left="4180" w:right="3477" w:firstLine="849"/>
        <w:jc w:val="left"/>
        <w:rPr>
          <w:b/>
          <w:sz w:val="21"/>
        </w:rPr>
      </w:pPr>
      <w:r>
        <w:rPr>
          <w:b/>
          <w:w w:val="105"/>
          <w:sz w:val="21"/>
        </w:rPr>
        <w:t>ANEXO V </w:t>
      </w:r>
      <w:r>
        <w:rPr>
          <w:b/>
          <w:sz w:val="21"/>
        </w:rPr>
        <w:t>ORÇAMENTO ESTIMADO</w:t>
      </w:r>
    </w:p>
    <w:p>
      <w:pPr>
        <w:pStyle w:val="BodyText"/>
        <w:spacing w:before="20"/>
        <w:ind w:left="0"/>
        <w:rPr>
          <w:b/>
          <w:sz w:val="20"/>
        </w:rPr>
      </w:pPr>
    </w:p>
    <w:tbl>
      <w:tblPr>
        <w:tblW w:w="0" w:type="auto"/>
        <w:jc w:val="left"/>
        <w:tblInd w:w="28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1"/>
        <w:gridCol w:w="3007"/>
        <w:gridCol w:w="1460"/>
        <w:gridCol w:w="1081"/>
        <w:gridCol w:w="821"/>
        <w:gridCol w:w="1340"/>
        <w:gridCol w:w="1459"/>
      </w:tblGrid>
      <w:tr>
        <w:trPr>
          <w:trHeight w:val="738" w:hRule="atLeast"/>
        </w:trPr>
        <w:tc>
          <w:tcPr>
            <w:tcW w:w="811" w:type="dxa"/>
          </w:tcPr>
          <w:p>
            <w:pPr>
              <w:pStyle w:val="TableParagraph"/>
              <w:spacing w:before="147"/>
              <w:rPr>
                <w:b/>
                <w:sz w:val="14"/>
              </w:rPr>
            </w:pPr>
          </w:p>
          <w:p>
            <w:pPr>
              <w:pStyle w:val="TableParagraph"/>
              <w:ind w:left="24" w:right="8"/>
              <w:jc w:val="center"/>
              <w:rPr>
                <w:b/>
                <w:sz w:val="14"/>
              </w:rPr>
            </w:pPr>
            <w:r>
              <w:rPr>
                <w:sz w:val="14"/>
              </w:rPr>
              <w:t>LOTE</w:t>
            </w:r>
            <w:r>
              <w:rPr>
                <w:spacing w:val="-8"/>
                <w:sz w:val="14"/>
              </w:rPr>
              <w:t> </w:t>
            </w:r>
            <w:r>
              <w:rPr>
                <w:b/>
                <w:spacing w:val="-10"/>
                <w:sz w:val="14"/>
              </w:rPr>
              <w:t>1</w:t>
            </w:r>
          </w:p>
        </w:tc>
        <w:tc>
          <w:tcPr>
            <w:tcW w:w="3007" w:type="dxa"/>
          </w:tcPr>
          <w:p>
            <w:pPr>
              <w:pStyle w:val="TableParagraph"/>
              <w:spacing w:before="64"/>
              <w:rPr>
                <w:b/>
                <w:sz w:val="18"/>
              </w:rPr>
            </w:pPr>
          </w:p>
          <w:p>
            <w:pPr>
              <w:pStyle w:val="TableParagraph"/>
              <w:ind w:left="201"/>
              <w:rPr>
                <w:sz w:val="18"/>
              </w:rPr>
            </w:pPr>
            <w:r>
              <w:rPr>
                <w:sz w:val="18"/>
              </w:rPr>
              <w:t>DESCRIÇÃO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7"/>
                <w:sz w:val="18"/>
              </w:rPr>
              <w:t> </w:t>
            </w:r>
            <w:r>
              <w:rPr>
                <w:spacing w:val="-2"/>
                <w:sz w:val="18"/>
              </w:rPr>
              <w:t>ESPECIFICAÇÃO</w:t>
            </w:r>
          </w:p>
        </w:tc>
        <w:tc>
          <w:tcPr>
            <w:tcW w:w="1460" w:type="dxa"/>
          </w:tcPr>
          <w:p>
            <w:pPr>
              <w:pStyle w:val="TableParagraph"/>
              <w:spacing w:before="147"/>
              <w:rPr>
                <w:b/>
                <w:sz w:val="14"/>
              </w:rPr>
            </w:pPr>
          </w:p>
          <w:p>
            <w:pPr>
              <w:pStyle w:val="TableParagraph"/>
              <w:ind w:left="289"/>
              <w:rPr>
                <w:sz w:val="14"/>
              </w:rPr>
            </w:pPr>
            <w:r>
              <w:rPr>
                <w:sz w:val="14"/>
              </w:rPr>
              <w:t>CÓD.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ID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SIGA</w:t>
            </w:r>
          </w:p>
        </w:tc>
        <w:tc>
          <w:tcPr>
            <w:tcW w:w="1081" w:type="dxa"/>
          </w:tcPr>
          <w:p>
            <w:pPr>
              <w:pStyle w:val="TableParagraph"/>
              <w:spacing w:before="17"/>
              <w:rPr>
                <w:b/>
                <w:sz w:val="14"/>
              </w:rPr>
            </w:pPr>
          </w:p>
          <w:p>
            <w:pPr>
              <w:pStyle w:val="TableParagraph"/>
              <w:spacing w:line="372" w:lineRule="auto" w:before="1"/>
              <w:ind w:left="257" w:right="75" w:hanging="152"/>
              <w:rPr>
                <w:sz w:val="14"/>
              </w:rPr>
            </w:pPr>
            <w:r>
              <w:rPr>
                <w:sz w:val="14"/>
              </w:rPr>
              <w:t>UNIDADE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MEDIDA</w:t>
            </w:r>
          </w:p>
        </w:tc>
        <w:tc>
          <w:tcPr>
            <w:tcW w:w="821" w:type="dxa"/>
          </w:tcPr>
          <w:p>
            <w:pPr>
              <w:pStyle w:val="TableParagraph"/>
              <w:spacing w:before="147"/>
              <w:rPr>
                <w:b/>
                <w:sz w:val="14"/>
              </w:rPr>
            </w:pPr>
          </w:p>
          <w:p>
            <w:pPr>
              <w:pStyle w:val="TableParagraph"/>
              <w:ind w:left="166"/>
              <w:rPr>
                <w:sz w:val="14"/>
              </w:rPr>
            </w:pPr>
            <w:r>
              <w:rPr>
                <w:spacing w:val="-2"/>
                <w:sz w:val="14"/>
              </w:rPr>
              <w:t>QUANT</w:t>
            </w:r>
          </w:p>
        </w:tc>
        <w:tc>
          <w:tcPr>
            <w:tcW w:w="1340" w:type="dxa"/>
          </w:tcPr>
          <w:p>
            <w:pPr>
              <w:pStyle w:val="TableParagraph"/>
              <w:spacing w:line="372" w:lineRule="auto" w:before="60"/>
              <w:ind w:left="330" w:right="298" w:firstLine="1"/>
              <w:jc w:val="center"/>
              <w:rPr>
                <w:sz w:val="14"/>
              </w:rPr>
            </w:pPr>
            <w:r>
              <w:rPr>
                <w:spacing w:val="-4"/>
                <w:sz w:val="14"/>
              </w:rPr>
              <w:t>PREÇO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UNITÁRIO</w:t>
            </w:r>
          </w:p>
          <w:p>
            <w:pPr>
              <w:pStyle w:val="TableParagraph"/>
              <w:spacing w:line="159" w:lineRule="exact"/>
              <w:ind w:left="30"/>
              <w:jc w:val="center"/>
              <w:rPr>
                <w:b/>
                <w:sz w:val="14"/>
              </w:rPr>
            </w:pPr>
            <w:r>
              <w:rPr>
                <w:spacing w:val="-2"/>
                <w:sz w:val="14"/>
              </w:rPr>
              <w:t>ESTIMADO</w:t>
            </w:r>
            <w:r>
              <w:rPr>
                <w:spacing w:val="5"/>
                <w:sz w:val="14"/>
              </w:rPr>
              <w:t> </w:t>
            </w:r>
            <w:r>
              <w:rPr>
                <w:b/>
                <w:spacing w:val="-5"/>
                <w:sz w:val="14"/>
              </w:rPr>
              <w:t>R$</w:t>
            </w:r>
          </w:p>
        </w:tc>
        <w:tc>
          <w:tcPr>
            <w:tcW w:w="1459" w:type="dxa"/>
          </w:tcPr>
          <w:p>
            <w:pPr>
              <w:pStyle w:val="TableParagraph"/>
              <w:spacing w:before="17"/>
              <w:rPr>
                <w:b/>
                <w:sz w:val="14"/>
              </w:rPr>
            </w:pPr>
          </w:p>
          <w:p>
            <w:pPr>
              <w:pStyle w:val="TableParagraph"/>
              <w:spacing w:line="372" w:lineRule="auto" w:before="1"/>
              <w:ind w:left="267" w:right="217" w:hanging="11"/>
              <w:rPr>
                <w:b/>
                <w:sz w:val="14"/>
              </w:rPr>
            </w:pPr>
            <w:r>
              <w:rPr>
                <w:sz w:val="14"/>
              </w:rPr>
              <w:t>PREÇO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TOTAL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ESTIMADO</w:t>
            </w:r>
            <w:r>
              <w:rPr>
                <w:spacing w:val="5"/>
                <w:sz w:val="14"/>
              </w:rPr>
              <w:t> </w:t>
            </w:r>
            <w:r>
              <w:rPr>
                <w:b/>
                <w:spacing w:val="-5"/>
                <w:sz w:val="14"/>
              </w:rPr>
              <w:t>R$</w:t>
            </w:r>
          </w:p>
        </w:tc>
      </w:tr>
      <w:tr>
        <w:trPr>
          <w:trHeight w:val="361" w:hRule="atLeast"/>
        </w:trPr>
        <w:tc>
          <w:tcPr>
            <w:tcW w:w="811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07" w:type="dxa"/>
            <w:tcBorders>
              <w:bottom w:val="nil"/>
            </w:tcBorders>
          </w:tcPr>
          <w:p>
            <w:pPr>
              <w:pStyle w:val="TableParagraph"/>
              <w:tabs>
                <w:tab w:pos="1760" w:val="left" w:leader="none"/>
              </w:tabs>
              <w:spacing w:before="130"/>
              <w:ind w:left="147"/>
              <w:rPr>
                <w:sz w:val="18"/>
              </w:rPr>
            </w:pPr>
            <w:r>
              <w:rPr>
                <w:spacing w:val="-2"/>
                <w:sz w:val="18"/>
              </w:rPr>
              <w:t>REFORMAS,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DESCRICAO:</w:t>
            </w:r>
          </w:p>
        </w:tc>
        <w:tc>
          <w:tcPr>
            <w:tcW w:w="1460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81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1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40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59" w:type="dxa"/>
            <w:tcBorders>
              <w:bottom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48" w:hRule="atLeast"/>
        </w:trPr>
        <w:tc>
          <w:tcPr>
            <w:tcW w:w="81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007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8"/>
              <w:ind w:left="147"/>
              <w:rPr>
                <w:sz w:val="18"/>
              </w:rPr>
            </w:pPr>
            <w:r>
              <w:rPr>
                <w:sz w:val="18"/>
              </w:rPr>
              <w:t>CONTRATACAO</w:t>
            </w:r>
            <w:r>
              <w:rPr>
                <w:spacing w:val="37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39"/>
                <w:sz w:val="18"/>
              </w:rPr>
              <w:t> </w:t>
            </w:r>
            <w:r>
              <w:rPr>
                <w:spacing w:val="-2"/>
                <w:sz w:val="18"/>
              </w:rPr>
              <w:t>SERVICOS</w:t>
            </w:r>
          </w:p>
        </w:tc>
        <w:tc>
          <w:tcPr>
            <w:tcW w:w="14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2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5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746" w:hRule="atLeast"/>
        </w:trPr>
        <w:tc>
          <w:tcPr>
            <w:tcW w:w="81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0"/>
              <w:rPr>
                <w:b/>
                <w:sz w:val="18"/>
              </w:rPr>
            </w:pPr>
          </w:p>
          <w:p>
            <w:pPr>
              <w:pStyle w:val="TableParagraph"/>
              <w:ind w:left="24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1.1</w:t>
            </w:r>
          </w:p>
        </w:tc>
        <w:tc>
          <w:tcPr>
            <w:tcW w:w="300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593" w:val="left" w:leader="none"/>
                <w:tab w:pos="904" w:val="left" w:leader="none"/>
                <w:tab w:pos="1446" w:val="left" w:leader="none"/>
                <w:tab w:pos="1795" w:val="left" w:leader="none"/>
                <w:tab w:pos="2241" w:val="left" w:leader="none"/>
                <w:tab w:pos="2601" w:val="left" w:leader="none"/>
              </w:tabs>
              <w:spacing w:line="288" w:lineRule="auto" w:before="18"/>
              <w:ind w:left="147" w:right="120"/>
              <w:rPr>
                <w:sz w:val="18"/>
              </w:rPr>
            </w:pPr>
            <w:r>
              <w:rPr>
                <w:spacing w:val="-6"/>
                <w:sz w:val="18"/>
              </w:rPr>
              <w:t>DE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EXECUCAO</w:t>
            </w:r>
            <w:r>
              <w:rPr>
                <w:sz w:val="18"/>
              </w:rPr>
              <w:tab/>
            </w:r>
            <w:r>
              <w:rPr>
                <w:spacing w:val="-6"/>
                <w:sz w:val="18"/>
              </w:rPr>
              <w:t>DE</w:t>
            </w:r>
            <w:r>
              <w:rPr>
                <w:sz w:val="18"/>
              </w:rPr>
              <w:tab/>
            </w:r>
            <w:r>
              <w:rPr>
                <w:spacing w:val="-4"/>
                <w:sz w:val="18"/>
              </w:rPr>
              <w:t>OBRAS </w:t>
            </w:r>
            <w:r>
              <w:rPr>
                <w:spacing w:val="-2"/>
                <w:sz w:val="18"/>
              </w:rPr>
              <w:t>CIVIS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OU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SERVICOS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DE</w:t>
            </w:r>
          </w:p>
          <w:p>
            <w:pPr>
              <w:pStyle w:val="TableParagraph"/>
              <w:spacing w:before="1"/>
              <w:ind w:left="147"/>
              <w:rPr>
                <w:sz w:val="18"/>
              </w:rPr>
            </w:pPr>
            <w:r>
              <w:rPr>
                <w:sz w:val="18"/>
              </w:rPr>
              <w:t>ENGENHARIA,</w:t>
            </w:r>
            <w:r>
              <w:rPr>
                <w:spacing w:val="68"/>
                <w:w w:val="150"/>
                <w:sz w:val="18"/>
              </w:rPr>
              <w:t> </w:t>
            </w:r>
            <w:r>
              <w:rPr>
                <w:sz w:val="18"/>
              </w:rPr>
              <w:t>COM</w:t>
            </w:r>
            <w:r>
              <w:rPr>
                <w:spacing w:val="69"/>
                <w:w w:val="150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69"/>
                <w:w w:val="150"/>
                <w:sz w:val="18"/>
              </w:rPr>
              <w:t> </w:t>
            </w:r>
            <w:r>
              <w:rPr>
                <w:spacing w:val="-5"/>
                <w:sz w:val="18"/>
              </w:rPr>
              <w:t>SEM</w:t>
            </w:r>
          </w:p>
        </w:tc>
        <w:tc>
          <w:tcPr>
            <w:tcW w:w="146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56"/>
              <w:ind w:left="27" w:right="7"/>
              <w:jc w:val="center"/>
              <w:rPr>
                <w:sz w:val="16"/>
              </w:rPr>
            </w:pPr>
            <w:r>
              <w:rPr>
                <w:sz w:val="16"/>
              </w:rPr>
              <w:t>0676.001.0001</w:t>
            </w:r>
            <w:r>
              <w:rPr>
                <w:spacing w:val="9"/>
                <w:sz w:val="16"/>
              </w:rPr>
              <w:t> </w:t>
            </w:r>
            <w:r>
              <w:rPr>
                <w:spacing w:val="-5"/>
                <w:sz w:val="16"/>
              </w:rPr>
              <w:t>(ID</w:t>
            </w:r>
          </w:p>
          <w:p>
            <w:pPr>
              <w:pStyle w:val="TableParagraph"/>
              <w:spacing w:before="65"/>
              <w:ind w:left="27"/>
              <w:jc w:val="center"/>
              <w:rPr>
                <w:sz w:val="16"/>
              </w:rPr>
            </w:pPr>
            <w:r>
              <w:rPr>
                <w:sz w:val="16"/>
              </w:rPr>
              <w:t>- </w:t>
            </w:r>
            <w:r>
              <w:rPr>
                <w:spacing w:val="-2"/>
                <w:sz w:val="16"/>
              </w:rPr>
              <w:t>70314)</w:t>
            </w:r>
          </w:p>
        </w:tc>
        <w:tc>
          <w:tcPr>
            <w:tcW w:w="108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101"/>
              <w:rPr>
                <w:b/>
                <w:sz w:val="16"/>
              </w:rPr>
            </w:pPr>
          </w:p>
          <w:p>
            <w:pPr>
              <w:pStyle w:val="TableParagraph"/>
              <w:spacing w:before="1"/>
              <w:ind w:left="290"/>
              <w:rPr>
                <w:sz w:val="16"/>
              </w:rPr>
            </w:pPr>
            <w:r>
              <w:rPr>
                <w:spacing w:val="-2"/>
                <w:sz w:val="16"/>
              </w:rPr>
              <w:t>Serviço</w:t>
            </w:r>
          </w:p>
        </w:tc>
        <w:tc>
          <w:tcPr>
            <w:tcW w:w="821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0"/>
              <w:rPr>
                <w:b/>
                <w:sz w:val="18"/>
              </w:rPr>
            </w:pPr>
          </w:p>
          <w:p>
            <w:pPr>
              <w:pStyle w:val="TableParagraph"/>
              <w:ind w:right="70"/>
              <w:jc w:val="right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1</w:t>
            </w:r>
          </w:p>
        </w:tc>
        <w:tc>
          <w:tcPr>
            <w:tcW w:w="134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0"/>
              <w:rPr>
                <w:b/>
                <w:sz w:val="18"/>
              </w:rPr>
            </w:pPr>
          </w:p>
          <w:p>
            <w:pPr>
              <w:pStyle w:val="TableParagraph"/>
              <w:ind w:left="35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607.957,35</w:t>
            </w:r>
          </w:p>
        </w:tc>
        <w:tc>
          <w:tcPr>
            <w:tcW w:w="1459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0"/>
              <w:rPr>
                <w:b/>
                <w:sz w:val="18"/>
              </w:rPr>
            </w:pPr>
          </w:p>
          <w:p>
            <w:pPr>
              <w:pStyle w:val="TableParagraph"/>
              <w:ind w:left="47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607.957,35</w:t>
            </w:r>
          </w:p>
        </w:tc>
      </w:tr>
      <w:tr>
        <w:trPr>
          <w:trHeight w:val="248" w:hRule="atLeast"/>
        </w:trPr>
        <w:tc>
          <w:tcPr>
            <w:tcW w:w="81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007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601" w:val="left" w:leader="none"/>
              </w:tabs>
              <w:spacing w:before="18"/>
              <w:ind w:left="147"/>
              <w:rPr>
                <w:sz w:val="18"/>
              </w:rPr>
            </w:pPr>
            <w:r>
              <w:rPr>
                <w:spacing w:val="-2"/>
                <w:sz w:val="18"/>
              </w:rPr>
              <w:t>INSTALACOES</w:t>
            </w:r>
            <w:r>
              <w:rPr>
                <w:sz w:val="18"/>
              </w:rPr>
              <w:tab/>
              <w:t>PREDIAIS,</w:t>
            </w:r>
            <w:r>
              <w:rPr>
                <w:spacing w:val="17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etc</w:t>
            </w:r>
            <w:r>
              <w:rPr>
                <w:spacing w:val="-2"/>
                <w:sz w:val="18"/>
              </w:rPr>
              <w:t>.,</w:t>
            </w:r>
          </w:p>
        </w:tc>
        <w:tc>
          <w:tcPr>
            <w:tcW w:w="146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821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40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59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344" w:hRule="atLeast"/>
        </w:trPr>
        <w:tc>
          <w:tcPr>
            <w:tcW w:w="811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007" w:type="dxa"/>
            <w:tcBorders>
              <w:top w:val="nil"/>
            </w:tcBorders>
          </w:tcPr>
          <w:p>
            <w:pPr>
              <w:pStyle w:val="TableParagraph"/>
              <w:spacing w:before="18"/>
              <w:ind w:left="147"/>
              <w:rPr>
                <w:sz w:val="18"/>
              </w:rPr>
            </w:pPr>
            <w:r>
              <w:rPr>
                <w:sz w:val="18"/>
              </w:rPr>
              <w:t>conforme</w:t>
            </w:r>
            <w:r>
              <w:rPr>
                <w:spacing w:val="6"/>
                <w:sz w:val="18"/>
              </w:rPr>
              <w:t> </w:t>
            </w:r>
            <w:r>
              <w:rPr>
                <w:sz w:val="18"/>
              </w:rPr>
              <w:t>descrito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7"/>
                <w:sz w:val="18"/>
              </w:rPr>
              <w:t> </w:t>
            </w:r>
            <w:r>
              <w:rPr>
                <w:sz w:val="18"/>
              </w:rPr>
              <w:t>ANEXO</w:t>
            </w:r>
            <w:r>
              <w:rPr>
                <w:spacing w:val="4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I</w:t>
            </w:r>
            <w:r>
              <w:rPr>
                <w:spacing w:val="-5"/>
                <w:sz w:val="18"/>
              </w:rPr>
              <w:t>.</w:t>
            </w:r>
          </w:p>
        </w:tc>
        <w:tc>
          <w:tcPr>
            <w:tcW w:w="1460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081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821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340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1459" w:type="dxa"/>
            <w:tcBorders>
              <w:top w:val="nil"/>
            </w:tcBorders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TableParagraph"/>
        <w:spacing w:after="0"/>
        <w:rPr>
          <w:sz w:val="20"/>
        </w:rPr>
        <w:sectPr>
          <w:pgSz w:w="11900" w:h="16840"/>
          <w:pgMar w:header="0" w:footer="181" w:top="760" w:bottom="380" w:left="425" w:right="566"/>
        </w:sectPr>
      </w:pPr>
    </w:p>
    <w:p>
      <w:pPr>
        <w:spacing w:before="77"/>
        <w:ind w:left="252" w:right="112" w:firstLine="0"/>
        <w:jc w:val="center"/>
        <w:rPr>
          <w:b/>
          <w:sz w:val="21"/>
        </w:rPr>
      </w:pPr>
      <w:r>
        <w:rPr>
          <w:b/>
          <w:sz w:val="21"/>
        </w:rPr>
        <mc:AlternateContent>
          <mc:Choice Requires="wps">
            <w:drawing>
              <wp:anchor distT="0" distB="0" distL="0" distR="0" allowOverlap="1" layoutInCell="1" locked="0" behindDoc="0" simplePos="0" relativeHeight="15736832">
                <wp:simplePos x="0" y="0"/>
                <wp:positionH relativeFrom="page">
                  <wp:posOffset>454392</wp:posOffset>
                </wp:positionH>
                <wp:positionV relativeFrom="page">
                  <wp:posOffset>4065209</wp:posOffset>
                </wp:positionV>
                <wp:extent cx="5937250" cy="1478280"/>
                <wp:effectExtent l="0" t="0" r="0" b="0"/>
                <wp:wrapNone/>
                <wp:docPr id="30" name="Textbox 3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0" name="Textbox 30"/>
                      <wps:cNvSpPr txBox="1"/>
                      <wps:spPr>
                        <a:xfrm>
                          <a:off x="0" y="0"/>
                          <a:ext cx="5937250" cy="14782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1666"/>
                              <w:gridCol w:w="3073"/>
                              <w:gridCol w:w="1288"/>
                              <w:gridCol w:w="812"/>
                              <w:gridCol w:w="801"/>
                              <w:gridCol w:w="1580"/>
                            </w:tblGrid>
                            <w:tr>
                              <w:trPr>
                                <w:trHeight w:val="774" w:hRule="atLeast"/>
                              </w:trPr>
                              <w:tc>
                                <w:tcPr>
                                  <w:tcW w:w="1666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0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54" w:right="49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LOTE</w:t>
                                  </w:r>
                                  <w:r>
                                    <w:rPr>
                                      <w:spacing w:val="-8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14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0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696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DESCRIÇÃO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DO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SERVIÇO</w:t>
                                  </w:r>
                                </w:p>
                              </w:tc>
                              <w:tc>
                                <w:tcPr>
                                  <w:tcW w:w="1288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0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20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CÓD.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ID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SIGA</w:t>
                                  </w:r>
                                </w:p>
                              </w:tc>
                              <w:tc>
                                <w:tcPr>
                                  <w:tcW w:w="812" w:type="dxa"/>
                                </w:tcPr>
                                <w:p>
                                  <w:pPr>
                                    <w:pStyle w:val="TableParagraph"/>
                                    <w:spacing w:before="104"/>
                                    <w:rPr>
                                      <w:b/>
                                      <w:sz w:val="11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491" w:lineRule="auto"/>
                                    <w:ind w:left="100" w:right="83" w:firstLine="54"/>
                                    <w:rPr>
                                      <w:sz w:val="11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UNIDADE</w:t>
                                  </w:r>
                                  <w:r>
                                    <w:rPr>
                                      <w:spacing w:val="40"/>
                                      <w:sz w:val="1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5"/>
                                      <w:sz w:val="11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1"/>
                                    </w:rPr>
                                    <w:t>MEDIDA</w:t>
                                  </w:r>
                                </w:p>
                              </w:tc>
                              <w:tc>
                                <w:tcPr>
                                  <w:tcW w:w="801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b/>
                                      <w:sz w:val="13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42"/>
                                    <w:rPr>
                                      <w:b/>
                                      <w:sz w:val="13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1"/>
                                    <w:ind w:left="8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3"/>
                                    </w:rPr>
                                    <w:t>QUANT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</w:tcPr>
                                <w:p>
                                  <w:pPr>
                                    <w:pStyle w:val="TableParagraph"/>
                                    <w:spacing w:line="386" w:lineRule="auto" w:before="73"/>
                                    <w:ind w:left="8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VALOR</w:t>
                                  </w:r>
                                  <w:r>
                                    <w:rPr>
                                      <w:spacing w:val="-9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z w:val="14"/>
                                    </w:rPr>
                                    <w:t>UNITÁRIO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PROPOSTO</w:t>
                                  </w:r>
                                </w:p>
                                <w:p>
                                  <w:pPr>
                                    <w:pStyle w:val="TableParagraph"/>
                                    <w:ind w:left="8" w:right="2"/>
                                    <w:jc w:val="center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4"/>
                                    </w:rPr>
                                    <w:t>R$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43" w:hRule="atLeast"/>
                              </w:trPr>
                              <w:tc>
                                <w:tcPr>
                                  <w:tcW w:w="1666" w:type="dxa"/>
                                  <w:tcBorders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3" w:type="dxa"/>
                                  <w:tcBorders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08"/>
                                    <w:ind w:left="14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CONTRATACAO</w:t>
                                  </w:r>
                                  <w:r>
                                    <w:rPr>
                                      <w:spacing w:val="59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SERVICOS</w:t>
                                  </w:r>
                                  <w:r>
                                    <w:rPr>
                                      <w:spacing w:val="59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>DE</w:t>
                                  </w:r>
                                </w:p>
                              </w:tc>
                              <w:tc>
                                <w:tcPr>
                                  <w:tcW w:w="1288" w:type="dxa"/>
                                  <w:tcBorders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2" w:type="dxa"/>
                                  <w:tcBorders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1" w:type="dxa"/>
                                  <w:tcBorders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  <w:tcBorders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843" w:hRule="atLeast"/>
                              </w:trPr>
                              <w:tc>
                                <w:tcPr>
                                  <w:tcW w:w="166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12"/>
                                    <w:rPr>
                                      <w:b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5" w:right="54"/>
                                    <w:jc w:val="center"/>
                                    <w:rPr>
                                      <w:b/>
                                      <w:sz w:val="18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8"/>
                                    </w:rPr>
                                    <w:t>1.1</w:t>
                                  </w:r>
                                </w:p>
                              </w:tc>
                              <w:tc>
                                <w:tcPr>
                                  <w:tcW w:w="307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6"/>
                                    <w:ind w:left="14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EXECUCAO</w:t>
                                  </w:r>
                                  <w:r>
                                    <w:rPr>
                                      <w:spacing w:val="62"/>
                                      <w:w w:val="15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62"/>
                                      <w:w w:val="15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OBRAS</w:t>
                                  </w:r>
                                  <w:r>
                                    <w:rPr>
                                      <w:spacing w:val="62"/>
                                      <w:w w:val="15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CIVIS</w:t>
                                  </w:r>
                                  <w:r>
                                    <w:rPr>
                                      <w:spacing w:val="62"/>
                                      <w:w w:val="15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OU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80" w:lineRule="atLeast" w:before="1"/>
                                    <w:ind w:left="144" w:right="2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SERVICOS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ENGENHARIA,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COM</w:t>
                                  </w:r>
                                  <w:r>
                                    <w:rPr>
                                      <w:spacing w:val="4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OU</w:t>
                                  </w:r>
                                  <w:r>
                                    <w:rPr>
                                      <w:spacing w:val="69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SEM</w:t>
                                  </w:r>
                                  <w:r>
                                    <w:rPr>
                                      <w:spacing w:val="7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z w:val="16"/>
                                    </w:rPr>
                                    <w:t>INSTALACOES</w:t>
                                  </w:r>
                                  <w:r>
                                    <w:rPr>
                                      <w:spacing w:val="70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PREDIAIS,</w:t>
                                  </w:r>
                                </w:p>
                              </w:tc>
                              <w:tc>
                                <w:tcPr>
                                  <w:tcW w:w="1288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24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5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0676.001.0001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76"/>
                                    <w:ind w:left="23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(ID - </w:t>
                                  </w: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70314)</w:t>
                                  </w:r>
                                </w:p>
                              </w:tc>
                              <w:tc>
                                <w:tcPr>
                                  <w:tcW w:w="81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54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5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6"/>
                                    </w:rPr>
                                    <w:t>Serviço</w:t>
                                  </w:r>
                                </w:p>
                              </w:tc>
                              <w:tc>
                                <w:tcPr>
                                  <w:tcW w:w="80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154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8" w:right="5"/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10"/>
                                      <w:sz w:val="16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58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66"/>
                                    <w:rPr>
                                      <w:b/>
                                      <w:sz w:val="14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88"/>
                                    <w:rPr>
                                      <w:b/>
                                      <w:sz w:val="14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4"/>
                                    </w:rPr>
                                    <w:t>R$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98"/>
                                    <w:ind w:left="88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Por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extenso: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23" w:hRule="atLeast"/>
                              </w:trPr>
                              <w:tc>
                                <w:tcPr>
                                  <w:tcW w:w="1666" w:type="dxa"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3" w:type="dxa"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before="46"/>
                                    <w:ind w:left="14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etc</w:t>
                                  </w:r>
                                  <w:r>
                                    <w:rPr>
                                      <w:sz w:val="16"/>
                                    </w:rPr>
                                    <w:t>., conforme descrito no ANEXO</w:t>
                                  </w:r>
                                  <w:r>
                                    <w:rPr>
                                      <w:spacing w:val="5"/>
                                      <w:sz w:val="16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16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288" w:type="dxa"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2" w:type="dxa"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01" w:type="dxa"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80" w:type="dxa"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ind w:left="0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5.778923pt;margin-top:320.095245pt;width:467.5pt;height:116.4pt;mso-position-horizontal-relative:page;mso-position-vertical-relative:page;z-index:15736832" type="#_x0000_t202" id="docshape2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1666"/>
                        <w:gridCol w:w="3073"/>
                        <w:gridCol w:w="1288"/>
                        <w:gridCol w:w="812"/>
                        <w:gridCol w:w="801"/>
                        <w:gridCol w:w="1580"/>
                      </w:tblGrid>
                      <w:tr>
                        <w:trPr>
                          <w:trHeight w:val="774" w:hRule="atLeast"/>
                        </w:trPr>
                        <w:tc>
                          <w:tcPr>
                            <w:tcW w:w="1666" w:type="dxa"/>
                          </w:tcPr>
                          <w:p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0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54" w:right="49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LOTE</w:t>
                            </w:r>
                            <w:r>
                              <w:rPr>
                                <w:spacing w:val="-8"/>
                                <w:sz w:val="14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10"/>
                                <w:sz w:val="14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073" w:type="dxa"/>
                          </w:tcPr>
                          <w:p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0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696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DESCRIÇÃO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DO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SERVIÇO</w:t>
                            </w:r>
                          </w:p>
                        </w:tc>
                        <w:tc>
                          <w:tcPr>
                            <w:tcW w:w="1288" w:type="dxa"/>
                          </w:tcPr>
                          <w:p>
                            <w:pPr>
                              <w:pStyle w:val="TableParagraph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0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203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CÓD.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ID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SIGA</w:t>
                            </w:r>
                          </w:p>
                        </w:tc>
                        <w:tc>
                          <w:tcPr>
                            <w:tcW w:w="812" w:type="dxa"/>
                          </w:tcPr>
                          <w:p>
                            <w:pPr>
                              <w:pStyle w:val="TableParagraph"/>
                              <w:spacing w:before="104"/>
                              <w:rPr>
                                <w:b/>
                                <w:sz w:val="11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491" w:lineRule="auto"/>
                              <w:ind w:left="100" w:right="83" w:firstLine="54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sz w:val="11"/>
                              </w:rPr>
                              <w:t>UNIDADE</w:t>
                            </w:r>
                            <w:r>
                              <w:rPr>
                                <w:spacing w:val="40"/>
                                <w:sz w:val="11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-5"/>
                                <w:sz w:val="11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1"/>
                              </w:rPr>
                              <w:t>MEDIDA</w:t>
                            </w:r>
                          </w:p>
                        </w:tc>
                        <w:tc>
                          <w:tcPr>
                            <w:tcW w:w="801" w:type="dxa"/>
                          </w:tcPr>
                          <w:p>
                            <w:pPr>
                              <w:pStyle w:val="TableParagraph"/>
                              <w:rPr>
                                <w:b/>
                                <w:sz w:val="13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42"/>
                              <w:rPr>
                                <w:b/>
                                <w:sz w:val="13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1"/>
                              <w:ind w:left="8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spacing w:val="-2"/>
                                <w:sz w:val="13"/>
                              </w:rPr>
                              <w:t>QUANT</w:t>
                            </w:r>
                          </w:p>
                        </w:tc>
                        <w:tc>
                          <w:tcPr>
                            <w:tcW w:w="1580" w:type="dxa"/>
                          </w:tcPr>
                          <w:p>
                            <w:pPr>
                              <w:pStyle w:val="TableParagraph"/>
                              <w:spacing w:line="386" w:lineRule="auto" w:before="73"/>
                              <w:ind w:left="8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VALOR</w:t>
                            </w:r>
                            <w:r>
                              <w:rPr>
                                <w:spacing w:val="-9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z w:val="14"/>
                              </w:rPr>
                              <w:t>UNITÁRIO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PROPOSTO</w:t>
                            </w:r>
                          </w:p>
                          <w:p>
                            <w:pPr>
                              <w:pStyle w:val="TableParagraph"/>
                              <w:ind w:left="8" w:right="2"/>
                              <w:jc w:val="center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4"/>
                              </w:rPr>
                              <w:t>R$</w:t>
                            </w:r>
                          </w:p>
                        </w:tc>
                      </w:tr>
                      <w:tr>
                        <w:trPr>
                          <w:trHeight w:val="343" w:hRule="atLeast"/>
                        </w:trPr>
                        <w:tc>
                          <w:tcPr>
                            <w:tcW w:w="1666" w:type="dxa"/>
                            <w:tcBorders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073" w:type="dxa"/>
                            <w:tcBorders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before="108"/>
                              <w:ind w:left="14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CONTRATACAO</w:t>
                            </w:r>
                            <w:r>
                              <w:rPr>
                                <w:spacing w:val="59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6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SERVICOS</w:t>
                            </w:r>
                            <w:r>
                              <w:rPr>
                                <w:spacing w:val="59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>DE</w:t>
                            </w:r>
                          </w:p>
                        </w:tc>
                        <w:tc>
                          <w:tcPr>
                            <w:tcW w:w="1288" w:type="dxa"/>
                            <w:tcBorders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12" w:type="dxa"/>
                            <w:tcBorders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1" w:type="dxa"/>
                            <w:tcBorders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  <w:tcBorders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843" w:hRule="atLeast"/>
                        </w:trPr>
                        <w:tc>
                          <w:tcPr>
                            <w:tcW w:w="1666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before="112"/>
                              <w:rPr>
                                <w:b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5" w:right="54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8"/>
                              </w:rPr>
                              <w:t>1.1</w:t>
                            </w:r>
                          </w:p>
                        </w:tc>
                        <w:tc>
                          <w:tcPr>
                            <w:tcW w:w="3073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before="46"/>
                              <w:ind w:left="14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EXECUCAO</w:t>
                            </w:r>
                            <w:r>
                              <w:rPr>
                                <w:spacing w:val="62"/>
                                <w:w w:val="15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62"/>
                                <w:w w:val="15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OBRAS</w:t>
                            </w:r>
                            <w:r>
                              <w:rPr>
                                <w:spacing w:val="62"/>
                                <w:w w:val="15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CIVIS</w:t>
                            </w:r>
                            <w:r>
                              <w:rPr>
                                <w:spacing w:val="62"/>
                                <w:w w:val="15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OU</w:t>
                            </w:r>
                          </w:p>
                          <w:p>
                            <w:pPr>
                              <w:pStyle w:val="TableParagraph"/>
                              <w:spacing w:line="280" w:lineRule="atLeast" w:before="1"/>
                              <w:ind w:left="144" w:right="22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SERVICOS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ENGENHARIA,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COM</w:t>
                            </w:r>
                            <w:r>
                              <w:rPr>
                                <w:spacing w:val="4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OU</w:t>
                            </w:r>
                            <w:r>
                              <w:rPr>
                                <w:spacing w:val="69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SEM</w:t>
                            </w:r>
                            <w:r>
                              <w:rPr>
                                <w:spacing w:val="7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z w:val="16"/>
                              </w:rPr>
                              <w:t>INSTALACOES</w:t>
                            </w:r>
                            <w:r>
                              <w:rPr>
                                <w:spacing w:val="70"/>
                                <w:sz w:val="16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PREDIAIS,</w:t>
                            </w:r>
                          </w:p>
                        </w:tc>
                        <w:tc>
                          <w:tcPr>
                            <w:tcW w:w="1288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before="24"/>
                              <w:rPr>
                                <w:b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54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0676.001.0001</w:t>
                            </w:r>
                          </w:p>
                          <w:p>
                            <w:pPr>
                              <w:pStyle w:val="TableParagraph"/>
                              <w:spacing w:before="76"/>
                              <w:ind w:left="23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(ID - </w:t>
                            </w:r>
                            <w:r>
                              <w:rPr>
                                <w:spacing w:val="-2"/>
                                <w:sz w:val="16"/>
                              </w:rPr>
                              <w:t>70314)</w:t>
                            </w:r>
                          </w:p>
                        </w:tc>
                        <w:tc>
                          <w:tcPr>
                            <w:tcW w:w="812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before="154"/>
                              <w:rPr>
                                <w:b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54"/>
                              <w:rPr>
                                <w:sz w:val="16"/>
                              </w:rPr>
                            </w:pPr>
                            <w:r>
                              <w:rPr>
                                <w:spacing w:val="-2"/>
                                <w:sz w:val="16"/>
                              </w:rPr>
                              <w:t>Serviço</w:t>
                            </w:r>
                          </w:p>
                        </w:tc>
                        <w:tc>
                          <w:tcPr>
                            <w:tcW w:w="801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before="154"/>
                              <w:rPr>
                                <w:b/>
                                <w:sz w:val="16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8" w:right="5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10"/>
                                <w:sz w:val="16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580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before="66"/>
                              <w:rPr>
                                <w:b/>
                                <w:sz w:val="14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88"/>
                              <w:rPr>
                                <w:b/>
                                <w:sz w:val="14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4"/>
                              </w:rPr>
                              <w:t>R$</w:t>
                            </w:r>
                          </w:p>
                          <w:p>
                            <w:pPr>
                              <w:pStyle w:val="TableParagraph"/>
                              <w:spacing w:before="98"/>
                              <w:ind w:left="88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Por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extenso:</w:t>
                            </w:r>
                          </w:p>
                        </w:tc>
                      </w:tr>
                      <w:tr>
                        <w:trPr>
                          <w:trHeight w:val="323" w:hRule="atLeast"/>
                        </w:trPr>
                        <w:tc>
                          <w:tcPr>
                            <w:tcW w:w="1666" w:type="dxa"/>
                            <w:tcBorders>
                              <w:top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3073" w:type="dxa"/>
                            <w:tcBorders>
                              <w:top w:val="nil"/>
                            </w:tcBorders>
                          </w:tcPr>
                          <w:p>
                            <w:pPr>
                              <w:pStyle w:val="TableParagraph"/>
                              <w:spacing w:before="46"/>
                              <w:ind w:left="144"/>
                              <w:rPr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etc</w:t>
                            </w:r>
                            <w:r>
                              <w:rPr>
                                <w:sz w:val="16"/>
                              </w:rPr>
                              <w:t>., conforme descrito no ANEXO</w:t>
                            </w:r>
                            <w:r>
                              <w:rPr>
                                <w:spacing w:val="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5"/>
                                <w:sz w:val="16"/>
                              </w:rPr>
                              <w:t>I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288" w:type="dxa"/>
                            <w:tcBorders>
                              <w:top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12" w:type="dxa"/>
                            <w:tcBorders>
                              <w:top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801" w:type="dxa"/>
                            <w:tcBorders>
                              <w:top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580" w:type="dxa"/>
                            <w:tcBorders>
                              <w:top w:val="nil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pStyle w:val="BodyText"/>
                        <w:ind w:left="0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b/>
          <w:sz w:val="21"/>
        </w:rPr>
        <w:t>ANEXO</w:t>
      </w:r>
      <w:r>
        <w:rPr>
          <w:b/>
          <w:spacing w:val="19"/>
          <w:sz w:val="21"/>
        </w:rPr>
        <w:t> </w:t>
      </w:r>
      <w:r>
        <w:rPr>
          <w:b/>
          <w:spacing w:val="-5"/>
          <w:sz w:val="21"/>
        </w:rPr>
        <w:t>VI</w:t>
      </w:r>
    </w:p>
    <w:p>
      <w:pPr>
        <w:spacing w:before="29"/>
        <w:ind w:left="248" w:right="113" w:firstLine="0"/>
        <w:jc w:val="center"/>
        <w:rPr>
          <w:b/>
          <w:sz w:val="21"/>
        </w:rPr>
      </w:pPr>
      <w:r>
        <w:rPr>
          <w:b/>
          <w:sz w:val="21"/>
        </w:rPr>
        <w:t>MODELO</w:t>
      </w:r>
      <w:r>
        <w:rPr>
          <w:b/>
          <w:spacing w:val="21"/>
          <w:sz w:val="21"/>
        </w:rPr>
        <w:t> </w:t>
      </w:r>
      <w:r>
        <w:rPr>
          <w:b/>
          <w:sz w:val="21"/>
        </w:rPr>
        <w:t>DE</w:t>
      </w:r>
      <w:r>
        <w:rPr>
          <w:b/>
          <w:spacing w:val="21"/>
          <w:sz w:val="21"/>
        </w:rPr>
        <w:t> </w:t>
      </w:r>
      <w:r>
        <w:rPr>
          <w:b/>
          <w:sz w:val="21"/>
        </w:rPr>
        <w:t>APRESENTAÇÃO</w:t>
      </w:r>
      <w:r>
        <w:rPr>
          <w:b/>
          <w:spacing w:val="21"/>
          <w:sz w:val="21"/>
        </w:rPr>
        <w:t> </w:t>
      </w:r>
      <w:r>
        <w:rPr>
          <w:b/>
          <w:sz w:val="21"/>
        </w:rPr>
        <w:t>DA</w:t>
      </w:r>
      <w:r>
        <w:rPr>
          <w:b/>
          <w:spacing w:val="21"/>
          <w:sz w:val="21"/>
        </w:rPr>
        <w:t> </w:t>
      </w:r>
      <w:r>
        <w:rPr>
          <w:b/>
          <w:spacing w:val="-2"/>
          <w:sz w:val="21"/>
        </w:rPr>
        <w:t>PROPOSTA</w:t>
      </w:r>
    </w:p>
    <w:p>
      <w:pPr>
        <w:pStyle w:val="BodyText"/>
        <w:spacing w:before="60"/>
        <w:ind w:left="0"/>
        <w:rPr>
          <w:b/>
          <w:sz w:val="20"/>
        </w:rPr>
      </w:pPr>
    </w:p>
    <w:tbl>
      <w:tblPr>
        <w:tblW w:w="0" w:type="auto"/>
        <w:jc w:val="left"/>
        <w:tblInd w:w="29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double" w:sz="6" w:space="0" w:color="000000"/>
          <w:insideV w:val="doub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80"/>
        <w:gridCol w:w="909"/>
        <w:gridCol w:w="2597"/>
        <w:gridCol w:w="3706"/>
      </w:tblGrid>
      <w:tr>
        <w:trPr>
          <w:trHeight w:val="987" w:hRule="atLeast"/>
        </w:trPr>
        <w:tc>
          <w:tcPr>
            <w:tcW w:w="5686" w:type="dxa"/>
            <w:gridSpan w:val="3"/>
            <w:tcBorders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04"/>
              <w:rPr>
                <w:b/>
                <w:sz w:val="16"/>
              </w:rPr>
            </w:pPr>
          </w:p>
          <w:p>
            <w:pPr>
              <w:pStyle w:val="TableParagraph"/>
              <w:ind w:left="30" w:right="2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ANEXO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VI</w:t>
            </w:r>
          </w:p>
          <w:p>
            <w:pPr>
              <w:pStyle w:val="TableParagraph"/>
              <w:spacing w:before="75"/>
              <w:ind w:left="3" w:right="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MODELO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z w:val="16"/>
              </w:rPr>
              <w:t>APRESENTAÇÃO DA</w:t>
            </w:r>
            <w:r>
              <w:rPr>
                <w:b/>
                <w:spacing w:val="-1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PROPOSTA</w:t>
            </w:r>
          </w:p>
        </w:tc>
        <w:tc>
          <w:tcPr>
            <w:tcW w:w="3706" w:type="dxa"/>
            <w:tcBorders>
              <w:left w:val="single" w:sz="12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04"/>
              <w:ind w:left="120"/>
              <w:rPr>
                <w:b/>
                <w:sz w:val="16"/>
              </w:rPr>
            </w:pPr>
            <w:r>
              <w:rPr>
                <w:b/>
                <w:sz w:val="16"/>
              </w:rPr>
              <w:t>Licitação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por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Pregão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n°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91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2025.</w:t>
            </w:r>
          </w:p>
          <w:p>
            <w:pPr>
              <w:pStyle w:val="TableParagraph"/>
              <w:spacing w:line="310" w:lineRule="atLeast" w:before="4"/>
              <w:ind w:left="120"/>
              <w:rPr>
                <w:b/>
                <w:sz w:val="16"/>
              </w:rPr>
            </w:pPr>
            <w:r>
              <w:rPr>
                <w:b/>
                <w:sz w:val="16"/>
              </w:rPr>
              <w:t>A realizar-se em: 12/03/2025 às 14:00 horas.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Processo n° UERJ SEI-</w:t>
            </w:r>
            <w:r>
              <w:rPr>
                <w:b/>
                <w:spacing w:val="-2"/>
                <w:sz w:val="16"/>
              </w:rPr>
              <w:t>260007/007818/2023.</w:t>
            </w:r>
          </w:p>
        </w:tc>
      </w:tr>
      <w:tr>
        <w:trPr>
          <w:trHeight w:val="1932" w:hRule="atLeast"/>
        </w:trPr>
        <w:tc>
          <w:tcPr>
            <w:tcW w:w="2180" w:type="dxa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spacing w:before="95"/>
              <w:rPr>
                <w:b/>
                <w:sz w:val="14"/>
              </w:rPr>
            </w:pPr>
          </w:p>
          <w:p>
            <w:pPr>
              <w:pStyle w:val="TableParagraph"/>
              <w:spacing w:line="386" w:lineRule="auto"/>
              <w:ind w:left="64" w:right="48"/>
              <w:jc w:val="both"/>
              <w:rPr>
                <w:sz w:val="14"/>
              </w:rPr>
            </w:pPr>
            <w:r>
              <w:rPr>
                <w:sz w:val="14"/>
              </w:rPr>
              <w:t>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firma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ao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lado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mencionada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propõe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fornecer à Universidade do Estado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do Rio de Janeiro, pelos preços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abaixo assinados, obedecendo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rigorosamente ao estipulado e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constante do EDITAL n° </w:t>
            </w:r>
            <w:r>
              <w:rPr>
                <w:b/>
                <w:sz w:val="14"/>
              </w:rPr>
              <w:t>91/ 2025</w:t>
            </w:r>
            <w:r>
              <w:rPr>
                <w:sz w:val="14"/>
              </w:rPr>
              <w:t>.</w:t>
            </w:r>
          </w:p>
        </w:tc>
        <w:tc>
          <w:tcPr>
            <w:tcW w:w="7212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>
            <w:pPr>
              <w:pStyle w:val="TableParagraph"/>
              <w:spacing w:line="468" w:lineRule="auto" w:before="127"/>
              <w:ind w:left="66" w:right="6323"/>
              <w:rPr>
                <w:sz w:val="14"/>
              </w:rPr>
            </w:pPr>
            <w:r>
              <w:rPr>
                <w:sz w:val="14"/>
              </w:rPr>
              <w:t>Razão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Social: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CNPJ:</w:t>
            </w:r>
          </w:p>
          <w:p>
            <w:pPr>
              <w:pStyle w:val="TableParagraph"/>
              <w:spacing w:line="468" w:lineRule="auto"/>
              <w:ind w:left="66" w:right="6032"/>
              <w:rPr>
                <w:sz w:val="14"/>
              </w:rPr>
            </w:pPr>
            <w:r>
              <w:rPr>
                <w:sz w:val="14"/>
              </w:rPr>
              <w:t>Inscrição</w:t>
            </w:r>
            <w:r>
              <w:rPr>
                <w:spacing w:val="-9"/>
                <w:sz w:val="14"/>
              </w:rPr>
              <w:t> </w:t>
            </w:r>
            <w:r>
              <w:rPr>
                <w:sz w:val="14"/>
              </w:rPr>
              <w:t>Estadual: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Endereço:</w:t>
            </w:r>
            <w:r>
              <w:rPr>
                <w:spacing w:val="80"/>
                <w:sz w:val="14"/>
              </w:rPr>
              <w:t> </w:t>
            </w:r>
            <w:r>
              <w:rPr>
                <w:spacing w:val="-2"/>
                <w:sz w:val="14"/>
              </w:rPr>
              <w:t>Tel./Fax:</w:t>
            </w:r>
          </w:p>
          <w:p>
            <w:pPr>
              <w:pStyle w:val="TableParagraph"/>
              <w:spacing w:line="161" w:lineRule="exact"/>
              <w:ind w:left="66"/>
              <w:rPr>
                <w:sz w:val="14"/>
              </w:rPr>
            </w:pPr>
            <w:r>
              <w:rPr>
                <w:spacing w:val="-2"/>
                <w:sz w:val="14"/>
              </w:rPr>
              <w:t>E-mail:</w:t>
            </w:r>
          </w:p>
        </w:tc>
      </w:tr>
      <w:tr>
        <w:trPr>
          <w:trHeight w:val="471" w:hRule="atLeast"/>
        </w:trPr>
        <w:tc>
          <w:tcPr>
            <w:tcW w:w="9392" w:type="dxa"/>
            <w:gridSpan w:val="4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before="162"/>
              <w:ind w:right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LOTE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10"/>
                <w:sz w:val="16"/>
              </w:rPr>
              <w:t>1</w:t>
            </w:r>
          </w:p>
        </w:tc>
      </w:tr>
      <w:tr>
        <w:trPr>
          <w:trHeight w:val="5914" w:hRule="atLeast"/>
        </w:trPr>
        <w:tc>
          <w:tcPr>
            <w:tcW w:w="9392" w:type="dxa"/>
            <w:gridSpan w:val="4"/>
            <w:tcBorders>
              <w:top w:val="single" w:sz="6" w:space="0" w:color="000000"/>
              <w:bottom w:val="single" w:sz="6" w:space="0" w:color="000000"/>
            </w:tcBorders>
          </w:tcPr>
          <w:p>
            <w:pPr>
              <w:pStyle w:val="TableParagraph"/>
              <w:spacing w:line="367" w:lineRule="auto" w:before="162"/>
              <w:ind w:left="204" w:right="119"/>
              <w:rPr>
                <w:b/>
                <w:sz w:val="16"/>
              </w:rPr>
            </w:pPr>
            <w:r>
              <w:rPr>
                <w:sz w:val="16"/>
              </w:rPr>
              <w:t>Contratação de empresa especializada em prestação de serviços de engenharia, para</w:t>
            </w:r>
            <w:r>
              <w:rPr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execução de REFORMA DE TELHADO, da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Biblioteca CEH/D da Faculdade de Formação de Professores da Universidade do Estado do Rio de Janeiro - CI UERJ / CEH nº 3</w:t>
            </w:r>
          </w:p>
          <w:p>
            <w:pPr>
              <w:pStyle w:val="TableParagraph"/>
              <w:spacing w:line="184" w:lineRule="exact"/>
              <w:ind w:left="204"/>
              <w:rPr>
                <w:sz w:val="16"/>
              </w:rPr>
            </w:pPr>
            <w:r>
              <w:rPr>
                <w:b/>
                <w:sz w:val="16"/>
              </w:rPr>
              <w:t>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2023</w:t>
            </w:r>
            <w:r>
              <w:rPr>
                <w:b/>
                <w:spacing w:val="2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SEI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nº</w:t>
            </w:r>
            <w:r>
              <w:rPr>
                <w:spacing w:val="5"/>
                <w:sz w:val="16"/>
              </w:rPr>
              <w:t> </w:t>
            </w:r>
            <w:r>
              <w:rPr>
                <w:b/>
                <w:sz w:val="16"/>
              </w:rPr>
              <w:t>47194640</w:t>
            </w:r>
            <w:r>
              <w:rPr>
                <w:sz w:val="16"/>
              </w:rPr>
              <w:t>,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conforme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especificação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detalhada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Termo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Referência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ANEXO</w:t>
            </w:r>
            <w:r>
              <w:rPr>
                <w:spacing w:val="19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1</w:t>
            </w:r>
            <w:r>
              <w:rPr>
                <w:spacing w:val="-5"/>
                <w:sz w:val="16"/>
              </w:rPr>
              <w:t>.</w:t>
            </w: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rPr>
                <w:b/>
                <w:sz w:val="16"/>
              </w:rPr>
            </w:pPr>
          </w:p>
          <w:p>
            <w:pPr>
              <w:pStyle w:val="TableParagraph"/>
              <w:spacing w:before="39"/>
              <w:rPr>
                <w:b/>
                <w:sz w:val="16"/>
              </w:rPr>
            </w:pPr>
          </w:p>
          <w:p>
            <w:pPr>
              <w:pStyle w:val="TableParagraph"/>
              <w:spacing w:line="580" w:lineRule="auto" w:before="1"/>
              <w:ind w:left="204" w:right="4719"/>
              <w:rPr>
                <w:sz w:val="14"/>
              </w:rPr>
            </w:pPr>
            <w:r>
              <w:rPr>
                <w:sz w:val="14"/>
              </w:rPr>
              <w:t>Regime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Contratação: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EMPREITADA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POR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PREÇO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GLOBAL.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Adjudicação: MENOR VALOR GLOBAL POR LOTE.</w:t>
            </w:r>
          </w:p>
          <w:p>
            <w:pPr>
              <w:pStyle w:val="TableParagraph"/>
              <w:spacing w:line="420" w:lineRule="auto"/>
              <w:ind w:left="204" w:right="119"/>
              <w:rPr>
                <w:sz w:val="14"/>
              </w:rPr>
            </w:pPr>
            <w:r>
              <w:rPr>
                <w:sz w:val="14"/>
              </w:rPr>
              <w:t>Pagamento: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Em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PARCELAS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MENSAIS,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acordo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com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o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faturamento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apurado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do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quantitativo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efetivamente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executado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no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período.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empresa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deverá</w:t>
            </w:r>
            <w:r>
              <w:rPr>
                <w:spacing w:val="-1"/>
                <w:sz w:val="14"/>
              </w:rPr>
              <w:t> </w:t>
            </w:r>
            <w:r>
              <w:rPr>
                <w:sz w:val="14"/>
              </w:rPr>
              <w:t>na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emissão da Nota Fiscal para pagamento, informá-lo detalhadamente.</w:t>
            </w:r>
          </w:p>
          <w:p>
            <w:pPr>
              <w:pStyle w:val="TableParagraph"/>
              <w:spacing w:before="107"/>
              <w:ind w:left="204"/>
              <w:rPr>
                <w:b/>
                <w:sz w:val="14"/>
              </w:rPr>
            </w:pPr>
            <w:r>
              <w:rPr>
                <w:sz w:val="14"/>
              </w:rPr>
              <w:t>Preço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Total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Proposto:</w:t>
            </w:r>
            <w:r>
              <w:rPr>
                <w:spacing w:val="-8"/>
                <w:sz w:val="14"/>
              </w:rPr>
              <w:t> </w:t>
            </w:r>
            <w:r>
              <w:rPr>
                <w:b/>
                <w:spacing w:val="-5"/>
                <w:sz w:val="14"/>
              </w:rPr>
              <w:t>R$</w:t>
            </w:r>
          </w:p>
          <w:p>
            <w:pPr>
              <w:pStyle w:val="TableParagraph"/>
              <w:spacing w:before="67"/>
              <w:rPr>
                <w:b/>
                <w:sz w:val="14"/>
              </w:rPr>
            </w:pPr>
          </w:p>
          <w:p>
            <w:pPr>
              <w:pStyle w:val="TableParagraph"/>
              <w:ind w:left="204"/>
              <w:rPr>
                <w:sz w:val="14"/>
              </w:rPr>
            </w:pPr>
            <w:r>
              <w:rPr>
                <w:sz w:val="14"/>
              </w:rPr>
              <w:t>Preço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Total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Proposto: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por</w:t>
            </w:r>
            <w:r>
              <w:rPr>
                <w:spacing w:val="-2"/>
                <w:sz w:val="14"/>
              </w:rPr>
              <w:t> extenso:</w:t>
            </w:r>
          </w:p>
        </w:tc>
      </w:tr>
      <w:tr>
        <w:trPr>
          <w:trHeight w:val="4983" w:hRule="atLeast"/>
        </w:trPr>
        <w:tc>
          <w:tcPr>
            <w:tcW w:w="3089" w:type="dxa"/>
            <w:gridSpan w:val="2"/>
            <w:tcBorders>
              <w:top w:val="single" w:sz="6" w:space="0" w:color="000000"/>
              <w:bottom w:val="single" w:sz="6" w:space="0" w:color="000000"/>
              <w:right w:val="single" w:sz="12" w:space="0" w:color="000000"/>
            </w:tcBorders>
          </w:tcPr>
          <w:p>
            <w:pPr>
              <w:pStyle w:val="TableParagraph"/>
              <w:spacing w:before="159"/>
              <w:ind w:right="98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OBSERVAÇÕES</w:t>
            </w:r>
          </w:p>
          <w:p>
            <w:pPr>
              <w:pStyle w:val="TableParagraph"/>
              <w:spacing w:before="55"/>
              <w:rPr>
                <w:b/>
                <w:sz w:val="14"/>
              </w:rPr>
            </w:pPr>
          </w:p>
          <w:p>
            <w:pPr>
              <w:pStyle w:val="TableParagraph"/>
              <w:ind w:right="1007"/>
              <w:jc w:val="right"/>
              <w:rPr>
                <w:sz w:val="13"/>
              </w:rPr>
            </w:pPr>
            <w:r>
              <w:rPr>
                <w:sz w:val="13"/>
              </w:rPr>
              <w:t>1ª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A</w:t>
            </w:r>
            <w:r>
              <w:rPr>
                <w:spacing w:val="-6"/>
                <w:sz w:val="13"/>
              </w:rPr>
              <w:t> </w:t>
            </w:r>
            <w:r>
              <w:rPr>
                <w:sz w:val="13"/>
              </w:rPr>
              <w:t>PROPOSTA-DETALHE</w:t>
            </w:r>
            <w:r>
              <w:rPr>
                <w:spacing w:val="-6"/>
                <w:sz w:val="13"/>
              </w:rPr>
              <w:t> </w:t>
            </w:r>
            <w:r>
              <w:rPr>
                <w:spacing w:val="-2"/>
                <w:sz w:val="13"/>
              </w:rPr>
              <w:t>deverá:</w:t>
            </w:r>
          </w:p>
          <w:p>
            <w:pPr>
              <w:pStyle w:val="TableParagraph"/>
              <w:spacing w:before="68"/>
              <w:rPr>
                <w:b/>
                <w:sz w:val="13"/>
              </w:rPr>
            </w:pP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139" w:val="left" w:leader="none"/>
              </w:tabs>
              <w:spacing w:line="415" w:lineRule="auto" w:before="1" w:after="0"/>
              <w:ind w:left="64" w:right="169" w:firstLine="0"/>
              <w:jc w:val="both"/>
              <w:rPr>
                <w:sz w:val="13"/>
              </w:rPr>
            </w:pPr>
            <w:r>
              <w:rPr>
                <w:sz w:val="13"/>
              </w:rPr>
              <w:t>Ser</w:t>
            </w:r>
            <w:r>
              <w:rPr>
                <w:spacing w:val="-9"/>
                <w:sz w:val="13"/>
              </w:rPr>
              <w:t> </w:t>
            </w:r>
            <w:r>
              <w:rPr>
                <w:sz w:val="13"/>
              </w:rPr>
              <w:t>preenchida</w:t>
            </w:r>
            <w:r>
              <w:rPr>
                <w:spacing w:val="-8"/>
                <w:sz w:val="13"/>
              </w:rPr>
              <w:t> </w:t>
            </w:r>
            <w:r>
              <w:rPr>
                <w:sz w:val="13"/>
              </w:rPr>
              <w:t>integralmente</w:t>
            </w:r>
            <w:r>
              <w:rPr>
                <w:spacing w:val="-8"/>
                <w:sz w:val="13"/>
              </w:rPr>
              <w:t> </w:t>
            </w:r>
            <w:r>
              <w:rPr>
                <w:sz w:val="13"/>
              </w:rPr>
              <w:t>por</w:t>
            </w:r>
            <w:r>
              <w:rPr>
                <w:spacing w:val="-8"/>
                <w:sz w:val="13"/>
              </w:rPr>
              <w:t> </w:t>
            </w:r>
            <w:r>
              <w:rPr>
                <w:sz w:val="13"/>
              </w:rPr>
              <w:t>processo</w:t>
            </w:r>
            <w:r>
              <w:rPr>
                <w:spacing w:val="-8"/>
                <w:sz w:val="13"/>
              </w:rPr>
              <w:t> </w:t>
            </w:r>
            <w:r>
              <w:rPr>
                <w:sz w:val="13"/>
              </w:rPr>
              <w:t>mecânico</w:t>
            </w:r>
            <w:r>
              <w:rPr>
                <w:spacing w:val="40"/>
                <w:sz w:val="13"/>
              </w:rPr>
              <w:t> </w:t>
            </w:r>
            <w:r>
              <w:rPr>
                <w:sz w:val="13"/>
              </w:rPr>
              <w:t>ou eletrônico, sem emendas e rasuras;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139" w:val="left" w:leader="none"/>
              </w:tabs>
              <w:spacing w:line="417" w:lineRule="auto" w:before="109" w:after="0"/>
              <w:ind w:left="64" w:right="281" w:firstLine="0"/>
              <w:jc w:val="both"/>
              <w:rPr>
                <w:sz w:val="13"/>
              </w:rPr>
            </w:pPr>
            <w:r>
              <w:rPr>
                <w:sz w:val="13"/>
              </w:rPr>
              <w:t>Conter</w:t>
            </w:r>
            <w:r>
              <w:rPr>
                <w:spacing w:val="-5"/>
                <w:sz w:val="13"/>
              </w:rPr>
              <w:t> </w:t>
            </w:r>
            <w:r>
              <w:rPr>
                <w:sz w:val="13"/>
              </w:rPr>
              <w:t>os</w:t>
            </w:r>
            <w:r>
              <w:rPr>
                <w:spacing w:val="-5"/>
                <w:sz w:val="13"/>
              </w:rPr>
              <w:t> </w:t>
            </w:r>
            <w:r>
              <w:rPr>
                <w:sz w:val="13"/>
              </w:rPr>
              <w:t>preços</w:t>
            </w:r>
            <w:r>
              <w:rPr>
                <w:spacing w:val="-5"/>
                <w:sz w:val="13"/>
              </w:rPr>
              <w:t> </w:t>
            </w:r>
            <w:r>
              <w:rPr>
                <w:sz w:val="13"/>
              </w:rPr>
              <w:t>em</w:t>
            </w:r>
            <w:r>
              <w:rPr>
                <w:spacing w:val="-5"/>
                <w:sz w:val="13"/>
              </w:rPr>
              <w:t> </w:t>
            </w:r>
            <w:r>
              <w:rPr>
                <w:sz w:val="13"/>
              </w:rPr>
              <w:t>algarismos</w:t>
            </w:r>
            <w:r>
              <w:rPr>
                <w:spacing w:val="-5"/>
                <w:sz w:val="13"/>
              </w:rPr>
              <w:t> </w:t>
            </w:r>
            <w:r>
              <w:rPr>
                <w:sz w:val="13"/>
              </w:rPr>
              <w:t>e</w:t>
            </w:r>
            <w:r>
              <w:rPr>
                <w:spacing w:val="-5"/>
                <w:sz w:val="13"/>
              </w:rPr>
              <w:t> </w:t>
            </w:r>
            <w:r>
              <w:rPr>
                <w:sz w:val="13"/>
              </w:rPr>
              <w:t>por</w:t>
            </w:r>
            <w:r>
              <w:rPr>
                <w:spacing w:val="-5"/>
                <w:sz w:val="13"/>
              </w:rPr>
              <w:t> </w:t>
            </w:r>
            <w:r>
              <w:rPr>
                <w:sz w:val="13"/>
              </w:rPr>
              <w:t>extenso,</w:t>
            </w:r>
            <w:r>
              <w:rPr>
                <w:spacing w:val="-5"/>
                <w:sz w:val="13"/>
              </w:rPr>
              <w:t> </w:t>
            </w:r>
            <w:r>
              <w:rPr>
                <w:sz w:val="13"/>
              </w:rPr>
              <w:t>por</w:t>
            </w:r>
            <w:r>
              <w:rPr>
                <w:spacing w:val="40"/>
                <w:sz w:val="13"/>
              </w:rPr>
              <w:t> </w:t>
            </w:r>
            <w:r>
              <w:rPr>
                <w:sz w:val="13"/>
              </w:rPr>
              <w:t>unidade,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já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incluídas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as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despesas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de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fretes,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impostos</w:t>
            </w:r>
            <w:r>
              <w:rPr>
                <w:spacing w:val="40"/>
                <w:sz w:val="13"/>
              </w:rPr>
              <w:t> </w:t>
            </w:r>
            <w:r>
              <w:rPr>
                <w:sz w:val="13"/>
              </w:rPr>
              <w:t>federais, ou estaduais e descontos especiais;</w:t>
            </w: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139" w:val="left" w:leader="none"/>
              </w:tabs>
              <w:spacing w:line="240" w:lineRule="auto" w:before="107" w:after="0"/>
              <w:ind w:left="139" w:right="0" w:hanging="75"/>
              <w:jc w:val="both"/>
              <w:rPr>
                <w:sz w:val="13"/>
              </w:rPr>
            </w:pPr>
            <w:r>
              <w:rPr>
                <w:sz w:val="13"/>
              </w:rPr>
              <w:t>Ser</w:t>
            </w:r>
            <w:r>
              <w:rPr>
                <w:spacing w:val="-4"/>
                <w:sz w:val="13"/>
              </w:rPr>
              <w:t> </w:t>
            </w:r>
            <w:r>
              <w:rPr>
                <w:sz w:val="13"/>
              </w:rPr>
              <w:t>datada</w:t>
            </w:r>
            <w:r>
              <w:rPr>
                <w:spacing w:val="-3"/>
                <w:sz w:val="13"/>
              </w:rPr>
              <w:t> </w:t>
            </w:r>
            <w:r>
              <w:rPr>
                <w:sz w:val="13"/>
              </w:rPr>
              <w:t>e</w:t>
            </w:r>
            <w:r>
              <w:rPr>
                <w:spacing w:val="-3"/>
                <w:sz w:val="13"/>
              </w:rPr>
              <w:t> </w:t>
            </w:r>
            <w:r>
              <w:rPr>
                <w:sz w:val="13"/>
              </w:rPr>
              <w:t>assinada</w:t>
            </w:r>
            <w:r>
              <w:rPr>
                <w:spacing w:val="-3"/>
                <w:sz w:val="13"/>
              </w:rPr>
              <w:t> </w:t>
            </w:r>
            <w:r>
              <w:rPr>
                <w:sz w:val="13"/>
              </w:rPr>
              <w:t>pelo</w:t>
            </w:r>
            <w:r>
              <w:rPr>
                <w:spacing w:val="-4"/>
                <w:sz w:val="13"/>
              </w:rPr>
              <w:t> </w:t>
            </w:r>
            <w:r>
              <w:rPr>
                <w:sz w:val="13"/>
              </w:rPr>
              <w:t>gerente</w:t>
            </w:r>
            <w:r>
              <w:rPr>
                <w:spacing w:val="-3"/>
                <w:sz w:val="13"/>
              </w:rPr>
              <w:t> </w:t>
            </w:r>
            <w:r>
              <w:rPr>
                <w:sz w:val="13"/>
              </w:rPr>
              <w:t>ou</w:t>
            </w:r>
            <w:r>
              <w:rPr>
                <w:spacing w:val="-3"/>
                <w:sz w:val="13"/>
              </w:rPr>
              <w:t> </w:t>
            </w:r>
            <w:r>
              <w:rPr>
                <w:sz w:val="13"/>
              </w:rPr>
              <w:t>seu</w:t>
            </w:r>
            <w:r>
              <w:rPr>
                <w:spacing w:val="-3"/>
                <w:sz w:val="13"/>
              </w:rPr>
              <w:t> </w:t>
            </w:r>
            <w:r>
              <w:rPr>
                <w:spacing w:val="-2"/>
                <w:sz w:val="13"/>
              </w:rPr>
              <w:t>procurador.</w:t>
            </w:r>
          </w:p>
          <w:p>
            <w:pPr>
              <w:pStyle w:val="TableParagraph"/>
              <w:spacing w:before="68"/>
              <w:rPr>
                <w:b/>
                <w:sz w:val="13"/>
              </w:rPr>
            </w:pPr>
          </w:p>
          <w:p>
            <w:pPr>
              <w:pStyle w:val="TableParagraph"/>
              <w:numPr>
                <w:ilvl w:val="0"/>
                <w:numId w:val="73"/>
              </w:numPr>
              <w:tabs>
                <w:tab w:pos="139" w:val="left" w:leader="none"/>
              </w:tabs>
              <w:spacing w:line="415" w:lineRule="auto" w:before="0" w:after="0"/>
              <w:ind w:left="64" w:right="147" w:firstLine="0"/>
              <w:jc w:val="both"/>
              <w:rPr>
                <w:sz w:val="13"/>
              </w:rPr>
            </w:pPr>
            <w:r>
              <w:rPr>
                <w:sz w:val="13"/>
              </w:rPr>
              <w:t>Ser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apresentada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com,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no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MÁXIMO,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2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(DUAS)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casas</w:t>
            </w:r>
            <w:r>
              <w:rPr>
                <w:spacing w:val="40"/>
                <w:sz w:val="13"/>
              </w:rPr>
              <w:t> </w:t>
            </w:r>
            <w:r>
              <w:rPr>
                <w:sz w:val="13"/>
              </w:rPr>
              <w:t>decimais após a vírgula (ex. 0,</w:t>
            </w:r>
            <w:r>
              <w:rPr>
                <w:b/>
                <w:sz w:val="13"/>
              </w:rPr>
              <w:t>00</w:t>
            </w:r>
            <w:r>
              <w:rPr>
                <w:sz w:val="13"/>
              </w:rPr>
              <w:t>).</w:t>
            </w:r>
          </w:p>
          <w:p>
            <w:pPr>
              <w:pStyle w:val="TableParagraph"/>
              <w:spacing w:before="101"/>
              <w:rPr>
                <w:b/>
                <w:sz w:val="13"/>
              </w:rPr>
            </w:pPr>
          </w:p>
          <w:p>
            <w:pPr>
              <w:pStyle w:val="TableParagraph"/>
              <w:spacing w:line="417" w:lineRule="auto" w:before="1"/>
              <w:ind w:left="64" w:right="270"/>
              <w:rPr>
                <w:sz w:val="13"/>
              </w:rPr>
            </w:pPr>
            <w:r>
              <w:rPr>
                <w:sz w:val="13"/>
              </w:rPr>
              <w:t>2ª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O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Proponente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se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obrigará,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mediante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devolução</w:t>
            </w:r>
            <w:r>
              <w:rPr>
                <w:spacing w:val="-7"/>
                <w:sz w:val="13"/>
              </w:rPr>
              <w:t> </w:t>
            </w:r>
            <w:r>
              <w:rPr>
                <w:sz w:val="13"/>
              </w:rPr>
              <w:t>da</w:t>
            </w:r>
            <w:r>
              <w:rPr>
                <w:spacing w:val="40"/>
                <w:sz w:val="13"/>
              </w:rPr>
              <w:t> </w:t>
            </w:r>
            <w:r>
              <w:rPr>
                <w:sz w:val="13"/>
              </w:rPr>
              <w:t>PROPOSTA-DETALHE, a cumprir os termos nela</w:t>
            </w:r>
            <w:r>
              <w:rPr>
                <w:spacing w:val="40"/>
                <w:sz w:val="13"/>
              </w:rPr>
              <w:t> </w:t>
            </w:r>
            <w:r>
              <w:rPr>
                <w:spacing w:val="-2"/>
                <w:sz w:val="13"/>
              </w:rPr>
              <w:t>contidos.</w:t>
            </w:r>
          </w:p>
          <w:p>
            <w:pPr>
              <w:pStyle w:val="TableParagraph"/>
              <w:spacing w:line="417" w:lineRule="auto" w:before="106"/>
              <w:ind w:left="64" w:right="90"/>
              <w:rPr>
                <w:sz w:val="13"/>
              </w:rPr>
            </w:pPr>
            <w:r>
              <w:rPr>
                <w:sz w:val="13"/>
              </w:rPr>
              <w:t>3ª</w:t>
            </w:r>
            <w:r>
              <w:rPr>
                <w:spacing w:val="-5"/>
                <w:sz w:val="13"/>
              </w:rPr>
              <w:t> </w:t>
            </w:r>
            <w:r>
              <w:rPr>
                <w:sz w:val="13"/>
              </w:rPr>
              <w:t>A</w:t>
            </w:r>
            <w:r>
              <w:rPr>
                <w:spacing w:val="-5"/>
                <w:sz w:val="13"/>
              </w:rPr>
              <w:t> </w:t>
            </w:r>
            <w:r>
              <w:rPr>
                <w:sz w:val="13"/>
              </w:rPr>
              <w:t>licitação</w:t>
            </w:r>
            <w:r>
              <w:rPr>
                <w:spacing w:val="-5"/>
                <w:sz w:val="13"/>
              </w:rPr>
              <w:t> </w:t>
            </w:r>
            <w:r>
              <w:rPr>
                <w:sz w:val="13"/>
              </w:rPr>
              <w:t>poderá</w:t>
            </w:r>
            <w:r>
              <w:rPr>
                <w:spacing w:val="-5"/>
                <w:sz w:val="13"/>
              </w:rPr>
              <w:t> </w:t>
            </w:r>
            <w:r>
              <w:rPr>
                <w:sz w:val="13"/>
              </w:rPr>
              <w:t>ser</w:t>
            </w:r>
            <w:r>
              <w:rPr>
                <w:spacing w:val="-5"/>
                <w:sz w:val="13"/>
              </w:rPr>
              <w:t> </w:t>
            </w:r>
            <w:r>
              <w:rPr>
                <w:sz w:val="13"/>
              </w:rPr>
              <w:t>anulada</w:t>
            </w:r>
            <w:r>
              <w:rPr>
                <w:spacing w:val="-5"/>
                <w:sz w:val="13"/>
              </w:rPr>
              <w:t> </w:t>
            </w:r>
            <w:r>
              <w:rPr>
                <w:sz w:val="13"/>
              </w:rPr>
              <w:t>no</w:t>
            </w:r>
            <w:r>
              <w:rPr>
                <w:spacing w:val="-5"/>
                <w:sz w:val="13"/>
              </w:rPr>
              <w:t> </w:t>
            </w:r>
            <w:r>
              <w:rPr>
                <w:sz w:val="13"/>
              </w:rPr>
              <w:t>todo,</w:t>
            </w:r>
            <w:r>
              <w:rPr>
                <w:spacing w:val="-5"/>
                <w:sz w:val="13"/>
              </w:rPr>
              <w:t> </w:t>
            </w:r>
            <w:r>
              <w:rPr>
                <w:sz w:val="13"/>
              </w:rPr>
              <w:t>ou</w:t>
            </w:r>
            <w:r>
              <w:rPr>
                <w:spacing w:val="-5"/>
                <w:sz w:val="13"/>
              </w:rPr>
              <w:t> </w:t>
            </w:r>
            <w:r>
              <w:rPr>
                <w:sz w:val="13"/>
              </w:rPr>
              <w:t>em</w:t>
            </w:r>
            <w:r>
              <w:rPr>
                <w:spacing w:val="-5"/>
                <w:sz w:val="13"/>
              </w:rPr>
              <w:t> </w:t>
            </w:r>
            <w:r>
              <w:rPr>
                <w:sz w:val="13"/>
              </w:rPr>
              <w:t>parte,</w:t>
            </w:r>
            <w:r>
              <w:rPr>
                <w:spacing w:val="40"/>
                <w:sz w:val="13"/>
              </w:rPr>
              <w:t> </w:t>
            </w:r>
            <w:r>
              <w:rPr>
                <w:sz w:val="13"/>
              </w:rPr>
              <w:t>de conformidade com a legislação vigente.</w:t>
            </w:r>
          </w:p>
        </w:tc>
        <w:tc>
          <w:tcPr>
            <w:tcW w:w="6303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</w:tcBorders>
          </w:tcPr>
          <w:p>
            <w:pPr>
              <w:pStyle w:val="TableParagraph"/>
              <w:rPr>
                <w:b/>
                <w:sz w:val="14"/>
              </w:rPr>
            </w:pPr>
          </w:p>
          <w:p>
            <w:pPr>
              <w:pStyle w:val="TableParagraph"/>
              <w:rPr>
                <w:b/>
                <w:sz w:val="14"/>
              </w:rPr>
            </w:pPr>
          </w:p>
          <w:p>
            <w:pPr>
              <w:pStyle w:val="TableParagraph"/>
              <w:rPr>
                <w:b/>
                <w:sz w:val="14"/>
              </w:rPr>
            </w:pPr>
          </w:p>
          <w:p>
            <w:pPr>
              <w:pStyle w:val="TableParagraph"/>
              <w:spacing w:before="132"/>
              <w:rPr>
                <w:b/>
                <w:sz w:val="14"/>
              </w:rPr>
            </w:pPr>
          </w:p>
          <w:p>
            <w:pPr>
              <w:pStyle w:val="TableParagraph"/>
              <w:spacing w:line="468" w:lineRule="auto"/>
              <w:ind w:left="206" w:right="3147"/>
              <w:jc w:val="both"/>
              <w:rPr>
                <w:sz w:val="14"/>
              </w:rPr>
            </w:pPr>
            <w:r>
              <w:rPr>
                <w:b/>
                <w:sz w:val="14"/>
              </w:rPr>
              <w:t>Validade</w:t>
            </w:r>
            <w:r>
              <w:rPr>
                <w:b/>
                <w:spacing w:val="-6"/>
                <w:sz w:val="14"/>
              </w:rPr>
              <w:t> </w:t>
            </w:r>
            <w:r>
              <w:rPr>
                <w:b/>
                <w:sz w:val="14"/>
              </w:rPr>
              <w:t>da</w:t>
            </w:r>
            <w:r>
              <w:rPr>
                <w:b/>
                <w:spacing w:val="-6"/>
                <w:sz w:val="14"/>
              </w:rPr>
              <w:t> </w:t>
            </w:r>
            <w:r>
              <w:rPr>
                <w:b/>
                <w:sz w:val="14"/>
              </w:rPr>
              <w:t>Proposta-Detalhe:</w:t>
            </w:r>
            <w:r>
              <w:rPr>
                <w:b/>
                <w:spacing w:val="-8"/>
                <w:sz w:val="14"/>
              </w:rPr>
              <w:t> </w:t>
            </w:r>
            <w:r>
              <w:rPr>
                <w:sz w:val="14"/>
              </w:rPr>
              <w:t>60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(sessenta)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dias.</w:t>
            </w:r>
            <w:r>
              <w:rPr>
                <w:spacing w:val="40"/>
                <w:sz w:val="14"/>
              </w:rPr>
              <w:t> </w:t>
            </w:r>
            <w:r>
              <w:rPr>
                <w:b/>
                <w:sz w:val="14"/>
              </w:rPr>
              <w:t>Prazo</w:t>
            </w:r>
            <w:r>
              <w:rPr>
                <w:b/>
                <w:spacing w:val="-9"/>
                <w:sz w:val="14"/>
              </w:rPr>
              <w:t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9"/>
                <w:sz w:val="14"/>
              </w:rPr>
              <w:t> </w:t>
            </w:r>
            <w:r>
              <w:rPr>
                <w:b/>
                <w:sz w:val="14"/>
              </w:rPr>
              <w:t>entrega:</w:t>
            </w:r>
            <w:r>
              <w:rPr>
                <w:b/>
                <w:spacing w:val="-9"/>
                <w:sz w:val="14"/>
              </w:rPr>
              <w:t> </w:t>
            </w:r>
            <w:r>
              <w:rPr>
                <w:sz w:val="14"/>
              </w:rPr>
              <w:t>Conforme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Termo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Referência.</w:t>
            </w:r>
            <w:r>
              <w:rPr>
                <w:spacing w:val="40"/>
                <w:sz w:val="14"/>
              </w:rPr>
              <w:t> </w:t>
            </w:r>
            <w:r>
              <w:rPr>
                <w:b/>
                <w:sz w:val="14"/>
              </w:rPr>
              <w:t>Local</w:t>
            </w:r>
            <w:r>
              <w:rPr>
                <w:b/>
                <w:spacing w:val="-5"/>
                <w:sz w:val="14"/>
              </w:rPr>
              <w:t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> </w:t>
            </w:r>
            <w:r>
              <w:rPr>
                <w:b/>
                <w:sz w:val="14"/>
              </w:rPr>
              <w:t>entrega:</w:t>
            </w:r>
            <w:r>
              <w:rPr>
                <w:b/>
                <w:spacing w:val="-10"/>
                <w:sz w:val="14"/>
              </w:rPr>
              <w:t> </w:t>
            </w:r>
            <w:r>
              <w:rPr>
                <w:sz w:val="14"/>
              </w:rPr>
              <w:t>Conforme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Termo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Referência.</w:t>
            </w:r>
          </w:p>
          <w:p>
            <w:pPr>
              <w:pStyle w:val="TableParagraph"/>
              <w:spacing w:before="87"/>
              <w:rPr>
                <w:b/>
                <w:sz w:val="14"/>
              </w:rPr>
            </w:pPr>
          </w:p>
          <w:p>
            <w:pPr>
              <w:pStyle w:val="TableParagraph"/>
              <w:ind w:left="38"/>
              <w:jc w:val="center"/>
              <w:rPr>
                <w:sz w:val="14"/>
              </w:rPr>
            </w:pPr>
            <w:r>
              <w:rPr>
                <w:sz w:val="14"/>
              </w:rPr>
              <w:t>Declaramos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inteira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submissão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ao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presente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termo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legislação</w:t>
            </w:r>
            <w:r>
              <w:rPr>
                <w:spacing w:val="-4"/>
                <w:sz w:val="14"/>
              </w:rPr>
              <w:t> </w:t>
            </w:r>
            <w:r>
              <w:rPr>
                <w:spacing w:val="-2"/>
                <w:sz w:val="14"/>
              </w:rPr>
              <w:t>vigente.</w:t>
            </w:r>
          </w:p>
          <w:p>
            <w:pPr>
              <w:pStyle w:val="TableParagraph"/>
              <w:rPr>
                <w:b/>
                <w:sz w:val="14"/>
              </w:rPr>
            </w:pPr>
          </w:p>
          <w:p>
            <w:pPr>
              <w:pStyle w:val="TableParagraph"/>
              <w:spacing w:before="26"/>
              <w:rPr>
                <w:b/>
                <w:sz w:val="14"/>
              </w:rPr>
            </w:pPr>
          </w:p>
          <w:p>
            <w:pPr>
              <w:pStyle w:val="TableParagraph"/>
              <w:tabs>
                <w:tab w:pos="427" w:val="left" w:leader="none"/>
                <w:tab w:pos="1096" w:val="left" w:leader="none"/>
              </w:tabs>
              <w:ind w:left="20"/>
              <w:jc w:val="center"/>
              <w:rPr>
                <w:sz w:val="14"/>
              </w:rPr>
            </w:pPr>
            <w:r>
              <w:rPr>
                <w:spacing w:val="-5"/>
                <w:sz w:val="14"/>
              </w:rPr>
              <w:t>Em</w:t>
            </w:r>
            <w:r>
              <w:rPr>
                <w:sz w:val="14"/>
              </w:rPr>
              <w:tab/>
              <w:t>/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  <w:u w:val="single"/>
              </w:rPr>
              <w:tab/>
            </w:r>
            <w:r>
              <w:rPr>
                <w:sz w:val="14"/>
              </w:rPr>
              <w:t>/ </w:t>
            </w:r>
            <w:r>
              <w:rPr>
                <w:spacing w:val="-2"/>
                <w:sz w:val="14"/>
              </w:rPr>
              <w:t>2025.</w:t>
            </w:r>
          </w:p>
          <w:p>
            <w:pPr>
              <w:pStyle w:val="TableParagraph"/>
              <w:spacing w:line="20" w:lineRule="exact"/>
              <w:ind w:left="2639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89535" cy="3810"/>
                      <wp:effectExtent l="9525" t="0" r="0" b="5715"/>
                      <wp:docPr id="31" name="Group 3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1" name="Group 31"/>
                            <wpg:cNvGrpSpPr/>
                            <wpg:grpSpPr>
                              <a:xfrm>
                                <a:off x="0" y="0"/>
                                <a:ext cx="89535" cy="3810"/>
                                <a:chExt cx="89535" cy="3810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0" y="1831"/>
                                  <a:ext cx="895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9535" h="0">
                                      <a:moveTo>
                                        <a:pt x="0" y="0"/>
                                      </a:moveTo>
                                      <a:lnTo>
                                        <a:pt x="89318" y="0"/>
                                      </a:lnTo>
                                    </a:path>
                                  </a:pathLst>
                                </a:custGeom>
                                <a:ln w="366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7.05pt;height:.3pt;mso-position-horizontal-relative:char;mso-position-vertical-relative:line" id="docshapegroup24" coordorigin="0,0" coordsize="141,6">
                      <v:line style="position:absolute" from="0,3" to="141,3" stroked="true" strokeweight=".288461pt" strokecolor="#000000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5" w:after="1"/>
              <w:rPr>
                <w:b/>
                <w:sz w:val="20"/>
              </w:rPr>
            </w:pPr>
          </w:p>
          <w:p>
            <w:pPr>
              <w:pStyle w:val="TableParagraph"/>
              <w:spacing w:line="20" w:lineRule="exact"/>
              <w:ind w:left="1662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1875789" cy="3810"/>
                      <wp:effectExtent l="9525" t="0" r="635" b="5715"/>
                      <wp:docPr id="33" name="Group 3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3" name="Group 33"/>
                            <wpg:cNvGrpSpPr/>
                            <wpg:grpSpPr>
                              <a:xfrm>
                                <a:off x="0" y="0"/>
                                <a:ext cx="1875789" cy="3810"/>
                                <a:chExt cx="1875789" cy="3810"/>
                              </a:xfrm>
                            </wpg:grpSpPr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0" y="1831"/>
                                  <a:ext cx="1875789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75789" h="0">
                                      <a:moveTo>
                                        <a:pt x="0" y="0"/>
                                      </a:moveTo>
                                      <a:lnTo>
                                        <a:pt x="1875687" y="0"/>
                                      </a:lnTo>
                                    </a:path>
                                  </a:pathLst>
                                </a:custGeom>
                                <a:ln w="3663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47.7pt;height:.3pt;mso-position-horizontal-relative:char;mso-position-vertical-relative:line" id="docshapegroup25" coordorigin="0,0" coordsize="2954,6">
                      <v:line style="position:absolute" from="0,3" to="2954,3" stroked="true" strokeweight=".288461pt" strokecolor="#000000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before="70"/>
              <w:ind w:left="17"/>
              <w:jc w:val="center"/>
              <w:rPr>
                <w:sz w:val="14"/>
              </w:rPr>
            </w:pPr>
            <w:r>
              <w:rPr>
                <w:sz w:val="14"/>
              </w:rPr>
              <w:t>(assinatura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do</w:t>
            </w:r>
            <w:r>
              <w:rPr>
                <w:spacing w:val="-4"/>
                <w:sz w:val="14"/>
              </w:rPr>
              <w:t> </w:t>
            </w:r>
            <w:r>
              <w:rPr>
                <w:spacing w:val="-2"/>
                <w:sz w:val="14"/>
              </w:rPr>
              <w:t>responsável)</w:t>
            </w:r>
          </w:p>
          <w:p>
            <w:pPr>
              <w:pStyle w:val="TableParagraph"/>
              <w:rPr>
                <w:b/>
                <w:sz w:val="14"/>
              </w:rPr>
            </w:pPr>
          </w:p>
          <w:p>
            <w:pPr>
              <w:pStyle w:val="TableParagraph"/>
              <w:spacing w:before="15"/>
              <w:rPr>
                <w:b/>
                <w:sz w:val="14"/>
              </w:rPr>
            </w:pPr>
          </w:p>
          <w:p>
            <w:pPr>
              <w:pStyle w:val="TableParagraph"/>
              <w:spacing w:line="532" w:lineRule="auto"/>
              <w:ind w:left="66" w:right="5771"/>
              <w:rPr>
                <w:b/>
                <w:sz w:val="14"/>
              </w:rPr>
            </w:pPr>
            <w:r>
              <w:rPr>
                <w:b/>
                <w:spacing w:val="-2"/>
                <w:sz w:val="14"/>
              </w:rPr>
              <w:t>Nome:</w:t>
            </w:r>
            <w:r>
              <w:rPr>
                <w:b/>
                <w:spacing w:val="40"/>
                <w:sz w:val="14"/>
              </w:rPr>
              <w:t> </w:t>
            </w:r>
            <w:r>
              <w:rPr>
                <w:b/>
                <w:spacing w:val="-2"/>
                <w:sz w:val="14"/>
              </w:rPr>
              <w:t>Cargo:</w:t>
            </w:r>
          </w:p>
        </w:tc>
      </w:tr>
    </w:tbl>
    <w:p>
      <w:pPr>
        <w:pStyle w:val="TableParagraph"/>
        <w:spacing w:after="0" w:line="532" w:lineRule="auto"/>
        <w:rPr>
          <w:b/>
          <w:sz w:val="14"/>
        </w:rPr>
        <w:sectPr>
          <w:pgSz w:w="11900" w:h="16840"/>
          <w:pgMar w:header="0" w:footer="181" w:top="1000" w:bottom="380" w:left="425" w:right="566"/>
        </w:sect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before="179"/>
        <w:ind w:left="0"/>
        <w:rPr>
          <w:b/>
          <w:sz w:val="20"/>
        </w:rPr>
      </w:pPr>
    </w:p>
    <w:p>
      <w:pPr>
        <w:pStyle w:val="BodyText"/>
        <w:spacing w:line="32" w:lineRule="exact"/>
        <w:ind w:left="264"/>
        <w:rPr>
          <w:position w:val="0"/>
          <w:sz w:val="3"/>
        </w:rPr>
      </w:pPr>
      <w:r>
        <w:rPr>
          <w:position w:val="0"/>
          <w:sz w:val="3"/>
        </w:rPr>
        <mc:AlternateContent>
          <mc:Choice Requires="wps">
            <w:drawing>
              <wp:inline distT="0" distB="0" distL="0" distR="0">
                <wp:extent cx="5963920" cy="20955"/>
                <wp:effectExtent l="0" t="0" r="0" b="0"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5963920" cy="20955"/>
                          <a:chExt cx="5963920" cy="20955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-12" y="31"/>
                            <a:ext cx="5963920" cy="209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63920" h="20955">
                                <a:moveTo>
                                  <a:pt x="5963729" y="13741"/>
                                </a:moveTo>
                                <a:lnTo>
                                  <a:pt x="3613962" y="13741"/>
                                </a:lnTo>
                                <a:lnTo>
                                  <a:pt x="1965007" y="13741"/>
                                </a:lnTo>
                                <a:lnTo>
                                  <a:pt x="1387881" y="13741"/>
                                </a:lnTo>
                                <a:lnTo>
                                  <a:pt x="0" y="13741"/>
                                </a:lnTo>
                                <a:lnTo>
                                  <a:pt x="0" y="20612"/>
                                </a:lnTo>
                                <a:lnTo>
                                  <a:pt x="1387881" y="20612"/>
                                </a:lnTo>
                                <a:lnTo>
                                  <a:pt x="1965007" y="20612"/>
                                </a:lnTo>
                                <a:lnTo>
                                  <a:pt x="3613962" y="20612"/>
                                </a:lnTo>
                                <a:lnTo>
                                  <a:pt x="5963729" y="20612"/>
                                </a:lnTo>
                                <a:lnTo>
                                  <a:pt x="5963729" y="13741"/>
                                </a:lnTo>
                                <a:close/>
                              </a:path>
                              <a:path w="5963920" h="20955">
                                <a:moveTo>
                                  <a:pt x="5963729" y="0"/>
                                </a:moveTo>
                                <a:lnTo>
                                  <a:pt x="3613962" y="0"/>
                                </a:lnTo>
                                <a:lnTo>
                                  <a:pt x="1965007" y="0"/>
                                </a:lnTo>
                                <a:lnTo>
                                  <a:pt x="138788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870"/>
                                </a:lnTo>
                                <a:lnTo>
                                  <a:pt x="1387881" y="6870"/>
                                </a:lnTo>
                                <a:lnTo>
                                  <a:pt x="1965007" y="6870"/>
                                </a:lnTo>
                                <a:lnTo>
                                  <a:pt x="3613962" y="6870"/>
                                </a:lnTo>
                                <a:lnTo>
                                  <a:pt x="5963729" y="6870"/>
                                </a:lnTo>
                                <a:lnTo>
                                  <a:pt x="59637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69.6pt;height:1.65pt;mso-position-horizontal-relative:char;mso-position-vertical-relative:line" id="docshapegroup26" coordorigin="0,0" coordsize="9392,33">
                <v:shape style="position:absolute;left:-1;top:0;width:9392;height:33" id="docshape27" coordorigin="0,0" coordsize="9392,33" path="m9392,22l5691,22,3094,22,2186,22,0,22,0,33,2186,33,3094,33,5691,33,9392,33,9392,22xm9392,0l5691,0,3094,0,2186,0,0,0,0,11,2186,11,3094,11,5691,11,9392,11,9392,0xe" filled="true" fillcolor="#000000" stroked="false">
                  <v:path arrowok="t"/>
                  <v:fill type="solid"/>
                </v:shape>
              </v:group>
            </w:pict>
          </mc:Fallback>
        </mc:AlternateContent>
      </w:r>
      <w:r>
        <w:rPr>
          <w:position w:val="0"/>
          <w:sz w:val="3"/>
        </w:rPr>
      </w:r>
    </w:p>
    <w:p>
      <w:pPr>
        <w:pStyle w:val="BodyText"/>
        <w:ind w:left="0"/>
        <w:rPr>
          <w:b/>
        </w:rPr>
      </w:pPr>
    </w:p>
    <w:p>
      <w:pPr>
        <w:pStyle w:val="BodyText"/>
        <w:ind w:left="0"/>
        <w:rPr>
          <w:b/>
        </w:rPr>
      </w:pPr>
    </w:p>
    <w:p>
      <w:pPr>
        <w:pStyle w:val="BodyText"/>
        <w:spacing w:before="237"/>
        <w:ind w:left="0"/>
        <w:rPr>
          <w:b/>
        </w:rPr>
      </w:pPr>
    </w:p>
    <w:p>
      <w:pPr>
        <w:spacing w:before="0"/>
        <w:ind w:left="250" w:right="112" w:firstLine="0"/>
        <w:jc w:val="center"/>
        <w:rPr>
          <w:b/>
          <w:sz w:val="21"/>
        </w:rPr>
      </w:pPr>
      <w:r>
        <w:rPr>
          <w:b/>
          <w:sz w:val="21"/>
        </w:rPr>
        <w:t>ANEXO</w:t>
      </w:r>
      <w:r>
        <w:rPr>
          <w:b/>
          <w:spacing w:val="19"/>
          <w:sz w:val="21"/>
        </w:rPr>
        <w:t> </w:t>
      </w:r>
      <w:r>
        <w:rPr>
          <w:b/>
          <w:spacing w:val="-5"/>
          <w:sz w:val="21"/>
        </w:rPr>
        <w:t>VII</w:t>
      </w:r>
    </w:p>
    <w:p>
      <w:pPr>
        <w:pStyle w:val="Heading2"/>
        <w:spacing w:before="19"/>
        <w:ind w:left="252" w:right="112"/>
      </w:pPr>
      <w:r>
        <w:rPr/>
        <w:t>DECLARAÇÃO</w:t>
      </w:r>
      <w:r>
        <w:rPr>
          <w:spacing w:val="15"/>
        </w:rPr>
        <w:t> </w:t>
      </w:r>
      <w:r>
        <w:rPr/>
        <w:t>PARA</w:t>
      </w:r>
      <w:r>
        <w:rPr>
          <w:spacing w:val="15"/>
        </w:rPr>
        <w:t> </w:t>
      </w:r>
      <w:r>
        <w:rPr/>
        <w:t>ATENDIMENTO</w:t>
      </w:r>
      <w:r>
        <w:rPr>
          <w:spacing w:val="16"/>
        </w:rPr>
        <w:t> </w:t>
      </w:r>
      <w:r>
        <w:rPr/>
        <w:t>AO</w:t>
      </w:r>
      <w:r>
        <w:rPr>
          <w:spacing w:val="15"/>
        </w:rPr>
        <w:t> </w:t>
      </w:r>
      <w:r>
        <w:rPr/>
        <w:t>INCISO</w:t>
      </w:r>
      <w:r>
        <w:rPr>
          <w:spacing w:val="15"/>
        </w:rPr>
        <w:t> </w:t>
      </w:r>
      <w:r>
        <w:rPr/>
        <w:t>VI,</w:t>
      </w:r>
      <w:r>
        <w:rPr>
          <w:spacing w:val="16"/>
        </w:rPr>
        <w:t> </w:t>
      </w:r>
      <w:r>
        <w:rPr/>
        <w:t>DO</w:t>
      </w:r>
      <w:r>
        <w:rPr>
          <w:spacing w:val="15"/>
        </w:rPr>
        <w:t> </w:t>
      </w:r>
      <w:r>
        <w:rPr/>
        <w:t>ART.</w:t>
      </w:r>
      <w:r>
        <w:rPr>
          <w:spacing w:val="15"/>
        </w:rPr>
        <w:t> </w:t>
      </w:r>
      <w:r>
        <w:rPr/>
        <w:t>68,</w:t>
      </w:r>
      <w:r>
        <w:rPr>
          <w:spacing w:val="16"/>
        </w:rPr>
        <w:t> </w:t>
      </w:r>
      <w:r>
        <w:rPr/>
        <w:t>DA</w:t>
      </w:r>
      <w:r>
        <w:rPr>
          <w:spacing w:val="15"/>
        </w:rPr>
        <w:t> </w:t>
      </w:r>
      <w:r>
        <w:rPr/>
        <w:t>LEI</w:t>
      </w:r>
      <w:r>
        <w:rPr>
          <w:spacing w:val="15"/>
        </w:rPr>
        <w:t> </w:t>
      </w:r>
      <w:r>
        <w:rPr/>
        <w:t>Nº</w:t>
      </w:r>
      <w:r>
        <w:rPr>
          <w:spacing w:val="16"/>
        </w:rPr>
        <w:t> </w:t>
      </w:r>
      <w:r>
        <w:rPr>
          <w:spacing w:val="-2"/>
        </w:rPr>
        <w:t>14.133/2021</w:t>
      </w:r>
    </w:p>
    <w:p>
      <w:pPr>
        <w:spacing w:before="36"/>
        <w:ind w:left="75" w:right="0" w:firstLine="0"/>
        <w:jc w:val="center"/>
        <w:rPr>
          <w:sz w:val="19"/>
        </w:rPr>
      </w:pPr>
      <w:r>
        <w:rPr>
          <w:sz w:val="19"/>
        </w:rPr>
        <w:t>(EM</w:t>
      </w:r>
      <w:r>
        <w:rPr>
          <w:spacing w:val="9"/>
          <w:sz w:val="19"/>
        </w:rPr>
        <w:t> </w:t>
      </w:r>
      <w:r>
        <w:rPr>
          <w:sz w:val="19"/>
        </w:rPr>
        <w:t>PAPEL</w:t>
      </w:r>
      <w:r>
        <w:rPr>
          <w:spacing w:val="9"/>
          <w:sz w:val="19"/>
        </w:rPr>
        <w:t> </w:t>
      </w:r>
      <w:r>
        <w:rPr>
          <w:sz w:val="19"/>
        </w:rPr>
        <w:t>TIMBRADO</w:t>
      </w:r>
      <w:r>
        <w:rPr>
          <w:spacing w:val="9"/>
          <w:sz w:val="19"/>
        </w:rPr>
        <w:t> </w:t>
      </w:r>
      <w:r>
        <w:rPr>
          <w:sz w:val="19"/>
        </w:rPr>
        <w:t>DO</w:t>
      </w:r>
      <w:r>
        <w:rPr>
          <w:spacing w:val="10"/>
          <w:sz w:val="19"/>
        </w:rPr>
        <w:t> </w:t>
      </w:r>
      <w:r>
        <w:rPr>
          <w:sz w:val="19"/>
        </w:rPr>
        <w:t>LICITANTE,</w:t>
      </w:r>
      <w:r>
        <w:rPr>
          <w:spacing w:val="9"/>
          <w:sz w:val="19"/>
        </w:rPr>
        <w:t> </w:t>
      </w:r>
      <w:r>
        <w:rPr>
          <w:sz w:val="19"/>
        </w:rPr>
        <w:t>DISPENSADO</w:t>
      </w:r>
      <w:r>
        <w:rPr>
          <w:spacing w:val="9"/>
          <w:sz w:val="19"/>
        </w:rPr>
        <w:t> </w:t>
      </w:r>
      <w:r>
        <w:rPr>
          <w:sz w:val="19"/>
        </w:rPr>
        <w:t>EM</w:t>
      </w:r>
      <w:r>
        <w:rPr>
          <w:spacing w:val="9"/>
          <w:sz w:val="19"/>
        </w:rPr>
        <w:t> </w:t>
      </w:r>
      <w:r>
        <w:rPr>
          <w:sz w:val="19"/>
        </w:rPr>
        <w:t>CASO</w:t>
      </w:r>
      <w:r>
        <w:rPr>
          <w:spacing w:val="10"/>
          <w:sz w:val="19"/>
        </w:rPr>
        <w:t> </w:t>
      </w:r>
      <w:r>
        <w:rPr>
          <w:sz w:val="19"/>
        </w:rPr>
        <w:t>DE</w:t>
      </w:r>
      <w:r>
        <w:rPr>
          <w:spacing w:val="9"/>
          <w:sz w:val="19"/>
        </w:rPr>
        <w:t> </w:t>
      </w:r>
      <w:r>
        <w:rPr>
          <w:sz w:val="19"/>
        </w:rPr>
        <w:t>CARIMBO</w:t>
      </w:r>
      <w:r>
        <w:rPr>
          <w:spacing w:val="9"/>
          <w:sz w:val="19"/>
        </w:rPr>
        <w:t> </w:t>
      </w:r>
      <w:r>
        <w:rPr>
          <w:sz w:val="19"/>
        </w:rPr>
        <w:t>COM</w:t>
      </w:r>
      <w:r>
        <w:rPr>
          <w:spacing w:val="10"/>
          <w:sz w:val="19"/>
        </w:rPr>
        <w:t> </w:t>
      </w:r>
      <w:r>
        <w:rPr>
          <w:spacing w:val="-2"/>
          <w:sz w:val="19"/>
        </w:rPr>
        <w:t>CNPJ)</w:t>
      </w:r>
    </w:p>
    <w:p>
      <w:pPr>
        <w:pStyle w:val="BodyText"/>
        <w:spacing w:before="161"/>
        <w:ind w:left="0"/>
        <w:rPr>
          <w:sz w:val="19"/>
        </w:rPr>
      </w:pPr>
    </w:p>
    <w:p>
      <w:pPr>
        <w:pStyle w:val="BodyText"/>
        <w:spacing w:before="1"/>
      </w:pPr>
      <w:r>
        <w:rPr>
          <w:w w:val="105"/>
        </w:rPr>
        <w:t>Local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data:</w:t>
      </w:r>
    </w:p>
    <w:p>
      <w:pPr>
        <w:pStyle w:val="BodyText"/>
        <w:spacing w:before="72"/>
      </w:pPr>
      <w:r>
        <w:rPr>
          <w:spacing w:val="-10"/>
          <w:w w:val="105"/>
        </w:rPr>
        <w:t>À</w:t>
      </w:r>
    </w:p>
    <w:p>
      <w:pPr>
        <w:pStyle w:val="BodyText"/>
        <w:spacing w:before="72"/>
      </w:pPr>
      <w:r>
        <w:rPr/>
        <w:t>UNIVERSIDADE</w:t>
      </w:r>
      <w:r>
        <w:rPr>
          <w:spacing w:val="15"/>
        </w:rPr>
        <w:t> </w:t>
      </w:r>
      <w:r>
        <w:rPr/>
        <w:t>DO</w:t>
      </w:r>
      <w:r>
        <w:rPr>
          <w:spacing w:val="16"/>
        </w:rPr>
        <w:t> </w:t>
      </w:r>
      <w:r>
        <w:rPr/>
        <w:t>ESTADO</w:t>
      </w:r>
      <w:r>
        <w:rPr>
          <w:spacing w:val="16"/>
        </w:rPr>
        <w:t> </w:t>
      </w:r>
      <w:r>
        <w:rPr/>
        <w:t>DO</w:t>
      </w:r>
      <w:r>
        <w:rPr>
          <w:spacing w:val="15"/>
        </w:rPr>
        <w:t> </w:t>
      </w:r>
      <w:r>
        <w:rPr/>
        <w:t>RIO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2"/>
        </w:rPr>
        <w:t>JANEIRO</w:t>
      </w:r>
    </w:p>
    <w:p>
      <w:pPr>
        <w:pStyle w:val="BodyText"/>
        <w:spacing w:before="72"/>
      </w:pPr>
      <w:r>
        <w:rPr/>
        <w:t>Prezados</w:t>
      </w:r>
      <w:r>
        <w:rPr>
          <w:spacing w:val="18"/>
        </w:rPr>
        <w:t> </w:t>
      </w:r>
      <w:r>
        <w:rPr>
          <w:spacing w:val="-2"/>
        </w:rPr>
        <w:t>Senhores</w:t>
      </w:r>
    </w:p>
    <w:p>
      <w:pPr>
        <w:pStyle w:val="BodyText"/>
        <w:spacing w:before="73"/>
        <w:rPr>
          <w:b/>
        </w:rPr>
      </w:pPr>
      <w:r>
        <w:rPr>
          <w:w w:val="105"/>
        </w:rPr>
        <w:t>Ref.</w:t>
      </w:r>
      <w:r>
        <w:rPr>
          <w:spacing w:val="-11"/>
          <w:w w:val="105"/>
        </w:rPr>
        <w:t> </w:t>
      </w:r>
      <w:r>
        <w:rPr>
          <w:w w:val="105"/>
        </w:rPr>
        <w:t>Edital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Licitação</w:t>
      </w:r>
      <w:r>
        <w:rPr>
          <w:spacing w:val="-12"/>
          <w:w w:val="105"/>
        </w:rPr>
        <w:t> </w:t>
      </w:r>
      <w:r>
        <w:rPr>
          <w:w w:val="105"/>
        </w:rPr>
        <w:t>por</w:t>
      </w:r>
      <w:r>
        <w:rPr>
          <w:spacing w:val="-12"/>
          <w:w w:val="105"/>
        </w:rPr>
        <w:t> </w:t>
      </w:r>
      <w:r>
        <w:rPr>
          <w:w w:val="105"/>
        </w:rPr>
        <w:t>Pregão</w:t>
      </w:r>
      <w:r>
        <w:rPr>
          <w:spacing w:val="-13"/>
          <w:w w:val="105"/>
        </w:rPr>
        <w:t> </w:t>
      </w:r>
      <w:r>
        <w:rPr>
          <w:w w:val="105"/>
        </w:rPr>
        <w:t>Eletrônico</w:t>
      </w:r>
      <w:r>
        <w:rPr>
          <w:spacing w:val="-12"/>
          <w:w w:val="105"/>
        </w:rPr>
        <w:t> </w:t>
      </w:r>
      <w:r>
        <w:rPr>
          <w:w w:val="105"/>
        </w:rPr>
        <w:t>nº.</w:t>
      </w:r>
      <w:r>
        <w:rPr>
          <w:spacing w:val="-8"/>
          <w:w w:val="105"/>
        </w:rPr>
        <w:t> </w:t>
      </w:r>
      <w:r>
        <w:rPr>
          <w:b/>
          <w:w w:val="105"/>
        </w:rPr>
        <w:t>91</w:t>
      </w:r>
      <w:r>
        <w:rPr>
          <w:b/>
          <w:spacing w:val="-13"/>
          <w:w w:val="105"/>
        </w:rPr>
        <w:t> </w:t>
      </w:r>
      <w:r>
        <w:rPr>
          <w:b/>
          <w:w w:val="105"/>
        </w:rPr>
        <w:t>/</w:t>
      </w:r>
      <w:r>
        <w:rPr>
          <w:b/>
          <w:spacing w:val="-12"/>
          <w:w w:val="105"/>
        </w:rPr>
        <w:t> </w:t>
      </w:r>
      <w:r>
        <w:rPr>
          <w:b/>
          <w:spacing w:val="-4"/>
          <w:w w:val="105"/>
        </w:rPr>
        <w:t>2025</w:t>
      </w:r>
    </w:p>
    <w:p>
      <w:pPr>
        <w:pStyle w:val="BodyText"/>
        <w:ind w:left="0"/>
        <w:rPr>
          <w:b/>
        </w:rPr>
      </w:pPr>
    </w:p>
    <w:p>
      <w:pPr>
        <w:pStyle w:val="BodyText"/>
        <w:spacing w:before="173"/>
        <w:ind w:left="0"/>
        <w:rPr>
          <w:b/>
        </w:rPr>
      </w:pPr>
    </w:p>
    <w:p>
      <w:pPr>
        <w:pStyle w:val="BodyText"/>
        <w:spacing w:line="333" w:lineRule="auto"/>
      </w:pPr>
      <w:r>
        <w:rPr>
          <w:w w:val="105"/>
        </w:rPr>
        <w:t>(Entidade)</w:t>
      </w:r>
      <w:r>
        <w:rPr>
          <w:spacing w:val="-10"/>
          <w:w w:val="105"/>
        </w:rPr>
        <w:t> </w:t>
      </w:r>
      <w:r>
        <w:rPr>
          <w:w w:val="105"/>
        </w:rPr>
        <w:t>,</w:t>
      </w:r>
      <w:r>
        <w:rPr>
          <w:spacing w:val="-6"/>
          <w:w w:val="105"/>
        </w:rPr>
        <w:t> </w:t>
      </w:r>
      <w:r>
        <w:rPr>
          <w:w w:val="105"/>
        </w:rPr>
        <w:t>inscrita</w:t>
      </w:r>
      <w:r>
        <w:rPr>
          <w:spacing w:val="-6"/>
          <w:w w:val="105"/>
        </w:rPr>
        <w:t> </w:t>
      </w:r>
      <w:r>
        <w:rPr>
          <w:w w:val="105"/>
        </w:rPr>
        <w:t>no</w:t>
      </w:r>
      <w:r>
        <w:rPr>
          <w:spacing w:val="-6"/>
          <w:w w:val="105"/>
        </w:rPr>
        <w:t> </w:t>
      </w:r>
      <w:r>
        <w:rPr>
          <w:w w:val="105"/>
        </w:rPr>
        <w:t>CNPJ</w:t>
      </w:r>
      <w:r>
        <w:rPr>
          <w:spacing w:val="-6"/>
          <w:w w:val="105"/>
        </w:rPr>
        <w:t> </w:t>
      </w:r>
      <w:r>
        <w:rPr>
          <w:w w:val="105"/>
        </w:rPr>
        <w:t>sob</w:t>
      </w:r>
      <w:r>
        <w:rPr>
          <w:spacing w:val="-6"/>
          <w:w w:val="105"/>
        </w:rPr>
        <w:t> </w:t>
      </w:r>
      <w:r>
        <w:rPr>
          <w:w w:val="105"/>
        </w:rPr>
        <w:t>o</w:t>
      </w:r>
      <w:r>
        <w:rPr>
          <w:spacing w:val="-6"/>
          <w:w w:val="105"/>
        </w:rPr>
        <w:t> </w:t>
      </w:r>
      <w:r>
        <w:rPr>
          <w:w w:val="105"/>
        </w:rPr>
        <w:t>nº ,</w:t>
      </w:r>
      <w:r>
        <w:rPr>
          <w:spacing w:val="-6"/>
          <w:w w:val="105"/>
        </w:rPr>
        <w:t> </w:t>
      </w:r>
      <w:r>
        <w:rPr>
          <w:w w:val="105"/>
        </w:rPr>
        <w:t>sediada</w:t>
      </w:r>
      <w:r>
        <w:rPr>
          <w:spacing w:val="-6"/>
          <w:w w:val="105"/>
        </w:rPr>
        <w:t> </w:t>
      </w:r>
      <w:r>
        <w:rPr>
          <w:w w:val="105"/>
        </w:rPr>
        <w:t>na</w:t>
      </w:r>
      <w:r>
        <w:rPr>
          <w:spacing w:val="-6"/>
          <w:w w:val="105"/>
        </w:rPr>
        <w:t> </w:t>
      </w:r>
      <w:r>
        <w:rPr>
          <w:w w:val="105"/>
        </w:rPr>
        <w:t>(endereço</w:t>
      </w:r>
      <w:r>
        <w:rPr>
          <w:spacing w:val="-6"/>
          <w:w w:val="105"/>
        </w:rPr>
        <w:t> </w:t>
      </w:r>
      <w:r>
        <w:rPr>
          <w:w w:val="105"/>
        </w:rPr>
        <w:t>completo)</w:t>
      </w:r>
      <w:r>
        <w:rPr>
          <w:spacing w:val="-3"/>
          <w:w w:val="105"/>
        </w:rPr>
        <w:t> </w:t>
      </w:r>
      <w:r>
        <w:rPr>
          <w:w w:val="105"/>
        </w:rPr>
        <w:t>,</w:t>
      </w:r>
      <w:r>
        <w:rPr>
          <w:spacing w:val="-6"/>
          <w:w w:val="105"/>
        </w:rPr>
        <w:t> </w:t>
      </w:r>
      <w:r>
        <w:rPr>
          <w:w w:val="105"/>
        </w:rPr>
        <w:t>neste</w:t>
      </w:r>
      <w:r>
        <w:rPr>
          <w:spacing w:val="-6"/>
          <w:w w:val="105"/>
        </w:rPr>
        <w:t> </w:t>
      </w:r>
      <w:r>
        <w:rPr>
          <w:w w:val="105"/>
        </w:rPr>
        <w:t>ato</w:t>
      </w:r>
      <w:r>
        <w:rPr>
          <w:spacing w:val="-6"/>
          <w:w w:val="105"/>
        </w:rPr>
        <w:t> </w:t>
      </w:r>
      <w:r>
        <w:rPr>
          <w:w w:val="105"/>
        </w:rPr>
        <w:t>representada</w:t>
      </w:r>
      <w:r>
        <w:rPr>
          <w:spacing w:val="-6"/>
          <w:w w:val="105"/>
        </w:rPr>
        <w:t> </w:t>
      </w:r>
      <w:r>
        <w:rPr>
          <w:w w:val="105"/>
        </w:rPr>
        <w:t>pelo</w:t>
      </w:r>
      <w:r>
        <w:rPr>
          <w:spacing w:val="-6"/>
          <w:w w:val="105"/>
        </w:rPr>
        <w:t> </w:t>
      </w:r>
      <w:r>
        <w:rPr>
          <w:w w:val="105"/>
        </w:rPr>
        <w:t>seu</w:t>
      </w:r>
      <w:r>
        <w:rPr>
          <w:spacing w:val="-6"/>
          <w:w w:val="105"/>
        </w:rPr>
        <w:t> </w:t>
      </w:r>
      <w:r>
        <w:rPr>
          <w:w w:val="105"/>
        </w:rPr>
        <w:t>representante legal,</w:t>
      </w:r>
      <w:r>
        <w:rPr>
          <w:spacing w:val="-4"/>
          <w:w w:val="105"/>
        </w:rPr>
        <w:t> </w:t>
      </w:r>
      <w:r>
        <w:rPr>
          <w:w w:val="105"/>
        </w:rPr>
        <w:t>o(a)</w:t>
      </w:r>
      <w:r>
        <w:rPr>
          <w:spacing w:val="-4"/>
          <w:w w:val="105"/>
        </w:rPr>
        <w:t> </w:t>
      </w:r>
      <w:r>
        <w:rPr>
          <w:w w:val="105"/>
        </w:rPr>
        <w:t>Sr.(a)</w:t>
      </w:r>
      <w:r>
        <w:rPr>
          <w:spacing w:val="-4"/>
          <w:w w:val="105"/>
        </w:rPr>
        <w:t> 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w w:val="105"/>
        </w:rPr>
        <w:t>inscrito(a)</w:t>
      </w:r>
      <w:r>
        <w:rPr>
          <w:spacing w:val="-4"/>
          <w:w w:val="105"/>
        </w:rPr>
        <w:t> </w:t>
      </w:r>
      <w:r>
        <w:rPr>
          <w:w w:val="105"/>
        </w:rPr>
        <w:t>no</w:t>
      </w:r>
      <w:r>
        <w:rPr>
          <w:spacing w:val="-4"/>
          <w:w w:val="105"/>
        </w:rPr>
        <w:t> </w:t>
      </w:r>
      <w:r>
        <w:rPr>
          <w:w w:val="105"/>
        </w:rPr>
        <w:t>CPF</w:t>
      </w:r>
      <w:r>
        <w:rPr>
          <w:spacing w:val="-4"/>
          <w:w w:val="105"/>
        </w:rPr>
        <w:t> </w:t>
      </w:r>
      <w:r>
        <w:rPr>
          <w:w w:val="105"/>
        </w:rPr>
        <w:t>sob</w:t>
      </w:r>
      <w:r>
        <w:rPr>
          <w:spacing w:val="-4"/>
          <w:w w:val="105"/>
        </w:rPr>
        <w:t> </w:t>
      </w:r>
      <w:r>
        <w:rPr>
          <w:w w:val="105"/>
        </w:rPr>
        <w:t>o</w:t>
      </w:r>
      <w:r>
        <w:rPr>
          <w:spacing w:val="-4"/>
          <w:w w:val="105"/>
        </w:rPr>
        <w:t> </w:t>
      </w:r>
      <w:r>
        <w:rPr>
          <w:w w:val="105"/>
        </w:rPr>
        <w:t>nº</w:t>
      </w:r>
      <w:r>
        <w:rPr>
          <w:spacing w:val="-1"/>
          <w:w w:val="105"/>
        </w:rPr>
        <w:t> 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w w:val="105"/>
        </w:rPr>
        <w:t>portador</w:t>
      </w:r>
      <w:r>
        <w:rPr>
          <w:spacing w:val="-4"/>
          <w:w w:val="105"/>
        </w:rPr>
        <w:t> </w:t>
      </w:r>
      <w:r>
        <w:rPr>
          <w:w w:val="105"/>
        </w:rPr>
        <w:t>da</w:t>
      </w:r>
      <w:r>
        <w:rPr>
          <w:spacing w:val="-4"/>
          <w:w w:val="105"/>
        </w:rPr>
        <w:t> </w:t>
      </w:r>
      <w:r>
        <w:rPr>
          <w:w w:val="105"/>
        </w:rPr>
        <w:t>cédula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identidade</w:t>
      </w:r>
      <w:r>
        <w:rPr>
          <w:spacing w:val="-4"/>
          <w:w w:val="105"/>
        </w:rPr>
        <w:t> </w:t>
      </w:r>
      <w:r>
        <w:rPr>
          <w:w w:val="105"/>
        </w:rPr>
        <w:t>nº</w:t>
      </w:r>
      <w:r>
        <w:rPr>
          <w:spacing w:val="-5"/>
          <w:w w:val="105"/>
        </w:rPr>
        <w:t> 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w w:val="105"/>
        </w:rPr>
        <w:t>expedida</w:t>
      </w:r>
      <w:r>
        <w:rPr>
          <w:spacing w:val="-4"/>
          <w:w w:val="105"/>
        </w:rPr>
        <w:t> </w:t>
      </w:r>
      <w:r>
        <w:rPr>
          <w:w w:val="105"/>
        </w:rPr>
        <w:t>por</w:t>
      </w:r>
      <w:r>
        <w:rPr>
          <w:spacing w:val="-3"/>
          <w:w w:val="105"/>
        </w:rPr>
        <w:t> 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b/>
          <w:w w:val="105"/>
        </w:rPr>
        <w:t>DECLARA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w w:val="105"/>
        </w:rPr>
        <w:t>sob</w:t>
      </w:r>
      <w:r>
        <w:rPr>
          <w:spacing w:val="-4"/>
          <w:w w:val="105"/>
        </w:rPr>
        <w:t> </w:t>
      </w:r>
      <w:r>
        <w:rPr>
          <w:w w:val="105"/>
        </w:rPr>
        <w:t>as penas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Lei,</w:t>
      </w:r>
      <w:r>
        <w:rPr>
          <w:spacing w:val="-6"/>
          <w:w w:val="105"/>
        </w:rPr>
        <w:t> </w:t>
      </w:r>
      <w:r>
        <w:rPr>
          <w:w w:val="105"/>
        </w:rPr>
        <w:t>para</w:t>
      </w:r>
      <w:r>
        <w:rPr>
          <w:spacing w:val="-6"/>
          <w:w w:val="105"/>
        </w:rPr>
        <w:t> </w:t>
      </w:r>
      <w:r>
        <w:rPr>
          <w:w w:val="105"/>
        </w:rPr>
        <w:t>fins</w:t>
      </w:r>
      <w:r>
        <w:rPr>
          <w:spacing w:val="-6"/>
          <w:w w:val="105"/>
        </w:rPr>
        <w:t> </w:t>
      </w:r>
      <w:r>
        <w:rPr>
          <w:w w:val="105"/>
        </w:rPr>
        <w:t>do</w:t>
      </w:r>
      <w:r>
        <w:rPr>
          <w:spacing w:val="-6"/>
          <w:w w:val="105"/>
        </w:rPr>
        <w:t> </w:t>
      </w:r>
      <w:r>
        <w:rPr>
          <w:w w:val="105"/>
        </w:rPr>
        <w:t>disposto</w:t>
      </w:r>
      <w:r>
        <w:rPr>
          <w:spacing w:val="-6"/>
          <w:w w:val="105"/>
        </w:rPr>
        <w:t> </w:t>
      </w:r>
      <w:r>
        <w:rPr>
          <w:w w:val="105"/>
        </w:rPr>
        <w:t>no</w:t>
      </w:r>
      <w:r>
        <w:rPr>
          <w:spacing w:val="-6"/>
          <w:w w:val="105"/>
        </w:rPr>
        <w:t> </w:t>
      </w:r>
      <w:r>
        <w:rPr>
          <w:w w:val="105"/>
        </w:rPr>
        <w:t>inciso</w:t>
      </w:r>
      <w:r>
        <w:rPr>
          <w:spacing w:val="-6"/>
          <w:w w:val="105"/>
        </w:rPr>
        <w:t> </w:t>
      </w:r>
      <w:r>
        <w:rPr>
          <w:w w:val="105"/>
        </w:rPr>
        <w:t>VI</w:t>
      </w:r>
      <w:r>
        <w:rPr>
          <w:spacing w:val="-6"/>
          <w:w w:val="105"/>
        </w:rPr>
        <w:t> </w:t>
      </w:r>
      <w:r>
        <w:rPr>
          <w:w w:val="105"/>
        </w:rPr>
        <w:t>do</w:t>
      </w:r>
      <w:r>
        <w:rPr>
          <w:spacing w:val="-6"/>
          <w:w w:val="105"/>
        </w:rPr>
        <w:t> </w:t>
      </w:r>
      <w:r>
        <w:rPr>
          <w:w w:val="105"/>
        </w:rPr>
        <w:t>art.</w:t>
      </w:r>
      <w:r>
        <w:rPr>
          <w:spacing w:val="-6"/>
          <w:w w:val="105"/>
        </w:rPr>
        <w:t> </w:t>
      </w:r>
      <w:r>
        <w:rPr>
          <w:w w:val="105"/>
        </w:rPr>
        <w:t>68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Lei</w:t>
      </w:r>
      <w:r>
        <w:rPr>
          <w:spacing w:val="-6"/>
          <w:w w:val="105"/>
        </w:rPr>
        <w:t> </w:t>
      </w:r>
      <w:r>
        <w:rPr>
          <w:w w:val="105"/>
        </w:rPr>
        <w:t>nº</w:t>
      </w:r>
      <w:r>
        <w:rPr>
          <w:spacing w:val="-6"/>
          <w:w w:val="105"/>
        </w:rPr>
        <w:t> </w:t>
      </w:r>
      <w:r>
        <w:rPr>
          <w:w w:val="105"/>
        </w:rPr>
        <w:t>14.133,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1º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abril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1993,</w:t>
      </w:r>
      <w:r>
        <w:rPr>
          <w:spacing w:val="-6"/>
          <w:w w:val="105"/>
        </w:rPr>
        <w:t> </w:t>
      </w:r>
      <w:r>
        <w:rPr>
          <w:w w:val="105"/>
        </w:rPr>
        <w:t>acrescido</w:t>
      </w:r>
      <w:r>
        <w:rPr>
          <w:spacing w:val="-6"/>
          <w:w w:val="105"/>
        </w:rPr>
        <w:t> </w:t>
      </w:r>
      <w:r>
        <w:rPr>
          <w:w w:val="105"/>
        </w:rPr>
        <w:t>pela</w:t>
      </w:r>
      <w:r>
        <w:rPr>
          <w:spacing w:val="-6"/>
          <w:w w:val="105"/>
        </w:rPr>
        <w:t> </w:t>
      </w:r>
      <w:r>
        <w:rPr>
          <w:w w:val="105"/>
        </w:rPr>
        <w:t>Lei</w:t>
      </w:r>
      <w:r>
        <w:rPr>
          <w:spacing w:val="-6"/>
          <w:w w:val="105"/>
        </w:rPr>
        <w:t> </w:t>
      </w:r>
      <w:r>
        <w:rPr>
          <w:w w:val="105"/>
        </w:rPr>
        <w:t>nº 9.854,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27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outubro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1999,</w:t>
      </w:r>
      <w:r>
        <w:rPr>
          <w:spacing w:val="-12"/>
          <w:w w:val="105"/>
        </w:rPr>
        <w:t> </w:t>
      </w:r>
      <w:r>
        <w:rPr>
          <w:w w:val="105"/>
        </w:rPr>
        <w:t>em</w:t>
      </w:r>
      <w:r>
        <w:rPr>
          <w:spacing w:val="-12"/>
          <w:w w:val="105"/>
        </w:rPr>
        <w:t> </w:t>
      </w:r>
      <w:r>
        <w:rPr>
          <w:w w:val="105"/>
        </w:rPr>
        <w:t>conformidade</w:t>
      </w:r>
      <w:r>
        <w:rPr>
          <w:spacing w:val="-12"/>
          <w:w w:val="105"/>
        </w:rPr>
        <w:t> </w:t>
      </w:r>
      <w:r>
        <w:rPr>
          <w:w w:val="105"/>
        </w:rPr>
        <w:t>com</w:t>
      </w:r>
      <w:r>
        <w:rPr>
          <w:spacing w:val="-12"/>
          <w:w w:val="105"/>
        </w:rPr>
        <w:t> </w:t>
      </w:r>
      <w:r>
        <w:rPr>
          <w:w w:val="105"/>
        </w:rPr>
        <w:t>o</w:t>
      </w:r>
      <w:r>
        <w:rPr>
          <w:spacing w:val="-12"/>
          <w:w w:val="105"/>
        </w:rPr>
        <w:t> </w:t>
      </w:r>
      <w:r>
        <w:rPr>
          <w:w w:val="105"/>
        </w:rPr>
        <w:t>previsto</w:t>
      </w:r>
      <w:r>
        <w:rPr>
          <w:spacing w:val="-12"/>
          <w:w w:val="105"/>
        </w:rPr>
        <w:t> </w:t>
      </w:r>
      <w:r>
        <w:rPr>
          <w:w w:val="105"/>
        </w:rPr>
        <w:t>no</w:t>
      </w:r>
      <w:r>
        <w:rPr>
          <w:spacing w:val="-12"/>
          <w:w w:val="105"/>
        </w:rPr>
        <w:t> </w:t>
      </w:r>
      <w:r>
        <w:rPr>
          <w:w w:val="105"/>
        </w:rPr>
        <w:t>inciso</w:t>
      </w:r>
      <w:r>
        <w:rPr>
          <w:spacing w:val="-12"/>
          <w:w w:val="105"/>
        </w:rPr>
        <w:t> </w:t>
      </w:r>
      <w:r>
        <w:rPr>
          <w:w w:val="105"/>
        </w:rPr>
        <w:t>XXXIII,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art.</w:t>
      </w:r>
      <w:r>
        <w:rPr>
          <w:spacing w:val="-12"/>
          <w:w w:val="105"/>
        </w:rPr>
        <w:t> </w:t>
      </w:r>
      <w:r>
        <w:rPr>
          <w:w w:val="105"/>
        </w:rPr>
        <w:t>7º,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Constituição</w:t>
      </w:r>
      <w:r>
        <w:rPr>
          <w:spacing w:val="-12"/>
          <w:w w:val="105"/>
        </w:rPr>
        <w:t> </w:t>
      </w:r>
      <w:r>
        <w:rPr>
          <w:w w:val="105"/>
        </w:rPr>
        <w:t>Federal, que</w:t>
      </w:r>
      <w:r>
        <w:rPr>
          <w:spacing w:val="-14"/>
          <w:w w:val="105"/>
        </w:rPr>
        <w:t> </w:t>
      </w:r>
      <w:r>
        <w:rPr>
          <w:w w:val="105"/>
        </w:rPr>
        <w:t>não</w:t>
      </w:r>
      <w:r>
        <w:rPr>
          <w:spacing w:val="-14"/>
          <w:w w:val="105"/>
        </w:rPr>
        <w:t> </w:t>
      </w:r>
      <w:r>
        <w:rPr>
          <w:w w:val="105"/>
        </w:rPr>
        <w:t>possui</w:t>
      </w:r>
      <w:r>
        <w:rPr>
          <w:spacing w:val="-13"/>
          <w:w w:val="105"/>
        </w:rPr>
        <w:t> </w:t>
      </w:r>
      <w:r>
        <w:rPr>
          <w:w w:val="105"/>
        </w:rPr>
        <w:t>em</w:t>
      </w:r>
      <w:r>
        <w:rPr>
          <w:spacing w:val="-14"/>
          <w:w w:val="105"/>
        </w:rPr>
        <w:t> </w:t>
      </w:r>
      <w:r>
        <w:rPr>
          <w:w w:val="105"/>
        </w:rPr>
        <w:t>seu</w:t>
      </w:r>
      <w:r>
        <w:rPr>
          <w:spacing w:val="-14"/>
          <w:w w:val="105"/>
        </w:rPr>
        <w:t> </w:t>
      </w:r>
      <w:r>
        <w:rPr>
          <w:w w:val="105"/>
        </w:rPr>
        <w:t>quadro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pessoal</w:t>
      </w:r>
      <w:r>
        <w:rPr>
          <w:spacing w:val="-14"/>
          <w:w w:val="105"/>
        </w:rPr>
        <w:t> </w:t>
      </w:r>
      <w:r>
        <w:rPr>
          <w:w w:val="105"/>
        </w:rPr>
        <w:t>empregado(s)</w:t>
      </w:r>
      <w:r>
        <w:rPr>
          <w:spacing w:val="-13"/>
          <w:w w:val="105"/>
        </w:rPr>
        <w:t> </w:t>
      </w:r>
      <w:r>
        <w:rPr>
          <w:w w:val="105"/>
        </w:rPr>
        <w:t>menor(es)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18</w:t>
      </w:r>
      <w:r>
        <w:rPr>
          <w:spacing w:val="-13"/>
          <w:w w:val="105"/>
        </w:rPr>
        <w:t> </w:t>
      </w:r>
      <w:r>
        <w:rPr>
          <w:w w:val="105"/>
        </w:rPr>
        <w:t>(dezoito)</w:t>
      </w:r>
      <w:r>
        <w:rPr>
          <w:spacing w:val="-14"/>
          <w:w w:val="105"/>
        </w:rPr>
        <w:t> </w:t>
      </w:r>
      <w:r>
        <w:rPr>
          <w:w w:val="105"/>
        </w:rPr>
        <w:t>anos</w:t>
      </w:r>
      <w:r>
        <w:rPr>
          <w:spacing w:val="-14"/>
          <w:w w:val="105"/>
        </w:rPr>
        <w:t> </w:t>
      </w:r>
      <w:r>
        <w:rPr>
          <w:w w:val="105"/>
        </w:rPr>
        <w:t>em</w:t>
      </w:r>
      <w:r>
        <w:rPr>
          <w:spacing w:val="-13"/>
          <w:w w:val="105"/>
        </w:rPr>
        <w:t> </w:t>
      </w:r>
      <w:r>
        <w:rPr>
          <w:w w:val="105"/>
        </w:rPr>
        <w:t>trabalho</w:t>
      </w:r>
      <w:r>
        <w:rPr>
          <w:spacing w:val="-14"/>
          <w:w w:val="105"/>
        </w:rPr>
        <w:t> </w:t>
      </w:r>
      <w:r>
        <w:rPr>
          <w:w w:val="105"/>
        </w:rPr>
        <w:t>noturno,</w:t>
      </w:r>
      <w:r>
        <w:rPr>
          <w:spacing w:val="-14"/>
          <w:w w:val="105"/>
        </w:rPr>
        <w:t> </w:t>
      </w:r>
      <w:r>
        <w:rPr>
          <w:w w:val="105"/>
        </w:rPr>
        <w:t>perigoso</w:t>
      </w:r>
      <w:r>
        <w:rPr>
          <w:spacing w:val="-13"/>
          <w:w w:val="105"/>
        </w:rPr>
        <w:t> </w:t>
      </w:r>
      <w:r>
        <w:rPr>
          <w:w w:val="105"/>
        </w:rPr>
        <w:t>ou insalubre</w:t>
      </w:r>
      <w:r>
        <w:rPr>
          <w:spacing w:val="-6"/>
          <w:w w:val="105"/>
        </w:rPr>
        <w:t> </w:t>
      </w:r>
      <w:r>
        <w:rPr>
          <w:w w:val="105"/>
        </w:rPr>
        <w:t>e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16</w:t>
      </w:r>
      <w:r>
        <w:rPr>
          <w:spacing w:val="-6"/>
          <w:w w:val="105"/>
        </w:rPr>
        <w:t> </w:t>
      </w:r>
      <w:r>
        <w:rPr>
          <w:w w:val="105"/>
        </w:rPr>
        <w:t>(dezesseis)</w:t>
      </w:r>
      <w:r>
        <w:rPr>
          <w:spacing w:val="-6"/>
          <w:w w:val="105"/>
        </w:rPr>
        <w:t> </w:t>
      </w:r>
      <w:r>
        <w:rPr>
          <w:w w:val="105"/>
        </w:rPr>
        <w:t>anos</w:t>
      </w:r>
      <w:r>
        <w:rPr>
          <w:spacing w:val="-6"/>
          <w:w w:val="105"/>
        </w:rPr>
        <w:t> </w:t>
      </w:r>
      <w:r>
        <w:rPr>
          <w:w w:val="105"/>
        </w:rPr>
        <w:t>em</w:t>
      </w:r>
      <w:r>
        <w:rPr>
          <w:spacing w:val="-6"/>
          <w:w w:val="105"/>
        </w:rPr>
        <w:t> </w:t>
      </w:r>
      <w:r>
        <w:rPr>
          <w:w w:val="105"/>
        </w:rPr>
        <w:t>qualquer</w:t>
      </w:r>
      <w:r>
        <w:rPr>
          <w:spacing w:val="-6"/>
          <w:w w:val="105"/>
        </w:rPr>
        <w:t> </w:t>
      </w:r>
      <w:r>
        <w:rPr>
          <w:w w:val="105"/>
        </w:rPr>
        <w:t>trabalho,</w:t>
      </w:r>
      <w:r>
        <w:rPr>
          <w:spacing w:val="-6"/>
          <w:w w:val="105"/>
        </w:rPr>
        <w:t> </w:t>
      </w:r>
      <w:r>
        <w:rPr>
          <w:w w:val="105"/>
        </w:rPr>
        <w:t>salvo</w:t>
      </w:r>
      <w:r>
        <w:rPr>
          <w:spacing w:val="-6"/>
          <w:w w:val="105"/>
        </w:rPr>
        <w:t> </w:t>
      </w:r>
      <w:r>
        <w:rPr>
          <w:w w:val="105"/>
        </w:rPr>
        <w:t>na</w:t>
      </w:r>
      <w:r>
        <w:rPr>
          <w:spacing w:val="-6"/>
          <w:w w:val="105"/>
        </w:rPr>
        <w:t> </w:t>
      </w:r>
      <w:r>
        <w:rPr>
          <w:w w:val="105"/>
        </w:rPr>
        <w:t>condição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aprendiz,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partir</w:t>
      </w:r>
      <w:r>
        <w:rPr>
          <w:spacing w:val="-6"/>
          <w:w w:val="105"/>
        </w:rPr>
        <w:t> </w:t>
      </w:r>
      <w:r>
        <w:rPr>
          <w:w w:val="105"/>
        </w:rPr>
        <w:t>dos</w:t>
      </w:r>
      <w:r>
        <w:rPr>
          <w:spacing w:val="-6"/>
          <w:w w:val="105"/>
        </w:rPr>
        <w:t> </w:t>
      </w:r>
      <w:r>
        <w:rPr>
          <w:w w:val="105"/>
        </w:rPr>
        <w:t>14</w:t>
      </w:r>
      <w:r>
        <w:rPr>
          <w:spacing w:val="-6"/>
          <w:w w:val="105"/>
        </w:rPr>
        <w:t> </w:t>
      </w:r>
      <w:r>
        <w:rPr>
          <w:w w:val="105"/>
        </w:rPr>
        <w:t>(quatorze)</w:t>
      </w:r>
      <w:r>
        <w:rPr>
          <w:spacing w:val="-6"/>
          <w:w w:val="105"/>
        </w:rPr>
        <w:t> </w:t>
      </w:r>
      <w:r>
        <w:rPr>
          <w:w w:val="105"/>
        </w:rPr>
        <w:t>anos.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224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7056">
                <wp:simplePos x="0" y="0"/>
                <wp:positionH relativeFrom="page">
                  <wp:posOffset>2436885</wp:posOffset>
                </wp:positionH>
                <wp:positionV relativeFrom="paragraph">
                  <wp:posOffset>303635</wp:posOffset>
                </wp:positionV>
                <wp:extent cx="2679700" cy="1270"/>
                <wp:effectExtent l="0" t="0" r="0" b="0"/>
                <wp:wrapTopAndBottom/>
                <wp:docPr id="37" name="Graphic 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7" name="Graphic 37"/>
                      <wps:cNvSpPr/>
                      <wps:spPr>
                        <a:xfrm>
                          <a:off x="0" y="0"/>
                          <a:ext cx="267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79700" h="0">
                              <a:moveTo>
                                <a:pt x="0" y="0"/>
                              </a:moveTo>
                              <a:lnTo>
                                <a:pt x="2679553" y="0"/>
                              </a:lnTo>
                            </a:path>
                          </a:pathLst>
                        </a:custGeom>
                        <a:ln w="563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1.880783pt;margin-top:23.908321pt;width:211pt;height:.1pt;mso-position-horizontal-relative:page;mso-position-vertical-relative:paragraph;z-index:-15719424;mso-wrap-distance-left:0;mso-wrap-distance-right:0" id="docshape28" coordorigin="3838,478" coordsize="4220,0" path="m3838,478l8057,478e" filled="false" stroked="true" strokeweight=".44378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7"/>
        <w:ind w:left="248" w:right="112"/>
        <w:jc w:val="center"/>
      </w:pPr>
      <w:r>
        <w:rPr>
          <w:spacing w:val="-2"/>
          <w:w w:val="105"/>
        </w:rPr>
        <w:t>ENTIDADE</w:t>
      </w:r>
    </w:p>
    <w:p>
      <w:pPr>
        <w:pStyle w:val="BodyText"/>
        <w:spacing w:before="25"/>
        <w:ind w:left="0"/>
      </w:pPr>
    </w:p>
    <w:p>
      <w:pPr>
        <w:pStyle w:val="BodyText"/>
        <w:ind w:left="251" w:right="112"/>
        <w:jc w:val="center"/>
      </w:pPr>
      <w:r>
        <w:rPr/>
        <w:t>nome</w:t>
      </w:r>
      <w:r>
        <w:rPr>
          <w:spacing w:val="15"/>
        </w:rPr>
        <w:t> </w:t>
      </w:r>
      <w:r>
        <w:rPr/>
        <w:t>da</w:t>
      </w:r>
      <w:r>
        <w:rPr>
          <w:spacing w:val="15"/>
        </w:rPr>
        <w:t> </w:t>
      </w:r>
      <w:r>
        <w:rPr/>
        <w:t>entidade</w:t>
      </w:r>
      <w:r>
        <w:rPr>
          <w:spacing w:val="15"/>
        </w:rPr>
        <w:t> </w:t>
      </w:r>
      <w:r>
        <w:rPr/>
        <w:t>com</w:t>
      </w:r>
      <w:r>
        <w:rPr>
          <w:spacing w:val="16"/>
        </w:rPr>
        <w:t> </w:t>
      </w:r>
      <w:r>
        <w:rPr/>
        <w:t>assinatura</w:t>
      </w:r>
      <w:r>
        <w:rPr>
          <w:spacing w:val="15"/>
        </w:rPr>
        <w:t> </w:t>
      </w:r>
      <w:r>
        <w:rPr/>
        <w:t>do(s)</w:t>
      </w:r>
      <w:r>
        <w:rPr>
          <w:spacing w:val="15"/>
        </w:rPr>
        <w:t> </w:t>
      </w:r>
      <w:r>
        <w:rPr/>
        <w:t>seu(s)</w:t>
      </w:r>
      <w:r>
        <w:rPr>
          <w:spacing w:val="16"/>
        </w:rPr>
        <w:t> </w:t>
      </w:r>
      <w:r>
        <w:rPr/>
        <w:t>representante(s)</w:t>
      </w:r>
      <w:r>
        <w:rPr>
          <w:spacing w:val="15"/>
        </w:rPr>
        <w:t> </w:t>
      </w:r>
      <w:r>
        <w:rPr>
          <w:spacing w:val="-2"/>
        </w:rPr>
        <w:t>legal(is)</w:t>
      </w:r>
    </w:p>
    <w:p>
      <w:pPr>
        <w:spacing w:before="80"/>
        <w:ind w:left="60" w:right="0" w:firstLine="0"/>
        <w:jc w:val="center"/>
        <w:rPr>
          <w:sz w:val="19"/>
        </w:rPr>
      </w:pPr>
      <w:r>
        <w:rPr>
          <w:sz w:val="19"/>
        </w:rPr>
        <w:t>CARIMBO</w:t>
      </w:r>
      <w:r>
        <w:rPr>
          <w:spacing w:val="8"/>
          <w:sz w:val="19"/>
        </w:rPr>
        <w:t> </w:t>
      </w:r>
      <w:r>
        <w:rPr>
          <w:sz w:val="19"/>
        </w:rPr>
        <w:t>DA</w:t>
      </w:r>
      <w:r>
        <w:rPr>
          <w:spacing w:val="8"/>
          <w:sz w:val="19"/>
        </w:rPr>
        <w:t> </w:t>
      </w:r>
      <w:r>
        <w:rPr>
          <w:sz w:val="19"/>
        </w:rPr>
        <w:t>PESSOA</w:t>
      </w:r>
      <w:r>
        <w:rPr>
          <w:spacing w:val="8"/>
          <w:sz w:val="19"/>
        </w:rPr>
        <w:t> </w:t>
      </w:r>
      <w:r>
        <w:rPr>
          <w:sz w:val="19"/>
        </w:rPr>
        <w:t>JURÍDICA</w:t>
      </w:r>
      <w:r>
        <w:rPr>
          <w:spacing w:val="8"/>
          <w:sz w:val="19"/>
        </w:rPr>
        <w:t> </w:t>
      </w:r>
      <w:r>
        <w:rPr>
          <w:sz w:val="19"/>
        </w:rPr>
        <w:t>COM</w:t>
      </w:r>
      <w:r>
        <w:rPr>
          <w:spacing w:val="8"/>
          <w:sz w:val="19"/>
        </w:rPr>
        <w:t> </w:t>
      </w:r>
      <w:r>
        <w:rPr>
          <w:sz w:val="19"/>
        </w:rPr>
        <w:t>CNPJ</w:t>
      </w:r>
      <w:r>
        <w:rPr>
          <w:spacing w:val="8"/>
          <w:sz w:val="19"/>
        </w:rPr>
        <w:t> </w:t>
      </w:r>
      <w:r>
        <w:rPr>
          <w:sz w:val="19"/>
        </w:rPr>
        <w:t>(dispensado</w:t>
      </w:r>
      <w:r>
        <w:rPr>
          <w:spacing w:val="8"/>
          <w:sz w:val="19"/>
        </w:rPr>
        <w:t> </w:t>
      </w:r>
      <w:r>
        <w:rPr>
          <w:sz w:val="19"/>
        </w:rPr>
        <w:t>em</w:t>
      </w:r>
      <w:r>
        <w:rPr>
          <w:spacing w:val="8"/>
          <w:sz w:val="19"/>
        </w:rPr>
        <w:t> </w:t>
      </w:r>
      <w:r>
        <w:rPr>
          <w:sz w:val="19"/>
        </w:rPr>
        <w:t>caso</w:t>
      </w:r>
      <w:r>
        <w:rPr>
          <w:spacing w:val="8"/>
          <w:sz w:val="19"/>
        </w:rPr>
        <w:t> </w:t>
      </w:r>
      <w:r>
        <w:rPr>
          <w:sz w:val="19"/>
        </w:rPr>
        <w:t>de</w:t>
      </w:r>
      <w:r>
        <w:rPr>
          <w:spacing w:val="8"/>
          <w:sz w:val="19"/>
        </w:rPr>
        <w:t> </w:t>
      </w:r>
      <w:r>
        <w:rPr>
          <w:sz w:val="19"/>
        </w:rPr>
        <w:t>papel</w:t>
      </w:r>
      <w:r>
        <w:rPr>
          <w:spacing w:val="8"/>
          <w:sz w:val="19"/>
        </w:rPr>
        <w:t> </w:t>
      </w:r>
      <w:r>
        <w:rPr>
          <w:sz w:val="19"/>
        </w:rPr>
        <w:t>timbrado</w:t>
      </w:r>
      <w:r>
        <w:rPr>
          <w:spacing w:val="8"/>
          <w:sz w:val="19"/>
        </w:rPr>
        <w:t> </w:t>
      </w:r>
      <w:r>
        <w:rPr>
          <w:sz w:val="19"/>
        </w:rPr>
        <w:t>com</w:t>
      </w:r>
      <w:r>
        <w:rPr>
          <w:spacing w:val="8"/>
          <w:sz w:val="19"/>
        </w:rPr>
        <w:t> </w:t>
      </w:r>
      <w:r>
        <w:rPr>
          <w:spacing w:val="-2"/>
          <w:sz w:val="19"/>
        </w:rPr>
        <w:t>CNPJ)</w:t>
      </w:r>
    </w:p>
    <w:p>
      <w:pPr>
        <w:pStyle w:val="BodyText"/>
        <w:ind w:left="0"/>
        <w:rPr>
          <w:sz w:val="19"/>
        </w:rPr>
      </w:pPr>
    </w:p>
    <w:p>
      <w:pPr>
        <w:pStyle w:val="BodyText"/>
        <w:ind w:left="0"/>
        <w:rPr>
          <w:sz w:val="19"/>
        </w:rPr>
      </w:pPr>
    </w:p>
    <w:p>
      <w:pPr>
        <w:pStyle w:val="BodyText"/>
        <w:spacing w:before="114"/>
        <w:ind w:left="0"/>
        <w:rPr>
          <w:sz w:val="19"/>
        </w:rPr>
      </w:pPr>
    </w:p>
    <w:p>
      <w:pPr>
        <w:pStyle w:val="Heading1"/>
        <w:spacing w:line="259" w:lineRule="auto"/>
        <w:ind w:left="3564" w:right="3255" w:firstLine="1336"/>
      </w:pPr>
      <w:r>
        <w:rPr>
          <w:w w:val="105"/>
        </w:rPr>
        <w:t>ANEXO VIII </w:t>
      </w:r>
      <w:r>
        <w:rPr/>
        <w:t>DECLARAÇÃO PARA ATENDIMENTO</w:t>
      </w:r>
    </w:p>
    <w:p>
      <w:pPr>
        <w:pStyle w:val="Heading2"/>
        <w:spacing w:line="239" w:lineRule="exact"/>
        <w:ind w:left="248" w:right="114"/>
      </w:pPr>
      <w:r>
        <w:rPr>
          <w:spacing w:val="-2"/>
          <w:w w:val="105"/>
        </w:rPr>
        <w:t>AO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DECRETO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ESTADUAL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Nº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33.925,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18.09.2003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Dec.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36.414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25/10/2004</w:t>
      </w:r>
    </w:p>
    <w:p>
      <w:pPr>
        <w:spacing w:before="37"/>
        <w:ind w:left="76" w:right="0" w:firstLine="0"/>
        <w:jc w:val="center"/>
        <w:rPr>
          <w:sz w:val="19"/>
        </w:rPr>
      </w:pPr>
      <w:r>
        <w:rPr>
          <w:sz w:val="19"/>
        </w:rPr>
        <w:t>(EM</w:t>
      </w:r>
      <w:r>
        <w:rPr>
          <w:spacing w:val="8"/>
          <w:sz w:val="19"/>
        </w:rPr>
        <w:t> </w:t>
      </w:r>
      <w:r>
        <w:rPr>
          <w:sz w:val="19"/>
        </w:rPr>
        <w:t>PAPEL</w:t>
      </w:r>
      <w:r>
        <w:rPr>
          <w:spacing w:val="8"/>
          <w:sz w:val="19"/>
        </w:rPr>
        <w:t> </w:t>
      </w:r>
      <w:r>
        <w:rPr>
          <w:sz w:val="19"/>
        </w:rPr>
        <w:t>TIMBRADO</w:t>
      </w:r>
      <w:r>
        <w:rPr>
          <w:spacing w:val="8"/>
          <w:sz w:val="19"/>
        </w:rPr>
        <w:t> </w:t>
      </w:r>
      <w:r>
        <w:rPr>
          <w:sz w:val="19"/>
        </w:rPr>
        <w:t>DO</w:t>
      </w:r>
      <w:r>
        <w:rPr>
          <w:spacing w:val="8"/>
          <w:sz w:val="19"/>
        </w:rPr>
        <w:t> </w:t>
      </w:r>
      <w:r>
        <w:rPr>
          <w:sz w:val="19"/>
        </w:rPr>
        <w:t>LICITANTE,</w:t>
      </w:r>
      <w:r>
        <w:rPr>
          <w:spacing w:val="8"/>
          <w:sz w:val="19"/>
        </w:rPr>
        <w:t> </w:t>
      </w:r>
      <w:r>
        <w:rPr>
          <w:sz w:val="19"/>
        </w:rPr>
        <w:t>dispensado</w:t>
      </w:r>
      <w:r>
        <w:rPr>
          <w:spacing w:val="8"/>
          <w:sz w:val="19"/>
        </w:rPr>
        <w:t> </w:t>
      </w:r>
      <w:r>
        <w:rPr>
          <w:sz w:val="19"/>
        </w:rPr>
        <w:t>em</w:t>
      </w:r>
      <w:r>
        <w:rPr>
          <w:spacing w:val="8"/>
          <w:sz w:val="19"/>
        </w:rPr>
        <w:t> </w:t>
      </w:r>
      <w:r>
        <w:rPr>
          <w:sz w:val="19"/>
        </w:rPr>
        <w:t>caso</w:t>
      </w:r>
      <w:r>
        <w:rPr>
          <w:spacing w:val="8"/>
          <w:sz w:val="19"/>
        </w:rPr>
        <w:t> </w:t>
      </w:r>
      <w:r>
        <w:rPr>
          <w:sz w:val="19"/>
        </w:rPr>
        <w:t>de</w:t>
      </w:r>
      <w:r>
        <w:rPr>
          <w:spacing w:val="8"/>
          <w:sz w:val="19"/>
        </w:rPr>
        <w:t> </w:t>
      </w:r>
      <w:r>
        <w:rPr>
          <w:sz w:val="19"/>
        </w:rPr>
        <w:t>carimbo</w:t>
      </w:r>
      <w:r>
        <w:rPr>
          <w:spacing w:val="8"/>
          <w:sz w:val="19"/>
        </w:rPr>
        <w:t> </w:t>
      </w:r>
      <w:r>
        <w:rPr>
          <w:sz w:val="19"/>
        </w:rPr>
        <w:t>com</w:t>
      </w:r>
      <w:r>
        <w:rPr>
          <w:spacing w:val="8"/>
          <w:sz w:val="19"/>
        </w:rPr>
        <w:t> </w:t>
      </w:r>
      <w:r>
        <w:rPr>
          <w:spacing w:val="-2"/>
          <w:sz w:val="19"/>
        </w:rPr>
        <w:t>CNPJ)</w:t>
      </w:r>
    </w:p>
    <w:p>
      <w:pPr>
        <w:spacing w:after="0"/>
        <w:jc w:val="center"/>
        <w:rPr>
          <w:sz w:val="19"/>
        </w:rPr>
        <w:sectPr>
          <w:pgSz w:w="11900" w:h="16840"/>
          <w:pgMar w:header="0" w:footer="181" w:top="1940" w:bottom="380" w:left="425" w:right="566"/>
        </w:sectPr>
      </w:pPr>
    </w:p>
    <w:p>
      <w:pPr>
        <w:pStyle w:val="BodyText"/>
        <w:spacing w:before="79"/>
      </w:pPr>
      <w:r>
        <w:rPr>
          <w:w w:val="105"/>
        </w:rPr>
        <w:t>Local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data:</w:t>
      </w:r>
    </w:p>
    <w:p>
      <w:pPr>
        <w:pStyle w:val="BodyText"/>
        <w:spacing w:before="73"/>
      </w:pPr>
      <w:r>
        <w:rPr>
          <w:spacing w:val="-10"/>
          <w:w w:val="105"/>
        </w:rPr>
        <w:t>À</w:t>
      </w:r>
    </w:p>
    <w:p>
      <w:pPr>
        <w:pStyle w:val="BodyText"/>
        <w:spacing w:before="72"/>
      </w:pPr>
      <w:r>
        <w:rPr/>
        <w:t>UNIVERSIDADE</w:t>
      </w:r>
      <w:r>
        <w:rPr>
          <w:spacing w:val="15"/>
        </w:rPr>
        <w:t> </w:t>
      </w:r>
      <w:r>
        <w:rPr/>
        <w:t>DO</w:t>
      </w:r>
      <w:r>
        <w:rPr>
          <w:spacing w:val="16"/>
        </w:rPr>
        <w:t> </w:t>
      </w:r>
      <w:r>
        <w:rPr/>
        <w:t>ESTADO</w:t>
      </w:r>
      <w:r>
        <w:rPr>
          <w:spacing w:val="16"/>
        </w:rPr>
        <w:t> </w:t>
      </w:r>
      <w:r>
        <w:rPr/>
        <w:t>DO</w:t>
      </w:r>
      <w:r>
        <w:rPr>
          <w:spacing w:val="15"/>
        </w:rPr>
        <w:t> </w:t>
      </w:r>
      <w:r>
        <w:rPr/>
        <w:t>RIO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2"/>
        </w:rPr>
        <w:t>JANEIRO</w:t>
      </w:r>
    </w:p>
    <w:p>
      <w:pPr>
        <w:pStyle w:val="BodyText"/>
        <w:spacing w:before="72"/>
      </w:pPr>
      <w:r>
        <w:rPr/>
        <w:t>Prezados</w:t>
      </w:r>
      <w:r>
        <w:rPr>
          <w:spacing w:val="18"/>
        </w:rPr>
        <w:t> </w:t>
      </w:r>
      <w:r>
        <w:rPr>
          <w:spacing w:val="-2"/>
        </w:rPr>
        <w:t>Senhores</w:t>
      </w:r>
    </w:p>
    <w:p>
      <w:pPr>
        <w:pStyle w:val="BodyText"/>
        <w:spacing w:before="72"/>
        <w:rPr>
          <w:b/>
        </w:rPr>
      </w:pPr>
      <w:r>
        <w:rPr>
          <w:w w:val="105"/>
        </w:rPr>
        <w:t>Ref.</w:t>
      </w:r>
      <w:r>
        <w:rPr>
          <w:spacing w:val="-11"/>
          <w:w w:val="105"/>
        </w:rPr>
        <w:t> </w:t>
      </w:r>
      <w:r>
        <w:rPr>
          <w:w w:val="105"/>
        </w:rPr>
        <w:t>Edital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Licitação</w:t>
      </w:r>
      <w:r>
        <w:rPr>
          <w:spacing w:val="-12"/>
          <w:w w:val="105"/>
        </w:rPr>
        <w:t> </w:t>
      </w:r>
      <w:r>
        <w:rPr>
          <w:w w:val="105"/>
        </w:rPr>
        <w:t>por</w:t>
      </w:r>
      <w:r>
        <w:rPr>
          <w:spacing w:val="-12"/>
          <w:w w:val="105"/>
        </w:rPr>
        <w:t> </w:t>
      </w:r>
      <w:r>
        <w:rPr>
          <w:w w:val="105"/>
        </w:rPr>
        <w:t>Pregão</w:t>
      </w:r>
      <w:r>
        <w:rPr>
          <w:spacing w:val="-13"/>
          <w:w w:val="105"/>
        </w:rPr>
        <w:t> </w:t>
      </w:r>
      <w:r>
        <w:rPr>
          <w:w w:val="105"/>
        </w:rPr>
        <w:t>Eletrônico</w:t>
      </w:r>
      <w:r>
        <w:rPr>
          <w:spacing w:val="-12"/>
          <w:w w:val="105"/>
        </w:rPr>
        <w:t> </w:t>
      </w:r>
      <w:r>
        <w:rPr>
          <w:w w:val="105"/>
        </w:rPr>
        <w:t>nº.</w:t>
      </w:r>
      <w:r>
        <w:rPr>
          <w:spacing w:val="-8"/>
          <w:w w:val="105"/>
        </w:rPr>
        <w:t> </w:t>
      </w:r>
      <w:r>
        <w:rPr>
          <w:b/>
          <w:w w:val="105"/>
        </w:rPr>
        <w:t>91</w:t>
      </w:r>
      <w:r>
        <w:rPr>
          <w:b/>
          <w:spacing w:val="-13"/>
          <w:w w:val="105"/>
        </w:rPr>
        <w:t> </w:t>
      </w:r>
      <w:r>
        <w:rPr>
          <w:b/>
          <w:w w:val="105"/>
        </w:rPr>
        <w:t>/</w:t>
      </w:r>
      <w:r>
        <w:rPr>
          <w:b/>
          <w:spacing w:val="-12"/>
          <w:w w:val="105"/>
        </w:rPr>
        <w:t> </w:t>
      </w:r>
      <w:r>
        <w:rPr>
          <w:b/>
          <w:spacing w:val="-4"/>
          <w:w w:val="105"/>
        </w:rPr>
        <w:t>2025</w:t>
      </w:r>
    </w:p>
    <w:p>
      <w:pPr>
        <w:pStyle w:val="BodyText"/>
        <w:spacing w:before="134"/>
        <w:ind w:left="0"/>
        <w:rPr>
          <w:b/>
        </w:rPr>
      </w:pPr>
    </w:p>
    <w:p>
      <w:pPr>
        <w:pStyle w:val="BodyText"/>
        <w:spacing w:line="259" w:lineRule="auto"/>
      </w:pPr>
      <w:r>
        <w:rPr>
          <w:w w:val="105"/>
        </w:rPr>
        <w:t>(Entidade)</w:t>
      </w:r>
      <w:r>
        <w:rPr>
          <w:spacing w:val="-14"/>
          <w:w w:val="105"/>
        </w:rPr>
        <w:t> </w:t>
      </w:r>
      <w:r>
        <w:rPr>
          <w:w w:val="105"/>
        </w:rPr>
        <w:t>,</w:t>
      </w:r>
      <w:r>
        <w:rPr>
          <w:spacing w:val="-14"/>
          <w:w w:val="105"/>
        </w:rPr>
        <w:t> </w:t>
      </w:r>
      <w:r>
        <w:rPr>
          <w:w w:val="105"/>
        </w:rPr>
        <w:t>inscrita</w:t>
      </w:r>
      <w:r>
        <w:rPr>
          <w:spacing w:val="-13"/>
          <w:w w:val="105"/>
        </w:rPr>
        <w:t> </w:t>
      </w:r>
      <w:r>
        <w:rPr>
          <w:w w:val="105"/>
        </w:rPr>
        <w:t>no</w:t>
      </w:r>
      <w:r>
        <w:rPr>
          <w:spacing w:val="-13"/>
          <w:w w:val="105"/>
        </w:rPr>
        <w:t> </w:t>
      </w:r>
      <w:r>
        <w:rPr>
          <w:w w:val="105"/>
        </w:rPr>
        <w:t>CNPJ</w:t>
      </w:r>
      <w:r>
        <w:rPr>
          <w:spacing w:val="-13"/>
          <w:w w:val="105"/>
        </w:rPr>
        <w:t> </w:t>
      </w:r>
      <w:r>
        <w:rPr>
          <w:w w:val="105"/>
        </w:rPr>
        <w:t>sob</w:t>
      </w:r>
      <w:r>
        <w:rPr>
          <w:spacing w:val="-13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nº</w:t>
      </w:r>
      <w:r>
        <w:rPr>
          <w:spacing w:val="-8"/>
          <w:w w:val="105"/>
        </w:rPr>
        <w:t> </w:t>
      </w:r>
      <w:r>
        <w:rPr>
          <w:w w:val="105"/>
        </w:rPr>
        <w:t>,</w:t>
      </w:r>
      <w:r>
        <w:rPr>
          <w:spacing w:val="-13"/>
          <w:w w:val="105"/>
        </w:rPr>
        <w:t> </w:t>
      </w:r>
      <w:r>
        <w:rPr>
          <w:w w:val="105"/>
        </w:rPr>
        <w:t>sediada</w:t>
      </w:r>
      <w:r>
        <w:rPr>
          <w:spacing w:val="-13"/>
          <w:w w:val="105"/>
        </w:rPr>
        <w:t> </w:t>
      </w:r>
      <w:r>
        <w:rPr>
          <w:w w:val="105"/>
        </w:rPr>
        <w:t>na</w:t>
      </w:r>
      <w:r>
        <w:rPr>
          <w:spacing w:val="-13"/>
          <w:w w:val="105"/>
        </w:rPr>
        <w:t> </w:t>
      </w:r>
      <w:r>
        <w:rPr>
          <w:w w:val="105"/>
        </w:rPr>
        <w:t>(endereço</w:t>
      </w:r>
      <w:r>
        <w:rPr>
          <w:spacing w:val="-13"/>
          <w:w w:val="105"/>
        </w:rPr>
        <w:t> </w:t>
      </w:r>
      <w:r>
        <w:rPr>
          <w:w w:val="105"/>
        </w:rPr>
        <w:t>completo)</w:t>
      </w:r>
      <w:r>
        <w:rPr>
          <w:spacing w:val="-10"/>
          <w:w w:val="105"/>
        </w:rPr>
        <w:t> </w:t>
      </w:r>
      <w:r>
        <w:rPr>
          <w:w w:val="105"/>
        </w:rPr>
        <w:t>,</w:t>
      </w:r>
      <w:r>
        <w:rPr>
          <w:spacing w:val="-13"/>
          <w:w w:val="105"/>
        </w:rPr>
        <w:t> </w:t>
      </w:r>
      <w:r>
        <w:rPr>
          <w:w w:val="105"/>
        </w:rPr>
        <w:t>neste</w:t>
      </w:r>
      <w:r>
        <w:rPr>
          <w:spacing w:val="-13"/>
          <w:w w:val="105"/>
        </w:rPr>
        <w:t> </w:t>
      </w:r>
      <w:r>
        <w:rPr>
          <w:w w:val="105"/>
        </w:rPr>
        <w:t>ato</w:t>
      </w:r>
      <w:r>
        <w:rPr>
          <w:spacing w:val="-13"/>
          <w:w w:val="105"/>
        </w:rPr>
        <w:t> </w:t>
      </w:r>
      <w:r>
        <w:rPr>
          <w:w w:val="105"/>
        </w:rPr>
        <w:t>representada</w:t>
      </w:r>
      <w:r>
        <w:rPr>
          <w:spacing w:val="-13"/>
          <w:w w:val="105"/>
        </w:rPr>
        <w:t> </w:t>
      </w:r>
      <w:r>
        <w:rPr>
          <w:w w:val="105"/>
        </w:rPr>
        <w:t>pelo</w:t>
      </w:r>
      <w:r>
        <w:rPr>
          <w:spacing w:val="-13"/>
          <w:w w:val="105"/>
        </w:rPr>
        <w:t> </w:t>
      </w:r>
      <w:r>
        <w:rPr>
          <w:w w:val="105"/>
        </w:rPr>
        <w:t>seu</w:t>
      </w:r>
      <w:r>
        <w:rPr>
          <w:spacing w:val="-13"/>
          <w:w w:val="105"/>
        </w:rPr>
        <w:t> </w:t>
      </w:r>
      <w:r>
        <w:rPr>
          <w:w w:val="105"/>
        </w:rPr>
        <w:t>representante legal,</w:t>
      </w:r>
      <w:r>
        <w:rPr>
          <w:spacing w:val="-4"/>
          <w:w w:val="105"/>
        </w:rPr>
        <w:t> </w:t>
      </w:r>
      <w:r>
        <w:rPr>
          <w:w w:val="105"/>
        </w:rPr>
        <w:t>o(a)</w:t>
      </w:r>
      <w:r>
        <w:rPr>
          <w:spacing w:val="-4"/>
          <w:w w:val="105"/>
        </w:rPr>
        <w:t> </w:t>
      </w:r>
      <w:r>
        <w:rPr>
          <w:w w:val="105"/>
        </w:rPr>
        <w:t>Sr.(a)</w:t>
      </w:r>
      <w:r>
        <w:rPr>
          <w:spacing w:val="-4"/>
          <w:w w:val="105"/>
        </w:rPr>
        <w:t> 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w w:val="105"/>
        </w:rPr>
        <w:t>inscrito(a)</w:t>
      </w:r>
      <w:r>
        <w:rPr>
          <w:spacing w:val="-4"/>
          <w:w w:val="105"/>
        </w:rPr>
        <w:t> </w:t>
      </w:r>
      <w:r>
        <w:rPr>
          <w:w w:val="105"/>
        </w:rPr>
        <w:t>no</w:t>
      </w:r>
      <w:r>
        <w:rPr>
          <w:spacing w:val="-4"/>
          <w:w w:val="105"/>
        </w:rPr>
        <w:t> </w:t>
      </w:r>
      <w:r>
        <w:rPr>
          <w:w w:val="105"/>
        </w:rPr>
        <w:t>CPF</w:t>
      </w:r>
      <w:r>
        <w:rPr>
          <w:spacing w:val="-4"/>
          <w:w w:val="105"/>
        </w:rPr>
        <w:t> </w:t>
      </w:r>
      <w:r>
        <w:rPr>
          <w:w w:val="105"/>
        </w:rPr>
        <w:t>sob</w:t>
      </w:r>
      <w:r>
        <w:rPr>
          <w:spacing w:val="-4"/>
          <w:w w:val="105"/>
        </w:rPr>
        <w:t> </w:t>
      </w:r>
      <w:r>
        <w:rPr>
          <w:w w:val="105"/>
        </w:rPr>
        <w:t>o</w:t>
      </w:r>
      <w:r>
        <w:rPr>
          <w:spacing w:val="-4"/>
          <w:w w:val="105"/>
        </w:rPr>
        <w:t> </w:t>
      </w:r>
      <w:r>
        <w:rPr>
          <w:w w:val="105"/>
        </w:rPr>
        <w:t>nº ,</w:t>
      </w:r>
      <w:r>
        <w:rPr>
          <w:spacing w:val="-4"/>
          <w:w w:val="105"/>
        </w:rPr>
        <w:t> </w:t>
      </w:r>
      <w:r>
        <w:rPr>
          <w:w w:val="105"/>
        </w:rPr>
        <w:t>portador</w:t>
      </w:r>
      <w:r>
        <w:rPr>
          <w:spacing w:val="-4"/>
          <w:w w:val="105"/>
        </w:rPr>
        <w:t> </w:t>
      </w:r>
      <w:r>
        <w:rPr>
          <w:w w:val="105"/>
        </w:rPr>
        <w:t>da</w:t>
      </w:r>
      <w:r>
        <w:rPr>
          <w:spacing w:val="-4"/>
          <w:w w:val="105"/>
        </w:rPr>
        <w:t> </w:t>
      </w:r>
      <w:r>
        <w:rPr>
          <w:w w:val="105"/>
        </w:rPr>
        <w:t>cédula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identidade</w:t>
      </w:r>
      <w:r>
        <w:rPr>
          <w:spacing w:val="-4"/>
          <w:w w:val="105"/>
        </w:rPr>
        <w:t> </w:t>
      </w:r>
      <w:r>
        <w:rPr>
          <w:w w:val="105"/>
        </w:rPr>
        <w:t>nº</w:t>
      </w:r>
      <w:r>
        <w:rPr>
          <w:spacing w:val="-5"/>
          <w:w w:val="105"/>
        </w:rPr>
        <w:t> 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w w:val="105"/>
        </w:rPr>
        <w:t>expedida</w:t>
      </w:r>
      <w:r>
        <w:rPr>
          <w:spacing w:val="-4"/>
          <w:w w:val="105"/>
        </w:rPr>
        <w:t> </w:t>
      </w:r>
      <w:r>
        <w:rPr>
          <w:w w:val="105"/>
        </w:rPr>
        <w:t>por</w:t>
      </w:r>
      <w:r>
        <w:rPr>
          <w:spacing w:val="-2"/>
          <w:w w:val="105"/>
        </w:rPr>
        <w:t> 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b/>
          <w:w w:val="105"/>
        </w:rPr>
        <w:t>DECLARA</w:t>
      </w:r>
      <w:r>
        <w:rPr>
          <w:w w:val="105"/>
        </w:rPr>
        <w:t>: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0"/>
          <w:numId w:val="74"/>
        </w:numPr>
        <w:tabs>
          <w:tab w:pos="510" w:val="left" w:leader="none"/>
          <w:tab w:pos="577" w:val="left" w:leader="none"/>
        </w:tabs>
        <w:spacing w:line="259" w:lineRule="auto" w:before="0" w:after="0"/>
        <w:ind w:left="577" w:right="115" w:hanging="325"/>
        <w:jc w:val="both"/>
        <w:rPr>
          <w:sz w:val="21"/>
        </w:rPr>
      </w:pPr>
      <w:r>
        <w:rPr>
          <w:w w:val="105"/>
          <w:sz w:val="21"/>
        </w:rPr>
        <w:t>ASSEGURAMOS</w:t>
      </w:r>
      <w:r>
        <w:rPr>
          <w:w w:val="105"/>
          <w:sz w:val="21"/>
        </w:rPr>
        <w:t> ter</w:t>
      </w:r>
      <w:r>
        <w:rPr>
          <w:w w:val="105"/>
          <w:sz w:val="21"/>
        </w:rPr>
        <w:t> pleno</w:t>
      </w:r>
      <w:r>
        <w:rPr>
          <w:w w:val="105"/>
          <w:sz w:val="21"/>
        </w:rPr>
        <w:t> conhecimento</w:t>
      </w:r>
      <w:r>
        <w:rPr>
          <w:w w:val="105"/>
          <w:sz w:val="21"/>
        </w:rPr>
        <w:t> da</w:t>
      </w:r>
      <w:r>
        <w:rPr>
          <w:w w:val="105"/>
          <w:sz w:val="21"/>
        </w:rPr>
        <w:t> Legislação</w:t>
      </w:r>
      <w:r>
        <w:rPr>
          <w:w w:val="105"/>
          <w:sz w:val="21"/>
        </w:rPr>
        <w:t> pertinente</w:t>
      </w:r>
      <w:r>
        <w:rPr>
          <w:w w:val="105"/>
          <w:sz w:val="21"/>
        </w:rPr>
        <w:t> à</w:t>
      </w:r>
      <w:r>
        <w:rPr>
          <w:w w:val="105"/>
          <w:sz w:val="21"/>
        </w:rPr>
        <w:t> contratação</w:t>
      </w:r>
      <w:r>
        <w:rPr>
          <w:w w:val="105"/>
          <w:sz w:val="21"/>
        </w:rPr>
        <w:t> em</w:t>
      </w:r>
      <w:r>
        <w:rPr>
          <w:w w:val="105"/>
          <w:sz w:val="21"/>
        </w:rPr>
        <w:t> pauta</w:t>
      </w:r>
      <w:r>
        <w:rPr>
          <w:w w:val="105"/>
          <w:sz w:val="21"/>
        </w:rPr>
        <w:t> e</w:t>
      </w:r>
      <w:r>
        <w:rPr>
          <w:w w:val="105"/>
          <w:sz w:val="21"/>
        </w:rPr>
        <w:t> demais</w:t>
      </w:r>
      <w:r>
        <w:rPr>
          <w:w w:val="105"/>
          <w:sz w:val="21"/>
        </w:rPr>
        <w:t> condições previstas no Edital e seus Anexos.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0"/>
          <w:numId w:val="74"/>
        </w:numPr>
        <w:tabs>
          <w:tab w:pos="467" w:val="left" w:leader="none"/>
          <w:tab w:pos="577" w:val="left" w:leader="none"/>
        </w:tabs>
        <w:spacing w:line="259" w:lineRule="auto" w:before="0" w:after="0"/>
        <w:ind w:left="577" w:right="111" w:hanging="325"/>
        <w:jc w:val="both"/>
        <w:rPr>
          <w:sz w:val="21"/>
        </w:rPr>
      </w:pPr>
      <w:r>
        <w:rPr>
          <w:w w:val="105"/>
          <w:sz w:val="21"/>
        </w:rPr>
        <w:t>DECLARO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14"/>
          <w:w w:val="105"/>
          <w:sz w:val="21"/>
        </w:rPr>
        <w:t> </w:t>
      </w:r>
      <w:r>
        <w:rPr>
          <w:w w:val="105"/>
          <w:sz w:val="21"/>
        </w:rPr>
        <w:t>para</w:t>
      </w:r>
      <w:r>
        <w:rPr>
          <w:spacing w:val="-14"/>
          <w:w w:val="105"/>
          <w:sz w:val="21"/>
        </w:rPr>
        <w:t> </w:t>
      </w:r>
      <w:r>
        <w:rPr>
          <w:b/>
          <w:w w:val="105"/>
          <w:sz w:val="21"/>
        </w:rPr>
        <w:t>prestação</w:t>
      </w:r>
      <w:r>
        <w:rPr>
          <w:b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de</w:t>
      </w:r>
      <w:r>
        <w:rPr>
          <w:b/>
          <w:spacing w:val="-13"/>
          <w:w w:val="105"/>
          <w:sz w:val="21"/>
        </w:rPr>
        <w:t> </w:t>
      </w:r>
      <w:r>
        <w:rPr>
          <w:b/>
          <w:w w:val="105"/>
          <w:sz w:val="21"/>
        </w:rPr>
        <w:t>serviço</w:t>
      </w:r>
      <w:r>
        <w:rPr>
          <w:b/>
          <w:spacing w:val="-14"/>
          <w:w w:val="105"/>
          <w:sz w:val="21"/>
        </w:rPr>
        <w:t> </w:t>
      </w:r>
      <w:r>
        <w:rPr>
          <w:w w:val="105"/>
          <w:sz w:val="21"/>
        </w:rPr>
        <w:t>com</w:t>
      </w:r>
      <w:r>
        <w:rPr>
          <w:spacing w:val="-13"/>
          <w:w w:val="105"/>
          <w:sz w:val="21"/>
        </w:rPr>
        <w:t> </w:t>
      </w:r>
      <w:r>
        <w:rPr>
          <w:w w:val="105"/>
          <w:sz w:val="21"/>
        </w:rPr>
        <w:t>fornecimento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mão-de-obra,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esta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empresa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procede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à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reserva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10"/>
          <w:w w:val="105"/>
          <w:sz w:val="21"/>
        </w:rPr>
        <w:t> </w:t>
      </w:r>
      <w:r>
        <w:rPr>
          <w:w w:val="105"/>
          <w:sz w:val="21"/>
        </w:rPr>
        <w:t>10% (dez por cento) das vagas para pessoas portadoras de deficiência física, conforme determina o art. 1° do decreto n°</w:t>
      </w:r>
    </w:p>
    <w:p>
      <w:pPr>
        <w:pStyle w:val="BodyText"/>
        <w:spacing w:line="239" w:lineRule="exact"/>
        <w:ind w:left="577"/>
      </w:pPr>
      <w:r>
        <w:rPr>
          <w:w w:val="105"/>
        </w:rPr>
        <w:t>36.414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25.10.2004.</w:t>
      </w:r>
    </w:p>
    <w:p>
      <w:pPr>
        <w:pStyle w:val="BodyText"/>
        <w:spacing w:before="26"/>
        <w:ind w:left="0"/>
      </w:pPr>
    </w:p>
    <w:p>
      <w:pPr>
        <w:pStyle w:val="ListParagraph"/>
        <w:numPr>
          <w:ilvl w:val="0"/>
          <w:numId w:val="74"/>
        </w:numPr>
        <w:tabs>
          <w:tab w:pos="477" w:val="left" w:leader="none"/>
          <w:tab w:pos="577" w:val="left" w:leader="none"/>
        </w:tabs>
        <w:spacing w:line="259" w:lineRule="auto" w:before="0" w:after="0"/>
        <w:ind w:left="577" w:right="117" w:hanging="325"/>
        <w:jc w:val="both"/>
        <w:rPr>
          <w:sz w:val="21"/>
        </w:rPr>
      </w:pPr>
      <w:r>
        <w:rPr>
          <w:w w:val="105"/>
          <w:sz w:val="21"/>
        </w:rPr>
        <w:t>Na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forma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disposto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Decreto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Estadual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nº.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33.925,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18/09/2003,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DECLARAMOS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que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preenchemos,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em</w:t>
      </w:r>
      <w:r>
        <w:rPr>
          <w:spacing w:val="-4"/>
          <w:w w:val="105"/>
          <w:sz w:val="21"/>
        </w:rPr>
        <w:t> </w:t>
      </w:r>
      <w:r>
        <w:rPr>
          <w:w w:val="105"/>
          <w:sz w:val="21"/>
        </w:rPr>
        <w:t>nossos quadros,</w:t>
      </w:r>
      <w:r>
        <w:rPr>
          <w:w w:val="105"/>
          <w:sz w:val="21"/>
        </w:rPr>
        <w:t> o</w:t>
      </w:r>
      <w:r>
        <w:rPr>
          <w:w w:val="105"/>
          <w:sz w:val="21"/>
        </w:rPr>
        <w:t> percentual</w:t>
      </w:r>
      <w:r>
        <w:rPr>
          <w:w w:val="105"/>
          <w:sz w:val="21"/>
        </w:rPr>
        <w:t> mínimo</w:t>
      </w:r>
      <w:r>
        <w:rPr>
          <w:w w:val="105"/>
          <w:sz w:val="21"/>
        </w:rPr>
        <w:t> de</w:t>
      </w:r>
      <w:r>
        <w:rPr>
          <w:w w:val="105"/>
          <w:sz w:val="21"/>
        </w:rPr>
        <w:t> empregados</w:t>
      </w:r>
      <w:r>
        <w:rPr>
          <w:w w:val="105"/>
          <w:sz w:val="21"/>
        </w:rPr>
        <w:t> beneficiários</w:t>
      </w:r>
      <w:r>
        <w:rPr>
          <w:w w:val="105"/>
          <w:sz w:val="21"/>
        </w:rPr>
        <w:t> da</w:t>
      </w:r>
      <w:r>
        <w:rPr>
          <w:w w:val="105"/>
          <w:sz w:val="21"/>
        </w:rPr>
        <w:t> Previdência</w:t>
      </w:r>
      <w:r>
        <w:rPr>
          <w:w w:val="105"/>
          <w:sz w:val="21"/>
        </w:rPr>
        <w:t> Social</w:t>
      </w:r>
      <w:r>
        <w:rPr>
          <w:w w:val="105"/>
          <w:sz w:val="21"/>
        </w:rPr>
        <w:t> reabilitados</w:t>
      </w:r>
      <w:r>
        <w:rPr>
          <w:w w:val="105"/>
          <w:sz w:val="21"/>
        </w:rPr>
        <w:t> ou</w:t>
      </w:r>
      <w:r>
        <w:rPr>
          <w:w w:val="105"/>
          <w:sz w:val="21"/>
        </w:rPr>
        <w:t> com</w:t>
      </w:r>
      <w:r>
        <w:rPr>
          <w:w w:val="105"/>
          <w:sz w:val="21"/>
        </w:rPr>
        <w:t> pessoa portadora de deficiência habilitada, na proporção abaixo assinalada:</w:t>
      </w:r>
    </w:p>
    <w:p>
      <w:pPr>
        <w:pStyle w:val="BodyText"/>
        <w:spacing w:before="4"/>
        <w:ind w:left="0"/>
      </w:pPr>
    </w:p>
    <w:p>
      <w:pPr>
        <w:pStyle w:val="BodyText"/>
        <w:ind w:left="577"/>
      </w:pPr>
      <w:r>
        <w:rPr>
          <w:w w:val="105"/>
        </w:rPr>
        <w:t>(</w:t>
      </w:r>
      <w:r>
        <w:rPr>
          <w:spacing w:val="-11"/>
          <w:w w:val="105"/>
        </w:rPr>
        <w:t> </w:t>
      </w:r>
      <w:r>
        <w:rPr>
          <w:w w:val="105"/>
        </w:rPr>
        <w:t>)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cem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w w:val="105"/>
        </w:rPr>
        <w:t>duzentos</w:t>
      </w:r>
      <w:r>
        <w:rPr>
          <w:spacing w:val="-10"/>
          <w:w w:val="105"/>
        </w:rPr>
        <w:t> </w:t>
      </w:r>
      <w:r>
        <w:rPr>
          <w:w w:val="105"/>
        </w:rPr>
        <w:t>empregados,</w:t>
      </w:r>
      <w:r>
        <w:rPr>
          <w:spacing w:val="-10"/>
          <w:w w:val="105"/>
        </w:rPr>
        <w:t> </w:t>
      </w:r>
      <w:r>
        <w:rPr>
          <w:w w:val="105"/>
        </w:rPr>
        <w:t>2%</w:t>
      </w:r>
      <w:r>
        <w:rPr>
          <w:spacing w:val="-10"/>
          <w:w w:val="105"/>
        </w:rPr>
        <w:t> </w:t>
      </w:r>
      <w:r>
        <w:rPr>
          <w:w w:val="105"/>
        </w:rPr>
        <w:t>(dois</w:t>
      </w:r>
      <w:r>
        <w:rPr>
          <w:spacing w:val="-10"/>
          <w:w w:val="105"/>
        </w:rPr>
        <w:t> </w:t>
      </w:r>
      <w:r>
        <w:rPr>
          <w:w w:val="105"/>
        </w:rPr>
        <w:t>por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cento);</w:t>
      </w:r>
    </w:p>
    <w:p>
      <w:pPr>
        <w:pStyle w:val="BodyText"/>
        <w:spacing w:before="25"/>
        <w:ind w:left="0"/>
      </w:pPr>
    </w:p>
    <w:p>
      <w:pPr>
        <w:pStyle w:val="BodyText"/>
        <w:spacing w:line="506" w:lineRule="auto" w:before="1"/>
        <w:ind w:left="577" w:right="4476"/>
      </w:pPr>
      <w:r>
        <w:rPr>
          <w:w w:val="105"/>
        </w:rPr>
        <w:t>(</w:t>
      </w:r>
      <w:r>
        <w:rPr>
          <w:spacing w:val="-13"/>
          <w:w w:val="105"/>
        </w:rPr>
        <w:t> </w:t>
      </w:r>
      <w:r>
        <w:rPr>
          <w:w w:val="105"/>
        </w:rPr>
        <w:t>)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duzentos</w:t>
      </w:r>
      <w:r>
        <w:rPr>
          <w:spacing w:val="-13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um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quinhentos</w:t>
      </w:r>
      <w:r>
        <w:rPr>
          <w:spacing w:val="-13"/>
          <w:w w:val="105"/>
        </w:rPr>
        <w:t> </w:t>
      </w:r>
      <w:r>
        <w:rPr>
          <w:w w:val="105"/>
        </w:rPr>
        <w:t>empregados,</w:t>
      </w:r>
      <w:r>
        <w:rPr>
          <w:spacing w:val="-13"/>
          <w:w w:val="105"/>
        </w:rPr>
        <w:t> </w:t>
      </w:r>
      <w:r>
        <w:rPr>
          <w:w w:val="105"/>
        </w:rPr>
        <w:t>3%</w:t>
      </w:r>
      <w:r>
        <w:rPr>
          <w:spacing w:val="-13"/>
          <w:w w:val="105"/>
        </w:rPr>
        <w:t> </w:t>
      </w:r>
      <w:r>
        <w:rPr>
          <w:w w:val="105"/>
        </w:rPr>
        <w:t>(três</w:t>
      </w:r>
      <w:r>
        <w:rPr>
          <w:spacing w:val="-13"/>
          <w:w w:val="105"/>
        </w:rPr>
        <w:t> </w:t>
      </w:r>
      <w:r>
        <w:rPr>
          <w:w w:val="105"/>
        </w:rPr>
        <w:t>por</w:t>
      </w:r>
      <w:r>
        <w:rPr>
          <w:spacing w:val="-13"/>
          <w:w w:val="105"/>
        </w:rPr>
        <w:t> </w:t>
      </w:r>
      <w:r>
        <w:rPr>
          <w:w w:val="105"/>
        </w:rPr>
        <w:t>cento); ( ) de quinhentos e um a mil empregados, 4% (quatro por cento);</w:t>
      </w:r>
    </w:p>
    <w:p>
      <w:pPr>
        <w:pStyle w:val="BodyText"/>
        <w:spacing w:line="506" w:lineRule="auto"/>
        <w:ind w:left="577" w:right="5975"/>
      </w:pPr>
      <w:r>
        <w:rPr>
          <w:w w:val="105"/>
        </w:rPr>
        <w:t>(</w:t>
      </w:r>
      <w:r>
        <w:rPr>
          <w:spacing w:val="-14"/>
          <w:w w:val="105"/>
        </w:rPr>
        <w:t> </w:t>
      </w:r>
      <w:r>
        <w:rPr>
          <w:w w:val="105"/>
        </w:rPr>
        <w:t>)</w:t>
      </w:r>
      <w:r>
        <w:rPr>
          <w:spacing w:val="-14"/>
          <w:w w:val="105"/>
        </w:rPr>
        <w:t> </w:t>
      </w:r>
      <w:r>
        <w:rPr>
          <w:w w:val="105"/>
        </w:rPr>
        <w:t>mais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mil</w:t>
      </w:r>
      <w:r>
        <w:rPr>
          <w:spacing w:val="-14"/>
          <w:w w:val="105"/>
        </w:rPr>
        <w:t> </w:t>
      </w:r>
      <w:r>
        <w:rPr>
          <w:w w:val="105"/>
        </w:rPr>
        <w:t>empregados,</w:t>
      </w:r>
      <w:r>
        <w:rPr>
          <w:spacing w:val="-14"/>
          <w:w w:val="105"/>
        </w:rPr>
        <w:t> </w:t>
      </w:r>
      <w:r>
        <w:rPr>
          <w:w w:val="105"/>
        </w:rPr>
        <w:t>5%</w:t>
      </w:r>
      <w:r>
        <w:rPr>
          <w:spacing w:val="-14"/>
          <w:w w:val="105"/>
        </w:rPr>
        <w:t> </w:t>
      </w:r>
      <w:r>
        <w:rPr>
          <w:w w:val="105"/>
        </w:rPr>
        <w:t>(cinco</w:t>
      </w:r>
      <w:r>
        <w:rPr>
          <w:spacing w:val="-13"/>
          <w:w w:val="105"/>
        </w:rPr>
        <w:t> </w:t>
      </w:r>
      <w:r>
        <w:rPr>
          <w:w w:val="105"/>
        </w:rPr>
        <w:t>por</w:t>
      </w:r>
      <w:r>
        <w:rPr>
          <w:spacing w:val="-14"/>
          <w:w w:val="105"/>
        </w:rPr>
        <w:t> </w:t>
      </w:r>
      <w:r>
        <w:rPr>
          <w:w w:val="105"/>
        </w:rPr>
        <w:t>cento). ( ) Temos menos de 100 (cem) empregados.</w:t>
      </w:r>
    </w:p>
    <w:p>
      <w:pPr>
        <w:pStyle w:val="BodyText"/>
        <w:spacing w:line="259" w:lineRule="auto"/>
        <w:ind w:right="222"/>
      </w:pPr>
      <w:r>
        <w:rPr>
          <w:w w:val="105"/>
        </w:rPr>
        <w:t>Ficamos</w:t>
      </w:r>
      <w:r>
        <w:rPr>
          <w:spacing w:val="-6"/>
          <w:w w:val="105"/>
        </w:rPr>
        <w:t> </w:t>
      </w:r>
      <w:r>
        <w:rPr>
          <w:w w:val="105"/>
        </w:rPr>
        <w:t>cientes</w:t>
      </w:r>
      <w:r>
        <w:rPr>
          <w:spacing w:val="-6"/>
          <w:w w:val="105"/>
        </w:rPr>
        <w:t> </w:t>
      </w:r>
      <w:r>
        <w:rPr>
          <w:w w:val="105"/>
        </w:rPr>
        <w:t>que</w:t>
      </w:r>
      <w:r>
        <w:rPr>
          <w:spacing w:val="-6"/>
          <w:w w:val="105"/>
        </w:rPr>
        <w:t> </w:t>
      </w:r>
      <w:r>
        <w:rPr>
          <w:w w:val="105"/>
        </w:rPr>
        <w:t>poderá</w:t>
      </w:r>
      <w:r>
        <w:rPr>
          <w:spacing w:val="-6"/>
          <w:w w:val="105"/>
        </w:rPr>
        <w:t> </w:t>
      </w:r>
      <w:r>
        <w:rPr>
          <w:w w:val="105"/>
        </w:rPr>
        <w:t>o</w:t>
      </w:r>
      <w:r>
        <w:rPr>
          <w:spacing w:val="-6"/>
          <w:w w:val="105"/>
        </w:rPr>
        <w:t> </w:t>
      </w:r>
      <w:r>
        <w:rPr>
          <w:w w:val="105"/>
        </w:rPr>
        <w:t>Ordenador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Despesas</w:t>
      </w:r>
      <w:r>
        <w:rPr>
          <w:spacing w:val="-6"/>
          <w:w w:val="105"/>
        </w:rPr>
        <w:t> </w:t>
      </w:r>
      <w:r>
        <w:rPr>
          <w:w w:val="105"/>
        </w:rPr>
        <w:t>desse</w:t>
      </w:r>
      <w:r>
        <w:rPr>
          <w:spacing w:val="-6"/>
          <w:w w:val="105"/>
        </w:rPr>
        <w:t> </w:t>
      </w:r>
      <w:r>
        <w:rPr>
          <w:w w:val="105"/>
        </w:rPr>
        <w:t>Órgão,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w w:val="105"/>
        </w:rPr>
        <w:t>seu</w:t>
      </w:r>
      <w:r>
        <w:rPr>
          <w:spacing w:val="-6"/>
          <w:w w:val="105"/>
        </w:rPr>
        <w:t> </w:t>
      </w:r>
      <w:r>
        <w:rPr>
          <w:w w:val="105"/>
        </w:rPr>
        <w:t>critério,</w:t>
      </w:r>
      <w:r>
        <w:rPr>
          <w:spacing w:val="-6"/>
          <w:w w:val="105"/>
        </w:rPr>
        <w:t> </w:t>
      </w:r>
      <w:r>
        <w:rPr>
          <w:w w:val="105"/>
        </w:rPr>
        <w:t>encaminhar</w:t>
      </w:r>
      <w:r>
        <w:rPr>
          <w:spacing w:val="-6"/>
          <w:w w:val="105"/>
        </w:rPr>
        <w:t> </w:t>
      </w:r>
      <w:r>
        <w:rPr>
          <w:w w:val="105"/>
        </w:rPr>
        <w:t>esta</w:t>
      </w:r>
      <w:r>
        <w:rPr>
          <w:spacing w:val="-6"/>
          <w:w w:val="105"/>
        </w:rPr>
        <w:t> </w:t>
      </w:r>
      <w:r>
        <w:rPr>
          <w:w w:val="105"/>
        </w:rPr>
        <w:t>declaração</w:t>
      </w:r>
      <w:r>
        <w:rPr>
          <w:spacing w:val="-6"/>
          <w:w w:val="105"/>
        </w:rPr>
        <w:t> </w:t>
      </w:r>
      <w:r>
        <w:rPr>
          <w:w w:val="105"/>
        </w:rPr>
        <w:t>à </w:t>
      </w:r>
      <w:r>
        <w:rPr>
          <w:spacing w:val="-2"/>
          <w:w w:val="105"/>
        </w:rPr>
        <w:t>Delegacia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Regional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Trabalho,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órgão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responsável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pela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fiscalização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cumprimento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legislação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específica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relativa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ao </w:t>
      </w:r>
      <w:r>
        <w:rPr>
          <w:w w:val="105"/>
        </w:rPr>
        <w:t>trabalho das pessoas portadoras de deficiência.</w:t>
      </w:r>
    </w:p>
    <w:p>
      <w:pPr>
        <w:pStyle w:val="BodyText"/>
        <w:spacing w:before="193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7568">
                <wp:simplePos x="0" y="0"/>
                <wp:positionH relativeFrom="page">
                  <wp:posOffset>2436885</wp:posOffset>
                </wp:positionH>
                <wp:positionV relativeFrom="paragraph">
                  <wp:posOffset>284076</wp:posOffset>
                </wp:positionV>
                <wp:extent cx="2679700" cy="1270"/>
                <wp:effectExtent l="0" t="0" r="0" b="0"/>
                <wp:wrapTopAndBottom/>
                <wp:docPr id="38" name="Graphic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Graphic 38"/>
                      <wps:cNvSpPr/>
                      <wps:spPr>
                        <a:xfrm>
                          <a:off x="0" y="0"/>
                          <a:ext cx="267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79700" h="0">
                              <a:moveTo>
                                <a:pt x="0" y="0"/>
                              </a:moveTo>
                              <a:lnTo>
                                <a:pt x="2679553" y="0"/>
                              </a:lnTo>
                            </a:path>
                          </a:pathLst>
                        </a:custGeom>
                        <a:ln w="563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1.880783pt;margin-top:22.368208pt;width:211pt;height:.1pt;mso-position-horizontal-relative:page;mso-position-vertical-relative:paragraph;z-index:-15718912;mso-wrap-distance-left:0;mso-wrap-distance-right:0" id="docshape29" coordorigin="3838,447" coordsize="4220,0" path="m3838,447l8057,447e" filled="false" stroked="true" strokeweight=".44378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7"/>
        <w:ind w:left="248" w:right="112"/>
        <w:jc w:val="center"/>
      </w:pPr>
      <w:r>
        <w:rPr>
          <w:spacing w:val="-2"/>
          <w:w w:val="105"/>
        </w:rPr>
        <w:t>ENTIDADE</w:t>
      </w:r>
    </w:p>
    <w:p>
      <w:pPr>
        <w:pStyle w:val="BodyText"/>
        <w:spacing w:before="25"/>
        <w:ind w:left="0"/>
      </w:pPr>
    </w:p>
    <w:p>
      <w:pPr>
        <w:pStyle w:val="BodyText"/>
        <w:ind w:left="251" w:right="112"/>
        <w:jc w:val="center"/>
      </w:pPr>
      <w:r>
        <w:rPr/>
        <w:t>nome</w:t>
      </w:r>
      <w:r>
        <w:rPr>
          <w:spacing w:val="15"/>
        </w:rPr>
        <w:t> </w:t>
      </w:r>
      <w:r>
        <w:rPr/>
        <w:t>da</w:t>
      </w:r>
      <w:r>
        <w:rPr>
          <w:spacing w:val="15"/>
        </w:rPr>
        <w:t> </w:t>
      </w:r>
      <w:r>
        <w:rPr/>
        <w:t>entidade</w:t>
      </w:r>
      <w:r>
        <w:rPr>
          <w:spacing w:val="15"/>
        </w:rPr>
        <w:t> </w:t>
      </w:r>
      <w:r>
        <w:rPr/>
        <w:t>com</w:t>
      </w:r>
      <w:r>
        <w:rPr>
          <w:spacing w:val="16"/>
        </w:rPr>
        <w:t> </w:t>
      </w:r>
      <w:r>
        <w:rPr/>
        <w:t>assinatura</w:t>
      </w:r>
      <w:r>
        <w:rPr>
          <w:spacing w:val="15"/>
        </w:rPr>
        <w:t> </w:t>
      </w:r>
      <w:r>
        <w:rPr/>
        <w:t>do(s)</w:t>
      </w:r>
      <w:r>
        <w:rPr>
          <w:spacing w:val="15"/>
        </w:rPr>
        <w:t> </w:t>
      </w:r>
      <w:r>
        <w:rPr/>
        <w:t>seu(s)</w:t>
      </w:r>
      <w:r>
        <w:rPr>
          <w:spacing w:val="16"/>
        </w:rPr>
        <w:t> </w:t>
      </w:r>
      <w:r>
        <w:rPr/>
        <w:t>representante(s)</w:t>
      </w:r>
      <w:r>
        <w:rPr>
          <w:spacing w:val="15"/>
        </w:rPr>
        <w:t> </w:t>
      </w:r>
      <w:r>
        <w:rPr>
          <w:spacing w:val="-2"/>
        </w:rPr>
        <w:t>legal(is)</w:t>
      </w:r>
    </w:p>
    <w:p>
      <w:pPr>
        <w:spacing w:before="80"/>
        <w:ind w:left="60" w:right="0" w:firstLine="0"/>
        <w:jc w:val="center"/>
        <w:rPr>
          <w:sz w:val="19"/>
        </w:rPr>
      </w:pPr>
      <w:r>
        <w:rPr>
          <w:sz w:val="19"/>
        </w:rPr>
        <w:t>CARIMBO</w:t>
      </w:r>
      <w:r>
        <w:rPr>
          <w:spacing w:val="8"/>
          <w:sz w:val="19"/>
        </w:rPr>
        <w:t> </w:t>
      </w:r>
      <w:r>
        <w:rPr>
          <w:sz w:val="19"/>
        </w:rPr>
        <w:t>DA</w:t>
      </w:r>
      <w:r>
        <w:rPr>
          <w:spacing w:val="8"/>
          <w:sz w:val="19"/>
        </w:rPr>
        <w:t> </w:t>
      </w:r>
      <w:r>
        <w:rPr>
          <w:sz w:val="19"/>
        </w:rPr>
        <w:t>PESSOA</w:t>
      </w:r>
      <w:r>
        <w:rPr>
          <w:spacing w:val="8"/>
          <w:sz w:val="19"/>
        </w:rPr>
        <w:t> </w:t>
      </w:r>
      <w:r>
        <w:rPr>
          <w:sz w:val="19"/>
        </w:rPr>
        <w:t>JURÍDICA</w:t>
      </w:r>
      <w:r>
        <w:rPr>
          <w:spacing w:val="8"/>
          <w:sz w:val="19"/>
        </w:rPr>
        <w:t> </w:t>
      </w:r>
      <w:r>
        <w:rPr>
          <w:sz w:val="19"/>
        </w:rPr>
        <w:t>COM</w:t>
      </w:r>
      <w:r>
        <w:rPr>
          <w:spacing w:val="8"/>
          <w:sz w:val="19"/>
        </w:rPr>
        <w:t> </w:t>
      </w:r>
      <w:r>
        <w:rPr>
          <w:sz w:val="19"/>
        </w:rPr>
        <w:t>CNPJ</w:t>
      </w:r>
      <w:r>
        <w:rPr>
          <w:spacing w:val="8"/>
          <w:sz w:val="19"/>
        </w:rPr>
        <w:t> </w:t>
      </w:r>
      <w:r>
        <w:rPr>
          <w:sz w:val="19"/>
        </w:rPr>
        <w:t>(dispensado</w:t>
      </w:r>
      <w:r>
        <w:rPr>
          <w:spacing w:val="8"/>
          <w:sz w:val="19"/>
        </w:rPr>
        <w:t> </w:t>
      </w:r>
      <w:r>
        <w:rPr>
          <w:sz w:val="19"/>
        </w:rPr>
        <w:t>em</w:t>
      </w:r>
      <w:r>
        <w:rPr>
          <w:spacing w:val="8"/>
          <w:sz w:val="19"/>
        </w:rPr>
        <w:t> </w:t>
      </w:r>
      <w:r>
        <w:rPr>
          <w:sz w:val="19"/>
        </w:rPr>
        <w:t>caso</w:t>
      </w:r>
      <w:r>
        <w:rPr>
          <w:spacing w:val="8"/>
          <w:sz w:val="19"/>
        </w:rPr>
        <w:t> </w:t>
      </w:r>
      <w:r>
        <w:rPr>
          <w:sz w:val="19"/>
        </w:rPr>
        <w:t>de</w:t>
      </w:r>
      <w:r>
        <w:rPr>
          <w:spacing w:val="8"/>
          <w:sz w:val="19"/>
        </w:rPr>
        <w:t> </w:t>
      </w:r>
      <w:r>
        <w:rPr>
          <w:sz w:val="19"/>
        </w:rPr>
        <w:t>papel</w:t>
      </w:r>
      <w:r>
        <w:rPr>
          <w:spacing w:val="8"/>
          <w:sz w:val="19"/>
        </w:rPr>
        <w:t> </w:t>
      </w:r>
      <w:r>
        <w:rPr>
          <w:sz w:val="19"/>
        </w:rPr>
        <w:t>timbrado</w:t>
      </w:r>
      <w:r>
        <w:rPr>
          <w:spacing w:val="8"/>
          <w:sz w:val="19"/>
        </w:rPr>
        <w:t> </w:t>
      </w:r>
      <w:r>
        <w:rPr>
          <w:sz w:val="19"/>
        </w:rPr>
        <w:t>com</w:t>
      </w:r>
      <w:r>
        <w:rPr>
          <w:spacing w:val="8"/>
          <w:sz w:val="19"/>
        </w:rPr>
        <w:t> </w:t>
      </w:r>
      <w:r>
        <w:rPr>
          <w:spacing w:val="-2"/>
          <w:sz w:val="19"/>
        </w:rPr>
        <w:t>CNPJ)</w:t>
      </w:r>
    </w:p>
    <w:p>
      <w:pPr>
        <w:pStyle w:val="BodyText"/>
        <w:ind w:left="0"/>
        <w:rPr>
          <w:sz w:val="19"/>
        </w:rPr>
      </w:pPr>
    </w:p>
    <w:p>
      <w:pPr>
        <w:pStyle w:val="BodyText"/>
        <w:ind w:left="0"/>
        <w:rPr>
          <w:sz w:val="19"/>
        </w:rPr>
      </w:pPr>
    </w:p>
    <w:p>
      <w:pPr>
        <w:pStyle w:val="BodyText"/>
        <w:spacing w:before="114"/>
        <w:ind w:left="0"/>
        <w:rPr>
          <w:sz w:val="19"/>
        </w:rPr>
      </w:pPr>
    </w:p>
    <w:p>
      <w:pPr>
        <w:pStyle w:val="Heading1"/>
        <w:ind w:left="252" w:right="112"/>
        <w:jc w:val="center"/>
      </w:pPr>
      <w:r>
        <w:rPr/>
        <w:t>ANEXO</w:t>
      </w:r>
      <w:r>
        <w:rPr>
          <w:spacing w:val="19"/>
        </w:rPr>
        <w:t> </w:t>
      </w:r>
      <w:r>
        <w:rPr>
          <w:spacing w:val="-5"/>
        </w:rPr>
        <w:t>IX</w:t>
      </w:r>
    </w:p>
    <w:p>
      <w:pPr>
        <w:spacing w:before="18"/>
        <w:ind w:left="252" w:right="112" w:firstLine="0"/>
        <w:jc w:val="center"/>
        <w:rPr>
          <w:b/>
          <w:sz w:val="21"/>
        </w:rPr>
      </w:pPr>
      <w:r>
        <w:rPr>
          <w:b/>
          <w:sz w:val="21"/>
        </w:rPr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5583642</wp:posOffset>
                </wp:positionH>
                <wp:positionV relativeFrom="paragraph">
                  <wp:posOffset>146527</wp:posOffset>
                </wp:positionV>
                <wp:extent cx="34925" cy="1270"/>
                <wp:effectExtent l="0" t="0" r="0" b="0"/>
                <wp:wrapNone/>
                <wp:docPr id="39" name="Graphic 3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9" name="Graphic 39"/>
                      <wps:cNvSpPr/>
                      <wps:spPr>
                        <a:xfrm>
                          <a:off x="0" y="0"/>
                          <a:ext cx="349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925" h="0">
                              <a:moveTo>
                                <a:pt x="0" y="0"/>
                              </a:moveTo>
                              <a:lnTo>
                                <a:pt x="34353" y="0"/>
                              </a:lnTo>
                            </a:path>
                          </a:pathLst>
                        </a:custGeom>
                        <a:ln w="68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8880" from="439.656921pt,11.537585pt" to="442.361901pt,11.537585pt" stroked="true" strokeweight=".540996pt" strokecolor="#000000">
                <v:stroke dashstyle="solid"/>
                <w10:wrap type="none"/>
              </v:line>
            </w:pict>
          </mc:Fallback>
        </mc:AlternateContent>
      </w:r>
      <w:r>
        <w:rPr>
          <w:b/>
          <w:sz w:val="21"/>
        </w:rPr>
        <w:t>MODELO</w:t>
      </w:r>
      <w:r>
        <w:rPr>
          <w:b/>
          <w:spacing w:val="21"/>
          <w:sz w:val="21"/>
        </w:rPr>
        <w:t> </w:t>
      </w:r>
      <w:r>
        <w:rPr>
          <w:b/>
          <w:sz w:val="21"/>
        </w:rPr>
        <w:t>DE</w:t>
      </w:r>
      <w:r>
        <w:rPr>
          <w:b/>
          <w:spacing w:val="21"/>
          <w:sz w:val="21"/>
        </w:rPr>
        <w:t> </w:t>
      </w:r>
      <w:r>
        <w:rPr>
          <w:b/>
          <w:sz w:val="21"/>
        </w:rPr>
        <w:t>DECLARAÇÃO</w:t>
      </w:r>
      <w:r>
        <w:rPr>
          <w:b/>
          <w:spacing w:val="22"/>
          <w:sz w:val="21"/>
        </w:rPr>
        <w:t> </w:t>
      </w:r>
      <w:r>
        <w:rPr>
          <w:b/>
          <w:sz w:val="21"/>
        </w:rPr>
        <w:t>DE</w:t>
      </w:r>
      <w:r>
        <w:rPr>
          <w:b/>
          <w:spacing w:val="21"/>
          <w:sz w:val="21"/>
        </w:rPr>
        <w:t> </w:t>
      </w:r>
      <w:r>
        <w:rPr>
          <w:b/>
          <w:sz w:val="21"/>
        </w:rPr>
        <w:t>CUMPRIMENTO</w:t>
      </w:r>
      <w:r>
        <w:rPr>
          <w:b/>
          <w:spacing w:val="22"/>
          <w:sz w:val="21"/>
        </w:rPr>
        <w:t> </w:t>
      </w:r>
      <w:r>
        <w:rPr>
          <w:b/>
          <w:sz w:val="21"/>
        </w:rPr>
        <w:t>DOS</w:t>
      </w:r>
      <w:r>
        <w:rPr>
          <w:b/>
          <w:spacing w:val="21"/>
          <w:sz w:val="21"/>
        </w:rPr>
        <w:t> </w:t>
      </w:r>
      <w:r>
        <w:rPr>
          <w:b/>
          <w:sz w:val="21"/>
        </w:rPr>
        <w:t>REQUISITOS</w:t>
      </w:r>
      <w:r>
        <w:rPr>
          <w:b/>
          <w:spacing w:val="21"/>
          <w:sz w:val="21"/>
        </w:rPr>
        <w:t> </w:t>
      </w:r>
      <w:r>
        <w:rPr>
          <w:b/>
          <w:sz w:val="21"/>
        </w:rPr>
        <w:t>DE</w:t>
      </w:r>
      <w:r>
        <w:rPr>
          <w:b/>
          <w:spacing w:val="24"/>
          <w:sz w:val="21"/>
        </w:rPr>
        <w:t> </w:t>
      </w:r>
      <w:r>
        <w:rPr>
          <w:b/>
          <w:spacing w:val="-2"/>
          <w:sz w:val="21"/>
        </w:rPr>
        <w:t>HABILITAÇÃO</w:t>
      </w:r>
    </w:p>
    <w:p>
      <w:pPr>
        <w:pStyle w:val="BodyText"/>
        <w:spacing w:before="18"/>
        <w:ind w:left="248" w:right="119"/>
        <w:jc w:val="center"/>
      </w:pPr>
      <w:r>
        <w:rPr/>
        <w:t>(EM</w:t>
      </w:r>
      <w:r>
        <w:rPr>
          <w:spacing w:val="15"/>
        </w:rPr>
        <w:t> </w:t>
      </w:r>
      <w:r>
        <w:rPr/>
        <w:t>PAPEL</w:t>
      </w:r>
      <w:r>
        <w:rPr>
          <w:spacing w:val="15"/>
        </w:rPr>
        <w:t> </w:t>
      </w:r>
      <w:r>
        <w:rPr/>
        <w:t>TIMBRADO</w:t>
      </w:r>
      <w:r>
        <w:rPr>
          <w:spacing w:val="15"/>
        </w:rPr>
        <w:t> </w:t>
      </w:r>
      <w:r>
        <w:rPr/>
        <w:t>DO</w:t>
      </w:r>
      <w:r>
        <w:rPr>
          <w:spacing w:val="15"/>
        </w:rPr>
        <w:t> </w:t>
      </w:r>
      <w:r>
        <w:rPr/>
        <w:t>LICITANTE,</w:t>
      </w:r>
      <w:r>
        <w:rPr>
          <w:spacing w:val="15"/>
        </w:rPr>
        <w:t> </w:t>
      </w:r>
      <w:r>
        <w:rPr/>
        <w:t>dispensado</w:t>
      </w:r>
      <w:r>
        <w:rPr>
          <w:spacing w:val="15"/>
        </w:rPr>
        <w:t> </w:t>
      </w:r>
      <w:r>
        <w:rPr/>
        <w:t>em</w:t>
      </w:r>
      <w:r>
        <w:rPr>
          <w:spacing w:val="15"/>
        </w:rPr>
        <w:t> </w:t>
      </w:r>
      <w:r>
        <w:rPr/>
        <w:t>caso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carimbo</w:t>
      </w:r>
      <w:r>
        <w:rPr>
          <w:spacing w:val="15"/>
        </w:rPr>
        <w:t> </w:t>
      </w:r>
      <w:r>
        <w:rPr/>
        <w:t>com</w:t>
      </w:r>
      <w:r>
        <w:rPr>
          <w:spacing w:val="15"/>
        </w:rPr>
        <w:t> </w:t>
      </w:r>
      <w:r>
        <w:rPr>
          <w:spacing w:val="-2"/>
        </w:rPr>
        <w:t>CNPJ)</w:t>
      </w:r>
    </w:p>
    <w:p>
      <w:pPr>
        <w:pStyle w:val="BodyText"/>
        <w:ind w:left="0"/>
      </w:pPr>
    </w:p>
    <w:p>
      <w:pPr>
        <w:pStyle w:val="BodyText"/>
        <w:spacing w:before="76"/>
        <w:ind w:left="0"/>
      </w:pPr>
    </w:p>
    <w:p>
      <w:pPr>
        <w:pStyle w:val="BodyText"/>
        <w:spacing w:before="1"/>
      </w:pPr>
      <w:r>
        <w:rPr>
          <w:w w:val="105"/>
        </w:rPr>
        <w:t>Local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data:</w:t>
      </w:r>
    </w:p>
    <w:p>
      <w:pPr>
        <w:pStyle w:val="BodyText"/>
        <w:spacing w:before="72"/>
      </w:pPr>
      <w:r>
        <w:rPr>
          <w:spacing w:val="-10"/>
          <w:w w:val="105"/>
        </w:rPr>
        <w:t>À</w:t>
      </w:r>
    </w:p>
    <w:p>
      <w:pPr>
        <w:pStyle w:val="BodyText"/>
        <w:spacing w:before="72"/>
      </w:pPr>
      <w:r>
        <w:rPr/>
        <w:t>UNIVERSIDADE</w:t>
      </w:r>
      <w:r>
        <w:rPr>
          <w:spacing w:val="15"/>
        </w:rPr>
        <w:t> </w:t>
      </w:r>
      <w:r>
        <w:rPr/>
        <w:t>DO</w:t>
      </w:r>
      <w:r>
        <w:rPr>
          <w:spacing w:val="16"/>
        </w:rPr>
        <w:t> </w:t>
      </w:r>
      <w:r>
        <w:rPr/>
        <w:t>ESTADO</w:t>
      </w:r>
      <w:r>
        <w:rPr>
          <w:spacing w:val="16"/>
        </w:rPr>
        <w:t> </w:t>
      </w:r>
      <w:r>
        <w:rPr/>
        <w:t>DO</w:t>
      </w:r>
      <w:r>
        <w:rPr>
          <w:spacing w:val="15"/>
        </w:rPr>
        <w:t> </w:t>
      </w:r>
      <w:r>
        <w:rPr/>
        <w:t>RIO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2"/>
        </w:rPr>
        <w:t>JANEIRO</w:t>
      </w:r>
    </w:p>
    <w:p>
      <w:pPr>
        <w:pStyle w:val="BodyText"/>
        <w:spacing w:before="73"/>
      </w:pPr>
      <w:r>
        <w:rPr/>
        <w:t>Prezados</w:t>
      </w:r>
      <w:r>
        <w:rPr>
          <w:spacing w:val="18"/>
        </w:rPr>
        <w:t> </w:t>
      </w:r>
      <w:r>
        <w:rPr>
          <w:spacing w:val="-2"/>
        </w:rPr>
        <w:t>Senhores</w:t>
      </w:r>
    </w:p>
    <w:p>
      <w:pPr>
        <w:pStyle w:val="BodyText"/>
        <w:spacing w:before="72"/>
        <w:rPr>
          <w:b/>
        </w:rPr>
      </w:pPr>
      <w:r>
        <w:rPr>
          <w:w w:val="105"/>
        </w:rPr>
        <w:t>Ref.</w:t>
      </w:r>
      <w:r>
        <w:rPr>
          <w:spacing w:val="-11"/>
          <w:w w:val="105"/>
        </w:rPr>
        <w:t> </w:t>
      </w:r>
      <w:r>
        <w:rPr>
          <w:w w:val="105"/>
        </w:rPr>
        <w:t>Edital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Licitação</w:t>
      </w:r>
      <w:r>
        <w:rPr>
          <w:spacing w:val="-12"/>
          <w:w w:val="105"/>
        </w:rPr>
        <w:t> </w:t>
      </w:r>
      <w:r>
        <w:rPr>
          <w:w w:val="105"/>
        </w:rPr>
        <w:t>por</w:t>
      </w:r>
      <w:r>
        <w:rPr>
          <w:spacing w:val="-12"/>
          <w:w w:val="105"/>
        </w:rPr>
        <w:t> </w:t>
      </w:r>
      <w:r>
        <w:rPr>
          <w:w w:val="105"/>
        </w:rPr>
        <w:t>Pregão</w:t>
      </w:r>
      <w:r>
        <w:rPr>
          <w:spacing w:val="-13"/>
          <w:w w:val="105"/>
        </w:rPr>
        <w:t> </w:t>
      </w:r>
      <w:r>
        <w:rPr>
          <w:w w:val="105"/>
        </w:rPr>
        <w:t>Eletrônico</w:t>
      </w:r>
      <w:r>
        <w:rPr>
          <w:spacing w:val="-12"/>
          <w:w w:val="105"/>
        </w:rPr>
        <w:t> </w:t>
      </w:r>
      <w:r>
        <w:rPr>
          <w:w w:val="105"/>
        </w:rPr>
        <w:t>nº.</w:t>
      </w:r>
      <w:r>
        <w:rPr>
          <w:spacing w:val="-8"/>
          <w:w w:val="105"/>
        </w:rPr>
        <w:t> </w:t>
      </w:r>
      <w:r>
        <w:rPr>
          <w:b/>
          <w:w w:val="105"/>
        </w:rPr>
        <w:t>91</w:t>
      </w:r>
      <w:r>
        <w:rPr>
          <w:b/>
          <w:spacing w:val="-13"/>
          <w:w w:val="105"/>
        </w:rPr>
        <w:t> </w:t>
      </w:r>
      <w:r>
        <w:rPr>
          <w:b/>
          <w:w w:val="105"/>
        </w:rPr>
        <w:t>/</w:t>
      </w:r>
      <w:r>
        <w:rPr>
          <w:b/>
          <w:spacing w:val="-12"/>
          <w:w w:val="105"/>
        </w:rPr>
        <w:t> </w:t>
      </w:r>
      <w:r>
        <w:rPr>
          <w:b/>
          <w:spacing w:val="-4"/>
          <w:w w:val="105"/>
        </w:rPr>
        <w:t>2025</w:t>
      </w:r>
    </w:p>
    <w:p>
      <w:pPr>
        <w:pStyle w:val="BodyText"/>
        <w:spacing w:before="166"/>
        <w:ind w:left="0"/>
        <w:rPr>
          <w:b/>
        </w:rPr>
      </w:pPr>
    </w:p>
    <w:p>
      <w:pPr>
        <w:pStyle w:val="BodyText"/>
        <w:spacing w:line="333" w:lineRule="auto"/>
        <w:ind w:right="222"/>
      </w:pPr>
      <w:r>
        <w:rPr>
          <w:w w:val="105"/>
        </w:rPr>
        <w:t>(Entidade)</w:t>
      </w:r>
      <w:r>
        <w:rPr>
          <w:spacing w:val="-11"/>
          <w:w w:val="105"/>
        </w:rPr>
        <w:t> </w:t>
      </w:r>
      <w:r>
        <w:rPr>
          <w:w w:val="105"/>
        </w:rPr>
        <w:t>,</w:t>
      </w:r>
      <w:r>
        <w:rPr>
          <w:spacing w:val="-8"/>
          <w:w w:val="105"/>
        </w:rPr>
        <w:t> </w:t>
      </w:r>
      <w:r>
        <w:rPr>
          <w:w w:val="105"/>
        </w:rPr>
        <w:t>inscrita</w:t>
      </w:r>
      <w:r>
        <w:rPr>
          <w:spacing w:val="-8"/>
          <w:w w:val="105"/>
        </w:rPr>
        <w:t> </w:t>
      </w:r>
      <w:r>
        <w:rPr>
          <w:w w:val="105"/>
        </w:rPr>
        <w:t>no</w:t>
      </w:r>
      <w:r>
        <w:rPr>
          <w:spacing w:val="-8"/>
          <w:w w:val="105"/>
        </w:rPr>
        <w:t> </w:t>
      </w:r>
      <w:r>
        <w:rPr>
          <w:w w:val="105"/>
        </w:rPr>
        <w:t>CNPJ</w:t>
      </w:r>
      <w:r>
        <w:rPr>
          <w:spacing w:val="-8"/>
          <w:w w:val="105"/>
        </w:rPr>
        <w:t> </w:t>
      </w:r>
      <w:r>
        <w:rPr>
          <w:w w:val="105"/>
        </w:rPr>
        <w:t>sob</w:t>
      </w:r>
      <w:r>
        <w:rPr>
          <w:spacing w:val="-8"/>
          <w:w w:val="105"/>
        </w:rPr>
        <w:t> </w:t>
      </w:r>
      <w:r>
        <w:rPr>
          <w:w w:val="105"/>
        </w:rPr>
        <w:t>o</w:t>
      </w:r>
      <w:r>
        <w:rPr>
          <w:spacing w:val="-8"/>
          <w:w w:val="105"/>
        </w:rPr>
        <w:t> </w:t>
      </w:r>
      <w:r>
        <w:rPr>
          <w:w w:val="105"/>
        </w:rPr>
        <w:t>nº</w:t>
      </w:r>
      <w:r>
        <w:rPr>
          <w:spacing w:val="-2"/>
          <w:w w:val="105"/>
        </w:rPr>
        <w:t> </w:t>
      </w:r>
      <w:r>
        <w:rPr>
          <w:w w:val="105"/>
        </w:rPr>
        <w:t>,</w:t>
      </w:r>
      <w:r>
        <w:rPr>
          <w:spacing w:val="-8"/>
          <w:w w:val="105"/>
        </w:rPr>
        <w:t> </w:t>
      </w:r>
      <w:r>
        <w:rPr>
          <w:w w:val="105"/>
        </w:rPr>
        <w:t>sediada</w:t>
      </w:r>
      <w:r>
        <w:rPr>
          <w:spacing w:val="-8"/>
          <w:w w:val="105"/>
        </w:rPr>
        <w:t> </w:t>
      </w:r>
      <w:r>
        <w:rPr>
          <w:w w:val="105"/>
        </w:rPr>
        <w:t>na</w:t>
      </w:r>
      <w:r>
        <w:rPr>
          <w:spacing w:val="-8"/>
          <w:w w:val="105"/>
        </w:rPr>
        <w:t> </w:t>
      </w:r>
      <w:r>
        <w:rPr>
          <w:w w:val="105"/>
        </w:rPr>
        <w:t>(endereço</w:t>
      </w:r>
      <w:r>
        <w:rPr>
          <w:spacing w:val="-8"/>
          <w:w w:val="105"/>
        </w:rPr>
        <w:t> </w:t>
      </w:r>
      <w:r>
        <w:rPr>
          <w:w w:val="105"/>
        </w:rPr>
        <w:t>completo)</w:t>
      </w:r>
      <w:r>
        <w:rPr>
          <w:spacing w:val="-5"/>
          <w:w w:val="105"/>
        </w:rPr>
        <w:t> </w:t>
      </w:r>
      <w:r>
        <w:rPr>
          <w:w w:val="105"/>
        </w:rPr>
        <w:t>,</w:t>
      </w:r>
      <w:r>
        <w:rPr>
          <w:spacing w:val="-8"/>
          <w:w w:val="105"/>
        </w:rPr>
        <w:t> </w:t>
      </w:r>
      <w:r>
        <w:rPr>
          <w:w w:val="105"/>
        </w:rPr>
        <w:t>neste</w:t>
      </w:r>
      <w:r>
        <w:rPr>
          <w:spacing w:val="-8"/>
          <w:w w:val="105"/>
        </w:rPr>
        <w:t> </w:t>
      </w:r>
      <w:r>
        <w:rPr>
          <w:w w:val="105"/>
        </w:rPr>
        <w:t>ato</w:t>
      </w:r>
      <w:r>
        <w:rPr>
          <w:spacing w:val="-8"/>
          <w:w w:val="105"/>
        </w:rPr>
        <w:t> </w:t>
      </w:r>
      <w:r>
        <w:rPr>
          <w:w w:val="105"/>
        </w:rPr>
        <w:t>representada</w:t>
      </w:r>
      <w:r>
        <w:rPr>
          <w:spacing w:val="-8"/>
          <w:w w:val="105"/>
        </w:rPr>
        <w:t> </w:t>
      </w:r>
      <w:r>
        <w:rPr>
          <w:w w:val="105"/>
        </w:rPr>
        <w:t>pelo</w:t>
      </w:r>
      <w:r>
        <w:rPr>
          <w:spacing w:val="-8"/>
          <w:w w:val="105"/>
        </w:rPr>
        <w:t> </w:t>
      </w:r>
      <w:r>
        <w:rPr>
          <w:w w:val="105"/>
        </w:rPr>
        <w:t>seu</w:t>
      </w:r>
      <w:r>
        <w:rPr>
          <w:spacing w:val="-8"/>
          <w:w w:val="105"/>
        </w:rPr>
        <w:t> </w:t>
      </w:r>
      <w:r>
        <w:rPr>
          <w:w w:val="105"/>
        </w:rPr>
        <w:t>representante legal,</w:t>
      </w:r>
      <w:r>
        <w:rPr>
          <w:spacing w:val="-4"/>
          <w:w w:val="105"/>
        </w:rPr>
        <w:t> </w:t>
      </w:r>
      <w:r>
        <w:rPr>
          <w:w w:val="105"/>
        </w:rPr>
        <w:t>o(a)</w:t>
      </w:r>
      <w:r>
        <w:rPr>
          <w:spacing w:val="-4"/>
          <w:w w:val="105"/>
        </w:rPr>
        <w:t> </w:t>
      </w:r>
      <w:r>
        <w:rPr>
          <w:w w:val="105"/>
        </w:rPr>
        <w:t>Sr.(a)</w:t>
      </w:r>
      <w:r>
        <w:rPr>
          <w:spacing w:val="-4"/>
          <w:w w:val="105"/>
        </w:rPr>
        <w:t> 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w w:val="105"/>
        </w:rPr>
        <w:t>inscrito(a)</w:t>
      </w:r>
      <w:r>
        <w:rPr>
          <w:spacing w:val="-4"/>
          <w:w w:val="105"/>
        </w:rPr>
        <w:t> </w:t>
      </w:r>
      <w:r>
        <w:rPr>
          <w:w w:val="105"/>
        </w:rPr>
        <w:t>no</w:t>
      </w:r>
      <w:r>
        <w:rPr>
          <w:spacing w:val="-4"/>
          <w:w w:val="105"/>
        </w:rPr>
        <w:t> </w:t>
      </w:r>
      <w:r>
        <w:rPr>
          <w:w w:val="105"/>
        </w:rPr>
        <w:t>CPF</w:t>
      </w:r>
      <w:r>
        <w:rPr>
          <w:spacing w:val="-4"/>
          <w:w w:val="105"/>
        </w:rPr>
        <w:t> </w:t>
      </w:r>
      <w:r>
        <w:rPr>
          <w:w w:val="105"/>
        </w:rPr>
        <w:t>sob</w:t>
      </w:r>
      <w:r>
        <w:rPr>
          <w:spacing w:val="-4"/>
          <w:w w:val="105"/>
        </w:rPr>
        <w:t> </w:t>
      </w:r>
      <w:r>
        <w:rPr>
          <w:w w:val="105"/>
        </w:rPr>
        <w:t>o</w:t>
      </w:r>
      <w:r>
        <w:rPr>
          <w:spacing w:val="-4"/>
          <w:w w:val="105"/>
        </w:rPr>
        <w:t> </w:t>
      </w:r>
      <w:r>
        <w:rPr>
          <w:w w:val="105"/>
        </w:rPr>
        <w:t>nº ,</w:t>
      </w:r>
      <w:r>
        <w:rPr>
          <w:spacing w:val="-4"/>
          <w:w w:val="105"/>
        </w:rPr>
        <w:t> </w:t>
      </w:r>
      <w:r>
        <w:rPr>
          <w:w w:val="105"/>
        </w:rPr>
        <w:t>portador</w:t>
      </w:r>
      <w:r>
        <w:rPr>
          <w:spacing w:val="-4"/>
          <w:w w:val="105"/>
        </w:rPr>
        <w:t> </w:t>
      </w:r>
      <w:r>
        <w:rPr>
          <w:w w:val="105"/>
        </w:rPr>
        <w:t>da</w:t>
      </w:r>
      <w:r>
        <w:rPr>
          <w:spacing w:val="-4"/>
          <w:w w:val="105"/>
        </w:rPr>
        <w:t> </w:t>
      </w:r>
      <w:r>
        <w:rPr>
          <w:w w:val="105"/>
        </w:rPr>
        <w:t>cédula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identidade</w:t>
      </w:r>
      <w:r>
        <w:rPr>
          <w:spacing w:val="-4"/>
          <w:w w:val="105"/>
        </w:rPr>
        <w:t> </w:t>
      </w:r>
      <w:r>
        <w:rPr>
          <w:w w:val="105"/>
        </w:rPr>
        <w:t>nº</w:t>
      </w:r>
      <w:r>
        <w:rPr>
          <w:spacing w:val="-5"/>
          <w:w w:val="105"/>
        </w:rPr>
        <w:t> 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w w:val="105"/>
        </w:rPr>
        <w:t>expedida</w:t>
      </w:r>
      <w:r>
        <w:rPr>
          <w:spacing w:val="-4"/>
          <w:w w:val="105"/>
        </w:rPr>
        <w:t> </w:t>
      </w:r>
      <w:r>
        <w:rPr>
          <w:w w:val="105"/>
        </w:rPr>
        <w:t>por</w:t>
      </w:r>
      <w:r>
        <w:rPr>
          <w:spacing w:val="-2"/>
          <w:w w:val="105"/>
        </w:rPr>
        <w:t> 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b/>
          <w:w w:val="105"/>
        </w:rPr>
        <w:t>DECLARA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w w:val="105"/>
        </w:rPr>
        <w:t>que cumpre</w:t>
      </w:r>
      <w:r>
        <w:rPr>
          <w:spacing w:val="-12"/>
          <w:w w:val="105"/>
        </w:rPr>
        <w:t> </w:t>
      </w:r>
      <w:r>
        <w:rPr>
          <w:w w:val="105"/>
        </w:rPr>
        <w:t>plenamente</w:t>
      </w:r>
      <w:r>
        <w:rPr>
          <w:spacing w:val="-12"/>
          <w:w w:val="105"/>
        </w:rPr>
        <w:t> </w:t>
      </w:r>
      <w:r>
        <w:rPr>
          <w:w w:val="105"/>
        </w:rPr>
        <w:t>os</w:t>
      </w:r>
      <w:r>
        <w:rPr>
          <w:spacing w:val="-12"/>
          <w:w w:val="105"/>
        </w:rPr>
        <w:t> </w:t>
      </w:r>
      <w:r>
        <w:rPr>
          <w:w w:val="105"/>
        </w:rPr>
        <w:t>requisitos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habilitação,</w:t>
      </w:r>
      <w:r>
        <w:rPr>
          <w:spacing w:val="-12"/>
          <w:w w:val="105"/>
        </w:rPr>
        <w:t> </w:t>
      </w:r>
      <w:r>
        <w:rPr>
          <w:w w:val="105"/>
        </w:rPr>
        <w:t>nos</w:t>
      </w:r>
      <w:r>
        <w:rPr>
          <w:spacing w:val="-12"/>
          <w:w w:val="105"/>
        </w:rPr>
        <w:t> </w:t>
      </w:r>
      <w:r>
        <w:rPr>
          <w:w w:val="105"/>
        </w:rPr>
        <w:t>termos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art.</w:t>
      </w:r>
      <w:r>
        <w:rPr>
          <w:spacing w:val="-12"/>
          <w:w w:val="105"/>
        </w:rPr>
        <w:t> </w:t>
      </w:r>
      <w:r>
        <w:rPr>
          <w:w w:val="105"/>
        </w:rPr>
        <w:t>4º,</w:t>
      </w:r>
      <w:r>
        <w:rPr>
          <w:spacing w:val="-12"/>
          <w:w w:val="105"/>
        </w:rPr>
        <w:t> </w:t>
      </w:r>
      <w:r>
        <w:rPr>
          <w:w w:val="105"/>
        </w:rPr>
        <w:t>VII,</w:t>
      </w:r>
      <w:r>
        <w:rPr>
          <w:spacing w:val="-12"/>
          <w:w w:val="105"/>
        </w:rPr>
        <w:t> </w:t>
      </w:r>
      <w:r>
        <w:rPr>
          <w:w w:val="105"/>
        </w:rPr>
        <w:t>da</w:t>
      </w:r>
      <w:r>
        <w:rPr>
          <w:spacing w:val="-12"/>
          <w:w w:val="105"/>
        </w:rPr>
        <w:t> </w:t>
      </w:r>
      <w:r>
        <w:rPr>
          <w:w w:val="105"/>
        </w:rPr>
        <w:t>Lei</w:t>
      </w:r>
      <w:r>
        <w:rPr>
          <w:spacing w:val="-12"/>
          <w:w w:val="105"/>
        </w:rPr>
        <w:t> </w:t>
      </w:r>
      <w:r>
        <w:rPr>
          <w:w w:val="105"/>
        </w:rPr>
        <w:t>10520</w:t>
      </w:r>
      <w:r>
        <w:rPr>
          <w:spacing w:val="-12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17/07/2002,</w:t>
      </w:r>
      <w:r>
        <w:rPr>
          <w:spacing w:val="-12"/>
          <w:w w:val="105"/>
        </w:rPr>
        <w:t> </w:t>
      </w:r>
      <w:r>
        <w:rPr>
          <w:w w:val="105"/>
        </w:rPr>
        <w:t>e</w:t>
      </w:r>
      <w:r>
        <w:rPr>
          <w:spacing w:val="-12"/>
          <w:w w:val="105"/>
        </w:rPr>
        <w:t> </w:t>
      </w:r>
      <w:r>
        <w:rPr>
          <w:w w:val="105"/>
        </w:rPr>
        <w:t>do</w:t>
      </w:r>
      <w:r>
        <w:rPr>
          <w:spacing w:val="-12"/>
          <w:w w:val="105"/>
        </w:rPr>
        <w:t> </w:t>
      </w:r>
      <w:r>
        <w:rPr>
          <w:w w:val="105"/>
        </w:rPr>
        <w:t>art.</w:t>
      </w:r>
      <w:r>
        <w:rPr>
          <w:spacing w:val="-12"/>
          <w:w w:val="105"/>
        </w:rPr>
        <w:t> </w:t>
      </w:r>
      <w:r>
        <w:rPr>
          <w:w w:val="105"/>
        </w:rPr>
        <w:t>10,</w:t>
      </w:r>
      <w:r>
        <w:rPr>
          <w:spacing w:val="-12"/>
          <w:w w:val="105"/>
        </w:rPr>
        <w:t> </w:t>
      </w:r>
      <w:r>
        <w:rPr>
          <w:w w:val="105"/>
        </w:rPr>
        <w:t>V, do Decreto Estadual nº. 31.863 de 16/09/2002.</w:t>
      </w:r>
    </w:p>
    <w:p>
      <w:pPr>
        <w:pStyle w:val="BodyText"/>
        <w:spacing w:after="0" w:line="333" w:lineRule="auto"/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ind w:left="0"/>
        <w:rPr>
          <w:sz w:val="5"/>
        </w:rPr>
      </w:pPr>
    </w:p>
    <w:p>
      <w:pPr>
        <w:pStyle w:val="BodyText"/>
        <w:spacing w:line="20" w:lineRule="exact"/>
        <w:ind w:left="3412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2679700" cy="5715"/>
                <wp:effectExtent l="9525" t="0" r="0" b="3810"/>
                <wp:docPr id="40" name="Group 4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" name="Group 40"/>
                      <wpg:cNvGrpSpPr/>
                      <wpg:grpSpPr>
                        <a:xfrm>
                          <a:off x="0" y="0"/>
                          <a:ext cx="2679700" cy="5715"/>
                          <a:chExt cx="2679700" cy="5715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0" y="2818"/>
                            <a:ext cx="26797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679700" h="0">
                                <a:moveTo>
                                  <a:pt x="0" y="0"/>
                                </a:moveTo>
                                <a:lnTo>
                                  <a:pt x="2679553" y="0"/>
                                </a:lnTo>
                              </a:path>
                            </a:pathLst>
                          </a:custGeom>
                          <a:ln w="563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11pt;height:.45pt;mso-position-horizontal-relative:char;mso-position-vertical-relative:line" id="docshapegroup30" coordorigin="0,0" coordsize="4220,9">
                <v:line style="position:absolute" from="0,4" to="4220,4" stroked="true" strokeweight=".443786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"/>
        <w:ind w:left="248" w:right="112"/>
        <w:jc w:val="center"/>
      </w:pPr>
      <w:r>
        <w:rPr>
          <w:spacing w:val="-2"/>
          <w:w w:val="105"/>
        </w:rPr>
        <w:t>ENTIDADE</w:t>
      </w:r>
    </w:p>
    <w:p>
      <w:pPr>
        <w:pStyle w:val="BodyText"/>
        <w:spacing w:before="26"/>
        <w:ind w:left="0"/>
      </w:pPr>
    </w:p>
    <w:p>
      <w:pPr>
        <w:pStyle w:val="BodyText"/>
        <w:ind w:left="251" w:right="112"/>
        <w:jc w:val="center"/>
      </w:pPr>
      <w:r>
        <w:rPr/>
        <w:t>nome</w:t>
      </w:r>
      <w:r>
        <w:rPr>
          <w:spacing w:val="15"/>
        </w:rPr>
        <w:t> </w:t>
      </w:r>
      <w:r>
        <w:rPr/>
        <w:t>da</w:t>
      </w:r>
      <w:r>
        <w:rPr>
          <w:spacing w:val="15"/>
        </w:rPr>
        <w:t> </w:t>
      </w:r>
      <w:r>
        <w:rPr/>
        <w:t>entidade</w:t>
      </w:r>
      <w:r>
        <w:rPr>
          <w:spacing w:val="15"/>
        </w:rPr>
        <w:t> </w:t>
      </w:r>
      <w:r>
        <w:rPr/>
        <w:t>com</w:t>
      </w:r>
      <w:r>
        <w:rPr>
          <w:spacing w:val="16"/>
        </w:rPr>
        <w:t> </w:t>
      </w:r>
      <w:r>
        <w:rPr/>
        <w:t>assinatura</w:t>
      </w:r>
      <w:r>
        <w:rPr>
          <w:spacing w:val="15"/>
        </w:rPr>
        <w:t> </w:t>
      </w:r>
      <w:r>
        <w:rPr/>
        <w:t>do(s)</w:t>
      </w:r>
      <w:r>
        <w:rPr>
          <w:spacing w:val="15"/>
        </w:rPr>
        <w:t> </w:t>
      </w:r>
      <w:r>
        <w:rPr/>
        <w:t>seu(s)</w:t>
      </w:r>
      <w:r>
        <w:rPr>
          <w:spacing w:val="16"/>
        </w:rPr>
        <w:t> </w:t>
      </w:r>
      <w:r>
        <w:rPr/>
        <w:t>representante(s)</w:t>
      </w:r>
      <w:r>
        <w:rPr>
          <w:spacing w:val="15"/>
        </w:rPr>
        <w:t> </w:t>
      </w:r>
      <w:r>
        <w:rPr>
          <w:spacing w:val="-2"/>
        </w:rPr>
        <w:t>legal(is)</w:t>
      </w:r>
    </w:p>
    <w:p>
      <w:pPr>
        <w:spacing w:before="80"/>
        <w:ind w:left="60" w:right="0" w:firstLine="0"/>
        <w:jc w:val="center"/>
        <w:rPr>
          <w:sz w:val="19"/>
        </w:rPr>
      </w:pPr>
      <w:r>
        <w:rPr>
          <w:sz w:val="19"/>
        </w:rPr>
        <w:t>CARIMBO</w:t>
      </w:r>
      <w:r>
        <w:rPr>
          <w:spacing w:val="8"/>
          <w:sz w:val="19"/>
        </w:rPr>
        <w:t> </w:t>
      </w:r>
      <w:r>
        <w:rPr>
          <w:sz w:val="19"/>
        </w:rPr>
        <w:t>DA</w:t>
      </w:r>
      <w:r>
        <w:rPr>
          <w:spacing w:val="8"/>
          <w:sz w:val="19"/>
        </w:rPr>
        <w:t> </w:t>
      </w:r>
      <w:r>
        <w:rPr>
          <w:sz w:val="19"/>
        </w:rPr>
        <w:t>PESSOA</w:t>
      </w:r>
      <w:r>
        <w:rPr>
          <w:spacing w:val="8"/>
          <w:sz w:val="19"/>
        </w:rPr>
        <w:t> </w:t>
      </w:r>
      <w:r>
        <w:rPr>
          <w:sz w:val="19"/>
        </w:rPr>
        <w:t>JURÍDICA</w:t>
      </w:r>
      <w:r>
        <w:rPr>
          <w:spacing w:val="8"/>
          <w:sz w:val="19"/>
        </w:rPr>
        <w:t> </w:t>
      </w:r>
      <w:r>
        <w:rPr>
          <w:sz w:val="19"/>
        </w:rPr>
        <w:t>COM</w:t>
      </w:r>
      <w:r>
        <w:rPr>
          <w:spacing w:val="8"/>
          <w:sz w:val="19"/>
        </w:rPr>
        <w:t> </w:t>
      </w:r>
      <w:r>
        <w:rPr>
          <w:sz w:val="19"/>
        </w:rPr>
        <w:t>CNPJ</w:t>
      </w:r>
      <w:r>
        <w:rPr>
          <w:spacing w:val="8"/>
          <w:sz w:val="19"/>
        </w:rPr>
        <w:t> </w:t>
      </w:r>
      <w:r>
        <w:rPr>
          <w:sz w:val="19"/>
        </w:rPr>
        <w:t>(dispensado</w:t>
      </w:r>
      <w:r>
        <w:rPr>
          <w:spacing w:val="8"/>
          <w:sz w:val="19"/>
        </w:rPr>
        <w:t> </w:t>
      </w:r>
      <w:r>
        <w:rPr>
          <w:sz w:val="19"/>
        </w:rPr>
        <w:t>em</w:t>
      </w:r>
      <w:r>
        <w:rPr>
          <w:spacing w:val="8"/>
          <w:sz w:val="19"/>
        </w:rPr>
        <w:t> </w:t>
      </w:r>
      <w:r>
        <w:rPr>
          <w:sz w:val="19"/>
        </w:rPr>
        <w:t>caso</w:t>
      </w:r>
      <w:r>
        <w:rPr>
          <w:spacing w:val="8"/>
          <w:sz w:val="19"/>
        </w:rPr>
        <w:t> </w:t>
      </w:r>
      <w:r>
        <w:rPr>
          <w:sz w:val="19"/>
        </w:rPr>
        <w:t>de</w:t>
      </w:r>
      <w:r>
        <w:rPr>
          <w:spacing w:val="8"/>
          <w:sz w:val="19"/>
        </w:rPr>
        <w:t> </w:t>
      </w:r>
      <w:r>
        <w:rPr>
          <w:sz w:val="19"/>
        </w:rPr>
        <w:t>papel</w:t>
      </w:r>
      <w:r>
        <w:rPr>
          <w:spacing w:val="8"/>
          <w:sz w:val="19"/>
        </w:rPr>
        <w:t> </w:t>
      </w:r>
      <w:r>
        <w:rPr>
          <w:sz w:val="19"/>
        </w:rPr>
        <w:t>timbrado</w:t>
      </w:r>
      <w:r>
        <w:rPr>
          <w:spacing w:val="8"/>
          <w:sz w:val="19"/>
        </w:rPr>
        <w:t> </w:t>
      </w:r>
      <w:r>
        <w:rPr>
          <w:sz w:val="19"/>
        </w:rPr>
        <w:t>com</w:t>
      </w:r>
      <w:r>
        <w:rPr>
          <w:spacing w:val="8"/>
          <w:sz w:val="19"/>
        </w:rPr>
        <w:t> </w:t>
      </w:r>
      <w:r>
        <w:rPr>
          <w:spacing w:val="-2"/>
          <w:sz w:val="19"/>
        </w:rPr>
        <w:t>CNPJ)</w:t>
      </w:r>
    </w:p>
    <w:p>
      <w:pPr>
        <w:pStyle w:val="BodyText"/>
        <w:ind w:left="0"/>
        <w:rPr>
          <w:sz w:val="19"/>
        </w:rPr>
      </w:pPr>
    </w:p>
    <w:p>
      <w:pPr>
        <w:pStyle w:val="BodyText"/>
        <w:ind w:left="0"/>
        <w:rPr>
          <w:sz w:val="19"/>
        </w:rPr>
      </w:pPr>
    </w:p>
    <w:p>
      <w:pPr>
        <w:pStyle w:val="BodyText"/>
        <w:spacing w:before="114"/>
        <w:ind w:left="0"/>
        <w:rPr>
          <w:sz w:val="19"/>
        </w:rPr>
      </w:pPr>
    </w:p>
    <w:p>
      <w:pPr>
        <w:pStyle w:val="Heading1"/>
        <w:ind w:left="254" w:right="112"/>
        <w:jc w:val="center"/>
      </w:pPr>
      <w:r>
        <w:rPr/>
        <w:t>ANEXO</w:t>
      </w:r>
      <w:r>
        <w:rPr>
          <w:spacing w:val="19"/>
        </w:rPr>
        <w:t> </w:t>
      </w:r>
      <w:r>
        <w:rPr>
          <w:spacing w:val="-10"/>
        </w:rPr>
        <w:t>X</w:t>
      </w:r>
    </w:p>
    <w:p>
      <w:pPr>
        <w:pStyle w:val="Heading2"/>
        <w:spacing w:line="259" w:lineRule="auto" w:before="18"/>
        <w:ind w:left="248" w:right="115"/>
      </w:pPr>
      <w:r>
        <w:rPr/>
        <w:t>DECLARAÇÃO</w:t>
      </w:r>
      <w:r>
        <w:rPr>
          <w:spacing w:val="33"/>
        </w:rPr>
        <w:t> </w:t>
      </w:r>
      <w:r>
        <w:rPr/>
        <w:t>PARA</w:t>
      </w:r>
      <w:r>
        <w:rPr>
          <w:spacing w:val="33"/>
        </w:rPr>
        <w:t> </w:t>
      </w:r>
      <w:r>
        <w:rPr/>
        <w:t>MICROEMPRESA,</w:t>
      </w:r>
      <w:r>
        <w:rPr>
          <w:spacing w:val="33"/>
        </w:rPr>
        <w:t> </w:t>
      </w:r>
      <w:r>
        <w:rPr/>
        <w:t>EMPRESA</w:t>
      </w:r>
      <w:r>
        <w:rPr>
          <w:spacing w:val="33"/>
        </w:rPr>
        <w:t> </w:t>
      </w:r>
      <w:r>
        <w:rPr/>
        <w:t>DE</w:t>
      </w:r>
      <w:r>
        <w:rPr>
          <w:spacing w:val="33"/>
        </w:rPr>
        <w:t> </w:t>
      </w:r>
      <w:r>
        <w:rPr/>
        <w:t>PEQUENO</w:t>
      </w:r>
      <w:r>
        <w:rPr>
          <w:spacing w:val="33"/>
        </w:rPr>
        <w:t> </w:t>
      </w:r>
      <w:r>
        <w:rPr/>
        <w:t>PORTE,</w:t>
      </w:r>
      <w:r>
        <w:rPr>
          <w:spacing w:val="33"/>
        </w:rPr>
        <w:t> </w:t>
      </w:r>
      <w:r>
        <w:rPr/>
        <w:t>EMPRESÁRIO</w:t>
      </w:r>
      <w:r>
        <w:rPr>
          <w:spacing w:val="33"/>
        </w:rPr>
        <w:t> </w:t>
      </w:r>
      <w:r>
        <w:rPr/>
        <w:t>INDIVIDUAL </w:t>
      </w:r>
      <w:r>
        <w:rPr>
          <w:w w:val="105"/>
        </w:rPr>
        <w:t>E</w:t>
      </w:r>
      <w:r>
        <w:rPr>
          <w:spacing w:val="-2"/>
          <w:w w:val="105"/>
        </w:rPr>
        <w:t> </w:t>
      </w:r>
      <w:r>
        <w:rPr>
          <w:w w:val="105"/>
        </w:rPr>
        <w:t>COOPERATIVAS</w:t>
      </w:r>
      <w:r>
        <w:rPr>
          <w:spacing w:val="-2"/>
          <w:w w:val="105"/>
        </w:rPr>
        <w:t> </w:t>
      </w:r>
      <w:r>
        <w:rPr>
          <w:w w:val="105"/>
        </w:rPr>
        <w:t>ENQUADRADAS</w:t>
      </w:r>
      <w:r>
        <w:rPr>
          <w:spacing w:val="-2"/>
          <w:w w:val="105"/>
        </w:rPr>
        <w:t> </w:t>
      </w:r>
      <w:r>
        <w:rPr>
          <w:w w:val="105"/>
        </w:rPr>
        <w:t>NO</w:t>
      </w:r>
      <w:r>
        <w:rPr>
          <w:spacing w:val="-2"/>
          <w:w w:val="105"/>
        </w:rPr>
        <w:t> </w:t>
      </w:r>
      <w:r>
        <w:rPr>
          <w:w w:val="105"/>
        </w:rPr>
        <w:t>ART.</w:t>
      </w:r>
      <w:r>
        <w:rPr>
          <w:spacing w:val="-2"/>
          <w:w w:val="105"/>
        </w:rPr>
        <w:t> </w:t>
      </w:r>
      <w:r>
        <w:rPr>
          <w:w w:val="105"/>
        </w:rPr>
        <w:t>34,</w:t>
      </w:r>
      <w:r>
        <w:rPr>
          <w:spacing w:val="-2"/>
          <w:w w:val="105"/>
        </w:rPr>
        <w:t> </w:t>
      </w:r>
      <w:r>
        <w:rPr>
          <w:w w:val="105"/>
        </w:rPr>
        <w:t>DA</w:t>
      </w:r>
      <w:r>
        <w:rPr>
          <w:spacing w:val="-2"/>
          <w:w w:val="105"/>
        </w:rPr>
        <w:t> </w:t>
      </w:r>
      <w:r>
        <w:rPr>
          <w:w w:val="105"/>
        </w:rPr>
        <w:t>LEI</w:t>
      </w:r>
      <w:r>
        <w:rPr>
          <w:spacing w:val="-2"/>
          <w:w w:val="105"/>
        </w:rPr>
        <w:t> </w:t>
      </w:r>
      <w:r>
        <w:rPr>
          <w:w w:val="105"/>
        </w:rPr>
        <w:t>Nº</w:t>
      </w:r>
      <w:r>
        <w:rPr>
          <w:spacing w:val="-2"/>
          <w:w w:val="105"/>
        </w:rPr>
        <w:t> </w:t>
      </w:r>
      <w:r>
        <w:rPr>
          <w:w w:val="105"/>
        </w:rPr>
        <w:t>11.488,</w:t>
      </w:r>
      <w:r>
        <w:rPr>
          <w:spacing w:val="-2"/>
          <w:w w:val="105"/>
        </w:rPr>
        <w:t> </w:t>
      </w:r>
      <w:r>
        <w:rPr>
          <w:w w:val="105"/>
        </w:rPr>
        <w:t>DE</w:t>
      </w:r>
      <w:r>
        <w:rPr>
          <w:spacing w:val="-2"/>
          <w:w w:val="105"/>
        </w:rPr>
        <w:t> </w:t>
      </w:r>
      <w:r>
        <w:rPr>
          <w:w w:val="105"/>
        </w:rPr>
        <w:t>2007</w:t>
      </w:r>
    </w:p>
    <w:p>
      <w:pPr>
        <w:pStyle w:val="BodyText"/>
        <w:spacing w:line="239" w:lineRule="exact"/>
        <w:ind w:left="248" w:right="119"/>
        <w:jc w:val="center"/>
      </w:pPr>
      <w:r>
        <w:rPr/>
        <w:t>(EM</w:t>
      </w:r>
      <w:r>
        <w:rPr>
          <w:spacing w:val="15"/>
        </w:rPr>
        <w:t> </w:t>
      </w:r>
      <w:r>
        <w:rPr/>
        <w:t>PAPEL</w:t>
      </w:r>
      <w:r>
        <w:rPr>
          <w:spacing w:val="15"/>
        </w:rPr>
        <w:t> </w:t>
      </w:r>
      <w:r>
        <w:rPr/>
        <w:t>TIMBRADO</w:t>
      </w:r>
      <w:r>
        <w:rPr>
          <w:spacing w:val="15"/>
        </w:rPr>
        <w:t> </w:t>
      </w:r>
      <w:r>
        <w:rPr/>
        <w:t>DO</w:t>
      </w:r>
      <w:r>
        <w:rPr>
          <w:spacing w:val="15"/>
        </w:rPr>
        <w:t> </w:t>
      </w:r>
      <w:r>
        <w:rPr/>
        <w:t>LICITANTE,</w:t>
      </w:r>
      <w:r>
        <w:rPr>
          <w:spacing w:val="15"/>
        </w:rPr>
        <w:t> </w:t>
      </w:r>
      <w:r>
        <w:rPr/>
        <w:t>dispensado</w:t>
      </w:r>
      <w:r>
        <w:rPr>
          <w:spacing w:val="15"/>
        </w:rPr>
        <w:t> </w:t>
      </w:r>
      <w:r>
        <w:rPr/>
        <w:t>em</w:t>
      </w:r>
      <w:r>
        <w:rPr>
          <w:spacing w:val="15"/>
        </w:rPr>
        <w:t> </w:t>
      </w:r>
      <w:r>
        <w:rPr/>
        <w:t>caso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carimbo</w:t>
      </w:r>
      <w:r>
        <w:rPr>
          <w:spacing w:val="15"/>
        </w:rPr>
        <w:t> </w:t>
      </w:r>
      <w:r>
        <w:rPr/>
        <w:t>com</w:t>
      </w:r>
      <w:r>
        <w:rPr>
          <w:spacing w:val="15"/>
        </w:rPr>
        <w:t> </w:t>
      </w:r>
      <w:r>
        <w:rPr>
          <w:spacing w:val="-2"/>
        </w:rPr>
        <w:t>CNPJ)</w:t>
      </w:r>
    </w:p>
    <w:p>
      <w:pPr>
        <w:pStyle w:val="BodyText"/>
        <w:spacing w:before="134"/>
        <w:ind w:left="0"/>
      </w:pPr>
    </w:p>
    <w:p>
      <w:pPr>
        <w:pStyle w:val="BodyText"/>
      </w:pPr>
      <w:r>
        <w:rPr>
          <w:w w:val="105"/>
        </w:rPr>
        <w:t>Local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data:</w:t>
      </w:r>
    </w:p>
    <w:p>
      <w:pPr>
        <w:pStyle w:val="BodyText"/>
        <w:spacing w:before="72"/>
      </w:pPr>
      <w:r>
        <w:rPr>
          <w:spacing w:val="-10"/>
          <w:w w:val="105"/>
        </w:rPr>
        <w:t>À</w:t>
      </w:r>
    </w:p>
    <w:p>
      <w:pPr>
        <w:pStyle w:val="BodyText"/>
        <w:spacing w:before="72"/>
      </w:pPr>
      <w:r>
        <w:rPr/>
        <w:t>UNIVERSIDADE</w:t>
      </w:r>
      <w:r>
        <w:rPr>
          <w:spacing w:val="15"/>
        </w:rPr>
        <w:t> </w:t>
      </w:r>
      <w:r>
        <w:rPr/>
        <w:t>DO</w:t>
      </w:r>
      <w:r>
        <w:rPr>
          <w:spacing w:val="16"/>
        </w:rPr>
        <w:t> </w:t>
      </w:r>
      <w:r>
        <w:rPr/>
        <w:t>ESTADO</w:t>
      </w:r>
      <w:r>
        <w:rPr>
          <w:spacing w:val="16"/>
        </w:rPr>
        <w:t> </w:t>
      </w:r>
      <w:r>
        <w:rPr/>
        <w:t>DO</w:t>
      </w:r>
      <w:r>
        <w:rPr>
          <w:spacing w:val="15"/>
        </w:rPr>
        <w:t> </w:t>
      </w:r>
      <w:r>
        <w:rPr/>
        <w:t>RIO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2"/>
        </w:rPr>
        <w:t>JANEIRO</w:t>
      </w:r>
    </w:p>
    <w:p>
      <w:pPr>
        <w:pStyle w:val="BodyText"/>
        <w:spacing w:before="73"/>
      </w:pPr>
      <w:r>
        <w:rPr/>
        <w:t>Prezados</w:t>
      </w:r>
      <w:r>
        <w:rPr>
          <w:spacing w:val="18"/>
        </w:rPr>
        <w:t> </w:t>
      </w:r>
      <w:r>
        <w:rPr>
          <w:spacing w:val="-2"/>
        </w:rPr>
        <w:t>Senhores</w:t>
      </w:r>
    </w:p>
    <w:p>
      <w:pPr>
        <w:pStyle w:val="BodyText"/>
        <w:spacing w:before="72"/>
        <w:rPr>
          <w:b/>
        </w:rPr>
      </w:pPr>
      <w:r>
        <w:rPr>
          <w:w w:val="105"/>
        </w:rPr>
        <w:t>Ref.</w:t>
      </w:r>
      <w:r>
        <w:rPr>
          <w:spacing w:val="-11"/>
          <w:w w:val="105"/>
        </w:rPr>
        <w:t> </w:t>
      </w:r>
      <w:r>
        <w:rPr>
          <w:w w:val="105"/>
        </w:rPr>
        <w:t>Edital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Licitação</w:t>
      </w:r>
      <w:r>
        <w:rPr>
          <w:spacing w:val="-12"/>
          <w:w w:val="105"/>
        </w:rPr>
        <w:t> </w:t>
      </w:r>
      <w:r>
        <w:rPr>
          <w:w w:val="105"/>
        </w:rPr>
        <w:t>por</w:t>
      </w:r>
      <w:r>
        <w:rPr>
          <w:spacing w:val="-12"/>
          <w:w w:val="105"/>
        </w:rPr>
        <w:t> </w:t>
      </w:r>
      <w:r>
        <w:rPr>
          <w:w w:val="105"/>
        </w:rPr>
        <w:t>Pregão</w:t>
      </w:r>
      <w:r>
        <w:rPr>
          <w:spacing w:val="-13"/>
          <w:w w:val="105"/>
        </w:rPr>
        <w:t> </w:t>
      </w:r>
      <w:r>
        <w:rPr>
          <w:w w:val="105"/>
        </w:rPr>
        <w:t>Eletrônico</w:t>
      </w:r>
      <w:r>
        <w:rPr>
          <w:spacing w:val="-12"/>
          <w:w w:val="105"/>
        </w:rPr>
        <w:t> </w:t>
      </w:r>
      <w:r>
        <w:rPr>
          <w:w w:val="105"/>
        </w:rPr>
        <w:t>nº.</w:t>
      </w:r>
      <w:r>
        <w:rPr>
          <w:spacing w:val="-8"/>
          <w:w w:val="105"/>
        </w:rPr>
        <w:t> </w:t>
      </w:r>
      <w:r>
        <w:rPr>
          <w:b/>
          <w:w w:val="105"/>
        </w:rPr>
        <w:t>91</w:t>
      </w:r>
      <w:r>
        <w:rPr>
          <w:b/>
          <w:spacing w:val="-13"/>
          <w:w w:val="105"/>
        </w:rPr>
        <w:t> </w:t>
      </w:r>
      <w:r>
        <w:rPr>
          <w:b/>
          <w:w w:val="105"/>
        </w:rPr>
        <w:t>/</w:t>
      </w:r>
      <w:r>
        <w:rPr>
          <w:b/>
          <w:spacing w:val="-12"/>
          <w:w w:val="105"/>
        </w:rPr>
        <w:t> </w:t>
      </w:r>
      <w:r>
        <w:rPr>
          <w:b/>
          <w:spacing w:val="-4"/>
          <w:w w:val="105"/>
        </w:rPr>
        <w:t>2025</w:t>
      </w:r>
    </w:p>
    <w:p>
      <w:pPr>
        <w:pStyle w:val="BodyText"/>
        <w:spacing w:before="166"/>
        <w:ind w:left="0"/>
        <w:rPr>
          <w:b/>
        </w:rPr>
      </w:pPr>
    </w:p>
    <w:p>
      <w:pPr>
        <w:pStyle w:val="BodyText"/>
        <w:spacing w:line="333" w:lineRule="auto"/>
        <w:ind w:right="222"/>
      </w:pPr>
      <w:r>
        <w:rPr>
          <w:w w:val="105"/>
        </w:rPr>
        <w:t>(Entidade)</w:t>
      </w:r>
      <w:r>
        <w:rPr>
          <w:spacing w:val="-13"/>
          <w:w w:val="105"/>
        </w:rPr>
        <w:t> </w:t>
      </w:r>
      <w:r>
        <w:rPr>
          <w:w w:val="105"/>
        </w:rPr>
        <w:t>,</w:t>
      </w:r>
      <w:r>
        <w:rPr>
          <w:spacing w:val="-10"/>
          <w:w w:val="105"/>
        </w:rPr>
        <w:t> </w:t>
      </w:r>
      <w:r>
        <w:rPr>
          <w:w w:val="105"/>
        </w:rPr>
        <w:t>inscrita</w:t>
      </w:r>
      <w:r>
        <w:rPr>
          <w:spacing w:val="-10"/>
          <w:w w:val="105"/>
        </w:rPr>
        <w:t> </w:t>
      </w:r>
      <w:r>
        <w:rPr>
          <w:w w:val="105"/>
        </w:rPr>
        <w:t>no</w:t>
      </w:r>
      <w:r>
        <w:rPr>
          <w:spacing w:val="-10"/>
          <w:w w:val="105"/>
        </w:rPr>
        <w:t> </w:t>
      </w:r>
      <w:r>
        <w:rPr>
          <w:w w:val="105"/>
        </w:rPr>
        <w:t>CNPJ</w:t>
      </w:r>
      <w:r>
        <w:rPr>
          <w:spacing w:val="-10"/>
          <w:w w:val="105"/>
        </w:rPr>
        <w:t> </w:t>
      </w:r>
      <w:r>
        <w:rPr>
          <w:w w:val="105"/>
        </w:rPr>
        <w:t>sob</w:t>
      </w:r>
      <w:r>
        <w:rPr>
          <w:spacing w:val="-10"/>
          <w:w w:val="105"/>
        </w:rPr>
        <w:t> </w:t>
      </w:r>
      <w:r>
        <w:rPr>
          <w:w w:val="105"/>
        </w:rPr>
        <w:t>o</w:t>
      </w:r>
      <w:r>
        <w:rPr>
          <w:spacing w:val="-10"/>
          <w:w w:val="105"/>
        </w:rPr>
        <w:t> </w:t>
      </w:r>
      <w:r>
        <w:rPr>
          <w:w w:val="105"/>
        </w:rPr>
        <w:t>nº</w:t>
      </w:r>
      <w:r>
        <w:rPr>
          <w:spacing w:val="-4"/>
          <w:w w:val="105"/>
        </w:rPr>
        <w:t> </w:t>
      </w:r>
      <w:r>
        <w:rPr>
          <w:w w:val="105"/>
        </w:rPr>
        <w:t>,</w:t>
      </w:r>
      <w:r>
        <w:rPr>
          <w:spacing w:val="-10"/>
          <w:w w:val="105"/>
        </w:rPr>
        <w:t> </w:t>
      </w:r>
      <w:r>
        <w:rPr>
          <w:w w:val="105"/>
        </w:rPr>
        <w:t>sediada</w:t>
      </w:r>
      <w:r>
        <w:rPr>
          <w:spacing w:val="-10"/>
          <w:w w:val="105"/>
        </w:rPr>
        <w:t> </w:t>
      </w:r>
      <w:r>
        <w:rPr>
          <w:w w:val="105"/>
        </w:rPr>
        <w:t>na</w:t>
      </w:r>
      <w:r>
        <w:rPr>
          <w:spacing w:val="-10"/>
          <w:w w:val="105"/>
        </w:rPr>
        <w:t> </w:t>
      </w:r>
      <w:r>
        <w:rPr>
          <w:w w:val="105"/>
        </w:rPr>
        <w:t>(endereço</w:t>
      </w:r>
      <w:r>
        <w:rPr>
          <w:spacing w:val="-10"/>
          <w:w w:val="105"/>
        </w:rPr>
        <w:t> </w:t>
      </w:r>
      <w:r>
        <w:rPr>
          <w:w w:val="105"/>
        </w:rPr>
        <w:t>completo)</w:t>
      </w:r>
      <w:r>
        <w:rPr>
          <w:spacing w:val="-7"/>
          <w:w w:val="105"/>
        </w:rPr>
        <w:t> </w:t>
      </w:r>
      <w:r>
        <w:rPr>
          <w:w w:val="105"/>
        </w:rPr>
        <w:t>,</w:t>
      </w:r>
      <w:r>
        <w:rPr>
          <w:spacing w:val="-10"/>
          <w:w w:val="105"/>
        </w:rPr>
        <w:t> </w:t>
      </w:r>
      <w:r>
        <w:rPr>
          <w:w w:val="105"/>
        </w:rPr>
        <w:t>neste</w:t>
      </w:r>
      <w:r>
        <w:rPr>
          <w:spacing w:val="-10"/>
          <w:w w:val="105"/>
        </w:rPr>
        <w:t> </w:t>
      </w:r>
      <w:r>
        <w:rPr>
          <w:w w:val="105"/>
        </w:rPr>
        <w:t>ato</w:t>
      </w:r>
      <w:r>
        <w:rPr>
          <w:spacing w:val="-10"/>
          <w:w w:val="105"/>
        </w:rPr>
        <w:t> </w:t>
      </w:r>
      <w:r>
        <w:rPr>
          <w:w w:val="105"/>
        </w:rPr>
        <w:t>representada</w:t>
      </w:r>
      <w:r>
        <w:rPr>
          <w:spacing w:val="-10"/>
          <w:w w:val="105"/>
        </w:rPr>
        <w:t> </w:t>
      </w:r>
      <w:r>
        <w:rPr>
          <w:w w:val="105"/>
        </w:rPr>
        <w:t>pelo</w:t>
      </w:r>
      <w:r>
        <w:rPr>
          <w:spacing w:val="-10"/>
          <w:w w:val="105"/>
        </w:rPr>
        <w:t> </w:t>
      </w:r>
      <w:r>
        <w:rPr>
          <w:w w:val="105"/>
        </w:rPr>
        <w:t>seu</w:t>
      </w:r>
      <w:r>
        <w:rPr>
          <w:spacing w:val="-10"/>
          <w:w w:val="105"/>
        </w:rPr>
        <w:t> </w:t>
      </w:r>
      <w:r>
        <w:rPr>
          <w:w w:val="105"/>
        </w:rPr>
        <w:t>representante legal,</w:t>
      </w:r>
      <w:r>
        <w:rPr>
          <w:spacing w:val="-7"/>
          <w:w w:val="105"/>
        </w:rPr>
        <w:t> </w:t>
      </w:r>
      <w:r>
        <w:rPr>
          <w:w w:val="105"/>
        </w:rPr>
        <w:t>o(a)</w:t>
      </w:r>
      <w:r>
        <w:rPr>
          <w:spacing w:val="-7"/>
          <w:w w:val="105"/>
        </w:rPr>
        <w:t> </w:t>
      </w:r>
      <w:r>
        <w:rPr>
          <w:w w:val="105"/>
        </w:rPr>
        <w:t>Sr.(a)</w:t>
      </w:r>
      <w:r>
        <w:rPr>
          <w:spacing w:val="-7"/>
          <w:w w:val="105"/>
        </w:rPr>
        <w:t> </w:t>
      </w:r>
      <w:r>
        <w:rPr>
          <w:w w:val="105"/>
        </w:rPr>
        <w:t>,</w:t>
      </w:r>
      <w:r>
        <w:rPr>
          <w:spacing w:val="-7"/>
          <w:w w:val="105"/>
        </w:rPr>
        <w:t> </w:t>
      </w:r>
      <w:r>
        <w:rPr>
          <w:w w:val="105"/>
        </w:rPr>
        <w:t>inscrito(a)</w:t>
      </w:r>
      <w:r>
        <w:rPr>
          <w:spacing w:val="-7"/>
          <w:w w:val="105"/>
        </w:rPr>
        <w:t> </w:t>
      </w:r>
      <w:r>
        <w:rPr>
          <w:w w:val="105"/>
        </w:rPr>
        <w:t>no</w:t>
      </w:r>
      <w:r>
        <w:rPr>
          <w:spacing w:val="-7"/>
          <w:w w:val="105"/>
        </w:rPr>
        <w:t> </w:t>
      </w:r>
      <w:r>
        <w:rPr>
          <w:w w:val="105"/>
        </w:rPr>
        <w:t>CPF</w:t>
      </w:r>
      <w:r>
        <w:rPr>
          <w:spacing w:val="-7"/>
          <w:w w:val="105"/>
        </w:rPr>
        <w:t> </w:t>
      </w:r>
      <w:r>
        <w:rPr>
          <w:w w:val="105"/>
        </w:rPr>
        <w:t>sob</w:t>
      </w:r>
      <w:r>
        <w:rPr>
          <w:spacing w:val="-7"/>
          <w:w w:val="105"/>
        </w:rPr>
        <w:t> </w:t>
      </w:r>
      <w:r>
        <w:rPr>
          <w:w w:val="105"/>
        </w:rPr>
        <w:t>o</w:t>
      </w:r>
      <w:r>
        <w:rPr>
          <w:spacing w:val="-7"/>
          <w:w w:val="105"/>
        </w:rPr>
        <w:t> </w:t>
      </w:r>
      <w:r>
        <w:rPr>
          <w:w w:val="105"/>
        </w:rPr>
        <w:t>nº</w:t>
      </w:r>
      <w:r>
        <w:rPr>
          <w:spacing w:val="-4"/>
          <w:w w:val="105"/>
        </w:rPr>
        <w:t> </w:t>
      </w:r>
      <w:r>
        <w:rPr>
          <w:w w:val="105"/>
        </w:rPr>
        <w:t>,</w:t>
      </w:r>
      <w:r>
        <w:rPr>
          <w:spacing w:val="-7"/>
          <w:w w:val="105"/>
        </w:rPr>
        <w:t> </w:t>
      </w:r>
      <w:r>
        <w:rPr>
          <w:w w:val="105"/>
        </w:rPr>
        <w:t>portador</w:t>
      </w:r>
      <w:r>
        <w:rPr>
          <w:spacing w:val="-7"/>
          <w:w w:val="105"/>
        </w:rPr>
        <w:t> </w:t>
      </w:r>
      <w:r>
        <w:rPr>
          <w:w w:val="105"/>
        </w:rPr>
        <w:t>da</w:t>
      </w:r>
      <w:r>
        <w:rPr>
          <w:spacing w:val="-7"/>
          <w:w w:val="105"/>
        </w:rPr>
        <w:t> </w:t>
      </w:r>
      <w:r>
        <w:rPr>
          <w:w w:val="105"/>
        </w:rPr>
        <w:t>cédula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identidade</w:t>
      </w:r>
      <w:r>
        <w:rPr>
          <w:spacing w:val="-7"/>
          <w:w w:val="105"/>
        </w:rPr>
        <w:t> </w:t>
      </w:r>
      <w:r>
        <w:rPr>
          <w:w w:val="105"/>
        </w:rPr>
        <w:t>nº</w:t>
      </w:r>
      <w:r>
        <w:rPr>
          <w:spacing w:val="-8"/>
          <w:w w:val="105"/>
        </w:rPr>
        <w:t> </w:t>
      </w:r>
      <w:r>
        <w:rPr>
          <w:w w:val="105"/>
        </w:rPr>
        <w:t>,</w:t>
      </w:r>
      <w:r>
        <w:rPr>
          <w:spacing w:val="-7"/>
          <w:w w:val="105"/>
        </w:rPr>
        <w:t> </w:t>
      </w:r>
      <w:r>
        <w:rPr>
          <w:w w:val="105"/>
        </w:rPr>
        <w:t>expedida</w:t>
      </w:r>
      <w:r>
        <w:rPr>
          <w:spacing w:val="-7"/>
          <w:w w:val="105"/>
        </w:rPr>
        <w:t> </w:t>
      </w:r>
      <w:r>
        <w:rPr>
          <w:w w:val="105"/>
        </w:rPr>
        <w:t>por</w:t>
      </w:r>
      <w:r>
        <w:rPr>
          <w:spacing w:val="-6"/>
          <w:w w:val="105"/>
        </w:rPr>
        <w:t> </w:t>
      </w:r>
      <w:r>
        <w:rPr>
          <w:w w:val="105"/>
        </w:rPr>
        <w:t>,</w:t>
      </w:r>
      <w:r>
        <w:rPr>
          <w:spacing w:val="-7"/>
          <w:w w:val="105"/>
        </w:rPr>
        <w:t> </w:t>
      </w:r>
      <w:r>
        <w:rPr>
          <w:b/>
          <w:w w:val="105"/>
        </w:rPr>
        <w:t>DECLARA</w:t>
      </w:r>
      <w:r>
        <w:rPr>
          <w:w w:val="105"/>
        </w:rPr>
        <w:t>,</w:t>
      </w:r>
      <w:r>
        <w:rPr>
          <w:spacing w:val="-7"/>
          <w:w w:val="105"/>
        </w:rPr>
        <w:t> </w:t>
      </w:r>
      <w:r>
        <w:rPr>
          <w:w w:val="105"/>
        </w:rPr>
        <w:t>que</w:t>
      </w:r>
      <w:r>
        <w:rPr>
          <w:spacing w:val="-7"/>
          <w:w w:val="105"/>
        </w:rPr>
        <w:t> </w:t>
      </w:r>
      <w:r>
        <w:rPr>
          <w:w w:val="105"/>
        </w:rPr>
        <w:t>é microempresa,</w:t>
      </w:r>
      <w:r>
        <w:rPr>
          <w:spacing w:val="-6"/>
          <w:w w:val="105"/>
        </w:rPr>
        <w:t> </w:t>
      </w:r>
      <w:r>
        <w:rPr>
          <w:w w:val="105"/>
        </w:rPr>
        <w:t>empresa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pequeno</w:t>
      </w:r>
      <w:r>
        <w:rPr>
          <w:spacing w:val="-6"/>
          <w:w w:val="105"/>
        </w:rPr>
        <w:t> </w:t>
      </w:r>
      <w:r>
        <w:rPr>
          <w:w w:val="105"/>
        </w:rPr>
        <w:t>porte,</w:t>
      </w:r>
      <w:r>
        <w:rPr>
          <w:spacing w:val="-6"/>
          <w:w w:val="105"/>
        </w:rPr>
        <w:t> </w:t>
      </w:r>
      <w:r>
        <w:rPr>
          <w:w w:val="105"/>
        </w:rPr>
        <w:t>empresário</w:t>
      </w:r>
      <w:r>
        <w:rPr>
          <w:spacing w:val="-6"/>
          <w:w w:val="105"/>
        </w:rPr>
        <w:t> </w:t>
      </w:r>
      <w:r>
        <w:rPr>
          <w:w w:val="105"/>
        </w:rPr>
        <w:t>individual</w:t>
      </w:r>
      <w:r>
        <w:rPr>
          <w:spacing w:val="-6"/>
          <w:w w:val="105"/>
        </w:rPr>
        <w:t> </w:t>
      </w:r>
      <w:r>
        <w:rPr>
          <w:w w:val="105"/>
        </w:rPr>
        <w:t>ou</w:t>
      </w:r>
      <w:r>
        <w:rPr>
          <w:spacing w:val="-6"/>
          <w:w w:val="105"/>
        </w:rPr>
        <w:t> </w:t>
      </w:r>
      <w:r>
        <w:rPr>
          <w:w w:val="105"/>
        </w:rPr>
        <w:t>cooperativa</w:t>
      </w:r>
      <w:r>
        <w:rPr>
          <w:spacing w:val="-6"/>
          <w:w w:val="105"/>
        </w:rPr>
        <w:t> </w:t>
      </w:r>
      <w:r>
        <w:rPr>
          <w:w w:val="105"/>
        </w:rPr>
        <w:t>enquadrada</w:t>
      </w:r>
      <w:r>
        <w:rPr>
          <w:spacing w:val="-6"/>
          <w:w w:val="105"/>
        </w:rPr>
        <w:t> </w:t>
      </w:r>
      <w:r>
        <w:rPr>
          <w:w w:val="105"/>
        </w:rPr>
        <w:t>no</w:t>
      </w:r>
      <w:r>
        <w:rPr>
          <w:spacing w:val="-6"/>
          <w:w w:val="105"/>
        </w:rPr>
        <w:t> </w:t>
      </w:r>
      <w:r>
        <w:rPr>
          <w:w w:val="105"/>
        </w:rPr>
        <w:t>artigo</w:t>
      </w:r>
      <w:r>
        <w:rPr>
          <w:spacing w:val="-6"/>
          <w:w w:val="105"/>
        </w:rPr>
        <w:t> </w:t>
      </w:r>
      <w:r>
        <w:rPr>
          <w:w w:val="105"/>
        </w:rPr>
        <w:t>34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Lei</w:t>
      </w:r>
      <w:r>
        <w:rPr>
          <w:spacing w:val="-6"/>
          <w:w w:val="105"/>
        </w:rPr>
        <w:t> </w:t>
      </w:r>
      <w:r>
        <w:rPr>
          <w:w w:val="105"/>
        </w:rPr>
        <w:t>nº 11.488,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6"/>
          <w:w w:val="105"/>
        </w:rPr>
        <w:t> </w:t>
      </w:r>
      <w:r>
        <w:rPr>
          <w:w w:val="105"/>
        </w:rPr>
        <w:t>2007,</w:t>
      </w:r>
      <w:r>
        <w:rPr>
          <w:spacing w:val="-6"/>
          <w:w w:val="105"/>
        </w:rPr>
        <w:t> </w:t>
      </w:r>
      <w:r>
        <w:rPr>
          <w:w w:val="105"/>
        </w:rPr>
        <w:t>cumprindo,</w:t>
      </w:r>
      <w:r>
        <w:rPr>
          <w:spacing w:val="-6"/>
          <w:w w:val="105"/>
        </w:rPr>
        <w:t> </w:t>
      </w:r>
      <w:r>
        <w:rPr>
          <w:w w:val="105"/>
        </w:rPr>
        <w:t>assim,</w:t>
      </w:r>
      <w:r>
        <w:rPr>
          <w:spacing w:val="-6"/>
          <w:w w:val="105"/>
        </w:rPr>
        <w:t> </w:t>
      </w:r>
      <w:r>
        <w:rPr>
          <w:w w:val="105"/>
        </w:rPr>
        <w:t>os</w:t>
      </w:r>
      <w:r>
        <w:rPr>
          <w:spacing w:val="-6"/>
          <w:w w:val="105"/>
        </w:rPr>
        <w:t> </w:t>
      </w:r>
      <w:r>
        <w:rPr>
          <w:w w:val="105"/>
        </w:rPr>
        <w:t>requisitos</w:t>
      </w:r>
      <w:r>
        <w:rPr>
          <w:spacing w:val="-6"/>
          <w:w w:val="105"/>
        </w:rPr>
        <w:t> </w:t>
      </w:r>
      <w:r>
        <w:rPr>
          <w:w w:val="105"/>
        </w:rPr>
        <w:t>legais</w:t>
      </w:r>
      <w:r>
        <w:rPr>
          <w:spacing w:val="-6"/>
          <w:w w:val="105"/>
        </w:rPr>
        <w:t> </w:t>
      </w:r>
      <w:r>
        <w:rPr>
          <w:w w:val="105"/>
        </w:rPr>
        <w:t>para</w:t>
      </w:r>
      <w:r>
        <w:rPr>
          <w:spacing w:val="-6"/>
          <w:w w:val="105"/>
        </w:rPr>
        <w:t> </w:t>
      </w:r>
      <w:r>
        <w:rPr>
          <w:w w:val="105"/>
        </w:rPr>
        <w:t>tal</w:t>
      </w:r>
      <w:r>
        <w:rPr>
          <w:spacing w:val="-6"/>
          <w:w w:val="105"/>
        </w:rPr>
        <w:t> </w:t>
      </w:r>
      <w:r>
        <w:rPr>
          <w:w w:val="105"/>
        </w:rPr>
        <w:t>qualificação,</w:t>
      </w:r>
      <w:r>
        <w:rPr>
          <w:spacing w:val="-6"/>
          <w:w w:val="105"/>
        </w:rPr>
        <w:t> </w:t>
      </w:r>
      <w:r>
        <w:rPr>
          <w:w w:val="105"/>
        </w:rPr>
        <w:t>nos</w:t>
      </w:r>
      <w:r>
        <w:rPr>
          <w:spacing w:val="-6"/>
          <w:w w:val="105"/>
        </w:rPr>
        <w:t> </w:t>
      </w:r>
      <w:r>
        <w:rPr>
          <w:w w:val="105"/>
        </w:rPr>
        <w:t>termos</w:t>
      </w:r>
      <w:r>
        <w:rPr>
          <w:spacing w:val="-6"/>
          <w:w w:val="105"/>
        </w:rPr>
        <w:t> </w:t>
      </w:r>
      <w:r>
        <w:rPr>
          <w:w w:val="105"/>
        </w:rPr>
        <w:t>da</w:t>
      </w:r>
      <w:r>
        <w:rPr>
          <w:spacing w:val="-6"/>
          <w:w w:val="105"/>
        </w:rPr>
        <w:t> </w:t>
      </w:r>
      <w:r>
        <w:rPr>
          <w:w w:val="105"/>
        </w:rPr>
        <w:t>Lei</w:t>
      </w:r>
      <w:r>
        <w:rPr>
          <w:spacing w:val="-6"/>
          <w:w w:val="105"/>
        </w:rPr>
        <w:t> </w:t>
      </w:r>
      <w:r>
        <w:rPr>
          <w:w w:val="105"/>
        </w:rPr>
        <w:t>Complementar</w:t>
      </w:r>
      <w:r>
        <w:rPr>
          <w:spacing w:val="-6"/>
          <w:w w:val="105"/>
        </w:rPr>
        <w:t> </w:t>
      </w:r>
      <w:r>
        <w:rPr>
          <w:w w:val="105"/>
        </w:rPr>
        <w:t>nº 123/06,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3"/>
          <w:w w:val="105"/>
        </w:rPr>
        <w:t> </w:t>
      </w:r>
      <w:r>
        <w:rPr>
          <w:w w:val="105"/>
        </w:rPr>
        <w:t>que</w:t>
      </w:r>
      <w:r>
        <w:rPr>
          <w:spacing w:val="-14"/>
          <w:w w:val="105"/>
        </w:rPr>
        <w:t> </w:t>
      </w:r>
      <w:r>
        <w:rPr>
          <w:w w:val="105"/>
        </w:rPr>
        <w:t>não</w:t>
      </w:r>
      <w:r>
        <w:rPr>
          <w:spacing w:val="-13"/>
          <w:w w:val="105"/>
        </w:rPr>
        <w:t> </w:t>
      </w:r>
      <w:r>
        <w:rPr>
          <w:w w:val="105"/>
        </w:rPr>
        <w:t>possui</w:t>
      </w:r>
      <w:r>
        <w:rPr>
          <w:spacing w:val="-14"/>
          <w:w w:val="105"/>
        </w:rPr>
        <w:t> </w:t>
      </w:r>
      <w:r>
        <w:rPr>
          <w:w w:val="105"/>
        </w:rPr>
        <w:t>quaisquer</w:t>
      </w:r>
      <w:r>
        <w:rPr>
          <w:spacing w:val="-13"/>
          <w:w w:val="105"/>
        </w:rPr>
        <w:t> </w:t>
      </w:r>
      <w:r>
        <w:rPr>
          <w:w w:val="105"/>
        </w:rPr>
        <w:t>dos</w:t>
      </w:r>
      <w:r>
        <w:rPr>
          <w:spacing w:val="-14"/>
          <w:w w:val="105"/>
        </w:rPr>
        <w:t> </w:t>
      </w:r>
      <w:r>
        <w:rPr>
          <w:w w:val="105"/>
        </w:rPr>
        <w:t>impedimentos</w:t>
      </w:r>
      <w:r>
        <w:rPr>
          <w:spacing w:val="-13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referida</w:t>
      </w:r>
      <w:r>
        <w:rPr>
          <w:spacing w:val="-13"/>
          <w:w w:val="105"/>
        </w:rPr>
        <w:t> </w:t>
      </w:r>
      <w:r>
        <w:rPr>
          <w:w w:val="105"/>
        </w:rPr>
        <w:t>norma,</w:t>
      </w:r>
      <w:r>
        <w:rPr>
          <w:spacing w:val="-14"/>
          <w:w w:val="105"/>
        </w:rPr>
        <w:t> </w:t>
      </w:r>
      <w:r>
        <w:rPr>
          <w:w w:val="105"/>
        </w:rPr>
        <w:t>estando</w:t>
      </w:r>
      <w:r>
        <w:rPr>
          <w:spacing w:val="-13"/>
          <w:w w:val="105"/>
        </w:rPr>
        <w:t> </w:t>
      </w:r>
      <w:r>
        <w:rPr>
          <w:w w:val="105"/>
        </w:rPr>
        <w:t>apta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w w:val="105"/>
        </w:rPr>
        <w:t>exercer</w:t>
      </w:r>
      <w:r>
        <w:rPr>
          <w:spacing w:val="-14"/>
          <w:w w:val="105"/>
        </w:rPr>
        <w:t> </w:t>
      </w:r>
      <w:r>
        <w:rPr>
          <w:w w:val="105"/>
        </w:rPr>
        <w:t>o</w:t>
      </w:r>
      <w:r>
        <w:rPr>
          <w:spacing w:val="-13"/>
          <w:w w:val="105"/>
        </w:rPr>
        <w:t> </w:t>
      </w:r>
      <w:r>
        <w:rPr>
          <w:w w:val="105"/>
        </w:rPr>
        <w:t>direito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3"/>
          <w:w w:val="105"/>
        </w:rPr>
        <w:t> </w:t>
      </w:r>
      <w:r>
        <w:rPr>
          <w:w w:val="105"/>
        </w:rPr>
        <w:t>tratamento privilegiado na forma prevista pela legislação em vigor.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78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9104">
                <wp:simplePos x="0" y="0"/>
                <wp:positionH relativeFrom="page">
                  <wp:posOffset>2436885</wp:posOffset>
                </wp:positionH>
                <wp:positionV relativeFrom="paragraph">
                  <wp:posOffset>210817</wp:posOffset>
                </wp:positionV>
                <wp:extent cx="2679700" cy="1270"/>
                <wp:effectExtent l="0" t="0" r="0" b="0"/>
                <wp:wrapTopAndBottom/>
                <wp:docPr id="42" name="Graphic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Graphic 42"/>
                      <wps:cNvSpPr/>
                      <wps:spPr>
                        <a:xfrm>
                          <a:off x="0" y="0"/>
                          <a:ext cx="267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79700" h="0">
                              <a:moveTo>
                                <a:pt x="0" y="0"/>
                              </a:moveTo>
                              <a:lnTo>
                                <a:pt x="2679553" y="0"/>
                              </a:lnTo>
                            </a:path>
                          </a:pathLst>
                        </a:custGeom>
                        <a:ln w="563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1.880783pt;margin-top:16.599836pt;width:211pt;height:.1pt;mso-position-horizontal-relative:page;mso-position-vertical-relative:paragraph;z-index:-15717376;mso-wrap-distance-left:0;mso-wrap-distance-right:0" id="docshape31" coordorigin="3838,332" coordsize="4220,0" path="m3838,332l8057,332e" filled="false" stroked="true" strokeweight=".44378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7"/>
        <w:ind w:left="248" w:right="112"/>
        <w:jc w:val="center"/>
      </w:pPr>
      <w:r>
        <w:rPr>
          <w:spacing w:val="-2"/>
          <w:w w:val="105"/>
        </w:rPr>
        <w:t>ENTIDADE</w:t>
      </w:r>
    </w:p>
    <w:p>
      <w:pPr>
        <w:pStyle w:val="BodyText"/>
        <w:spacing w:before="25"/>
        <w:ind w:left="0"/>
      </w:pPr>
    </w:p>
    <w:p>
      <w:pPr>
        <w:pStyle w:val="BodyText"/>
        <w:ind w:left="251" w:right="112"/>
        <w:jc w:val="center"/>
      </w:pPr>
      <w:r>
        <w:rPr/>
        <w:t>nome</w:t>
      </w:r>
      <w:r>
        <w:rPr>
          <w:spacing w:val="15"/>
        </w:rPr>
        <w:t> </w:t>
      </w:r>
      <w:r>
        <w:rPr/>
        <w:t>da</w:t>
      </w:r>
      <w:r>
        <w:rPr>
          <w:spacing w:val="15"/>
        </w:rPr>
        <w:t> </w:t>
      </w:r>
      <w:r>
        <w:rPr/>
        <w:t>entidade</w:t>
      </w:r>
      <w:r>
        <w:rPr>
          <w:spacing w:val="15"/>
        </w:rPr>
        <w:t> </w:t>
      </w:r>
      <w:r>
        <w:rPr/>
        <w:t>com</w:t>
      </w:r>
      <w:r>
        <w:rPr>
          <w:spacing w:val="16"/>
        </w:rPr>
        <w:t> </w:t>
      </w:r>
      <w:r>
        <w:rPr/>
        <w:t>assinatura</w:t>
      </w:r>
      <w:r>
        <w:rPr>
          <w:spacing w:val="15"/>
        </w:rPr>
        <w:t> </w:t>
      </w:r>
      <w:r>
        <w:rPr/>
        <w:t>do(s)</w:t>
      </w:r>
      <w:r>
        <w:rPr>
          <w:spacing w:val="15"/>
        </w:rPr>
        <w:t> </w:t>
      </w:r>
      <w:r>
        <w:rPr/>
        <w:t>seu(s)</w:t>
      </w:r>
      <w:r>
        <w:rPr>
          <w:spacing w:val="16"/>
        </w:rPr>
        <w:t> </w:t>
      </w:r>
      <w:r>
        <w:rPr/>
        <w:t>representante(s)</w:t>
      </w:r>
      <w:r>
        <w:rPr>
          <w:spacing w:val="15"/>
        </w:rPr>
        <w:t> </w:t>
      </w:r>
      <w:r>
        <w:rPr>
          <w:spacing w:val="-2"/>
        </w:rPr>
        <w:t>legal(is)</w:t>
      </w:r>
    </w:p>
    <w:p>
      <w:pPr>
        <w:spacing w:before="80"/>
        <w:ind w:left="60" w:right="0" w:firstLine="0"/>
        <w:jc w:val="center"/>
        <w:rPr>
          <w:sz w:val="19"/>
        </w:rPr>
      </w:pPr>
      <w:r>
        <w:rPr>
          <w:sz w:val="19"/>
        </w:rPr>
        <w:t>CARIMBO</w:t>
      </w:r>
      <w:r>
        <w:rPr>
          <w:spacing w:val="8"/>
          <w:sz w:val="19"/>
        </w:rPr>
        <w:t> </w:t>
      </w:r>
      <w:r>
        <w:rPr>
          <w:sz w:val="19"/>
        </w:rPr>
        <w:t>DA</w:t>
      </w:r>
      <w:r>
        <w:rPr>
          <w:spacing w:val="8"/>
          <w:sz w:val="19"/>
        </w:rPr>
        <w:t> </w:t>
      </w:r>
      <w:r>
        <w:rPr>
          <w:sz w:val="19"/>
        </w:rPr>
        <w:t>PESSOA</w:t>
      </w:r>
      <w:r>
        <w:rPr>
          <w:spacing w:val="8"/>
          <w:sz w:val="19"/>
        </w:rPr>
        <w:t> </w:t>
      </w:r>
      <w:r>
        <w:rPr>
          <w:sz w:val="19"/>
        </w:rPr>
        <w:t>JURÍDICA</w:t>
      </w:r>
      <w:r>
        <w:rPr>
          <w:spacing w:val="8"/>
          <w:sz w:val="19"/>
        </w:rPr>
        <w:t> </w:t>
      </w:r>
      <w:r>
        <w:rPr>
          <w:sz w:val="19"/>
        </w:rPr>
        <w:t>COM</w:t>
      </w:r>
      <w:r>
        <w:rPr>
          <w:spacing w:val="8"/>
          <w:sz w:val="19"/>
        </w:rPr>
        <w:t> </w:t>
      </w:r>
      <w:r>
        <w:rPr>
          <w:sz w:val="19"/>
        </w:rPr>
        <w:t>CNPJ</w:t>
      </w:r>
      <w:r>
        <w:rPr>
          <w:spacing w:val="8"/>
          <w:sz w:val="19"/>
        </w:rPr>
        <w:t> </w:t>
      </w:r>
      <w:r>
        <w:rPr>
          <w:sz w:val="19"/>
        </w:rPr>
        <w:t>(dispensado</w:t>
      </w:r>
      <w:r>
        <w:rPr>
          <w:spacing w:val="8"/>
          <w:sz w:val="19"/>
        </w:rPr>
        <w:t> </w:t>
      </w:r>
      <w:r>
        <w:rPr>
          <w:sz w:val="19"/>
        </w:rPr>
        <w:t>em</w:t>
      </w:r>
      <w:r>
        <w:rPr>
          <w:spacing w:val="8"/>
          <w:sz w:val="19"/>
        </w:rPr>
        <w:t> </w:t>
      </w:r>
      <w:r>
        <w:rPr>
          <w:sz w:val="19"/>
        </w:rPr>
        <w:t>caso</w:t>
      </w:r>
      <w:r>
        <w:rPr>
          <w:spacing w:val="8"/>
          <w:sz w:val="19"/>
        </w:rPr>
        <w:t> </w:t>
      </w:r>
      <w:r>
        <w:rPr>
          <w:sz w:val="19"/>
        </w:rPr>
        <w:t>de</w:t>
      </w:r>
      <w:r>
        <w:rPr>
          <w:spacing w:val="8"/>
          <w:sz w:val="19"/>
        </w:rPr>
        <w:t> </w:t>
      </w:r>
      <w:r>
        <w:rPr>
          <w:sz w:val="19"/>
        </w:rPr>
        <w:t>papel</w:t>
      </w:r>
      <w:r>
        <w:rPr>
          <w:spacing w:val="8"/>
          <w:sz w:val="19"/>
        </w:rPr>
        <w:t> </w:t>
      </w:r>
      <w:r>
        <w:rPr>
          <w:sz w:val="19"/>
        </w:rPr>
        <w:t>timbrado</w:t>
      </w:r>
      <w:r>
        <w:rPr>
          <w:spacing w:val="8"/>
          <w:sz w:val="19"/>
        </w:rPr>
        <w:t> </w:t>
      </w:r>
      <w:r>
        <w:rPr>
          <w:sz w:val="19"/>
        </w:rPr>
        <w:t>com</w:t>
      </w:r>
      <w:r>
        <w:rPr>
          <w:spacing w:val="8"/>
          <w:sz w:val="19"/>
        </w:rPr>
        <w:t> </w:t>
      </w:r>
      <w:r>
        <w:rPr>
          <w:spacing w:val="-2"/>
          <w:sz w:val="19"/>
        </w:rPr>
        <w:t>CNPJ)</w:t>
      </w:r>
    </w:p>
    <w:p>
      <w:pPr>
        <w:pStyle w:val="BodyText"/>
        <w:ind w:left="0"/>
        <w:rPr>
          <w:sz w:val="19"/>
        </w:rPr>
      </w:pPr>
    </w:p>
    <w:p>
      <w:pPr>
        <w:pStyle w:val="BodyText"/>
        <w:ind w:left="0"/>
        <w:rPr>
          <w:sz w:val="19"/>
        </w:rPr>
      </w:pPr>
    </w:p>
    <w:p>
      <w:pPr>
        <w:pStyle w:val="BodyText"/>
        <w:ind w:left="0"/>
        <w:rPr>
          <w:sz w:val="19"/>
        </w:rPr>
      </w:pPr>
    </w:p>
    <w:p>
      <w:pPr>
        <w:pStyle w:val="BodyText"/>
        <w:spacing w:before="144"/>
        <w:ind w:left="0"/>
        <w:rPr>
          <w:sz w:val="19"/>
        </w:rPr>
      </w:pPr>
    </w:p>
    <w:p>
      <w:pPr>
        <w:pStyle w:val="Heading1"/>
        <w:ind w:left="252" w:right="112"/>
        <w:jc w:val="center"/>
      </w:pPr>
      <w:r>
        <w:rPr/>
        <w:t>ANEXO</w:t>
      </w:r>
      <w:r>
        <w:rPr>
          <w:spacing w:val="19"/>
        </w:rPr>
        <w:t> </w:t>
      </w:r>
      <w:r>
        <w:rPr>
          <w:spacing w:val="-5"/>
        </w:rPr>
        <w:t>XI</w:t>
      </w:r>
    </w:p>
    <w:p>
      <w:pPr>
        <w:pStyle w:val="Heading2"/>
        <w:spacing w:line="259" w:lineRule="auto" w:before="19"/>
        <w:ind w:left="333" w:right="190"/>
      </w:pPr>
      <w:r>
        <w:rPr/>
        <w:t>DECLARAÇÃO DE ELABORAÇÃO INDEPENDENTE DE PROPOSTA PARA ATENDIMENTO AO</w:t>
      </w:r>
      <w:r>
        <w:rPr>
          <w:spacing w:val="40"/>
          <w:w w:val="105"/>
        </w:rPr>
        <w:t> </w:t>
      </w:r>
      <w:r>
        <w:rPr>
          <w:w w:val="105"/>
        </w:rPr>
        <w:t>DECRETO ESTADUAL Nº 43.150, de 24.08.11</w:t>
      </w:r>
    </w:p>
    <w:p>
      <w:pPr>
        <w:pStyle w:val="BodyText"/>
        <w:spacing w:line="239" w:lineRule="exact"/>
        <w:ind w:left="248" w:right="119"/>
        <w:jc w:val="center"/>
      </w:pPr>
      <w:r>
        <w:rPr/>
        <w:t>(EM</w:t>
      </w:r>
      <w:r>
        <w:rPr>
          <w:spacing w:val="15"/>
        </w:rPr>
        <w:t> </w:t>
      </w:r>
      <w:r>
        <w:rPr/>
        <w:t>PAPEL</w:t>
      </w:r>
      <w:r>
        <w:rPr>
          <w:spacing w:val="15"/>
        </w:rPr>
        <w:t> </w:t>
      </w:r>
      <w:r>
        <w:rPr/>
        <w:t>TIMBRADO</w:t>
      </w:r>
      <w:r>
        <w:rPr>
          <w:spacing w:val="15"/>
        </w:rPr>
        <w:t> </w:t>
      </w:r>
      <w:r>
        <w:rPr/>
        <w:t>DO</w:t>
      </w:r>
      <w:r>
        <w:rPr>
          <w:spacing w:val="15"/>
        </w:rPr>
        <w:t> </w:t>
      </w:r>
      <w:r>
        <w:rPr/>
        <w:t>LICITANTE,</w:t>
      </w:r>
      <w:r>
        <w:rPr>
          <w:spacing w:val="15"/>
        </w:rPr>
        <w:t> </w:t>
      </w:r>
      <w:r>
        <w:rPr/>
        <w:t>dispensado</w:t>
      </w:r>
      <w:r>
        <w:rPr>
          <w:spacing w:val="15"/>
        </w:rPr>
        <w:t> </w:t>
      </w:r>
      <w:r>
        <w:rPr/>
        <w:t>em</w:t>
      </w:r>
      <w:r>
        <w:rPr>
          <w:spacing w:val="15"/>
        </w:rPr>
        <w:t> </w:t>
      </w:r>
      <w:r>
        <w:rPr/>
        <w:t>caso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carimbo</w:t>
      </w:r>
      <w:r>
        <w:rPr>
          <w:spacing w:val="15"/>
        </w:rPr>
        <w:t> </w:t>
      </w:r>
      <w:r>
        <w:rPr/>
        <w:t>com</w:t>
      </w:r>
      <w:r>
        <w:rPr>
          <w:spacing w:val="15"/>
        </w:rPr>
        <w:t> </w:t>
      </w:r>
      <w:r>
        <w:rPr>
          <w:spacing w:val="-2"/>
        </w:rPr>
        <w:t>CNPJ)</w:t>
      </w:r>
    </w:p>
    <w:p>
      <w:pPr>
        <w:pStyle w:val="BodyText"/>
        <w:spacing w:before="133"/>
        <w:ind w:left="0"/>
      </w:pPr>
    </w:p>
    <w:p>
      <w:pPr>
        <w:pStyle w:val="BodyText"/>
      </w:pPr>
      <w:r>
        <w:rPr>
          <w:w w:val="105"/>
        </w:rPr>
        <w:t>Local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data:</w:t>
      </w:r>
    </w:p>
    <w:p>
      <w:pPr>
        <w:pStyle w:val="BodyText"/>
        <w:spacing w:before="73"/>
      </w:pPr>
      <w:r>
        <w:rPr>
          <w:spacing w:val="-10"/>
          <w:w w:val="105"/>
        </w:rPr>
        <w:t>À</w:t>
      </w:r>
    </w:p>
    <w:p>
      <w:pPr>
        <w:pStyle w:val="BodyText"/>
        <w:spacing w:before="72"/>
      </w:pPr>
      <w:r>
        <w:rPr/>
        <w:t>UNIVERSIDADE</w:t>
      </w:r>
      <w:r>
        <w:rPr>
          <w:spacing w:val="15"/>
        </w:rPr>
        <w:t> </w:t>
      </w:r>
      <w:r>
        <w:rPr/>
        <w:t>DO</w:t>
      </w:r>
      <w:r>
        <w:rPr>
          <w:spacing w:val="16"/>
        </w:rPr>
        <w:t> </w:t>
      </w:r>
      <w:r>
        <w:rPr/>
        <w:t>ESTADO</w:t>
      </w:r>
      <w:r>
        <w:rPr>
          <w:spacing w:val="16"/>
        </w:rPr>
        <w:t> </w:t>
      </w:r>
      <w:r>
        <w:rPr/>
        <w:t>DO</w:t>
      </w:r>
      <w:r>
        <w:rPr>
          <w:spacing w:val="15"/>
        </w:rPr>
        <w:t> </w:t>
      </w:r>
      <w:r>
        <w:rPr/>
        <w:t>RIO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2"/>
        </w:rPr>
        <w:t>JANEIRO</w:t>
      </w:r>
    </w:p>
    <w:p>
      <w:pPr>
        <w:pStyle w:val="BodyText"/>
        <w:spacing w:before="72"/>
      </w:pPr>
      <w:r>
        <w:rPr/>
        <w:t>Prezados</w:t>
      </w:r>
      <w:r>
        <w:rPr>
          <w:spacing w:val="18"/>
        </w:rPr>
        <w:t> </w:t>
      </w:r>
      <w:r>
        <w:rPr>
          <w:spacing w:val="-2"/>
        </w:rPr>
        <w:t>Senhores</w:t>
      </w:r>
    </w:p>
    <w:p>
      <w:pPr>
        <w:pStyle w:val="BodyText"/>
        <w:spacing w:before="73"/>
        <w:rPr>
          <w:b/>
        </w:rPr>
      </w:pPr>
      <w:r>
        <w:rPr>
          <w:w w:val="105"/>
        </w:rPr>
        <w:t>Ref.</w:t>
      </w:r>
      <w:r>
        <w:rPr>
          <w:spacing w:val="-11"/>
          <w:w w:val="105"/>
        </w:rPr>
        <w:t> </w:t>
      </w:r>
      <w:r>
        <w:rPr>
          <w:w w:val="105"/>
        </w:rPr>
        <w:t>Edital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Licitação</w:t>
      </w:r>
      <w:r>
        <w:rPr>
          <w:spacing w:val="-12"/>
          <w:w w:val="105"/>
        </w:rPr>
        <w:t> </w:t>
      </w:r>
      <w:r>
        <w:rPr>
          <w:w w:val="105"/>
        </w:rPr>
        <w:t>por</w:t>
      </w:r>
      <w:r>
        <w:rPr>
          <w:spacing w:val="-12"/>
          <w:w w:val="105"/>
        </w:rPr>
        <w:t> </w:t>
      </w:r>
      <w:r>
        <w:rPr>
          <w:w w:val="105"/>
        </w:rPr>
        <w:t>Pregão</w:t>
      </w:r>
      <w:r>
        <w:rPr>
          <w:spacing w:val="-13"/>
          <w:w w:val="105"/>
        </w:rPr>
        <w:t> </w:t>
      </w:r>
      <w:r>
        <w:rPr>
          <w:w w:val="105"/>
        </w:rPr>
        <w:t>Eletrônico</w:t>
      </w:r>
      <w:r>
        <w:rPr>
          <w:spacing w:val="-12"/>
          <w:w w:val="105"/>
        </w:rPr>
        <w:t> </w:t>
      </w:r>
      <w:r>
        <w:rPr>
          <w:w w:val="105"/>
        </w:rPr>
        <w:t>nº.</w:t>
      </w:r>
      <w:r>
        <w:rPr>
          <w:spacing w:val="-8"/>
          <w:w w:val="105"/>
        </w:rPr>
        <w:t> </w:t>
      </w:r>
      <w:r>
        <w:rPr>
          <w:b/>
          <w:w w:val="105"/>
        </w:rPr>
        <w:t>91</w:t>
      </w:r>
      <w:r>
        <w:rPr>
          <w:b/>
          <w:spacing w:val="-13"/>
          <w:w w:val="105"/>
        </w:rPr>
        <w:t> </w:t>
      </w:r>
      <w:r>
        <w:rPr>
          <w:b/>
          <w:w w:val="105"/>
        </w:rPr>
        <w:t>/</w:t>
      </w:r>
      <w:r>
        <w:rPr>
          <w:b/>
          <w:spacing w:val="-12"/>
          <w:w w:val="105"/>
        </w:rPr>
        <w:t> </w:t>
      </w:r>
      <w:r>
        <w:rPr>
          <w:b/>
          <w:spacing w:val="-4"/>
          <w:w w:val="105"/>
        </w:rPr>
        <w:t>2025</w:t>
      </w:r>
    </w:p>
    <w:p>
      <w:pPr>
        <w:pStyle w:val="BodyText"/>
        <w:spacing w:before="133"/>
        <w:ind w:left="0"/>
        <w:rPr>
          <w:b/>
        </w:rPr>
      </w:pPr>
    </w:p>
    <w:p>
      <w:pPr>
        <w:pStyle w:val="BodyText"/>
        <w:spacing w:line="259" w:lineRule="auto"/>
        <w:ind w:right="348"/>
        <w:jc w:val="both"/>
      </w:pPr>
      <w:r>
        <w:rPr>
          <w:w w:val="105"/>
        </w:rPr>
        <w:t>(Entidade)</w:t>
      </w:r>
      <w:r>
        <w:rPr>
          <w:spacing w:val="-13"/>
          <w:w w:val="105"/>
        </w:rPr>
        <w:t> </w:t>
      </w:r>
      <w:r>
        <w:rPr>
          <w:w w:val="105"/>
        </w:rPr>
        <w:t>,</w:t>
      </w:r>
      <w:r>
        <w:rPr>
          <w:spacing w:val="-10"/>
          <w:w w:val="105"/>
        </w:rPr>
        <w:t> </w:t>
      </w:r>
      <w:r>
        <w:rPr>
          <w:w w:val="105"/>
        </w:rPr>
        <w:t>inscrita</w:t>
      </w:r>
      <w:r>
        <w:rPr>
          <w:spacing w:val="-10"/>
          <w:w w:val="105"/>
        </w:rPr>
        <w:t> </w:t>
      </w:r>
      <w:r>
        <w:rPr>
          <w:w w:val="105"/>
        </w:rPr>
        <w:t>no</w:t>
      </w:r>
      <w:r>
        <w:rPr>
          <w:spacing w:val="-10"/>
          <w:w w:val="105"/>
        </w:rPr>
        <w:t> </w:t>
      </w:r>
      <w:r>
        <w:rPr>
          <w:w w:val="105"/>
        </w:rPr>
        <w:t>CNPJ</w:t>
      </w:r>
      <w:r>
        <w:rPr>
          <w:spacing w:val="-10"/>
          <w:w w:val="105"/>
        </w:rPr>
        <w:t> </w:t>
      </w:r>
      <w:r>
        <w:rPr>
          <w:w w:val="105"/>
        </w:rPr>
        <w:t>sob</w:t>
      </w:r>
      <w:r>
        <w:rPr>
          <w:spacing w:val="-10"/>
          <w:w w:val="105"/>
        </w:rPr>
        <w:t> </w:t>
      </w:r>
      <w:r>
        <w:rPr>
          <w:w w:val="105"/>
        </w:rPr>
        <w:t>o</w:t>
      </w:r>
      <w:r>
        <w:rPr>
          <w:spacing w:val="-10"/>
          <w:w w:val="105"/>
        </w:rPr>
        <w:t> </w:t>
      </w:r>
      <w:r>
        <w:rPr>
          <w:w w:val="105"/>
        </w:rPr>
        <w:t>nº</w:t>
      </w:r>
      <w:r>
        <w:rPr>
          <w:spacing w:val="-5"/>
          <w:w w:val="105"/>
        </w:rPr>
        <w:t> </w:t>
      </w:r>
      <w:r>
        <w:rPr>
          <w:w w:val="105"/>
        </w:rPr>
        <w:t>,</w:t>
      </w:r>
      <w:r>
        <w:rPr>
          <w:spacing w:val="-10"/>
          <w:w w:val="105"/>
        </w:rPr>
        <w:t> </w:t>
      </w:r>
      <w:r>
        <w:rPr>
          <w:w w:val="105"/>
        </w:rPr>
        <w:t>sediada</w:t>
      </w:r>
      <w:r>
        <w:rPr>
          <w:spacing w:val="-10"/>
          <w:w w:val="105"/>
        </w:rPr>
        <w:t> </w:t>
      </w:r>
      <w:r>
        <w:rPr>
          <w:w w:val="105"/>
        </w:rPr>
        <w:t>na</w:t>
      </w:r>
      <w:r>
        <w:rPr>
          <w:spacing w:val="-10"/>
          <w:w w:val="105"/>
        </w:rPr>
        <w:t> </w:t>
      </w:r>
      <w:r>
        <w:rPr>
          <w:w w:val="105"/>
        </w:rPr>
        <w:t>(endereço</w:t>
      </w:r>
      <w:r>
        <w:rPr>
          <w:spacing w:val="-10"/>
          <w:w w:val="105"/>
        </w:rPr>
        <w:t> </w:t>
      </w:r>
      <w:r>
        <w:rPr>
          <w:w w:val="105"/>
        </w:rPr>
        <w:t>completo)</w:t>
      </w:r>
      <w:r>
        <w:rPr>
          <w:spacing w:val="-7"/>
          <w:w w:val="105"/>
        </w:rPr>
        <w:t> </w:t>
      </w:r>
      <w:r>
        <w:rPr>
          <w:w w:val="105"/>
        </w:rPr>
        <w:t>,</w:t>
      </w:r>
      <w:r>
        <w:rPr>
          <w:spacing w:val="-10"/>
          <w:w w:val="105"/>
        </w:rPr>
        <w:t> </w:t>
      </w:r>
      <w:r>
        <w:rPr>
          <w:w w:val="105"/>
        </w:rPr>
        <w:t>neste</w:t>
      </w:r>
      <w:r>
        <w:rPr>
          <w:spacing w:val="-10"/>
          <w:w w:val="105"/>
        </w:rPr>
        <w:t> </w:t>
      </w:r>
      <w:r>
        <w:rPr>
          <w:w w:val="105"/>
        </w:rPr>
        <w:t>ato</w:t>
      </w:r>
      <w:r>
        <w:rPr>
          <w:spacing w:val="-10"/>
          <w:w w:val="105"/>
        </w:rPr>
        <w:t> </w:t>
      </w:r>
      <w:r>
        <w:rPr>
          <w:w w:val="105"/>
        </w:rPr>
        <w:t>representada</w:t>
      </w:r>
      <w:r>
        <w:rPr>
          <w:spacing w:val="-10"/>
          <w:w w:val="105"/>
        </w:rPr>
        <w:t> </w:t>
      </w:r>
      <w:r>
        <w:rPr>
          <w:w w:val="105"/>
        </w:rPr>
        <w:t>pelo</w:t>
      </w:r>
      <w:r>
        <w:rPr>
          <w:spacing w:val="-10"/>
          <w:w w:val="105"/>
        </w:rPr>
        <w:t> </w:t>
      </w:r>
      <w:r>
        <w:rPr>
          <w:w w:val="105"/>
        </w:rPr>
        <w:t>seu</w:t>
      </w:r>
      <w:r>
        <w:rPr>
          <w:spacing w:val="-10"/>
          <w:w w:val="105"/>
        </w:rPr>
        <w:t> </w:t>
      </w:r>
      <w:r>
        <w:rPr>
          <w:w w:val="105"/>
        </w:rPr>
        <w:t>representante legal,</w:t>
      </w:r>
      <w:r>
        <w:rPr>
          <w:spacing w:val="-11"/>
          <w:w w:val="105"/>
        </w:rPr>
        <w:t> </w:t>
      </w:r>
      <w:r>
        <w:rPr>
          <w:w w:val="105"/>
        </w:rPr>
        <w:t>o(a)</w:t>
      </w:r>
      <w:r>
        <w:rPr>
          <w:spacing w:val="-11"/>
          <w:w w:val="105"/>
        </w:rPr>
        <w:t> </w:t>
      </w:r>
      <w:r>
        <w:rPr>
          <w:w w:val="105"/>
        </w:rPr>
        <w:t>Sr.(a)</w:t>
      </w:r>
      <w:r>
        <w:rPr>
          <w:spacing w:val="-11"/>
          <w:w w:val="105"/>
        </w:rPr>
        <w:t> </w:t>
      </w:r>
      <w:r>
        <w:rPr>
          <w:w w:val="105"/>
        </w:rPr>
        <w:t>,</w:t>
      </w:r>
      <w:r>
        <w:rPr>
          <w:spacing w:val="-11"/>
          <w:w w:val="105"/>
        </w:rPr>
        <w:t> </w:t>
      </w:r>
      <w:r>
        <w:rPr>
          <w:w w:val="105"/>
        </w:rPr>
        <w:t>inscrito(a)</w:t>
      </w:r>
      <w:r>
        <w:rPr>
          <w:spacing w:val="-11"/>
          <w:w w:val="105"/>
        </w:rPr>
        <w:t> </w:t>
      </w:r>
      <w:r>
        <w:rPr>
          <w:w w:val="105"/>
        </w:rPr>
        <w:t>no</w:t>
      </w:r>
      <w:r>
        <w:rPr>
          <w:spacing w:val="-11"/>
          <w:w w:val="105"/>
        </w:rPr>
        <w:t> </w:t>
      </w:r>
      <w:r>
        <w:rPr>
          <w:w w:val="105"/>
        </w:rPr>
        <w:t>CPF</w:t>
      </w:r>
      <w:r>
        <w:rPr>
          <w:spacing w:val="-11"/>
          <w:w w:val="105"/>
        </w:rPr>
        <w:t> </w:t>
      </w:r>
      <w:r>
        <w:rPr>
          <w:w w:val="105"/>
        </w:rPr>
        <w:t>sob</w:t>
      </w:r>
      <w:r>
        <w:rPr>
          <w:spacing w:val="-11"/>
          <w:w w:val="105"/>
        </w:rPr>
        <w:t> </w:t>
      </w:r>
      <w:r>
        <w:rPr>
          <w:w w:val="105"/>
        </w:rPr>
        <w:t>o</w:t>
      </w:r>
      <w:r>
        <w:rPr>
          <w:spacing w:val="-11"/>
          <w:w w:val="105"/>
        </w:rPr>
        <w:t> </w:t>
      </w:r>
      <w:r>
        <w:rPr>
          <w:w w:val="105"/>
        </w:rPr>
        <w:t>nº</w:t>
      </w:r>
      <w:r>
        <w:rPr>
          <w:spacing w:val="-7"/>
          <w:w w:val="105"/>
        </w:rPr>
        <w:t> </w:t>
      </w:r>
      <w:r>
        <w:rPr>
          <w:w w:val="105"/>
        </w:rPr>
        <w:t>,</w:t>
      </w:r>
      <w:r>
        <w:rPr>
          <w:spacing w:val="-11"/>
          <w:w w:val="105"/>
        </w:rPr>
        <w:t> </w:t>
      </w:r>
      <w:r>
        <w:rPr>
          <w:w w:val="105"/>
        </w:rPr>
        <w:t>portador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w w:val="105"/>
        </w:rPr>
        <w:t>cédula</w:t>
      </w:r>
      <w:r>
        <w:rPr>
          <w:spacing w:val="-11"/>
          <w:w w:val="105"/>
        </w:rPr>
        <w:t> </w:t>
      </w:r>
      <w:r>
        <w:rPr>
          <w:w w:val="105"/>
        </w:rPr>
        <w:t>de</w:t>
      </w:r>
      <w:r>
        <w:rPr>
          <w:spacing w:val="-11"/>
          <w:w w:val="105"/>
        </w:rPr>
        <w:t> </w:t>
      </w:r>
      <w:r>
        <w:rPr>
          <w:w w:val="105"/>
        </w:rPr>
        <w:t>identidade</w:t>
      </w:r>
      <w:r>
        <w:rPr>
          <w:spacing w:val="-11"/>
          <w:w w:val="105"/>
        </w:rPr>
        <w:t> </w:t>
      </w:r>
      <w:r>
        <w:rPr>
          <w:w w:val="105"/>
        </w:rPr>
        <w:t>nº</w:t>
      </w:r>
      <w:r>
        <w:rPr>
          <w:spacing w:val="-12"/>
          <w:w w:val="105"/>
        </w:rPr>
        <w:t> </w:t>
      </w:r>
      <w:r>
        <w:rPr>
          <w:w w:val="105"/>
        </w:rPr>
        <w:t>,</w:t>
      </w:r>
      <w:r>
        <w:rPr>
          <w:spacing w:val="-11"/>
          <w:w w:val="105"/>
        </w:rPr>
        <w:t> </w:t>
      </w:r>
      <w:r>
        <w:rPr>
          <w:w w:val="105"/>
        </w:rPr>
        <w:t>expedida</w:t>
      </w:r>
      <w:r>
        <w:rPr>
          <w:spacing w:val="-11"/>
          <w:w w:val="105"/>
        </w:rPr>
        <w:t> </w:t>
      </w:r>
      <w:r>
        <w:rPr>
          <w:w w:val="105"/>
        </w:rPr>
        <w:t>por</w:t>
      </w:r>
      <w:r>
        <w:rPr>
          <w:spacing w:val="-9"/>
          <w:w w:val="105"/>
        </w:rPr>
        <w:t> </w:t>
      </w:r>
      <w:r>
        <w:rPr>
          <w:w w:val="105"/>
        </w:rPr>
        <w:t>,</w:t>
      </w:r>
      <w:r>
        <w:rPr>
          <w:spacing w:val="-11"/>
          <w:w w:val="105"/>
        </w:rPr>
        <w:t> </w:t>
      </w:r>
      <w:r>
        <w:rPr>
          <w:b/>
          <w:w w:val="105"/>
        </w:rPr>
        <w:t>DECLARA</w:t>
      </w:r>
      <w:r>
        <w:rPr>
          <w:w w:val="105"/>
        </w:rPr>
        <w:t>,</w:t>
      </w:r>
      <w:r>
        <w:rPr>
          <w:spacing w:val="-11"/>
          <w:w w:val="105"/>
        </w:rPr>
        <w:t> </w:t>
      </w:r>
      <w:r>
        <w:rPr>
          <w:color w:val="221E1F"/>
          <w:w w:val="105"/>
        </w:rPr>
        <w:t>sob</w:t>
      </w:r>
      <w:r>
        <w:rPr>
          <w:color w:val="221E1F"/>
          <w:spacing w:val="-11"/>
          <w:w w:val="105"/>
        </w:rPr>
        <w:t> </w:t>
      </w:r>
      <w:r>
        <w:rPr>
          <w:color w:val="221E1F"/>
          <w:w w:val="105"/>
        </w:rPr>
        <w:t>as penas da lei, em especial o art. 299 do Código Penal Brasileiro, que:</w:t>
      </w:r>
    </w:p>
    <w:p>
      <w:pPr>
        <w:pStyle w:val="BodyText"/>
        <w:ind w:left="0"/>
      </w:pPr>
    </w:p>
    <w:p>
      <w:pPr>
        <w:pStyle w:val="BodyText"/>
        <w:spacing w:before="12"/>
        <w:ind w:left="0"/>
      </w:pPr>
    </w:p>
    <w:p>
      <w:pPr>
        <w:pStyle w:val="ListParagraph"/>
        <w:numPr>
          <w:ilvl w:val="0"/>
          <w:numId w:val="75"/>
        </w:numPr>
        <w:tabs>
          <w:tab w:pos="477" w:val="left" w:leader="none"/>
          <w:tab w:pos="577" w:val="left" w:leader="none"/>
        </w:tabs>
        <w:spacing w:line="259" w:lineRule="auto" w:before="0" w:after="0"/>
        <w:ind w:left="577" w:right="119" w:hanging="325"/>
        <w:jc w:val="both"/>
        <w:rPr>
          <w:color w:val="221E1F"/>
          <w:sz w:val="21"/>
        </w:rPr>
      </w:pPr>
      <w:r>
        <w:rPr>
          <w:color w:val="221E1F"/>
          <w:w w:val="105"/>
          <w:sz w:val="21"/>
        </w:rPr>
        <w:t>A</w:t>
      </w:r>
      <w:r>
        <w:rPr>
          <w:color w:val="221E1F"/>
          <w:spacing w:val="-12"/>
          <w:w w:val="105"/>
          <w:sz w:val="21"/>
        </w:rPr>
        <w:t> </w:t>
      </w:r>
      <w:r>
        <w:rPr>
          <w:color w:val="221E1F"/>
          <w:w w:val="105"/>
          <w:sz w:val="21"/>
        </w:rPr>
        <w:t>proposta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anexa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foi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elaborada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de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maneira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independente,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e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que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o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conteúdo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da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proposta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anexa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não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foi,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no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todo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ou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em parte,</w:t>
      </w:r>
      <w:r>
        <w:rPr>
          <w:color w:val="221E1F"/>
          <w:spacing w:val="-10"/>
          <w:w w:val="105"/>
          <w:sz w:val="21"/>
        </w:rPr>
        <w:t> </w:t>
      </w:r>
      <w:r>
        <w:rPr>
          <w:color w:val="221E1F"/>
          <w:w w:val="105"/>
          <w:sz w:val="21"/>
        </w:rPr>
        <w:t>direta</w:t>
      </w:r>
      <w:r>
        <w:rPr>
          <w:color w:val="221E1F"/>
          <w:spacing w:val="-10"/>
          <w:w w:val="105"/>
          <w:sz w:val="21"/>
        </w:rPr>
        <w:t> </w:t>
      </w:r>
      <w:r>
        <w:rPr>
          <w:color w:val="221E1F"/>
          <w:w w:val="105"/>
          <w:sz w:val="21"/>
        </w:rPr>
        <w:t>ou</w:t>
      </w:r>
      <w:r>
        <w:rPr>
          <w:color w:val="221E1F"/>
          <w:spacing w:val="-10"/>
          <w:w w:val="105"/>
          <w:sz w:val="21"/>
        </w:rPr>
        <w:t> </w:t>
      </w:r>
      <w:r>
        <w:rPr>
          <w:color w:val="221E1F"/>
          <w:w w:val="105"/>
          <w:sz w:val="21"/>
        </w:rPr>
        <w:t>indiretamente,</w:t>
      </w:r>
      <w:r>
        <w:rPr>
          <w:color w:val="221E1F"/>
          <w:spacing w:val="-10"/>
          <w:w w:val="105"/>
          <w:sz w:val="21"/>
        </w:rPr>
        <w:t> </w:t>
      </w:r>
      <w:r>
        <w:rPr>
          <w:color w:val="221E1F"/>
          <w:w w:val="105"/>
          <w:sz w:val="21"/>
        </w:rPr>
        <w:t>informado</w:t>
      </w:r>
      <w:r>
        <w:rPr>
          <w:color w:val="221E1F"/>
          <w:spacing w:val="-10"/>
          <w:w w:val="105"/>
          <w:sz w:val="21"/>
        </w:rPr>
        <w:t> </w:t>
      </w:r>
      <w:r>
        <w:rPr>
          <w:color w:val="221E1F"/>
          <w:w w:val="105"/>
          <w:sz w:val="21"/>
        </w:rPr>
        <w:t>a,</w:t>
      </w:r>
      <w:r>
        <w:rPr>
          <w:color w:val="221E1F"/>
          <w:spacing w:val="-10"/>
          <w:w w:val="105"/>
          <w:sz w:val="21"/>
        </w:rPr>
        <w:t> </w:t>
      </w:r>
      <w:r>
        <w:rPr>
          <w:color w:val="221E1F"/>
          <w:w w:val="105"/>
          <w:sz w:val="21"/>
        </w:rPr>
        <w:t>discutido</w:t>
      </w:r>
      <w:r>
        <w:rPr>
          <w:color w:val="221E1F"/>
          <w:spacing w:val="-10"/>
          <w:w w:val="105"/>
          <w:sz w:val="21"/>
        </w:rPr>
        <w:t> </w:t>
      </w:r>
      <w:r>
        <w:rPr>
          <w:color w:val="221E1F"/>
          <w:w w:val="105"/>
          <w:sz w:val="21"/>
        </w:rPr>
        <w:t>com</w:t>
      </w:r>
      <w:r>
        <w:rPr>
          <w:color w:val="221E1F"/>
          <w:spacing w:val="-10"/>
          <w:w w:val="105"/>
          <w:sz w:val="21"/>
        </w:rPr>
        <w:t> </w:t>
      </w:r>
      <w:r>
        <w:rPr>
          <w:color w:val="221E1F"/>
          <w:w w:val="105"/>
          <w:sz w:val="21"/>
        </w:rPr>
        <w:t>ou</w:t>
      </w:r>
      <w:r>
        <w:rPr>
          <w:color w:val="221E1F"/>
          <w:spacing w:val="-10"/>
          <w:w w:val="105"/>
          <w:sz w:val="21"/>
        </w:rPr>
        <w:t> </w:t>
      </w:r>
      <w:r>
        <w:rPr>
          <w:color w:val="221E1F"/>
          <w:w w:val="105"/>
          <w:sz w:val="21"/>
        </w:rPr>
        <w:t>recebido</w:t>
      </w:r>
      <w:r>
        <w:rPr>
          <w:color w:val="221E1F"/>
          <w:spacing w:val="-10"/>
          <w:w w:val="105"/>
          <w:sz w:val="21"/>
        </w:rPr>
        <w:t> </w:t>
      </w:r>
      <w:r>
        <w:rPr>
          <w:color w:val="221E1F"/>
          <w:w w:val="105"/>
          <w:sz w:val="21"/>
        </w:rPr>
        <w:t>de</w:t>
      </w:r>
      <w:r>
        <w:rPr>
          <w:color w:val="221E1F"/>
          <w:spacing w:val="-10"/>
          <w:w w:val="105"/>
          <w:sz w:val="21"/>
        </w:rPr>
        <w:t> </w:t>
      </w:r>
      <w:r>
        <w:rPr>
          <w:color w:val="221E1F"/>
          <w:w w:val="105"/>
          <w:sz w:val="21"/>
        </w:rPr>
        <w:t>qualquer</w:t>
      </w:r>
      <w:r>
        <w:rPr>
          <w:color w:val="221E1F"/>
          <w:spacing w:val="-10"/>
          <w:w w:val="105"/>
          <w:sz w:val="21"/>
        </w:rPr>
        <w:t> </w:t>
      </w:r>
      <w:r>
        <w:rPr>
          <w:color w:val="221E1F"/>
          <w:w w:val="105"/>
          <w:sz w:val="21"/>
        </w:rPr>
        <w:t>outro</w:t>
      </w:r>
      <w:r>
        <w:rPr>
          <w:color w:val="221E1F"/>
          <w:spacing w:val="-10"/>
          <w:w w:val="105"/>
          <w:sz w:val="21"/>
        </w:rPr>
        <w:t> </w:t>
      </w:r>
      <w:r>
        <w:rPr>
          <w:color w:val="221E1F"/>
          <w:w w:val="105"/>
          <w:sz w:val="21"/>
        </w:rPr>
        <w:t>participante</w:t>
      </w:r>
      <w:r>
        <w:rPr>
          <w:color w:val="221E1F"/>
          <w:spacing w:val="-10"/>
          <w:w w:val="105"/>
          <w:sz w:val="21"/>
        </w:rPr>
        <w:t> </w:t>
      </w:r>
      <w:r>
        <w:rPr>
          <w:color w:val="221E1F"/>
          <w:w w:val="105"/>
          <w:sz w:val="21"/>
        </w:rPr>
        <w:t>potencial</w:t>
      </w:r>
      <w:r>
        <w:rPr>
          <w:color w:val="221E1F"/>
          <w:spacing w:val="-10"/>
          <w:w w:val="105"/>
          <w:sz w:val="21"/>
        </w:rPr>
        <w:t> </w:t>
      </w:r>
      <w:r>
        <w:rPr>
          <w:color w:val="221E1F"/>
          <w:w w:val="105"/>
          <w:sz w:val="21"/>
        </w:rPr>
        <w:t>ou</w:t>
      </w:r>
      <w:r>
        <w:rPr>
          <w:color w:val="221E1F"/>
          <w:spacing w:val="-10"/>
          <w:w w:val="105"/>
          <w:sz w:val="21"/>
        </w:rPr>
        <w:t> </w:t>
      </w:r>
      <w:r>
        <w:rPr>
          <w:color w:val="221E1F"/>
          <w:w w:val="105"/>
          <w:sz w:val="21"/>
        </w:rPr>
        <w:t>de fato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do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Processo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nº.</w:t>
      </w:r>
      <w:r>
        <w:rPr>
          <w:color w:val="221E1F"/>
          <w:spacing w:val="-7"/>
          <w:w w:val="105"/>
          <w:sz w:val="21"/>
        </w:rPr>
        <w:t> </w:t>
      </w:r>
      <w:r>
        <w:rPr>
          <w:b/>
          <w:w w:val="105"/>
          <w:sz w:val="21"/>
        </w:rPr>
        <w:t>SEI-260007/007818/2023</w:t>
      </w:r>
      <w:r>
        <w:rPr>
          <w:color w:val="221E1F"/>
          <w:w w:val="105"/>
          <w:sz w:val="21"/>
        </w:rPr>
        <w:t>,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por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qualquer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meio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ou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por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qualquer</w:t>
      </w:r>
      <w:r>
        <w:rPr>
          <w:color w:val="221E1F"/>
          <w:spacing w:val="-3"/>
          <w:w w:val="105"/>
          <w:sz w:val="21"/>
        </w:rPr>
        <w:t> </w:t>
      </w:r>
      <w:r>
        <w:rPr>
          <w:color w:val="221E1F"/>
          <w:w w:val="105"/>
          <w:sz w:val="21"/>
        </w:rPr>
        <w:t>pessoa;</w:t>
      </w:r>
    </w:p>
    <w:p>
      <w:pPr>
        <w:pStyle w:val="ListParagraph"/>
        <w:spacing w:after="0" w:line="259" w:lineRule="auto"/>
        <w:jc w:val="both"/>
        <w:rPr>
          <w:sz w:val="21"/>
        </w:rPr>
        <w:sectPr>
          <w:pgSz w:w="11900" w:h="16840"/>
          <w:pgMar w:header="0" w:footer="181" w:top="760" w:bottom="380" w:left="425" w:right="566"/>
        </w:sectPr>
      </w:pPr>
    </w:p>
    <w:p>
      <w:pPr>
        <w:pStyle w:val="ListParagraph"/>
        <w:numPr>
          <w:ilvl w:val="0"/>
          <w:numId w:val="75"/>
        </w:numPr>
        <w:tabs>
          <w:tab w:pos="532" w:val="left" w:leader="none"/>
          <w:tab w:pos="577" w:val="left" w:leader="none"/>
        </w:tabs>
        <w:spacing w:line="259" w:lineRule="auto" w:before="79" w:after="0"/>
        <w:ind w:left="577" w:right="113" w:hanging="325"/>
        <w:jc w:val="both"/>
        <w:rPr>
          <w:color w:val="221E1F"/>
          <w:sz w:val="21"/>
        </w:rPr>
      </w:pPr>
      <w:r>
        <w:rPr>
          <w:color w:val="221E1F"/>
          <w:w w:val="105"/>
          <w:sz w:val="21"/>
        </w:rPr>
        <w:t>A</w:t>
      </w:r>
      <w:r>
        <w:rPr>
          <w:color w:val="221E1F"/>
          <w:w w:val="105"/>
          <w:sz w:val="21"/>
        </w:rPr>
        <w:t> intenção</w:t>
      </w:r>
      <w:r>
        <w:rPr>
          <w:color w:val="221E1F"/>
          <w:w w:val="105"/>
          <w:sz w:val="21"/>
        </w:rPr>
        <w:t> de</w:t>
      </w:r>
      <w:r>
        <w:rPr>
          <w:color w:val="221E1F"/>
          <w:w w:val="105"/>
          <w:sz w:val="21"/>
        </w:rPr>
        <w:t> apresentar</w:t>
      </w:r>
      <w:r>
        <w:rPr>
          <w:color w:val="221E1F"/>
          <w:w w:val="105"/>
          <w:sz w:val="21"/>
        </w:rPr>
        <w:t> a</w:t>
      </w:r>
      <w:r>
        <w:rPr>
          <w:color w:val="221E1F"/>
          <w:w w:val="105"/>
          <w:sz w:val="21"/>
        </w:rPr>
        <w:t> proposta</w:t>
      </w:r>
      <w:r>
        <w:rPr>
          <w:color w:val="221E1F"/>
          <w:w w:val="105"/>
          <w:sz w:val="21"/>
        </w:rPr>
        <w:t> anexa</w:t>
      </w:r>
      <w:r>
        <w:rPr>
          <w:color w:val="221E1F"/>
          <w:w w:val="105"/>
          <w:sz w:val="21"/>
        </w:rPr>
        <w:t> não</w:t>
      </w:r>
      <w:r>
        <w:rPr>
          <w:color w:val="221E1F"/>
          <w:w w:val="105"/>
          <w:sz w:val="21"/>
        </w:rPr>
        <w:t> foi</w:t>
      </w:r>
      <w:r>
        <w:rPr>
          <w:color w:val="221E1F"/>
          <w:w w:val="105"/>
          <w:sz w:val="21"/>
        </w:rPr>
        <w:t> informada</w:t>
      </w:r>
      <w:r>
        <w:rPr>
          <w:color w:val="221E1F"/>
          <w:w w:val="105"/>
          <w:sz w:val="21"/>
        </w:rPr>
        <w:t> a,</w:t>
      </w:r>
      <w:r>
        <w:rPr>
          <w:color w:val="221E1F"/>
          <w:w w:val="105"/>
          <w:sz w:val="21"/>
        </w:rPr>
        <w:t> discutida</w:t>
      </w:r>
      <w:r>
        <w:rPr>
          <w:color w:val="221E1F"/>
          <w:w w:val="105"/>
          <w:sz w:val="21"/>
        </w:rPr>
        <w:t> com</w:t>
      </w:r>
      <w:r>
        <w:rPr>
          <w:color w:val="221E1F"/>
          <w:w w:val="105"/>
          <w:sz w:val="21"/>
        </w:rPr>
        <w:t> ou</w:t>
      </w:r>
      <w:r>
        <w:rPr>
          <w:color w:val="221E1F"/>
          <w:w w:val="105"/>
          <w:sz w:val="21"/>
        </w:rPr>
        <w:t> recebida</w:t>
      </w:r>
      <w:r>
        <w:rPr>
          <w:color w:val="221E1F"/>
          <w:w w:val="105"/>
          <w:sz w:val="21"/>
        </w:rPr>
        <w:t> de</w:t>
      </w:r>
      <w:r>
        <w:rPr>
          <w:color w:val="221E1F"/>
          <w:w w:val="105"/>
          <w:sz w:val="21"/>
        </w:rPr>
        <w:t> qualquer</w:t>
      </w:r>
      <w:r>
        <w:rPr>
          <w:color w:val="221E1F"/>
          <w:w w:val="105"/>
          <w:sz w:val="21"/>
        </w:rPr>
        <w:t> outro participante</w:t>
      </w:r>
      <w:r>
        <w:rPr>
          <w:color w:val="221E1F"/>
          <w:w w:val="105"/>
          <w:sz w:val="21"/>
        </w:rPr>
        <w:t> potencial</w:t>
      </w:r>
      <w:r>
        <w:rPr>
          <w:color w:val="221E1F"/>
          <w:w w:val="105"/>
          <w:sz w:val="21"/>
        </w:rPr>
        <w:t> ou</w:t>
      </w:r>
      <w:r>
        <w:rPr>
          <w:color w:val="221E1F"/>
          <w:w w:val="105"/>
          <w:sz w:val="21"/>
        </w:rPr>
        <w:t> de</w:t>
      </w:r>
      <w:r>
        <w:rPr>
          <w:color w:val="221E1F"/>
          <w:w w:val="105"/>
          <w:sz w:val="21"/>
        </w:rPr>
        <w:t> fato</w:t>
      </w:r>
      <w:r>
        <w:rPr>
          <w:color w:val="221E1F"/>
          <w:w w:val="105"/>
          <w:sz w:val="21"/>
        </w:rPr>
        <w:t> do</w:t>
      </w:r>
      <w:r>
        <w:rPr>
          <w:color w:val="221E1F"/>
          <w:w w:val="105"/>
          <w:sz w:val="21"/>
        </w:rPr>
        <w:t> Processo</w:t>
      </w:r>
      <w:r>
        <w:rPr>
          <w:color w:val="221E1F"/>
          <w:w w:val="105"/>
          <w:sz w:val="21"/>
        </w:rPr>
        <w:t> nº.</w:t>
      </w:r>
      <w:r>
        <w:rPr>
          <w:color w:val="221E1F"/>
          <w:spacing w:val="-8"/>
          <w:w w:val="105"/>
          <w:sz w:val="21"/>
        </w:rPr>
        <w:t> </w:t>
      </w:r>
      <w:r>
        <w:rPr>
          <w:b/>
          <w:w w:val="105"/>
          <w:sz w:val="21"/>
        </w:rPr>
        <w:t>SEI-260007/007818/2023</w:t>
      </w:r>
      <w:r>
        <w:rPr>
          <w:color w:val="221E1F"/>
          <w:w w:val="105"/>
          <w:sz w:val="21"/>
        </w:rPr>
        <w:t>,</w:t>
      </w:r>
      <w:r>
        <w:rPr>
          <w:color w:val="221E1F"/>
          <w:w w:val="105"/>
          <w:sz w:val="21"/>
        </w:rPr>
        <w:t> por</w:t>
      </w:r>
      <w:r>
        <w:rPr>
          <w:color w:val="221E1F"/>
          <w:w w:val="105"/>
          <w:sz w:val="21"/>
        </w:rPr>
        <w:t> qualquer</w:t>
      </w:r>
      <w:r>
        <w:rPr>
          <w:color w:val="221E1F"/>
          <w:w w:val="105"/>
          <w:sz w:val="21"/>
        </w:rPr>
        <w:t> meio</w:t>
      </w:r>
      <w:r>
        <w:rPr>
          <w:color w:val="221E1F"/>
          <w:w w:val="105"/>
          <w:sz w:val="21"/>
        </w:rPr>
        <w:t> ou</w:t>
      </w:r>
      <w:r>
        <w:rPr>
          <w:color w:val="221E1F"/>
          <w:w w:val="105"/>
          <w:sz w:val="21"/>
        </w:rPr>
        <w:t> por</w:t>
      </w:r>
      <w:r>
        <w:rPr>
          <w:color w:val="221E1F"/>
          <w:w w:val="105"/>
          <w:sz w:val="21"/>
        </w:rPr>
        <w:t> qualquer </w:t>
      </w:r>
      <w:r>
        <w:rPr>
          <w:color w:val="221E1F"/>
          <w:spacing w:val="-2"/>
          <w:w w:val="105"/>
          <w:sz w:val="21"/>
        </w:rPr>
        <w:t>pessoa;</w:t>
      </w:r>
    </w:p>
    <w:p>
      <w:pPr>
        <w:pStyle w:val="BodyText"/>
        <w:spacing w:before="4"/>
        <w:ind w:left="0"/>
      </w:pPr>
    </w:p>
    <w:p>
      <w:pPr>
        <w:pStyle w:val="ListParagraph"/>
        <w:numPr>
          <w:ilvl w:val="0"/>
          <w:numId w:val="75"/>
        </w:numPr>
        <w:tabs>
          <w:tab w:pos="477" w:val="left" w:leader="none"/>
          <w:tab w:pos="577" w:val="left" w:leader="none"/>
        </w:tabs>
        <w:spacing w:line="259" w:lineRule="auto" w:before="0" w:after="0"/>
        <w:ind w:left="577" w:right="114" w:hanging="325"/>
        <w:jc w:val="both"/>
        <w:rPr>
          <w:color w:val="221E1F"/>
          <w:sz w:val="21"/>
        </w:rPr>
      </w:pPr>
      <w:r>
        <w:rPr>
          <w:color w:val="221E1F"/>
          <w:w w:val="105"/>
          <w:sz w:val="21"/>
        </w:rPr>
        <w:t>Que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não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tentou,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por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qualquer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meio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ou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por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qualquer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pessoa,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influir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na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decisão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de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qualquer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outro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participante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potencial ou</w:t>
      </w:r>
      <w:r>
        <w:rPr>
          <w:color w:val="221E1F"/>
          <w:spacing w:val="-4"/>
          <w:w w:val="105"/>
          <w:sz w:val="21"/>
        </w:rPr>
        <w:t> </w:t>
      </w:r>
      <w:r>
        <w:rPr>
          <w:color w:val="221E1F"/>
          <w:w w:val="105"/>
          <w:sz w:val="21"/>
        </w:rPr>
        <w:t>de</w:t>
      </w:r>
      <w:r>
        <w:rPr>
          <w:color w:val="221E1F"/>
          <w:spacing w:val="-4"/>
          <w:w w:val="105"/>
          <w:sz w:val="21"/>
        </w:rPr>
        <w:t> </w:t>
      </w:r>
      <w:r>
        <w:rPr>
          <w:color w:val="221E1F"/>
          <w:w w:val="105"/>
          <w:sz w:val="21"/>
        </w:rPr>
        <w:t>fato</w:t>
      </w:r>
      <w:r>
        <w:rPr>
          <w:color w:val="221E1F"/>
          <w:spacing w:val="-4"/>
          <w:w w:val="105"/>
          <w:sz w:val="21"/>
        </w:rPr>
        <w:t> </w:t>
      </w:r>
      <w:r>
        <w:rPr>
          <w:color w:val="221E1F"/>
          <w:w w:val="105"/>
          <w:sz w:val="21"/>
        </w:rPr>
        <w:t>do</w:t>
      </w:r>
      <w:r>
        <w:rPr>
          <w:color w:val="221E1F"/>
          <w:spacing w:val="-4"/>
          <w:w w:val="105"/>
          <w:sz w:val="21"/>
        </w:rPr>
        <w:t> </w:t>
      </w:r>
      <w:r>
        <w:rPr>
          <w:color w:val="221E1F"/>
          <w:w w:val="105"/>
          <w:sz w:val="21"/>
        </w:rPr>
        <w:t>Processo</w:t>
      </w:r>
      <w:r>
        <w:rPr>
          <w:color w:val="221E1F"/>
          <w:spacing w:val="-4"/>
          <w:w w:val="105"/>
          <w:sz w:val="21"/>
        </w:rPr>
        <w:t> </w:t>
      </w:r>
      <w:r>
        <w:rPr>
          <w:color w:val="221E1F"/>
          <w:w w:val="105"/>
          <w:sz w:val="21"/>
        </w:rPr>
        <w:t>nº.</w:t>
      </w:r>
      <w:r>
        <w:rPr>
          <w:color w:val="221E1F"/>
          <w:spacing w:val="-6"/>
          <w:w w:val="105"/>
          <w:sz w:val="21"/>
        </w:rPr>
        <w:t> </w:t>
      </w:r>
      <w:r>
        <w:rPr>
          <w:b/>
          <w:w w:val="105"/>
          <w:sz w:val="21"/>
        </w:rPr>
        <w:t>SEI-260007/007818/2023</w:t>
      </w:r>
      <w:r>
        <w:rPr>
          <w:color w:val="221E1F"/>
          <w:w w:val="105"/>
          <w:sz w:val="21"/>
        </w:rPr>
        <w:t>,</w:t>
      </w:r>
      <w:r>
        <w:rPr>
          <w:color w:val="221E1F"/>
          <w:spacing w:val="-4"/>
          <w:w w:val="105"/>
          <w:sz w:val="21"/>
        </w:rPr>
        <w:t> </w:t>
      </w:r>
      <w:r>
        <w:rPr>
          <w:color w:val="221E1F"/>
          <w:w w:val="105"/>
          <w:sz w:val="21"/>
        </w:rPr>
        <w:t>quanto</w:t>
      </w:r>
      <w:r>
        <w:rPr>
          <w:color w:val="221E1F"/>
          <w:spacing w:val="-4"/>
          <w:w w:val="105"/>
          <w:sz w:val="21"/>
        </w:rPr>
        <w:t> </w:t>
      </w:r>
      <w:r>
        <w:rPr>
          <w:color w:val="221E1F"/>
          <w:w w:val="105"/>
          <w:sz w:val="21"/>
        </w:rPr>
        <w:t>a</w:t>
      </w:r>
      <w:r>
        <w:rPr>
          <w:color w:val="221E1F"/>
          <w:spacing w:val="-4"/>
          <w:w w:val="105"/>
          <w:sz w:val="21"/>
        </w:rPr>
        <w:t> </w:t>
      </w:r>
      <w:r>
        <w:rPr>
          <w:color w:val="221E1F"/>
          <w:w w:val="105"/>
          <w:sz w:val="21"/>
        </w:rPr>
        <w:t>participar</w:t>
      </w:r>
      <w:r>
        <w:rPr>
          <w:color w:val="221E1F"/>
          <w:spacing w:val="-4"/>
          <w:w w:val="105"/>
          <w:sz w:val="21"/>
        </w:rPr>
        <w:t> </w:t>
      </w:r>
      <w:r>
        <w:rPr>
          <w:color w:val="221E1F"/>
          <w:w w:val="105"/>
          <w:sz w:val="21"/>
        </w:rPr>
        <w:t>ou</w:t>
      </w:r>
      <w:r>
        <w:rPr>
          <w:color w:val="221E1F"/>
          <w:spacing w:val="-4"/>
          <w:w w:val="105"/>
          <w:sz w:val="21"/>
        </w:rPr>
        <w:t> </w:t>
      </w:r>
      <w:r>
        <w:rPr>
          <w:color w:val="221E1F"/>
          <w:w w:val="105"/>
          <w:sz w:val="21"/>
        </w:rPr>
        <w:t>não</w:t>
      </w:r>
      <w:r>
        <w:rPr>
          <w:color w:val="221E1F"/>
          <w:spacing w:val="-4"/>
          <w:w w:val="105"/>
          <w:sz w:val="21"/>
        </w:rPr>
        <w:t> </w:t>
      </w:r>
      <w:r>
        <w:rPr>
          <w:color w:val="221E1F"/>
          <w:w w:val="105"/>
          <w:sz w:val="21"/>
        </w:rPr>
        <w:t>da</w:t>
      </w:r>
      <w:r>
        <w:rPr>
          <w:color w:val="221E1F"/>
          <w:spacing w:val="-4"/>
          <w:w w:val="105"/>
          <w:sz w:val="21"/>
        </w:rPr>
        <w:t> </w:t>
      </w:r>
      <w:r>
        <w:rPr>
          <w:color w:val="221E1F"/>
          <w:w w:val="105"/>
          <w:sz w:val="21"/>
        </w:rPr>
        <w:t>referida</w:t>
      </w:r>
      <w:r>
        <w:rPr>
          <w:color w:val="221E1F"/>
          <w:spacing w:val="-4"/>
          <w:w w:val="105"/>
          <w:sz w:val="21"/>
        </w:rPr>
        <w:t> </w:t>
      </w:r>
      <w:r>
        <w:rPr>
          <w:color w:val="221E1F"/>
          <w:w w:val="105"/>
          <w:sz w:val="21"/>
        </w:rPr>
        <w:t>licitação;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0"/>
          <w:numId w:val="75"/>
        </w:numPr>
        <w:tabs>
          <w:tab w:pos="499" w:val="left" w:leader="none"/>
          <w:tab w:pos="577" w:val="left" w:leader="none"/>
        </w:tabs>
        <w:spacing w:line="259" w:lineRule="auto" w:before="0" w:after="0"/>
        <w:ind w:left="577" w:right="110" w:hanging="325"/>
        <w:jc w:val="both"/>
        <w:rPr>
          <w:color w:val="221E1F"/>
          <w:sz w:val="21"/>
        </w:rPr>
      </w:pPr>
      <w:r>
        <w:rPr>
          <w:color w:val="221E1F"/>
          <w:w w:val="105"/>
          <w:sz w:val="21"/>
        </w:rPr>
        <w:t>Que o conteúdo da proposta anexa não será, no todo ou em parte, direta ou indiretamente, comunicado ou discutido com</w:t>
      </w:r>
      <w:r>
        <w:rPr>
          <w:color w:val="221E1F"/>
          <w:spacing w:val="-10"/>
          <w:w w:val="105"/>
          <w:sz w:val="21"/>
        </w:rPr>
        <w:t> </w:t>
      </w:r>
      <w:r>
        <w:rPr>
          <w:color w:val="221E1F"/>
          <w:w w:val="105"/>
          <w:sz w:val="21"/>
        </w:rPr>
        <w:t>qualquer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outro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participante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potencial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ou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de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fato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do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Processo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nº.</w:t>
      </w:r>
      <w:r>
        <w:rPr>
          <w:color w:val="221E1F"/>
          <w:spacing w:val="-14"/>
          <w:w w:val="105"/>
          <w:sz w:val="21"/>
        </w:rPr>
        <w:t> </w:t>
      </w:r>
      <w:r>
        <w:rPr>
          <w:b/>
          <w:w w:val="105"/>
          <w:sz w:val="21"/>
        </w:rPr>
        <w:t>SEI-260007/007818/2023</w:t>
      </w:r>
      <w:r>
        <w:rPr>
          <w:b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antes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da</w:t>
      </w:r>
      <w:r>
        <w:rPr>
          <w:color w:val="221E1F"/>
          <w:spacing w:val="-6"/>
          <w:w w:val="105"/>
          <w:sz w:val="21"/>
        </w:rPr>
        <w:t> </w:t>
      </w:r>
      <w:r>
        <w:rPr>
          <w:color w:val="221E1F"/>
          <w:w w:val="105"/>
          <w:sz w:val="21"/>
        </w:rPr>
        <w:t>adjudicação do objeto da referida licitação;</w:t>
      </w:r>
    </w:p>
    <w:p>
      <w:pPr>
        <w:pStyle w:val="BodyText"/>
        <w:spacing w:before="4"/>
        <w:ind w:left="0"/>
      </w:pPr>
    </w:p>
    <w:p>
      <w:pPr>
        <w:pStyle w:val="ListParagraph"/>
        <w:numPr>
          <w:ilvl w:val="0"/>
          <w:numId w:val="75"/>
        </w:numPr>
        <w:tabs>
          <w:tab w:pos="488" w:val="left" w:leader="none"/>
          <w:tab w:pos="577" w:val="left" w:leader="none"/>
        </w:tabs>
        <w:spacing w:line="259" w:lineRule="auto" w:before="0" w:after="0"/>
        <w:ind w:left="577" w:right="112" w:hanging="325"/>
        <w:jc w:val="both"/>
        <w:rPr>
          <w:color w:val="221E1F"/>
          <w:sz w:val="21"/>
        </w:rPr>
      </w:pPr>
      <w:r>
        <w:rPr>
          <w:color w:val="221E1F"/>
          <w:w w:val="105"/>
          <w:sz w:val="21"/>
        </w:rPr>
        <w:t>Que</w:t>
      </w:r>
      <w:r>
        <w:rPr>
          <w:color w:val="221E1F"/>
          <w:spacing w:val="-1"/>
          <w:w w:val="105"/>
          <w:sz w:val="21"/>
        </w:rPr>
        <w:t> </w:t>
      </w:r>
      <w:r>
        <w:rPr>
          <w:color w:val="221E1F"/>
          <w:w w:val="105"/>
          <w:sz w:val="21"/>
        </w:rPr>
        <w:t>o</w:t>
      </w:r>
      <w:r>
        <w:rPr>
          <w:color w:val="221E1F"/>
          <w:spacing w:val="-1"/>
          <w:w w:val="105"/>
          <w:sz w:val="21"/>
        </w:rPr>
        <w:t> </w:t>
      </w:r>
      <w:r>
        <w:rPr>
          <w:color w:val="221E1F"/>
          <w:w w:val="105"/>
          <w:sz w:val="21"/>
        </w:rPr>
        <w:t>conteúdo</w:t>
      </w:r>
      <w:r>
        <w:rPr>
          <w:color w:val="221E1F"/>
          <w:spacing w:val="-1"/>
          <w:w w:val="105"/>
          <w:sz w:val="21"/>
        </w:rPr>
        <w:t> </w:t>
      </w:r>
      <w:r>
        <w:rPr>
          <w:color w:val="221E1F"/>
          <w:w w:val="105"/>
          <w:sz w:val="21"/>
        </w:rPr>
        <w:t>da</w:t>
      </w:r>
      <w:r>
        <w:rPr>
          <w:color w:val="221E1F"/>
          <w:spacing w:val="-1"/>
          <w:w w:val="105"/>
          <w:sz w:val="21"/>
        </w:rPr>
        <w:t> </w:t>
      </w:r>
      <w:r>
        <w:rPr>
          <w:color w:val="221E1F"/>
          <w:w w:val="105"/>
          <w:sz w:val="21"/>
        </w:rPr>
        <w:t>proposta</w:t>
      </w:r>
      <w:r>
        <w:rPr>
          <w:color w:val="221E1F"/>
          <w:spacing w:val="-1"/>
          <w:w w:val="105"/>
          <w:sz w:val="21"/>
        </w:rPr>
        <w:t> </w:t>
      </w:r>
      <w:r>
        <w:rPr>
          <w:color w:val="221E1F"/>
          <w:w w:val="105"/>
          <w:sz w:val="21"/>
        </w:rPr>
        <w:t>anexa</w:t>
      </w:r>
      <w:r>
        <w:rPr>
          <w:color w:val="221E1F"/>
          <w:spacing w:val="-1"/>
          <w:w w:val="105"/>
          <w:sz w:val="21"/>
        </w:rPr>
        <w:t> </w:t>
      </w:r>
      <w:r>
        <w:rPr>
          <w:color w:val="221E1F"/>
          <w:w w:val="105"/>
          <w:sz w:val="21"/>
        </w:rPr>
        <w:t>não</w:t>
      </w:r>
      <w:r>
        <w:rPr>
          <w:color w:val="221E1F"/>
          <w:spacing w:val="-1"/>
          <w:w w:val="105"/>
          <w:sz w:val="21"/>
        </w:rPr>
        <w:t> </w:t>
      </w:r>
      <w:r>
        <w:rPr>
          <w:color w:val="221E1F"/>
          <w:w w:val="105"/>
          <w:sz w:val="21"/>
        </w:rPr>
        <w:t>foi,</w:t>
      </w:r>
      <w:r>
        <w:rPr>
          <w:color w:val="221E1F"/>
          <w:spacing w:val="-1"/>
          <w:w w:val="105"/>
          <w:sz w:val="21"/>
        </w:rPr>
        <w:t> </w:t>
      </w:r>
      <w:r>
        <w:rPr>
          <w:color w:val="221E1F"/>
          <w:w w:val="105"/>
          <w:sz w:val="21"/>
        </w:rPr>
        <w:t>no</w:t>
      </w:r>
      <w:r>
        <w:rPr>
          <w:color w:val="221E1F"/>
          <w:spacing w:val="-1"/>
          <w:w w:val="105"/>
          <w:sz w:val="21"/>
        </w:rPr>
        <w:t> </w:t>
      </w:r>
      <w:r>
        <w:rPr>
          <w:color w:val="221E1F"/>
          <w:w w:val="105"/>
          <w:sz w:val="21"/>
        </w:rPr>
        <w:t>todo</w:t>
      </w:r>
      <w:r>
        <w:rPr>
          <w:color w:val="221E1F"/>
          <w:spacing w:val="-1"/>
          <w:w w:val="105"/>
          <w:sz w:val="21"/>
        </w:rPr>
        <w:t> </w:t>
      </w:r>
      <w:r>
        <w:rPr>
          <w:color w:val="221E1F"/>
          <w:w w:val="105"/>
          <w:sz w:val="21"/>
        </w:rPr>
        <w:t>ou</w:t>
      </w:r>
      <w:r>
        <w:rPr>
          <w:color w:val="221E1F"/>
          <w:spacing w:val="-1"/>
          <w:w w:val="105"/>
          <w:sz w:val="21"/>
        </w:rPr>
        <w:t> </w:t>
      </w:r>
      <w:r>
        <w:rPr>
          <w:color w:val="221E1F"/>
          <w:w w:val="105"/>
          <w:sz w:val="21"/>
        </w:rPr>
        <w:t>em</w:t>
      </w:r>
      <w:r>
        <w:rPr>
          <w:color w:val="221E1F"/>
          <w:spacing w:val="-1"/>
          <w:w w:val="105"/>
          <w:sz w:val="21"/>
        </w:rPr>
        <w:t> </w:t>
      </w:r>
      <w:r>
        <w:rPr>
          <w:color w:val="221E1F"/>
          <w:w w:val="105"/>
          <w:sz w:val="21"/>
        </w:rPr>
        <w:t>parte,</w:t>
      </w:r>
      <w:r>
        <w:rPr>
          <w:color w:val="221E1F"/>
          <w:spacing w:val="-1"/>
          <w:w w:val="105"/>
          <w:sz w:val="21"/>
        </w:rPr>
        <w:t> </w:t>
      </w:r>
      <w:r>
        <w:rPr>
          <w:color w:val="221E1F"/>
          <w:w w:val="105"/>
          <w:sz w:val="21"/>
        </w:rPr>
        <w:t>direta</w:t>
      </w:r>
      <w:r>
        <w:rPr>
          <w:color w:val="221E1F"/>
          <w:spacing w:val="-1"/>
          <w:w w:val="105"/>
          <w:sz w:val="21"/>
        </w:rPr>
        <w:t> </w:t>
      </w:r>
      <w:r>
        <w:rPr>
          <w:color w:val="221E1F"/>
          <w:w w:val="105"/>
          <w:sz w:val="21"/>
        </w:rPr>
        <w:t>ou</w:t>
      </w:r>
      <w:r>
        <w:rPr>
          <w:color w:val="221E1F"/>
          <w:spacing w:val="-1"/>
          <w:w w:val="105"/>
          <w:sz w:val="21"/>
        </w:rPr>
        <w:t> </w:t>
      </w:r>
      <w:r>
        <w:rPr>
          <w:color w:val="221E1F"/>
          <w:w w:val="105"/>
          <w:sz w:val="21"/>
        </w:rPr>
        <w:t>indiretamente,</w:t>
      </w:r>
      <w:r>
        <w:rPr>
          <w:color w:val="221E1F"/>
          <w:spacing w:val="-1"/>
          <w:w w:val="105"/>
          <w:sz w:val="21"/>
        </w:rPr>
        <w:t> </w:t>
      </w:r>
      <w:r>
        <w:rPr>
          <w:color w:val="221E1F"/>
          <w:w w:val="105"/>
          <w:sz w:val="21"/>
        </w:rPr>
        <w:t>informado</w:t>
      </w:r>
      <w:r>
        <w:rPr>
          <w:color w:val="221E1F"/>
          <w:spacing w:val="-1"/>
          <w:w w:val="105"/>
          <w:sz w:val="21"/>
        </w:rPr>
        <w:t> </w:t>
      </w:r>
      <w:r>
        <w:rPr>
          <w:color w:val="221E1F"/>
          <w:w w:val="105"/>
          <w:sz w:val="21"/>
        </w:rPr>
        <w:t>a,</w:t>
      </w:r>
      <w:r>
        <w:rPr>
          <w:color w:val="221E1F"/>
          <w:spacing w:val="-1"/>
          <w:w w:val="105"/>
          <w:sz w:val="21"/>
        </w:rPr>
        <w:t> </w:t>
      </w:r>
      <w:r>
        <w:rPr>
          <w:color w:val="221E1F"/>
          <w:w w:val="105"/>
          <w:sz w:val="21"/>
        </w:rPr>
        <w:t>discutido</w:t>
      </w:r>
      <w:r>
        <w:rPr>
          <w:color w:val="221E1F"/>
          <w:spacing w:val="-1"/>
          <w:w w:val="105"/>
          <w:sz w:val="21"/>
        </w:rPr>
        <w:t> </w:t>
      </w:r>
      <w:r>
        <w:rPr>
          <w:color w:val="221E1F"/>
          <w:w w:val="105"/>
          <w:sz w:val="21"/>
        </w:rPr>
        <w:t>com ou recebido da UERJ antes da abertura oficial das propostas e;</w:t>
      </w:r>
    </w:p>
    <w:p>
      <w:pPr>
        <w:pStyle w:val="BodyText"/>
        <w:spacing w:before="5"/>
        <w:ind w:left="0"/>
      </w:pPr>
    </w:p>
    <w:p>
      <w:pPr>
        <w:pStyle w:val="ListParagraph"/>
        <w:numPr>
          <w:ilvl w:val="0"/>
          <w:numId w:val="75"/>
        </w:numPr>
        <w:tabs>
          <w:tab w:pos="467" w:val="left" w:leader="none"/>
          <w:tab w:pos="577" w:val="left" w:leader="none"/>
        </w:tabs>
        <w:spacing w:line="259" w:lineRule="auto" w:before="1" w:after="0"/>
        <w:ind w:left="577" w:right="119" w:hanging="325"/>
        <w:jc w:val="both"/>
        <w:rPr>
          <w:sz w:val="21"/>
        </w:rPr>
      </w:pPr>
      <w:r>
        <w:rPr>
          <w:color w:val="221E1F"/>
          <w:w w:val="105"/>
          <w:sz w:val="21"/>
        </w:rPr>
        <w:t>Que está plenamente ciente do</w:t>
      </w:r>
      <w:r>
        <w:rPr>
          <w:color w:val="221E1F"/>
          <w:w w:val="105"/>
          <w:sz w:val="21"/>
        </w:rPr>
        <w:t> teor e</w:t>
      </w:r>
      <w:r>
        <w:rPr>
          <w:color w:val="221E1F"/>
          <w:w w:val="105"/>
          <w:sz w:val="21"/>
        </w:rPr>
        <w:t> da</w:t>
      </w:r>
      <w:r>
        <w:rPr>
          <w:color w:val="221E1F"/>
          <w:w w:val="105"/>
          <w:sz w:val="21"/>
        </w:rPr>
        <w:t> extensão</w:t>
      </w:r>
      <w:r>
        <w:rPr>
          <w:color w:val="221E1F"/>
          <w:w w:val="105"/>
          <w:sz w:val="21"/>
        </w:rPr>
        <w:t> desta</w:t>
      </w:r>
      <w:r>
        <w:rPr>
          <w:color w:val="221E1F"/>
          <w:w w:val="105"/>
          <w:sz w:val="21"/>
        </w:rPr>
        <w:t> declaração</w:t>
      </w:r>
      <w:r>
        <w:rPr>
          <w:color w:val="221E1F"/>
          <w:w w:val="105"/>
          <w:sz w:val="21"/>
        </w:rPr>
        <w:t> e</w:t>
      </w:r>
      <w:r>
        <w:rPr>
          <w:color w:val="221E1F"/>
          <w:w w:val="105"/>
          <w:sz w:val="21"/>
        </w:rPr>
        <w:t> que</w:t>
      </w:r>
      <w:r>
        <w:rPr>
          <w:color w:val="221E1F"/>
          <w:w w:val="105"/>
          <w:sz w:val="21"/>
        </w:rPr>
        <w:t> detém plenos</w:t>
      </w:r>
      <w:r>
        <w:rPr>
          <w:color w:val="221E1F"/>
          <w:w w:val="105"/>
          <w:sz w:val="21"/>
        </w:rPr>
        <w:t> poderes</w:t>
      </w:r>
      <w:r>
        <w:rPr>
          <w:color w:val="221E1F"/>
          <w:w w:val="105"/>
          <w:sz w:val="21"/>
        </w:rPr>
        <w:t> e</w:t>
      </w:r>
      <w:r>
        <w:rPr>
          <w:color w:val="221E1F"/>
          <w:w w:val="105"/>
          <w:sz w:val="21"/>
        </w:rPr>
        <w:t> informações</w:t>
      </w:r>
      <w:r>
        <w:rPr>
          <w:color w:val="221E1F"/>
          <w:w w:val="105"/>
          <w:sz w:val="21"/>
        </w:rPr>
        <w:t> para </w:t>
      </w:r>
      <w:r>
        <w:rPr>
          <w:color w:val="221E1F"/>
          <w:spacing w:val="-2"/>
          <w:w w:val="105"/>
          <w:sz w:val="21"/>
        </w:rPr>
        <w:t>firmá-la.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217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2436885</wp:posOffset>
                </wp:positionH>
                <wp:positionV relativeFrom="paragraph">
                  <wp:posOffset>299210</wp:posOffset>
                </wp:positionV>
                <wp:extent cx="2679700" cy="1270"/>
                <wp:effectExtent l="0" t="0" r="0" b="0"/>
                <wp:wrapTopAndBottom/>
                <wp:docPr id="43" name="Graphic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Graphic 43"/>
                      <wps:cNvSpPr/>
                      <wps:spPr>
                        <a:xfrm>
                          <a:off x="0" y="0"/>
                          <a:ext cx="267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79700" h="0">
                              <a:moveTo>
                                <a:pt x="0" y="0"/>
                              </a:moveTo>
                              <a:lnTo>
                                <a:pt x="2679553" y="0"/>
                              </a:lnTo>
                            </a:path>
                          </a:pathLst>
                        </a:custGeom>
                        <a:ln w="563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1.880783pt;margin-top:23.559895pt;width:211pt;height:.1pt;mso-position-horizontal-relative:page;mso-position-vertical-relative:paragraph;z-index:-15716864;mso-wrap-distance-left:0;mso-wrap-distance-right:0" id="docshape32" coordorigin="3838,471" coordsize="4220,0" path="m3838,471l8057,471e" filled="false" stroked="true" strokeweight=".44378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7"/>
        <w:ind w:left="248" w:right="112"/>
        <w:jc w:val="center"/>
      </w:pPr>
      <w:r>
        <w:rPr>
          <w:spacing w:val="-2"/>
          <w:w w:val="105"/>
        </w:rPr>
        <w:t>ENTIDADE</w:t>
      </w:r>
    </w:p>
    <w:p>
      <w:pPr>
        <w:pStyle w:val="BodyText"/>
        <w:spacing w:before="25"/>
        <w:ind w:left="0"/>
      </w:pPr>
    </w:p>
    <w:p>
      <w:pPr>
        <w:pStyle w:val="BodyText"/>
        <w:ind w:left="251" w:right="112"/>
        <w:jc w:val="center"/>
      </w:pPr>
      <w:r>
        <w:rPr/>
        <w:t>nome</w:t>
      </w:r>
      <w:r>
        <w:rPr>
          <w:spacing w:val="15"/>
        </w:rPr>
        <w:t> </w:t>
      </w:r>
      <w:r>
        <w:rPr/>
        <w:t>da</w:t>
      </w:r>
      <w:r>
        <w:rPr>
          <w:spacing w:val="15"/>
        </w:rPr>
        <w:t> </w:t>
      </w:r>
      <w:r>
        <w:rPr/>
        <w:t>entidade</w:t>
      </w:r>
      <w:r>
        <w:rPr>
          <w:spacing w:val="15"/>
        </w:rPr>
        <w:t> </w:t>
      </w:r>
      <w:r>
        <w:rPr/>
        <w:t>com</w:t>
      </w:r>
      <w:r>
        <w:rPr>
          <w:spacing w:val="16"/>
        </w:rPr>
        <w:t> </w:t>
      </w:r>
      <w:r>
        <w:rPr/>
        <w:t>assinatura</w:t>
      </w:r>
      <w:r>
        <w:rPr>
          <w:spacing w:val="15"/>
        </w:rPr>
        <w:t> </w:t>
      </w:r>
      <w:r>
        <w:rPr/>
        <w:t>do(s)</w:t>
      </w:r>
      <w:r>
        <w:rPr>
          <w:spacing w:val="15"/>
        </w:rPr>
        <w:t> </w:t>
      </w:r>
      <w:r>
        <w:rPr/>
        <w:t>seu(s)</w:t>
      </w:r>
      <w:r>
        <w:rPr>
          <w:spacing w:val="16"/>
        </w:rPr>
        <w:t> </w:t>
      </w:r>
      <w:r>
        <w:rPr/>
        <w:t>representante(s)</w:t>
      </w:r>
      <w:r>
        <w:rPr>
          <w:spacing w:val="15"/>
        </w:rPr>
        <w:t> </w:t>
      </w:r>
      <w:r>
        <w:rPr>
          <w:spacing w:val="-2"/>
        </w:rPr>
        <w:t>legal(is)</w:t>
      </w:r>
    </w:p>
    <w:p>
      <w:pPr>
        <w:spacing w:before="80"/>
        <w:ind w:left="60" w:right="0" w:firstLine="0"/>
        <w:jc w:val="center"/>
        <w:rPr>
          <w:sz w:val="19"/>
        </w:rPr>
      </w:pPr>
      <w:r>
        <w:rPr>
          <w:sz w:val="19"/>
        </w:rPr>
        <w:t>CARIMBO</w:t>
      </w:r>
      <w:r>
        <w:rPr>
          <w:spacing w:val="8"/>
          <w:sz w:val="19"/>
        </w:rPr>
        <w:t> </w:t>
      </w:r>
      <w:r>
        <w:rPr>
          <w:sz w:val="19"/>
        </w:rPr>
        <w:t>DA</w:t>
      </w:r>
      <w:r>
        <w:rPr>
          <w:spacing w:val="8"/>
          <w:sz w:val="19"/>
        </w:rPr>
        <w:t> </w:t>
      </w:r>
      <w:r>
        <w:rPr>
          <w:sz w:val="19"/>
        </w:rPr>
        <w:t>PESSOA</w:t>
      </w:r>
      <w:r>
        <w:rPr>
          <w:spacing w:val="8"/>
          <w:sz w:val="19"/>
        </w:rPr>
        <w:t> </w:t>
      </w:r>
      <w:r>
        <w:rPr>
          <w:sz w:val="19"/>
        </w:rPr>
        <w:t>JURÍDICA</w:t>
      </w:r>
      <w:r>
        <w:rPr>
          <w:spacing w:val="8"/>
          <w:sz w:val="19"/>
        </w:rPr>
        <w:t> </w:t>
      </w:r>
      <w:r>
        <w:rPr>
          <w:sz w:val="19"/>
        </w:rPr>
        <w:t>COM</w:t>
      </w:r>
      <w:r>
        <w:rPr>
          <w:spacing w:val="8"/>
          <w:sz w:val="19"/>
        </w:rPr>
        <w:t> </w:t>
      </w:r>
      <w:r>
        <w:rPr>
          <w:sz w:val="19"/>
        </w:rPr>
        <w:t>CNPJ</w:t>
      </w:r>
      <w:r>
        <w:rPr>
          <w:spacing w:val="8"/>
          <w:sz w:val="19"/>
        </w:rPr>
        <w:t> </w:t>
      </w:r>
      <w:r>
        <w:rPr>
          <w:sz w:val="19"/>
        </w:rPr>
        <w:t>(dispensado</w:t>
      </w:r>
      <w:r>
        <w:rPr>
          <w:spacing w:val="8"/>
          <w:sz w:val="19"/>
        </w:rPr>
        <w:t> </w:t>
      </w:r>
      <w:r>
        <w:rPr>
          <w:sz w:val="19"/>
        </w:rPr>
        <w:t>em</w:t>
      </w:r>
      <w:r>
        <w:rPr>
          <w:spacing w:val="8"/>
          <w:sz w:val="19"/>
        </w:rPr>
        <w:t> </w:t>
      </w:r>
      <w:r>
        <w:rPr>
          <w:sz w:val="19"/>
        </w:rPr>
        <w:t>caso</w:t>
      </w:r>
      <w:r>
        <w:rPr>
          <w:spacing w:val="8"/>
          <w:sz w:val="19"/>
        </w:rPr>
        <w:t> </w:t>
      </w:r>
      <w:r>
        <w:rPr>
          <w:sz w:val="19"/>
        </w:rPr>
        <w:t>de</w:t>
      </w:r>
      <w:r>
        <w:rPr>
          <w:spacing w:val="8"/>
          <w:sz w:val="19"/>
        </w:rPr>
        <w:t> </w:t>
      </w:r>
      <w:r>
        <w:rPr>
          <w:sz w:val="19"/>
        </w:rPr>
        <w:t>papel</w:t>
      </w:r>
      <w:r>
        <w:rPr>
          <w:spacing w:val="8"/>
          <w:sz w:val="19"/>
        </w:rPr>
        <w:t> </w:t>
      </w:r>
      <w:r>
        <w:rPr>
          <w:sz w:val="19"/>
        </w:rPr>
        <w:t>timbrado</w:t>
      </w:r>
      <w:r>
        <w:rPr>
          <w:spacing w:val="8"/>
          <w:sz w:val="19"/>
        </w:rPr>
        <w:t> </w:t>
      </w:r>
      <w:r>
        <w:rPr>
          <w:sz w:val="19"/>
        </w:rPr>
        <w:t>com</w:t>
      </w:r>
      <w:r>
        <w:rPr>
          <w:spacing w:val="8"/>
          <w:sz w:val="19"/>
        </w:rPr>
        <w:t> </w:t>
      </w:r>
      <w:r>
        <w:rPr>
          <w:spacing w:val="-2"/>
          <w:sz w:val="19"/>
        </w:rPr>
        <w:t>CNPJ)</w:t>
      </w:r>
    </w:p>
    <w:p>
      <w:pPr>
        <w:pStyle w:val="BodyText"/>
        <w:ind w:left="0"/>
        <w:rPr>
          <w:sz w:val="19"/>
        </w:rPr>
      </w:pPr>
    </w:p>
    <w:p>
      <w:pPr>
        <w:pStyle w:val="BodyText"/>
        <w:ind w:left="0"/>
        <w:rPr>
          <w:sz w:val="19"/>
        </w:rPr>
      </w:pPr>
    </w:p>
    <w:p>
      <w:pPr>
        <w:pStyle w:val="BodyText"/>
        <w:ind w:left="0"/>
        <w:rPr>
          <w:sz w:val="19"/>
        </w:rPr>
      </w:pPr>
    </w:p>
    <w:p>
      <w:pPr>
        <w:pStyle w:val="BodyText"/>
        <w:ind w:left="0"/>
        <w:rPr>
          <w:sz w:val="19"/>
        </w:rPr>
      </w:pPr>
    </w:p>
    <w:p>
      <w:pPr>
        <w:pStyle w:val="BodyText"/>
        <w:spacing w:before="110"/>
        <w:ind w:left="0"/>
        <w:rPr>
          <w:sz w:val="19"/>
        </w:rPr>
      </w:pPr>
    </w:p>
    <w:p>
      <w:pPr>
        <w:pStyle w:val="Heading1"/>
        <w:ind w:left="250" w:right="112"/>
        <w:jc w:val="center"/>
      </w:pPr>
      <w:r>
        <w:rPr/>
        <w:t>ANEXO</w:t>
      </w:r>
      <w:r>
        <w:rPr>
          <w:spacing w:val="19"/>
        </w:rPr>
        <w:t> </w:t>
      </w:r>
      <w:r>
        <w:rPr>
          <w:spacing w:val="-5"/>
        </w:rPr>
        <w:t>XII</w:t>
      </w:r>
    </w:p>
    <w:p>
      <w:pPr>
        <w:spacing w:before="18"/>
        <w:ind w:left="248" w:right="117" w:firstLine="0"/>
        <w:jc w:val="center"/>
        <w:rPr>
          <w:b/>
          <w:sz w:val="21"/>
        </w:rPr>
      </w:pPr>
      <w:r>
        <w:rPr>
          <w:b/>
          <w:sz w:val="21"/>
        </w:rPr>
        <w:t>DECLARAÇÃO</w:t>
      </w:r>
      <w:r>
        <w:rPr>
          <w:b/>
          <w:spacing w:val="22"/>
          <w:sz w:val="21"/>
        </w:rPr>
        <w:t> </w:t>
      </w:r>
      <w:r>
        <w:rPr>
          <w:b/>
          <w:sz w:val="21"/>
        </w:rPr>
        <w:t>DE</w:t>
      </w:r>
      <w:r>
        <w:rPr>
          <w:b/>
          <w:spacing w:val="23"/>
          <w:sz w:val="21"/>
        </w:rPr>
        <w:t> </w:t>
      </w:r>
      <w:r>
        <w:rPr>
          <w:b/>
          <w:sz w:val="21"/>
        </w:rPr>
        <w:t>INEXISTÊNCIA</w:t>
      </w:r>
      <w:r>
        <w:rPr>
          <w:b/>
          <w:spacing w:val="23"/>
          <w:sz w:val="21"/>
        </w:rPr>
        <w:t> </w:t>
      </w:r>
      <w:r>
        <w:rPr>
          <w:b/>
          <w:sz w:val="21"/>
        </w:rPr>
        <w:t>DE</w:t>
      </w:r>
      <w:r>
        <w:rPr>
          <w:b/>
          <w:spacing w:val="22"/>
          <w:sz w:val="21"/>
        </w:rPr>
        <w:t> </w:t>
      </w:r>
      <w:r>
        <w:rPr>
          <w:b/>
          <w:spacing w:val="-2"/>
          <w:sz w:val="21"/>
        </w:rPr>
        <w:t>PENALIDADE</w:t>
      </w:r>
    </w:p>
    <w:p>
      <w:pPr>
        <w:pStyle w:val="BodyText"/>
        <w:spacing w:before="29"/>
        <w:ind w:left="248" w:right="119"/>
        <w:jc w:val="center"/>
      </w:pPr>
      <w:r>
        <w:rPr/>
        <w:t>(EM</w:t>
      </w:r>
      <w:r>
        <w:rPr>
          <w:spacing w:val="15"/>
        </w:rPr>
        <w:t> </w:t>
      </w:r>
      <w:r>
        <w:rPr/>
        <w:t>PAPEL</w:t>
      </w:r>
      <w:r>
        <w:rPr>
          <w:spacing w:val="15"/>
        </w:rPr>
        <w:t> </w:t>
      </w:r>
      <w:r>
        <w:rPr/>
        <w:t>TIMBRADO</w:t>
      </w:r>
      <w:r>
        <w:rPr>
          <w:spacing w:val="15"/>
        </w:rPr>
        <w:t> </w:t>
      </w:r>
      <w:r>
        <w:rPr/>
        <w:t>DO</w:t>
      </w:r>
      <w:r>
        <w:rPr>
          <w:spacing w:val="15"/>
        </w:rPr>
        <w:t> </w:t>
      </w:r>
      <w:r>
        <w:rPr/>
        <w:t>LICITANTE,</w:t>
      </w:r>
      <w:r>
        <w:rPr>
          <w:spacing w:val="15"/>
        </w:rPr>
        <w:t> </w:t>
      </w:r>
      <w:r>
        <w:rPr/>
        <w:t>dispensado</w:t>
      </w:r>
      <w:r>
        <w:rPr>
          <w:spacing w:val="15"/>
        </w:rPr>
        <w:t> </w:t>
      </w:r>
      <w:r>
        <w:rPr/>
        <w:t>em</w:t>
      </w:r>
      <w:r>
        <w:rPr>
          <w:spacing w:val="15"/>
        </w:rPr>
        <w:t> </w:t>
      </w:r>
      <w:r>
        <w:rPr/>
        <w:t>caso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carimbo</w:t>
      </w:r>
      <w:r>
        <w:rPr>
          <w:spacing w:val="15"/>
        </w:rPr>
        <w:t> </w:t>
      </w:r>
      <w:r>
        <w:rPr/>
        <w:t>com</w:t>
      </w:r>
      <w:r>
        <w:rPr>
          <w:spacing w:val="15"/>
        </w:rPr>
        <w:t> </w:t>
      </w:r>
      <w:r>
        <w:rPr>
          <w:spacing w:val="-2"/>
        </w:rPr>
        <w:t>CNPJ)</w:t>
      </w:r>
    </w:p>
    <w:p>
      <w:pPr>
        <w:pStyle w:val="BodyText"/>
        <w:ind w:left="0"/>
      </w:pPr>
    </w:p>
    <w:p>
      <w:pPr>
        <w:pStyle w:val="BodyText"/>
        <w:spacing w:before="76"/>
        <w:ind w:left="0"/>
      </w:pPr>
    </w:p>
    <w:p>
      <w:pPr>
        <w:pStyle w:val="BodyText"/>
      </w:pPr>
      <w:r>
        <w:rPr>
          <w:w w:val="105"/>
        </w:rPr>
        <w:t>Local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data:</w:t>
      </w:r>
    </w:p>
    <w:p>
      <w:pPr>
        <w:pStyle w:val="BodyText"/>
        <w:spacing w:before="73"/>
      </w:pPr>
      <w:r>
        <w:rPr>
          <w:spacing w:val="-10"/>
          <w:w w:val="105"/>
        </w:rPr>
        <w:t>À</w:t>
      </w:r>
    </w:p>
    <w:p>
      <w:pPr>
        <w:pStyle w:val="BodyText"/>
        <w:spacing w:before="72"/>
      </w:pPr>
      <w:r>
        <w:rPr/>
        <w:t>UNIVERSIDADE</w:t>
      </w:r>
      <w:r>
        <w:rPr>
          <w:spacing w:val="15"/>
        </w:rPr>
        <w:t> </w:t>
      </w:r>
      <w:r>
        <w:rPr/>
        <w:t>DO</w:t>
      </w:r>
      <w:r>
        <w:rPr>
          <w:spacing w:val="16"/>
        </w:rPr>
        <w:t> </w:t>
      </w:r>
      <w:r>
        <w:rPr/>
        <w:t>ESTADO</w:t>
      </w:r>
      <w:r>
        <w:rPr>
          <w:spacing w:val="16"/>
        </w:rPr>
        <w:t> </w:t>
      </w:r>
      <w:r>
        <w:rPr/>
        <w:t>DO</w:t>
      </w:r>
      <w:r>
        <w:rPr>
          <w:spacing w:val="15"/>
        </w:rPr>
        <w:t> </w:t>
      </w:r>
      <w:r>
        <w:rPr/>
        <w:t>RIO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2"/>
        </w:rPr>
        <w:t>JANEIRO</w:t>
      </w:r>
    </w:p>
    <w:p>
      <w:pPr>
        <w:pStyle w:val="BodyText"/>
        <w:spacing w:before="72"/>
      </w:pPr>
      <w:r>
        <w:rPr/>
        <w:t>Prezados</w:t>
      </w:r>
      <w:r>
        <w:rPr>
          <w:spacing w:val="18"/>
        </w:rPr>
        <w:t> </w:t>
      </w:r>
      <w:r>
        <w:rPr>
          <w:spacing w:val="-2"/>
        </w:rPr>
        <w:t>Senhores</w:t>
      </w:r>
    </w:p>
    <w:p>
      <w:pPr>
        <w:pStyle w:val="BodyText"/>
        <w:spacing w:before="72"/>
        <w:rPr>
          <w:b/>
        </w:rPr>
      </w:pPr>
      <w:r>
        <w:rPr>
          <w:w w:val="105"/>
        </w:rPr>
        <w:t>Ref.</w:t>
      </w:r>
      <w:r>
        <w:rPr>
          <w:spacing w:val="-11"/>
          <w:w w:val="105"/>
        </w:rPr>
        <w:t> </w:t>
      </w:r>
      <w:r>
        <w:rPr>
          <w:w w:val="105"/>
        </w:rPr>
        <w:t>Edital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Licitação</w:t>
      </w:r>
      <w:r>
        <w:rPr>
          <w:spacing w:val="-12"/>
          <w:w w:val="105"/>
        </w:rPr>
        <w:t> </w:t>
      </w:r>
      <w:r>
        <w:rPr>
          <w:w w:val="105"/>
        </w:rPr>
        <w:t>por</w:t>
      </w:r>
      <w:r>
        <w:rPr>
          <w:spacing w:val="-12"/>
          <w:w w:val="105"/>
        </w:rPr>
        <w:t> </w:t>
      </w:r>
      <w:r>
        <w:rPr>
          <w:w w:val="105"/>
        </w:rPr>
        <w:t>Pregão</w:t>
      </w:r>
      <w:r>
        <w:rPr>
          <w:spacing w:val="-13"/>
          <w:w w:val="105"/>
        </w:rPr>
        <w:t> </w:t>
      </w:r>
      <w:r>
        <w:rPr>
          <w:w w:val="105"/>
        </w:rPr>
        <w:t>Eletrônico</w:t>
      </w:r>
      <w:r>
        <w:rPr>
          <w:spacing w:val="-12"/>
          <w:w w:val="105"/>
        </w:rPr>
        <w:t> </w:t>
      </w:r>
      <w:r>
        <w:rPr>
          <w:w w:val="105"/>
        </w:rPr>
        <w:t>nº.</w:t>
      </w:r>
      <w:r>
        <w:rPr>
          <w:spacing w:val="-8"/>
          <w:w w:val="105"/>
        </w:rPr>
        <w:t> </w:t>
      </w:r>
      <w:r>
        <w:rPr>
          <w:b/>
          <w:w w:val="105"/>
        </w:rPr>
        <w:t>91</w:t>
      </w:r>
      <w:r>
        <w:rPr>
          <w:b/>
          <w:spacing w:val="-13"/>
          <w:w w:val="105"/>
        </w:rPr>
        <w:t> </w:t>
      </w:r>
      <w:r>
        <w:rPr>
          <w:b/>
          <w:w w:val="105"/>
        </w:rPr>
        <w:t>/</w:t>
      </w:r>
      <w:r>
        <w:rPr>
          <w:b/>
          <w:spacing w:val="-12"/>
          <w:w w:val="105"/>
        </w:rPr>
        <w:t> </w:t>
      </w:r>
      <w:r>
        <w:rPr>
          <w:b/>
          <w:spacing w:val="-4"/>
          <w:w w:val="105"/>
        </w:rPr>
        <w:t>2025</w:t>
      </w:r>
    </w:p>
    <w:p>
      <w:pPr>
        <w:pStyle w:val="BodyText"/>
        <w:spacing w:before="167"/>
        <w:ind w:left="0"/>
        <w:rPr>
          <w:b/>
        </w:rPr>
      </w:pPr>
    </w:p>
    <w:p>
      <w:pPr>
        <w:pStyle w:val="BodyText"/>
        <w:spacing w:line="333" w:lineRule="auto"/>
        <w:ind w:right="179"/>
      </w:pPr>
      <w:r>
        <w:rPr>
          <w:w w:val="105"/>
        </w:rPr>
        <w:t>(Entidade)</w:t>
      </w:r>
      <w:r>
        <w:rPr>
          <w:spacing w:val="-10"/>
          <w:w w:val="105"/>
        </w:rPr>
        <w:t> </w:t>
      </w:r>
      <w:r>
        <w:rPr>
          <w:w w:val="105"/>
        </w:rPr>
        <w:t>,</w:t>
      </w:r>
      <w:r>
        <w:rPr>
          <w:spacing w:val="-6"/>
          <w:w w:val="105"/>
        </w:rPr>
        <w:t> </w:t>
      </w:r>
      <w:r>
        <w:rPr>
          <w:w w:val="105"/>
        </w:rPr>
        <w:t>inscrita</w:t>
      </w:r>
      <w:r>
        <w:rPr>
          <w:spacing w:val="-6"/>
          <w:w w:val="105"/>
        </w:rPr>
        <w:t> </w:t>
      </w:r>
      <w:r>
        <w:rPr>
          <w:w w:val="105"/>
        </w:rPr>
        <w:t>no</w:t>
      </w:r>
      <w:r>
        <w:rPr>
          <w:spacing w:val="-6"/>
          <w:w w:val="105"/>
        </w:rPr>
        <w:t> </w:t>
      </w:r>
      <w:r>
        <w:rPr>
          <w:w w:val="105"/>
        </w:rPr>
        <w:t>CNPJ</w:t>
      </w:r>
      <w:r>
        <w:rPr>
          <w:spacing w:val="-6"/>
          <w:w w:val="105"/>
        </w:rPr>
        <w:t> </w:t>
      </w:r>
      <w:r>
        <w:rPr>
          <w:w w:val="105"/>
        </w:rPr>
        <w:t>sob</w:t>
      </w:r>
      <w:r>
        <w:rPr>
          <w:spacing w:val="-6"/>
          <w:w w:val="105"/>
        </w:rPr>
        <w:t> </w:t>
      </w:r>
      <w:r>
        <w:rPr>
          <w:w w:val="105"/>
        </w:rPr>
        <w:t>o</w:t>
      </w:r>
      <w:r>
        <w:rPr>
          <w:spacing w:val="-6"/>
          <w:w w:val="105"/>
        </w:rPr>
        <w:t> </w:t>
      </w:r>
      <w:r>
        <w:rPr>
          <w:w w:val="105"/>
        </w:rPr>
        <w:t>nº ,</w:t>
      </w:r>
      <w:r>
        <w:rPr>
          <w:spacing w:val="-6"/>
          <w:w w:val="105"/>
        </w:rPr>
        <w:t> </w:t>
      </w:r>
      <w:r>
        <w:rPr>
          <w:w w:val="105"/>
        </w:rPr>
        <w:t>sediada</w:t>
      </w:r>
      <w:r>
        <w:rPr>
          <w:spacing w:val="-6"/>
          <w:w w:val="105"/>
        </w:rPr>
        <w:t> </w:t>
      </w:r>
      <w:r>
        <w:rPr>
          <w:w w:val="105"/>
        </w:rPr>
        <w:t>na</w:t>
      </w:r>
      <w:r>
        <w:rPr>
          <w:spacing w:val="-6"/>
          <w:w w:val="105"/>
        </w:rPr>
        <w:t> </w:t>
      </w:r>
      <w:r>
        <w:rPr>
          <w:w w:val="105"/>
        </w:rPr>
        <w:t>(endereço</w:t>
      </w:r>
      <w:r>
        <w:rPr>
          <w:spacing w:val="-6"/>
          <w:w w:val="105"/>
        </w:rPr>
        <w:t> </w:t>
      </w:r>
      <w:r>
        <w:rPr>
          <w:w w:val="105"/>
        </w:rPr>
        <w:t>completo)</w:t>
      </w:r>
      <w:r>
        <w:rPr>
          <w:spacing w:val="-3"/>
          <w:w w:val="105"/>
        </w:rPr>
        <w:t> </w:t>
      </w:r>
      <w:r>
        <w:rPr>
          <w:w w:val="105"/>
        </w:rPr>
        <w:t>,</w:t>
      </w:r>
      <w:r>
        <w:rPr>
          <w:spacing w:val="-6"/>
          <w:w w:val="105"/>
        </w:rPr>
        <w:t> </w:t>
      </w:r>
      <w:r>
        <w:rPr>
          <w:w w:val="105"/>
        </w:rPr>
        <w:t>neste</w:t>
      </w:r>
      <w:r>
        <w:rPr>
          <w:spacing w:val="-6"/>
          <w:w w:val="105"/>
        </w:rPr>
        <w:t> </w:t>
      </w:r>
      <w:r>
        <w:rPr>
          <w:w w:val="105"/>
        </w:rPr>
        <w:t>ato</w:t>
      </w:r>
      <w:r>
        <w:rPr>
          <w:spacing w:val="-6"/>
          <w:w w:val="105"/>
        </w:rPr>
        <w:t> </w:t>
      </w:r>
      <w:r>
        <w:rPr>
          <w:w w:val="105"/>
        </w:rPr>
        <w:t>representada</w:t>
      </w:r>
      <w:r>
        <w:rPr>
          <w:spacing w:val="-6"/>
          <w:w w:val="105"/>
        </w:rPr>
        <w:t> </w:t>
      </w:r>
      <w:r>
        <w:rPr>
          <w:w w:val="105"/>
        </w:rPr>
        <w:t>pelo</w:t>
      </w:r>
      <w:r>
        <w:rPr>
          <w:spacing w:val="-6"/>
          <w:w w:val="105"/>
        </w:rPr>
        <w:t> </w:t>
      </w:r>
      <w:r>
        <w:rPr>
          <w:w w:val="105"/>
        </w:rPr>
        <w:t>seu</w:t>
      </w:r>
      <w:r>
        <w:rPr>
          <w:spacing w:val="-6"/>
          <w:w w:val="105"/>
        </w:rPr>
        <w:t> </w:t>
      </w:r>
      <w:r>
        <w:rPr>
          <w:w w:val="105"/>
        </w:rPr>
        <w:t>representante legal,</w:t>
      </w:r>
      <w:r>
        <w:rPr>
          <w:spacing w:val="-4"/>
          <w:w w:val="105"/>
        </w:rPr>
        <w:t> </w:t>
      </w:r>
      <w:r>
        <w:rPr>
          <w:w w:val="105"/>
        </w:rPr>
        <w:t>o(a)</w:t>
      </w:r>
      <w:r>
        <w:rPr>
          <w:spacing w:val="-4"/>
          <w:w w:val="105"/>
        </w:rPr>
        <w:t> </w:t>
      </w:r>
      <w:r>
        <w:rPr>
          <w:w w:val="105"/>
        </w:rPr>
        <w:t>Sr.(a)</w:t>
      </w:r>
      <w:r>
        <w:rPr>
          <w:spacing w:val="-4"/>
          <w:w w:val="105"/>
        </w:rPr>
        <w:t> 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w w:val="105"/>
        </w:rPr>
        <w:t>inscrito(a)</w:t>
      </w:r>
      <w:r>
        <w:rPr>
          <w:spacing w:val="-4"/>
          <w:w w:val="105"/>
        </w:rPr>
        <w:t> </w:t>
      </w:r>
      <w:r>
        <w:rPr>
          <w:w w:val="105"/>
        </w:rPr>
        <w:t>no</w:t>
      </w:r>
      <w:r>
        <w:rPr>
          <w:spacing w:val="-4"/>
          <w:w w:val="105"/>
        </w:rPr>
        <w:t> </w:t>
      </w:r>
      <w:r>
        <w:rPr>
          <w:w w:val="105"/>
        </w:rPr>
        <w:t>CPF</w:t>
      </w:r>
      <w:r>
        <w:rPr>
          <w:spacing w:val="-4"/>
          <w:w w:val="105"/>
        </w:rPr>
        <w:t> </w:t>
      </w:r>
      <w:r>
        <w:rPr>
          <w:w w:val="105"/>
        </w:rPr>
        <w:t>sob</w:t>
      </w:r>
      <w:r>
        <w:rPr>
          <w:spacing w:val="-4"/>
          <w:w w:val="105"/>
        </w:rPr>
        <w:t> </w:t>
      </w:r>
      <w:r>
        <w:rPr>
          <w:w w:val="105"/>
        </w:rPr>
        <w:t>o</w:t>
      </w:r>
      <w:r>
        <w:rPr>
          <w:spacing w:val="-4"/>
          <w:w w:val="105"/>
        </w:rPr>
        <w:t> </w:t>
      </w:r>
      <w:r>
        <w:rPr>
          <w:w w:val="105"/>
        </w:rPr>
        <w:t>nº</w:t>
      </w:r>
      <w:r>
        <w:rPr>
          <w:spacing w:val="-1"/>
          <w:w w:val="105"/>
        </w:rPr>
        <w:t> 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w w:val="105"/>
        </w:rPr>
        <w:t>portador</w:t>
      </w:r>
      <w:r>
        <w:rPr>
          <w:spacing w:val="-4"/>
          <w:w w:val="105"/>
        </w:rPr>
        <w:t> </w:t>
      </w:r>
      <w:r>
        <w:rPr>
          <w:w w:val="105"/>
        </w:rPr>
        <w:t>da</w:t>
      </w:r>
      <w:r>
        <w:rPr>
          <w:spacing w:val="-4"/>
          <w:w w:val="105"/>
        </w:rPr>
        <w:t> </w:t>
      </w:r>
      <w:r>
        <w:rPr>
          <w:w w:val="105"/>
        </w:rPr>
        <w:t>cédula</w:t>
      </w:r>
      <w:r>
        <w:rPr>
          <w:spacing w:val="-4"/>
          <w:w w:val="105"/>
        </w:rPr>
        <w:t> </w:t>
      </w:r>
      <w:r>
        <w:rPr>
          <w:w w:val="105"/>
        </w:rPr>
        <w:t>de</w:t>
      </w:r>
      <w:r>
        <w:rPr>
          <w:spacing w:val="-4"/>
          <w:w w:val="105"/>
        </w:rPr>
        <w:t> </w:t>
      </w:r>
      <w:r>
        <w:rPr>
          <w:w w:val="105"/>
        </w:rPr>
        <w:t>identidade</w:t>
      </w:r>
      <w:r>
        <w:rPr>
          <w:spacing w:val="-4"/>
          <w:w w:val="105"/>
        </w:rPr>
        <w:t> </w:t>
      </w:r>
      <w:r>
        <w:rPr>
          <w:w w:val="105"/>
        </w:rPr>
        <w:t>nº</w:t>
      </w:r>
      <w:r>
        <w:rPr>
          <w:spacing w:val="-5"/>
          <w:w w:val="105"/>
        </w:rPr>
        <w:t> 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w w:val="105"/>
        </w:rPr>
        <w:t>expedida</w:t>
      </w:r>
      <w:r>
        <w:rPr>
          <w:spacing w:val="-4"/>
          <w:w w:val="105"/>
        </w:rPr>
        <w:t> </w:t>
      </w:r>
      <w:r>
        <w:rPr>
          <w:w w:val="105"/>
        </w:rPr>
        <w:t>por</w:t>
      </w:r>
      <w:r>
        <w:rPr>
          <w:spacing w:val="-3"/>
          <w:w w:val="105"/>
        </w:rPr>
        <w:t> 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b/>
          <w:w w:val="105"/>
        </w:rPr>
        <w:t>DECLARA</w:t>
      </w:r>
      <w:r>
        <w:rPr>
          <w:w w:val="105"/>
        </w:rPr>
        <w:t>,</w:t>
      </w:r>
      <w:r>
        <w:rPr>
          <w:spacing w:val="-4"/>
          <w:w w:val="105"/>
        </w:rPr>
        <w:t> </w:t>
      </w:r>
      <w:r>
        <w:rPr>
          <w:color w:val="221E1F"/>
          <w:w w:val="105"/>
        </w:rPr>
        <w:t>sob</w:t>
      </w:r>
      <w:r>
        <w:rPr>
          <w:color w:val="221E1F"/>
          <w:spacing w:val="-4"/>
          <w:w w:val="105"/>
        </w:rPr>
        <w:t> </w:t>
      </w:r>
      <w:r>
        <w:rPr>
          <w:color w:val="221E1F"/>
          <w:w w:val="105"/>
        </w:rPr>
        <w:t>as penas</w:t>
      </w:r>
      <w:r>
        <w:rPr>
          <w:color w:val="221E1F"/>
          <w:spacing w:val="-14"/>
          <w:w w:val="105"/>
        </w:rPr>
        <w:t> </w:t>
      </w:r>
      <w:r>
        <w:rPr>
          <w:color w:val="221E1F"/>
          <w:w w:val="105"/>
        </w:rPr>
        <w:t>da</w:t>
      </w:r>
      <w:r>
        <w:rPr>
          <w:color w:val="221E1F"/>
          <w:spacing w:val="-14"/>
          <w:w w:val="105"/>
        </w:rPr>
        <w:t> </w:t>
      </w:r>
      <w:r>
        <w:rPr>
          <w:color w:val="221E1F"/>
          <w:w w:val="105"/>
        </w:rPr>
        <w:t>lei,</w:t>
      </w:r>
      <w:r>
        <w:rPr>
          <w:color w:val="221E1F"/>
          <w:spacing w:val="-14"/>
          <w:w w:val="105"/>
        </w:rPr>
        <w:t> </w:t>
      </w:r>
      <w:r>
        <w:rPr>
          <w:w w:val="105"/>
        </w:rPr>
        <w:t>que</w:t>
      </w:r>
      <w:r>
        <w:rPr>
          <w:spacing w:val="-14"/>
          <w:w w:val="105"/>
        </w:rPr>
        <w:t> </w:t>
      </w:r>
      <w:r>
        <w:rPr>
          <w:w w:val="105"/>
        </w:rPr>
        <w:t>não</w:t>
      </w:r>
      <w:r>
        <w:rPr>
          <w:spacing w:val="-13"/>
          <w:w w:val="105"/>
        </w:rPr>
        <w:t> </w:t>
      </w:r>
      <w:r>
        <w:rPr>
          <w:w w:val="105"/>
        </w:rPr>
        <w:t>foram</w:t>
      </w:r>
      <w:r>
        <w:rPr>
          <w:spacing w:val="-14"/>
          <w:w w:val="105"/>
        </w:rPr>
        <w:t> </w:t>
      </w:r>
      <w:r>
        <w:rPr>
          <w:w w:val="105"/>
        </w:rPr>
        <w:t>aplicadas</w:t>
      </w:r>
      <w:r>
        <w:rPr>
          <w:spacing w:val="-14"/>
          <w:w w:val="105"/>
        </w:rPr>
        <w:t> </w:t>
      </w:r>
      <w:r>
        <w:rPr>
          <w:w w:val="105"/>
        </w:rPr>
        <w:t>penalidades</w:t>
      </w:r>
      <w:r>
        <w:rPr>
          <w:spacing w:val="-14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suspensão</w:t>
      </w:r>
      <w:r>
        <w:rPr>
          <w:spacing w:val="-13"/>
          <w:w w:val="105"/>
        </w:rPr>
        <w:t> </w:t>
      </w:r>
      <w:r>
        <w:rPr>
          <w:w w:val="105"/>
        </w:rPr>
        <w:t>temporária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4"/>
          <w:w w:val="105"/>
        </w:rPr>
        <w:t> </w:t>
      </w:r>
      <w:r>
        <w:rPr>
          <w:w w:val="105"/>
        </w:rPr>
        <w:t>participação</w:t>
      </w:r>
      <w:r>
        <w:rPr>
          <w:spacing w:val="-14"/>
          <w:w w:val="105"/>
        </w:rPr>
        <w:t> </w:t>
      </w:r>
      <w:r>
        <w:rPr>
          <w:w w:val="105"/>
        </w:rPr>
        <w:t>em</w:t>
      </w:r>
      <w:r>
        <w:rPr>
          <w:spacing w:val="-13"/>
          <w:w w:val="105"/>
        </w:rPr>
        <w:t> </w:t>
      </w:r>
      <w:r>
        <w:rPr>
          <w:w w:val="105"/>
        </w:rPr>
        <w:t>licitação,</w:t>
      </w:r>
      <w:r>
        <w:rPr>
          <w:spacing w:val="-14"/>
          <w:w w:val="105"/>
        </w:rPr>
        <w:t> </w:t>
      </w:r>
      <w:r>
        <w:rPr>
          <w:w w:val="105"/>
        </w:rPr>
        <w:t>impedimento</w:t>
      </w:r>
      <w:r>
        <w:rPr>
          <w:spacing w:val="-14"/>
          <w:w w:val="105"/>
        </w:rPr>
        <w:t> </w:t>
      </w:r>
      <w:r>
        <w:rPr>
          <w:w w:val="105"/>
        </w:rPr>
        <w:t>de contratar</w:t>
      </w:r>
      <w:r>
        <w:rPr>
          <w:spacing w:val="-14"/>
          <w:w w:val="105"/>
        </w:rPr>
        <w:t> </w:t>
      </w:r>
      <w:r>
        <w:rPr>
          <w:w w:val="105"/>
        </w:rPr>
        <w:t>ou</w:t>
      </w:r>
      <w:r>
        <w:rPr>
          <w:spacing w:val="-14"/>
          <w:w w:val="105"/>
        </w:rPr>
        <w:t> </w:t>
      </w:r>
      <w:r>
        <w:rPr>
          <w:w w:val="105"/>
        </w:rPr>
        <w:t>declaração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4"/>
          <w:w w:val="105"/>
        </w:rPr>
        <w:t> </w:t>
      </w:r>
      <w:r>
        <w:rPr>
          <w:w w:val="105"/>
        </w:rPr>
        <w:t>inidoneidade</w:t>
      </w:r>
      <w:r>
        <w:rPr>
          <w:spacing w:val="-14"/>
          <w:w w:val="105"/>
        </w:rPr>
        <w:t> </w:t>
      </w:r>
      <w:r>
        <w:rPr>
          <w:w w:val="105"/>
        </w:rPr>
        <w:t>para</w:t>
      </w:r>
      <w:r>
        <w:rPr>
          <w:spacing w:val="-13"/>
          <w:w w:val="105"/>
        </w:rPr>
        <w:t> </w:t>
      </w:r>
      <w:r>
        <w:rPr>
          <w:w w:val="105"/>
        </w:rPr>
        <w:t>licitar</w:t>
      </w:r>
      <w:r>
        <w:rPr>
          <w:spacing w:val="-14"/>
          <w:w w:val="105"/>
        </w:rPr>
        <w:t> </w:t>
      </w:r>
      <w:r>
        <w:rPr>
          <w:w w:val="105"/>
        </w:rPr>
        <w:t>e</w:t>
      </w:r>
      <w:r>
        <w:rPr>
          <w:spacing w:val="-14"/>
          <w:w w:val="105"/>
        </w:rPr>
        <w:t> </w:t>
      </w:r>
      <w:r>
        <w:rPr>
          <w:w w:val="105"/>
        </w:rPr>
        <w:t>contratar</w:t>
      </w:r>
      <w:r>
        <w:rPr>
          <w:spacing w:val="-13"/>
          <w:w w:val="105"/>
        </w:rPr>
        <w:t> </w:t>
      </w:r>
      <w:r>
        <w:rPr>
          <w:w w:val="105"/>
        </w:rPr>
        <w:t>por</w:t>
      </w:r>
      <w:r>
        <w:rPr>
          <w:spacing w:val="-14"/>
          <w:w w:val="105"/>
        </w:rPr>
        <w:t> </w:t>
      </w:r>
      <w:r>
        <w:rPr>
          <w:w w:val="105"/>
        </w:rPr>
        <w:t>qualquer</w:t>
      </w:r>
      <w:r>
        <w:rPr>
          <w:spacing w:val="-14"/>
          <w:w w:val="105"/>
        </w:rPr>
        <w:t> </w:t>
      </w:r>
      <w:r>
        <w:rPr>
          <w:w w:val="105"/>
        </w:rPr>
        <w:t>Ente</w:t>
      </w:r>
      <w:r>
        <w:rPr>
          <w:spacing w:val="-13"/>
          <w:w w:val="105"/>
        </w:rPr>
        <w:t> </w:t>
      </w:r>
      <w:r>
        <w:rPr>
          <w:w w:val="105"/>
        </w:rPr>
        <w:t>ou</w:t>
      </w:r>
      <w:r>
        <w:rPr>
          <w:spacing w:val="-14"/>
          <w:w w:val="105"/>
        </w:rPr>
        <w:t> </w:t>
      </w:r>
      <w:r>
        <w:rPr>
          <w:w w:val="105"/>
        </w:rPr>
        <w:t>Entidade</w:t>
      </w:r>
      <w:r>
        <w:rPr>
          <w:spacing w:val="-14"/>
          <w:w w:val="105"/>
        </w:rPr>
        <w:t> </w:t>
      </w:r>
      <w:r>
        <w:rPr>
          <w:w w:val="105"/>
        </w:rPr>
        <w:t>da</w:t>
      </w:r>
      <w:r>
        <w:rPr>
          <w:spacing w:val="-13"/>
          <w:w w:val="105"/>
        </w:rPr>
        <w:t> </w:t>
      </w:r>
      <w:r>
        <w:rPr>
          <w:w w:val="105"/>
        </w:rPr>
        <w:t>Administração</w:t>
      </w:r>
      <w:r>
        <w:rPr>
          <w:spacing w:val="-14"/>
          <w:w w:val="105"/>
        </w:rPr>
        <w:t> </w:t>
      </w:r>
      <w:r>
        <w:rPr>
          <w:w w:val="105"/>
        </w:rPr>
        <w:t>Federal, Estadual, Distrital e Municipal cujos efeitos ainda vigorem.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77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128">
                <wp:simplePos x="0" y="0"/>
                <wp:positionH relativeFrom="page">
                  <wp:posOffset>2436885</wp:posOffset>
                </wp:positionH>
                <wp:positionV relativeFrom="paragraph">
                  <wp:posOffset>210667</wp:posOffset>
                </wp:positionV>
                <wp:extent cx="2679700" cy="1270"/>
                <wp:effectExtent l="0" t="0" r="0" b="0"/>
                <wp:wrapTopAndBottom/>
                <wp:docPr id="44" name="Graphic 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" name="Graphic 44"/>
                      <wps:cNvSpPr/>
                      <wps:spPr>
                        <a:xfrm>
                          <a:off x="0" y="0"/>
                          <a:ext cx="267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79700" h="0">
                              <a:moveTo>
                                <a:pt x="0" y="0"/>
                              </a:moveTo>
                              <a:lnTo>
                                <a:pt x="2679553" y="0"/>
                              </a:lnTo>
                            </a:path>
                          </a:pathLst>
                        </a:custGeom>
                        <a:ln w="563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1.880783pt;margin-top:16.588001pt;width:211pt;height:.1pt;mso-position-horizontal-relative:page;mso-position-vertical-relative:paragraph;z-index:-15716352;mso-wrap-distance-left:0;mso-wrap-distance-right:0" id="docshape33" coordorigin="3838,332" coordsize="4220,0" path="m3838,332l8057,332e" filled="false" stroked="true" strokeweight=".44378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7"/>
        <w:ind w:left="248" w:right="112"/>
        <w:jc w:val="center"/>
      </w:pPr>
      <w:r>
        <w:rPr>
          <w:spacing w:val="-2"/>
          <w:w w:val="105"/>
        </w:rPr>
        <w:t>ENTIDADE</w:t>
      </w:r>
    </w:p>
    <w:p>
      <w:pPr>
        <w:pStyle w:val="BodyText"/>
        <w:spacing w:before="25"/>
        <w:ind w:left="0"/>
      </w:pPr>
    </w:p>
    <w:p>
      <w:pPr>
        <w:pStyle w:val="BodyText"/>
        <w:ind w:left="251" w:right="112"/>
        <w:jc w:val="center"/>
      </w:pPr>
      <w:r>
        <w:rPr/>
        <w:t>nome</w:t>
      </w:r>
      <w:r>
        <w:rPr>
          <w:spacing w:val="15"/>
        </w:rPr>
        <w:t> </w:t>
      </w:r>
      <w:r>
        <w:rPr/>
        <w:t>da</w:t>
      </w:r>
      <w:r>
        <w:rPr>
          <w:spacing w:val="15"/>
        </w:rPr>
        <w:t> </w:t>
      </w:r>
      <w:r>
        <w:rPr/>
        <w:t>entidade</w:t>
      </w:r>
      <w:r>
        <w:rPr>
          <w:spacing w:val="15"/>
        </w:rPr>
        <w:t> </w:t>
      </w:r>
      <w:r>
        <w:rPr/>
        <w:t>com</w:t>
      </w:r>
      <w:r>
        <w:rPr>
          <w:spacing w:val="16"/>
        </w:rPr>
        <w:t> </w:t>
      </w:r>
      <w:r>
        <w:rPr/>
        <w:t>assinatura</w:t>
      </w:r>
      <w:r>
        <w:rPr>
          <w:spacing w:val="15"/>
        </w:rPr>
        <w:t> </w:t>
      </w:r>
      <w:r>
        <w:rPr/>
        <w:t>do(s)</w:t>
      </w:r>
      <w:r>
        <w:rPr>
          <w:spacing w:val="15"/>
        </w:rPr>
        <w:t> </w:t>
      </w:r>
      <w:r>
        <w:rPr/>
        <w:t>seu(s)</w:t>
      </w:r>
      <w:r>
        <w:rPr>
          <w:spacing w:val="16"/>
        </w:rPr>
        <w:t> </w:t>
      </w:r>
      <w:r>
        <w:rPr/>
        <w:t>representante(s)</w:t>
      </w:r>
      <w:r>
        <w:rPr>
          <w:spacing w:val="15"/>
        </w:rPr>
        <w:t> </w:t>
      </w:r>
      <w:r>
        <w:rPr>
          <w:spacing w:val="-2"/>
        </w:rPr>
        <w:t>legal(is)</w:t>
      </w:r>
    </w:p>
    <w:p>
      <w:pPr>
        <w:spacing w:before="80"/>
        <w:ind w:left="60" w:right="0" w:firstLine="0"/>
        <w:jc w:val="center"/>
        <w:rPr>
          <w:sz w:val="19"/>
        </w:rPr>
      </w:pPr>
      <w:r>
        <w:rPr>
          <w:sz w:val="19"/>
        </w:rPr>
        <w:t>CARIMBO</w:t>
      </w:r>
      <w:r>
        <w:rPr>
          <w:spacing w:val="8"/>
          <w:sz w:val="19"/>
        </w:rPr>
        <w:t> </w:t>
      </w:r>
      <w:r>
        <w:rPr>
          <w:sz w:val="19"/>
        </w:rPr>
        <w:t>DA</w:t>
      </w:r>
      <w:r>
        <w:rPr>
          <w:spacing w:val="8"/>
          <w:sz w:val="19"/>
        </w:rPr>
        <w:t> </w:t>
      </w:r>
      <w:r>
        <w:rPr>
          <w:sz w:val="19"/>
        </w:rPr>
        <w:t>PESSOA</w:t>
      </w:r>
      <w:r>
        <w:rPr>
          <w:spacing w:val="8"/>
          <w:sz w:val="19"/>
        </w:rPr>
        <w:t> </w:t>
      </w:r>
      <w:r>
        <w:rPr>
          <w:sz w:val="19"/>
        </w:rPr>
        <w:t>JURÍDICA</w:t>
      </w:r>
      <w:r>
        <w:rPr>
          <w:spacing w:val="8"/>
          <w:sz w:val="19"/>
        </w:rPr>
        <w:t> </w:t>
      </w:r>
      <w:r>
        <w:rPr>
          <w:sz w:val="19"/>
        </w:rPr>
        <w:t>COM</w:t>
      </w:r>
      <w:r>
        <w:rPr>
          <w:spacing w:val="8"/>
          <w:sz w:val="19"/>
        </w:rPr>
        <w:t> </w:t>
      </w:r>
      <w:r>
        <w:rPr>
          <w:sz w:val="19"/>
        </w:rPr>
        <w:t>CNPJ</w:t>
      </w:r>
      <w:r>
        <w:rPr>
          <w:spacing w:val="8"/>
          <w:sz w:val="19"/>
        </w:rPr>
        <w:t> </w:t>
      </w:r>
      <w:r>
        <w:rPr>
          <w:sz w:val="19"/>
        </w:rPr>
        <w:t>(dispensado</w:t>
      </w:r>
      <w:r>
        <w:rPr>
          <w:spacing w:val="8"/>
          <w:sz w:val="19"/>
        </w:rPr>
        <w:t> </w:t>
      </w:r>
      <w:r>
        <w:rPr>
          <w:sz w:val="19"/>
        </w:rPr>
        <w:t>em</w:t>
      </w:r>
      <w:r>
        <w:rPr>
          <w:spacing w:val="8"/>
          <w:sz w:val="19"/>
        </w:rPr>
        <w:t> </w:t>
      </w:r>
      <w:r>
        <w:rPr>
          <w:sz w:val="19"/>
        </w:rPr>
        <w:t>caso</w:t>
      </w:r>
      <w:r>
        <w:rPr>
          <w:spacing w:val="8"/>
          <w:sz w:val="19"/>
        </w:rPr>
        <w:t> </w:t>
      </w:r>
      <w:r>
        <w:rPr>
          <w:sz w:val="19"/>
        </w:rPr>
        <w:t>de</w:t>
      </w:r>
      <w:r>
        <w:rPr>
          <w:spacing w:val="8"/>
          <w:sz w:val="19"/>
        </w:rPr>
        <w:t> </w:t>
      </w:r>
      <w:r>
        <w:rPr>
          <w:sz w:val="19"/>
        </w:rPr>
        <w:t>papel</w:t>
      </w:r>
      <w:r>
        <w:rPr>
          <w:spacing w:val="8"/>
          <w:sz w:val="19"/>
        </w:rPr>
        <w:t> </w:t>
      </w:r>
      <w:r>
        <w:rPr>
          <w:sz w:val="19"/>
        </w:rPr>
        <w:t>timbrado</w:t>
      </w:r>
      <w:r>
        <w:rPr>
          <w:spacing w:val="8"/>
          <w:sz w:val="19"/>
        </w:rPr>
        <w:t> </w:t>
      </w:r>
      <w:r>
        <w:rPr>
          <w:sz w:val="19"/>
        </w:rPr>
        <w:t>com</w:t>
      </w:r>
      <w:r>
        <w:rPr>
          <w:spacing w:val="8"/>
          <w:sz w:val="19"/>
        </w:rPr>
        <w:t> </w:t>
      </w:r>
      <w:r>
        <w:rPr>
          <w:spacing w:val="-2"/>
          <w:sz w:val="19"/>
        </w:rPr>
        <w:t>CNPJ)</w:t>
      </w:r>
    </w:p>
    <w:p>
      <w:pPr>
        <w:pStyle w:val="BodyText"/>
        <w:ind w:left="0"/>
        <w:rPr>
          <w:sz w:val="19"/>
        </w:rPr>
      </w:pPr>
    </w:p>
    <w:p>
      <w:pPr>
        <w:pStyle w:val="BodyText"/>
        <w:ind w:left="0"/>
        <w:rPr>
          <w:sz w:val="19"/>
        </w:rPr>
      </w:pPr>
    </w:p>
    <w:p>
      <w:pPr>
        <w:pStyle w:val="BodyText"/>
        <w:ind w:left="0"/>
        <w:rPr>
          <w:sz w:val="19"/>
        </w:rPr>
      </w:pPr>
    </w:p>
    <w:p>
      <w:pPr>
        <w:pStyle w:val="BodyText"/>
        <w:spacing w:before="144"/>
        <w:ind w:left="0"/>
        <w:rPr>
          <w:sz w:val="19"/>
        </w:rPr>
      </w:pPr>
    </w:p>
    <w:p>
      <w:pPr>
        <w:pStyle w:val="Heading1"/>
        <w:ind w:left="248" w:right="113"/>
        <w:jc w:val="center"/>
      </w:pPr>
      <w:r>
        <w:rPr/>
        <w:t>ANEXO</w:t>
      </w:r>
      <w:r>
        <w:rPr>
          <w:spacing w:val="19"/>
        </w:rPr>
        <w:t> </w:t>
      </w:r>
      <w:r>
        <w:rPr>
          <w:spacing w:val="-4"/>
        </w:rPr>
        <w:t>XIII</w:t>
      </w:r>
    </w:p>
    <w:p>
      <w:pPr>
        <w:spacing w:before="19"/>
        <w:ind w:left="255" w:right="112" w:firstLine="0"/>
        <w:jc w:val="center"/>
        <w:rPr>
          <w:b/>
          <w:sz w:val="21"/>
        </w:rPr>
      </w:pPr>
      <w:r>
        <w:rPr>
          <w:b/>
          <w:sz w:val="21"/>
        </w:rPr>
        <w:t>DECLARAÇÃO</w:t>
      </w:r>
      <w:r>
        <w:rPr>
          <w:b/>
          <w:spacing w:val="22"/>
          <w:sz w:val="21"/>
        </w:rPr>
        <w:t> </w:t>
      </w:r>
      <w:r>
        <w:rPr>
          <w:b/>
          <w:sz w:val="21"/>
        </w:rPr>
        <w:t>DE</w:t>
      </w:r>
      <w:r>
        <w:rPr>
          <w:b/>
          <w:spacing w:val="22"/>
          <w:sz w:val="21"/>
        </w:rPr>
        <w:t> </w:t>
      </w:r>
      <w:r>
        <w:rPr>
          <w:b/>
          <w:sz w:val="21"/>
        </w:rPr>
        <w:t>REPRESENTANTE</w:t>
      </w:r>
      <w:r>
        <w:rPr>
          <w:b/>
          <w:spacing w:val="22"/>
          <w:sz w:val="21"/>
        </w:rPr>
        <w:t> </w:t>
      </w:r>
      <w:r>
        <w:rPr>
          <w:b/>
          <w:sz w:val="21"/>
        </w:rPr>
        <w:t>LEGAL</w:t>
      </w:r>
      <w:r>
        <w:rPr>
          <w:b/>
          <w:spacing w:val="23"/>
          <w:sz w:val="21"/>
        </w:rPr>
        <w:t> </w:t>
      </w:r>
      <w:r>
        <w:rPr>
          <w:b/>
          <w:sz w:val="21"/>
        </w:rPr>
        <w:t>E</w:t>
      </w:r>
      <w:r>
        <w:rPr>
          <w:b/>
          <w:spacing w:val="22"/>
          <w:sz w:val="21"/>
        </w:rPr>
        <w:t> </w:t>
      </w:r>
      <w:r>
        <w:rPr>
          <w:b/>
          <w:sz w:val="21"/>
        </w:rPr>
        <w:t>DADOS</w:t>
      </w:r>
      <w:r>
        <w:rPr>
          <w:b/>
          <w:spacing w:val="22"/>
          <w:sz w:val="21"/>
        </w:rPr>
        <w:t> </w:t>
      </w:r>
      <w:r>
        <w:rPr>
          <w:b/>
          <w:spacing w:val="-2"/>
          <w:sz w:val="21"/>
        </w:rPr>
        <w:t>BANCÁRIOS</w:t>
      </w:r>
    </w:p>
    <w:p>
      <w:pPr>
        <w:pStyle w:val="BodyText"/>
        <w:spacing w:before="18"/>
        <w:ind w:left="248" w:right="119"/>
        <w:jc w:val="center"/>
      </w:pPr>
      <w:r>
        <w:rPr/>
        <w:t>(EM</w:t>
      </w:r>
      <w:r>
        <w:rPr>
          <w:spacing w:val="15"/>
        </w:rPr>
        <w:t> </w:t>
      </w:r>
      <w:r>
        <w:rPr/>
        <w:t>PAPEL</w:t>
      </w:r>
      <w:r>
        <w:rPr>
          <w:spacing w:val="15"/>
        </w:rPr>
        <w:t> </w:t>
      </w:r>
      <w:r>
        <w:rPr/>
        <w:t>TIMBRADO</w:t>
      </w:r>
      <w:r>
        <w:rPr>
          <w:spacing w:val="15"/>
        </w:rPr>
        <w:t> </w:t>
      </w:r>
      <w:r>
        <w:rPr/>
        <w:t>DO</w:t>
      </w:r>
      <w:r>
        <w:rPr>
          <w:spacing w:val="15"/>
        </w:rPr>
        <w:t> </w:t>
      </w:r>
      <w:r>
        <w:rPr/>
        <w:t>LICITANTE,</w:t>
      </w:r>
      <w:r>
        <w:rPr>
          <w:spacing w:val="15"/>
        </w:rPr>
        <w:t> </w:t>
      </w:r>
      <w:r>
        <w:rPr/>
        <w:t>dispensado</w:t>
      </w:r>
      <w:r>
        <w:rPr>
          <w:spacing w:val="15"/>
        </w:rPr>
        <w:t> </w:t>
      </w:r>
      <w:r>
        <w:rPr/>
        <w:t>em</w:t>
      </w:r>
      <w:r>
        <w:rPr>
          <w:spacing w:val="15"/>
        </w:rPr>
        <w:t> </w:t>
      </w:r>
      <w:r>
        <w:rPr/>
        <w:t>caso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carimbo</w:t>
      </w:r>
      <w:r>
        <w:rPr>
          <w:spacing w:val="15"/>
        </w:rPr>
        <w:t> </w:t>
      </w:r>
      <w:r>
        <w:rPr/>
        <w:t>com</w:t>
      </w:r>
      <w:r>
        <w:rPr>
          <w:spacing w:val="15"/>
        </w:rPr>
        <w:t> </w:t>
      </w:r>
      <w:r>
        <w:rPr>
          <w:spacing w:val="-2"/>
        </w:rPr>
        <w:t>CNPJ)</w:t>
      </w:r>
    </w:p>
    <w:p>
      <w:pPr>
        <w:pStyle w:val="BodyText"/>
        <w:spacing w:after="0"/>
        <w:jc w:val="center"/>
        <w:sectPr>
          <w:pgSz w:w="11900" w:h="16840"/>
          <w:pgMar w:header="0" w:footer="181" w:top="500" w:bottom="380" w:left="425" w:right="566"/>
        </w:sectPr>
      </w:pPr>
    </w:p>
    <w:p>
      <w:pPr>
        <w:pStyle w:val="BodyText"/>
        <w:spacing w:before="79"/>
      </w:pPr>
      <w:r>
        <w:rPr>
          <w:w w:val="105"/>
        </w:rPr>
        <w:t>Local</w:t>
      </w:r>
      <w:r>
        <w:rPr>
          <w:spacing w:val="-9"/>
          <w:w w:val="105"/>
        </w:rPr>
        <w:t> </w:t>
      </w:r>
      <w:r>
        <w:rPr>
          <w:w w:val="105"/>
        </w:rPr>
        <w:t>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data:</w:t>
      </w:r>
    </w:p>
    <w:p>
      <w:pPr>
        <w:pStyle w:val="BodyText"/>
        <w:spacing w:before="73"/>
      </w:pPr>
      <w:r>
        <w:rPr>
          <w:spacing w:val="-10"/>
          <w:w w:val="105"/>
        </w:rPr>
        <w:t>À</w:t>
      </w:r>
    </w:p>
    <w:p>
      <w:pPr>
        <w:pStyle w:val="BodyText"/>
        <w:spacing w:before="72"/>
      </w:pPr>
      <w:r>
        <w:rPr/>
        <w:t>UNIVERSIDADE</w:t>
      </w:r>
      <w:r>
        <w:rPr>
          <w:spacing w:val="15"/>
        </w:rPr>
        <w:t> </w:t>
      </w:r>
      <w:r>
        <w:rPr/>
        <w:t>DO</w:t>
      </w:r>
      <w:r>
        <w:rPr>
          <w:spacing w:val="16"/>
        </w:rPr>
        <w:t> </w:t>
      </w:r>
      <w:r>
        <w:rPr/>
        <w:t>ESTADO</w:t>
      </w:r>
      <w:r>
        <w:rPr>
          <w:spacing w:val="16"/>
        </w:rPr>
        <w:t> </w:t>
      </w:r>
      <w:r>
        <w:rPr/>
        <w:t>DO</w:t>
      </w:r>
      <w:r>
        <w:rPr>
          <w:spacing w:val="15"/>
        </w:rPr>
        <w:t> </w:t>
      </w:r>
      <w:r>
        <w:rPr/>
        <w:t>RIO</w:t>
      </w:r>
      <w:r>
        <w:rPr>
          <w:spacing w:val="16"/>
        </w:rPr>
        <w:t> </w:t>
      </w:r>
      <w:r>
        <w:rPr/>
        <w:t>DE</w:t>
      </w:r>
      <w:r>
        <w:rPr>
          <w:spacing w:val="16"/>
        </w:rPr>
        <w:t> </w:t>
      </w:r>
      <w:r>
        <w:rPr>
          <w:spacing w:val="-2"/>
        </w:rPr>
        <w:t>JANEIRO</w:t>
      </w:r>
    </w:p>
    <w:p>
      <w:pPr>
        <w:pStyle w:val="BodyText"/>
        <w:spacing w:before="72"/>
      </w:pPr>
      <w:r>
        <w:rPr/>
        <w:t>Prezados</w:t>
      </w:r>
      <w:r>
        <w:rPr>
          <w:spacing w:val="18"/>
        </w:rPr>
        <w:t> </w:t>
      </w:r>
      <w:r>
        <w:rPr>
          <w:spacing w:val="-2"/>
        </w:rPr>
        <w:t>Senhores</w:t>
      </w:r>
    </w:p>
    <w:p>
      <w:pPr>
        <w:pStyle w:val="BodyText"/>
        <w:spacing w:before="72"/>
        <w:rPr>
          <w:b/>
        </w:rPr>
      </w:pPr>
      <w:r>
        <w:rPr>
          <w:w w:val="105"/>
        </w:rPr>
        <w:t>Ref.</w:t>
      </w:r>
      <w:r>
        <w:rPr>
          <w:spacing w:val="-11"/>
          <w:w w:val="105"/>
        </w:rPr>
        <w:t> </w:t>
      </w:r>
      <w:r>
        <w:rPr>
          <w:w w:val="105"/>
        </w:rPr>
        <w:t>Edital</w:t>
      </w:r>
      <w:r>
        <w:rPr>
          <w:spacing w:val="-13"/>
          <w:w w:val="105"/>
        </w:rPr>
        <w:t> </w:t>
      </w:r>
      <w:r>
        <w:rPr>
          <w:w w:val="105"/>
        </w:rPr>
        <w:t>de</w:t>
      </w:r>
      <w:r>
        <w:rPr>
          <w:spacing w:val="-12"/>
          <w:w w:val="105"/>
        </w:rPr>
        <w:t> </w:t>
      </w:r>
      <w:r>
        <w:rPr>
          <w:w w:val="105"/>
        </w:rPr>
        <w:t>Licitação</w:t>
      </w:r>
      <w:r>
        <w:rPr>
          <w:spacing w:val="-12"/>
          <w:w w:val="105"/>
        </w:rPr>
        <w:t> </w:t>
      </w:r>
      <w:r>
        <w:rPr>
          <w:w w:val="105"/>
        </w:rPr>
        <w:t>por</w:t>
      </w:r>
      <w:r>
        <w:rPr>
          <w:spacing w:val="-12"/>
          <w:w w:val="105"/>
        </w:rPr>
        <w:t> </w:t>
      </w:r>
      <w:r>
        <w:rPr>
          <w:w w:val="105"/>
        </w:rPr>
        <w:t>Pregão</w:t>
      </w:r>
      <w:r>
        <w:rPr>
          <w:spacing w:val="-13"/>
          <w:w w:val="105"/>
        </w:rPr>
        <w:t> </w:t>
      </w:r>
      <w:r>
        <w:rPr>
          <w:w w:val="105"/>
        </w:rPr>
        <w:t>Eletrônico</w:t>
      </w:r>
      <w:r>
        <w:rPr>
          <w:spacing w:val="-12"/>
          <w:w w:val="105"/>
        </w:rPr>
        <w:t> </w:t>
      </w:r>
      <w:r>
        <w:rPr>
          <w:w w:val="105"/>
        </w:rPr>
        <w:t>nº.</w:t>
      </w:r>
      <w:r>
        <w:rPr>
          <w:spacing w:val="-8"/>
          <w:w w:val="105"/>
        </w:rPr>
        <w:t> </w:t>
      </w:r>
      <w:r>
        <w:rPr>
          <w:b/>
          <w:w w:val="105"/>
        </w:rPr>
        <w:t>91</w:t>
      </w:r>
      <w:r>
        <w:rPr>
          <w:b/>
          <w:spacing w:val="-13"/>
          <w:w w:val="105"/>
        </w:rPr>
        <w:t> </w:t>
      </w:r>
      <w:r>
        <w:rPr>
          <w:b/>
          <w:w w:val="105"/>
        </w:rPr>
        <w:t>/</w:t>
      </w:r>
      <w:r>
        <w:rPr>
          <w:b/>
          <w:spacing w:val="-12"/>
          <w:w w:val="105"/>
        </w:rPr>
        <w:t> </w:t>
      </w:r>
      <w:r>
        <w:rPr>
          <w:b/>
          <w:spacing w:val="-4"/>
          <w:w w:val="105"/>
        </w:rPr>
        <w:t>2025</w:t>
      </w:r>
    </w:p>
    <w:p>
      <w:pPr>
        <w:pStyle w:val="BodyText"/>
        <w:spacing w:before="166"/>
        <w:ind w:left="0"/>
        <w:rPr>
          <w:b/>
        </w:rPr>
      </w:pPr>
    </w:p>
    <w:p>
      <w:pPr>
        <w:pStyle w:val="BodyText"/>
        <w:spacing w:line="333" w:lineRule="auto" w:before="1"/>
      </w:pPr>
      <w:r>
        <w:rPr>
          <w:w w:val="105"/>
        </w:rPr>
        <w:t>(Entidade)</w:t>
      </w:r>
      <w:r>
        <w:rPr>
          <w:spacing w:val="-9"/>
          <w:w w:val="105"/>
        </w:rPr>
        <w:t> </w:t>
      </w:r>
      <w:r>
        <w:rPr>
          <w:w w:val="105"/>
        </w:rPr>
        <w:t>,</w:t>
      </w:r>
      <w:r>
        <w:rPr>
          <w:spacing w:val="-5"/>
          <w:w w:val="105"/>
        </w:rPr>
        <w:t> </w:t>
      </w:r>
      <w:r>
        <w:rPr>
          <w:w w:val="105"/>
        </w:rPr>
        <w:t>inscrita</w:t>
      </w:r>
      <w:r>
        <w:rPr>
          <w:spacing w:val="-5"/>
          <w:w w:val="105"/>
        </w:rPr>
        <w:t> </w:t>
      </w:r>
      <w:r>
        <w:rPr>
          <w:w w:val="105"/>
        </w:rPr>
        <w:t>no</w:t>
      </w:r>
      <w:r>
        <w:rPr>
          <w:spacing w:val="-5"/>
          <w:w w:val="105"/>
        </w:rPr>
        <w:t> </w:t>
      </w:r>
      <w:r>
        <w:rPr>
          <w:w w:val="105"/>
        </w:rPr>
        <w:t>CNPJ</w:t>
      </w:r>
      <w:r>
        <w:rPr>
          <w:spacing w:val="-5"/>
          <w:w w:val="105"/>
        </w:rPr>
        <w:t> </w:t>
      </w:r>
      <w:r>
        <w:rPr>
          <w:w w:val="105"/>
        </w:rPr>
        <w:t>sob</w:t>
      </w:r>
      <w:r>
        <w:rPr>
          <w:spacing w:val="-5"/>
          <w:w w:val="105"/>
        </w:rPr>
        <w:t> </w:t>
      </w:r>
      <w:r>
        <w:rPr>
          <w:w w:val="105"/>
        </w:rPr>
        <w:t>o</w:t>
      </w:r>
      <w:r>
        <w:rPr>
          <w:spacing w:val="-5"/>
          <w:w w:val="105"/>
        </w:rPr>
        <w:t> </w:t>
      </w:r>
      <w:r>
        <w:rPr>
          <w:w w:val="105"/>
        </w:rPr>
        <w:t>nº ,</w:t>
      </w:r>
      <w:r>
        <w:rPr>
          <w:spacing w:val="-5"/>
          <w:w w:val="105"/>
        </w:rPr>
        <w:t> </w:t>
      </w:r>
      <w:r>
        <w:rPr>
          <w:w w:val="105"/>
        </w:rPr>
        <w:t>sediada</w:t>
      </w:r>
      <w:r>
        <w:rPr>
          <w:spacing w:val="-5"/>
          <w:w w:val="105"/>
        </w:rPr>
        <w:t> </w:t>
      </w:r>
      <w:r>
        <w:rPr>
          <w:w w:val="105"/>
        </w:rPr>
        <w:t>na</w:t>
      </w:r>
      <w:r>
        <w:rPr>
          <w:spacing w:val="-5"/>
          <w:w w:val="105"/>
        </w:rPr>
        <w:t> </w:t>
      </w:r>
      <w:r>
        <w:rPr>
          <w:w w:val="105"/>
        </w:rPr>
        <w:t>(endereço</w:t>
      </w:r>
      <w:r>
        <w:rPr>
          <w:spacing w:val="-5"/>
          <w:w w:val="105"/>
        </w:rPr>
        <w:t> </w:t>
      </w:r>
      <w:r>
        <w:rPr>
          <w:w w:val="105"/>
        </w:rPr>
        <w:t>completo)</w:t>
      </w:r>
      <w:r>
        <w:rPr>
          <w:spacing w:val="-2"/>
          <w:w w:val="105"/>
        </w:rPr>
        <w:t> </w:t>
      </w:r>
      <w:r>
        <w:rPr>
          <w:w w:val="105"/>
        </w:rPr>
        <w:t>.</w:t>
      </w:r>
      <w:r>
        <w:rPr>
          <w:spacing w:val="-5"/>
          <w:w w:val="105"/>
        </w:rPr>
        <w:t> </w:t>
      </w:r>
      <w:r>
        <w:rPr>
          <w:w w:val="105"/>
        </w:rPr>
        <w:t>Na</w:t>
      </w:r>
      <w:r>
        <w:rPr>
          <w:spacing w:val="-5"/>
          <w:w w:val="105"/>
        </w:rPr>
        <w:t> </w:t>
      </w:r>
      <w:r>
        <w:rPr>
          <w:w w:val="105"/>
        </w:rPr>
        <w:t>hipótese</w:t>
      </w:r>
      <w:r>
        <w:rPr>
          <w:spacing w:val="-5"/>
          <w:w w:val="105"/>
        </w:rPr>
        <w:t> </w:t>
      </w:r>
      <w:r>
        <w:rPr>
          <w:w w:val="105"/>
        </w:rPr>
        <w:t>de</w:t>
      </w:r>
      <w:r>
        <w:rPr>
          <w:spacing w:val="-5"/>
          <w:w w:val="105"/>
        </w:rPr>
        <w:t> </w:t>
      </w:r>
      <w:r>
        <w:rPr>
          <w:w w:val="105"/>
        </w:rPr>
        <w:t>nossa</w:t>
      </w:r>
      <w:r>
        <w:rPr>
          <w:spacing w:val="-5"/>
          <w:w w:val="105"/>
        </w:rPr>
        <w:t> </w:t>
      </w:r>
      <w:r>
        <w:rPr>
          <w:w w:val="105"/>
        </w:rPr>
        <w:t>empresa</w:t>
      </w:r>
      <w:r>
        <w:rPr>
          <w:spacing w:val="-5"/>
          <w:w w:val="105"/>
        </w:rPr>
        <w:t> </w:t>
      </w:r>
      <w:r>
        <w:rPr>
          <w:w w:val="105"/>
        </w:rPr>
        <w:t>vir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w w:val="105"/>
        </w:rPr>
        <w:t>assinar CONTRATO</w:t>
      </w:r>
      <w:r>
        <w:rPr>
          <w:spacing w:val="-14"/>
          <w:w w:val="105"/>
        </w:rPr>
        <w:t> </w:t>
      </w:r>
      <w:r>
        <w:rPr>
          <w:w w:val="105"/>
        </w:rPr>
        <w:t>com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4"/>
          <w:w w:val="105"/>
        </w:rPr>
        <w:t> </w:t>
      </w:r>
      <w:r>
        <w:rPr>
          <w:w w:val="105"/>
        </w:rPr>
        <w:t>UERJ,</w:t>
      </w:r>
      <w:r>
        <w:rPr>
          <w:spacing w:val="-13"/>
          <w:w w:val="105"/>
        </w:rPr>
        <w:t> </w:t>
      </w:r>
      <w:r>
        <w:rPr>
          <w:w w:val="105"/>
        </w:rPr>
        <w:t>o(s)</w:t>
      </w:r>
      <w:r>
        <w:rPr>
          <w:spacing w:val="-14"/>
          <w:w w:val="105"/>
        </w:rPr>
        <w:t> </w:t>
      </w:r>
      <w:r>
        <w:rPr>
          <w:w w:val="105"/>
        </w:rPr>
        <w:t>representantes</w:t>
      </w:r>
      <w:r>
        <w:rPr>
          <w:spacing w:val="-13"/>
          <w:w w:val="105"/>
        </w:rPr>
        <w:t> </w:t>
      </w:r>
      <w:r>
        <w:rPr>
          <w:w w:val="105"/>
        </w:rPr>
        <w:t>legal(is)</w:t>
      </w:r>
      <w:r>
        <w:rPr>
          <w:spacing w:val="-14"/>
          <w:w w:val="105"/>
        </w:rPr>
        <w:t> </w:t>
      </w:r>
      <w:r>
        <w:rPr>
          <w:w w:val="105"/>
        </w:rPr>
        <w:t>para</w:t>
      </w:r>
      <w:r>
        <w:rPr>
          <w:spacing w:val="-13"/>
          <w:w w:val="105"/>
        </w:rPr>
        <w:t> </w:t>
      </w:r>
      <w:r>
        <w:rPr>
          <w:w w:val="105"/>
        </w:rPr>
        <w:t>será(ão)</w:t>
      </w:r>
      <w:r>
        <w:rPr>
          <w:spacing w:val="-14"/>
          <w:w w:val="105"/>
        </w:rPr>
        <w:t> </w:t>
      </w:r>
      <w:r>
        <w:rPr>
          <w:w w:val="105"/>
        </w:rPr>
        <w:t>o(s)</w:t>
      </w:r>
      <w:r>
        <w:rPr>
          <w:spacing w:val="-13"/>
          <w:w w:val="105"/>
        </w:rPr>
        <w:t> </w:t>
      </w:r>
      <w:r>
        <w:rPr>
          <w:w w:val="105"/>
        </w:rPr>
        <w:t>Sr.(s)</w:t>
      </w:r>
      <w:r>
        <w:rPr>
          <w:spacing w:val="-10"/>
          <w:w w:val="105"/>
        </w:rPr>
        <w:t> </w:t>
      </w:r>
      <w:r>
        <w:rPr>
          <w:w w:val="105"/>
        </w:rPr>
        <w:t>,</w:t>
      </w:r>
      <w:r>
        <w:rPr>
          <w:spacing w:val="-14"/>
          <w:w w:val="105"/>
        </w:rPr>
        <w:t> </w:t>
      </w:r>
      <w:r>
        <w:rPr>
          <w:w w:val="105"/>
        </w:rPr>
        <w:t>(função):</w:t>
      </w:r>
      <w:r>
        <w:rPr>
          <w:spacing w:val="-14"/>
          <w:w w:val="105"/>
        </w:rPr>
        <w:t> </w:t>
      </w:r>
      <w:r>
        <w:rPr>
          <w:w w:val="105"/>
        </w:rPr>
        <w:t>;</w:t>
      </w:r>
      <w:r>
        <w:rPr>
          <w:spacing w:val="-9"/>
          <w:w w:val="105"/>
        </w:rPr>
        <w:t> </w:t>
      </w:r>
      <w:r>
        <w:rPr>
          <w:w w:val="105"/>
        </w:rPr>
        <w:t>CPF:</w:t>
      </w:r>
      <w:r>
        <w:rPr>
          <w:spacing w:val="-14"/>
          <w:w w:val="105"/>
        </w:rPr>
        <w:t> </w:t>
      </w:r>
      <w:r>
        <w:rPr>
          <w:w w:val="105"/>
        </w:rPr>
        <w:t>;</w:t>
      </w:r>
      <w:r>
        <w:rPr>
          <w:spacing w:val="-9"/>
          <w:w w:val="105"/>
        </w:rPr>
        <w:t> </w:t>
      </w:r>
      <w:r>
        <w:rPr>
          <w:w w:val="105"/>
        </w:rPr>
        <w:t>Identidade:</w:t>
      </w:r>
      <w:r>
        <w:rPr>
          <w:spacing w:val="-13"/>
          <w:w w:val="105"/>
        </w:rPr>
        <w:t> </w:t>
      </w:r>
      <w:r>
        <w:rPr>
          <w:w w:val="105"/>
        </w:rPr>
        <w:t>,</w:t>
      </w:r>
      <w:r>
        <w:rPr>
          <w:spacing w:val="-14"/>
          <w:w w:val="105"/>
        </w:rPr>
        <w:t> </w:t>
      </w:r>
      <w:r>
        <w:rPr>
          <w:w w:val="105"/>
        </w:rPr>
        <w:t>(órgão emissor) .</w:t>
      </w:r>
    </w:p>
    <w:p>
      <w:pPr>
        <w:pStyle w:val="Heading2"/>
        <w:spacing w:before="215"/>
        <w:jc w:val="left"/>
      </w:pPr>
      <w:r>
        <w:rPr>
          <w:w w:val="105"/>
        </w:rPr>
        <w:t>Dados</w:t>
      </w:r>
      <w:r>
        <w:rPr>
          <w:spacing w:val="-11"/>
          <w:w w:val="105"/>
        </w:rPr>
        <w:t> </w:t>
      </w:r>
      <w:r>
        <w:rPr>
          <w:w w:val="105"/>
        </w:rPr>
        <w:t>da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Empresa:</w:t>
      </w:r>
    </w:p>
    <w:p>
      <w:pPr>
        <w:pStyle w:val="BodyText"/>
        <w:spacing w:before="26"/>
        <w:ind w:left="0"/>
        <w:rPr>
          <w:b/>
        </w:rPr>
      </w:pPr>
    </w:p>
    <w:p>
      <w:pPr>
        <w:pStyle w:val="BodyText"/>
      </w:pPr>
      <w:r>
        <w:rPr>
          <w:spacing w:val="-2"/>
          <w:w w:val="105"/>
        </w:rPr>
        <w:t>Razão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Social:</w:t>
      </w:r>
      <w:r>
        <w:rPr>
          <w:spacing w:val="1"/>
          <w:w w:val="105"/>
        </w:rPr>
        <w:t> </w:t>
      </w:r>
      <w:r>
        <w:rPr>
          <w:spacing w:val="-12"/>
          <w:w w:val="105"/>
        </w:rPr>
        <w:t>.</w:t>
      </w:r>
    </w:p>
    <w:p>
      <w:pPr>
        <w:pStyle w:val="BodyText"/>
        <w:spacing w:before="25"/>
        <w:ind w:left="0"/>
      </w:pPr>
    </w:p>
    <w:p>
      <w:pPr>
        <w:pStyle w:val="BodyText"/>
      </w:pPr>
      <w:r>
        <w:rPr>
          <w:w w:val="105"/>
        </w:rPr>
        <w:t>C.G.C:</w:t>
      </w:r>
      <w:r>
        <w:rPr>
          <w:spacing w:val="-8"/>
          <w:w w:val="105"/>
        </w:rPr>
        <w:t> </w:t>
      </w:r>
      <w:r>
        <w:rPr>
          <w:w w:val="105"/>
        </w:rPr>
        <w:t>.</w:t>
      </w:r>
      <w:r>
        <w:rPr>
          <w:spacing w:val="-12"/>
          <w:w w:val="105"/>
        </w:rPr>
        <w:t> </w:t>
      </w:r>
      <w:r>
        <w:rPr>
          <w:w w:val="105"/>
        </w:rPr>
        <w:t>-</w:t>
      </w:r>
      <w:r>
        <w:rPr>
          <w:spacing w:val="-11"/>
          <w:w w:val="105"/>
        </w:rPr>
        <w:t> </w:t>
      </w:r>
      <w:r>
        <w:rPr>
          <w:w w:val="105"/>
        </w:rPr>
        <w:t>I.E.</w:t>
      </w:r>
      <w:r>
        <w:rPr>
          <w:spacing w:val="-11"/>
          <w:w w:val="105"/>
        </w:rPr>
        <w:t> </w:t>
      </w:r>
      <w:r>
        <w:rPr>
          <w:w w:val="105"/>
        </w:rPr>
        <w:t>e/ou</w:t>
      </w:r>
      <w:r>
        <w:rPr>
          <w:spacing w:val="-11"/>
          <w:w w:val="105"/>
        </w:rPr>
        <w:t> </w:t>
      </w:r>
      <w:r>
        <w:rPr>
          <w:w w:val="105"/>
        </w:rPr>
        <w:t>Municipal:</w:t>
      </w:r>
      <w:r>
        <w:rPr>
          <w:spacing w:val="-8"/>
          <w:w w:val="105"/>
        </w:rPr>
        <w:t> </w:t>
      </w:r>
      <w:r>
        <w:rPr>
          <w:spacing w:val="-10"/>
          <w:w w:val="105"/>
        </w:rPr>
        <w:t>.</w:t>
      </w:r>
    </w:p>
    <w:p>
      <w:pPr>
        <w:pStyle w:val="BodyText"/>
        <w:spacing w:before="26"/>
        <w:ind w:left="0"/>
      </w:pPr>
    </w:p>
    <w:p>
      <w:pPr>
        <w:pStyle w:val="BodyText"/>
        <w:spacing w:line="506" w:lineRule="auto"/>
        <w:ind w:right="5975"/>
      </w:pPr>
      <w:r>
        <w:rPr>
          <w:spacing w:val="-2"/>
          <w:w w:val="105"/>
        </w:rPr>
        <w:t>Endereço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(Av.,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Rua,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Bairro,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Cidade,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Estado,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CEP):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. </w:t>
      </w:r>
      <w:r>
        <w:rPr>
          <w:w w:val="105"/>
        </w:rPr>
        <w:t>Telefone, Fax, E-mail: .</w:t>
      </w:r>
    </w:p>
    <w:p>
      <w:pPr>
        <w:pStyle w:val="BodyText"/>
        <w:spacing w:line="240" w:lineRule="exact"/>
      </w:pPr>
      <w:r>
        <w:rPr>
          <w:w w:val="105"/>
        </w:rPr>
        <w:t>Banco:</w:t>
      </w:r>
      <w:r>
        <w:rPr>
          <w:spacing w:val="-12"/>
          <w:w w:val="105"/>
        </w:rPr>
        <w:t> </w:t>
      </w:r>
      <w:r>
        <w:rPr>
          <w:w w:val="105"/>
        </w:rPr>
        <w:t>.</w:t>
      </w:r>
      <w:r>
        <w:rPr>
          <w:spacing w:val="-12"/>
          <w:w w:val="105"/>
        </w:rPr>
        <w:t> </w:t>
      </w:r>
      <w:r>
        <w:rPr>
          <w:w w:val="105"/>
        </w:rPr>
        <w:t>Código:</w:t>
      </w:r>
      <w:r>
        <w:rPr>
          <w:spacing w:val="-14"/>
          <w:w w:val="105"/>
        </w:rPr>
        <w:t> </w:t>
      </w:r>
      <w:r>
        <w:rPr>
          <w:spacing w:val="-10"/>
          <w:w w:val="105"/>
        </w:rPr>
        <w:t>.</w:t>
      </w:r>
    </w:p>
    <w:p>
      <w:pPr>
        <w:pStyle w:val="BodyText"/>
        <w:spacing w:before="25"/>
        <w:ind w:left="0"/>
      </w:pPr>
    </w:p>
    <w:p>
      <w:pPr>
        <w:pStyle w:val="BodyText"/>
        <w:spacing w:before="1"/>
      </w:pPr>
      <w:r>
        <w:rPr>
          <w:spacing w:val="-2"/>
          <w:w w:val="105"/>
        </w:rPr>
        <w:t>Agência: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.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Código: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.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Conta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Corrente:</w:t>
      </w:r>
      <w:r>
        <w:rPr>
          <w:spacing w:val="-6"/>
          <w:w w:val="105"/>
        </w:rPr>
        <w:t> </w:t>
      </w:r>
      <w:r>
        <w:rPr>
          <w:spacing w:val="-10"/>
          <w:w w:val="105"/>
        </w:rPr>
        <w:t>.</w:t>
      </w:r>
    </w:p>
    <w:p>
      <w:pPr>
        <w:pStyle w:val="BodyText"/>
        <w:spacing w:before="57"/>
        <w:ind w:left="0"/>
      </w:pPr>
    </w:p>
    <w:p>
      <w:pPr>
        <w:pStyle w:val="BodyText"/>
        <w:spacing w:before="1"/>
      </w:pPr>
      <w:r>
        <w:rPr/>
        <w:t>Endereço</w:t>
      </w:r>
      <w:r>
        <w:rPr>
          <w:spacing w:val="15"/>
        </w:rPr>
        <w:t> </w:t>
      </w:r>
      <w:r>
        <w:rPr/>
        <w:t>Agência</w:t>
      </w:r>
      <w:r>
        <w:rPr>
          <w:spacing w:val="15"/>
        </w:rPr>
        <w:t> </w:t>
      </w:r>
      <w:r>
        <w:rPr/>
        <w:t>Bancária</w:t>
      </w:r>
      <w:r>
        <w:rPr>
          <w:spacing w:val="15"/>
        </w:rPr>
        <w:t> </w:t>
      </w:r>
      <w:r>
        <w:rPr/>
        <w:t>(Av.,</w:t>
      </w:r>
      <w:r>
        <w:rPr>
          <w:spacing w:val="15"/>
        </w:rPr>
        <w:t> </w:t>
      </w:r>
      <w:r>
        <w:rPr/>
        <w:t>Rua,</w:t>
      </w:r>
      <w:r>
        <w:rPr>
          <w:spacing w:val="16"/>
        </w:rPr>
        <w:t> </w:t>
      </w:r>
      <w:r>
        <w:rPr/>
        <w:t>Bairro,</w:t>
      </w:r>
      <w:r>
        <w:rPr>
          <w:spacing w:val="15"/>
        </w:rPr>
        <w:t> </w:t>
      </w:r>
      <w:r>
        <w:rPr/>
        <w:t>Cidade,</w:t>
      </w:r>
      <w:r>
        <w:rPr>
          <w:spacing w:val="15"/>
        </w:rPr>
        <w:t> </w:t>
      </w:r>
      <w:r>
        <w:rPr/>
        <w:t>Estado,</w:t>
      </w:r>
      <w:r>
        <w:rPr>
          <w:spacing w:val="15"/>
        </w:rPr>
        <w:t> </w:t>
      </w:r>
      <w:r>
        <w:rPr/>
        <w:t>CEP):</w:t>
      </w:r>
      <w:r>
        <w:rPr>
          <w:spacing w:val="11"/>
        </w:rPr>
        <w:t> </w:t>
      </w:r>
      <w:r>
        <w:rPr>
          <w:spacing w:val="-10"/>
        </w:rPr>
        <w:t>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32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2436885</wp:posOffset>
                </wp:positionH>
                <wp:positionV relativeFrom="paragraph">
                  <wp:posOffset>181736</wp:posOffset>
                </wp:positionV>
                <wp:extent cx="2679700" cy="1270"/>
                <wp:effectExtent l="0" t="0" r="0" b="0"/>
                <wp:wrapTopAndBottom/>
                <wp:docPr id="45" name="Graphic 4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5" name="Graphic 45"/>
                      <wps:cNvSpPr/>
                      <wps:spPr>
                        <a:xfrm>
                          <a:off x="0" y="0"/>
                          <a:ext cx="2679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79700" h="0">
                              <a:moveTo>
                                <a:pt x="0" y="0"/>
                              </a:moveTo>
                              <a:lnTo>
                                <a:pt x="2679553" y="0"/>
                              </a:lnTo>
                            </a:path>
                          </a:pathLst>
                        </a:custGeom>
                        <a:ln w="563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1.880783pt;margin-top:14.309969pt;width:211pt;height:.1pt;mso-position-horizontal-relative:page;mso-position-vertical-relative:paragraph;z-index:-15715840;mso-wrap-distance-left:0;mso-wrap-distance-right:0" id="docshape34" coordorigin="3838,286" coordsize="4220,0" path="m3838,286l8057,286e" filled="false" stroked="true" strokeweight=".44378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7"/>
        <w:ind w:left="248" w:right="112"/>
        <w:jc w:val="center"/>
      </w:pPr>
      <w:r>
        <w:rPr>
          <w:spacing w:val="-2"/>
          <w:w w:val="105"/>
        </w:rPr>
        <w:t>ENTIDADE</w:t>
      </w:r>
    </w:p>
    <w:p>
      <w:pPr>
        <w:pStyle w:val="BodyText"/>
        <w:spacing w:before="25"/>
        <w:ind w:left="0"/>
      </w:pPr>
    </w:p>
    <w:p>
      <w:pPr>
        <w:pStyle w:val="BodyText"/>
        <w:ind w:left="251" w:right="112"/>
        <w:jc w:val="center"/>
      </w:pPr>
      <w:r>
        <w:rPr/>
        <w:t>nome</w:t>
      </w:r>
      <w:r>
        <w:rPr>
          <w:spacing w:val="15"/>
        </w:rPr>
        <w:t> </w:t>
      </w:r>
      <w:r>
        <w:rPr/>
        <w:t>da</w:t>
      </w:r>
      <w:r>
        <w:rPr>
          <w:spacing w:val="15"/>
        </w:rPr>
        <w:t> </w:t>
      </w:r>
      <w:r>
        <w:rPr/>
        <w:t>entidade</w:t>
      </w:r>
      <w:r>
        <w:rPr>
          <w:spacing w:val="15"/>
        </w:rPr>
        <w:t> </w:t>
      </w:r>
      <w:r>
        <w:rPr/>
        <w:t>com</w:t>
      </w:r>
      <w:r>
        <w:rPr>
          <w:spacing w:val="16"/>
        </w:rPr>
        <w:t> </w:t>
      </w:r>
      <w:r>
        <w:rPr/>
        <w:t>assinatura</w:t>
      </w:r>
      <w:r>
        <w:rPr>
          <w:spacing w:val="15"/>
        </w:rPr>
        <w:t> </w:t>
      </w:r>
      <w:r>
        <w:rPr/>
        <w:t>do(s)</w:t>
      </w:r>
      <w:r>
        <w:rPr>
          <w:spacing w:val="15"/>
        </w:rPr>
        <w:t> </w:t>
      </w:r>
      <w:r>
        <w:rPr/>
        <w:t>seu(s)</w:t>
      </w:r>
      <w:r>
        <w:rPr>
          <w:spacing w:val="16"/>
        </w:rPr>
        <w:t> </w:t>
      </w:r>
      <w:r>
        <w:rPr/>
        <w:t>representante(s)</w:t>
      </w:r>
      <w:r>
        <w:rPr>
          <w:spacing w:val="15"/>
        </w:rPr>
        <w:t> </w:t>
      </w:r>
      <w:r>
        <w:rPr>
          <w:spacing w:val="-2"/>
        </w:rPr>
        <w:t>legal(is)</w:t>
      </w:r>
    </w:p>
    <w:p>
      <w:pPr>
        <w:spacing w:before="80"/>
        <w:ind w:left="60" w:right="0" w:firstLine="0"/>
        <w:jc w:val="center"/>
        <w:rPr>
          <w:sz w:val="19"/>
        </w:rPr>
      </w:pPr>
      <w:r>
        <w:rPr>
          <w:sz w:val="19"/>
        </w:rPr>
        <w:t>CARIMBO</w:t>
      </w:r>
      <w:r>
        <w:rPr>
          <w:spacing w:val="8"/>
          <w:sz w:val="19"/>
        </w:rPr>
        <w:t> </w:t>
      </w:r>
      <w:r>
        <w:rPr>
          <w:sz w:val="19"/>
        </w:rPr>
        <w:t>DA</w:t>
      </w:r>
      <w:r>
        <w:rPr>
          <w:spacing w:val="8"/>
          <w:sz w:val="19"/>
        </w:rPr>
        <w:t> </w:t>
      </w:r>
      <w:r>
        <w:rPr>
          <w:sz w:val="19"/>
        </w:rPr>
        <w:t>PESSOA</w:t>
      </w:r>
      <w:r>
        <w:rPr>
          <w:spacing w:val="8"/>
          <w:sz w:val="19"/>
        </w:rPr>
        <w:t> </w:t>
      </w:r>
      <w:r>
        <w:rPr>
          <w:sz w:val="19"/>
        </w:rPr>
        <w:t>JURÍDICA</w:t>
      </w:r>
      <w:r>
        <w:rPr>
          <w:spacing w:val="8"/>
          <w:sz w:val="19"/>
        </w:rPr>
        <w:t> </w:t>
      </w:r>
      <w:r>
        <w:rPr>
          <w:sz w:val="19"/>
        </w:rPr>
        <w:t>COM</w:t>
      </w:r>
      <w:r>
        <w:rPr>
          <w:spacing w:val="8"/>
          <w:sz w:val="19"/>
        </w:rPr>
        <w:t> </w:t>
      </w:r>
      <w:r>
        <w:rPr>
          <w:sz w:val="19"/>
        </w:rPr>
        <w:t>CNPJ</w:t>
      </w:r>
      <w:r>
        <w:rPr>
          <w:spacing w:val="8"/>
          <w:sz w:val="19"/>
        </w:rPr>
        <w:t> </w:t>
      </w:r>
      <w:r>
        <w:rPr>
          <w:sz w:val="19"/>
        </w:rPr>
        <w:t>(dispensado</w:t>
      </w:r>
      <w:r>
        <w:rPr>
          <w:spacing w:val="8"/>
          <w:sz w:val="19"/>
        </w:rPr>
        <w:t> </w:t>
      </w:r>
      <w:r>
        <w:rPr>
          <w:sz w:val="19"/>
        </w:rPr>
        <w:t>em</w:t>
      </w:r>
      <w:r>
        <w:rPr>
          <w:spacing w:val="8"/>
          <w:sz w:val="19"/>
        </w:rPr>
        <w:t> </w:t>
      </w:r>
      <w:r>
        <w:rPr>
          <w:sz w:val="19"/>
        </w:rPr>
        <w:t>caso</w:t>
      </w:r>
      <w:r>
        <w:rPr>
          <w:spacing w:val="8"/>
          <w:sz w:val="19"/>
        </w:rPr>
        <w:t> </w:t>
      </w:r>
      <w:r>
        <w:rPr>
          <w:sz w:val="19"/>
        </w:rPr>
        <w:t>de</w:t>
      </w:r>
      <w:r>
        <w:rPr>
          <w:spacing w:val="8"/>
          <w:sz w:val="19"/>
        </w:rPr>
        <w:t> </w:t>
      </w:r>
      <w:r>
        <w:rPr>
          <w:sz w:val="19"/>
        </w:rPr>
        <w:t>papel</w:t>
      </w:r>
      <w:r>
        <w:rPr>
          <w:spacing w:val="8"/>
          <w:sz w:val="19"/>
        </w:rPr>
        <w:t> </w:t>
      </w:r>
      <w:r>
        <w:rPr>
          <w:sz w:val="19"/>
        </w:rPr>
        <w:t>timbrado</w:t>
      </w:r>
      <w:r>
        <w:rPr>
          <w:spacing w:val="8"/>
          <w:sz w:val="19"/>
        </w:rPr>
        <w:t> </w:t>
      </w:r>
      <w:r>
        <w:rPr>
          <w:sz w:val="19"/>
        </w:rPr>
        <w:t>com</w:t>
      </w:r>
      <w:r>
        <w:rPr>
          <w:spacing w:val="8"/>
          <w:sz w:val="19"/>
        </w:rPr>
        <w:t> </w:t>
      </w:r>
      <w:r>
        <w:rPr>
          <w:spacing w:val="-2"/>
          <w:sz w:val="19"/>
        </w:rPr>
        <w:t>CNPJ)</w:t>
      </w:r>
    </w:p>
    <w:p>
      <w:pPr>
        <w:pStyle w:val="BodyText"/>
        <w:spacing w:before="73"/>
        <w:ind w:left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1152">
                <wp:simplePos x="0" y="0"/>
                <wp:positionH relativeFrom="page">
                  <wp:posOffset>444385</wp:posOffset>
                </wp:positionH>
                <wp:positionV relativeFrom="paragraph">
                  <wp:posOffset>207917</wp:posOffset>
                </wp:positionV>
                <wp:extent cx="6664959" cy="20955"/>
                <wp:effectExtent l="0" t="0" r="0" b="0"/>
                <wp:wrapTopAndBottom/>
                <wp:docPr id="46" name="Graphic 4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6" name="Graphic 46"/>
                      <wps:cNvSpPr/>
                      <wps:spPr>
                        <a:xfrm>
                          <a:off x="0" y="0"/>
                          <a:ext cx="6664959" cy="209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64959" h="20955">
                              <a:moveTo>
                                <a:pt x="6664541" y="13741"/>
                              </a:moveTo>
                              <a:lnTo>
                                <a:pt x="0" y="13741"/>
                              </a:lnTo>
                              <a:lnTo>
                                <a:pt x="0" y="20612"/>
                              </a:lnTo>
                              <a:lnTo>
                                <a:pt x="6664541" y="20612"/>
                              </a:lnTo>
                              <a:lnTo>
                                <a:pt x="6664541" y="13741"/>
                              </a:lnTo>
                              <a:close/>
                            </a:path>
                            <a:path w="6664959" h="20955">
                              <a:moveTo>
                                <a:pt x="6664541" y="0"/>
                              </a:moveTo>
                              <a:lnTo>
                                <a:pt x="0" y="0"/>
                              </a:lnTo>
                              <a:lnTo>
                                <a:pt x="0" y="6870"/>
                              </a:lnTo>
                              <a:lnTo>
                                <a:pt x="6664541" y="6870"/>
                              </a:lnTo>
                              <a:lnTo>
                                <a:pt x="666454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333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4.991001pt;margin-top:16.371483pt;width:524.8pt;height:1.65pt;mso-position-horizontal-relative:page;mso-position-vertical-relative:paragraph;z-index:-15715328;mso-wrap-distance-left:0;mso-wrap-distance-right:0" id="docshape35" coordorigin="700,327" coordsize="10496,33" path="m11195,349l700,349,700,360,11195,360,11195,349xm11195,327l700,327,700,338,11195,338,11195,327xe" filled="true" fillcolor="#333333" stroked="false">
                <v:path arrowok="t"/>
                <v:fill type="solid"/>
                <w10:wrap type="topAndBottom"/>
              </v:shape>
            </w:pict>
          </mc:Fallback>
        </mc:AlternateContent>
      </w:r>
    </w:p>
    <w:p>
      <w:pPr>
        <w:tabs>
          <w:tab w:pos="9567" w:val="left" w:leader="none"/>
        </w:tabs>
        <w:spacing w:before="10"/>
        <w:ind w:left="143" w:right="0" w:firstLine="0"/>
        <w:jc w:val="center"/>
        <w:rPr>
          <w:rFonts w:ascii="Calibri" w:hAnsi="Calibri"/>
          <w:sz w:val="16"/>
        </w:rPr>
      </w:pPr>
      <w:r>
        <w:rPr>
          <w:rFonts w:ascii="Calibri" w:hAnsi="Calibri"/>
          <w:b/>
          <w:sz w:val="16"/>
        </w:rPr>
        <w:t>Referência:</w:t>
      </w:r>
      <w:r>
        <w:rPr>
          <w:rFonts w:ascii="Calibri" w:hAnsi="Calibri"/>
          <w:b/>
          <w:spacing w:val="2"/>
          <w:sz w:val="16"/>
        </w:rPr>
        <w:t> </w:t>
      </w:r>
      <w:r>
        <w:rPr>
          <w:rFonts w:ascii="Calibri" w:hAnsi="Calibri"/>
          <w:sz w:val="16"/>
        </w:rPr>
        <w:t>Processo</w:t>
      </w:r>
      <w:r>
        <w:rPr>
          <w:rFonts w:ascii="Calibri" w:hAnsi="Calibri"/>
          <w:spacing w:val="-2"/>
          <w:sz w:val="16"/>
        </w:rPr>
        <w:t> </w:t>
      </w:r>
      <w:r>
        <w:rPr>
          <w:rFonts w:ascii="Calibri" w:hAnsi="Calibri"/>
          <w:sz w:val="16"/>
        </w:rPr>
        <w:t>nº</w:t>
      </w:r>
      <w:r>
        <w:rPr>
          <w:rFonts w:ascii="Calibri" w:hAnsi="Calibri"/>
          <w:spacing w:val="-1"/>
          <w:sz w:val="16"/>
        </w:rPr>
        <w:t> </w:t>
      </w:r>
      <w:r>
        <w:rPr>
          <w:rFonts w:ascii="Calibri" w:hAnsi="Calibri"/>
          <w:sz w:val="16"/>
        </w:rPr>
        <w:t>SEI-</w:t>
      </w:r>
      <w:r>
        <w:rPr>
          <w:rFonts w:ascii="Calibri" w:hAnsi="Calibri"/>
          <w:spacing w:val="-2"/>
          <w:sz w:val="16"/>
        </w:rPr>
        <w:t>260007/007818/2023</w:t>
      </w:r>
      <w:r>
        <w:rPr>
          <w:rFonts w:ascii="Calibri" w:hAnsi="Calibri"/>
          <w:sz w:val="16"/>
        </w:rPr>
        <w:tab/>
        <w:t>SEI nº </w:t>
      </w:r>
      <w:r>
        <w:rPr>
          <w:rFonts w:ascii="Calibri" w:hAnsi="Calibri"/>
          <w:spacing w:val="-2"/>
          <w:sz w:val="16"/>
        </w:rPr>
        <w:t>93407141</w:t>
      </w:r>
    </w:p>
    <w:sectPr>
      <w:pgSz w:w="11900" w:h="16840"/>
      <w:pgMar w:header="0" w:footer="181" w:top="500" w:bottom="380" w:left="425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105152">
              <wp:simplePos x="0" y="0"/>
              <wp:positionH relativeFrom="page">
                <wp:posOffset>1347469</wp:posOffset>
              </wp:positionH>
              <wp:positionV relativeFrom="page">
                <wp:posOffset>10438730</wp:posOffset>
              </wp:positionV>
              <wp:extent cx="2397760" cy="16764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39776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color w:val="BEBEBE"/>
                              <w:sz w:val="20"/>
                            </w:rPr>
                            <w:t>Edital de Licitação NI 91/2025 </w:t>
                          </w:r>
                          <w:r>
                            <w:rPr>
                              <w:rFonts w:ascii="Arial MT" w:hAnsi="Arial MT"/>
                              <w:color w:val="BEBEBE"/>
                              <w:spacing w:val="-2"/>
                              <w:sz w:val="20"/>
                            </w:rPr>
                            <w:t>(93407141)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6.099991pt;margin-top:821.947266pt;width:188.8pt;height:13.2pt;mso-position-horizontal-relative:page;mso-position-vertical-relative:page;z-index:-18211328" type="#_x0000_t202" id="docshape1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color w:val="BEBEBE"/>
                        <w:sz w:val="20"/>
                      </w:rPr>
                      <w:t>Edital de Licitação NI 91/2025 </w:t>
                    </w:r>
                    <w:r>
                      <w:rPr>
                        <w:rFonts w:ascii="Arial MT" w:hAnsi="Arial MT"/>
                        <w:color w:val="BEBEBE"/>
                        <w:spacing w:val="-2"/>
                        <w:sz w:val="20"/>
                      </w:rPr>
                      <w:t>(93407141)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105664">
              <wp:simplePos x="0" y="0"/>
              <wp:positionH relativeFrom="page">
                <wp:posOffset>4037352</wp:posOffset>
              </wp:positionH>
              <wp:positionV relativeFrom="page">
                <wp:posOffset>10438730</wp:posOffset>
              </wp:positionV>
              <wp:extent cx="2172335" cy="16764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17233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color w:val="BEBEBE"/>
                              <w:sz w:val="20"/>
                            </w:rPr>
                            <w:t>SEI SEI-260007/007818/2023 / pg. </w:t>
                          </w:r>
                          <w:r>
                            <w:rPr>
                              <w:rFonts w:ascii="Arial MT"/>
                              <w:color w:val="BEBEBE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color w:val="BEBEBE"/>
                              <w:spacing w:val="-5"/>
                              <w:sz w:val="20"/>
                            </w:rPr>
                            <w:instrText> PAGE </w:instrText>
                          </w:r>
                          <w:r>
                            <w:rPr>
                              <w:rFonts w:ascii="Arial MT"/>
                              <w:color w:val="BEBEBE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color w:val="BEBEBE"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Arial MT"/>
                              <w:color w:val="BEBEBE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17.901764pt;margin-top:821.947266pt;width:171.05pt;height:13.2pt;mso-position-horizontal-relative:page;mso-position-vertical-relative:page;z-index:-18210816" type="#_x0000_t202" id="docshape2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color w:val="BEBEBE"/>
                        <w:sz w:val="20"/>
                      </w:rPr>
                      <w:t>SEI SEI-260007/007818/2023 / pg. </w:t>
                    </w:r>
                    <w:r>
                      <w:rPr>
                        <w:rFonts w:ascii="Arial MT"/>
                        <w:color w:val="BEBEBE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Arial MT"/>
                        <w:color w:val="BEBEBE"/>
                        <w:spacing w:val="-5"/>
                        <w:sz w:val="20"/>
                      </w:rPr>
                      <w:instrText> PAGE </w:instrText>
                    </w:r>
                    <w:r>
                      <w:rPr>
                        <w:rFonts w:ascii="Arial MT"/>
                        <w:color w:val="BEBEBE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Arial MT"/>
                        <w:color w:val="BEBEBE"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Arial MT"/>
                        <w:color w:val="BEBEBE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4">
    <w:multiLevelType w:val="hybridMultilevel"/>
    <w:lvl w:ilvl="0">
      <w:start w:val="1"/>
      <w:numFmt w:val="lowerLetter"/>
      <w:lvlText w:val="%1)"/>
      <w:lvlJc w:val="left"/>
      <w:pPr>
        <w:ind w:left="577" w:hanging="228"/>
        <w:jc w:val="left"/>
      </w:pPr>
      <w:rPr>
        <w:rFonts w:hint="default"/>
        <w:spacing w:val="-1"/>
        <w:w w:val="10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1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4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7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1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4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7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1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3" w:hanging="228"/>
      </w:pPr>
      <w:rPr>
        <w:rFonts w:hint="default"/>
        <w:lang w:val="pt-PT" w:eastAsia="en-US" w:bidi="ar-SA"/>
      </w:rPr>
    </w:lvl>
  </w:abstractNum>
  <w:abstractNum w:abstractNumId="73">
    <w:multiLevelType w:val="hybridMultilevel"/>
    <w:lvl w:ilvl="0">
      <w:start w:val="1"/>
      <w:numFmt w:val="decimal"/>
      <w:lvlText w:val="%1."/>
      <w:lvlJc w:val="left"/>
      <w:pPr>
        <w:ind w:left="577" w:hanging="2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0"/>
        <w:w w:val="100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12" w:hanging="2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78" w:hanging="2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11" w:hanging="2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44" w:hanging="2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77" w:hanging="2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10" w:hanging="2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3" w:hanging="260"/>
      </w:pPr>
      <w:rPr>
        <w:rFonts w:hint="default"/>
        <w:lang w:val="pt-PT" w:eastAsia="en-US" w:bidi="ar-SA"/>
      </w:rPr>
    </w:lvl>
  </w:abstractNum>
  <w:abstractNum w:abstractNumId="72">
    <w:multiLevelType w:val="hybridMultilevel"/>
    <w:lvl w:ilvl="0">
      <w:start w:val="0"/>
      <w:numFmt w:val="bullet"/>
      <w:lvlText w:val="-"/>
      <w:lvlJc w:val="left"/>
      <w:pPr>
        <w:ind w:left="64" w:hanging="76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13"/>
        <w:szCs w:val="1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59" w:hanging="7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658" w:hanging="7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957" w:hanging="7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256" w:hanging="7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555" w:hanging="7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854" w:hanging="7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2154" w:hanging="7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2453" w:hanging="76"/>
      </w:pPr>
      <w:rPr>
        <w:rFonts w:hint="default"/>
        <w:lang w:val="pt-PT" w:eastAsia="en-US" w:bidi="ar-SA"/>
      </w:rPr>
    </w:lvl>
  </w:abstractNum>
  <w:abstractNum w:abstractNumId="71">
    <w:multiLevelType w:val="hybridMultilevel"/>
    <w:lvl w:ilvl="0">
      <w:start w:val="4"/>
      <w:numFmt w:val="decimal"/>
      <w:lvlText w:val="%1"/>
      <w:lvlJc w:val="left"/>
      <w:pPr>
        <w:ind w:left="253" w:hanging="428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253" w:hanging="4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89" w:hanging="4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54" w:hanging="4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9" w:hanging="4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84" w:hanging="4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49" w:hanging="4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4" w:hanging="4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9" w:hanging="428"/>
      </w:pPr>
      <w:rPr>
        <w:rFonts w:hint="default"/>
        <w:lang w:val="pt-PT" w:eastAsia="en-US" w:bidi="ar-SA"/>
      </w:rPr>
    </w:lvl>
  </w:abstractNum>
  <w:abstractNum w:abstractNumId="70">
    <w:multiLevelType w:val="hybridMultilevel"/>
    <w:lvl w:ilvl="0">
      <w:start w:val="1"/>
      <w:numFmt w:val="lowerLetter"/>
      <w:lvlText w:val="%1)"/>
      <w:lvlJc w:val="left"/>
      <w:pPr>
        <w:ind w:left="577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21" w:hanging="39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162" w:hanging="13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78" w:hanging="13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597" w:hanging="13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15" w:hanging="13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34" w:hanging="13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253" w:hanging="13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471" w:hanging="130"/>
      </w:pPr>
      <w:rPr>
        <w:rFonts w:hint="default"/>
        <w:lang w:val="pt-PT" w:eastAsia="en-US" w:bidi="ar-SA"/>
      </w:rPr>
    </w:lvl>
  </w:abstractNum>
  <w:abstractNum w:abstractNumId="69">
    <w:multiLevelType w:val="hybridMultilevel"/>
    <w:lvl w:ilvl="0">
      <w:start w:val="1"/>
      <w:numFmt w:val="decimal"/>
      <w:lvlText w:val="%1."/>
      <w:lvlJc w:val="left"/>
      <w:pPr>
        <w:ind w:left="469" w:hanging="217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7" w:hanging="325"/>
        <w:jc w:val="left"/>
      </w:pPr>
      <w:rPr>
        <w:rFonts w:hint="default"/>
        <w:spacing w:val="0"/>
        <w:w w:val="103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53" w:hanging="32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02" w:hanging="32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329" w:hanging="3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759" w:hanging="3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189" w:hanging="3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19" w:hanging="3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49" w:hanging="325"/>
      </w:pPr>
      <w:rPr>
        <w:rFonts w:hint="default"/>
        <w:lang w:val="pt-PT" w:eastAsia="en-US" w:bidi="ar-SA"/>
      </w:rPr>
    </w:lvl>
  </w:abstractNum>
  <w:abstractNum w:abstractNumId="68">
    <w:multiLevelType w:val="hybridMultilevel"/>
    <w:lvl w:ilvl="0">
      <w:start w:val="1"/>
      <w:numFmt w:val="upperRoman"/>
      <w:lvlText w:val="%1."/>
      <w:lvlJc w:val="left"/>
      <w:pPr>
        <w:ind w:left="631" w:hanging="18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66" w:hanging="18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93" w:hanging="18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0" w:hanging="18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47" w:hanging="18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4" w:hanging="18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01" w:hanging="18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28" w:hanging="18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55" w:hanging="184"/>
      </w:pPr>
      <w:rPr>
        <w:rFonts w:hint="default"/>
        <w:lang w:val="pt-PT" w:eastAsia="en-US" w:bidi="ar-SA"/>
      </w:rPr>
    </w:lvl>
  </w:abstractNum>
  <w:abstractNum w:abstractNumId="67">
    <w:multiLevelType w:val="hybridMultilevel"/>
    <w:lvl w:ilvl="0">
      <w:start w:val="1"/>
      <w:numFmt w:val="decimal"/>
      <w:lvlText w:val="%1."/>
      <w:lvlJc w:val="left"/>
      <w:pPr>
        <w:ind w:left="469" w:hanging="217"/>
        <w:jc w:val="left"/>
      </w:pPr>
      <w:rPr>
        <w:rFonts w:hint="default"/>
        <w:spacing w:val="0"/>
        <w:w w:val="103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04" w:hanging="21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49" w:hanging="21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94" w:hanging="21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39" w:hanging="21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84" w:hanging="21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29" w:hanging="21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74" w:hanging="21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19" w:hanging="217"/>
      </w:pPr>
      <w:rPr>
        <w:rFonts w:hint="default"/>
        <w:lang w:val="pt-PT" w:eastAsia="en-US" w:bidi="ar-SA"/>
      </w:rPr>
    </w:lvl>
  </w:abstractNum>
  <w:abstractNum w:abstractNumId="66">
    <w:multiLevelType w:val="hybridMultilevel"/>
    <w:lvl w:ilvl="0">
      <w:start w:val="0"/>
      <w:numFmt w:val="bullet"/>
      <w:lvlText w:val="·"/>
      <w:lvlJc w:val="left"/>
      <w:pPr>
        <w:ind w:left="253" w:hanging="10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77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324" w:hanging="10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89" w:hanging="10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54" w:hanging="10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9" w:hanging="10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84" w:hanging="10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49" w:hanging="10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4" w:hanging="10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9" w:hanging="109"/>
      </w:pPr>
      <w:rPr>
        <w:rFonts w:hint="default"/>
        <w:lang w:val="pt-PT" w:eastAsia="en-US" w:bidi="ar-SA"/>
      </w:rPr>
    </w:lvl>
  </w:abstractNum>
  <w:abstractNum w:abstractNumId="65">
    <w:multiLevelType w:val="hybridMultilevel"/>
    <w:lvl w:ilvl="0">
      <w:start w:val="19"/>
      <w:numFmt w:val="decimal"/>
      <w:lvlText w:val="%1"/>
      <w:lvlJc w:val="left"/>
      <w:pPr>
        <w:ind w:left="253" w:hanging="4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3" w:hanging="46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89" w:hanging="46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54" w:hanging="46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9" w:hanging="46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84" w:hanging="46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49" w:hanging="46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4" w:hanging="46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9" w:hanging="462"/>
      </w:pPr>
      <w:rPr>
        <w:rFonts w:hint="default"/>
        <w:lang w:val="pt-PT" w:eastAsia="en-US" w:bidi="ar-SA"/>
      </w:rPr>
    </w:lvl>
  </w:abstractNum>
  <w:abstractNum w:abstractNumId="64">
    <w:multiLevelType w:val="hybridMultilevel"/>
    <w:lvl w:ilvl="0">
      <w:start w:val="18"/>
      <w:numFmt w:val="decimal"/>
      <w:lvlText w:val="%1"/>
      <w:lvlJc w:val="left"/>
      <w:pPr>
        <w:ind w:left="253" w:hanging="4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3" w:hanging="43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89" w:hanging="43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54" w:hanging="43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9" w:hanging="43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84" w:hanging="43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49" w:hanging="43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4" w:hanging="43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9" w:hanging="433"/>
      </w:pPr>
      <w:rPr>
        <w:rFonts w:hint="default"/>
        <w:lang w:val="pt-PT" w:eastAsia="en-US" w:bidi="ar-SA"/>
      </w:rPr>
    </w:lvl>
  </w:abstractNum>
  <w:abstractNum w:abstractNumId="63">
    <w:multiLevelType w:val="hybridMultilevel"/>
    <w:lvl w:ilvl="0">
      <w:start w:val="17"/>
      <w:numFmt w:val="decimal"/>
      <w:lvlText w:val="%1"/>
      <w:lvlJc w:val="left"/>
      <w:pPr>
        <w:ind w:left="253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3" w:hanging="48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53" w:hanging="59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54" w:hanging="59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9" w:hanging="59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84" w:hanging="59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49" w:hanging="59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4" w:hanging="59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9" w:hanging="597"/>
      </w:pPr>
      <w:rPr>
        <w:rFonts w:hint="default"/>
        <w:lang w:val="pt-PT" w:eastAsia="en-US" w:bidi="ar-SA"/>
      </w:rPr>
    </w:lvl>
  </w:abstractNum>
  <w:abstractNum w:abstractNumId="62">
    <w:multiLevelType w:val="hybridMultilevel"/>
    <w:lvl w:ilvl="0">
      <w:start w:val="16"/>
      <w:numFmt w:val="decimal"/>
      <w:lvlText w:val="%1"/>
      <w:lvlJc w:val="left"/>
      <w:pPr>
        <w:ind w:left="253" w:hanging="43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3" w:hanging="43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89" w:hanging="43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54" w:hanging="43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9" w:hanging="43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84" w:hanging="43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49" w:hanging="43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4" w:hanging="43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9" w:hanging="436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15"/>
      <w:numFmt w:val="decimal"/>
      <w:lvlText w:val="%1"/>
      <w:lvlJc w:val="left"/>
      <w:pPr>
        <w:ind w:left="253" w:hanging="50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3" w:hanging="50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89" w:hanging="5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54" w:hanging="5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9" w:hanging="5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84" w:hanging="5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49" w:hanging="5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4" w:hanging="5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9" w:hanging="506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1"/>
      <w:numFmt w:val="lowerLetter"/>
      <w:lvlText w:val="%1)"/>
      <w:lvlJc w:val="left"/>
      <w:pPr>
        <w:ind w:left="480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23" w:hanging="228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1"/>
      <w:numFmt w:val="lowerLetter"/>
      <w:lvlText w:val="%1)"/>
      <w:lvlJc w:val="left"/>
      <w:pPr>
        <w:ind w:left="480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23" w:hanging="228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4"/>
      <w:numFmt w:val="decimal"/>
      <w:lvlText w:val="%1"/>
      <w:lvlJc w:val="left"/>
      <w:pPr>
        <w:ind w:left="686" w:hanging="4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6" w:hanging="43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48" w:hanging="59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098" w:hanging="59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357" w:hanging="59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15" w:hanging="59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74" w:hanging="59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33" w:hanging="59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91" w:hanging="596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"/>
      <w:numFmt w:val="lowerLetter"/>
      <w:lvlText w:val="%1)"/>
      <w:lvlJc w:val="left"/>
      <w:pPr>
        <w:ind w:left="491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40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81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22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63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0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5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6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27" w:hanging="228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"/>
      <w:numFmt w:val="lowerLetter"/>
      <w:lvlText w:val="%1)"/>
      <w:lvlJc w:val="left"/>
      <w:pPr>
        <w:ind w:left="577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1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4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7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1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4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7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1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3" w:hanging="228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3"/>
      <w:numFmt w:val="decimal"/>
      <w:lvlText w:val="%1"/>
      <w:lvlJc w:val="left"/>
      <w:pPr>
        <w:ind w:left="253" w:hanging="4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3" w:hanging="43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53" w:hanging="59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77" w:hanging="59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96" w:hanging="59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15" w:hanging="59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433" w:hanging="59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52" w:hanging="59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71" w:hanging="596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"/>
      <w:numFmt w:val="lowerLetter"/>
      <w:lvlText w:val="%1)"/>
      <w:lvlJc w:val="left"/>
      <w:pPr>
        <w:ind w:left="502" w:hanging="24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40" w:hanging="24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81" w:hanging="24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22" w:hanging="24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63" w:hanging="24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04" w:hanging="24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45" w:hanging="24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6" w:hanging="24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27" w:hanging="249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"/>
      <w:numFmt w:val="lowerLetter"/>
      <w:lvlText w:val="%1)"/>
      <w:lvlJc w:val="left"/>
      <w:pPr>
        <w:ind w:left="631" w:hanging="2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21"/>
        <w:w w:val="100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66" w:hanging="2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93" w:hanging="2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0" w:hanging="2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47" w:hanging="2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4" w:hanging="2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01" w:hanging="2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28" w:hanging="2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55" w:hanging="260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"/>
      <w:numFmt w:val="lowerLetter"/>
      <w:lvlText w:val="%1)"/>
      <w:lvlJc w:val="left"/>
      <w:pPr>
        <w:ind w:left="480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032" w:hanging="40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36" w:hanging="40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33" w:hanging="40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29" w:hanging="40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26" w:hanging="4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522" w:hanging="4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19" w:hanging="4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15" w:hanging="401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480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23" w:hanging="228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2"/>
      <w:numFmt w:val="decimal"/>
      <w:lvlText w:val="%1"/>
      <w:lvlJc w:val="left"/>
      <w:pPr>
        <w:ind w:left="253" w:hanging="44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3" w:hanging="44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48" w:hanging="59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10" w:hanging="75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120" w:hanging="75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751" w:hanging="75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383" w:hanging="75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014" w:hanging="75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46" w:hanging="758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1"/>
      <w:numFmt w:val="decimal"/>
      <w:lvlText w:val="%1"/>
      <w:lvlJc w:val="left"/>
      <w:pPr>
        <w:ind w:left="253" w:hanging="596"/>
        <w:jc w:val="left"/>
      </w:pPr>
      <w:rPr>
        <w:rFonts w:hint="default"/>
        <w:lang w:val="pt-PT" w:eastAsia="en-US" w:bidi="ar-SA"/>
      </w:rPr>
    </w:lvl>
    <w:lvl w:ilvl="1">
      <w:start w:val="21"/>
      <w:numFmt w:val="decimal"/>
      <w:lvlText w:val="%1.%2"/>
      <w:lvlJc w:val="left"/>
      <w:pPr>
        <w:ind w:left="253" w:hanging="59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1"/>
        <w:w w:val="103"/>
        <w:sz w:val="21"/>
        <w:szCs w:val="21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89" w:hanging="59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54" w:hanging="59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9" w:hanging="59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84" w:hanging="59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49" w:hanging="59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4" w:hanging="59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9" w:hanging="596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1"/>
      <w:numFmt w:val="decimal"/>
      <w:lvlText w:val="%1"/>
      <w:lvlJc w:val="left"/>
      <w:pPr>
        <w:ind w:left="1064" w:hanging="596"/>
        <w:jc w:val="left"/>
      </w:pPr>
      <w:rPr>
        <w:rFonts w:hint="default"/>
        <w:lang w:val="pt-PT" w:eastAsia="en-US" w:bidi="ar-SA"/>
      </w:rPr>
    </w:lvl>
    <w:lvl w:ilvl="1">
      <w:start w:val="18"/>
      <w:numFmt w:val="decimal"/>
      <w:lvlText w:val="%1.%2."/>
      <w:lvlJc w:val="left"/>
      <w:pPr>
        <w:ind w:left="1064" w:hanging="596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27" w:hanging="758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373" w:hanging="75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49" w:hanging="75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26" w:hanging="75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2" w:hanging="75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79" w:hanging="75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55" w:hanging="758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1"/>
      <w:numFmt w:val="decimal"/>
      <w:lvlText w:val="%1"/>
      <w:lvlJc w:val="left"/>
      <w:pPr>
        <w:ind w:left="253" w:hanging="493"/>
        <w:jc w:val="left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253" w:hanging="49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1"/>
        <w:w w:val="103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53" w:hanging="69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1"/>
        <w:w w:val="103"/>
        <w:sz w:val="21"/>
        <w:szCs w:val="21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54" w:hanging="69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9" w:hanging="69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84" w:hanging="69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49" w:hanging="69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4" w:hanging="69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9" w:hanging="694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1"/>
      <w:numFmt w:val="decimal"/>
      <w:lvlText w:val="%1"/>
      <w:lvlJc w:val="left"/>
      <w:pPr>
        <w:ind w:left="740" w:hanging="487"/>
        <w:jc w:val="left"/>
      </w:pPr>
      <w:rPr>
        <w:rFonts w:hint="default"/>
        <w:lang w:val="pt-PT" w:eastAsia="en-US" w:bidi="ar-SA"/>
      </w:rPr>
    </w:lvl>
    <w:lvl w:ilvl="1">
      <w:start w:val="8"/>
      <w:numFmt w:val="decimal"/>
      <w:lvlText w:val="%1.%2."/>
      <w:lvlJc w:val="left"/>
      <w:pPr>
        <w:ind w:left="740" w:hanging="48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53" w:hanging="63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1"/>
        <w:w w:val="103"/>
        <w:sz w:val="21"/>
        <w:szCs w:val="21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99" w:hanging="63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29" w:hanging="63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59" w:hanging="63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89" w:hanging="63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19" w:hanging="63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49" w:hanging="631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"/>
      <w:numFmt w:val="lowerLetter"/>
      <w:lvlText w:val="%1)"/>
      <w:lvlJc w:val="left"/>
      <w:pPr>
        <w:ind w:left="577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1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4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7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1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4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7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1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3" w:hanging="228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"/>
      <w:numFmt w:val="upperRoman"/>
      <w:lvlText w:val="%1"/>
      <w:lvlJc w:val="left"/>
      <w:pPr>
        <w:ind w:left="391" w:hanging="139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50" w:hanging="13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01" w:hanging="13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52" w:hanging="1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03" w:hanging="1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54" w:hanging="1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05" w:hanging="1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56" w:hanging="1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07" w:hanging="139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1"/>
      <w:numFmt w:val="decimal"/>
      <w:lvlText w:val="%1"/>
      <w:lvlJc w:val="left"/>
      <w:pPr>
        <w:ind w:left="682" w:hanging="43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2" w:hanging="43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1"/>
        <w:w w:val="103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53" w:hanging="61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1"/>
        <w:w w:val="103"/>
        <w:sz w:val="21"/>
        <w:szCs w:val="21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53" w:hanging="6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89" w:hanging="6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26" w:hanging="6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62" w:hanging="6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99" w:hanging="6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35" w:hanging="612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0"/>
      <w:numFmt w:val="decimal"/>
      <w:lvlText w:val="%1"/>
      <w:lvlJc w:val="left"/>
      <w:pPr>
        <w:ind w:left="253" w:hanging="4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3" w:hanging="43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53" w:hanging="70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54" w:hanging="7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9" w:hanging="7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84" w:hanging="7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49" w:hanging="7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4" w:hanging="7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9" w:hanging="704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"/>
      <w:numFmt w:val="upperRoman"/>
      <w:lvlText w:val="%1"/>
      <w:lvlJc w:val="left"/>
      <w:pPr>
        <w:ind w:left="379" w:hanging="12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432" w:hanging="12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85" w:hanging="12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38" w:hanging="12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91" w:hanging="12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44" w:hanging="12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97" w:hanging="12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50" w:hanging="12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03" w:hanging="127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1"/>
      <w:numFmt w:val="lowerLetter"/>
      <w:lvlText w:val="%1)"/>
      <w:lvlJc w:val="left"/>
      <w:pPr>
        <w:ind w:left="631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66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93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0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47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01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28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55" w:hanging="228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1"/>
      <w:numFmt w:val="lowerLetter"/>
      <w:lvlText w:val="%1)"/>
      <w:lvlJc w:val="left"/>
      <w:pPr>
        <w:ind w:left="480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23" w:hanging="228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9"/>
      <w:numFmt w:val="decimal"/>
      <w:lvlText w:val="%1"/>
      <w:lvlJc w:val="left"/>
      <w:pPr>
        <w:ind w:left="253" w:hanging="48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3" w:hanging="487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53" w:hanging="487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53" w:hanging="65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9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84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49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4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9" w:hanging="650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8"/>
      <w:numFmt w:val="decimal"/>
      <w:lvlText w:val="%1"/>
      <w:lvlJc w:val="left"/>
      <w:pPr>
        <w:ind w:left="577" w:hanging="32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7" w:hanging="32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53" w:hanging="50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53" w:hanging="75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23" w:hanging="75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70" w:hanging="75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18" w:hanging="75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66" w:hanging="75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3" w:hanging="758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"/>
      <w:numFmt w:val="lowerLetter"/>
      <w:lvlText w:val="%1)"/>
      <w:lvlJc w:val="left"/>
      <w:pPr>
        <w:ind w:left="631" w:hanging="23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66" w:hanging="23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93" w:hanging="23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0" w:hanging="2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47" w:hanging="2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4" w:hanging="2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01" w:hanging="2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28" w:hanging="2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55" w:hanging="239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7"/>
      <w:numFmt w:val="decimal"/>
      <w:lvlText w:val="%1"/>
      <w:lvlJc w:val="left"/>
      <w:pPr>
        <w:ind w:left="577" w:hanging="32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7" w:hanging="32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53" w:hanging="53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875" w:hanging="53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23" w:hanging="53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70" w:hanging="53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18" w:hanging="53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466" w:hanging="53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13" w:hanging="538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1"/>
      <w:numFmt w:val="lowerLetter"/>
      <w:lvlText w:val="%1)"/>
      <w:lvlJc w:val="left"/>
      <w:pPr>
        <w:ind w:left="480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23" w:hanging="228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1"/>
      <w:numFmt w:val="lowerLetter"/>
      <w:lvlText w:val="%1)"/>
      <w:lvlJc w:val="left"/>
      <w:pPr>
        <w:ind w:left="480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23" w:hanging="228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"/>
      <w:numFmt w:val="lowerLetter"/>
      <w:lvlText w:val="%1)"/>
      <w:lvlJc w:val="left"/>
      <w:pPr>
        <w:ind w:left="577" w:hanging="2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21"/>
        <w:w w:val="100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12" w:hanging="2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78" w:hanging="2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11" w:hanging="2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44" w:hanging="2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77" w:hanging="2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10" w:hanging="2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3" w:hanging="260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1"/>
      <w:numFmt w:val="lowerLetter"/>
      <w:lvlText w:val="%1)"/>
      <w:lvlJc w:val="left"/>
      <w:pPr>
        <w:ind w:left="480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23" w:hanging="228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6"/>
      <w:numFmt w:val="decimal"/>
      <w:lvlText w:val="%1"/>
      <w:lvlJc w:val="left"/>
      <w:pPr>
        <w:ind w:left="253" w:hanging="341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253" w:hanging="34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40" w:hanging="48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098" w:hanging="48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357" w:hanging="48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15" w:hanging="48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74" w:hanging="48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33" w:hanging="48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391" w:hanging="487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6"/>
      <w:numFmt w:val="decimal"/>
      <w:lvlText w:val="%1"/>
      <w:lvlJc w:val="left"/>
      <w:pPr>
        <w:ind w:left="253" w:hanging="397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253" w:hanging="39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53" w:hanging="49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54" w:hanging="49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9" w:hanging="49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84" w:hanging="49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49" w:hanging="49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4" w:hanging="49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9" w:hanging="494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6"/>
      <w:numFmt w:val="decimal"/>
      <w:lvlText w:val="%1"/>
      <w:lvlJc w:val="left"/>
      <w:pPr>
        <w:ind w:left="253" w:hanging="3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3" w:hanging="352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89" w:hanging="35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54" w:hanging="35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9" w:hanging="35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84" w:hanging="35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49" w:hanging="35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4" w:hanging="35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9" w:hanging="352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5"/>
      <w:numFmt w:val="decimal"/>
      <w:lvlText w:val="%1"/>
      <w:lvlJc w:val="left"/>
      <w:pPr>
        <w:ind w:left="253" w:hanging="36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3" w:hanging="36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89" w:hanging="36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54" w:hanging="36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9" w:hanging="3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84" w:hanging="3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49" w:hanging="3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4" w:hanging="3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9" w:hanging="364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4"/>
      <w:numFmt w:val="decimal"/>
      <w:lvlText w:val="%1"/>
      <w:lvlJc w:val="left"/>
      <w:pPr>
        <w:ind w:left="577" w:hanging="32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7" w:hanging="32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45" w:hanging="3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78" w:hanging="3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11" w:hanging="3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44" w:hanging="3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77" w:hanging="3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10" w:hanging="3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43" w:hanging="325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"/>
      <w:numFmt w:val="lowerLetter"/>
      <w:lvlText w:val="%1)"/>
      <w:lvlJc w:val="left"/>
      <w:pPr>
        <w:ind w:left="480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23" w:hanging="228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480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23" w:hanging="228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"/>
      <w:numFmt w:val="lowerLetter"/>
      <w:lvlText w:val="%1)"/>
      <w:lvlJc w:val="left"/>
      <w:pPr>
        <w:ind w:left="631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66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93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0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747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77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01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28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55" w:hanging="228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"/>
      <w:numFmt w:val="lowerLetter"/>
      <w:lvlText w:val="%1)"/>
      <w:lvlJc w:val="left"/>
      <w:pPr>
        <w:ind w:left="480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23" w:hanging="228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480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23" w:hanging="228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lowerLetter"/>
      <w:lvlText w:val="%1)"/>
      <w:lvlJc w:val="left"/>
      <w:pPr>
        <w:ind w:left="480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23" w:hanging="228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3"/>
      <w:numFmt w:val="decimal"/>
      <w:lvlText w:val="%1"/>
      <w:lvlJc w:val="left"/>
      <w:pPr>
        <w:ind w:left="253" w:hanging="650"/>
        <w:jc w:val="left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253" w:hanging="650"/>
        <w:jc w:val="left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253" w:hanging="650"/>
        <w:jc w:val="left"/>
      </w:pPr>
      <w:rPr>
        <w:rFonts w:hint="default"/>
        <w:lang w:val="pt-PT" w:eastAsia="en-US" w:bidi="ar-SA"/>
      </w:rPr>
    </w:lvl>
    <w:lvl w:ilvl="3">
      <w:start w:val="6"/>
      <w:numFmt w:val="decimal"/>
      <w:lvlText w:val="%1.%2.%3.%4"/>
      <w:lvlJc w:val="left"/>
      <w:pPr>
        <w:ind w:left="253" w:hanging="65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9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84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49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4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9" w:hanging="650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480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23" w:hanging="228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2"/>
      <w:numFmt w:val="decimal"/>
      <w:lvlText w:val="%1"/>
      <w:lvlJc w:val="left"/>
      <w:pPr>
        <w:ind w:left="253" w:hanging="346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53" w:hanging="34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40" w:hanging="48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99" w:hanging="48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29" w:hanging="48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59" w:hanging="48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89" w:hanging="48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19" w:hanging="48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49" w:hanging="487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2"/>
      <w:numFmt w:val="decimal"/>
      <w:lvlText w:val="%1"/>
      <w:lvlJc w:val="left"/>
      <w:pPr>
        <w:ind w:left="253" w:hanging="51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3" w:hanging="511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53" w:hanging="51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54" w:hanging="51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9" w:hanging="51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84" w:hanging="51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49" w:hanging="51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4" w:hanging="51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9" w:hanging="511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2"/>
      <w:numFmt w:val="decimal"/>
      <w:lvlText w:val="%1"/>
      <w:lvlJc w:val="left"/>
      <w:pPr>
        <w:ind w:left="253" w:hanging="34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3" w:hanging="344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89" w:hanging="34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54" w:hanging="3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19" w:hanging="3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84" w:hanging="3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49" w:hanging="3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14" w:hanging="3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779" w:hanging="344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decimal"/>
      <w:lvlText w:val="%1"/>
      <w:lvlJc w:val="left"/>
      <w:pPr>
        <w:ind w:left="253" w:hanging="37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53" w:hanging="37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26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40" w:hanging="48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99" w:hanging="48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29" w:hanging="48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259" w:hanging="48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89" w:hanging="48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519" w:hanging="48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49" w:hanging="487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1"/>
      <w:numFmt w:val="lowerLetter"/>
      <w:lvlText w:val="%1)"/>
      <w:lvlJc w:val="left"/>
      <w:pPr>
        <w:ind w:left="480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65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9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3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8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23" w:hanging="228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decimal"/>
      <w:lvlText w:val="%1."/>
      <w:lvlJc w:val="left"/>
      <w:pPr>
        <w:ind w:left="469" w:hanging="217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79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94" w:hanging="541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00" w:hanging="54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244" w:hanging="54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688" w:hanging="54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132" w:hanging="54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76" w:hanging="54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20" w:hanging="541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1"/>
      <w:numFmt w:val="lowerLetter"/>
      <w:lvlText w:val="%1)"/>
      <w:lvlJc w:val="left"/>
      <w:pPr>
        <w:ind w:left="1140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16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93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70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47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2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01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78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55" w:hanging="228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1086" w:hanging="23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062" w:hanging="23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5" w:hanging="23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28" w:hanging="2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11" w:hanging="2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94" w:hanging="2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77" w:hanging="2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60" w:hanging="2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43" w:hanging="239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999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421" w:hanging="401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74" w:hanging="40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28" w:hanging="40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83" w:hanging="40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637" w:hanging="4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91" w:hanging="4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746" w:hanging="4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800" w:hanging="401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3"/>
      <w:numFmt w:val="decimal"/>
      <w:lvlText w:val="%1"/>
      <w:lvlJc w:val="left"/>
      <w:pPr>
        <w:ind w:left="415" w:hanging="16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7" w:hanging="32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98" w:hanging="54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53" w:hanging="65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40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2518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196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874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552" w:hanging="650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1140" w:hanging="2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21"/>
        <w:w w:val="100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16" w:hanging="2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93" w:hanging="2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70" w:hanging="2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47" w:hanging="2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24" w:hanging="2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01" w:hanging="2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78" w:hanging="2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55" w:hanging="260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1"/>
      <w:numFmt w:val="lowerLetter"/>
      <w:lvlText w:val="%1)"/>
      <w:lvlJc w:val="left"/>
      <w:pPr>
        <w:ind w:left="1140" w:hanging="26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21"/>
        <w:w w:val="100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16" w:hanging="2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93" w:hanging="2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70" w:hanging="2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47" w:hanging="2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24" w:hanging="2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01" w:hanging="2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78" w:hanging="2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55" w:hanging="26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1"/>
      <w:numFmt w:val="lowerLetter"/>
      <w:lvlText w:val="%1)"/>
      <w:lvlJc w:val="left"/>
      <w:pPr>
        <w:ind w:left="988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7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96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5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95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4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3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3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23" w:hanging="228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1"/>
      <w:numFmt w:val="lowerLetter"/>
      <w:lvlText w:val="%1)"/>
      <w:lvlJc w:val="left"/>
      <w:pPr>
        <w:ind w:left="988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7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96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5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95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4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3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3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23" w:hanging="228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lowerLetter"/>
      <w:lvlText w:val="%1)"/>
      <w:lvlJc w:val="left"/>
      <w:pPr>
        <w:ind w:left="1140" w:hanging="239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116" w:hanging="23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93" w:hanging="23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070" w:hanging="2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047" w:hanging="2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24" w:hanging="2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001" w:hanging="2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78" w:hanging="2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55" w:hanging="23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5"/>
      <w:numFmt w:val="lowerLetter"/>
      <w:lvlText w:val="%1)"/>
      <w:lvlJc w:val="left"/>
      <w:pPr>
        <w:ind w:left="988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7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96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5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95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4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3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3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23" w:hanging="228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988" w:hanging="22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1"/>
        <w:w w:val="103"/>
        <w:sz w:val="21"/>
        <w:szCs w:val="21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72" w:hanging="22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965" w:hanging="22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58" w:hanging="22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951" w:hanging="22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44" w:hanging="22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37" w:hanging="22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930" w:hanging="22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923" w:hanging="228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978" w:hanging="217"/>
        <w:jc w:val="left"/>
      </w:pPr>
      <w:rPr>
        <w:rFonts w:hint="default"/>
        <w:spacing w:val="0"/>
        <w:w w:val="103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3" w:hanging="412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53" w:hanging="574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w w:val="103"/>
        <w:sz w:val="21"/>
        <w:szCs w:val="21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53" w:hanging="855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-6"/>
        <w:w w:val="103"/>
        <w:sz w:val="21"/>
        <w:szCs w:val="21"/>
        <w:lang w:val="pt-PT" w:eastAsia="en-US" w:bidi="ar-SA"/>
      </w:rPr>
    </w:lvl>
    <w:lvl w:ilvl="4">
      <w:start w:val="0"/>
      <w:numFmt w:val="bullet"/>
      <w:lvlText w:val="•"/>
      <w:lvlJc w:val="left"/>
      <w:pPr>
        <w:ind w:left="1240" w:hanging="85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300" w:hanging="85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420" w:hanging="85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440" w:hanging="85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520" w:hanging="855"/>
      </w:pPr>
      <w:rPr>
        <w:rFonts w:hint="default"/>
        <w:lang w:val="pt-PT" w:eastAsia="en-US" w:bidi="ar-SA"/>
      </w:rPr>
    </w:lvl>
  </w:abstract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253"/>
    </w:pPr>
    <w:rPr>
      <w:rFonts w:ascii="Times New Roman" w:hAnsi="Times New Roman" w:eastAsia="Times New Roman" w:cs="Times New Roman"/>
      <w:sz w:val="21"/>
      <w:szCs w:val="21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253"/>
      <w:outlineLvl w:val="1"/>
    </w:pPr>
    <w:rPr>
      <w:rFonts w:ascii="Times New Roman" w:hAnsi="Times New Roman" w:eastAsia="Times New Roman" w:cs="Times New Roman"/>
      <w:b/>
      <w:bCs/>
      <w:sz w:val="21"/>
      <w:szCs w:val="21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253"/>
      <w:jc w:val="center"/>
      <w:outlineLvl w:val="2"/>
    </w:pPr>
    <w:rPr>
      <w:rFonts w:ascii="Times New Roman" w:hAnsi="Times New Roman" w:eastAsia="Times New Roman" w:cs="Times New Roman"/>
      <w:b/>
      <w:bCs/>
      <w:sz w:val="21"/>
      <w:szCs w:val="21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248" w:right="115"/>
      <w:jc w:val="center"/>
    </w:pPr>
    <w:rPr>
      <w:rFonts w:ascii="Times New Roman" w:hAnsi="Times New Roman" w:eastAsia="Times New Roman" w:cs="Times New Roman"/>
      <w:b/>
      <w:bCs/>
      <w:sz w:val="25"/>
      <w:szCs w:val="25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214"/>
      <w:ind w:left="253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hyperlink" Target="http://www.planalto.gov.br/ccivil_03/_ato2019-2022/2021/lei/L14133.htm" TargetMode="External"/><Relationship Id="rId8" Type="http://schemas.openxmlformats.org/officeDocument/2006/relationships/hyperlink" Target="http://www.compras.rj.gov.br/" TargetMode="External"/><Relationship Id="rId9" Type="http://schemas.openxmlformats.org/officeDocument/2006/relationships/hyperlink" Target="https://www.planalto.gov.br/ccivil_03/leis/lcp/lcp123.htm" TargetMode="External"/><Relationship Id="rId10" Type="http://schemas.openxmlformats.org/officeDocument/2006/relationships/hyperlink" Target="http://www.planalto.gov.br/ccivil_03/_ato2019-2022/2021/lei/L14133.htm#art9%C2%A71" TargetMode="External"/><Relationship Id="rId11" Type="http://schemas.openxmlformats.org/officeDocument/2006/relationships/hyperlink" Target="https://www.planalto.gov.br/ccivil_03/constituicao/constituicaocompilado.htm#art7" TargetMode="External"/><Relationship Id="rId12" Type="http://schemas.openxmlformats.org/officeDocument/2006/relationships/hyperlink" Target="https://www.planalto.gov.br/ccivil_03/constituicao/constituicaocompilado.htm" TargetMode="External"/><Relationship Id="rId13" Type="http://schemas.openxmlformats.org/officeDocument/2006/relationships/hyperlink" Target="http://www.planalto.gov.br/ccivil_03/_ato2019-2022/2021/lei/L14133.htm#art16" TargetMode="External"/><Relationship Id="rId14" Type="http://schemas.openxmlformats.org/officeDocument/2006/relationships/hyperlink" Target="https://www.planalto.gov.br/ccivil_03/leis/lcp/lcp123.htm#art3" TargetMode="External"/><Relationship Id="rId15" Type="http://schemas.openxmlformats.org/officeDocument/2006/relationships/hyperlink" Target="https://www.planalto.gov.br/ccivil_03/leis/lcp/lcp123.htm#art42" TargetMode="External"/><Relationship Id="rId16" Type="http://schemas.openxmlformats.org/officeDocument/2006/relationships/hyperlink" Target="http://www.planalto.gov.br/ccivil_03/_ato2019-2022/2021/lei/L14133.htm#art4%C2%A71" TargetMode="External"/><Relationship Id="rId17" Type="http://schemas.openxmlformats.org/officeDocument/2006/relationships/hyperlink" Target="https://www.planalto.gov.br/ccivil_03/leis/lcp/lcp123.htm#art44" TargetMode="External"/><Relationship Id="rId18" Type="http://schemas.openxmlformats.org/officeDocument/2006/relationships/hyperlink" Target="https://www.planalto.gov.br/ccivil_03/_ato2015-2018/2015/decreto/d8539.htm" TargetMode="External"/><Relationship Id="rId19" Type="http://schemas.openxmlformats.org/officeDocument/2006/relationships/hyperlink" Target="http://www.planalto.gov.br/ccivil_03/_ato2019-2022/2021/lei/L14133.htm#art60" TargetMode="External"/><Relationship Id="rId20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21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2" Type="http://schemas.openxmlformats.org/officeDocument/2006/relationships/hyperlink" Target="http://www.planalto.gov.br/ccivil_03/_ato2019-2022/2021/lei/L14133.htm#art14" TargetMode="External"/><Relationship Id="rId23" Type="http://schemas.openxmlformats.org/officeDocument/2006/relationships/hyperlink" Target="https://www.portaltransparencia.gov.br/sancoes/ceis" TargetMode="External"/><Relationship Id="rId24" Type="http://schemas.openxmlformats.org/officeDocument/2006/relationships/hyperlink" Target="http://www.cnj.jus.br/improbidade_adm/consultar_requerido.php" TargetMode="External"/><Relationship Id="rId25" Type="http://schemas.openxmlformats.org/officeDocument/2006/relationships/hyperlink" Target="https://www.portaltransparencia.gov.br/sancoes/cnep" TargetMode="External"/><Relationship Id="rId26" Type="http://schemas.openxmlformats.org/officeDocument/2006/relationships/hyperlink" Target="https://www.planalto.gov.br/ccivil_03/leis/l8429.htm#%3A~%3Atext%3D%25C3%25A0s%20seguintes%20comina%25C3%25A7%25C3%25B5es%253A-%2CArt.%2Cn%25C2%25BA%2012.120%252C%20de%202009)" TargetMode="External"/><Relationship Id="rId27" Type="http://schemas.openxmlformats.org/officeDocument/2006/relationships/hyperlink" Target="mailto:licitacao@daf.uerj.br" TargetMode="External"/><Relationship Id="rId28" Type="http://schemas.openxmlformats.org/officeDocument/2006/relationships/hyperlink" Target="mailto:uerj.daeng@gmail.com" TargetMode="External"/><Relationship Id="rId29" Type="http://schemas.openxmlformats.org/officeDocument/2006/relationships/hyperlink" Target="http://www.planalto.gov.br/ccivil_03/_Ato2011-2014/2013/Lei/L12846.htm#art5" TargetMode="External"/><Relationship Id="rId30" Type="http://schemas.openxmlformats.org/officeDocument/2006/relationships/image" Target="media/image2.jpeg"/><Relationship Id="rId31" Type="http://schemas.openxmlformats.org/officeDocument/2006/relationships/hyperlink" Target="https://portalsei.rj.gov.br/documentos/legislacao/decretos/Decreto_SEI_consolidado.pdf" TargetMode="External"/><Relationship Id="rId32" Type="http://schemas.openxmlformats.org/officeDocument/2006/relationships/image" Target="media/image3.png"/><Relationship Id="rId33" Type="http://schemas.openxmlformats.org/officeDocument/2006/relationships/hyperlink" Target="http://sei.rj.gov.br/sei/controlador_externo.php?acao=documento_conferir&amp;id_orgao_acesso_externo=6" TargetMode="External"/><Relationship Id="rId34" Type="http://schemas.openxmlformats.org/officeDocument/2006/relationships/hyperlink" Target="https://www.planalto.gov.br/ccivil_03/_ato2019-2022/2021/lei/l14133.htm#art143" TargetMode="External"/><Relationship Id="rId35" Type="http://schemas.openxmlformats.org/officeDocument/2006/relationships/hyperlink" Target="http://www.planalto.gov.br/ccivil_03/_ato2019-2022/2021/lei/L14133.htm#art143" TargetMode="External"/><Relationship Id="rId36" Type="http://schemas.openxmlformats.org/officeDocument/2006/relationships/hyperlink" Target="http://www.planalto.gov.br/ccivil_03/_ato2019-2022/2021/lei/L14133.htm#art131" TargetMode="External"/><Relationship Id="rId37" Type="http://schemas.openxmlformats.org/officeDocument/2006/relationships/hyperlink" Target="http://www.planalto.gov.br/ccivil_03/_ato2019-2022/2021/lei/L14133.htm#art124" TargetMode="External"/><Relationship Id="rId38" Type="http://schemas.openxmlformats.org/officeDocument/2006/relationships/hyperlink" Target="http://www.planalto.gov.br/ccivil_03/_ato2019-2022/2021/lei/L14133.htm#art136" TargetMode="External"/><Relationship Id="rId39" Type="http://schemas.openxmlformats.org/officeDocument/2006/relationships/hyperlink" Target="https://www.planalto.gov.br/ccivil_03/leis/l8078compilado.htm" TargetMode="External"/><Relationship Id="rId40" Type="http://schemas.openxmlformats.org/officeDocument/2006/relationships/hyperlink" Target="http://www.planalto.gov.br/ccivil_03/_ato2019-2022/2021/lei/L14133.htm#art94" TargetMode="External"/><Relationship Id="rId41" Type="http://schemas.openxmlformats.org/officeDocument/2006/relationships/hyperlink" Target="https://www.planalto.gov.br/ccivil_03/_ato2011-2014/2011/lei/l12527.htm#art8%C2%A72" TargetMode="External"/><Relationship Id="rId42" Type="http://schemas.openxmlformats.org/officeDocument/2006/relationships/image" Target="media/image4.jpeg"/><Relationship Id="rId43" Type="http://schemas.openxmlformats.org/officeDocument/2006/relationships/hyperlink" Target="http://www.portaldoempreendedor.gov.br/" TargetMode="External"/><Relationship Id="rId44" Type="http://schemas.openxmlformats.org/officeDocument/2006/relationships/hyperlink" Target="https://www.planalto.gov.br/ccivil_03/leis/l5764.htm#%3A~%3Atext%3DLEI%20N%25C2%25BA%205.764%252C%20DE%2016%2Ccooperativas%252C%20e%20d%25C3%25A1%20outras%20provid%25C3%25AAncias" TargetMode="External"/><Relationship Id="rId4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SEI-260007/007818/2023</dc:title>
  <dcterms:created xsi:type="dcterms:W3CDTF">2025-02-17T15:47:00Z</dcterms:created>
  <dcterms:modified xsi:type="dcterms:W3CDTF">2025-02-17T15:47:00Z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2025-02-17T00:00:00Z</vt:filetime>
  </property>
  <property fmtid="{D5CDD505-2E9C-101B-9397-08002B2CF9AE}" pid="3" name="Creator">
    <vt:lpwstr>wkhtmltopdf 0.12.6</vt:lpwstr>
  </property>
  <property fmtid="{D5CDD505-2E9C-101B-9397-08002B2CF9AE}" pid="4" name="Producer">
    <vt:lpwstr>Qt 4.8.7</vt:lpwstr>
  </property>
  <property fmtid="{D5CDD505-2E9C-101B-9397-08002B2CF9AE}" pid="5" name="LastSaved">
    <vt:filetime>2025-02-17T00:00:00Z</vt:filetime>
  </property>
</Properties>
</file>