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9B1752" w:rsidRDefault="00CC253C" w:rsidP="00CC253C">
      <w:pPr>
        <w:spacing w:after="0" w:line="240" w:lineRule="auto"/>
        <w:jc w:val="center"/>
        <w:rPr>
          <w:rFonts w:ascii="Times New Roman" w:hAnsi="Times New Roman" w:cs="Times New Roman"/>
        </w:rPr>
      </w:pPr>
      <w:r w:rsidRPr="009B1752">
        <w:rPr>
          <w:rFonts w:ascii="Times New Roman" w:hAnsi="Times New Roman" w:cs="Times New Roman"/>
        </w:rPr>
        <w:t>Diretoria de Administração Financeira</w:t>
      </w:r>
    </w:p>
    <w:p w14:paraId="16FBAEC5" w14:textId="77777777" w:rsidR="00CC253C" w:rsidRPr="009B1752" w:rsidRDefault="00CC253C" w:rsidP="00CC253C">
      <w:pPr>
        <w:spacing w:after="0" w:line="240" w:lineRule="auto"/>
        <w:jc w:val="center"/>
        <w:rPr>
          <w:rFonts w:ascii="Times New Roman" w:hAnsi="Times New Roman" w:cs="Times New Roman"/>
        </w:rPr>
      </w:pPr>
    </w:p>
    <w:p w14:paraId="5E14C70D" w14:textId="77777777" w:rsidR="00A84C6E" w:rsidRPr="009B1752" w:rsidRDefault="00A84C6E" w:rsidP="00A84C6E">
      <w:pPr>
        <w:spacing w:after="0" w:line="240" w:lineRule="auto"/>
        <w:jc w:val="center"/>
        <w:rPr>
          <w:rFonts w:ascii="Times New Roman" w:hAnsi="Times New Roman" w:cs="Times New Roman"/>
          <w:b/>
          <w:bCs/>
        </w:rPr>
      </w:pPr>
      <w:r w:rsidRPr="009B1752">
        <w:rPr>
          <w:rFonts w:ascii="Times New Roman" w:hAnsi="Times New Roman" w:cs="Times New Roman"/>
          <w:b/>
          <w:bCs/>
        </w:rPr>
        <w:t>PROCEDIMENTO DE DISPENSA ELETRÔNICA – PED</w:t>
      </w:r>
    </w:p>
    <w:p w14:paraId="5E2521AD" w14:textId="654B6389" w:rsidR="00A84C6E" w:rsidRPr="009B1752" w:rsidRDefault="00A84C6E" w:rsidP="00A84C6E">
      <w:pPr>
        <w:spacing w:after="0" w:line="240" w:lineRule="auto"/>
        <w:jc w:val="center"/>
        <w:rPr>
          <w:rFonts w:ascii="Times New Roman" w:hAnsi="Times New Roman" w:cs="Times New Roman"/>
          <w:b/>
          <w:bCs/>
        </w:rPr>
      </w:pPr>
      <w:r w:rsidRPr="009B1752">
        <w:rPr>
          <w:rFonts w:ascii="Times New Roman" w:hAnsi="Times New Roman" w:cs="Times New Roman"/>
          <w:b/>
          <w:bCs/>
        </w:rPr>
        <w:t xml:space="preserve">PED </w:t>
      </w:r>
      <w:r w:rsidR="009B1752" w:rsidRPr="009B1752">
        <w:rPr>
          <w:rFonts w:ascii="Times New Roman" w:hAnsi="Times New Roman" w:cs="Times New Roman"/>
          <w:b/>
          <w:bCs/>
        </w:rPr>
        <w:t>088/2026</w:t>
      </w:r>
      <w:r w:rsidR="00837FB0" w:rsidRPr="009B1752">
        <w:rPr>
          <w:rFonts w:ascii="Times New Roman" w:hAnsi="Times New Roman" w:cs="Times New Roman"/>
          <w:b/>
          <w:bCs/>
        </w:rPr>
        <w:t xml:space="preserve"> </w:t>
      </w:r>
    </w:p>
    <w:p w14:paraId="5189DAFD" w14:textId="77777777" w:rsidR="00A84C6E" w:rsidRPr="009B1752" w:rsidRDefault="00A84C6E" w:rsidP="00A84C6E">
      <w:pPr>
        <w:spacing w:after="0" w:line="240" w:lineRule="auto"/>
        <w:jc w:val="both"/>
        <w:rPr>
          <w:rFonts w:ascii="Times New Roman" w:hAnsi="Times New Roman" w:cs="Times New Roman"/>
          <w:b/>
          <w:bCs/>
        </w:rPr>
      </w:pPr>
    </w:p>
    <w:p w14:paraId="30A30064" w14:textId="2ED6B643" w:rsidR="00A84C6E" w:rsidRPr="009B1752" w:rsidRDefault="00A84C6E" w:rsidP="00A84C6E">
      <w:pPr>
        <w:spacing w:after="0" w:line="240" w:lineRule="auto"/>
        <w:jc w:val="both"/>
        <w:rPr>
          <w:rFonts w:ascii="Times New Roman" w:hAnsi="Times New Roman" w:cs="Times New Roman"/>
          <w:b/>
          <w:bCs/>
        </w:rPr>
      </w:pPr>
      <w:r w:rsidRPr="009B1752">
        <w:rPr>
          <w:rFonts w:ascii="Times New Roman" w:hAnsi="Times New Roman" w:cs="Times New Roman"/>
          <w:b/>
          <w:bCs/>
        </w:rPr>
        <w:t xml:space="preserve">Processo Administrativo nº </w:t>
      </w:r>
      <w:r w:rsidR="009B1752" w:rsidRPr="009B1752">
        <w:rPr>
          <w:rFonts w:ascii="Times New Roman" w:hAnsi="Times New Roman" w:cs="Times New Roman"/>
          <w:b/>
          <w:bCs/>
        </w:rPr>
        <w:t>SEI-260006/020347/2026</w:t>
      </w:r>
      <w:r w:rsidR="009B1752" w:rsidRPr="009B1752">
        <w:rPr>
          <w:rFonts w:ascii="Times New Roman" w:hAnsi="Times New Roman" w:cs="Times New Roman"/>
          <w:b/>
          <w:bCs/>
        </w:rPr>
        <w:t xml:space="preserve"> </w:t>
      </w:r>
      <w:r w:rsidRPr="009B1752">
        <w:rPr>
          <w:rFonts w:ascii="Times New Roman" w:hAnsi="Times New Roman" w:cs="Times New Roman"/>
          <w:b/>
          <w:bCs/>
        </w:rPr>
        <w:t>(</w:t>
      </w:r>
      <w:hyperlink r:id="rId6" w:history="1">
        <w:r w:rsidR="00323021" w:rsidRPr="009B1752">
          <w:rPr>
            <w:rStyle w:val="Hyperlink"/>
            <w:rFonts w:ascii="Times New Roman" w:hAnsi="Times New Roman" w:cs="Times New Roman"/>
            <w:b/>
            <w:bCs/>
            <w:color w:val="auto"/>
          </w:rPr>
          <w:t>https://sei.rj.gov.br/sei/controlador.php?acao=procedimento_trabalhar&amp;id_procedimento=109880261</w:t>
        </w:r>
      </w:hyperlink>
      <w:r w:rsidRPr="009B1752">
        <w:rPr>
          <w:rFonts w:ascii="Times New Roman" w:hAnsi="Times New Roman" w:cs="Times New Roman"/>
          <w:b/>
          <w:bCs/>
        </w:rPr>
        <w:t>)</w:t>
      </w:r>
    </w:p>
    <w:p w14:paraId="7852C60E" w14:textId="77777777" w:rsidR="00A84C6E" w:rsidRPr="009B1752" w:rsidRDefault="00A84C6E" w:rsidP="00A84C6E">
      <w:pPr>
        <w:spacing w:after="0" w:line="240" w:lineRule="auto"/>
        <w:jc w:val="both"/>
        <w:rPr>
          <w:rFonts w:ascii="Times New Roman" w:hAnsi="Times New Roman" w:cs="Times New Roman"/>
          <w:b/>
          <w:bCs/>
        </w:rPr>
      </w:pPr>
    </w:p>
    <w:p w14:paraId="1A84FD1A" w14:textId="02DF820B" w:rsidR="00A84C6E" w:rsidRPr="009B1752" w:rsidRDefault="00A84C6E" w:rsidP="00A84C6E">
      <w:pPr>
        <w:spacing w:after="0" w:line="240" w:lineRule="auto"/>
        <w:jc w:val="both"/>
        <w:rPr>
          <w:rFonts w:ascii="Times New Roman" w:hAnsi="Times New Roman" w:cs="Times New Roman"/>
          <w:b/>
          <w:bCs/>
        </w:rPr>
      </w:pPr>
      <w:r w:rsidRPr="009B1752">
        <w:rPr>
          <w:rFonts w:ascii="Times New Roman" w:hAnsi="Times New Roman" w:cs="Times New Roman"/>
          <w:b/>
          <w:bCs/>
        </w:rPr>
        <w:t xml:space="preserve">A UERJ - UNIVERSIDADE DO ESTADO DO RIO DE JANEIRO, torna público que realizará a Dispensa Eletrônica com disputa, com critério de julgamento </w:t>
      </w:r>
      <w:r w:rsidRPr="009B1752">
        <w:rPr>
          <w:rFonts w:ascii="Times New Roman" w:hAnsi="Times New Roman" w:cs="Times New Roman"/>
          <w:b/>
          <w:bCs/>
          <w:u w:val="single"/>
        </w:rPr>
        <w:t>MENOR PREÇO UNITÁRIO,</w:t>
      </w:r>
      <w:r w:rsidRPr="009B1752">
        <w:rPr>
          <w:rFonts w:ascii="Times New Roman" w:hAnsi="Times New Roman" w:cs="Times New Roman"/>
          <w:b/>
          <w:bCs/>
        </w:rPr>
        <w:t xml:space="preserve"> com base no disposto no art. 75, inciso </w:t>
      </w:r>
      <w:r w:rsidR="009B1752" w:rsidRPr="009B1752">
        <w:rPr>
          <w:rFonts w:ascii="Times New Roman" w:hAnsi="Times New Roman" w:cs="Times New Roman"/>
          <w:b/>
          <w:bCs/>
        </w:rPr>
        <w:t>I</w:t>
      </w:r>
      <w:r w:rsidRPr="009B1752">
        <w:rPr>
          <w:rFonts w:ascii="Times New Roman" w:hAnsi="Times New Roman" w:cs="Times New Roman"/>
          <w:b/>
          <w:bCs/>
        </w:rPr>
        <w:t>I</w:t>
      </w:r>
      <w:r w:rsidR="002F6C7C" w:rsidRPr="009B1752">
        <w:rPr>
          <w:rFonts w:ascii="Times New Roman" w:hAnsi="Times New Roman" w:cs="Times New Roman"/>
          <w:b/>
          <w:bCs/>
        </w:rPr>
        <w:t>I</w:t>
      </w:r>
      <w:r w:rsidRPr="009B1752">
        <w:rPr>
          <w:rFonts w:ascii="Times New Roman" w:hAnsi="Times New Roman" w:cs="Times New Roman"/>
          <w:b/>
          <w:bCs/>
        </w:rPr>
        <w:t>, da Lei 14.133/2021 e no Decreto Estadual nº 48.820/2023, e demais legislações aplicáveis, do seguinte objeto:</w:t>
      </w:r>
    </w:p>
    <w:p w14:paraId="7AEE8537" w14:textId="77777777" w:rsidR="00A84C6E" w:rsidRPr="009B1752" w:rsidRDefault="00A84C6E" w:rsidP="00A84C6E">
      <w:pPr>
        <w:spacing w:after="0" w:line="240" w:lineRule="auto"/>
        <w:jc w:val="both"/>
        <w:rPr>
          <w:rFonts w:ascii="Times New Roman" w:hAnsi="Times New Roman" w:cs="Times New Roman"/>
          <w:b/>
          <w:bCs/>
        </w:rPr>
      </w:pPr>
    </w:p>
    <w:p w14:paraId="2B7986B8" w14:textId="7B433ED9" w:rsidR="00A84C6E" w:rsidRPr="009B1752" w:rsidRDefault="00A84C6E" w:rsidP="00697890">
      <w:pPr>
        <w:spacing w:after="0" w:line="240" w:lineRule="auto"/>
        <w:jc w:val="both"/>
        <w:rPr>
          <w:rFonts w:ascii="Times New Roman" w:hAnsi="Times New Roman" w:cs="Times New Roman"/>
          <w:b/>
          <w:bCs/>
        </w:rPr>
      </w:pPr>
      <w:r w:rsidRPr="009B1752">
        <w:rPr>
          <w:rFonts w:ascii="Times New Roman" w:hAnsi="Times New Roman" w:cs="Times New Roman"/>
          <w:b/>
          <w:bCs/>
        </w:rPr>
        <w:t xml:space="preserve">OBJETO: </w:t>
      </w:r>
      <w:r w:rsidR="009B1752" w:rsidRPr="009B1752">
        <w:rPr>
          <w:rFonts w:ascii="Times New Roman" w:hAnsi="Times New Roman" w:cs="Times New Roman"/>
          <w:b/>
          <w:bCs/>
        </w:rPr>
        <w:t>SERVIÇO DE IMPRESSÃO DE APOSTILAS</w:t>
      </w:r>
    </w:p>
    <w:p w14:paraId="7031FE82" w14:textId="54E5DEEF" w:rsidR="00A84C6E" w:rsidRPr="009B1752" w:rsidRDefault="00A84C6E" w:rsidP="00A84C6E">
      <w:pPr>
        <w:spacing w:after="0" w:line="240" w:lineRule="auto"/>
        <w:jc w:val="both"/>
        <w:rPr>
          <w:rFonts w:ascii="Times New Roman" w:hAnsi="Times New Roman" w:cs="Times New Roman"/>
          <w:b/>
          <w:bCs/>
        </w:rPr>
      </w:pPr>
      <w:r w:rsidRPr="009B1752">
        <w:rPr>
          <w:rFonts w:ascii="Times New Roman" w:hAnsi="Times New Roman" w:cs="Times New Roman"/>
          <w:b/>
          <w:bCs/>
        </w:rPr>
        <w:t xml:space="preserve">Data da sessão: </w:t>
      </w:r>
      <w:r w:rsidR="009B1752" w:rsidRPr="009B1752">
        <w:rPr>
          <w:rFonts w:ascii="Times New Roman" w:hAnsi="Times New Roman" w:cs="Times New Roman"/>
          <w:b/>
          <w:bCs/>
        </w:rPr>
        <w:t>06/07/2026</w:t>
      </w:r>
    </w:p>
    <w:p w14:paraId="48FDADDF" w14:textId="5626885F" w:rsidR="00A84C6E" w:rsidRPr="009B1752" w:rsidRDefault="00A84C6E" w:rsidP="00A84C6E">
      <w:pPr>
        <w:spacing w:after="0" w:line="240" w:lineRule="auto"/>
        <w:jc w:val="both"/>
        <w:rPr>
          <w:rFonts w:ascii="Times New Roman" w:hAnsi="Times New Roman" w:cs="Times New Roman"/>
          <w:b/>
          <w:bCs/>
        </w:rPr>
      </w:pPr>
      <w:r w:rsidRPr="009B1752">
        <w:rPr>
          <w:rFonts w:ascii="Times New Roman" w:hAnsi="Times New Roman" w:cs="Times New Roman"/>
          <w:b/>
          <w:bCs/>
        </w:rPr>
        <w:t>Horário da fase de lances: 09:00 – 1</w:t>
      </w:r>
      <w:r w:rsidR="004370C4" w:rsidRPr="009B1752">
        <w:rPr>
          <w:rFonts w:ascii="Times New Roman" w:hAnsi="Times New Roman" w:cs="Times New Roman"/>
          <w:b/>
          <w:bCs/>
        </w:rPr>
        <w:t>3</w:t>
      </w:r>
      <w:r w:rsidRPr="009B1752">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7" w:history="1">
        <w:r w:rsidRPr="0066194D">
          <w:rPr>
            <w:rStyle w:val="Hyperlink"/>
            <w:rFonts w:ascii="Times New Roman" w:hAnsi="Times New Roman" w:cs="Times New Roman"/>
            <w:b/>
            <w:bCs/>
          </w:rPr>
          <w:t>licitacao@daf.uerj.br</w:t>
        </w:r>
      </w:hyperlink>
    </w:p>
    <w:p w14:paraId="062D6C86" w14:textId="4C234CF7" w:rsidR="00A84C6E" w:rsidRPr="009B1752"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Link: </w:t>
      </w:r>
      <w:hyperlink r:id="rId8"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9B1752">
        <w:rPr>
          <w:rFonts w:ascii="Times New Roman" w:hAnsi="Times New Roman" w:cs="Times New Roman"/>
          <w:b/>
          <w:bCs/>
        </w:rPr>
        <w:t xml:space="preserve">(PED </w:t>
      </w:r>
      <w:r w:rsidR="009B1752" w:rsidRPr="009B1752">
        <w:rPr>
          <w:rFonts w:ascii="Times New Roman" w:hAnsi="Times New Roman" w:cs="Times New Roman"/>
          <w:b/>
          <w:bCs/>
        </w:rPr>
        <w:t>088/2026</w:t>
      </w:r>
      <w:r w:rsidRPr="009B1752">
        <w:rPr>
          <w:rFonts w:ascii="Times New Roman" w:hAnsi="Times New Roman" w:cs="Times New Roman"/>
          <w:b/>
          <w:bCs/>
        </w:rPr>
        <w:t>)</w:t>
      </w:r>
    </w:p>
    <w:p w14:paraId="5B7BED24" w14:textId="77777777" w:rsidR="009B1752" w:rsidRPr="009B1752" w:rsidRDefault="00A84C6E" w:rsidP="009B1752">
      <w:pPr>
        <w:spacing w:line="240" w:lineRule="auto"/>
        <w:jc w:val="both"/>
        <w:rPr>
          <w:rFonts w:ascii="Times New Roman" w:hAnsi="Times New Roman" w:cs="Times New Roman"/>
          <w:b/>
          <w:bCs/>
        </w:rPr>
      </w:pPr>
      <w:r w:rsidRPr="009B1752">
        <w:rPr>
          <w:rFonts w:ascii="Times New Roman" w:hAnsi="Times New Roman" w:cs="Times New Roman"/>
          <w:b/>
          <w:bCs/>
        </w:rPr>
        <w:t xml:space="preserve">Valor estimado da contratação: </w:t>
      </w:r>
      <w:r w:rsidR="009B1752" w:rsidRPr="009B1752">
        <w:rPr>
          <w:rFonts w:ascii="Times New Roman" w:hAnsi="Times New Roman" w:cs="Times New Roman"/>
          <w:b/>
          <w:bCs/>
        </w:rPr>
        <w:t>R$ 13.170,04</w:t>
      </w:r>
    </w:p>
    <w:p w14:paraId="341ADF8A" w14:textId="3C456EEC" w:rsidR="00BE2D7B" w:rsidRPr="009F5E28" w:rsidRDefault="00BE2D7B" w:rsidP="00BE2D7B">
      <w:pPr>
        <w:spacing w:after="0" w:line="240" w:lineRule="auto"/>
        <w:jc w:val="both"/>
        <w:rPr>
          <w:rFonts w:ascii="Times New Roman" w:hAnsi="Times New Roman" w:cs="Times New Roman"/>
          <w:b/>
          <w:bCs/>
          <w:color w:val="EE0000"/>
        </w:rPr>
      </w:pPr>
    </w:p>
    <w:p w14:paraId="541CE451" w14:textId="05FE79BF" w:rsidR="00246156" w:rsidRPr="00246156" w:rsidRDefault="00246156" w:rsidP="00246156">
      <w:pPr>
        <w:spacing w:after="0" w:line="240" w:lineRule="auto"/>
        <w:jc w:val="both"/>
        <w:rPr>
          <w:rFonts w:ascii="Times New Roman" w:hAnsi="Times New Roman" w:cs="Times New Roman"/>
          <w:b/>
          <w:bCs/>
        </w:rPr>
      </w:pPr>
    </w:p>
    <w:p w14:paraId="2091BEC8" w14:textId="736FCB45" w:rsidR="00CD39F9" w:rsidRPr="00CD39F9"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22DA1512" w14:textId="4FFD3935" w:rsidR="00847D9B" w:rsidRPr="0066194D" w:rsidRDefault="00847D9B">
      <w:pPr>
        <w:rPr>
          <w:rFonts w:ascii="Times New Roman" w:hAnsi="Times New Roman" w:cs="Times New Roman"/>
          <w:b/>
          <w:bCs/>
        </w:rPr>
      </w:pPr>
      <w:r w:rsidRPr="0066194D">
        <w:rPr>
          <w:rFonts w:ascii="Times New Roman" w:hAnsi="Times New Roman" w:cs="Times New Roman"/>
          <w:b/>
          <w:bCs/>
        </w:rPr>
        <w:lastRenderedPageBreak/>
        <w:br w:type="page"/>
      </w:r>
    </w:p>
    <w:p w14:paraId="7594D74C" w14:textId="35439B62" w:rsidR="00254134" w:rsidRPr="00AD4FAD" w:rsidRDefault="00254134" w:rsidP="00CC253C">
      <w:pPr>
        <w:spacing w:after="0" w:line="240" w:lineRule="auto"/>
        <w:jc w:val="both"/>
        <w:rPr>
          <w:rFonts w:ascii="Times New Roman" w:hAnsi="Times New Roman" w:cs="Times New Roman"/>
          <w:b/>
          <w:bCs/>
        </w:rPr>
      </w:pPr>
      <w:r w:rsidRPr="0066194D">
        <w:rPr>
          <w:rFonts w:ascii="Times New Roman" w:hAnsi="Times New Roman" w:cs="Times New Roman"/>
          <w:b/>
          <w:bCs/>
        </w:rPr>
        <w:lastRenderedPageBreak/>
        <w:t xml:space="preserve">1. </w:t>
      </w:r>
      <w:r w:rsidRPr="00AD4FAD">
        <w:rPr>
          <w:rFonts w:ascii="Times New Roman" w:hAnsi="Times New Roman" w:cs="Times New Roman"/>
          <w:b/>
          <w:bCs/>
        </w:rPr>
        <w:t>OBJETO D</w:t>
      </w:r>
      <w:r w:rsidR="006D45E6" w:rsidRPr="00AD4FAD">
        <w:rPr>
          <w:rFonts w:ascii="Times New Roman" w:hAnsi="Times New Roman" w:cs="Times New Roman"/>
          <w:b/>
          <w:bCs/>
        </w:rPr>
        <w:t>O PED</w:t>
      </w:r>
      <w:r w:rsidR="00575D40" w:rsidRPr="00AD4FAD">
        <w:rPr>
          <w:rFonts w:ascii="Times New Roman" w:hAnsi="Times New Roman" w:cs="Times New Roman"/>
          <w:b/>
          <w:bCs/>
        </w:rPr>
        <w:t>:</w:t>
      </w:r>
    </w:p>
    <w:p w14:paraId="213E676B" w14:textId="3F8D66CD" w:rsidR="004A05E5" w:rsidRPr="00AD4FAD" w:rsidRDefault="00254134" w:rsidP="00697890">
      <w:pPr>
        <w:spacing w:after="0" w:line="240" w:lineRule="auto"/>
        <w:jc w:val="both"/>
        <w:rPr>
          <w:rFonts w:ascii="Times New Roman" w:hAnsi="Times New Roman" w:cs="Times New Roman"/>
        </w:rPr>
      </w:pPr>
      <w:r w:rsidRPr="00AD4FAD">
        <w:rPr>
          <w:rFonts w:ascii="Times New Roman" w:hAnsi="Times New Roman" w:cs="Times New Roman"/>
        </w:rPr>
        <w:t>1.1 A aquisição, por contratação</w:t>
      </w:r>
      <w:r w:rsidR="00FF3DFD" w:rsidRPr="00AD4FAD">
        <w:rPr>
          <w:rFonts w:ascii="Times New Roman" w:hAnsi="Times New Roman" w:cs="Times New Roman"/>
        </w:rPr>
        <w:t xml:space="preserve"> </w:t>
      </w:r>
      <w:r w:rsidR="009F5E28" w:rsidRPr="00AD4FAD">
        <w:rPr>
          <w:rFonts w:ascii="Times New Roman" w:hAnsi="Times New Roman" w:cs="Times New Roman"/>
        </w:rPr>
        <w:t xml:space="preserve">direta </w:t>
      </w:r>
      <w:r w:rsidR="006D45E6" w:rsidRPr="00AD4FAD">
        <w:rPr>
          <w:rFonts w:ascii="Times New Roman" w:hAnsi="Times New Roman" w:cs="Times New Roman"/>
        </w:rPr>
        <w:t xml:space="preserve">através de Procedimento Eletrônico de Dispensa – PED, </w:t>
      </w:r>
      <w:r w:rsidR="00FD614C" w:rsidRPr="00AD4FAD">
        <w:rPr>
          <w:rFonts w:ascii="Times New Roman" w:hAnsi="Times New Roman" w:cs="Times New Roman"/>
        </w:rPr>
        <w:t xml:space="preserve">de </w:t>
      </w:r>
      <w:r w:rsidR="009B1752" w:rsidRPr="00AD4FAD">
        <w:rPr>
          <w:rFonts w:ascii="Times New Roman" w:hAnsi="Times New Roman" w:cs="Times New Roman"/>
        </w:rPr>
        <w:t>SERVIÇO DE IMPRESSÃO DE A</w:t>
      </w:r>
      <w:r w:rsidR="00AD4FAD" w:rsidRPr="00AD4FAD">
        <w:rPr>
          <w:rFonts w:ascii="Times New Roman" w:hAnsi="Times New Roman" w:cs="Times New Roman"/>
        </w:rPr>
        <w:t>POSTILAS</w:t>
      </w:r>
      <w:r w:rsidR="009F5E28" w:rsidRPr="00AD4FAD">
        <w:rPr>
          <w:rFonts w:ascii="Times New Roman" w:hAnsi="Times New Roman" w:cs="Times New Roman"/>
        </w:rPr>
        <w:t xml:space="preserve"> para </w:t>
      </w:r>
      <w:r w:rsidR="00AD4FAD" w:rsidRPr="00AD4FAD">
        <w:rPr>
          <w:rFonts w:ascii="Times New Roman" w:hAnsi="Times New Roman" w:cs="Times New Roman"/>
        </w:rPr>
        <w:t>Instituto de Letras (UERJ/ILE)</w:t>
      </w:r>
      <w:r w:rsidRPr="00AD4FAD">
        <w:rPr>
          <w:rFonts w:ascii="Times New Roman" w:hAnsi="Times New Roman" w:cs="Times New Roman"/>
        </w:rPr>
        <w:t>, em conformidade com a Lei nº 14.133/2021 Art.75 Inc.</w:t>
      </w:r>
      <w:r w:rsidR="00AD4FAD" w:rsidRPr="00AD4FAD">
        <w:rPr>
          <w:rFonts w:ascii="Times New Roman" w:hAnsi="Times New Roman" w:cs="Times New Roman"/>
        </w:rPr>
        <w:t xml:space="preserve"> </w:t>
      </w:r>
      <w:r w:rsidRPr="00AD4FAD">
        <w:rPr>
          <w:rFonts w:ascii="Times New Roman" w:hAnsi="Times New Roman" w:cs="Times New Roman"/>
        </w:rPr>
        <w:t>II</w:t>
      </w:r>
      <w:r w:rsidR="002F6C7C" w:rsidRPr="00AD4FAD">
        <w:rPr>
          <w:rFonts w:ascii="Times New Roman" w:hAnsi="Times New Roman" w:cs="Times New Roman"/>
        </w:rPr>
        <w:t>I</w:t>
      </w:r>
      <w:r w:rsidRPr="00AD4FAD">
        <w:rPr>
          <w:rFonts w:ascii="Times New Roman" w:hAnsi="Times New Roman" w:cs="Times New Roman"/>
        </w:rPr>
        <w:t xml:space="preserve">, de acordo com as condições a serem explicitadas neste </w:t>
      </w:r>
      <w:r w:rsidR="006D45E6" w:rsidRPr="00AD4FAD">
        <w:rPr>
          <w:rFonts w:ascii="Times New Roman" w:hAnsi="Times New Roman" w:cs="Times New Roman"/>
        </w:rPr>
        <w:t>Edital</w:t>
      </w:r>
      <w:r w:rsidRPr="00AD4FAD">
        <w:rPr>
          <w:rFonts w:ascii="Times New Roman" w:hAnsi="Times New Roman" w:cs="Times New Roman"/>
        </w:rPr>
        <w:t xml:space="preserve">. </w:t>
      </w:r>
    </w:p>
    <w:p w14:paraId="1DF2A0B5" w14:textId="63AC895B" w:rsidR="009B1485" w:rsidRPr="00AD4FAD" w:rsidRDefault="00254134" w:rsidP="00CC253C">
      <w:pPr>
        <w:spacing w:after="0" w:line="240" w:lineRule="auto"/>
        <w:jc w:val="both"/>
        <w:rPr>
          <w:rFonts w:ascii="Times New Roman" w:hAnsi="Times New Roman" w:cs="Times New Roman"/>
        </w:rPr>
      </w:pPr>
      <w:r w:rsidRPr="00AD4FAD">
        <w:rPr>
          <w:rFonts w:ascii="Times New Roman" w:hAnsi="Times New Roman" w:cs="Times New Roman"/>
        </w:rPr>
        <w:t>1.2 A contratação será em menor preço unitário</w:t>
      </w:r>
      <w:r w:rsidR="00030D03" w:rsidRPr="00AD4FAD">
        <w:rPr>
          <w:rFonts w:ascii="Times New Roman" w:hAnsi="Times New Roman" w:cs="Times New Roman"/>
        </w:rPr>
        <w:t>, conforme discriminado no Termo de Referência.</w:t>
      </w:r>
    </w:p>
    <w:p w14:paraId="47010EE3" w14:textId="350E37E7" w:rsidR="00030D03" w:rsidRPr="00AD4FAD" w:rsidRDefault="00030D03" w:rsidP="00CC253C">
      <w:pPr>
        <w:spacing w:after="0" w:line="240" w:lineRule="auto"/>
        <w:jc w:val="both"/>
        <w:rPr>
          <w:rFonts w:ascii="Times New Roman" w:hAnsi="Times New Roman" w:cs="Times New Roman"/>
        </w:rPr>
      </w:pPr>
      <w:r w:rsidRPr="00AD4FAD">
        <w:rPr>
          <w:rFonts w:ascii="Times New Roman" w:hAnsi="Times New Roman" w:cs="Times New Roman"/>
        </w:rPr>
        <w:t>1.3 Em caso de divergência entre a especificação técnica do objeto descrit</w:t>
      </w:r>
      <w:r w:rsidR="005B68F9" w:rsidRPr="00AD4FAD">
        <w:rPr>
          <w:rFonts w:ascii="Times New Roman" w:hAnsi="Times New Roman" w:cs="Times New Roman"/>
        </w:rPr>
        <w:t>a no SIGA e a descrita no Termo de Referência, prevalecerá a do Termo de Referência.</w:t>
      </w:r>
    </w:p>
    <w:p w14:paraId="699B00C5" w14:textId="77777777" w:rsidR="009B1485" w:rsidRPr="00AD4FAD" w:rsidRDefault="009B1485" w:rsidP="00CC253C">
      <w:pPr>
        <w:spacing w:after="0" w:line="240" w:lineRule="auto"/>
        <w:jc w:val="both"/>
        <w:rPr>
          <w:rFonts w:ascii="Times New Roman" w:hAnsi="Times New Roman" w:cs="Times New Roman"/>
          <w:b/>
          <w:bCs/>
        </w:rPr>
      </w:pPr>
    </w:p>
    <w:p w14:paraId="34E49945" w14:textId="6BFAED15" w:rsidR="00583F2F" w:rsidRPr="0066194D" w:rsidRDefault="00583F2F" w:rsidP="00CC253C">
      <w:pPr>
        <w:spacing w:after="0" w:line="240" w:lineRule="auto"/>
        <w:jc w:val="both"/>
        <w:rPr>
          <w:rFonts w:ascii="Times New Roman" w:hAnsi="Times New Roman" w:cs="Times New Roman"/>
          <w:b/>
          <w:bCs/>
        </w:rPr>
      </w:pPr>
      <w:r w:rsidRPr="0066194D">
        <w:rPr>
          <w:rFonts w:ascii="Times New Roman" w:hAnsi="Times New Roman" w:cs="Times New Roman"/>
          <w:b/>
          <w:bCs/>
        </w:rPr>
        <w:t>2. PARTICIPAÇÃO NA DISPENSA ELETRÔNICA</w:t>
      </w:r>
      <w:r w:rsidR="00575D40">
        <w:rPr>
          <w:rFonts w:ascii="Times New Roman" w:hAnsi="Times New Roman" w:cs="Times New Roman"/>
          <w:b/>
          <w:bCs/>
        </w:rPr>
        <w:t>:</w:t>
      </w:r>
      <w:r w:rsidRPr="0066194D">
        <w:rPr>
          <w:rFonts w:ascii="Times New Roman" w:hAnsi="Times New Roman" w:cs="Times New Roman"/>
          <w:b/>
          <w:bCs/>
        </w:rPr>
        <w:t xml:space="preserve"> </w:t>
      </w:r>
    </w:p>
    <w:p w14:paraId="0CB6C2B6" w14:textId="373766F8"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2.1 Sistema: A participação se dará, exclusivamente mediante Procedimento Eletrônico de Dispensa – PED integrante 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9"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2D9CF022"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r w:rsidR="00575D40">
        <w:rPr>
          <w:rFonts w:ascii="Times New Roman" w:hAnsi="Times New Roman" w:cs="Times New Roman"/>
          <w:b/>
          <w:bCs/>
        </w:rPr>
        <w:t>:</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 xml:space="preserve">que não </w:t>
      </w:r>
      <w:proofErr w:type="spellStart"/>
      <w:r w:rsidRPr="0066194D">
        <w:rPr>
          <w:rFonts w:ascii="Times New Roman" w:hAnsi="Times New Roman" w:cs="Times New Roman"/>
        </w:rPr>
        <w:t>assuma</w:t>
      </w:r>
      <w:proofErr w:type="spellEnd"/>
      <w:r w:rsidRPr="0066194D">
        <w:rPr>
          <w:rFonts w:ascii="Times New Roman" w:hAnsi="Times New Roman" w:cs="Times New Roman"/>
        </w:rPr>
        <w:t xml:space="preserve">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10"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3.8.4 Se houver indícios de inexequibilidade da proposta de preço, ou em caso da</w:t>
      </w:r>
      <w:r w:rsidR="00AE4DCD" w:rsidRPr="0066194D">
        <w:rPr>
          <w:rFonts w:ascii="Times New Roman" w:hAnsi="Times New Roman" w:cs="Times New Roman"/>
        </w:rPr>
        <w:t xml:space="preserve"> </w:t>
      </w:r>
      <w:r w:rsidRPr="0066194D">
        <w:rPr>
          <w:rFonts w:ascii="Times New Roman" w:hAnsi="Times New Roman" w:cs="Times New Roman"/>
        </w:rPr>
        <w:t>necessidade de esclarecimentos complementares, poderão ser efetuadas diligências para</w:t>
      </w:r>
      <w:r w:rsidR="00AE4DCD" w:rsidRPr="0066194D">
        <w:rPr>
          <w:rFonts w:ascii="Times New Roman" w:hAnsi="Times New Roman" w:cs="Times New Roman"/>
        </w:rPr>
        <w:t xml:space="preserve"> </w:t>
      </w:r>
      <w:r w:rsidRPr="0066194D">
        <w:rPr>
          <w:rFonts w:ascii="Times New Roman" w:hAnsi="Times New Roman" w:cs="Times New Roman"/>
        </w:rPr>
        <w:t>que a empresa comprove a exequibilidade da proposta.</w:t>
      </w:r>
    </w:p>
    <w:p w14:paraId="44E8FA7E" w14:textId="7AF3682A" w:rsidR="00703995" w:rsidRPr="00AD4FA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3.9 Se a proposta ou lance vencedor for desclassificado ou fornecedor for inabilitado, será</w:t>
      </w:r>
      <w:r w:rsidR="00AE4DCD" w:rsidRPr="0066194D">
        <w:rPr>
          <w:rFonts w:ascii="Times New Roman" w:hAnsi="Times New Roman" w:cs="Times New Roman"/>
        </w:rPr>
        <w:t xml:space="preserve"> </w:t>
      </w:r>
      <w:r w:rsidRPr="0066194D">
        <w:rPr>
          <w:rFonts w:ascii="Times New Roman" w:hAnsi="Times New Roman" w:cs="Times New Roman"/>
        </w:rPr>
        <w:t xml:space="preserve">examinada a proposta ou lance subsequente, e, assim </w:t>
      </w:r>
      <w:r w:rsidRPr="00AD4FAD">
        <w:rPr>
          <w:rFonts w:ascii="Times New Roman" w:hAnsi="Times New Roman" w:cs="Times New Roman"/>
        </w:rPr>
        <w:t>sucessivamente, na ordem de</w:t>
      </w:r>
      <w:r w:rsidR="00AE4DCD" w:rsidRPr="00AD4FAD">
        <w:rPr>
          <w:rFonts w:ascii="Times New Roman" w:hAnsi="Times New Roman" w:cs="Times New Roman"/>
        </w:rPr>
        <w:t xml:space="preserve"> </w:t>
      </w:r>
      <w:r w:rsidRPr="00AD4FAD">
        <w:rPr>
          <w:rFonts w:ascii="Times New Roman" w:hAnsi="Times New Roman" w:cs="Times New Roman"/>
        </w:rPr>
        <w:t>classificação.</w:t>
      </w:r>
    </w:p>
    <w:p w14:paraId="34711926" w14:textId="77777777" w:rsidR="00E51C95" w:rsidRPr="00AD4FAD" w:rsidRDefault="00E51C95" w:rsidP="00A94E72">
      <w:pPr>
        <w:spacing w:after="0" w:line="240" w:lineRule="auto"/>
        <w:jc w:val="both"/>
        <w:rPr>
          <w:rFonts w:ascii="Times New Roman" w:hAnsi="Times New Roman" w:cs="Times New Roman"/>
        </w:rPr>
      </w:pPr>
    </w:p>
    <w:p w14:paraId="313E7BFC" w14:textId="78B51107" w:rsidR="00E51C95" w:rsidRPr="00AD4FAD" w:rsidRDefault="00E51C95" w:rsidP="00E51C95">
      <w:pPr>
        <w:spacing w:after="0" w:line="240" w:lineRule="auto"/>
        <w:jc w:val="both"/>
        <w:rPr>
          <w:rFonts w:ascii="Times New Roman" w:hAnsi="Times New Roman" w:cs="Times New Roman"/>
          <w:b/>
          <w:bCs/>
        </w:rPr>
      </w:pPr>
      <w:r w:rsidRPr="00AD4FAD">
        <w:rPr>
          <w:rFonts w:ascii="Times New Roman" w:hAnsi="Times New Roman" w:cs="Times New Roman"/>
          <w:b/>
          <w:bCs/>
        </w:rPr>
        <w:t>4. FASE DE LANCES</w:t>
      </w:r>
      <w:r w:rsidR="00575D40" w:rsidRPr="00AD4FAD">
        <w:rPr>
          <w:rFonts w:ascii="Times New Roman" w:hAnsi="Times New Roman" w:cs="Times New Roman"/>
          <w:b/>
          <w:bCs/>
        </w:rPr>
        <w:t>:</w:t>
      </w:r>
    </w:p>
    <w:p w14:paraId="45273FB9" w14:textId="4923949C" w:rsidR="00E51C95" w:rsidRPr="00AD4FAD" w:rsidRDefault="00E51C95" w:rsidP="00E51C95">
      <w:pPr>
        <w:spacing w:after="0" w:line="240" w:lineRule="auto"/>
        <w:jc w:val="both"/>
        <w:rPr>
          <w:rFonts w:ascii="Times New Roman" w:hAnsi="Times New Roman" w:cs="Times New Roman"/>
        </w:rPr>
      </w:pPr>
      <w:r w:rsidRPr="00AD4FAD">
        <w:rPr>
          <w:rFonts w:ascii="Times New Roman" w:hAnsi="Times New Roman" w:cs="Times New Roman"/>
        </w:rPr>
        <w:t xml:space="preserve">4.1 O lance deverá ser ofertado pelo valor </w:t>
      </w:r>
      <w:r w:rsidR="009F5E28" w:rsidRPr="00AD4FAD">
        <w:rPr>
          <w:rFonts w:ascii="Times New Roman" w:hAnsi="Times New Roman" w:cs="Times New Roman"/>
        </w:rPr>
        <w:t>total do item</w:t>
      </w:r>
      <w:r w:rsidRPr="00AD4FAD">
        <w:rPr>
          <w:rFonts w:ascii="Times New Roman" w:hAnsi="Times New Roman" w:cs="Times New Roman"/>
        </w:rPr>
        <w:t>.</w:t>
      </w:r>
    </w:p>
    <w:p w14:paraId="4575B615" w14:textId="5F80B6C2" w:rsidR="00E51C95" w:rsidRPr="00AD4FAD" w:rsidRDefault="00E51C95" w:rsidP="00E51C95">
      <w:pPr>
        <w:spacing w:after="0" w:line="240" w:lineRule="auto"/>
        <w:jc w:val="both"/>
        <w:rPr>
          <w:rFonts w:ascii="Times New Roman" w:hAnsi="Times New Roman" w:cs="Times New Roman"/>
        </w:rPr>
      </w:pPr>
      <w:r w:rsidRPr="00AD4FAD">
        <w:rPr>
          <w:rFonts w:ascii="Times New Roman" w:hAnsi="Times New Roman" w:cs="Times New Roman"/>
        </w:rPr>
        <w:t>4.2 Havendo lances iguais ao menor já ofertado, prevalecerá aquele que for recebido e</w:t>
      </w:r>
      <w:r w:rsidR="00AE4DCD" w:rsidRPr="00AD4FAD">
        <w:rPr>
          <w:rFonts w:ascii="Times New Roman" w:hAnsi="Times New Roman" w:cs="Times New Roman"/>
        </w:rPr>
        <w:t xml:space="preserve"> </w:t>
      </w:r>
      <w:r w:rsidRPr="00AD4FAD">
        <w:rPr>
          <w:rFonts w:ascii="Times New Roman" w:hAnsi="Times New Roman" w:cs="Times New Roman"/>
        </w:rPr>
        <w:t>registrado primeiro no sistema.</w:t>
      </w:r>
    </w:p>
    <w:p w14:paraId="4FD71F44" w14:textId="77777777" w:rsidR="00E51C95" w:rsidRPr="00AD4FAD" w:rsidRDefault="00E51C95" w:rsidP="00E51C95">
      <w:pPr>
        <w:spacing w:after="0" w:line="240" w:lineRule="auto"/>
        <w:jc w:val="both"/>
        <w:rPr>
          <w:rFonts w:ascii="Times New Roman" w:hAnsi="Times New Roman" w:cs="Times New Roman"/>
        </w:rPr>
      </w:pPr>
      <w:r w:rsidRPr="00AD4FAD">
        <w:rPr>
          <w:rFonts w:ascii="Times New Roman" w:hAnsi="Times New Roman" w:cs="Times New Roman"/>
        </w:rPr>
        <w:t>4.3 Caso o fornecedor não apresente lances, concorrerá com o valor de sua proposta.</w:t>
      </w:r>
    </w:p>
    <w:p w14:paraId="019E3579" w14:textId="2A0B3664" w:rsidR="00E51C95" w:rsidRPr="0066194D" w:rsidRDefault="00E51C95" w:rsidP="00E51C95">
      <w:pPr>
        <w:spacing w:after="0" w:line="240" w:lineRule="auto"/>
        <w:jc w:val="both"/>
        <w:rPr>
          <w:rFonts w:ascii="Times New Roman" w:hAnsi="Times New Roman" w:cs="Times New Roman"/>
        </w:rPr>
      </w:pPr>
      <w:r w:rsidRPr="00AD4FAD">
        <w:rPr>
          <w:rFonts w:ascii="Times New Roman" w:hAnsi="Times New Roman" w:cs="Times New Roman"/>
        </w:rPr>
        <w:t xml:space="preserve">4.4 Durante o procedimento, os fornecedores serão informados, em tempo </w:t>
      </w:r>
      <w:r w:rsidRPr="0066194D">
        <w:rPr>
          <w:rFonts w:ascii="Times New Roman" w:hAnsi="Times New Roman" w:cs="Times New Roman"/>
        </w:rPr>
        <w:t>real, do valor do</w:t>
      </w:r>
      <w:r w:rsidR="00AE4DCD" w:rsidRPr="0066194D">
        <w:rPr>
          <w:rFonts w:ascii="Times New Roman" w:hAnsi="Times New Roman" w:cs="Times New Roman"/>
        </w:rPr>
        <w:t xml:space="preserve"> </w:t>
      </w:r>
      <w:r w:rsidRPr="0066194D">
        <w:rPr>
          <w:rFonts w:ascii="Times New Roman" w:hAnsi="Times New Roman" w:cs="Times New Roman"/>
        </w:rPr>
        <w:t>menor lance registrado, vedada a identificação do fornecedor.</w:t>
      </w:r>
    </w:p>
    <w:p w14:paraId="0A4CAE5C" w14:textId="7C86D6D9"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4.5 O encerramento da fase de lances ocorrerá de forma automática pontualmente no horário</w:t>
      </w:r>
      <w:r w:rsidR="00AE4DCD" w:rsidRPr="0066194D">
        <w:rPr>
          <w:rFonts w:ascii="Times New Roman" w:hAnsi="Times New Roman" w:cs="Times New Roman"/>
        </w:rPr>
        <w:t xml:space="preserve"> </w:t>
      </w:r>
      <w:r w:rsidRPr="0066194D">
        <w:rPr>
          <w:rFonts w:ascii="Times New Roman" w:hAnsi="Times New Roman" w:cs="Times New Roman"/>
        </w:rPr>
        <w:t>indicado, sem qualquer possibilidade de prorrogação e não havendo tempo aleatório ou</w:t>
      </w:r>
      <w:r w:rsidR="00AE4DCD" w:rsidRPr="0066194D">
        <w:rPr>
          <w:rFonts w:ascii="Times New Roman" w:hAnsi="Times New Roman" w:cs="Times New Roman"/>
        </w:rPr>
        <w:t xml:space="preserve"> </w:t>
      </w:r>
      <w:r w:rsidRPr="0066194D">
        <w:rPr>
          <w:rFonts w:ascii="Times New Roman" w:hAnsi="Times New Roman" w:cs="Times New Roman"/>
        </w:rPr>
        <w:t>mecanismo 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555B4116"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r w:rsidR="00575D40">
        <w:rPr>
          <w:rFonts w:ascii="Times New Roman" w:hAnsi="Times New Roman" w:cs="Times New Roman"/>
          <w:b/>
          <w:bCs/>
        </w:rPr>
        <w:t>:</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fldChar w:fldCharType="begin"/>
      </w:r>
      <w:r w:rsidR="00145349">
        <w:instrText>HYPERLINK "https://www.gov.br/compras/pt-br/acesso-a-informacao/legislacao/instrucoes-normativas/instrucao-normativa-seges-me-no-73-de-30-de-setembro-de-2022" \l "art29" \t "_blank"</w:instrText>
      </w:r>
      <w:r w:rsidR="00145349">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41A39FB1"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r w:rsidR="00C42B04">
        <w:rPr>
          <w:rFonts w:ascii="Times New Roman" w:hAnsi="Times New Roman" w:cs="Times New Roman"/>
          <w:b/>
          <w:bCs/>
        </w:rPr>
        <w:t>:</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1"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FF85B4E" w14:textId="3D32178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
        </w:rPr>
        <w:t> </w:t>
      </w: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2"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3"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4"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lastRenderedPageBreak/>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.2 A consulta aos cadastros será realizada em nome da empresa licitante </w:t>
      </w:r>
      <w:proofErr w:type="gramStart"/>
      <w:r w:rsidR="00145349" w:rsidRPr="00145349">
        <w:rPr>
          <w:rFonts w:ascii="Times New Roman" w:hAnsi="Times New Roman" w:cs="Times New Roman"/>
          <w:bCs/>
        </w:rPr>
        <w:t>e também</w:t>
      </w:r>
      <w:proofErr w:type="gramEnd"/>
      <w:r w:rsidR="00145349" w:rsidRPr="00145349">
        <w:rPr>
          <w:rFonts w:ascii="Times New Roman" w:hAnsi="Times New Roman" w:cs="Times New Roman"/>
          <w:bCs/>
        </w:rPr>
        <w:t xml:space="preserve"> de seu sócio majoritário, por força da vedação de que trata o </w:t>
      </w:r>
      <w:hyperlink r:id="rId15"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7F5EF345" w14:textId="45BD61CC"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229FA7D" w14:textId="0D5D9B1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w:t>
      </w:r>
      <w:r w:rsidR="00466A06" w:rsidRPr="00947B18">
        <w:rPr>
          <w:rFonts w:ascii="Times New Roman" w:hAnsi="Times New Roman" w:cs="Times New Roman"/>
          <w:bCs/>
        </w:rPr>
        <w:t>6</w:t>
      </w:r>
      <w:r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3D4BD97C"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1E34503"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6DB4B33" w14:textId="5B137BE0" w:rsidR="00145349" w:rsidRPr="00145349" w:rsidRDefault="00B00581" w:rsidP="00145349">
      <w:pPr>
        <w:spacing w:after="0" w:line="240" w:lineRule="auto"/>
        <w:jc w:val="both"/>
        <w:rPr>
          <w:rFonts w:ascii="Times New Roman" w:hAnsi="Times New Roman" w:cs="Times New Roman"/>
          <w:b/>
        </w:rPr>
      </w:pPr>
      <w:bookmarkStart w:id="4" w:name="_Hlk184399524"/>
      <w:bookmarkStart w:id="5" w:name="_Hlk184394301"/>
      <w:bookmarkStart w:id="6" w:name="_Toc122606110"/>
      <w:bookmarkEnd w:id="4"/>
      <w:bookmarkEnd w:id="5"/>
      <w:r>
        <w:rPr>
          <w:rFonts w:ascii="Times New Roman" w:hAnsi="Times New Roman" w:cs="Times New Roman"/>
          <w:b/>
          <w:bCs/>
        </w:rPr>
        <w:lastRenderedPageBreak/>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r w:rsidR="00C42B04">
        <w:rPr>
          <w:rFonts w:ascii="Times New Roman" w:hAnsi="Times New Roman" w:cs="Times New Roman"/>
          <w:b/>
          <w:bCs/>
        </w:rPr>
        <w:t>:</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6"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07226AD7"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7"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62E358BD"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46D02E2A"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158414E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r w:rsidR="00C42B04">
        <w:rPr>
          <w:rFonts w:ascii="Times New Roman" w:hAnsi="Times New Roman" w:cs="Times New Roman"/>
          <w:b/>
          <w:bCs/>
        </w:rPr>
        <w:t>:</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55FE21CC"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1637670"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4E695ED2"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r w:rsidR="00C42B04">
        <w:rPr>
          <w:rFonts w:ascii="Times New Roman" w:hAnsi="Times New Roman" w:cs="Times New Roman"/>
          <w:b/>
          <w:bCs/>
        </w:rPr>
        <w:t>:</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 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lastRenderedPageBreak/>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37C08ECA" w14:textId="77777777" w:rsidR="00145349" w:rsidRPr="00AD4FAD" w:rsidRDefault="00145349" w:rsidP="00145349">
      <w:pPr>
        <w:spacing w:after="0" w:line="240" w:lineRule="auto"/>
        <w:jc w:val="both"/>
        <w:rPr>
          <w:rFonts w:ascii="Times New Roman" w:hAnsi="Times New Roman" w:cs="Times New Roman"/>
          <w:b/>
        </w:rPr>
      </w:pPr>
      <w:bookmarkStart w:id="10" w:name="_Hlk175228464"/>
      <w:bookmarkEnd w:id="10"/>
      <w:r w:rsidRPr="00145349">
        <w:rPr>
          <w:rFonts w:ascii="Times New Roman" w:hAnsi="Times New Roman" w:cs="Times New Roman"/>
          <w:b/>
        </w:rPr>
        <w:t> </w:t>
      </w:r>
    </w:p>
    <w:p w14:paraId="2407703F" w14:textId="77777777" w:rsidR="00440455" w:rsidRPr="00AD4FAD" w:rsidRDefault="00440455" w:rsidP="00E51C95">
      <w:pPr>
        <w:spacing w:after="0" w:line="240" w:lineRule="auto"/>
        <w:jc w:val="both"/>
        <w:rPr>
          <w:rFonts w:ascii="Times New Roman" w:hAnsi="Times New Roman" w:cs="Times New Roman"/>
        </w:rPr>
      </w:pPr>
    </w:p>
    <w:p w14:paraId="10D6C695" w14:textId="3B677847" w:rsidR="00440455" w:rsidRPr="00AD4FAD" w:rsidRDefault="001950BE" w:rsidP="00E51C95">
      <w:pPr>
        <w:spacing w:after="0" w:line="240" w:lineRule="auto"/>
        <w:jc w:val="both"/>
        <w:rPr>
          <w:rFonts w:ascii="Times New Roman" w:hAnsi="Times New Roman" w:cs="Times New Roman"/>
          <w:b/>
        </w:rPr>
      </w:pPr>
      <w:r w:rsidRPr="00AD4FAD">
        <w:rPr>
          <w:rFonts w:ascii="Times New Roman" w:hAnsi="Times New Roman" w:cs="Times New Roman"/>
          <w:b/>
        </w:rPr>
        <w:t>10</w:t>
      </w:r>
      <w:r w:rsidR="00440455" w:rsidRPr="00AD4FAD">
        <w:rPr>
          <w:rFonts w:ascii="Times New Roman" w:hAnsi="Times New Roman" w:cs="Times New Roman"/>
          <w:b/>
        </w:rPr>
        <w:t>. DOTAÇÃO ORÇAMENTÁRIA</w:t>
      </w:r>
      <w:r w:rsidR="00C42B04" w:rsidRPr="00AD4FAD">
        <w:rPr>
          <w:rFonts w:ascii="Times New Roman" w:hAnsi="Times New Roman" w:cs="Times New Roman"/>
          <w:b/>
        </w:rPr>
        <w:t>:</w:t>
      </w:r>
      <w:r w:rsidR="00440455" w:rsidRPr="00AD4FAD">
        <w:rPr>
          <w:rFonts w:ascii="Times New Roman" w:hAnsi="Times New Roman" w:cs="Times New Roman"/>
          <w:b/>
        </w:rPr>
        <w:t xml:space="preserve"> </w:t>
      </w:r>
    </w:p>
    <w:p w14:paraId="142CD824" w14:textId="21F8C179" w:rsidR="00440455" w:rsidRPr="00AD4FAD" w:rsidRDefault="001950BE" w:rsidP="00E51C95">
      <w:pPr>
        <w:spacing w:after="0" w:line="240" w:lineRule="auto"/>
        <w:jc w:val="both"/>
        <w:rPr>
          <w:rFonts w:ascii="Times New Roman" w:hAnsi="Times New Roman" w:cs="Times New Roman"/>
        </w:rPr>
      </w:pPr>
      <w:r w:rsidRPr="00AD4FAD">
        <w:rPr>
          <w:rFonts w:ascii="Times New Roman" w:hAnsi="Times New Roman" w:cs="Times New Roman"/>
        </w:rPr>
        <w:t>10.1</w:t>
      </w:r>
      <w:r w:rsidR="00440455" w:rsidRPr="00AD4FAD">
        <w:rPr>
          <w:rFonts w:ascii="Times New Roman" w:hAnsi="Times New Roman" w:cs="Times New Roman"/>
        </w:rPr>
        <w:t xml:space="preserve"> As despesas decorrentes das ob</w:t>
      </w:r>
      <w:r w:rsidR="00F33EB4" w:rsidRPr="00AD4FAD">
        <w:rPr>
          <w:rFonts w:ascii="Times New Roman" w:hAnsi="Times New Roman" w:cs="Times New Roman"/>
        </w:rPr>
        <w:t>ri</w:t>
      </w:r>
      <w:r w:rsidR="00440455" w:rsidRPr="00AD4FAD">
        <w:rPr>
          <w:rFonts w:ascii="Times New Roman" w:hAnsi="Times New Roman" w:cs="Times New Roman"/>
        </w:rPr>
        <w:t xml:space="preserve">gações assumidas </w:t>
      </w:r>
      <w:r w:rsidR="00F33EB4" w:rsidRPr="00AD4FAD">
        <w:rPr>
          <w:rFonts w:ascii="Times New Roman" w:hAnsi="Times New Roman" w:cs="Times New Roman"/>
        </w:rPr>
        <w:t>no curso deste PED</w:t>
      </w:r>
      <w:r w:rsidR="00440455" w:rsidRPr="00AD4FAD">
        <w:rPr>
          <w:rFonts w:ascii="Times New Roman" w:hAnsi="Times New Roman" w:cs="Times New Roman"/>
        </w:rPr>
        <w:t xml:space="preserve"> correrão à conta da seguinte dotação orçamentária:</w:t>
      </w:r>
    </w:p>
    <w:p w14:paraId="3F1EC39D" w14:textId="7508F67E" w:rsidR="00011D2B" w:rsidRPr="00AD4FAD" w:rsidRDefault="00011D2B" w:rsidP="00011D2B">
      <w:pPr>
        <w:spacing w:after="0" w:line="240" w:lineRule="auto"/>
        <w:jc w:val="both"/>
        <w:rPr>
          <w:rFonts w:ascii="Times New Roman" w:hAnsi="Times New Roman" w:cs="Times New Roman"/>
        </w:rPr>
      </w:pPr>
      <w:r w:rsidRPr="00AD4FAD">
        <w:rPr>
          <w:rFonts w:ascii="Times New Roman" w:hAnsi="Times New Roman" w:cs="Times New Roman"/>
        </w:rPr>
        <w:t xml:space="preserve">Natureza da Despesa: </w:t>
      </w:r>
    </w:p>
    <w:p w14:paraId="1A43412B" w14:textId="73E52719" w:rsidR="00011D2B" w:rsidRPr="00AD4FAD" w:rsidRDefault="00011D2B" w:rsidP="00011D2B">
      <w:pPr>
        <w:spacing w:after="0" w:line="240" w:lineRule="auto"/>
        <w:jc w:val="both"/>
        <w:rPr>
          <w:rFonts w:ascii="Times New Roman" w:hAnsi="Times New Roman" w:cs="Times New Roman"/>
        </w:rPr>
      </w:pPr>
      <w:r w:rsidRPr="00AD4FAD">
        <w:rPr>
          <w:rFonts w:ascii="Times New Roman" w:hAnsi="Times New Roman" w:cs="Times New Roman"/>
        </w:rPr>
        <w:t xml:space="preserve">Fonte de Recurso: </w:t>
      </w:r>
    </w:p>
    <w:p w14:paraId="2127CE03" w14:textId="3919D681" w:rsidR="00011D2B" w:rsidRPr="00AD4FAD" w:rsidRDefault="00011D2B" w:rsidP="00011D2B">
      <w:pPr>
        <w:spacing w:after="0" w:line="240" w:lineRule="auto"/>
        <w:jc w:val="both"/>
        <w:rPr>
          <w:rFonts w:ascii="Times New Roman" w:hAnsi="Times New Roman" w:cs="Times New Roman"/>
        </w:rPr>
      </w:pPr>
      <w:r w:rsidRPr="00AD4FAD">
        <w:rPr>
          <w:rFonts w:ascii="Times New Roman" w:hAnsi="Times New Roman" w:cs="Times New Roman"/>
        </w:rPr>
        <w:t xml:space="preserve">Programa de Trabalho: </w:t>
      </w:r>
    </w:p>
    <w:p w14:paraId="3B37E452" w14:textId="77777777" w:rsidR="00765F48" w:rsidRPr="00AD4FAD" w:rsidRDefault="00765F48" w:rsidP="00011D2B">
      <w:pPr>
        <w:spacing w:after="0" w:line="240" w:lineRule="auto"/>
        <w:jc w:val="both"/>
        <w:rPr>
          <w:rFonts w:ascii="Times New Roman" w:hAnsi="Times New Roman" w:cs="Times New Roman"/>
          <w:b/>
          <w:bCs/>
        </w:rPr>
      </w:pPr>
    </w:p>
    <w:p w14:paraId="49F76AE0" w14:textId="77777777" w:rsidR="00D97A96" w:rsidRPr="00AD4FAD" w:rsidRDefault="00D97A96" w:rsidP="00011D2B">
      <w:pPr>
        <w:spacing w:after="0" w:line="240" w:lineRule="auto"/>
        <w:jc w:val="both"/>
        <w:rPr>
          <w:rFonts w:ascii="Times New Roman" w:hAnsi="Times New Roman" w:cs="Times New Roman"/>
          <w:b/>
          <w:bCs/>
        </w:rPr>
      </w:pPr>
    </w:p>
    <w:p w14:paraId="244437D8" w14:textId="77777777" w:rsidR="00C45E69" w:rsidRPr="00AD4FAD" w:rsidRDefault="00C45E69" w:rsidP="00011D2B">
      <w:pPr>
        <w:spacing w:after="0" w:line="240" w:lineRule="auto"/>
        <w:jc w:val="both"/>
        <w:rPr>
          <w:rFonts w:ascii="Times New Roman" w:hAnsi="Times New Roman" w:cs="Times New Roman"/>
          <w:b/>
        </w:rPr>
      </w:pPr>
    </w:p>
    <w:p w14:paraId="72492AC4" w14:textId="0B7E1B68" w:rsidR="003D1EB6" w:rsidRPr="0066194D" w:rsidRDefault="001950BE" w:rsidP="00011D2B">
      <w:pPr>
        <w:spacing w:after="0" w:line="240" w:lineRule="auto"/>
        <w:jc w:val="both"/>
        <w:rPr>
          <w:rFonts w:ascii="Times New Roman" w:hAnsi="Times New Roman" w:cs="Times New Roman"/>
        </w:rPr>
      </w:pPr>
      <w:r w:rsidRPr="00AD4FAD">
        <w:rPr>
          <w:rFonts w:ascii="Times New Roman" w:hAnsi="Times New Roman" w:cs="Times New Roman"/>
          <w:b/>
        </w:rPr>
        <w:t>11</w:t>
      </w:r>
      <w:r w:rsidR="00765F48" w:rsidRPr="00AD4FAD">
        <w:rPr>
          <w:rFonts w:ascii="Times New Roman" w:hAnsi="Times New Roman" w:cs="Times New Roman"/>
          <w:b/>
        </w:rPr>
        <w:t>. DAS DISPOSIÇÕES GERAIS</w:t>
      </w:r>
      <w:r w:rsidR="00C42B04">
        <w:rPr>
          <w:rFonts w:ascii="Times New Roman" w:hAnsi="Times New Roman" w:cs="Times New Roman"/>
          <w:b/>
        </w:rPr>
        <w:t>:</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FEE0F90"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r w:rsidR="00C42B04">
        <w:rPr>
          <w:rFonts w:ascii="Times New Roman" w:hAnsi="Times New Roman" w:cs="Times New Roman"/>
          <w:b/>
          <w:bCs/>
        </w:rPr>
        <w:t>:</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8"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9"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4A4373D6" w14:textId="77777777" w:rsidR="00C42B04" w:rsidRDefault="00950983" w:rsidP="00C42B04">
      <w:pPr>
        <w:spacing w:after="0" w:line="240" w:lineRule="auto"/>
        <w:jc w:val="both"/>
        <w:rPr>
          <w:rFonts w:ascii="Times New Roman" w:hAnsi="Times New Roman" w:cs="Times New Roman"/>
        </w:rPr>
      </w:pPr>
      <w:r w:rsidRPr="0066194D">
        <w:rPr>
          <w:rFonts w:ascii="Times New Roman" w:hAnsi="Times New Roman" w:cs="Times New Roman"/>
        </w:rPr>
        <w:t> </w:t>
      </w:r>
    </w:p>
    <w:p w14:paraId="01E52A5D" w14:textId="2F8A7673" w:rsidR="00950983" w:rsidRPr="00C42B04" w:rsidRDefault="00C42B04" w:rsidP="00C42B04">
      <w:pPr>
        <w:spacing w:after="0" w:line="240" w:lineRule="auto"/>
        <w:jc w:val="both"/>
        <w:rPr>
          <w:rFonts w:ascii="Times New Roman" w:hAnsi="Times New Roman" w:cs="Times New Roman"/>
          <w:b/>
          <w:bCs/>
        </w:rPr>
      </w:pPr>
      <w:r w:rsidRPr="00C42B04">
        <w:rPr>
          <w:rFonts w:ascii="Times New Roman" w:hAnsi="Times New Roman" w:cs="Times New Roman"/>
          <w:b/>
          <w:bCs/>
        </w:rPr>
        <w:t xml:space="preserve">4. </w:t>
      </w:r>
      <w:r w:rsidR="00950983" w:rsidRPr="00C42B04">
        <w:rPr>
          <w:rFonts w:ascii="Times New Roman" w:hAnsi="Times New Roman" w:cs="Times New Roman"/>
          <w:b/>
          <w:bCs/>
        </w:rPr>
        <w:t>HABILITAÇÃO TÉCNICA</w:t>
      </w:r>
      <w:r>
        <w:rPr>
          <w:rFonts w:ascii="Times New Roman" w:hAnsi="Times New Roman" w:cs="Times New Roman"/>
          <w:b/>
          <w:bCs/>
        </w:rPr>
        <w:t>:</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5696ACE5" w14:textId="77777777" w:rsidR="00500CF1" w:rsidRDefault="00500CF1" w:rsidP="00950983">
      <w:pPr>
        <w:spacing w:after="0" w:line="240" w:lineRule="auto"/>
        <w:jc w:val="both"/>
        <w:rPr>
          <w:rFonts w:ascii="Times New Roman" w:hAnsi="Times New Roman" w:cs="Times New Roman"/>
        </w:rPr>
      </w:pPr>
    </w:p>
    <w:p w14:paraId="3E9D31E2" w14:textId="77777777" w:rsidR="00C42B04" w:rsidRDefault="00C42B04" w:rsidP="00C42B04">
      <w:pPr>
        <w:spacing w:after="0" w:line="240" w:lineRule="auto"/>
        <w:jc w:val="both"/>
        <w:rPr>
          <w:rFonts w:ascii="Times New Roman" w:hAnsi="Times New Roman" w:cs="Times New Roman"/>
          <w:b/>
          <w:bCs/>
        </w:rPr>
      </w:pPr>
    </w:p>
    <w:p w14:paraId="6B1D68B6" w14:textId="4BE1C3B7" w:rsidR="00847D9B" w:rsidRPr="0066194D" w:rsidRDefault="00847D9B">
      <w:pPr>
        <w:rPr>
          <w:rFonts w:ascii="Times New Roman" w:hAnsi="Times New Roman" w:cs="Times New Roman"/>
        </w:rPr>
      </w:pPr>
      <w:r w:rsidRPr="0066194D">
        <w:rPr>
          <w:rFonts w:ascii="Times New Roman" w:hAnsi="Times New Roman" w:cs="Times New Roman"/>
        </w:rPr>
        <w:br w:type="page"/>
      </w:r>
    </w:p>
    <w:p w14:paraId="6948C840" w14:textId="2AE160CE" w:rsidR="005953CE" w:rsidRPr="0066194D" w:rsidRDefault="00A84C6E" w:rsidP="00E20295">
      <w:pPr>
        <w:spacing w:after="0" w:line="240" w:lineRule="auto"/>
        <w:jc w:val="center"/>
        <w:rPr>
          <w:rFonts w:ascii="Times New Roman" w:hAnsi="Times New Roman" w:cs="Times New Roman"/>
        </w:rPr>
      </w:pPr>
      <w:r w:rsidRPr="0066194D">
        <w:rPr>
          <w:rFonts w:ascii="Times New Roman" w:hAnsi="Times New Roman" w:cs="Times New Roman"/>
          <w:b/>
          <w:bCs/>
          <w:u w:val="single"/>
        </w:rPr>
        <w:lastRenderedPageBreak/>
        <w:t>A</w:t>
      </w:r>
      <w:r w:rsidR="005953CE" w:rsidRPr="0066194D">
        <w:rPr>
          <w:rFonts w:ascii="Times New Roman" w:hAnsi="Times New Roman" w:cs="Times New Roman"/>
          <w:b/>
          <w:bCs/>
          <w:u w:val="single"/>
        </w:rPr>
        <w:t>NEXO II- MODELO DE APRESENTAÇÃO DA PROPOSTA</w:t>
      </w:r>
    </w:p>
    <w:p w14:paraId="2837308B" w14:textId="77777777" w:rsidR="005953CE" w:rsidRPr="00AD4FA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bl>
      <w:tblPr>
        <w:tblW w:w="9924" w:type="dxa"/>
        <w:tblInd w:w="-566" w:type="dxa"/>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5953CE" w:rsidRPr="00AD4FAD" w14:paraId="27DDC260" w14:textId="77777777" w:rsidTr="00472BD7">
        <w:trPr>
          <w:trHeight w:val="1020"/>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AD4FAD" w:rsidRDefault="005953CE" w:rsidP="00950983">
            <w:pPr>
              <w:spacing w:after="0" w:line="240" w:lineRule="auto"/>
              <w:jc w:val="center"/>
              <w:rPr>
                <w:rFonts w:ascii="Times New Roman" w:hAnsi="Times New Roman" w:cs="Times New Roman"/>
              </w:rPr>
            </w:pPr>
            <w:r w:rsidRPr="00AD4FAD">
              <w:rPr>
                <w:rFonts w:ascii="Times New Roman" w:hAnsi="Times New Roman" w:cs="Times New Roman"/>
                <w:b/>
                <w:bCs/>
              </w:rPr>
              <w:t>UNIVERSIDADE DO ESTADO DO RIO DE JANEIRO</w:t>
            </w:r>
          </w:p>
          <w:p w14:paraId="15DDB2B6" w14:textId="706B5B2D" w:rsidR="005953CE" w:rsidRPr="00AD4FAD" w:rsidRDefault="005953CE" w:rsidP="00950983">
            <w:pPr>
              <w:spacing w:after="0" w:line="240" w:lineRule="auto"/>
              <w:jc w:val="center"/>
              <w:rPr>
                <w:rFonts w:ascii="Times New Roman" w:hAnsi="Times New Roman" w:cs="Times New Roman"/>
              </w:rPr>
            </w:pPr>
            <w:r w:rsidRPr="00AD4FAD">
              <w:rPr>
                <w:rFonts w:ascii="Times New Roman" w:hAnsi="Times New Roman" w:cs="Times New Roman"/>
                <w:b/>
                <w:bCs/>
              </w:rPr>
              <w:t xml:space="preserve">Anexo </w:t>
            </w:r>
            <w:r w:rsidR="00950983" w:rsidRPr="00AD4FAD">
              <w:rPr>
                <w:rFonts w:ascii="Times New Roman" w:hAnsi="Times New Roman" w:cs="Times New Roman"/>
                <w:b/>
                <w:bCs/>
              </w:rPr>
              <w:t>II</w:t>
            </w:r>
          </w:p>
          <w:p w14:paraId="751DC083" w14:textId="77777777" w:rsidR="005953CE" w:rsidRPr="00AD4FAD" w:rsidRDefault="005953CE" w:rsidP="00950983">
            <w:pPr>
              <w:spacing w:after="0" w:line="240" w:lineRule="auto"/>
              <w:jc w:val="center"/>
              <w:rPr>
                <w:rFonts w:ascii="Times New Roman" w:hAnsi="Times New Roman" w:cs="Times New Roman"/>
              </w:rPr>
            </w:pPr>
            <w:r w:rsidRPr="00AD4FAD">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55583820" w:rsidR="005953CE" w:rsidRPr="00AD4FAD" w:rsidRDefault="00DE4DD3" w:rsidP="005953CE">
            <w:pPr>
              <w:spacing w:after="0" w:line="240" w:lineRule="auto"/>
              <w:jc w:val="both"/>
              <w:rPr>
                <w:rFonts w:ascii="Times New Roman" w:hAnsi="Times New Roman" w:cs="Times New Roman"/>
                <w:b/>
              </w:rPr>
            </w:pPr>
            <w:r w:rsidRPr="00AD4FAD">
              <w:rPr>
                <w:rFonts w:ascii="Times New Roman" w:hAnsi="Times New Roman" w:cs="Times New Roman"/>
                <w:b/>
              </w:rPr>
              <w:t xml:space="preserve">PED </w:t>
            </w:r>
            <w:r w:rsidR="00AD4FAD" w:rsidRPr="00AD4FAD">
              <w:rPr>
                <w:rFonts w:ascii="Times New Roman" w:hAnsi="Times New Roman" w:cs="Times New Roman"/>
                <w:b/>
              </w:rPr>
              <w:t>088/2026</w:t>
            </w:r>
            <w:r w:rsidRPr="00AD4FAD">
              <w:rPr>
                <w:rFonts w:ascii="Times New Roman" w:hAnsi="Times New Roman" w:cs="Times New Roman"/>
                <w:b/>
              </w:rPr>
              <w:t xml:space="preserve"> (com disputa)</w:t>
            </w:r>
            <w:r w:rsidR="005953CE" w:rsidRPr="00AD4FAD">
              <w:rPr>
                <w:rFonts w:ascii="Times New Roman" w:hAnsi="Times New Roman" w:cs="Times New Roman"/>
                <w:b/>
              </w:rPr>
              <w:t>.</w:t>
            </w:r>
          </w:p>
          <w:p w14:paraId="7874E103" w14:textId="34B6C312" w:rsidR="005953CE" w:rsidRPr="00AD4FAD" w:rsidRDefault="005C7F4C" w:rsidP="005953CE">
            <w:pPr>
              <w:spacing w:after="0" w:line="240" w:lineRule="auto"/>
              <w:jc w:val="both"/>
              <w:rPr>
                <w:rFonts w:ascii="Times New Roman" w:hAnsi="Times New Roman" w:cs="Times New Roman"/>
                <w:b/>
              </w:rPr>
            </w:pPr>
            <w:r w:rsidRPr="00AD4FAD">
              <w:rPr>
                <w:rFonts w:ascii="Times New Roman" w:hAnsi="Times New Roman" w:cs="Times New Roman"/>
                <w:b/>
              </w:rPr>
              <w:t xml:space="preserve">Data de Abertura: </w:t>
            </w:r>
            <w:r w:rsidR="005953CE" w:rsidRPr="00AD4FAD">
              <w:rPr>
                <w:rFonts w:ascii="Times New Roman" w:hAnsi="Times New Roman" w:cs="Times New Roman"/>
                <w:b/>
              </w:rPr>
              <w:t> </w:t>
            </w:r>
            <w:r w:rsidR="00AD4FAD" w:rsidRPr="00AD4FAD">
              <w:rPr>
                <w:rFonts w:ascii="Times New Roman" w:hAnsi="Times New Roman" w:cs="Times New Roman"/>
                <w:b/>
              </w:rPr>
              <w:t>06/07/2026</w:t>
            </w:r>
            <w:r w:rsidR="005953CE" w:rsidRPr="00AD4FAD">
              <w:rPr>
                <w:rFonts w:ascii="Times New Roman" w:hAnsi="Times New Roman" w:cs="Times New Roman"/>
                <w:b/>
              </w:rPr>
              <w:t xml:space="preserve"> às </w:t>
            </w:r>
            <w:r w:rsidR="00A84C6E" w:rsidRPr="00AD4FAD">
              <w:rPr>
                <w:rFonts w:ascii="Times New Roman" w:hAnsi="Times New Roman" w:cs="Times New Roman"/>
                <w:b/>
              </w:rPr>
              <w:t>09:00</w:t>
            </w:r>
            <w:r w:rsidR="005953CE" w:rsidRPr="00AD4FAD">
              <w:rPr>
                <w:rFonts w:ascii="Times New Roman" w:hAnsi="Times New Roman" w:cs="Times New Roman"/>
                <w:b/>
              </w:rPr>
              <w:t>.</w:t>
            </w:r>
          </w:p>
          <w:p w14:paraId="538BF96A" w14:textId="2AAB4235" w:rsidR="005C7F4C" w:rsidRPr="00AD4FAD" w:rsidRDefault="005C7F4C" w:rsidP="005953CE">
            <w:pPr>
              <w:spacing w:after="0" w:line="240" w:lineRule="auto"/>
              <w:jc w:val="both"/>
              <w:rPr>
                <w:rFonts w:ascii="Times New Roman" w:hAnsi="Times New Roman" w:cs="Times New Roman"/>
                <w:b/>
              </w:rPr>
            </w:pPr>
            <w:r w:rsidRPr="00AD4FAD">
              <w:rPr>
                <w:rFonts w:ascii="Times New Roman" w:hAnsi="Times New Roman" w:cs="Times New Roman"/>
                <w:b/>
              </w:rPr>
              <w:t xml:space="preserve">Data de Finalização: </w:t>
            </w:r>
            <w:r w:rsidR="00AD4FAD" w:rsidRPr="00AD4FAD">
              <w:rPr>
                <w:rFonts w:ascii="Times New Roman" w:hAnsi="Times New Roman" w:cs="Times New Roman"/>
                <w:b/>
              </w:rPr>
              <w:t>06/07/2026</w:t>
            </w:r>
            <w:r w:rsidR="00500CF1" w:rsidRPr="00AD4FAD">
              <w:rPr>
                <w:rFonts w:ascii="Times New Roman" w:hAnsi="Times New Roman" w:cs="Times New Roman"/>
                <w:b/>
              </w:rPr>
              <w:t xml:space="preserve"> </w:t>
            </w:r>
            <w:r w:rsidR="00AD31AE" w:rsidRPr="00AD4FAD">
              <w:rPr>
                <w:rFonts w:ascii="Times New Roman" w:hAnsi="Times New Roman" w:cs="Times New Roman"/>
                <w:b/>
              </w:rPr>
              <w:t xml:space="preserve">às </w:t>
            </w:r>
            <w:r w:rsidR="006033F5" w:rsidRPr="00AD4FAD">
              <w:rPr>
                <w:rFonts w:ascii="Times New Roman" w:hAnsi="Times New Roman" w:cs="Times New Roman"/>
                <w:b/>
              </w:rPr>
              <w:t>1</w:t>
            </w:r>
            <w:r w:rsidR="004370C4" w:rsidRPr="00AD4FAD">
              <w:rPr>
                <w:rFonts w:ascii="Times New Roman" w:hAnsi="Times New Roman" w:cs="Times New Roman"/>
                <w:b/>
              </w:rPr>
              <w:t>3</w:t>
            </w:r>
            <w:r w:rsidR="006033F5" w:rsidRPr="00AD4FAD">
              <w:rPr>
                <w:rFonts w:ascii="Times New Roman" w:hAnsi="Times New Roman" w:cs="Times New Roman"/>
                <w:b/>
              </w:rPr>
              <w:t>:00</w:t>
            </w:r>
          </w:p>
          <w:p w14:paraId="36E91BD6" w14:textId="2924FF40"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rPr>
              <w:t>Processo n° </w:t>
            </w:r>
            <w:r w:rsidR="00AD4FAD" w:rsidRPr="00AD4FAD">
              <w:rPr>
                <w:rFonts w:ascii="Times New Roman" w:hAnsi="Times New Roman" w:cs="Times New Roman"/>
                <w:b/>
              </w:rPr>
              <w:t>SEI-260006/020347/2026</w:t>
            </w:r>
            <w:r w:rsidRPr="00AD4FAD">
              <w:rPr>
                <w:rFonts w:ascii="Times New Roman" w:hAnsi="Times New Roman" w:cs="Times New Roman"/>
                <w:b/>
              </w:rPr>
              <w:t>.</w:t>
            </w:r>
          </w:p>
        </w:tc>
      </w:tr>
      <w:tr w:rsidR="005953CE" w:rsidRPr="00AD4FAD" w14:paraId="5A95E68F" w14:textId="77777777" w:rsidTr="00472BD7">
        <w:trPr>
          <w:trHeight w:val="1230"/>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615FF12C"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xml:space="preserve">A </w:t>
            </w:r>
            <w:r w:rsidR="00950983" w:rsidRPr="00AD4FAD">
              <w:rPr>
                <w:rFonts w:ascii="Times New Roman" w:hAnsi="Times New Roman" w:cs="Times New Roman"/>
              </w:rPr>
              <w:t>empresa</w:t>
            </w:r>
            <w:r w:rsidRPr="00AD4FAD">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AD4FAD">
              <w:rPr>
                <w:rFonts w:ascii="Times New Roman" w:hAnsi="Times New Roman" w:cs="Times New Roman"/>
                <w:b/>
                <w:bCs/>
              </w:rPr>
              <w:t xml:space="preserve">Termo de Referência </w:t>
            </w:r>
            <w:r w:rsidR="00A71824" w:rsidRPr="00AD4FAD">
              <w:rPr>
                <w:rFonts w:ascii="Times New Roman" w:hAnsi="Times New Roman" w:cs="Times New Roman"/>
                <w:b/>
                <w:bCs/>
              </w:rPr>
              <w:t xml:space="preserve">para o PED </w:t>
            </w:r>
            <w:r w:rsidRPr="00AD4FAD">
              <w:rPr>
                <w:rFonts w:ascii="Times New Roman" w:hAnsi="Times New Roman" w:cs="Times New Roman"/>
                <w:b/>
                <w:bCs/>
              </w:rPr>
              <w:t xml:space="preserve">n° </w:t>
            </w:r>
            <w:r w:rsidR="00AD4FAD">
              <w:rPr>
                <w:rFonts w:ascii="Times New Roman" w:hAnsi="Times New Roman" w:cs="Times New Roman"/>
                <w:b/>
                <w:bCs/>
              </w:rPr>
              <w:t>088/2026</w:t>
            </w:r>
            <w:r w:rsidR="002324D1" w:rsidRPr="00AD4FAD">
              <w:rPr>
                <w:rFonts w:ascii="Times New Roman" w:hAnsi="Times New Roman" w:cs="Times New Roman"/>
                <w:b/>
                <w:bCs/>
              </w:rPr>
              <w:t>.</w:t>
            </w:r>
            <w:r w:rsidR="003C001C" w:rsidRPr="00AD4FAD">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Razão Social:</w:t>
            </w:r>
          </w:p>
          <w:p w14:paraId="7315DD99"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CNPJ:</w:t>
            </w:r>
          </w:p>
          <w:p w14:paraId="28E31F2F"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Inscrição Estadual:</w:t>
            </w:r>
          </w:p>
          <w:p w14:paraId="2C30176E"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Endereço:</w:t>
            </w:r>
          </w:p>
          <w:p w14:paraId="4BFFAA22"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Tel./Fax:</w:t>
            </w:r>
          </w:p>
          <w:p w14:paraId="2A2EA5A8"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E-mail:</w:t>
            </w:r>
          </w:p>
        </w:tc>
      </w:tr>
      <w:tr w:rsidR="005953CE" w:rsidRPr="0066194D" w14:paraId="7E629AA9" w14:textId="77777777" w:rsidTr="00472BD7">
        <w:trPr>
          <w:trHeight w:val="285"/>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AD4FAD" w:rsidRDefault="005953CE" w:rsidP="005953CE">
            <w:pPr>
              <w:spacing w:after="0" w:line="240" w:lineRule="auto"/>
              <w:jc w:val="both"/>
              <w:rPr>
                <w:rFonts w:ascii="Times New Roman" w:hAnsi="Times New Roman" w:cs="Times New Roman"/>
              </w:rPr>
            </w:pPr>
            <w:proofErr w:type="spellStart"/>
            <w:r w:rsidRPr="00AD4FAD">
              <w:rPr>
                <w:rFonts w:ascii="Times New Roman" w:hAnsi="Times New Roman" w:cs="Times New Roman"/>
                <w:b/>
                <w:bCs/>
              </w:rPr>
              <w:t>Unid</w:t>
            </w:r>
            <w:proofErr w:type="spellEnd"/>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AD4FAD" w:rsidRDefault="005953CE" w:rsidP="005953CE">
            <w:pPr>
              <w:spacing w:after="0" w:line="240" w:lineRule="auto"/>
              <w:jc w:val="both"/>
              <w:rPr>
                <w:rFonts w:ascii="Times New Roman" w:hAnsi="Times New Roman" w:cs="Times New Roman"/>
              </w:rPr>
            </w:pPr>
            <w:proofErr w:type="spellStart"/>
            <w:r w:rsidRPr="00AD4FAD">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preço COM</w:t>
            </w:r>
            <w:r w:rsidRPr="00AD4FAD">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preço SEM</w:t>
            </w:r>
            <w:r w:rsidRPr="00AD4FAD">
              <w:rPr>
                <w:rFonts w:ascii="Times New Roman" w:hAnsi="Times New Roman" w:cs="Times New Roman"/>
                <w:b/>
                <w:bCs/>
              </w:rPr>
              <w:br/>
              <w:t>ICMS (R$)</w:t>
            </w:r>
          </w:p>
        </w:tc>
      </w:tr>
      <w:tr w:rsidR="005953CE" w:rsidRPr="0066194D" w14:paraId="6DE44A23" w14:textId="77777777" w:rsidTr="00472BD7">
        <w:trPr>
          <w:trHeight w:val="375"/>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AD4FAD"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AD4FAD"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AD4FAD"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AD4FAD"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TOTAL</w:t>
            </w:r>
          </w:p>
        </w:tc>
      </w:tr>
      <w:tr w:rsidR="005953CE" w:rsidRPr="0066194D" w14:paraId="6298ED90" w14:textId="77777777" w:rsidTr="00472BD7">
        <w:trPr>
          <w:trHeight w:val="570"/>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AD4FAD" w:rsidRDefault="005953CE" w:rsidP="00B26148">
            <w:pPr>
              <w:spacing w:after="0" w:line="240" w:lineRule="auto"/>
              <w:jc w:val="center"/>
              <w:rPr>
                <w:rFonts w:ascii="Times New Roman" w:hAnsi="Times New Roman" w:cs="Times New Roman"/>
              </w:rPr>
            </w:pPr>
            <w:r w:rsidRPr="00AD4FAD">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3EDFF0" w14:textId="6247D66A" w:rsidR="00323021" w:rsidRPr="00AD4FAD" w:rsidRDefault="00AD4FAD" w:rsidP="00697890">
            <w:pPr>
              <w:spacing w:after="0" w:line="240" w:lineRule="auto"/>
              <w:jc w:val="both"/>
              <w:rPr>
                <w:rFonts w:ascii="Times New Roman" w:hAnsi="Times New Roman" w:cs="Times New Roman"/>
              </w:rPr>
            </w:pPr>
            <w:r w:rsidRPr="00AD4FAD">
              <w:rPr>
                <w:rFonts w:ascii="Times New Roman" w:hAnsi="Times New Roman" w:cs="Times New Roman"/>
              </w:rPr>
              <w:t>I</w:t>
            </w:r>
            <w:r w:rsidRPr="00AD4FAD">
              <w:rPr>
                <w:rFonts w:ascii="Times New Roman" w:hAnsi="Times New Roman" w:cs="Times New Roman"/>
              </w:rPr>
              <w:t>mpressões coloridas do material didático HSK 1 -</w:t>
            </w:r>
            <w:r w:rsidRPr="00AD4FAD">
              <w:rPr>
                <w:rFonts w:ascii="Times New Roman" w:hAnsi="Times New Roman" w:cs="Times New Roman"/>
              </w:rPr>
              <w:t xml:space="preserve"> </w:t>
            </w:r>
            <w:r w:rsidRPr="00AD4FAD">
              <w:rPr>
                <w:rFonts w:ascii="Times New Roman" w:hAnsi="Times New Roman" w:cs="Times New Roman"/>
              </w:rPr>
              <w:t>106 páginas</w:t>
            </w:r>
            <w:r w:rsidR="00323021" w:rsidRPr="00AD4FAD">
              <w:rPr>
                <w:rFonts w:ascii="Times New Roman" w:hAnsi="Times New Roman" w:cs="Times New Roman"/>
              </w:rPr>
              <w:t>.</w:t>
            </w:r>
            <w:r w:rsidRPr="00AD4FAD">
              <w:rPr>
                <w:rFonts w:ascii="Times New Roman" w:hAnsi="Times New Roman" w:cs="Times New Roman"/>
              </w:rPr>
              <w:br/>
            </w:r>
          </w:p>
          <w:p w14:paraId="473DD372" w14:textId="3C6C07BC"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Marca ofertada: </w:t>
            </w:r>
            <w:bookmarkStart w:id="11" w:name="Unnamed"/>
            <w:bookmarkEnd w:id="11"/>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43E5C4C9" w:rsidR="005953CE" w:rsidRPr="00AD4FAD" w:rsidRDefault="00C42B04" w:rsidP="00C42B04">
            <w:pPr>
              <w:spacing w:after="0" w:line="240" w:lineRule="auto"/>
              <w:jc w:val="center"/>
              <w:rPr>
                <w:rFonts w:ascii="Times New Roman" w:hAnsi="Times New Roman" w:cs="Times New Roman"/>
              </w:rPr>
            </w:pPr>
            <w:r w:rsidRPr="00AD4FAD">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65AD474" w14:textId="3B650B1E" w:rsidR="005953CE" w:rsidRPr="00AD4FAD" w:rsidRDefault="00AD4FAD" w:rsidP="00C42B04">
            <w:pPr>
              <w:spacing w:after="0" w:line="240" w:lineRule="auto"/>
              <w:jc w:val="center"/>
              <w:rPr>
                <w:rFonts w:ascii="Times New Roman" w:hAnsi="Times New Roman" w:cs="Times New Roman"/>
              </w:rPr>
            </w:pPr>
            <w:r w:rsidRPr="00AD4FAD">
              <w:rPr>
                <w:rFonts w:ascii="Times New Roman" w:hAnsi="Times New Roman" w:cs="Times New Roman"/>
              </w:rPr>
              <w:t>220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59546DF" w14:textId="77777777" w:rsidR="005953CE" w:rsidRPr="00AD4FAD" w:rsidRDefault="005953CE" w:rsidP="005953CE">
            <w:pPr>
              <w:spacing w:after="0" w:line="240" w:lineRule="auto"/>
              <w:jc w:val="both"/>
              <w:rPr>
                <w:rFonts w:ascii="Times New Roman" w:hAnsi="Times New Roman" w:cs="Times New Roman"/>
              </w:rPr>
            </w:pPr>
            <w:bookmarkStart w:id="12" w:name="Texto126"/>
            <w:bookmarkEnd w:id="12"/>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AD4FAD" w:rsidRDefault="005953CE" w:rsidP="005953CE">
            <w:pPr>
              <w:spacing w:after="0" w:line="240" w:lineRule="auto"/>
              <w:jc w:val="both"/>
              <w:rPr>
                <w:rFonts w:ascii="Times New Roman" w:hAnsi="Times New Roman" w:cs="Times New Roman"/>
              </w:rPr>
            </w:pPr>
            <w:bookmarkStart w:id="13" w:name="Texto127"/>
            <w:bookmarkEnd w:id="13"/>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AD4FAD" w:rsidRDefault="005953CE" w:rsidP="005953CE">
            <w:pPr>
              <w:spacing w:after="0" w:line="240" w:lineRule="auto"/>
              <w:jc w:val="both"/>
              <w:rPr>
                <w:rFonts w:ascii="Times New Roman" w:hAnsi="Times New Roman" w:cs="Times New Roman"/>
              </w:rPr>
            </w:pPr>
            <w:bookmarkStart w:id="14" w:name="Texto128"/>
            <w:bookmarkEnd w:id="14"/>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AD4FAD" w:rsidRDefault="005953CE" w:rsidP="005953CE">
            <w:pPr>
              <w:spacing w:after="0" w:line="240" w:lineRule="auto"/>
              <w:jc w:val="both"/>
              <w:rPr>
                <w:rFonts w:ascii="Times New Roman" w:hAnsi="Times New Roman" w:cs="Times New Roman"/>
              </w:rPr>
            </w:pPr>
            <w:bookmarkStart w:id="15" w:name="Texto129"/>
            <w:bookmarkEnd w:id="15"/>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r w:rsidRPr="00AD4FAD">
              <w:rPr>
                <w:rFonts w:ascii="Times New Roman" w:hAnsi="Times New Roman" w:cs="Times New Roman"/>
              </w:rPr>
              <w:t> </w:t>
            </w:r>
          </w:p>
        </w:tc>
      </w:tr>
      <w:tr w:rsidR="005953CE" w:rsidRPr="0066194D" w14:paraId="50C256AA" w14:textId="77777777" w:rsidTr="00472BD7">
        <w:trPr>
          <w:trHeight w:val="3090"/>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w:t>
            </w:r>
            <w:r w:rsidRPr="00AD4FAD">
              <w:rPr>
                <w:rFonts w:ascii="Times New Roman" w:hAnsi="Times New Roman" w:cs="Times New Roman"/>
                <w:b/>
                <w:bCs/>
              </w:rPr>
              <w:t>Observações</w:t>
            </w:r>
          </w:p>
          <w:p w14:paraId="215CDA54"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w:t>
            </w:r>
          </w:p>
          <w:p w14:paraId="023082D0"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1ª A PROPOSTA-DETALHE deverá:</w:t>
            </w:r>
          </w:p>
          <w:p w14:paraId="1A17252E"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ser preenchida integralmente por processo mecânico ou eletrônico, sem emendas e rasuras;</w:t>
            </w:r>
          </w:p>
          <w:p w14:paraId="04FA115C"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 ser apresentada com, no máximo, 2 (duas) casas decimais após a vírgula.</w:t>
            </w:r>
          </w:p>
          <w:p w14:paraId="192BC1F1"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ser datada e assinada pelo gerente ou seu procurador.</w:t>
            </w:r>
          </w:p>
          <w:p w14:paraId="3EBC0C13"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2ª O Proponente se obrigará, mediante devolução da PROPOSTA-DETALHE, a cumprir os termos nela contidos.</w:t>
            </w:r>
          </w:p>
          <w:p w14:paraId="4F28005B"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3ª A licitação poderá ser anulada no todo, ou em parte, de conformidade com a legislação vigente.</w:t>
            </w:r>
          </w:p>
          <w:p w14:paraId="4CA27987"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Validade da Proposta-Detalhe: </w:t>
            </w:r>
            <w:r w:rsidRPr="00AD4FAD">
              <w:rPr>
                <w:rFonts w:ascii="Times New Roman" w:hAnsi="Times New Roman" w:cs="Times New Roman"/>
              </w:rPr>
              <w:t>60 (sessenta) dias.</w:t>
            </w:r>
          </w:p>
          <w:p w14:paraId="42D7CE61"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Prazo de entrega: </w:t>
            </w:r>
            <w:r w:rsidRPr="00AD4FAD">
              <w:rPr>
                <w:rFonts w:ascii="Times New Roman" w:hAnsi="Times New Roman" w:cs="Times New Roman"/>
              </w:rPr>
              <w:t>Conforme Termo de Referência.</w:t>
            </w:r>
          </w:p>
          <w:p w14:paraId="6C1542F7"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Local de entrega: </w:t>
            </w:r>
            <w:r w:rsidRPr="00AD4FAD">
              <w:rPr>
                <w:rFonts w:ascii="Times New Roman" w:hAnsi="Times New Roman" w:cs="Times New Roman"/>
              </w:rPr>
              <w:t>Conforme Termo de Referência.</w:t>
            </w:r>
          </w:p>
          <w:p w14:paraId="254867C4" w14:textId="77777777" w:rsidR="007B7420" w:rsidRPr="00AD4FAD" w:rsidRDefault="007B7420" w:rsidP="007B7420">
            <w:pPr>
              <w:spacing w:after="0" w:line="240" w:lineRule="auto"/>
              <w:jc w:val="both"/>
              <w:rPr>
                <w:rFonts w:ascii="Times New Roman" w:hAnsi="Times New Roman" w:cs="Times New Roman"/>
              </w:rPr>
            </w:pPr>
          </w:p>
          <w:p w14:paraId="0C959647" w14:textId="44EF2417" w:rsidR="007B7420" w:rsidRPr="00AD4FAD" w:rsidRDefault="007B7420" w:rsidP="007B7420">
            <w:pPr>
              <w:spacing w:after="0" w:line="240" w:lineRule="auto"/>
              <w:jc w:val="both"/>
              <w:rPr>
                <w:rFonts w:ascii="Times New Roman" w:hAnsi="Times New Roman" w:cs="Times New Roman"/>
              </w:rPr>
            </w:pPr>
            <w:r w:rsidRPr="00AD4FAD">
              <w:rPr>
                <w:rFonts w:ascii="Times New Roman" w:hAnsi="Times New Roman" w:cs="Times New Roman"/>
              </w:rPr>
              <w:t>Dados bancários do licitante:</w:t>
            </w:r>
          </w:p>
          <w:p w14:paraId="61B2D2B8" w14:textId="77777777" w:rsidR="007B7420" w:rsidRPr="00AD4FAD" w:rsidRDefault="007B7420" w:rsidP="007B7420">
            <w:pPr>
              <w:spacing w:after="0" w:line="240" w:lineRule="auto"/>
              <w:jc w:val="both"/>
              <w:rPr>
                <w:rFonts w:ascii="Times New Roman" w:hAnsi="Times New Roman" w:cs="Times New Roman"/>
              </w:rPr>
            </w:pPr>
            <w:r w:rsidRPr="00AD4FAD">
              <w:rPr>
                <w:rFonts w:ascii="Times New Roman" w:hAnsi="Times New Roman" w:cs="Times New Roman"/>
              </w:rPr>
              <w:t>Banco (Nome/Número)</w:t>
            </w:r>
          </w:p>
          <w:p w14:paraId="244ACE23" w14:textId="77777777" w:rsidR="007B7420" w:rsidRPr="00AD4FAD" w:rsidRDefault="007B7420" w:rsidP="007B7420">
            <w:pPr>
              <w:spacing w:after="0" w:line="240" w:lineRule="auto"/>
              <w:jc w:val="both"/>
              <w:rPr>
                <w:rFonts w:ascii="Times New Roman" w:hAnsi="Times New Roman" w:cs="Times New Roman"/>
              </w:rPr>
            </w:pPr>
            <w:r w:rsidRPr="00AD4FAD">
              <w:rPr>
                <w:rFonts w:ascii="Times New Roman" w:hAnsi="Times New Roman" w:cs="Times New Roman"/>
              </w:rPr>
              <w:t>Ag. (Nome/Número)</w:t>
            </w:r>
          </w:p>
          <w:p w14:paraId="06B6F4DF" w14:textId="64D2E0C4" w:rsidR="005953CE" w:rsidRPr="00AD4FAD" w:rsidRDefault="007B7420" w:rsidP="007B7420">
            <w:pPr>
              <w:spacing w:after="0" w:line="240" w:lineRule="auto"/>
              <w:jc w:val="both"/>
              <w:rPr>
                <w:rFonts w:ascii="Times New Roman" w:hAnsi="Times New Roman" w:cs="Times New Roman"/>
              </w:rPr>
            </w:pPr>
            <w:r w:rsidRPr="00AD4FAD">
              <w:rPr>
                <w:rFonts w:ascii="Times New Roman" w:hAnsi="Times New Roman" w:cs="Times New Roman"/>
              </w:rPr>
              <w:t>Conta Corrente n.º:</w:t>
            </w:r>
          </w:p>
          <w:p w14:paraId="33DCBB4C"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w:t>
            </w:r>
          </w:p>
          <w:p w14:paraId="360A1380"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Declaramos inteira submissão ao presente termo e legislação vigente.</w:t>
            </w:r>
          </w:p>
          <w:p w14:paraId="3B9AD484"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w:t>
            </w:r>
          </w:p>
          <w:p w14:paraId="3DD79C94" w14:textId="2EABCB4F"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Em _____/________/202</w:t>
            </w:r>
            <w:r w:rsidR="002324D1" w:rsidRPr="00AD4FAD">
              <w:rPr>
                <w:rFonts w:ascii="Times New Roman" w:hAnsi="Times New Roman" w:cs="Times New Roman"/>
              </w:rPr>
              <w:t>6</w:t>
            </w:r>
            <w:r w:rsidRPr="00AD4FAD">
              <w:rPr>
                <w:rFonts w:ascii="Times New Roman" w:hAnsi="Times New Roman" w:cs="Times New Roman"/>
              </w:rPr>
              <w:t>.</w:t>
            </w:r>
          </w:p>
          <w:p w14:paraId="139E9E54"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w:t>
            </w:r>
          </w:p>
          <w:p w14:paraId="472CB7B5"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__________________________________________</w:t>
            </w:r>
          </w:p>
          <w:p w14:paraId="199087A1"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(assinatura do responsável)</w:t>
            </w:r>
          </w:p>
          <w:p w14:paraId="58AFDC0A"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rPr>
              <w:t> </w:t>
            </w:r>
          </w:p>
          <w:p w14:paraId="6D996072"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Nome:</w:t>
            </w:r>
          </w:p>
          <w:p w14:paraId="3015D613" w14:textId="77777777" w:rsidR="005953CE" w:rsidRPr="00AD4FAD" w:rsidRDefault="005953CE" w:rsidP="005953CE">
            <w:pPr>
              <w:spacing w:after="0" w:line="240" w:lineRule="auto"/>
              <w:jc w:val="both"/>
              <w:rPr>
                <w:rFonts w:ascii="Times New Roman" w:hAnsi="Times New Roman" w:cs="Times New Roman"/>
              </w:rPr>
            </w:pPr>
            <w:r w:rsidRPr="00AD4FAD">
              <w:rPr>
                <w:rFonts w:ascii="Times New Roman" w:hAnsi="Times New Roman" w:cs="Times New Roman"/>
                <w:b/>
                <w:bCs/>
              </w:rPr>
              <w:t>Cargo:</w:t>
            </w:r>
          </w:p>
        </w:tc>
      </w:tr>
      <w:tr w:rsidR="005953CE" w:rsidRPr="0066194D" w14:paraId="066AE4A2" w14:textId="77777777" w:rsidTr="00472BD7">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33DB877E"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0B70E484"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w:t>
      </w:r>
      <w:r w:rsidR="002324D1">
        <w:rPr>
          <w:rFonts w:ascii="Times New Roman" w:hAnsi="Times New Roman" w:cs="Times New Roman"/>
        </w:rPr>
        <w:t>6</w:t>
      </w:r>
      <w:r w:rsidRPr="0066194D">
        <w:rPr>
          <w:rFonts w:ascii="Times New Roman" w:hAnsi="Times New Roman" w:cs="Times New Roman"/>
        </w:rPr>
        <w:t>,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6CB2B23C" w14:textId="77777777" w:rsidR="003B0ADD" w:rsidRPr="0066194D" w:rsidRDefault="003B0ADD" w:rsidP="003B0ADD">
      <w:pPr>
        <w:spacing w:after="0"/>
        <w:jc w:val="both"/>
        <w:rPr>
          <w:rFonts w:ascii="Times New Roman" w:hAnsi="Times New Roman" w:cs="Times New Roman"/>
        </w:rPr>
      </w:pP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6D66875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94C4081" w14:textId="77777777" w:rsidR="003B0ADD" w:rsidRPr="0066194D" w:rsidRDefault="003B0ADD" w:rsidP="003B0ADD">
      <w:pPr>
        <w:spacing w:after="0"/>
        <w:jc w:val="both"/>
        <w:rPr>
          <w:rFonts w:ascii="Times New Roman" w:hAnsi="Times New Roman" w:cs="Times New Roman"/>
        </w:rPr>
      </w:pP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52E6E8F2" w14:textId="77777777" w:rsidR="003B0ADD" w:rsidRPr="0066194D" w:rsidRDefault="003B0ADD" w:rsidP="003B0ADD">
      <w:pPr>
        <w:spacing w:after="0"/>
        <w:jc w:val="both"/>
        <w:rPr>
          <w:rFonts w:ascii="Times New Roman" w:hAnsi="Times New Roman" w:cs="Times New Roman"/>
        </w:rPr>
      </w:pP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3E31A939" w14:textId="77777777" w:rsidR="003B0ADD" w:rsidRPr="0066194D" w:rsidRDefault="003B0ADD" w:rsidP="003B0ADD">
      <w:pPr>
        <w:spacing w:after="0"/>
        <w:jc w:val="both"/>
        <w:rPr>
          <w:rFonts w:ascii="Times New Roman" w:hAnsi="Times New Roman" w:cs="Times New Roman"/>
        </w:rPr>
      </w:pP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4E2E97E9"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13.5.2 nos casos em que houver necessidade de ressarcimento de prejuízos causados à Administração, nos termos do inciso IV do art. 139 da Lei nº 14.133/2021, reter os eventuais créditos existentes em favor do C</w:t>
      </w:r>
      <w:r w:rsidR="002324D1">
        <w:rPr>
          <w:rFonts w:ascii="Times New Roman" w:hAnsi="Times New Roman" w:cs="Times New Roman"/>
        </w:rPr>
        <w:t>ONTRATADO</w:t>
      </w:r>
      <w:r w:rsidRPr="0066194D">
        <w:rPr>
          <w:rFonts w:ascii="Times New Roman" w:hAnsi="Times New Roman" w:cs="Times New Roman"/>
        </w:rPr>
        <w:t xml:space="preserve"> decorrentes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3B29ADC8"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w:t>
      </w:r>
      <w:r w:rsidR="002324D1">
        <w:rPr>
          <w:rFonts w:ascii="Times New Roman" w:hAnsi="Times New Roman" w:cs="Times New Roman"/>
        </w:rPr>
        <w:t>6</w:t>
      </w:r>
      <w:r w:rsidRPr="0066194D">
        <w:rPr>
          <w:rFonts w:ascii="Times New Roman" w:hAnsi="Times New Roman" w:cs="Times New Roman"/>
        </w:rPr>
        <w:t>,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58E3679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1DA4276F"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w:t>
      </w:r>
      <w:r w:rsidR="002324D1">
        <w:rPr>
          <w:rFonts w:ascii="Times New Roman" w:hAnsi="Times New Roman" w:cs="Times New Roman"/>
        </w:rPr>
        <w:t>6</w:t>
      </w:r>
      <w:r w:rsidRPr="0066194D">
        <w:rPr>
          <w:rFonts w:ascii="Times New Roman" w:hAnsi="Times New Roman" w:cs="Times New Roman"/>
        </w:rPr>
        <w:t>.</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À</w:t>
      </w:r>
      <w:r w:rsidR="00AD415F" w:rsidRPr="0066194D">
        <w:rPr>
          <w:rFonts w:ascii="Times New Roman" w:hAnsi="Times New Roman" w:cs="Times New Roman"/>
        </w:rPr>
        <w:t xml:space="preserve"> </w:t>
      </w:r>
      <w:r w:rsidRPr="0066194D">
        <w:rPr>
          <w:rFonts w:ascii="Times New Roman" w:hAnsi="Times New Roman" w:cs="Times New Roman"/>
        </w:rPr>
        <w:t>UNIVERSIDADE DO ESTADO DO RIO DE JANEIRO</w:t>
      </w:r>
    </w:p>
    <w:p w14:paraId="6591E296" w14:textId="77777777" w:rsidR="00AA121F" w:rsidRPr="00AD4FAD" w:rsidRDefault="00AA121F" w:rsidP="00AA121F">
      <w:pPr>
        <w:spacing w:after="0" w:line="240" w:lineRule="auto"/>
        <w:jc w:val="both"/>
        <w:rPr>
          <w:rFonts w:ascii="Times New Roman" w:hAnsi="Times New Roman" w:cs="Times New Roman"/>
        </w:rPr>
      </w:pPr>
      <w:r w:rsidRPr="00AD4FAD">
        <w:rPr>
          <w:rFonts w:ascii="Times New Roman" w:hAnsi="Times New Roman" w:cs="Times New Roman"/>
        </w:rPr>
        <w:t>Prezados Senhores</w:t>
      </w:r>
    </w:p>
    <w:p w14:paraId="32AD362A" w14:textId="77777777" w:rsidR="00AD415F" w:rsidRPr="00AD4FAD" w:rsidRDefault="00AD415F" w:rsidP="00AA121F">
      <w:pPr>
        <w:spacing w:after="0" w:line="240" w:lineRule="auto"/>
        <w:jc w:val="both"/>
        <w:rPr>
          <w:rFonts w:ascii="Times New Roman" w:hAnsi="Times New Roman" w:cs="Times New Roman"/>
        </w:rPr>
      </w:pPr>
    </w:p>
    <w:p w14:paraId="28AE9140" w14:textId="0EB10A77" w:rsidR="00AA121F" w:rsidRPr="00AD4FAD" w:rsidRDefault="00AA121F" w:rsidP="00AA121F">
      <w:pPr>
        <w:spacing w:after="0" w:line="240" w:lineRule="auto"/>
        <w:jc w:val="both"/>
        <w:rPr>
          <w:rFonts w:ascii="Times New Roman" w:hAnsi="Times New Roman" w:cs="Times New Roman"/>
          <w:b/>
          <w:bCs/>
        </w:rPr>
      </w:pPr>
      <w:r w:rsidRPr="00AD4FAD">
        <w:rPr>
          <w:rFonts w:ascii="Times New Roman" w:hAnsi="Times New Roman" w:cs="Times New Roman"/>
          <w:b/>
          <w:bCs/>
        </w:rPr>
        <w:t xml:space="preserve">Ref. </w:t>
      </w:r>
      <w:r w:rsidR="00AD415F" w:rsidRPr="00AD4FAD">
        <w:rPr>
          <w:rFonts w:ascii="Times New Roman" w:hAnsi="Times New Roman" w:cs="Times New Roman"/>
          <w:b/>
          <w:bCs/>
        </w:rPr>
        <w:t>PED</w:t>
      </w:r>
      <w:r w:rsidRPr="00AD4FAD">
        <w:rPr>
          <w:rFonts w:ascii="Times New Roman" w:hAnsi="Times New Roman" w:cs="Times New Roman"/>
          <w:b/>
          <w:bCs/>
        </w:rPr>
        <w:t xml:space="preserve"> nº. </w:t>
      </w:r>
      <w:r w:rsidR="00AD4FAD" w:rsidRPr="00AD4FAD">
        <w:rPr>
          <w:rFonts w:ascii="Times New Roman" w:hAnsi="Times New Roman" w:cs="Times New Roman"/>
          <w:b/>
          <w:bCs/>
        </w:rPr>
        <w:t>088/2026</w:t>
      </w:r>
      <w:r w:rsidRPr="00AD4FAD">
        <w:rPr>
          <w:rFonts w:ascii="Times New Roman" w:hAnsi="Times New Roman" w:cs="Times New Roman"/>
          <w:b/>
          <w:bCs/>
        </w:rPr>
        <w:t>:</w:t>
      </w:r>
    </w:p>
    <w:p w14:paraId="4C070849" w14:textId="77777777" w:rsidR="00AA121F" w:rsidRPr="0066194D" w:rsidRDefault="00AA121F" w:rsidP="00AA121F">
      <w:pPr>
        <w:spacing w:after="0" w:line="240" w:lineRule="auto"/>
        <w:jc w:val="both"/>
        <w:rPr>
          <w:rFonts w:ascii="Times New Roman" w:hAnsi="Times New Roman" w:cs="Times New Roman"/>
        </w:rPr>
      </w:pPr>
      <w:r w:rsidRPr="00AD4FAD">
        <w:rPr>
          <w:rFonts w:ascii="Times New Roman" w:hAnsi="Times New Roman" w:cs="Times New Roman"/>
        </w:rPr>
        <w:t>(Entidade) , inscrita no CNPJ sob o nº , sediada na (endereço completo) , neste ato representada pelo seu representante legal, o(a) Sr.(a) , inscrito</w:t>
      </w:r>
      <w:r w:rsidRPr="0066194D">
        <w:rPr>
          <w:rFonts w:ascii="Times New Roman" w:hAnsi="Times New Roman" w:cs="Times New Roman"/>
        </w:rPr>
        <w:t>(a)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B26148">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34A2D5A"/>
    <w:multiLevelType w:val="hybridMultilevel"/>
    <w:tmpl w:val="4DA0858A"/>
    <w:lvl w:ilvl="0" w:tplc="8E583158">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6"/>
  </w:num>
  <w:num w:numId="3" w16cid:durableId="61997301">
    <w:abstractNumId w:val="1"/>
  </w:num>
  <w:num w:numId="4" w16cid:durableId="1660767134">
    <w:abstractNumId w:val="3"/>
  </w:num>
  <w:num w:numId="5" w16cid:durableId="622883433">
    <w:abstractNumId w:val="2"/>
  </w:num>
  <w:num w:numId="6" w16cid:durableId="116144478">
    <w:abstractNumId w:val="4"/>
  </w:num>
  <w:num w:numId="7" w16cid:durableId="1074622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095E8A"/>
    <w:rsid w:val="00116280"/>
    <w:rsid w:val="00131837"/>
    <w:rsid w:val="00145349"/>
    <w:rsid w:val="001514B7"/>
    <w:rsid w:val="001536F1"/>
    <w:rsid w:val="00174291"/>
    <w:rsid w:val="0019015E"/>
    <w:rsid w:val="001950BE"/>
    <w:rsid w:val="001B1777"/>
    <w:rsid w:val="001C1279"/>
    <w:rsid w:val="001E4000"/>
    <w:rsid w:val="001E58D3"/>
    <w:rsid w:val="001E61DD"/>
    <w:rsid w:val="001F0612"/>
    <w:rsid w:val="001F13D7"/>
    <w:rsid w:val="001F6746"/>
    <w:rsid w:val="002324D1"/>
    <w:rsid w:val="00246156"/>
    <w:rsid w:val="00254134"/>
    <w:rsid w:val="002806A1"/>
    <w:rsid w:val="002A22D7"/>
    <w:rsid w:val="002B1E42"/>
    <w:rsid w:val="002F4572"/>
    <w:rsid w:val="002F6C7C"/>
    <w:rsid w:val="00303FC2"/>
    <w:rsid w:val="00321872"/>
    <w:rsid w:val="00323021"/>
    <w:rsid w:val="00370779"/>
    <w:rsid w:val="00373038"/>
    <w:rsid w:val="00384165"/>
    <w:rsid w:val="003B0ADD"/>
    <w:rsid w:val="003C001C"/>
    <w:rsid w:val="003D1EB6"/>
    <w:rsid w:val="003E0C96"/>
    <w:rsid w:val="004370C4"/>
    <w:rsid w:val="00440455"/>
    <w:rsid w:val="00463F79"/>
    <w:rsid w:val="00466A06"/>
    <w:rsid w:val="00472BD7"/>
    <w:rsid w:val="00474F35"/>
    <w:rsid w:val="00491343"/>
    <w:rsid w:val="00492F37"/>
    <w:rsid w:val="004A05E5"/>
    <w:rsid w:val="004A4400"/>
    <w:rsid w:val="004B0250"/>
    <w:rsid w:val="004C5777"/>
    <w:rsid w:val="004E196A"/>
    <w:rsid w:val="004E6530"/>
    <w:rsid w:val="00500CF1"/>
    <w:rsid w:val="00516283"/>
    <w:rsid w:val="00542526"/>
    <w:rsid w:val="005637BA"/>
    <w:rsid w:val="00575D40"/>
    <w:rsid w:val="00583F2F"/>
    <w:rsid w:val="005953CE"/>
    <w:rsid w:val="0059625C"/>
    <w:rsid w:val="00596D56"/>
    <w:rsid w:val="005B50D1"/>
    <w:rsid w:val="005B68F9"/>
    <w:rsid w:val="005C7F4C"/>
    <w:rsid w:val="005E2BBF"/>
    <w:rsid w:val="005E413B"/>
    <w:rsid w:val="005F5D89"/>
    <w:rsid w:val="006033F5"/>
    <w:rsid w:val="00624B18"/>
    <w:rsid w:val="006503C6"/>
    <w:rsid w:val="0066194D"/>
    <w:rsid w:val="006904E7"/>
    <w:rsid w:val="00697890"/>
    <w:rsid w:val="006D45E6"/>
    <w:rsid w:val="006E6E16"/>
    <w:rsid w:val="007018D0"/>
    <w:rsid w:val="00703995"/>
    <w:rsid w:val="0070726A"/>
    <w:rsid w:val="00713995"/>
    <w:rsid w:val="00765F48"/>
    <w:rsid w:val="007B484A"/>
    <w:rsid w:val="007B7420"/>
    <w:rsid w:val="007D5E01"/>
    <w:rsid w:val="00837FB0"/>
    <w:rsid w:val="00847D9B"/>
    <w:rsid w:val="00850D7A"/>
    <w:rsid w:val="00887617"/>
    <w:rsid w:val="008E4485"/>
    <w:rsid w:val="008E69A2"/>
    <w:rsid w:val="00921721"/>
    <w:rsid w:val="00927C89"/>
    <w:rsid w:val="00945392"/>
    <w:rsid w:val="00947B18"/>
    <w:rsid w:val="00950983"/>
    <w:rsid w:val="00966251"/>
    <w:rsid w:val="009A0BB5"/>
    <w:rsid w:val="009B1485"/>
    <w:rsid w:val="009B1752"/>
    <w:rsid w:val="009D09A9"/>
    <w:rsid w:val="009D47BD"/>
    <w:rsid w:val="009D7481"/>
    <w:rsid w:val="009F5E28"/>
    <w:rsid w:val="00A15013"/>
    <w:rsid w:val="00A34303"/>
    <w:rsid w:val="00A70733"/>
    <w:rsid w:val="00A71824"/>
    <w:rsid w:val="00A84C6E"/>
    <w:rsid w:val="00A92047"/>
    <w:rsid w:val="00A94E72"/>
    <w:rsid w:val="00AA121F"/>
    <w:rsid w:val="00AB0D70"/>
    <w:rsid w:val="00AD1611"/>
    <w:rsid w:val="00AD31AE"/>
    <w:rsid w:val="00AD415F"/>
    <w:rsid w:val="00AD4FAD"/>
    <w:rsid w:val="00AE4DCD"/>
    <w:rsid w:val="00B00581"/>
    <w:rsid w:val="00B123EA"/>
    <w:rsid w:val="00B26148"/>
    <w:rsid w:val="00B32775"/>
    <w:rsid w:val="00B41F0A"/>
    <w:rsid w:val="00B94E11"/>
    <w:rsid w:val="00B96B92"/>
    <w:rsid w:val="00BE2D6E"/>
    <w:rsid w:val="00BE2D7B"/>
    <w:rsid w:val="00C2159D"/>
    <w:rsid w:val="00C30455"/>
    <w:rsid w:val="00C42B04"/>
    <w:rsid w:val="00C45E69"/>
    <w:rsid w:val="00C738D3"/>
    <w:rsid w:val="00C77C25"/>
    <w:rsid w:val="00CA566F"/>
    <w:rsid w:val="00CC253C"/>
    <w:rsid w:val="00CD39F9"/>
    <w:rsid w:val="00D204F3"/>
    <w:rsid w:val="00D32903"/>
    <w:rsid w:val="00D47E9F"/>
    <w:rsid w:val="00D56FE9"/>
    <w:rsid w:val="00D616E7"/>
    <w:rsid w:val="00D64FD7"/>
    <w:rsid w:val="00D832C4"/>
    <w:rsid w:val="00D97A96"/>
    <w:rsid w:val="00DD6CA1"/>
    <w:rsid w:val="00DE4DD3"/>
    <w:rsid w:val="00DF7165"/>
    <w:rsid w:val="00E20295"/>
    <w:rsid w:val="00E51C95"/>
    <w:rsid w:val="00E660CE"/>
    <w:rsid w:val="00E96D9F"/>
    <w:rsid w:val="00E97A5A"/>
    <w:rsid w:val="00EC5663"/>
    <w:rsid w:val="00EF6B10"/>
    <w:rsid w:val="00F13090"/>
    <w:rsid w:val="00F2123C"/>
    <w:rsid w:val="00F308D4"/>
    <w:rsid w:val="00F33EB4"/>
    <w:rsid w:val="00F62F74"/>
    <w:rsid w:val="00F772D2"/>
    <w:rsid w:val="00F77B4D"/>
    <w:rsid w:val="00F93877"/>
    <w:rsid w:val="00FC573B"/>
    <w:rsid w:val="00FD1B63"/>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ras.rj.gov.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oempreendedor.gov.b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licitacao@daf.uerj.br" TargetMode="External"/><Relationship Id="rId12" Type="http://schemas.openxmlformats.org/officeDocument/2006/relationships/hyperlink" Target="https://www.portaltransparencia.gov.br/sancoes/ceis" TargetMode="External"/><Relationship Id="rId17" Type="http://schemas.openxmlformats.org/officeDocument/2006/relationships/hyperlink" Target="https://sei.rj.gov.br/sei/modulos/pesquisa/md_pesq_processo_pesquisar.php?acao_externa=protocolo_pesquisar&amp;acao_origem_externa=protocolo_pesquisar&amp;id_orgao_acesso_externo=6" TargetMode="External"/><Relationship Id="rId2" Type="http://schemas.openxmlformats.org/officeDocument/2006/relationships/styles" Target="styles.xml"/><Relationship Id="rId16" Type="http://schemas.openxmlformats.org/officeDocument/2006/relationships/hyperlink" Target="mailto:licitacao@daf.uerj.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ei.rj.gov.br/sei/controlador.php?acao=procedimento_trabalhar&amp;id_procedimento=136547946" TargetMode="External"/><Relationship Id="rId11" Type="http://schemas.openxmlformats.org/officeDocument/2006/relationships/hyperlink" Target="http://www.planalto.gov.br/ccivil_03/_ato2019-2022/2021/lei/L14133.htm" TargetMode="External"/><Relationship Id="rId5" Type="http://schemas.openxmlformats.org/officeDocument/2006/relationships/image" Target="media/image1.png"/><Relationship Id="rId15" Type="http://schemas.openxmlformats.org/officeDocument/2006/relationships/hyperlink" Target="https://www.planalto.gov.br/ccivil_03/leis/l8429.htm" TargetMode="External"/><Relationship Id="rId10" Type="http://schemas.openxmlformats.org/officeDocument/2006/relationships/hyperlink" Target="mailto:licitacao@daf.uerj.br"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21</Pages>
  <Words>12649</Words>
  <Characters>68307</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2026-06-30T12:44:00Z</dcterms:created>
  <dcterms:modified xsi:type="dcterms:W3CDTF">2026-06-30T12:57:00Z</dcterms:modified>
</cp:coreProperties>
</file>