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260007/006256/2026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221/2026</w:t>
      </w:r>
    </w:p>
    <w:p>
      <w:pPr>
        <w:pStyle w:val="BodyText"/>
        <w:spacing w:before="0"/>
        <w:ind w:left="0"/>
        <w:rPr>
          <w:b/>
          <w:sz w:val="26"/>
        </w:rPr>
      </w:pPr>
    </w:p>
    <w:p>
      <w:pPr>
        <w:pStyle w:val="BodyText"/>
        <w:spacing w:before="21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27"/>
        </w:rPr>
        <w:t>  </w:t>
      </w:r>
      <w:r>
        <w:rPr/>
        <w:t>AQUISIÇÃO</w:t>
      </w:r>
      <w:r>
        <w:rPr>
          <w:spacing w:val="27"/>
        </w:rPr>
        <w:t>  </w:t>
      </w:r>
      <w:r>
        <w:rPr/>
        <w:t>DE</w:t>
      </w:r>
      <w:r>
        <w:rPr>
          <w:spacing w:val="26"/>
        </w:rPr>
        <w:t>  </w:t>
      </w:r>
      <w:r>
        <w:rPr/>
        <w:t>MEDICAMENTOS</w:t>
      </w:r>
      <w:r>
        <w:rPr>
          <w:spacing w:val="27"/>
        </w:rPr>
        <w:t>  </w:t>
      </w:r>
      <w:r>
        <w:rPr/>
        <w:t>(ACETAZOLAMIDA,</w:t>
      </w:r>
      <w:r>
        <w:rPr>
          <w:spacing w:val="27"/>
        </w:rPr>
        <w:t>  </w:t>
      </w:r>
      <w:r>
        <w:rPr/>
        <w:t>ETC)</w:t>
      </w:r>
      <w:r>
        <w:rPr>
          <w:spacing w:val="27"/>
        </w:rPr>
        <w:t>  </w:t>
      </w:r>
      <w:r>
        <w:rPr/>
        <w:t>PARA</w:t>
      </w:r>
      <w:r>
        <w:rPr>
          <w:spacing w:val="71"/>
          <w:w w:val="150"/>
        </w:rPr>
        <w:t> </w:t>
      </w:r>
      <w:r>
        <w:rPr/>
        <w:t>O</w:t>
      </w:r>
      <w:r>
        <w:rPr>
          <w:spacing w:val="26"/>
        </w:rPr>
        <w:t>  </w:t>
      </w:r>
      <w:r>
        <w:rPr/>
        <w:t>HOSPITAL</w:t>
      </w:r>
      <w:r>
        <w:rPr>
          <w:spacing w:val="72"/>
          <w:w w:val="150"/>
        </w:rPr>
        <w:t> </w:t>
      </w:r>
      <w:r>
        <w:rPr/>
        <w:t>UNIVERSITÁRIO</w:t>
      </w:r>
      <w:r>
        <w:rPr>
          <w:spacing w:val="27"/>
        </w:rPr>
        <w:t>  </w:t>
      </w:r>
      <w:r>
        <w:rPr>
          <w:spacing w:val="-2"/>
        </w:rPr>
        <w:t>PEDRO</w:t>
      </w:r>
    </w:p>
    <w:p>
      <w:pPr>
        <w:pStyle w:val="BodyText"/>
        <w:spacing w:line="273" w:lineRule="exact" w:before="0"/>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32.243,26</w:t>
      </w:r>
      <w:r>
        <w:rPr>
          <w:b/>
          <w:spacing w:val="-1"/>
          <w:sz w:val="24"/>
        </w:rPr>
        <w:t> </w:t>
      </w:r>
      <w:r>
        <w:rPr>
          <w:b/>
          <w:sz w:val="24"/>
        </w:rPr>
        <w:t>(</w:t>
      </w:r>
      <w:r>
        <w:rPr>
          <w:b/>
          <w:color w:val="333333"/>
          <w:sz w:val="24"/>
        </w:rPr>
        <w:t>trinta e</w:t>
      </w:r>
      <w:r>
        <w:rPr>
          <w:b/>
          <w:color w:val="333333"/>
          <w:spacing w:val="-1"/>
          <w:sz w:val="24"/>
        </w:rPr>
        <w:t> </w:t>
      </w:r>
      <w:r>
        <w:rPr>
          <w:b/>
          <w:color w:val="333333"/>
          <w:sz w:val="24"/>
        </w:rPr>
        <w:t>dois</w:t>
      </w:r>
      <w:r>
        <w:rPr>
          <w:b/>
          <w:color w:val="333333"/>
          <w:spacing w:val="-1"/>
          <w:sz w:val="24"/>
        </w:rPr>
        <w:t> </w:t>
      </w:r>
      <w:r>
        <w:rPr>
          <w:b/>
          <w:color w:val="333333"/>
          <w:sz w:val="24"/>
        </w:rPr>
        <w:t>mil, duzentos</w:t>
      </w:r>
      <w:r>
        <w:rPr>
          <w:b/>
          <w:color w:val="333333"/>
          <w:spacing w:val="-1"/>
          <w:sz w:val="24"/>
        </w:rPr>
        <w:t> </w:t>
      </w:r>
      <w:r>
        <w:rPr>
          <w:b/>
          <w:color w:val="333333"/>
          <w:sz w:val="24"/>
        </w:rPr>
        <w:t>e quarenta</w:t>
      </w:r>
      <w:r>
        <w:rPr>
          <w:b/>
          <w:color w:val="333333"/>
          <w:spacing w:val="-1"/>
          <w:sz w:val="24"/>
        </w:rPr>
        <w:t> </w:t>
      </w:r>
      <w:r>
        <w:rPr>
          <w:b/>
          <w:color w:val="333333"/>
          <w:sz w:val="24"/>
        </w:rPr>
        <w:t>e</w:t>
      </w:r>
      <w:r>
        <w:rPr>
          <w:b/>
          <w:color w:val="333333"/>
          <w:spacing w:val="-1"/>
          <w:sz w:val="24"/>
        </w:rPr>
        <w:t> </w:t>
      </w:r>
      <w:r>
        <w:rPr>
          <w:b/>
          <w:color w:val="333333"/>
          <w:sz w:val="24"/>
        </w:rPr>
        <w:t>três reais</w:t>
      </w:r>
      <w:r>
        <w:rPr>
          <w:b/>
          <w:color w:val="333333"/>
          <w:spacing w:val="-1"/>
          <w:sz w:val="24"/>
        </w:rPr>
        <w:t> </w:t>
      </w:r>
      <w:r>
        <w:rPr>
          <w:b/>
          <w:color w:val="333333"/>
          <w:sz w:val="24"/>
        </w:rPr>
        <w:t>e</w:t>
      </w:r>
      <w:r>
        <w:rPr>
          <w:b/>
          <w:color w:val="333333"/>
          <w:spacing w:val="-1"/>
          <w:sz w:val="24"/>
        </w:rPr>
        <w:t> </w:t>
      </w:r>
      <w:r>
        <w:rPr>
          <w:b/>
          <w:color w:val="333333"/>
          <w:sz w:val="24"/>
        </w:rPr>
        <w:t>vinte e</w:t>
      </w:r>
      <w:r>
        <w:rPr>
          <w:b/>
          <w:color w:val="333333"/>
          <w:spacing w:val="-1"/>
          <w:sz w:val="24"/>
        </w:rPr>
        <w:t> </w:t>
      </w:r>
      <w:r>
        <w:rPr>
          <w:b/>
          <w:color w:val="333333"/>
          <w:sz w:val="24"/>
        </w:rPr>
        <w:t>seis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 27/07/2026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212"/>
        <w:ind w:left="0"/>
      </w:pPr>
    </w:p>
    <w:p>
      <w:pPr>
        <w:pStyle w:val="Title"/>
        <w:spacing w:line="446" w:lineRule="auto" w:before="1"/>
        <w:ind w:left="5372" w:right="4972" w:firstLine="693"/>
      </w:pPr>
      <w:r>
        <w:rPr/>
        <w:t>EDITAL DE LICITAÇÃO PREGÃO</w:t>
      </w:r>
      <w:r>
        <w:rPr>
          <w:spacing w:val="-13"/>
        </w:rPr>
        <w:t> </w:t>
      </w:r>
      <w:r>
        <w:rPr/>
        <w:t>ELETRÔNICO</w:t>
      </w:r>
      <w:r>
        <w:rPr>
          <w:spacing w:val="-13"/>
        </w:rPr>
        <w:t> </w:t>
      </w:r>
      <w:r>
        <w:rPr/>
        <w:t>Nº</w:t>
      </w:r>
      <w:r>
        <w:rPr>
          <w:spacing w:val="-13"/>
        </w:rPr>
        <w:t> </w:t>
      </w:r>
      <w:r>
        <w:rPr/>
        <w:t>221/2026</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SEI-260007/006256/2026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1227" w:val="left" w:leader="none"/>
        </w:tabs>
        <w:spacing w:line="235" w:lineRule="auto" w:before="118" w:after="0"/>
        <w:ind w:left="449" w:right="433" w:firstLine="0"/>
        <w:jc w:val="left"/>
        <w:rPr>
          <w:sz w:val="24"/>
        </w:rPr>
      </w:pPr>
      <w:r>
        <w:rPr>
          <w:sz w:val="24"/>
        </w:rPr>
        <w:t>O</w:t>
      </w:r>
      <w:r>
        <w:rPr>
          <w:spacing w:val="72"/>
          <w:sz w:val="24"/>
        </w:rPr>
        <w:t> </w:t>
      </w:r>
      <w:r>
        <w:rPr>
          <w:sz w:val="24"/>
        </w:rPr>
        <w:t>objeto</w:t>
      </w:r>
      <w:r>
        <w:rPr>
          <w:spacing w:val="72"/>
          <w:sz w:val="24"/>
        </w:rPr>
        <w:t> </w:t>
      </w:r>
      <w:r>
        <w:rPr>
          <w:sz w:val="24"/>
        </w:rPr>
        <w:t>da</w:t>
      </w:r>
      <w:r>
        <w:rPr>
          <w:spacing w:val="72"/>
          <w:sz w:val="24"/>
        </w:rPr>
        <w:t> </w:t>
      </w:r>
      <w:r>
        <w:rPr>
          <w:sz w:val="24"/>
        </w:rPr>
        <w:t>presente</w:t>
      </w:r>
      <w:r>
        <w:rPr>
          <w:spacing w:val="72"/>
          <w:sz w:val="24"/>
        </w:rPr>
        <w:t> </w:t>
      </w:r>
      <w:r>
        <w:rPr>
          <w:sz w:val="24"/>
        </w:rPr>
        <w:t>licitação</w:t>
      </w:r>
      <w:r>
        <w:rPr>
          <w:spacing w:val="72"/>
          <w:sz w:val="24"/>
        </w:rPr>
        <w:t> </w:t>
      </w:r>
      <w:r>
        <w:rPr>
          <w:sz w:val="24"/>
        </w:rPr>
        <w:t>é</w:t>
      </w:r>
      <w:r>
        <w:rPr>
          <w:spacing w:val="72"/>
          <w:sz w:val="24"/>
        </w:rPr>
        <w:t> </w:t>
      </w:r>
      <w:r>
        <w:rPr>
          <w:sz w:val="24"/>
        </w:rPr>
        <w:t>a</w:t>
      </w:r>
      <w:r>
        <w:rPr>
          <w:spacing w:val="72"/>
          <w:sz w:val="24"/>
        </w:rPr>
        <w:t> </w:t>
      </w:r>
      <w:r>
        <w:rPr>
          <w:b/>
          <w:sz w:val="24"/>
        </w:rPr>
        <w:t>AQUISIÇÃO</w:t>
      </w:r>
      <w:r>
        <w:rPr>
          <w:b/>
          <w:spacing w:val="72"/>
          <w:sz w:val="24"/>
        </w:rPr>
        <w:t> </w:t>
      </w:r>
      <w:r>
        <w:rPr>
          <w:b/>
          <w:sz w:val="24"/>
        </w:rPr>
        <w:t>DE</w:t>
      </w:r>
      <w:r>
        <w:rPr>
          <w:b/>
          <w:spacing w:val="72"/>
          <w:sz w:val="24"/>
        </w:rPr>
        <w:t> </w:t>
      </w:r>
      <w:r>
        <w:rPr>
          <w:b/>
          <w:sz w:val="24"/>
        </w:rPr>
        <w:t>MEDICAMENTOS</w:t>
      </w:r>
      <w:r>
        <w:rPr>
          <w:b/>
          <w:spacing w:val="72"/>
          <w:sz w:val="24"/>
        </w:rPr>
        <w:t> </w:t>
      </w:r>
      <w:r>
        <w:rPr>
          <w:b/>
          <w:sz w:val="24"/>
        </w:rPr>
        <w:t>(ACETAZOLAMIDA,</w:t>
      </w:r>
      <w:r>
        <w:rPr>
          <w:b/>
          <w:spacing w:val="72"/>
          <w:sz w:val="24"/>
        </w:rPr>
        <w:t> </w:t>
      </w:r>
      <w:r>
        <w:rPr>
          <w:b/>
          <w:sz w:val="24"/>
        </w:rPr>
        <w:t>ETC)</w:t>
      </w:r>
      <w:r>
        <w:rPr>
          <w:b/>
          <w:spacing w:val="72"/>
          <w:sz w:val="24"/>
        </w:rPr>
        <w:t> </w:t>
      </w:r>
      <w:r>
        <w:rPr>
          <w:b/>
          <w:sz w:val="24"/>
        </w:rPr>
        <w:t>PARA</w:t>
      </w:r>
      <w:r>
        <w:rPr>
          <w:b/>
          <w:spacing w:val="40"/>
          <w:sz w:val="24"/>
        </w:rPr>
        <w:t> </w:t>
      </w:r>
      <w:r>
        <w:rPr>
          <w:b/>
          <w:sz w:val="24"/>
        </w:rPr>
        <w:t>O</w:t>
      </w:r>
      <w:r>
        <w:rPr>
          <w:b/>
          <w:spacing w:val="72"/>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200" w:type="dxa"/>
          </w:tcPr>
          <w:p>
            <w:pPr>
              <w:pStyle w:val="TableParagraph"/>
              <w:spacing w:line="235" w:lineRule="auto" w:before="260"/>
              <w:ind w:left="1109" w:right="95" w:firstLine="240"/>
              <w:rPr>
                <w:b/>
                <w:sz w:val="24"/>
              </w:rPr>
            </w:pPr>
            <w:r>
              <w:rPr>
                <w:b/>
                <w:spacing w:val="-2"/>
                <w:sz w:val="24"/>
              </w:rPr>
              <w:t>DESCRIÇÃO/ ESPECIFICAÇÃO</w:t>
            </w:r>
          </w:p>
        </w:tc>
        <w:tc>
          <w:tcPr>
            <w:tcW w:w="960" w:type="dxa"/>
          </w:tcPr>
          <w:p>
            <w:pPr>
              <w:pStyle w:val="TableParagraph"/>
              <w:spacing w:line="235" w:lineRule="auto" w:before="125"/>
              <w:ind w:left="344" w:right="167" w:hanging="164"/>
              <w:rPr>
                <w:b/>
                <w:sz w:val="24"/>
              </w:rPr>
            </w:pPr>
            <w:r>
              <w:rPr>
                <w:b/>
                <w:spacing w:val="-4"/>
                <w:sz w:val="24"/>
              </w:rPr>
              <w:t>CÓD. </w:t>
            </w:r>
            <w:r>
              <w:rPr>
                <w:b/>
                <w:spacing w:val="-6"/>
                <w:sz w:val="24"/>
              </w:rPr>
              <w:t>ID</w:t>
            </w:r>
          </w:p>
          <w:p>
            <w:pPr>
              <w:pStyle w:val="TableParagraph"/>
              <w:spacing w:line="271" w:lineRule="exact"/>
              <w:ind w:left="184"/>
              <w:rPr>
                <w:b/>
                <w:sz w:val="24"/>
              </w:rPr>
            </w:pPr>
            <w:r>
              <w:rPr>
                <w:b/>
                <w:spacing w:val="-4"/>
                <w:sz w:val="24"/>
              </w:rPr>
              <w:t>SIGA</w:t>
            </w:r>
          </w:p>
        </w:tc>
        <w:tc>
          <w:tcPr>
            <w:tcW w:w="1350" w:type="dxa"/>
          </w:tcPr>
          <w:p>
            <w:pPr>
              <w:pStyle w:val="TableParagraph"/>
              <w:spacing w:line="235" w:lineRule="auto" w:before="125"/>
              <w:ind w:left="501" w:right="101" w:hanging="394"/>
              <w:rPr>
                <w:b/>
                <w:sz w:val="24"/>
              </w:rPr>
            </w:pPr>
            <w:r>
              <w:rPr>
                <w:b/>
                <w:spacing w:val="-2"/>
                <w:sz w:val="24"/>
              </w:rPr>
              <w:t>UNIDADE </w:t>
            </w:r>
            <w:r>
              <w:rPr>
                <w:b/>
                <w:spacing w:val="-6"/>
                <w:sz w:val="24"/>
              </w:rPr>
              <w:t>DE</w:t>
            </w:r>
          </w:p>
          <w:p>
            <w:pPr>
              <w:pStyle w:val="TableParagraph"/>
              <w:spacing w:line="271" w:lineRule="exact"/>
              <w:ind w:left="168"/>
              <w:rPr>
                <w:b/>
                <w:sz w:val="24"/>
              </w:rPr>
            </w:pPr>
            <w:r>
              <w:rPr>
                <w:b/>
                <w:spacing w:val="-2"/>
                <w:sz w:val="24"/>
              </w:rPr>
              <w:t>MEDIDA</w:t>
            </w:r>
          </w:p>
        </w:tc>
        <w:tc>
          <w:tcPr>
            <w:tcW w:w="1140" w:type="dxa"/>
          </w:tcPr>
          <w:p>
            <w:pPr>
              <w:pStyle w:val="TableParagraph"/>
              <w:spacing w:before="114"/>
              <w:rPr>
                <w:sz w:val="24"/>
              </w:rPr>
            </w:pPr>
          </w:p>
          <w:p>
            <w:pPr>
              <w:pStyle w:val="TableParagraph"/>
              <w:spacing w:before="1"/>
              <w:ind w:left="2"/>
              <w:jc w:val="center"/>
              <w:rPr>
                <w:b/>
                <w:sz w:val="24"/>
              </w:rPr>
            </w:pPr>
            <w:r>
              <w:rPr>
                <w:b/>
                <w:spacing w:val="-2"/>
                <w:sz w:val="24"/>
              </w:rPr>
              <w:t>QUANT.</w:t>
            </w:r>
          </w:p>
        </w:tc>
        <w:tc>
          <w:tcPr>
            <w:tcW w:w="1530" w:type="dxa"/>
          </w:tcPr>
          <w:p>
            <w:pPr>
              <w:pStyle w:val="TableParagraph"/>
              <w:spacing w:line="235" w:lineRule="auto"/>
              <w:ind w:left="11"/>
              <w:jc w:val="center"/>
              <w:rPr>
                <w:b/>
                <w:sz w:val="24"/>
              </w:rPr>
            </w:pPr>
            <w:r>
              <w:rPr>
                <w:b/>
                <w:spacing w:val="-2"/>
                <w:sz w:val="24"/>
              </w:rPr>
              <w:t>PREÇO ESTIMADO UNITÁRIO</w:t>
            </w:r>
          </w:p>
          <w:p>
            <w:pPr>
              <w:pStyle w:val="TableParagraph"/>
              <w:spacing w:line="258" w:lineRule="exact"/>
              <w:ind w:left="11" w:right="2"/>
              <w:jc w:val="center"/>
              <w:rPr>
                <w:b/>
                <w:sz w:val="24"/>
              </w:rPr>
            </w:pPr>
            <w:r>
              <w:rPr>
                <w:b/>
                <w:sz w:val="24"/>
              </w:rPr>
              <w:t>DO </w:t>
            </w:r>
            <w:r>
              <w:rPr>
                <w:b/>
                <w:spacing w:val="-4"/>
                <w:sz w:val="24"/>
              </w:rPr>
              <w:t>ITEM</w:t>
            </w:r>
          </w:p>
        </w:tc>
        <w:tc>
          <w:tcPr>
            <w:tcW w:w="2520" w:type="dxa"/>
          </w:tcPr>
          <w:p>
            <w:pPr>
              <w:pStyle w:val="TableParagraph"/>
              <w:spacing w:line="235" w:lineRule="auto" w:before="260"/>
              <w:ind w:left="574" w:right="553" w:firstLine="69"/>
              <w:rPr>
                <w:b/>
                <w:sz w:val="24"/>
              </w:rPr>
            </w:pPr>
            <w:r>
              <w:rPr>
                <w:b/>
                <w:sz w:val="24"/>
              </w:rPr>
              <w:t>LOCAL</w:t>
            </w:r>
            <w:r>
              <w:rPr>
                <w:b/>
                <w:spacing w:val="-9"/>
                <w:sz w:val="24"/>
              </w:rPr>
              <w:t> </w:t>
            </w:r>
            <w:r>
              <w:rPr>
                <w:b/>
                <w:sz w:val="24"/>
              </w:rPr>
              <w:t>DE </w:t>
            </w:r>
            <w:r>
              <w:rPr>
                <w:b/>
                <w:spacing w:val="-2"/>
                <w:sz w:val="24"/>
              </w:rPr>
              <w:t>EXECUÇÃO</w:t>
            </w:r>
          </w:p>
        </w:tc>
      </w:tr>
      <w:tr>
        <w:trPr>
          <w:trHeight w:val="3238" w:hRule="atLeast"/>
        </w:trPr>
        <w:tc>
          <w:tcPr>
            <w:tcW w:w="87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1</w:t>
            </w:r>
          </w:p>
        </w:tc>
        <w:tc>
          <w:tcPr>
            <w:tcW w:w="4200" w:type="dxa"/>
            <w:tcBorders>
              <w:bottom w:val="single" w:sz="4" w:space="0" w:color="000000"/>
            </w:tcBorders>
          </w:tcPr>
          <w:p>
            <w:pPr>
              <w:pStyle w:val="TableParagraph"/>
              <w:tabs>
                <w:tab w:pos="3606" w:val="left" w:leader="none"/>
              </w:tabs>
              <w:spacing w:line="235" w:lineRule="auto"/>
              <w:ind w:left="118" w:right="95"/>
              <w:rPr>
                <w:sz w:val="24"/>
              </w:rPr>
            </w:pPr>
            <w:r>
              <w:rPr>
                <w:spacing w:val="-2"/>
                <w:sz w:val="24"/>
              </w:rPr>
              <w:t>MEDICAMENTO</w:t>
            </w:r>
            <w:r>
              <w:rPr>
                <w:sz w:val="24"/>
              </w:rPr>
              <w:tab/>
            </w:r>
            <w:r>
              <w:rPr>
                <w:spacing w:val="-4"/>
                <w:sz w:val="24"/>
              </w:rPr>
              <w:t>USO </w:t>
            </w:r>
            <w:r>
              <w:rPr>
                <w:spacing w:val="-2"/>
                <w:sz w:val="24"/>
              </w:rPr>
              <w:t>HUMANO,GRUPO FARMACOLOGICO:</w:t>
            </w:r>
          </w:p>
          <w:p>
            <w:pPr>
              <w:pStyle w:val="TableParagraph"/>
              <w:spacing w:line="267" w:lineRule="exact"/>
              <w:ind w:left="118"/>
              <w:rPr>
                <w:sz w:val="24"/>
              </w:rPr>
            </w:pPr>
            <w:r>
              <w:rPr>
                <w:spacing w:val="-2"/>
                <w:sz w:val="24"/>
              </w:rPr>
              <w:t>ANTICONVULSIVANTES,</w:t>
            </w:r>
          </w:p>
          <w:p>
            <w:pPr>
              <w:pStyle w:val="TableParagraph"/>
              <w:tabs>
                <w:tab w:pos="3233" w:val="left" w:leader="none"/>
                <w:tab w:pos="3300" w:val="left" w:leader="none"/>
              </w:tabs>
              <w:spacing w:line="270" w:lineRule="exact"/>
              <w:ind w:left="118" w:right="95"/>
              <w:jc w:val="both"/>
              <w:rPr>
                <w:sz w:val="24"/>
              </w:rPr>
            </w:pPr>
            <w:r>
              <w:rPr>
                <w:spacing w:val="-2"/>
                <w:sz w:val="24"/>
              </w:rPr>
              <w:t>PRINCIPIO</w:t>
            </w:r>
            <w:r>
              <w:rPr>
                <w:sz w:val="24"/>
              </w:rPr>
              <w:tab/>
              <w:tab/>
            </w:r>
            <w:r>
              <w:rPr>
                <w:spacing w:val="-6"/>
                <w:sz w:val="24"/>
              </w:rPr>
              <w:t>ATIVO: </w:t>
            </w:r>
            <w:r>
              <w:rPr>
                <w:spacing w:val="-2"/>
                <w:sz w:val="24"/>
              </w:rPr>
              <w:t>ACETAZOLAMIDA,</w:t>
            </w:r>
            <w:r>
              <w:rPr>
                <w:sz w:val="24"/>
              </w:rPr>
              <w:tab/>
            </w:r>
            <w:r>
              <w:rPr>
                <w:spacing w:val="-2"/>
                <w:sz w:val="24"/>
              </w:rPr>
              <w:t>FORMA </w:t>
            </w:r>
            <w:r>
              <w:rPr>
                <w:sz w:val="24"/>
              </w:rPr>
              <w:t>FARMACEUTICA: COMPRIMIDO, CONCENTRACAO / DOSAGEM: 250, UNIDADE: MG, VOLUME: NAO </w:t>
            </w:r>
            <w:r>
              <w:rPr>
                <w:spacing w:val="-2"/>
                <w:sz w:val="24"/>
              </w:rPr>
              <w:t>APLICAVEL,</w:t>
            </w:r>
            <w:r>
              <w:rPr>
                <w:spacing w:val="-11"/>
                <w:sz w:val="24"/>
              </w:rPr>
              <w:t> </w:t>
            </w:r>
            <w:r>
              <w:rPr>
                <w:spacing w:val="-2"/>
                <w:sz w:val="24"/>
              </w:rPr>
              <w:t>APRESENTACAO: NAO </w:t>
            </w:r>
            <w:r>
              <w:rPr>
                <w:sz w:val="24"/>
              </w:rPr>
              <w:t>APLICAVEL, ACESSORIO: NAO </w:t>
            </w:r>
            <w:r>
              <w:rPr>
                <w:spacing w:val="-2"/>
                <w:sz w:val="24"/>
              </w:rPr>
              <w:t>APLICAVEL</w:t>
            </w:r>
          </w:p>
        </w:tc>
        <w:tc>
          <w:tcPr>
            <w:tcW w:w="96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7"/>
              <w:rPr>
                <w:sz w:val="24"/>
              </w:rPr>
            </w:pPr>
            <w:r>
              <w:rPr>
                <w:spacing w:val="-2"/>
                <w:sz w:val="24"/>
              </w:rPr>
              <w:t>17074</w:t>
            </w:r>
          </w:p>
        </w:tc>
        <w:tc>
          <w:tcPr>
            <w:tcW w:w="135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62"/>
              <w:rPr>
                <w:sz w:val="24"/>
              </w:rPr>
            </w:pPr>
            <w:r>
              <w:rPr>
                <w:spacing w:val="-2"/>
                <w:sz w:val="24"/>
              </w:rPr>
              <w:t>Unidade</w:t>
            </w:r>
          </w:p>
        </w:tc>
        <w:tc>
          <w:tcPr>
            <w:tcW w:w="114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2"/>
                <w:sz w:val="24"/>
              </w:rPr>
              <w:t>2.500</w:t>
            </w:r>
          </w:p>
        </w:tc>
        <w:tc>
          <w:tcPr>
            <w:tcW w:w="1530" w:type="dxa"/>
            <w:tcBorders>
              <w:bottom w:val="single" w:sz="4"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372"/>
              <w:rPr>
                <w:sz w:val="24"/>
              </w:rPr>
            </w:pPr>
            <w:r>
              <w:rPr>
                <w:spacing w:val="-2"/>
                <w:sz w:val="24"/>
              </w:rPr>
              <w:t>0,04667</w:t>
            </w:r>
          </w:p>
        </w:tc>
        <w:tc>
          <w:tcPr>
            <w:tcW w:w="2520" w:type="dxa"/>
            <w:tcBorders>
              <w:bottom w:val="single" w:sz="4" w:space="0" w:color="000000"/>
            </w:tcBorders>
          </w:tcPr>
          <w:p>
            <w:pPr>
              <w:pStyle w:val="TableParagraph"/>
              <w:rPr>
                <w:sz w:val="24"/>
              </w:rPr>
            </w:pPr>
          </w:p>
          <w:p>
            <w:pPr>
              <w:pStyle w:val="TableParagraph"/>
              <w:spacing w:before="113"/>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2</w:t>
            </w:r>
          </w:p>
        </w:tc>
        <w:tc>
          <w:tcPr>
            <w:tcW w:w="4200" w:type="dxa"/>
          </w:tcPr>
          <w:p>
            <w:pPr>
              <w:pStyle w:val="TableParagraph"/>
              <w:tabs>
                <w:tab w:pos="1727" w:val="left" w:leader="none"/>
                <w:tab w:pos="2313" w:val="left" w:leader="none"/>
                <w:tab w:pos="2686" w:val="left" w:leader="none"/>
                <w:tab w:pos="2953" w:val="left" w:leader="none"/>
                <w:tab w:pos="3606" w:val="left" w:leader="none"/>
                <w:tab w:pos="3853" w:val="left" w:leader="none"/>
                <w:tab w:pos="4020" w:val="left" w:leader="none"/>
              </w:tabs>
              <w:spacing w:line="235" w:lineRule="auto"/>
              <w:ind w:left="118" w:right="95"/>
              <w:rPr>
                <w:sz w:val="24"/>
              </w:rPr>
            </w:pPr>
            <w:r>
              <w:rPr>
                <w:spacing w:val="-2"/>
                <w:sz w:val="24"/>
              </w:rPr>
              <w:t>MEDICAMENTO</w:t>
            </w:r>
            <w:r>
              <w:rPr>
                <w:sz w:val="24"/>
              </w:rPr>
              <w:tab/>
              <w:tab/>
              <w:tab/>
              <w:tab/>
            </w:r>
            <w:r>
              <w:rPr>
                <w:spacing w:val="-4"/>
                <w:sz w:val="24"/>
              </w:rPr>
              <w:t>USO </w:t>
            </w:r>
            <w:r>
              <w:rPr>
                <w:spacing w:val="-2"/>
                <w:sz w:val="24"/>
              </w:rPr>
              <w:t>HUMANO,GRUPO FARMACOLOGICO: </w:t>
            </w:r>
            <w:r>
              <w:rPr>
                <w:sz w:val="24"/>
              </w:rPr>
              <w:t>TROMBOLITICO,</w:t>
            </w:r>
            <w:r>
              <w:rPr>
                <w:spacing w:val="-12"/>
                <w:sz w:val="24"/>
              </w:rPr>
              <w:t> </w:t>
            </w:r>
            <w:r>
              <w:rPr>
                <w:sz w:val="24"/>
              </w:rPr>
              <w:t>PRINCIPIO</w:t>
            </w:r>
            <w:r>
              <w:rPr>
                <w:spacing w:val="-15"/>
                <w:sz w:val="24"/>
              </w:rPr>
              <w:t> </w:t>
            </w:r>
            <w:r>
              <w:rPr>
                <w:sz w:val="24"/>
              </w:rPr>
              <w:t>ATIVO: ACIDO</w:t>
            </w:r>
            <w:r>
              <w:rPr>
                <w:spacing w:val="40"/>
                <w:sz w:val="24"/>
              </w:rPr>
              <w:t> </w:t>
            </w:r>
            <w:r>
              <w:rPr>
                <w:sz w:val="24"/>
              </w:rPr>
              <w:t>AMINOCAPROICO,</w:t>
            </w:r>
            <w:r>
              <w:rPr>
                <w:spacing w:val="40"/>
                <w:sz w:val="24"/>
              </w:rPr>
              <w:t> </w:t>
            </w:r>
            <w:r>
              <w:rPr>
                <w:sz w:val="24"/>
              </w:rPr>
              <w:t>FORMA </w:t>
            </w:r>
            <w:r>
              <w:rPr>
                <w:spacing w:val="-2"/>
                <w:sz w:val="24"/>
              </w:rPr>
              <w:t>FARMACEUTICA:</w:t>
            </w:r>
            <w:r>
              <w:rPr>
                <w:sz w:val="24"/>
              </w:rPr>
              <w:tab/>
              <w:tab/>
              <w:tab/>
            </w:r>
            <w:r>
              <w:rPr>
                <w:spacing w:val="-2"/>
                <w:sz w:val="24"/>
              </w:rPr>
              <w:t>SOLUCAO INJETAVEL,</w:t>
            </w:r>
            <w:r>
              <w:rPr>
                <w:sz w:val="24"/>
              </w:rPr>
              <w:tab/>
            </w:r>
            <w:r>
              <w:rPr>
                <w:spacing w:val="-2"/>
                <w:sz w:val="24"/>
              </w:rPr>
              <w:t>CONCENTRACAO</w:t>
            </w:r>
            <w:r>
              <w:rPr>
                <w:sz w:val="24"/>
              </w:rPr>
              <w:tab/>
              <w:tab/>
            </w:r>
            <w:r>
              <w:rPr>
                <w:spacing w:val="-10"/>
                <w:sz w:val="24"/>
              </w:rPr>
              <w:t>/ </w:t>
            </w:r>
            <w:r>
              <w:rPr>
                <w:spacing w:val="-2"/>
                <w:sz w:val="24"/>
              </w:rPr>
              <w:t>DOSAGEM:</w:t>
            </w:r>
            <w:r>
              <w:rPr>
                <w:sz w:val="24"/>
              </w:rPr>
              <w:tab/>
            </w:r>
            <w:r>
              <w:rPr>
                <w:spacing w:val="-36"/>
                <w:sz w:val="24"/>
              </w:rPr>
              <w:t> </w:t>
            </w:r>
            <w:r>
              <w:rPr>
                <w:sz w:val="24"/>
              </w:rPr>
              <w:t>4,</w:t>
              <w:tab/>
            </w:r>
            <w:r>
              <w:rPr>
                <w:spacing w:val="-2"/>
                <w:sz w:val="24"/>
              </w:rPr>
              <w:t>UNIDADE:</w:t>
            </w:r>
            <w:r>
              <w:rPr>
                <w:sz w:val="24"/>
              </w:rPr>
              <w:tab/>
              <w:tab/>
            </w:r>
            <w:r>
              <w:rPr>
                <w:spacing w:val="-6"/>
                <w:sz w:val="24"/>
              </w:rPr>
              <w:t>G, </w:t>
            </w:r>
            <w:r>
              <w:rPr>
                <w:sz w:val="24"/>
              </w:rPr>
              <w:t>VOLUME:</w:t>
            </w:r>
            <w:r>
              <w:rPr>
                <w:spacing w:val="40"/>
                <w:sz w:val="24"/>
              </w:rPr>
              <w:t> </w:t>
            </w:r>
            <w:r>
              <w:rPr>
                <w:sz w:val="24"/>
              </w:rPr>
              <w:t>20ML,</w:t>
            </w:r>
            <w:r>
              <w:rPr>
                <w:spacing w:val="40"/>
                <w:sz w:val="24"/>
              </w:rPr>
              <w:t> </w:t>
            </w:r>
            <w:r>
              <w:rPr>
                <w:sz w:val="24"/>
              </w:rPr>
              <w:t>APRESENTACAO: FRASCO-</w:t>
            </w:r>
            <w:r>
              <w:rPr>
                <w:spacing w:val="-2"/>
                <w:sz w:val="24"/>
              </w:rPr>
              <w:t>AMPOLA,</w:t>
            </w:r>
            <w:r>
              <w:rPr>
                <w:sz w:val="24"/>
              </w:rPr>
              <w:tab/>
              <w:tab/>
            </w:r>
            <w:r>
              <w:rPr>
                <w:spacing w:val="-2"/>
                <w:sz w:val="24"/>
              </w:rPr>
              <w:t>ACESSORIO:</w:t>
            </w:r>
          </w:p>
          <w:p>
            <w:pPr>
              <w:pStyle w:val="TableParagraph"/>
              <w:spacing w:line="255" w:lineRule="exact"/>
              <w:ind w:left="118"/>
              <w:rPr>
                <w:sz w:val="24"/>
              </w:rPr>
            </w:pPr>
            <w:r>
              <w:rPr>
                <w:sz w:val="24"/>
              </w:rPr>
              <w:t>NAO</w:t>
            </w:r>
            <w:r>
              <w:rPr>
                <w:spacing w:val="-14"/>
                <w:sz w:val="24"/>
              </w:rPr>
              <w:t> </w:t>
            </w:r>
            <w:r>
              <w:rPr>
                <w:spacing w:val="-2"/>
                <w:sz w:val="24"/>
              </w:rPr>
              <w:t>APLICAVEL</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78893</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
              <w:jc w:val="center"/>
              <w:rPr>
                <w:sz w:val="24"/>
              </w:rPr>
            </w:pPr>
            <w:r>
              <w:rPr>
                <w:spacing w:val="-5"/>
                <w:sz w:val="24"/>
              </w:rPr>
              <w:t>150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right="2"/>
              <w:jc w:val="center"/>
              <w:rPr>
                <w:sz w:val="24"/>
              </w:rPr>
            </w:pPr>
            <w:r>
              <w:rPr>
                <w:spacing w:val="-2"/>
                <w:sz w:val="24"/>
              </w:rPr>
              <w:t>36,4400</w:t>
            </w:r>
          </w:p>
        </w:tc>
        <w:tc>
          <w:tcPr>
            <w:tcW w:w="2520" w:type="dxa"/>
          </w:tcPr>
          <w:p>
            <w:pPr>
              <w:pStyle w:val="TableParagraph"/>
              <w:spacing w:before="254"/>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3</w:t>
            </w:r>
          </w:p>
        </w:tc>
        <w:tc>
          <w:tcPr>
            <w:tcW w:w="4200" w:type="dxa"/>
          </w:tcPr>
          <w:p>
            <w:pPr>
              <w:pStyle w:val="TableParagraph"/>
              <w:tabs>
                <w:tab w:pos="3606" w:val="left" w:leader="none"/>
              </w:tabs>
              <w:spacing w:line="235" w:lineRule="auto"/>
              <w:ind w:left="118" w:right="95"/>
              <w:rPr>
                <w:sz w:val="24"/>
              </w:rPr>
            </w:pPr>
            <w:r>
              <w:rPr>
                <w:spacing w:val="-2"/>
                <w:sz w:val="24"/>
              </w:rPr>
              <w:t>MEDICAMENTO</w:t>
            </w:r>
            <w:r>
              <w:rPr>
                <w:sz w:val="24"/>
              </w:rPr>
              <w:tab/>
            </w:r>
            <w:r>
              <w:rPr>
                <w:spacing w:val="-4"/>
                <w:sz w:val="24"/>
              </w:rPr>
              <w:t>USO </w:t>
            </w:r>
            <w:r>
              <w:rPr>
                <w:spacing w:val="-2"/>
                <w:sz w:val="24"/>
              </w:rPr>
              <w:t>HUMANO,GRUPO FARMACOLOGICO: PSICOESTIMULADORES,</w:t>
            </w:r>
          </w:p>
          <w:p>
            <w:pPr>
              <w:pStyle w:val="TableParagraph"/>
              <w:tabs>
                <w:tab w:pos="1752" w:val="left" w:leader="none"/>
                <w:tab w:pos="2953" w:val="left" w:leader="none"/>
                <w:tab w:pos="3233" w:val="left" w:leader="none"/>
              </w:tabs>
              <w:spacing w:line="270" w:lineRule="exact"/>
              <w:ind w:left="118" w:right="95"/>
              <w:jc w:val="both"/>
              <w:rPr>
                <w:sz w:val="24"/>
              </w:rPr>
            </w:pPr>
            <w:r>
              <w:rPr>
                <w:sz w:val="24"/>
              </w:rPr>
              <w:t>PRINCIPIO ATIVO: SULFATO </w:t>
            </w:r>
            <w:r>
              <w:rPr>
                <w:sz w:val="24"/>
              </w:rPr>
              <w:t>DE </w:t>
            </w:r>
            <w:r>
              <w:rPr>
                <w:spacing w:val="-2"/>
                <w:sz w:val="24"/>
              </w:rPr>
              <w:t>ATROPINA,</w:t>
            </w:r>
            <w:r>
              <w:rPr>
                <w:sz w:val="24"/>
              </w:rPr>
              <w:tab/>
              <w:tab/>
              <w:tab/>
            </w:r>
            <w:r>
              <w:rPr>
                <w:spacing w:val="-2"/>
                <w:sz w:val="24"/>
              </w:rPr>
              <w:t>FORMA FARMACEUTICA:</w:t>
            </w:r>
            <w:r>
              <w:rPr>
                <w:sz w:val="24"/>
              </w:rPr>
              <w:tab/>
            </w:r>
            <w:r>
              <w:rPr>
                <w:spacing w:val="-2"/>
                <w:sz w:val="24"/>
              </w:rPr>
              <w:t>SOLUCAO </w:t>
            </w:r>
            <w:r>
              <w:rPr>
                <w:sz w:val="24"/>
              </w:rPr>
              <w:t>OFTALMICA, CONCENTRACAO / DOSAGEM: 10, UNIDADE: MG/ML, VOLUME: 5ML, APRESENTACAO: </w:t>
            </w:r>
            <w:r>
              <w:rPr>
                <w:spacing w:val="-2"/>
                <w:sz w:val="24"/>
              </w:rPr>
              <w:t>FRASCO</w:t>
            </w:r>
            <w:r>
              <w:rPr>
                <w:sz w:val="24"/>
              </w:rPr>
              <w:tab/>
            </w:r>
            <w:r>
              <w:rPr>
                <w:spacing w:val="-4"/>
                <w:sz w:val="24"/>
              </w:rPr>
              <w:t>CONTA</w:t>
            </w:r>
            <w:r>
              <w:rPr>
                <w:sz w:val="24"/>
              </w:rPr>
              <w:tab/>
              <w:tab/>
            </w:r>
            <w:r>
              <w:rPr>
                <w:spacing w:val="-15"/>
                <w:sz w:val="24"/>
              </w:rPr>
              <w:t> </w:t>
            </w:r>
            <w:r>
              <w:rPr>
                <w:spacing w:val="-10"/>
                <w:sz w:val="24"/>
              </w:rPr>
              <w:t>GOTAS, </w:t>
            </w:r>
            <w:r>
              <w:rPr>
                <w:sz w:val="24"/>
              </w:rPr>
              <w:t>ACESSORIO: N/A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
              <w:jc w:val="center"/>
              <w:rPr>
                <w:sz w:val="24"/>
              </w:rPr>
            </w:pPr>
            <w:r>
              <w:rPr>
                <w:spacing w:val="-2"/>
                <w:sz w:val="24"/>
              </w:rPr>
              <w:t>80454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5"/>
                <w:sz w:val="24"/>
              </w:rPr>
              <w:t>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2"/>
              <w:jc w:val="center"/>
              <w:rPr>
                <w:sz w:val="24"/>
              </w:rPr>
            </w:pPr>
            <w:r>
              <w:rPr>
                <w:spacing w:val="-2"/>
                <w:sz w:val="24"/>
              </w:rPr>
              <w:t>11,0100</w:t>
            </w:r>
          </w:p>
        </w:tc>
        <w:tc>
          <w:tcPr>
            <w:tcW w:w="2520" w:type="dxa"/>
          </w:tcPr>
          <w:p>
            <w:pPr>
              <w:pStyle w:val="TableParagraph"/>
              <w:rPr>
                <w:sz w:val="24"/>
              </w:rPr>
            </w:pPr>
          </w:p>
          <w:p>
            <w:pPr>
              <w:pStyle w:val="TableParagraph"/>
              <w:spacing w:before="113"/>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96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1"/>
              <w:jc w:val="center"/>
              <w:rPr>
                <w:sz w:val="24"/>
              </w:rPr>
            </w:pPr>
            <w:r>
              <w:rPr>
                <w:spacing w:val="-10"/>
                <w:sz w:val="24"/>
              </w:rPr>
              <w:t>4</w:t>
            </w:r>
          </w:p>
        </w:tc>
        <w:tc>
          <w:tcPr>
            <w:tcW w:w="4200" w:type="dxa"/>
          </w:tcPr>
          <w:p>
            <w:pPr>
              <w:pStyle w:val="TableParagraph"/>
              <w:tabs>
                <w:tab w:pos="1706" w:val="left" w:leader="none"/>
                <w:tab w:pos="2004" w:val="left" w:leader="none"/>
                <w:tab w:pos="2144" w:val="left" w:leader="none"/>
                <w:tab w:pos="2694" w:val="left" w:leader="none"/>
                <w:tab w:pos="2724" w:val="left" w:leader="none"/>
                <w:tab w:pos="3300" w:val="left" w:leader="none"/>
                <w:tab w:pos="3606" w:val="left" w:leader="none"/>
              </w:tabs>
              <w:spacing w:line="235" w:lineRule="auto"/>
              <w:ind w:left="118" w:right="95"/>
              <w:rPr>
                <w:sz w:val="24"/>
              </w:rPr>
            </w:pPr>
            <w:r>
              <w:rPr>
                <w:spacing w:val="-2"/>
                <w:sz w:val="24"/>
              </w:rPr>
              <w:t>MEDICAMENTO</w:t>
            </w:r>
            <w:r>
              <w:rPr>
                <w:sz w:val="24"/>
              </w:rPr>
              <w:tab/>
              <w:tab/>
              <w:tab/>
              <w:tab/>
              <w:tab/>
              <w:tab/>
            </w:r>
            <w:r>
              <w:rPr>
                <w:spacing w:val="-4"/>
                <w:sz w:val="24"/>
              </w:rPr>
              <w:t>USO </w:t>
            </w:r>
            <w:r>
              <w:rPr>
                <w:spacing w:val="-2"/>
                <w:sz w:val="24"/>
              </w:rPr>
              <w:t>HUMANO,GRUPO </w:t>
            </w:r>
            <w:r>
              <w:rPr>
                <w:sz w:val="24"/>
              </w:rPr>
              <w:t>FARMACOLOGICO:</w:t>
            </w:r>
            <w:r>
              <w:rPr>
                <w:spacing w:val="44"/>
                <w:sz w:val="24"/>
              </w:rPr>
              <w:t> </w:t>
            </w:r>
            <w:r>
              <w:rPr>
                <w:sz w:val="24"/>
              </w:rPr>
              <w:t>ANALGESICOS </w:t>
            </w:r>
            <w:r>
              <w:rPr>
                <w:spacing w:val="-2"/>
                <w:sz w:val="24"/>
              </w:rPr>
              <w:t>OPIOIDES,</w:t>
            </w:r>
            <w:r>
              <w:rPr>
                <w:sz w:val="24"/>
              </w:rPr>
              <w:tab/>
            </w: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w:t>
            </w:r>
            <w:r>
              <w:rPr>
                <w:sz w:val="24"/>
              </w:rPr>
              <w:tab/>
            </w:r>
            <w:r>
              <w:rPr>
                <w:spacing w:val="-2"/>
                <w:sz w:val="24"/>
              </w:rPr>
              <w:t>CLONIDINA, FORMA</w:t>
            </w:r>
            <w:r>
              <w:rPr>
                <w:sz w:val="24"/>
              </w:rPr>
              <w:tab/>
              <w:tab/>
              <w:tab/>
            </w:r>
            <w:r>
              <w:rPr>
                <w:spacing w:val="-2"/>
                <w:sz w:val="24"/>
              </w:rPr>
              <w:t>FARMACEUTICA: </w:t>
            </w:r>
            <w:r>
              <w:rPr>
                <w:sz w:val="24"/>
              </w:rPr>
              <w:t>COMPRIMIDO,</w:t>
            </w:r>
            <w:r>
              <w:rPr>
                <w:spacing w:val="40"/>
                <w:sz w:val="24"/>
              </w:rPr>
              <w:t> </w:t>
            </w:r>
            <w:r>
              <w:rPr>
                <w:sz w:val="24"/>
              </w:rPr>
              <w:t>CONCENTRACAO</w:t>
            </w:r>
            <w:r>
              <w:rPr>
                <w:spacing w:val="40"/>
                <w:sz w:val="24"/>
              </w:rPr>
              <w:t> </w:t>
            </w:r>
            <w:r>
              <w:rPr>
                <w:sz w:val="24"/>
              </w:rPr>
              <w:t>/ DOSAGEM:</w:t>
            </w:r>
            <w:r>
              <w:rPr>
                <w:spacing w:val="80"/>
                <w:sz w:val="24"/>
              </w:rPr>
              <w:t> </w:t>
            </w:r>
            <w:r>
              <w:rPr>
                <w:sz w:val="24"/>
              </w:rPr>
              <w:t>0,100,</w:t>
            </w:r>
            <w:r>
              <w:rPr>
                <w:spacing w:val="80"/>
                <w:sz w:val="24"/>
              </w:rPr>
              <w:t> </w:t>
            </w:r>
            <w:r>
              <w:rPr>
                <w:sz w:val="24"/>
              </w:rPr>
              <w:t>UNIDADE:</w:t>
            </w:r>
            <w:r>
              <w:rPr>
                <w:spacing w:val="80"/>
                <w:sz w:val="24"/>
              </w:rPr>
              <w:t> </w:t>
            </w:r>
            <w:r>
              <w:rPr>
                <w:sz w:val="24"/>
              </w:rPr>
              <w:t>MG, </w:t>
            </w:r>
            <w:r>
              <w:rPr>
                <w:spacing w:val="-2"/>
                <w:sz w:val="24"/>
              </w:rPr>
              <w:t>VOLUME:</w:t>
            </w:r>
            <w:r>
              <w:rPr>
                <w:sz w:val="24"/>
              </w:rPr>
              <w:tab/>
            </w:r>
            <w:r>
              <w:rPr>
                <w:spacing w:val="-51"/>
                <w:sz w:val="24"/>
              </w:rPr>
              <w:t> </w:t>
            </w:r>
            <w:r>
              <w:rPr>
                <w:spacing w:val="-2"/>
                <w:sz w:val="24"/>
              </w:rPr>
              <w:t>NAO</w:t>
            </w:r>
            <w:r>
              <w:rPr>
                <w:sz w:val="24"/>
              </w:rPr>
              <w:tab/>
              <w:tab/>
            </w:r>
            <w:r>
              <w:rPr>
                <w:spacing w:val="-4"/>
                <w:sz w:val="24"/>
              </w:rPr>
              <w:t>APLICAVEL, </w:t>
            </w:r>
            <w:r>
              <w:rPr>
                <w:sz w:val="24"/>
              </w:rPr>
              <w:t>APRESENTACAO:</w:t>
            </w:r>
            <w:r>
              <w:rPr>
                <w:spacing w:val="6"/>
                <w:sz w:val="24"/>
              </w:rPr>
              <w:t> </w:t>
            </w:r>
            <w:r>
              <w:rPr>
                <w:sz w:val="24"/>
              </w:rPr>
              <w:t>NAO</w:t>
            </w:r>
            <w:r>
              <w:rPr>
                <w:spacing w:val="-4"/>
                <w:sz w:val="24"/>
              </w:rPr>
              <w:t> </w:t>
            </w:r>
            <w:r>
              <w:rPr>
                <w:spacing w:val="-5"/>
                <w:sz w:val="24"/>
              </w:rPr>
              <w:t>APLICAVEL,</w:t>
            </w:r>
          </w:p>
          <w:p>
            <w:pPr>
              <w:pStyle w:val="TableParagraph"/>
              <w:spacing w:line="255" w:lineRule="exact"/>
              <w:ind w:left="118"/>
              <w:rPr>
                <w:sz w:val="24"/>
              </w:rPr>
            </w:pPr>
            <w:r>
              <w:rPr>
                <w:sz w:val="24"/>
              </w:rPr>
              <w:t>ACESSORIO: NAO</w:t>
            </w:r>
            <w:r>
              <w:rPr>
                <w:spacing w:val="-14"/>
                <w:sz w:val="24"/>
              </w:rPr>
              <w:t> </w:t>
            </w:r>
            <w:r>
              <w:rPr>
                <w:spacing w:val="-2"/>
                <w:sz w:val="24"/>
              </w:rPr>
              <w:t>APLICAVEL</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0"/>
              <w:jc w:val="center"/>
              <w:rPr>
                <w:sz w:val="24"/>
              </w:rPr>
            </w:pPr>
            <w:r>
              <w:rPr>
                <w:spacing w:val="-2"/>
                <w:sz w:val="24"/>
              </w:rPr>
              <w:t>17422</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
              <w:jc w:val="center"/>
              <w:rPr>
                <w:sz w:val="24"/>
              </w:rPr>
            </w:pPr>
            <w:r>
              <w:rPr>
                <w:spacing w:val="-2"/>
                <w:sz w:val="24"/>
              </w:rPr>
              <w:t>7.000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1" w:right="2"/>
              <w:jc w:val="center"/>
              <w:rPr>
                <w:sz w:val="24"/>
              </w:rPr>
            </w:pPr>
            <w:r>
              <w:rPr>
                <w:spacing w:val="-2"/>
                <w:sz w:val="24"/>
              </w:rPr>
              <w:t>0,2588</w:t>
            </w:r>
          </w:p>
        </w:tc>
        <w:tc>
          <w:tcPr>
            <w:tcW w:w="2520" w:type="dxa"/>
          </w:tcPr>
          <w:p>
            <w:pPr>
              <w:pStyle w:val="TableParagraph"/>
              <w:spacing w:before="252"/>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5</w:t>
            </w:r>
          </w:p>
        </w:tc>
        <w:tc>
          <w:tcPr>
            <w:tcW w:w="4200" w:type="dxa"/>
          </w:tcPr>
          <w:p>
            <w:pPr>
              <w:pStyle w:val="TableParagraph"/>
              <w:tabs>
                <w:tab w:pos="1126" w:val="left" w:leader="none"/>
                <w:tab w:pos="1415" w:val="left" w:leader="none"/>
                <w:tab w:pos="1672" w:val="left" w:leader="none"/>
                <w:tab w:pos="1727" w:val="left" w:leader="none"/>
                <w:tab w:pos="2913" w:val="left" w:leader="none"/>
                <w:tab w:pos="2953" w:val="left" w:leader="none"/>
                <w:tab w:pos="3233" w:val="left" w:leader="none"/>
                <w:tab w:pos="3567" w:val="left" w:leader="none"/>
                <w:tab w:pos="3606" w:val="left" w:leader="none"/>
                <w:tab w:pos="4020" w:val="left" w:leader="none"/>
              </w:tabs>
              <w:spacing w:line="235" w:lineRule="auto"/>
              <w:ind w:left="118" w:right="95"/>
              <w:rPr>
                <w:sz w:val="24"/>
              </w:rPr>
            </w:pPr>
            <w:r>
              <w:rPr>
                <w:spacing w:val="-2"/>
                <w:sz w:val="24"/>
              </w:rPr>
              <w:t>MEDICAMENTO</w:t>
            </w:r>
            <w:r>
              <w:rPr>
                <w:sz w:val="24"/>
              </w:rPr>
              <w:tab/>
              <w:tab/>
              <w:tab/>
              <w:tab/>
              <w:tab/>
            </w:r>
            <w:r>
              <w:rPr>
                <w:spacing w:val="-4"/>
                <w:sz w:val="24"/>
              </w:rPr>
              <w:t>USO </w:t>
            </w:r>
            <w:r>
              <w:rPr>
                <w:spacing w:val="-2"/>
                <w:sz w:val="24"/>
              </w:rPr>
              <w:t>HUMANO,GRUPO FARMACOLOGICO: CARDIOTONICOS,</w:t>
            </w:r>
            <w:r>
              <w:rPr>
                <w:sz w:val="24"/>
              </w:rPr>
              <w:tab/>
            </w:r>
            <w:r>
              <w:rPr>
                <w:spacing w:val="-2"/>
                <w:sz w:val="24"/>
              </w:rPr>
              <w:t>PRINCIPIO ATIVO:</w:t>
            </w:r>
            <w:r>
              <w:rPr>
                <w:sz w:val="24"/>
              </w:rPr>
              <w:tab/>
            </w:r>
            <w:r>
              <w:rPr>
                <w:spacing w:val="-2"/>
                <w:sz w:val="24"/>
              </w:rPr>
              <w:t>DESLANOSIDEO,</w:t>
            </w:r>
            <w:r>
              <w:rPr>
                <w:sz w:val="24"/>
              </w:rPr>
              <w:tab/>
            </w:r>
            <w:r>
              <w:rPr>
                <w:spacing w:val="-2"/>
                <w:sz w:val="24"/>
              </w:rPr>
              <w:t>FORMA FARMACEUTICA:</w:t>
            </w:r>
            <w:r>
              <w:rPr>
                <w:sz w:val="24"/>
              </w:rPr>
              <w:tab/>
              <w:tab/>
            </w:r>
            <w:r>
              <w:rPr>
                <w:spacing w:val="-2"/>
                <w:sz w:val="24"/>
              </w:rPr>
              <w:t>SOLUCAO INJETAVEL,</w:t>
            </w:r>
            <w:r>
              <w:rPr>
                <w:sz w:val="24"/>
              </w:rPr>
              <w:tab/>
              <w:tab/>
            </w:r>
            <w:r>
              <w:rPr>
                <w:spacing w:val="-2"/>
                <w:sz w:val="24"/>
              </w:rPr>
              <w:t>CONCENTRACAO</w:t>
            </w:r>
            <w:r>
              <w:rPr>
                <w:sz w:val="24"/>
              </w:rPr>
              <w:tab/>
            </w:r>
            <w:r>
              <w:rPr>
                <w:spacing w:val="-10"/>
                <w:sz w:val="24"/>
              </w:rPr>
              <w:t>/ </w:t>
            </w:r>
            <w:r>
              <w:rPr>
                <w:sz w:val="24"/>
              </w:rPr>
              <w:t>DOSAGEM:</w:t>
            </w:r>
            <w:r>
              <w:rPr>
                <w:spacing w:val="35"/>
                <w:sz w:val="24"/>
              </w:rPr>
              <w:t> </w:t>
            </w:r>
            <w:r>
              <w:rPr>
                <w:sz w:val="24"/>
              </w:rPr>
              <w:t>0,2,</w:t>
            </w:r>
            <w:r>
              <w:rPr>
                <w:spacing w:val="35"/>
                <w:sz w:val="24"/>
              </w:rPr>
              <w:t> </w:t>
            </w:r>
            <w:r>
              <w:rPr>
                <w:sz w:val="24"/>
              </w:rPr>
              <w:t>UNIDADE:</w:t>
            </w:r>
            <w:r>
              <w:rPr>
                <w:spacing w:val="35"/>
                <w:sz w:val="24"/>
              </w:rPr>
              <w:t> </w:t>
            </w:r>
            <w:r>
              <w:rPr>
                <w:sz w:val="24"/>
              </w:rPr>
              <w:t>MG/ML, </w:t>
            </w:r>
            <w:r>
              <w:rPr>
                <w:spacing w:val="-2"/>
                <w:sz w:val="24"/>
              </w:rPr>
              <w:t>VOLUME:</w:t>
            </w:r>
            <w:r>
              <w:rPr>
                <w:sz w:val="24"/>
              </w:rPr>
              <w:tab/>
              <w:t>2ML,</w:t>
            </w:r>
            <w:r>
              <w:rPr>
                <w:spacing w:val="74"/>
                <w:sz w:val="24"/>
              </w:rPr>
              <w:t> </w:t>
            </w:r>
            <w:r>
              <w:rPr>
                <w:sz w:val="24"/>
              </w:rPr>
              <w:t>APRESENTACAO: </w:t>
            </w:r>
            <w:r>
              <w:rPr>
                <w:spacing w:val="-2"/>
                <w:sz w:val="24"/>
              </w:rPr>
              <w:t>AMPOLA,</w:t>
            </w:r>
            <w:r>
              <w:rPr>
                <w:sz w:val="24"/>
              </w:rPr>
              <w:tab/>
              <w:tab/>
            </w:r>
            <w:r>
              <w:rPr>
                <w:spacing w:val="-2"/>
                <w:sz w:val="24"/>
              </w:rPr>
              <w:t>ACESSORIO:</w:t>
            </w:r>
            <w:r>
              <w:rPr>
                <w:sz w:val="24"/>
              </w:rPr>
              <w:tab/>
              <w:tab/>
            </w:r>
            <w:r>
              <w:rPr>
                <w:spacing w:val="-5"/>
                <w:sz w:val="24"/>
              </w:rPr>
              <w:t>NAO</w:t>
            </w:r>
          </w:p>
          <w:p>
            <w:pPr>
              <w:pStyle w:val="TableParagraph"/>
              <w:spacing w:line="255" w:lineRule="exact"/>
              <w:ind w:left="118"/>
              <w:rPr>
                <w:sz w:val="24"/>
              </w:rPr>
            </w:pPr>
            <w:r>
              <w:rPr>
                <w:spacing w:val="-2"/>
                <w:sz w:val="24"/>
              </w:rPr>
              <w:t>APLICAVEL</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17905</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
              <w:jc w:val="center"/>
              <w:rPr>
                <w:sz w:val="24"/>
              </w:rPr>
            </w:pPr>
            <w:r>
              <w:rPr>
                <w:spacing w:val="-5"/>
                <w:sz w:val="24"/>
              </w:rPr>
              <w:t>700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right="2"/>
              <w:jc w:val="center"/>
              <w:rPr>
                <w:sz w:val="24"/>
              </w:rPr>
            </w:pPr>
            <w:r>
              <w:rPr>
                <w:spacing w:val="-2"/>
                <w:sz w:val="24"/>
              </w:rPr>
              <w:t>2,2501</w:t>
            </w:r>
          </w:p>
        </w:tc>
        <w:tc>
          <w:tcPr>
            <w:tcW w:w="2520" w:type="dxa"/>
          </w:tcPr>
          <w:p>
            <w:pPr>
              <w:pStyle w:val="TableParagraph"/>
              <w:spacing w:before="254"/>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69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1"/>
              <w:jc w:val="center"/>
              <w:rPr>
                <w:sz w:val="24"/>
              </w:rPr>
            </w:pPr>
            <w:r>
              <w:rPr>
                <w:spacing w:val="-10"/>
                <w:sz w:val="24"/>
              </w:rPr>
              <w:t>6</w:t>
            </w:r>
          </w:p>
        </w:tc>
        <w:tc>
          <w:tcPr>
            <w:tcW w:w="4200" w:type="dxa"/>
          </w:tcPr>
          <w:p>
            <w:pPr>
              <w:pStyle w:val="TableParagraph"/>
              <w:tabs>
                <w:tab w:pos="1512" w:val="left" w:leader="none"/>
                <w:tab w:pos="2713" w:val="left" w:leader="none"/>
                <w:tab w:pos="2913" w:val="left" w:leader="none"/>
                <w:tab w:pos="3606" w:val="left" w:leader="none"/>
                <w:tab w:pos="4020" w:val="left" w:leader="none"/>
              </w:tabs>
              <w:spacing w:line="235" w:lineRule="auto"/>
              <w:ind w:left="118" w:right="95"/>
              <w:rPr>
                <w:sz w:val="24"/>
              </w:rPr>
            </w:pPr>
            <w:r>
              <w:rPr>
                <w:spacing w:val="-2"/>
                <w:sz w:val="24"/>
              </w:rPr>
              <w:t>MEDICAMENTO</w:t>
            </w:r>
            <w:r>
              <w:rPr>
                <w:sz w:val="24"/>
              </w:rPr>
              <w:tab/>
              <w:tab/>
              <w:tab/>
            </w:r>
            <w:r>
              <w:rPr>
                <w:spacing w:val="-4"/>
                <w:sz w:val="24"/>
              </w:rPr>
              <w:t>USO </w:t>
            </w:r>
            <w:r>
              <w:rPr>
                <w:spacing w:val="-2"/>
                <w:sz w:val="24"/>
              </w:rPr>
              <w:t>HUMANO,GRUPO FARMACOLOGICO: HIPOGLICEMIANTES,</w:t>
            </w:r>
            <w:r>
              <w:rPr>
                <w:sz w:val="24"/>
              </w:rPr>
              <w:tab/>
              <w:tab/>
            </w:r>
            <w:r>
              <w:rPr>
                <w:spacing w:val="-2"/>
                <w:sz w:val="24"/>
              </w:rPr>
              <w:t>PRINCIPIO </w:t>
            </w:r>
            <w:r>
              <w:rPr>
                <w:sz w:val="24"/>
              </w:rPr>
              <w:t>ATIVO:</w:t>
            </w:r>
            <w:r>
              <w:rPr>
                <w:spacing w:val="40"/>
                <w:sz w:val="24"/>
              </w:rPr>
              <w:t> </w:t>
            </w:r>
            <w:r>
              <w:rPr>
                <w:sz w:val="24"/>
              </w:rPr>
              <w:t>DESMOPRESSINA,</w:t>
            </w:r>
            <w:r>
              <w:rPr>
                <w:spacing w:val="40"/>
                <w:sz w:val="24"/>
              </w:rPr>
              <w:t> </w:t>
            </w:r>
            <w:r>
              <w:rPr>
                <w:sz w:val="24"/>
              </w:rPr>
              <w:t>FORMA </w:t>
            </w:r>
            <w:r>
              <w:rPr>
                <w:spacing w:val="-2"/>
                <w:sz w:val="24"/>
              </w:rPr>
              <w:t>FARMACEUTICA:</w:t>
            </w:r>
            <w:r>
              <w:rPr>
                <w:sz w:val="24"/>
              </w:rPr>
              <w:tab/>
            </w:r>
            <w:r>
              <w:rPr>
                <w:spacing w:val="-2"/>
                <w:sz w:val="24"/>
              </w:rPr>
              <w:t>APLICAÇÃO NASAL,</w:t>
            </w:r>
            <w:r>
              <w:rPr>
                <w:sz w:val="24"/>
              </w:rPr>
              <w:tab/>
            </w:r>
            <w:r>
              <w:rPr>
                <w:spacing w:val="-2"/>
                <w:sz w:val="24"/>
              </w:rPr>
              <w:t>CONCENTRACAO</w:t>
            </w:r>
            <w:r>
              <w:rPr>
                <w:sz w:val="24"/>
              </w:rPr>
              <w:tab/>
              <w:tab/>
            </w:r>
            <w:r>
              <w:rPr>
                <w:spacing w:val="-10"/>
                <w:sz w:val="24"/>
              </w:rPr>
              <w:t>/ </w:t>
            </w:r>
            <w:r>
              <w:rPr>
                <w:sz w:val="24"/>
              </w:rPr>
              <w:t>DOSAGEM:</w:t>
            </w:r>
            <w:r>
              <w:rPr>
                <w:spacing w:val="35"/>
                <w:sz w:val="24"/>
              </w:rPr>
              <w:t> </w:t>
            </w:r>
            <w:r>
              <w:rPr>
                <w:sz w:val="24"/>
              </w:rPr>
              <w:t>0,1,</w:t>
            </w:r>
            <w:r>
              <w:rPr>
                <w:spacing w:val="35"/>
                <w:sz w:val="24"/>
              </w:rPr>
              <w:t> </w:t>
            </w:r>
            <w:r>
              <w:rPr>
                <w:sz w:val="24"/>
              </w:rPr>
              <w:t>UNIDADE:</w:t>
            </w:r>
            <w:r>
              <w:rPr>
                <w:spacing w:val="35"/>
                <w:sz w:val="24"/>
              </w:rPr>
              <w:t> </w:t>
            </w:r>
            <w:r>
              <w:rPr>
                <w:sz w:val="24"/>
              </w:rPr>
              <w:t>MG/ML, VOLUME:</w:t>
            </w:r>
            <w:r>
              <w:rPr>
                <w:spacing w:val="53"/>
                <w:sz w:val="24"/>
              </w:rPr>
              <w:t> </w:t>
            </w:r>
            <w:r>
              <w:rPr>
                <w:sz w:val="24"/>
              </w:rPr>
              <w:t>2,5ML,</w:t>
            </w:r>
            <w:r>
              <w:rPr>
                <w:spacing w:val="40"/>
                <w:sz w:val="24"/>
              </w:rPr>
              <w:t> </w:t>
            </w:r>
            <w:r>
              <w:rPr>
                <w:spacing w:val="-2"/>
                <w:sz w:val="24"/>
              </w:rPr>
              <w:t>APRESENTACAO:</w:t>
            </w:r>
          </w:p>
          <w:p>
            <w:pPr>
              <w:pStyle w:val="TableParagraph"/>
              <w:spacing w:line="255" w:lineRule="exact"/>
              <w:ind w:left="118"/>
              <w:rPr>
                <w:sz w:val="24"/>
              </w:rPr>
            </w:pPr>
            <w:r>
              <w:rPr>
                <w:sz w:val="24"/>
              </w:rPr>
              <w:t>FRASCO,</w:t>
            </w:r>
            <w:r>
              <w:rPr>
                <w:spacing w:val="-14"/>
                <w:sz w:val="24"/>
              </w:rPr>
              <w:t> </w:t>
            </w:r>
            <w:r>
              <w:rPr>
                <w:sz w:val="24"/>
              </w:rPr>
              <w:t>ACESSORIO: N/</w:t>
            </w:r>
            <w:r>
              <w:rPr>
                <w:spacing w:val="-14"/>
                <w:sz w:val="24"/>
              </w:rPr>
              <w:t> </w:t>
            </w:r>
            <w:r>
              <w:rPr>
                <w:spacing w:val="-10"/>
                <w:sz w:val="24"/>
              </w:rPr>
              <w:t>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0"/>
              <w:jc w:val="center"/>
              <w:rPr>
                <w:sz w:val="24"/>
              </w:rPr>
            </w:pPr>
            <w:r>
              <w:rPr>
                <w:spacing w:val="-2"/>
                <w:sz w:val="24"/>
              </w:rPr>
              <w:t>55534</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
              <w:jc w:val="center"/>
              <w:rPr>
                <w:sz w:val="24"/>
              </w:rPr>
            </w:pPr>
            <w:r>
              <w:rPr>
                <w:spacing w:val="-5"/>
                <w:sz w:val="24"/>
              </w:rPr>
              <w:t>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right="2"/>
              <w:jc w:val="center"/>
              <w:rPr>
                <w:sz w:val="24"/>
              </w:rPr>
            </w:pPr>
            <w:r>
              <w:rPr>
                <w:spacing w:val="-2"/>
                <w:sz w:val="24"/>
              </w:rPr>
              <w:t>155,7800</w:t>
            </w:r>
          </w:p>
        </w:tc>
        <w:tc>
          <w:tcPr>
            <w:tcW w:w="2520" w:type="dxa"/>
          </w:tcPr>
          <w:p>
            <w:pPr>
              <w:pStyle w:val="TableParagraph"/>
              <w:spacing w:before="119"/>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7</w:t>
            </w:r>
          </w:p>
        </w:tc>
        <w:tc>
          <w:tcPr>
            <w:tcW w:w="4200" w:type="dxa"/>
          </w:tcPr>
          <w:p>
            <w:pPr>
              <w:pStyle w:val="TableParagraph"/>
              <w:spacing w:line="235" w:lineRule="auto"/>
              <w:ind w:left="118" w:right="1722"/>
              <w:rPr>
                <w:sz w:val="24"/>
              </w:rPr>
            </w:pPr>
            <w:r>
              <w:rPr>
                <w:sz w:val="24"/>
              </w:rPr>
              <w:t>MEDICAMENTO</w:t>
            </w:r>
            <w:r>
              <w:rPr>
                <w:spacing w:val="-15"/>
                <w:sz w:val="24"/>
              </w:rPr>
              <w:t> </w:t>
            </w:r>
            <w:r>
              <w:rPr>
                <w:sz w:val="24"/>
              </w:rPr>
              <w:t>USO </w:t>
            </w:r>
            <w:r>
              <w:rPr>
                <w:spacing w:val="-2"/>
                <w:sz w:val="24"/>
              </w:rPr>
              <w:t>HUMANO,GRUPO FARMACOLOGICO:</w:t>
            </w:r>
          </w:p>
          <w:p>
            <w:pPr>
              <w:pStyle w:val="TableParagraph"/>
              <w:spacing w:line="270" w:lineRule="exact"/>
              <w:ind w:left="118" w:right="95"/>
              <w:rPr>
                <w:sz w:val="24"/>
              </w:rPr>
            </w:pPr>
            <w:r>
              <w:rPr>
                <w:spacing w:val="-2"/>
                <w:sz w:val="24"/>
              </w:rPr>
              <w:t>ANTIINFLAMATORIOS ESTEROIDAIS, PRINCIPIO</w:t>
            </w:r>
            <w:r>
              <w:rPr>
                <w:spacing w:val="-14"/>
                <w:sz w:val="24"/>
              </w:rPr>
              <w:t> </w:t>
            </w:r>
            <w:r>
              <w:rPr>
                <w:spacing w:val="-2"/>
                <w:sz w:val="24"/>
              </w:rPr>
              <w:t>ATIVO: </w:t>
            </w:r>
            <w:r>
              <w:rPr>
                <w:sz w:val="24"/>
              </w:rPr>
              <w:t>DEXAMETASONA, FORMA FARMACEUTICA: SOLUCAO OFTALMICA, CONCENTRACAO / DOSAGEM: 0,1, UNIDADE: %, </w:t>
            </w:r>
            <w:r>
              <w:rPr>
                <w:spacing w:val="-2"/>
                <w:sz w:val="24"/>
              </w:rPr>
              <w:t>VOLUME:</w:t>
            </w:r>
            <w:r>
              <w:rPr>
                <w:spacing w:val="-8"/>
                <w:sz w:val="24"/>
              </w:rPr>
              <w:t> </w:t>
            </w:r>
            <w:r>
              <w:rPr>
                <w:spacing w:val="-2"/>
                <w:sz w:val="24"/>
              </w:rPr>
              <w:t>5ML,</w:t>
            </w:r>
            <w:r>
              <w:rPr>
                <w:spacing w:val="-14"/>
                <w:sz w:val="24"/>
              </w:rPr>
              <w:t> </w:t>
            </w:r>
            <w:r>
              <w:rPr>
                <w:spacing w:val="-2"/>
                <w:sz w:val="24"/>
              </w:rPr>
              <w:t>APRESENTACAO: </w:t>
            </w:r>
            <w:r>
              <w:rPr>
                <w:sz w:val="24"/>
              </w:rPr>
              <w:t>FRASCO, ACESSORIO: N/A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58290</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
              <w:jc w:val="center"/>
              <w:rPr>
                <w:sz w:val="24"/>
              </w:rPr>
            </w:pPr>
            <w:r>
              <w:rPr>
                <w:spacing w:val="-5"/>
                <w:sz w:val="24"/>
              </w:rPr>
              <w:t>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right="2"/>
              <w:jc w:val="center"/>
              <w:rPr>
                <w:sz w:val="24"/>
              </w:rPr>
            </w:pPr>
            <w:r>
              <w:rPr>
                <w:spacing w:val="-2"/>
                <w:sz w:val="24"/>
              </w:rPr>
              <w:t>8,3467</w:t>
            </w:r>
          </w:p>
        </w:tc>
        <w:tc>
          <w:tcPr>
            <w:tcW w:w="2520" w:type="dxa"/>
          </w:tcPr>
          <w:p>
            <w:pPr>
              <w:pStyle w:val="TableParagraph"/>
              <w:spacing w:before="254"/>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968"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1"/>
              <w:jc w:val="center"/>
              <w:rPr>
                <w:sz w:val="24"/>
              </w:rPr>
            </w:pPr>
            <w:r>
              <w:rPr>
                <w:spacing w:val="-10"/>
                <w:sz w:val="24"/>
              </w:rPr>
              <w:t>8</w:t>
            </w:r>
          </w:p>
        </w:tc>
        <w:tc>
          <w:tcPr>
            <w:tcW w:w="4200" w:type="dxa"/>
          </w:tcPr>
          <w:p>
            <w:pPr>
              <w:pStyle w:val="TableParagraph"/>
              <w:tabs>
                <w:tab w:pos="1529" w:val="left" w:leader="none"/>
                <w:tab w:pos="1817" w:val="left" w:leader="none"/>
                <w:tab w:pos="2222" w:val="left" w:leader="none"/>
                <w:tab w:pos="2466" w:val="left" w:leader="none"/>
                <w:tab w:pos="3233" w:val="left" w:leader="none"/>
                <w:tab w:pos="3567" w:val="left" w:leader="none"/>
                <w:tab w:pos="3606" w:val="left" w:leader="none"/>
              </w:tabs>
              <w:spacing w:line="235" w:lineRule="auto"/>
              <w:ind w:left="118" w:right="95"/>
              <w:rPr>
                <w:sz w:val="24"/>
              </w:rPr>
            </w:pPr>
            <w:r>
              <w:rPr>
                <w:spacing w:val="-2"/>
                <w:sz w:val="24"/>
              </w:rPr>
              <w:t>MEDICAMENTO</w:t>
            </w:r>
            <w:r>
              <w:rPr>
                <w:sz w:val="24"/>
              </w:rPr>
              <w:tab/>
              <w:tab/>
              <w:tab/>
              <w:tab/>
              <w:tab/>
            </w:r>
            <w:r>
              <w:rPr>
                <w:spacing w:val="-4"/>
                <w:sz w:val="24"/>
              </w:rPr>
              <w:t>USO </w:t>
            </w:r>
            <w:r>
              <w:rPr>
                <w:spacing w:val="-2"/>
                <w:sz w:val="24"/>
              </w:rPr>
              <w:t>HUMANO,GRUPO FARMACOLOGICO: ANTIANEMICOS, PRINCIPIO</w:t>
            </w:r>
            <w:r>
              <w:rPr>
                <w:spacing w:val="-9"/>
                <w:sz w:val="24"/>
              </w:rPr>
              <w:t> </w:t>
            </w:r>
            <w:r>
              <w:rPr>
                <w:spacing w:val="-2"/>
                <w:sz w:val="24"/>
              </w:rPr>
              <w:t>ATIVO: DOMPERIDONA,</w:t>
            </w:r>
            <w:r>
              <w:rPr>
                <w:sz w:val="24"/>
              </w:rPr>
              <w:tab/>
              <w:tab/>
              <w:tab/>
            </w:r>
            <w:r>
              <w:rPr>
                <w:spacing w:val="-2"/>
                <w:sz w:val="24"/>
              </w:rPr>
              <w:t>FORMA FARMACEUTICA:</w:t>
            </w:r>
            <w:r>
              <w:rPr>
                <w:sz w:val="24"/>
              </w:rPr>
              <w:tab/>
              <w:tab/>
            </w:r>
            <w:r>
              <w:rPr>
                <w:spacing w:val="-2"/>
                <w:sz w:val="24"/>
              </w:rPr>
              <w:t>COMPRIMIDO, </w:t>
            </w:r>
            <w:r>
              <w:rPr>
                <w:sz w:val="24"/>
              </w:rPr>
              <w:t>CONCENTRACAO</w:t>
            </w:r>
            <w:r>
              <w:rPr>
                <w:spacing w:val="40"/>
                <w:sz w:val="24"/>
              </w:rPr>
              <w:t> </w:t>
            </w:r>
            <w:r>
              <w:rPr>
                <w:sz w:val="24"/>
              </w:rPr>
              <w:t>/</w:t>
            </w:r>
            <w:r>
              <w:rPr>
                <w:spacing w:val="40"/>
                <w:sz w:val="24"/>
              </w:rPr>
              <w:t> </w:t>
            </w:r>
            <w:r>
              <w:rPr>
                <w:sz w:val="24"/>
              </w:rPr>
              <w:t>DOSAGEM:</w:t>
            </w:r>
            <w:r>
              <w:rPr>
                <w:spacing w:val="40"/>
                <w:sz w:val="24"/>
              </w:rPr>
              <w:t> </w:t>
            </w:r>
            <w:r>
              <w:rPr>
                <w:sz w:val="24"/>
              </w:rPr>
              <w:t>10, </w:t>
            </w:r>
            <w:r>
              <w:rPr>
                <w:spacing w:val="-2"/>
                <w:sz w:val="24"/>
              </w:rPr>
              <w:t>UNIDADE:</w:t>
            </w:r>
            <w:r>
              <w:rPr>
                <w:sz w:val="24"/>
              </w:rPr>
              <w:tab/>
            </w:r>
            <w:r>
              <w:rPr>
                <w:spacing w:val="-4"/>
                <w:sz w:val="24"/>
              </w:rPr>
              <w:t>MG,</w:t>
            </w:r>
            <w:r>
              <w:rPr>
                <w:sz w:val="24"/>
              </w:rPr>
              <w:tab/>
            </w:r>
            <w:r>
              <w:rPr>
                <w:spacing w:val="-2"/>
                <w:sz w:val="24"/>
              </w:rPr>
              <w:t>VOLUME:</w:t>
            </w:r>
            <w:r>
              <w:rPr>
                <w:sz w:val="24"/>
              </w:rPr>
              <w:tab/>
            </w:r>
            <w:r>
              <w:rPr>
                <w:spacing w:val="-4"/>
                <w:sz w:val="24"/>
              </w:rPr>
              <w:t>NAO </w:t>
            </w:r>
            <w:r>
              <w:rPr>
                <w:spacing w:val="-2"/>
                <w:sz w:val="24"/>
              </w:rPr>
              <w:t>APLICAVEL,</w:t>
            </w:r>
            <w:r>
              <w:rPr>
                <w:spacing w:val="-11"/>
                <w:sz w:val="24"/>
              </w:rPr>
              <w:t> </w:t>
            </w:r>
            <w:r>
              <w:rPr>
                <w:spacing w:val="-2"/>
                <w:sz w:val="24"/>
              </w:rPr>
              <w:t>APRESENTACAO: NAO APLICAVEL,</w:t>
            </w:r>
            <w:r>
              <w:rPr>
                <w:sz w:val="24"/>
              </w:rPr>
              <w:tab/>
              <w:tab/>
            </w:r>
            <w:r>
              <w:rPr>
                <w:spacing w:val="-2"/>
                <w:sz w:val="24"/>
              </w:rPr>
              <w:t>ACESSORIO:</w:t>
            </w:r>
            <w:r>
              <w:rPr>
                <w:sz w:val="24"/>
              </w:rPr>
              <w:tab/>
              <w:tab/>
            </w:r>
            <w:r>
              <w:rPr>
                <w:spacing w:val="-5"/>
                <w:sz w:val="24"/>
              </w:rPr>
              <w:t>NAO</w:t>
            </w:r>
          </w:p>
          <w:p>
            <w:pPr>
              <w:pStyle w:val="TableParagraph"/>
              <w:spacing w:line="255" w:lineRule="exact"/>
              <w:ind w:left="118"/>
              <w:rPr>
                <w:sz w:val="24"/>
              </w:rPr>
            </w:pPr>
            <w:r>
              <w:rPr>
                <w:spacing w:val="-2"/>
                <w:sz w:val="24"/>
              </w:rPr>
              <w:t>APLICAVEL</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0"/>
              <w:jc w:val="center"/>
              <w:rPr>
                <w:sz w:val="24"/>
              </w:rPr>
            </w:pPr>
            <w:r>
              <w:rPr>
                <w:spacing w:val="-2"/>
                <w:sz w:val="24"/>
              </w:rPr>
              <w:t>17615</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9" w:right="2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
              <w:jc w:val="center"/>
              <w:rPr>
                <w:sz w:val="24"/>
              </w:rPr>
            </w:pPr>
            <w:r>
              <w:rPr>
                <w:spacing w:val="-2"/>
                <w:sz w:val="24"/>
              </w:rPr>
              <w:t>17.800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1" w:right="2"/>
              <w:jc w:val="center"/>
              <w:rPr>
                <w:sz w:val="24"/>
              </w:rPr>
            </w:pPr>
            <w:r>
              <w:rPr>
                <w:spacing w:val="-2"/>
                <w:sz w:val="24"/>
              </w:rPr>
              <w:t>0,2925</w:t>
            </w:r>
          </w:p>
        </w:tc>
        <w:tc>
          <w:tcPr>
            <w:tcW w:w="2520" w:type="dxa"/>
          </w:tcPr>
          <w:p>
            <w:pPr>
              <w:pStyle w:val="TableParagraph"/>
              <w:spacing w:before="253"/>
              <w:rPr>
                <w:sz w:val="24"/>
              </w:rPr>
            </w:pPr>
          </w:p>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437" w:hRule="atLeast"/>
        </w:trPr>
        <w:tc>
          <w:tcPr>
            <w:tcW w:w="870" w:type="dxa"/>
            <w:tcBorders>
              <w:bottom w:val="nil"/>
            </w:tcBorders>
          </w:tcPr>
          <w:p>
            <w:pPr>
              <w:pStyle w:val="TableParagraph"/>
              <w:spacing w:line="262" w:lineRule="exact"/>
              <w:ind w:left="21"/>
              <w:jc w:val="center"/>
              <w:rPr>
                <w:sz w:val="24"/>
              </w:rPr>
            </w:pPr>
            <w:r>
              <w:rPr>
                <w:spacing w:val="-10"/>
                <w:sz w:val="24"/>
              </w:rPr>
              <w:t>9</w:t>
            </w:r>
          </w:p>
        </w:tc>
        <w:tc>
          <w:tcPr>
            <w:tcW w:w="4200" w:type="dxa"/>
            <w:tcBorders>
              <w:bottom w:val="nil"/>
            </w:tcBorders>
          </w:tcPr>
          <w:p>
            <w:pPr>
              <w:pStyle w:val="TableParagraph"/>
              <w:spacing w:line="235" w:lineRule="auto"/>
              <w:ind w:left="118" w:right="95"/>
              <w:rPr>
                <w:sz w:val="24"/>
              </w:rPr>
            </w:pPr>
            <w:r>
              <w:rPr>
                <w:sz w:val="24"/>
              </w:rPr>
              <w:t>MEDICAMENTO USO </w:t>
            </w:r>
            <w:r>
              <w:rPr>
                <w:spacing w:val="-2"/>
                <w:sz w:val="24"/>
              </w:rPr>
              <w:t>OFTALMOLOGICO,GRUPO</w:t>
            </w:r>
          </w:p>
          <w:p>
            <w:pPr>
              <w:pStyle w:val="TableParagraph"/>
              <w:spacing w:line="235" w:lineRule="auto"/>
              <w:ind w:left="118" w:right="95"/>
              <w:rPr>
                <w:sz w:val="24"/>
              </w:rPr>
            </w:pPr>
            <w:r>
              <w:rPr>
                <w:spacing w:val="-2"/>
                <w:sz w:val="24"/>
              </w:rPr>
              <w:t>FARMACOLOGICO:</w:t>
            </w:r>
            <w:r>
              <w:rPr>
                <w:spacing w:val="-3"/>
                <w:sz w:val="24"/>
              </w:rPr>
              <w:t> </w:t>
            </w:r>
            <w:r>
              <w:rPr>
                <w:spacing w:val="-2"/>
                <w:sz w:val="24"/>
              </w:rPr>
              <w:t>LUBRIFICANTE </w:t>
            </w:r>
            <w:r>
              <w:rPr>
                <w:sz w:val="24"/>
              </w:rPr>
              <w:t>OCULAR PARA DIAGNOSTICO,</w:t>
            </w:r>
          </w:p>
          <w:p>
            <w:pPr>
              <w:pStyle w:val="TableParagraph"/>
              <w:spacing w:line="270" w:lineRule="exact"/>
              <w:ind w:left="118" w:right="95"/>
              <w:rPr>
                <w:sz w:val="24"/>
              </w:rPr>
            </w:pPr>
            <w:r>
              <w:rPr>
                <w:sz w:val="24"/>
              </w:rPr>
              <w:t>PRINCIPIO</w:t>
            </w:r>
            <w:r>
              <w:rPr>
                <w:spacing w:val="-9"/>
                <w:sz w:val="24"/>
              </w:rPr>
              <w:t> </w:t>
            </w:r>
            <w:r>
              <w:rPr>
                <w:sz w:val="24"/>
              </w:rPr>
              <w:t>ATIVO: METILCELULOSE, FORMA FARMACEUTICA: SOLUCAO OFTALMICA, CONCENTRACAO / DOSAGEM:</w:t>
            </w:r>
            <w:r>
              <w:rPr>
                <w:spacing w:val="-13"/>
                <w:sz w:val="24"/>
              </w:rPr>
              <w:t> </w:t>
            </w:r>
            <w:r>
              <w:rPr>
                <w:sz w:val="24"/>
              </w:rPr>
              <w:t>20,</w:t>
            </w:r>
            <w:r>
              <w:rPr>
                <w:spacing w:val="-13"/>
                <w:sz w:val="24"/>
              </w:rPr>
              <w:t> </w:t>
            </w:r>
            <w:r>
              <w:rPr>
                <w:sz w:val="24"/>
              </w:rPr>
              <w:t>UNIDADE:</w:t>
            </w:r>
            <w:r>
              <w:rPr>
                <w:spacing w:val="-13"/>
                <w:sz w:val="24"/>
              </w:rPr>
              <w:t> </w:t>
            </w:r>
            <w:r>
              <w:rPr>
                <w:sz w:val="24"/>
              </w:rPr>
              <w:t>MG/ML,</w:t>
            </w:r>
          </w:p>
        </w:tc>
        <w:tc>
          <w:tcPr>
            <w:tcW w:w="960" w:type="dxa"/>
            <w:tcBorders>
              <w:bottom w:val="nil"/>
            </w:tcBorders>
          </w:tcPr>
          <w:p>
            <w:pPr>
              <w:pStyle w:val="TableParagraph"/>
              <w:spacing w:line="262" w:lineRule="exact"/>
              <w:ind w:left="10"/>
              <w:jc w:val="center"/>
              <w:rPr>
                <w:sz w:val="24"/>
              </w:rPr>
            </w:pPr>
            <w:r>
              <w:rPr>
                <w:spacing w:val="-2"/>
                <w:sz w:val="24"/>
              </w:rPr>
              <w:t>173158</w:t>
            </w:r>
          </w:p>
        </w:tc>
        <w:tc>
          <w:tcPr>
            <w:tcW w:w="1350" w:type="dxa"/>
            <w:tcBorders>
              <w:bottom w:val="nil"/>
            </w:tcBorders>
          </w:tcPr>
          <w:p>
            <w:pPr>
              <w:pStyle w:val="TableParagraph"/>
              <w:spacing w:line="262" w:lineRule="exact"/>
              <w:ind w:left="29" w:right="27"/>
              <w:jc w:val="center"/>
              <w:rPr>
                <w:sz w:val="24"/>
              </w:rPr>
            </w:pPr>
            <w:r>
              <w:rPr>
                <w:spacing w:val="-2"/>
                <w:sz w:val="24"/>
              </w:rPr>
              <w:t>Unidade</w:t>
            </w:r>
          </w:p>
        </w:tc>
        <w:tc>
          <w:tcPr>
            <w:tcW w:w="1140" w:type="dxa"/>
            <w:tcBorders>
              <w:bottom w:val="nil"/>
            </w:tcBorders>
          </w:tcPr>
          <w:p>
            <w:pPr>
              <w:pStyle w:val="TableParagraph"/>
              <w:spacing w:line="262" w:lineRule="exact"/>
              <w:ind w:left="2"/>
              <w:jc w:val="center"/>
              <w:rPr>
                <w:sz w:val="24"/>
              </w:rPr>
            </w:pPr>
            <w:r>
              <w:rPr>
                <w:spacing w:val="-5"/>
                <w:sz w:val="24"/>
              </w:rPr>
              <w:t>60</w:t>
            </w:r>
          </w:p>
        </w:tc>
        <w:tc>
          <w:tcPr>
            <w:tcW w:w="1530" w:type="dxa"/>
            <w:tcBorders>
              <w:bottom w:val="nil"/>
            </w:tcBorders>
          </w:tcPr>
          <w:p>
            <w:pPr>
              <w:pStyle w:val="TableParagraph"/>
              <w:spacing w:line="262" w:lineRule="exact"/>
              <w:ind w:left="11" w:right="2"/>
              <w:jc w:val="center"/>
              <w:rPr>
                <w:sz w:val="24"/>
              </w:rPr>
            </w:pPr>
            <w:r>
              <w:rPr>
                <w:spacing w:val="-2"/>
                <w:sz w:val="24"/>
              </w:rPr>
              <w:t>55,1000</w:t>
            </w:r>
          </w:p>
        </w:tc>
        <w:tc>
          <w:tcPr>
            <w:tcW w:w="2520" w:type="dxa"/>
            <w:tcBorders>
              <w:bottom w:val="nil"/>
            </w:tcBorders>
          </w:tcPr>
          <w:p>
            <w:pPr>
              <w:pStyle w:val="TableParagraph"/>
              <w:spacing w:line="235" w:lineRule="auto"/>
              <w:ind w:left="116" w:right="220"/>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TableParagraph"/>
        <w:spacing w:after="0" w:line="235" w:lineRule="auto"/>
        <w:rPr>
          <w:sz w:val="24"/>
        </w:rPr>
        <w:sectPr>
          <w:pgSz w:w="15840" w:h="24480"/>
          <w:pgMar w:top="5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60"/>
        <w:gridCol w:w="1350"/>
        <w:gridCol w:w="1140"/>
        <w:gridCol w:w="1530"/>
        <w:gridCol w:w="2520"/>
      </w:tblGrid>
      <w:tr>
        <w:trPr>
          <w:trHeight w:val="809" w:hRule="atLeast"/>
        </w:trPr>
        <w:tc>
          <w:tcPr>
            <w:tcW w:w="870" w:type="dxa"/>
            <w:tcBorders>
              <w:top w:val="nil"/>
            </w:tcBorders>
          </w:tcPr>
          <w:p>
            <w:pPr>
              <w:pStyle w:val="TableParagraph"/>
              <w:rPr>
                <w:sz w:val="24"/>
              </w:rPr>
            </w:pPr>
          </w:p>
        </w:tc>
        <w:tc>
          <w:tcPr>
            <w:tcW w:w="4200" w:type="dxa"/>
            <w:tcBorders>
              <w:top w:val="nil"/>
            </w:tcBorders>
          </w:tcPr>
          <w:p>
            <w:pPr>
              <w:pStyle w:val="TableParagraph"/>
              <w:spacing w:line="235" w:lineRule="auto"/>
              <w:ind w:left="118" w:right="198"/>
              <w:rPr>
                <w:sz w:val="24"/>
              </w:rPr>
            </w:pPr>
            <w:r>
              <w:rPr>
                <w:sz w:val="24"/>
              </w:rPr>
              <w:t>VOLUME:</w:t>
            </w:r>
            <w:r>
              <w:rPr>
                <w:spacing w:val="-15"/>
                <w:sz w:val="24"/>
              </w:rPr>
              <w:t> </w:t>
            </w:r>
            <w:r>
              <w:rPr>
                <w:sz w:val="24"/>
              </w:rPr>
              <w:t>50</w:t>
            </w:r>
            <w:r>
              <w:rPr>
                <w:spacing w:val="-15"/>
                <w:sz w:val="24"/>
              </w:rPr>
              <w:t> </w:t>
            </w:r>
            <w:r>
              <w:rPr>
                <w:sz w:val="24"/>
              </w:rPr>
              <w:t>ML,</w:t>
            </w:r>
            <w:r>
              <w:rPr>
                <w:spacing w:val="-15"/>
                <w:sz w:val="24"/>
              </w:rPr>
              <w:t> </w:t>
            </w:r>
            <w:r>
              <w:rPr>
                <w:sz w:val="24"/>
              </w:rPr>
              <w:t>APRESENTACAO: N/A, ACESSORIO: N/A, FORMA</w:t>
            </w:r>
          </w:p>
          <w:p>
            <w:pPr>
              <w:pStyle w:val="TableParagraph"/>
              <w:spacing w:line="259" w:lineRule="exact"/>
              <w:ind w:left="118"/>
              <w:rPr>
                <w:sz w:val="24"/>
              </w:rPr>
            </w:pPr>
            <w:r>
              <w:rPr>
                <w:sz w:val="24"/>
              </w:rPr>
              <w:t>FORNECIMENTO:</w:t>
            </w:r>
            <w:r>
              <w:rPr>
                <w:spacing w:val="-5"/>
                <w:sz w:val="24"/>
              </w:rPr>
              <w:t> </w:t>
            </w:r>
            <w:r>
              <w:rPr>
                <w:spacing w:val="-2"/>
                <w:sz w:val="24"/>
              </w:rPr>
              <w:t>UNIDADE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520" w:type="dxa"/>
            <w:tcBorders>
              <w:top w:val="nil"/>
            </w:tcBorders>
          </w:tcPr>
          <w:p>
            <w:pPr>
              <w:pStyle w:val="TableParagraph"/>
              <w:rPr>
                <w:sz w:val="24"/>
              </w:rPr>
            </w:pP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33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1"/>
          <w:numId w:val="4"/>
        </w:numPr>
        <w:tabs>
          <w:tab w:pos="824" w:val="left" w:leader="none"/>
        </w:tabs>
        <w:spacing w:line="235" w:lineRule="auto" w:before="80"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567575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099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567575</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099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2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2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spacing w:after="0" w:line="235" w:lineRule="auto"/>
        <w:jc w:val="both"/>
        <w:rPr>
          <w:sz w:val="24"/>
        </w:rPr>
        <w:sectPr>
          <w:pgSz w:w="15840" w:h="24480"/>
          <w:pgMar w:top="480" w:bottom="280" w:left="360" w:right="360"/>
        </w:sectPr>
      </w:pPr>
    </w:p>
    <w:p>
      <w:pPr>
        <w:pStyle w:val="ListParagraph"/>
        <w:numPr>
          <w:ilvl w:val="1"/>
          <w:numId w:val="5"/>
        </w:numPr>
        <w:tabs>
          <w:tab w:pos="936" w:val="left" w:leader="none"/>
        </w:tabs>
        <w:spacing w:line="235" w:lineRule="auto" w:before="8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spacing w:after="0" w:line="240" w:lineRule="auto"/>
        <w:jc w:val="left"/>
        <w:rPr>
          <w:sz w:val="24"/>
        </w:rPr>
        <w:sectPr>
          <w:pgSz w:w="15840" w:h="24480"/>
          <w:pgMar w:top="480" w:bottom="280" w:left="360" w:right="360"/>
        </w:sectPr>
      </w:pPr>
    </w:p>
    <w:p>
      <w:pPr>
        <w:pStyle w:val="ListParagraph"/>
        <w:numPr>
          <w:ilvl w:val="3"/>
          <w:numId w:val="6"/>
        </w:numPr>
        <w:tabs>
          <w:tab w:pos="1300" w:val="left" w:leader="none"/>
        </w:tabs>
        <w:spacing w:line="235" w:lineRule="auto" w:before="80"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396261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71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spacing w:after="0" w:line="240" w:lineRule="auto"/>
        <w:jc w:val="left"/>
        <w:rPr>
          <w:sz w:val="24"/>
        </w:rPr>
        <w:sectPr>
          <w:pgSz w:w="15840" w:h="24480"/>
          <w:pgMar w:top="480" w:bottom="280" w:left="360" w:right="360"/>
        </w:sectPr>
      </w:pPr>
    </w:p>
    <w:p>
      <w:pPr>
        <w:pStyle w:val="ListParagraph"/>
        <w:numPr>
          <w:ilvl w:val="2"/>
          <w:numId w:val="8"/>
        </w:numPr>
        <w:tabs>
          <w:tab w:pos="989" w:val="left" w:leader="none"/>
        </w:tabs>
        <w:spacing w:line="240" w:lineRule="auto" w:before="76"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20"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20"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20"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concessão</w:t>
      </w:r>
      <w:r>
        <w:rPr>
          <w:spacing w:val="18"/>
          <w:sz w:val="24"/>
        </w:rPr>
        <w:t> </w:t>
      </w:r>
      <w:r>
        <w:rPr>
          <w:sz w:val="24"/>
        </w:rPr>
        <w:t>de</w:t>
      </w:r>
      <w:r>
        <w:rPr>
          <w:spacing w:val="18"/>
          <w:sz w:val="24"/>
        </w:rPr>
        <w:t> </w:t>
      </w:r>
      <w:r>
        <w:rPr>
          <w:sz w:val="24"/>
        </w:rPr>
        <w:t>efeito</w:t>
      </w:r>
      <w:r>
        <w:rPr>
          <w:spacing w:val="18"/>
          <w:sz w:val="24"/>
        </w:rPr>
        <w:t> </w:t>
      </w:r>
      <w:r>
        <w:rPr>
          <w:sz w:val="24"/>
        </w:rPr>
        <w:t>suspensivo</w:t>
      </w:r>
      <w:r>
        <w:rPr>
          <w:spacing w:val="18"/>
          <w:sz w:val="24"/>
        </w:rPr>
        <w:t> </w:t>
      </w:r>
      <w:r>
        <w:rPr>
          <w:sz w:val="24"/>
        </w:rPr>
        <w:t>à</w:t>
      </w:r>
      <w:r>
        <w:rPr>
          <w:spacing w:val="18"/>
          <w:sz w:val="24"/>
        </w:rPr>
        <w:t> </w:t>
      </w:r>
      <w:r>
        <w:rPr>
          <w:sz w:val="24"/>
        </w:rPr>
        <w:t>impugnação</w:t>
      </w:r>
      <w:r>
        <w:rPr>
          <w:spacing w:val="18"/>
          <w:sz w:val="24"/>
        </w:rPr>
        <w:t> </w:t>
      </w:r>
      <w:r>
        <w:rPr>
          <w:sz w:val="24"/>
        </w:rPr>
        <w:t>é</w:t>
      </w:r>
      <w:r>
        <w:rPr>
          <w:spacing w:val="18"/>
          <w:sz w:val="24"/>
        </w:rPr>
        <w:t> </w:t>
      </w:r>
      <w:r>
        <w:rPr>
          <w:sz w:val="24"/>
        </w:rPr>
        <w:t>medida</w:t>
      </w:r>
      <w:r>
        <w:rPr>
          <w:spacing w:val="18"/>
          <w:sz w:val="24"/>
        </w:rPr>
        <w:t> </w:t>
      </w:r>
      <w:r>
        <w:rPr>
          <w:sz w:val="24"/>
        </w:rPr>
        <w:t>excepcional</w:t>
      </w:r>
      <w:r>
        <w:rPr>
          <w:spacing w:val="18"/>
          <w:sz w:val="24"/>
        </w:rPr>
        <w:t> </w:t>
      </w:r>
      <w:r>
        <w:rPr>
          <w:sz w:val="24"/>
        </w:rPr>
        <w:t>e</w:t>
      </w:r>
      <w:r>
        <w:rPr>
          <w:spacing w:val="18"/>
          <w:sz w:val="24"/>
        </w:rPr>
        <w:t> </w:t>
      </w:r>
      <w:r>
        <w:rPr>
          <w:sz w:val="24"/>
        </w:rPr>
        <w:t>deverá</w:t>
      </w:r>
      <w:r>
        <w:rPr>
          <w:spacing w:val="18"/>
          <w:sz w:val="24"/>
        </w:rPr>
        <w:t> </w:t>
      </w:r>
      <w:r>
        <w:rPr>
          <w:sz w:val="24"/>
        </w:rPr>
        <w:t>ser</w:t>
      </w:r>
      <w:r>
        <w:rPr>
          <w:spacing w:val="18"/>
          <w:sz w:val="24"/>
        </w:rPr>
        <w:t> </w:t>
      </w:r>
      <w:r>
        <w:rPr>
          <w:sz w:val="24"/>
        </w:rPr>
        <w:t>motivada</w:t>
      </w:r>
      <w:r>
        <w:rPr>
          <w:spacing w:val="18"/>
          <w:sz w:val="24"/>
        </w:rPr>
        <w:t> </w:t>
      </w:r>
      <w:r>
        <w:rPr>
          <w:sz w:val="24"/>
        </w:rPr>
        <w:t>pela</w:t>
      </w:r>
      <w:r>
        <w:rPr>
          <w:spacing w:val="18"/>
          <w:sz w:val="24"/>
        </w:rPr>
        <w:t> </w:t>
      </w:r>
      <w:r>
        <w:rPr>
          <w:sz w:val="24"/>
        </w:rPr>
        <w:t>autoridade</w:t>
      </w:r>
      <w:r>
        <w:rPr>
          <w:spacing w:val="18"/>
          <w:sz w:val="24"/>
        </w:rPr>
        <w:t> </w:t>
      </w:r>
      <w:r>
        <w:rPr>
          <w:sz w:val="24"/>
        </w:rPr>
        <w:t>competente</w:t>
      </w:r>
      <w:r>
        <w:rPr>
          <w:spacing w:val="18"/>
          <w:sz w:val="24"/>
        </w:rPr>
        <w:t> </w:t>
      </w:r>
      <w:r>
        <w:rPr>
          <w:sz w:val="24"/>
        </w:rPr>
        <w:t>conforme</w:t>
      </w:r>
      <w:r>
        <w:rPr>
          <w:spacing w:val="18"/>
          <w:sz w:val="24"/>
        </w:rPr>
        <w:t> </w:t>
      </w:r>
      <w:r>
        <w:rPr>
          <w:sz w:val="24"/>
        </w:rPr>
        <w:t>art.</w:t>
      </w:r>
      <w:r>
        <w:rPr>
          <w:spacing w:val="18"/>
          <w:sz w:val="24"/>
        </w:rPr>
        <w: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Modificado</w:t>
      </w:r>
      <w:r>
        <w:rPr>
          <w:spacing w:val="18"/>
          <w:sz w:val="24"/>
        </w:rPr>
        <w:t> </w:t>
      </w:r>
      <w:r>
        <w:rPr>
          <w:sz w:val="24"/>
        </w:rPr>
        <w:t>substancialmente</w:t>
      </w:r>
      <w:r>
        <w:rPr>
          <w:spacing w:val="18"/>
          <w:sz w:val="24"/>
        </w:rPr>
        <w:t> </w:t>
      </w:r>
      <w:r>
        <w:rPr>
          <w:sz w:val="24"/>
        </w:rPr>
        <w:t>o</w:t>
      </w:r>
      <w:r>
        <w:rPr>
          <w:spacing w:val="18"/>
          <w:sz w:val="24"/>
        </w:rPr>
        <w:t> </w:t>
      </w:r>
      <w:r>
        <w:rPr>
          <w:sz w:val="24"/>
        </w:rPr>
        <w:t>Edital</w:t>
      </w:r>
      <w:r>
        <w:rPr>
          <w:spacing w:val="18"/>
          <w:sz w:val="24"/>
        </w:rPr>
        <w:t> </w:t>
      </w:r>
      <w:r>
        <w:rPr>
          <w:sz w:val="24"/>
        </w:rPr>
        <w:t>como</w:t>
      </w:r>
      <w:r>
        <w:rPr>
          <w:spacing w:val="18"/>
          <w:sz w:val="24"/>
        </w:rPr>
        <w:t> </w:t>
      </w:r>
      <w:r>
        <w:rPr>
          <w:sz w:val="24"/>
        </w:rPr>
        <w:t>resultado</w:t>
      </w:r>
      <w:r>
        <w:rPr>
          <w:spacing w:val="18"/>
          <w:sz w:val="24"/>
        </w:rPr>
        <w:t> </w:t>
      </w:r>
      <w:r>
        <w:rPr>
          <w:sz w:val="24"/>
        </w:rPr>
        <w:t>da</w:t>
      </w:r>
      <w:r>
        <w:rPr>
          <w:spacing w:val="18"/>
          <w:sz w:val="24"/>
        </w:rPr>
        <w:t> </w:t>
      </w:r>
      <w:r>
        <w:rPr>
          <w:sz w:val="24"/>
        </w:rPr>
        <w:t>resposta</w:t>
      </w:r>
      <w:r>
        <w:rPr>
          <w:spacing w:val="18"/>
          <w:sz w:val="24"/>
        </w:rPr>
        <w:t> </w:t>
      </w:r>
      <w:r>
        <w:rPr>
          <w:sz w:val="24"/>
        </w:rPr>
        <w:t>à</w:t>
      </w:r>
      <w:r>
        <w:rPr>
          <w:spacing w:val="18"/>
          <w:sz w:val="24"/>
        </w:rPr>
        <w:t> </w:t>
      </w:r>
      <w:r>
        <w:rPr>
          <w:sz w:val="24"/>
        </w:rPr>
        <w:t>impugnação</w:t>
      </w:r>
      <w:r>
        <w:rPr>
          <w:spacing w:val="18"/>
          <w:sz w:val="24"/>
        </w:rPr>
        <w:t> </w:t>
      </w:r>
      <w:r>
        <w:rPr>
          <w:sz w:val="24"/>
        </w:rPr>
        <w:t>ou</w:t>
      </w:r>
      <w:r>
        <w:rPr>
          <w:spacing w:val="18"/>
          <w:sz w:val="24"/>
        </w:rPr>
        <w:t> </w:t>
      </w:r>
      <w:r>
        <w:rPr>
          <w:sz w:val="24"/>
        </w:rPr>
        <w:t>ao</w:t>
      </w:r>
      <w:r>
        <w:rPr>
          <w:spacing w:val="18"/>
          <w:sz w:val="24"/>
        </w:rPr>
        <w:t> </w:t>
      </w:r>
      <w:r>
        <w:rPr>
          <w:sz w:val="24"/>
        </w:rPr>
        <w:t>pedido</w:t>
      </w:r>
      <w:r>
        <w:rPr>
          <w:spacing w:val="18"/>
          <w:sz w:val="24"/>
        </w:rPr>
        <w:t> </w:t>
      </w:r>
      <w:r>
        <w:rPr>
          <w:sz w:val="24"/>
        </w:rPr>
        <w:t>de</w:t>
      </w:r>
      <w:r>
        <w:rPr>
          <w:spacing w:val="18"/>
          <w:sz w:val="24"/>
        </w:rPr>
        <w:t> </w:t>
      </w:r>
      <w:r>
        <w:rPr>
          <w:sz w:val="24"/>
        </w:rPr>
        <w:t>esclarecimento,</w:t>
      </w:r>
      <w:r>
        <w:rPr>
          <w:spacing w:val="18"/>
          <w:sz w:val="24"/>
        </w:rPr>
        <w:t> </w:t>
      </w:r>
      <w:r>
        <w:rPr>
          <w:sz w:val="24"/>
        </w:rPr>
        <w:t>será</w:t>
      </w:r>
      <w:r>
        <w:rPr>
          <w:spacing w:val="18"/>
          <w:sz w:val="24"/>
        </w:rPr>
        <w:t> </w:t>
      </w:r>
      <w:r>
        <w:rPr>
          <w:sz w:val="24"/>
        </w:rPr>
        <w:t>definida</w:t>
      </w:r>
      <w:r>
        <w:rPr>
          <w:spacing w:val="18"/>
          <w:sz w:val="24"/>
        </w:rPr>
        <w:t> </w:t>
      </w:r>
      <w:r>
        <w:rPr>
          <w:sz w:val="24"/>
        </w:rPr>
        <w:t>e</w:t>
      </w:r>
      <w:r>
        <w:rPr>
          <w:spacing w:val="18"/>
          <w:sz w:val="24"/>
        </w:rPr>
        <w:t> </w:t>
      </w:r>
      <w:r>
        <w:rPr>
          <w:sz w:val="24"/>
        </w:rPr>
        <w:t>publicada nova data para a realização do certame.</w:t>
      </w:r>
    </w:p>
    <w:p>
      <w:pPr>
        <w:pStyle w:val="ListParagraph"/>
        <w:spacing w:after="0" w:line="235" w:lineRule="auto"/>
        <w:jc w:val="left"/>
        <w:rPr>
          <w:sz w:val="24"/>
        </w:rPr>
        <w:sectPr>
          <w:pgSz w:w="15840" w:h="24480"/>
          <w:pgMar w:top="480" w:bottom="280" w:left="360" w:right="360"/>
        </w:sectPr>
      </w:pPr>
    </w:p>
    <w:p>
      <w:pPr>
        <w:pStyle w:val="ListParagraph"/>
        <w:numPr>
          <w:ilvl w:val="1"/>
          <w:numId w:val="12"/>
        </w:numPr>
        <w:tabs>
          <w:tab w:pos="809" w:val="left" w:leader="none"/>
        </w:tabs>
        <w:spacing w:line="235" w:lineRule="auto" w:before="8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4"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3"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spacing w:after="0" w:line="235" w:lineRule="auto"/>
        <w:jc w:val="both"/>
        <w:rPr>
          <w:sz w:val="24"/>
        </w:rPr>
        <w:sectPr>
          <w:pgSz w:w="15840" w:h="24480"/>
          <w:pgMar w:top="480" w:bottom="280" w:left="360" w:right="360"/>
        </w:sectPr>
      </w:pPr>
    </w:p>
    <w:p>
      <w:pPr>
        <w:pStyle w:val="ListParagraph"/>
        <w:numPr>
          <w:ilvl w:val="2"/>
          <w:numId w:val="15"/>
        </w:numPr>
        <w:tabs>
          <w:tab w:pos="1133" w:val="left" w:leader="none"/>
        </w:tabs>
        <w:spacing w:line="235" w:lineRule="auto" w:before="80"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2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8"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20"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spacing w:after="0" w:line="235" w:lineRule="auto"/>
        <w:jc w:val="both"/>
        <w:rPr>
          <w:sz w:val="24"/>
        </w:rPr>
        <w:sectPr>
          <w:pgSz w:w="15840" w:h="24480"/>
          <w:pgMar w:top="480" w:bottom="280" w:left="360" w:right="360"/>
        </w:sectPr>
      </w:pPr>
    </w:p>
    <w:p>
      <w:pPr>
        <w:pStyle w:val="ListParagraph"/>
        <w:numPr>
          <w:ilvl w:val="1"/>
          <w:numId w:val="19"/>
        </w:numPr>
        <w:tabs>
          <w:tab w:pos="1038" w:val="left" w:leader="none"/>
        </w:tabs>
        <w:spacing w:line="235" w:lineRule="auto" w:before="80" w:after="0"/>
        <w:ind w:left="449" w:right="433" w:firstLine="0"/>
        <w:jc w:val="left"/>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20"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w:t>
      </w:r>
      <w:r>
        <w:rPr>
          <w:spacing w:val="3"/>
          <w:sz w:val="24"/>
        </w:rPr>
        <w:t> </w:t>
      </w:r>
      <w:r>
        <w:rPr>
          <w:sz w:val="24"/>
        </w:rPr>
        <w:t>contratuais</w:t>
      </w:r>
      <w:r>
        <w:rPr>
          <w:spacing w:val="3"/>
          <w:sz w:val="24"/>
        </w:rPr>
        <w:t> </w:t>
      </w:r>
      <w:r>
        <w:rPr>
          <w:sz w:val="24"/>
        </w:rPr>
        <w:t>sujeitará</w:t>
      </w:r>
      <w:r>
        <w:rPr>
          <w:spacing w:val="3"/>
          <w:sz w:val="24"/>
        </w:rPr>
        <w:t> </w:t>
      </w:r>
      <w:r>
        <w:rPr>
          <w:sz w:val="24"/>
        </w:rPr>
        <w:t>o</w:t>
      </w:r>
      <w:r>
        <w:rPr>
          <w:spacing w:val="67"/>
          <w:sz w:val="24"/>
        </w:rPr>
        <w:t> </w:t>
      </w:r>
      <w:r>
        <w:rPr>
          <w:sz w:val="24"/>
        </w:rPr>
        <w:t>contratado,</w:t>
      </w:r>
      <w:r>
        <w:rPr>
          <w:spacing w:val="3"/>
          <w:sz w:val="24"/>
        </w:rPr>
        <w:t> </w:t>
      </w:r>
      <w:r>
        <w:rPr>
          <w:sz w:val="24"/>
        </w:rPr>
        <w:t>independente</w:t>
      </w:r>
      <w:r>
        <w:rPr>
          <w:spacing w:val="3"/>
          <w:sz w:val="24"/>
        </w:rPr>
        <w:t> </w:t>
      </w:r>
      <w:r>
        <w:rPr>
          <w:sz w:val="24"/>
        </w:rPr>
        <w:t>de</w:t>
      </w:r>
      <w:r>
        <w:rPr>
          <w:spacing w:val="3"/>
          <w:sz w:val="24"/>
        </w:rPr>
        <w:t> </w:t>
      </w:r>
      <w:r>
        <w:rPr>
          <w:sz w:val="24"/>
        </w:rPr>
        <w:t>notificação,</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408</w:t>
      </w:r>
      <w:r>
        <w:rPr>
          <w:spacing w:val="3"/>
          <w:sz w:val="24"/>
        </w:rPr>
        <w:t> </w:t>
      </w:r>
      <w:r>
        <w:rPr>
          <w:sz w:val="24"/>
        </w:rPr>
        <w:t>do</w:t>
      </w:r>
      <w:r>
        <w:rPr>
          <w:spacing w:val="3"/>
          <w:sz w:val="24"/>
        </w:rPr>
        <w:t> </w:t>
      </w:r>
      <w:r>
        <w:rPr>
          <w:sz w:val="24"/>
        </w:rPr>
        <w:t>Código</w:t>
      </w:r>
      <w:r>
        <w:rPr>
          <w:spacing w:val="3"/>
          <w:sz w:val="24"/>
        </w:rPr>
        <w:t> </w:t>
      </w:r>
      <w:r>
        <w:rPr>
          <w:sz w:val="24"/>
        </w:rPr>
        <w:t>Civil,</w:t>
      </w:r>
      <w:r>
        <w:rPr>
          <w:spacing w:val="3"/>
          <w:sz w:val="24"/>
        </w:rPr>
        <w:t> </w:t>
      </w:r>
      <w:r>
        <w:rPr>
          <w:sz w:val="24"/>
        </w:rPr>
        <w:t>à</w:t>
      </w:r>
      <w:r>
        <w:rPr>
          <w:spacing w:val="3"/>
          <w:sz w:val="24"/>
        </w:rPr>
        <w:t> </w:t>
      </w:r>
      <w:r>
        <w:rPr>
          <w:sz w:val="24"/>
        </w:rPr>
        <w:t>multa</w:t>
      </w:r>
      <w:r>
        <w:rPr>
          <w:spacing w:val="3"/>
          <w:sz w:val="24"/>
        </w:rPr>
        <w:t> </w:t>
      </w:r>
      <w:r>
        <w:rPr>
          <w:sz w:val="24"/>
        </w:rPr>
        <w:t>de</w:t>
      </w:r>
      <w:r>
        <w:rPr>
          <w:spacing w:val="3"/>
          <w:sz w:val="24"/>
        </w:rPr>
        <w:t> </w:t>
      </w:r>
      <w:r>
        <w:rPr>
          <w:sz w:val="24"/>
        </w:rPr>
        <w:t>mora</w:t>
      </w:r>
      <w:r>
        <w:rPr>
          <w:spacing w:val="3"/>
          <w:sz w:val="24"/>
        </w:rPr>
        <w:t> </w:t>
      </w:r>
      <w:r>
        <w:rPr>
          <w:sz w:val="24"/>
        </w:rPr>
        <w:t>no</w:t>
      </w:r>
      <w:r>
        <w:rPr>
          <w:spacing w:val="3"/>
          <w:sz w:val="24"/>
        </w:rPr>
        <w:t> </w:t>
      </w:r>
      <w:r>
        <w:rPr>
          <w:sz w:val="24"/>
        </w:rPr>
        <w:t>percentual</w:t>
      </w:r>
      <w:r>
        <w:rPr>
          <w:spacing w:val="3"/>
          <w:sz w:val="24"/>
        </w:rPr>
        <w:t> </w:t>
      </w:r>
      <w:r>
        <w:rPr>
          <w:spacing w:val="-5"/>
          <w:sz w:val="24"/>
        </w:rPr>
        <w:t>de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288"/>
      </w:pPr>
      <w:r>
        <w:rPr/>
        <w:t>1% (um por cento) por dia útil que exceder o prazo estipulado, a incidir sobre o valor da nota de empenho ou do saldo não atendido, nos termos </w:t>
      </w:r>
      <w:r>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left"/>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20"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258" w:val="left" w:leader="none"/>
        </w:tabs>
        <w:spacing w:line="235" w:lineRule="auto" w:before="80"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396439</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573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Heading2"/>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246802</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433239pt;width:723.75pt;height:1.5pt;mso-position-horizontal-relative:page;mso-position-vertical-relative:paragraph;z-index:-15726592;mso-wrap-distance-left:0;mso-wrap-distance-right:0" id="docshapegroup6" coordorigin="690,389" coordsize="14475,30">
                <v:rect style="position:absolute;left:690;top:388;width:14475;height:15" id="docshape7" filled="true" fillcolor="#999999" stroked="false">
                  <v:fill type="solid"/>
                </v:rect>
                <v:shape style="position:absolute;left:689;top:388;width:14475;height:30" id="docshape8" coordorigin="690,389" coordsize="14475,30" path="m15165,389l15150,404,690,404,690,419,15150,419,15165,419,15165,404,15165,389xe" filled="true" fillcolor="#ededed" stroked="false">
                  <v:path arrowok="t"/>
                  <v:fill type="solid"/>
                </v:shape>
                <v:shape style="position:absolute;left:690;top:388;width:15;height:30" id="docshape9" coordorigin="690,389" coordsize="15,30" path="m690,419l690,389,705,389,705,404,690,419xe" filled="true" fillcolor="#999999" stroked="false">
                  <v:path arrowok="t"/>
                  <v:fill type="solid"/>
                </v:shape>
                <w10:wrap type="topAndBottom"/>
              </v:group>
            </w:pict>
          </mc:Fallback>
        </mc:AlternateContent>
      </w:r>
    </w:p>
    <w:p>
      <w:pPr>
        <w:spacing w:before="180"/>
        <w:ind w:left="1769" w:right="288"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13/07/2026, às 11:34,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3146240">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6pt;width:2.026056pt;height:.75pt;mso-position-horizontal-relative:page;mso-position-vertical-relative:paragraph;z-index:-2017024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136389816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242B0BC7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195"/>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left"/>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spacing w:after="0" w:line="235" w:lineRule="auto"/>
        <w:jc w:val="left"/>
        <w:rPr>
          <w:sz w:val="24"/>
        </w:rPr>
        <w:sectPr>
          <w:pgSz w:w="15840" w:h="24480"/>
          <w:pgMar w:top="480" w:bottom="280" w:left="360" w:right="360"/>
        </w:sectPr>
      </w:pPr>
    </w:p>
    <w:p>
      <w:pPr>
        <w:pStyle w:val="ListParagraph"/>
        <w:numPr>
          <w:ilvl w:val="2"/>
          <w:numId w:val="27"/>
        </w:numPr>
        <w:tabs>
          <w:tab w:pos="1065" w:val="left" w:leader="none"/>
        </w:tabs>
        <w:spacing w:line="235" w:lineRule="auto" w:before="80"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133027840</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133033133</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ind w:right="288"/>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396069</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86541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w:t>
      </w:r>
      <w:r>
        <w:rPr>
          <w:spacing w:val="80"/>
          <w:w w:val="150"/>
        </w:rPr>
        <w:t> </w:t>
      </w:r>
      <w:r>
        <w:rPr/>
        <w:t>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7" w:after="1"/>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3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705"/>
        <w:gridCol w:w="825"/>
        <w:gridCol w:w="1605"/>
        <w:gridCol w:w="2235"/>
        <w:gridCol w:w="1395"/>
        <w:gridCol w:w="2460"/>
        <w:gridCol w:w="735"/>
        <w:gridCol w:w="1740"/>
      </w:tblGrid>
      <w:tr>
        <w:trPr>
          <w:trHeight w:val="1004" w:hRule="atLeast"/>
        </w:trPr>
        <w:tc>
          <w:tcPr>
            <w:tcW w:w="660" w:type="dxa"/>
          </w:tcPr>
          <w:p>
            <w:pPr>
              <w:pStyle w:val="TableParagraph"/>
              <w:spacing w:before="69"/>
              <w:rPr>
                <w:b/>
                <w:sz w:val="24"/>
              </w:rPr>
            </w:pPr>
          </w:p>
          <w:p>
            <w:pPr>
              <w:pStyle w:val="TableParagraph"/>
              <w:spacing w:before="1"/>
              <w:ind w:left="48"/>
              <w:rPr>
                <w:b/>
                <w:sz w:val="24"/>
              </w:rPr>
            </w:pPr>
            <w:r>
              <w:rPr>
                <w:b/>
                <w:color w:val="ABABAB"/>
                <w:spacing w:val="-5"/>
                <w:sz w:val="24"/>
              </w:rPr>
              <w:t>TEM</w:t>
            </w:r>
          </w:p>
        </w:tc>
        <w:tc>
          <w:tcPr>
            <w:tcW w:w="705" w:type="dxa"/>
          </w:tcPr>
          <w:p>
            <w:pPr>
              <w:pStyle w:val="TableParagraph"/>
              <w:spacing w:line="235" w:lineRule="auto" w:before="215"/>
              <w:ind w:left="51" w:right="41"/>
              <w:rPr>
                <w:b/>
                <w:sz w:val="24"/>
              </w:rPr>
            </w:pPr>
            <w:r>
              <w:rPr>
                <w:b/>
                <w:color w:val="ABABAB"/>
                <w:spacing w:val="-4"/>
                <w:sz w:val="24"/>
              </w:rPr>
              <w:t>COD. </w:t>
            </w:r>
            <w:r>
              <w:rPr>
                <w:b/>
                <w:color w:val="ABABAB"/>
                <w:spacing w:val="-6"/>
                <w:sz w:val="24"/>
              </w:rPr>
              <w:t>MV</w:t>
            </w:r>
          </w:p>
        </w:tc>
        <w:tc>
          <w:tcPr>
            <w:tcW w:w="825" w:type="dxa"/>
          </w:tcPr>
          <w:p>
            <w:pPr>
              <w:pStyle w:val="TableParagraph"/>
              <w:spacing w:line="273" w:lineRule="exact" w:before="211"/>
              <w:ind w:left="56"/>
              <w:rPr>
                <w:b/>
                <w:sz w:val="24"/>
              </w:rPr>
            </w:pPr>
            <w:r>
              <w:rPr>
                <w:b/>
                <w:color w:val="ABABAB"/>
                <w:spacing w:val="-5"/>
                <w:sz w:val="24"/>
              </w:rPr>
              <w:t>ID</w:t>
            </w:r>
          </w:p>
          <w:p>
            <w:pPr>
              <w:pStyle w:val="TableParagraph"/>
              <w:spacing w:line="273" w:lineRule="exact"/>
              <w:ind w:left="56"/>
              <w:rPr>
                <w:b/>
                <w:sz w:val="24"/>
              </w:rPr>
            </w:pPr>
            <w:r>
              <w:rPr>
                <w:b/>
                <w:color w:val="ABABAB"/>
                <w:spacing w:val="-4"/>
                <w:sz w:val="24"/>
              </w:rPr>
              <w:t>SIGA</w:t>
            </w:r>
          </w:p>
        </w:tc>
        <w:tc>
          <w:tcPr>
            <w:tcW w:w="1605" w:type="dxa"/>
          </w:tcPr>
          <w:p>
            <w:pPr>
              <w:pStyle w:val="TableParagraph"/>
              <w:spacing w:line="235" w:lineRule="auto" w:before="215"/>
              <w:ind w:left="62" w:right="32"/>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235" w:type="dxa"/>
          </w:tcPr>
          <w:p>
            <w:pPr>
              <w:pStyle w:val="TableParagraph"/>
              <w:spacing w:before="69"/>
              <w:rPr>
                <w:b/>
                <w:sz w:val="24"/>
              </w:rPr>
            </w:pPr>
          </w:p>
          <w:p>
            <w:pPr>
              <w:pStyle w:val="TableParagraph"/>
              <w:spacing w:before="1"/>
              <w:ind w:left="61"/>
              <w:rPr>
                <w:b/>
                <w:sz w:val="24"/>
              </w:rPr>
            </w:pPr>
            <w:r>
              <w:rPr>
                <w:b/>
                <w:color w:val="ABABAB"/>
                <w:spacing w:val="-2"/>
                <w:sz w:val="24"/>
              </w:rPr>
              <w:t>MEDICAMENTO</w:t>
            </w:r>
          </w:p>
        </w:tc>
        <w:tc>
          <w:tcPr>
            <w:tcW w:w="1395" w:type="dxa"/>
          </w:tcPr>
          <w:p>
            <w:pPr>
              <w:pStyle w:val="TableParagraph"/>
              <w:spacing w:before="69"/>
              <w:rPr>
                <w:b/>
                <w:sz w:val="24"/>
              </w:rPr>
            </w:pPr>
          </w:p>
          <w:p>
            <w:pPr>
              <w:pStyle w:val="TableParagraph"/>
              <w:spacing w:before="1"/>
              <w:ind w:left="62"/>
              <w:rPr>
                <w:b/>
                <w:sz w:val="24"/>
              </w:rPr>
            </w:pPr>
            <w:r>
              <w:rPr>
                <w:b/>
                <w:color w:val="ABABAB"/>
                <w:spacing w:val="-2"/>
                <w:sz w:val="24"/>
              </w:rPr>
              <w:t>FORMA</w:t>
            </w:r>
          </w:p>
        </w:tc>
        <w:tc>
          <w:tcPr>
            <w:tcW w:w="2460" w:type="dxa"/>
          </w:tcPr>
          <w:p>
            <w:pPr>
              <w:pStyle w:val="TableParagraph"/>
              <w:spacing w:line="273" w:lineRule="exact" w:before="211"/>
              <w:ind w:left="54"/>
              <w:rPr>
                <w:b/>
                <w:sz w:val="24"/>
              </w:rPr>
            </w:pPr>
            <w:r>
              <w:rPr>
                <w:b/>
                <w:color w:val="ABABAB"/>
                <w:spacing w:val="-4"/>
                <w:sz w:val="24"/>
              </w:rPr>
              <w:t>AÇÃO</w:t>
            </w:r>
          </w:p>
          <w:p>
            <w:pPr>
              <w:pStyle w:val="TableParagraph"/>
              <w:spacing w:line="273" w:lineRule="exact"/>
              <w:ind w:left="54"/>
              <w:rPr>
                <w:b/>
                <w:sz w:val="24"/>
              </w:rPr>
            </w:pPr>
            <w:r>
              <w:rPr>
                <w:b/>
                <w:color w:val="ABABAB"/>
                <w:spacing w:val="-2"/>
                <w:sz w:val="24"/>
              </w:rPr>
              <w:t>TERAPÊUTICA</w:t>
            </w:r>
          </w:p>
        </w:tc>
        <w:tc>
          <w:tcPr>
            <w:tcW w:w="735" w:type="dxa"/>
          </w:tcPr>
          <w:p>
            <w:pPr>
              <w:pStyle w:val="TableParagraph"/>
              <w:spacing w:before="69"/>
              <w:rPr>
                <w:b/>
                <w:sz w:val="24"/>
              </w:rPr>
            </w:pPr>
          </w:p>
          <w:p>
            <w:pPr>
              <w:pStyle w:val="TableParagraph"/>
              <w:spacing w:before="1"/>
              <w:ind w:left="48"/>
              <w:rPr>
                <w:b/>
                <w:sz w:val="24"/>
              </w:rPr>
            </w:pPr>
            <w:r>
              <w:rPr>
                <w:b/>
                <w:color w:val="ABABAB"/>
                <w:spacing w:val="-5"/>
                <w:sz w:val="24"/>
              </w:rPr>
              <w:t>CMM</w:t>
            </w:r>
          </w:p>
        </w:tc>
        <w:tc>
          <w:tcPr>
            <w:tcW w:w="1740" w:type="dxa"/>
          </w:tcPr>
          <w:p>
            <w:pPr>
              <w:pStyle w:val="TableParagraph"/>
              <w:spacing w:before="69"/>
              <w:rPr>
                <w:b/>
                <w:sz w:val="24"/>
              </w:rPr>
            </w:pPr>
          </w:p>
          <w:p>
            <w:pPr>
              <w:pStyle w:val="TableParagraph"/>
              <w:spacing w:before="1"/>
              <w:ind w:left="50"/>
              <w:rPr>
                <w:b/>
                <w:sz w:val="24"/>
              </w:rPr>
            </w:pPr>
            <w:r>
              <w:rPr>
                <w:b/>
                <w:color w:val="ABABAB"/>
                <w:spacing w:val="-2"/>
                <w:sz w:val="24"/>
              </w:rPr>
              <w:t>QUANTIDADE</w:t>
            </w:r>
          </w:p>
        </w:tc>
      </w:tr>
      <w:tr>
        <w:trPr>
          <w:trHeight w:val="5489"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48"/>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51"/>
              <w:rPr>
                <w:sz w:val="24"/>
              </w:rPr>
            </w:pPr>
            <w:r>
              <w:rPr>
                <w:spacing w:val="-5"/>
                <w:sz w:val="24"/>
              </w:rPr>
              <w:t>699</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right="94"/>
              <w:jc w:val="center"/>
              <w:rPr>
                <w:sz w:val="24"/>
              </w:rPr>
            </w:pPr>
            <w:r>
              <w:rPr>
                <w:spacing w:val="-2"/>
                <w:sz w:val="24"/>
              </w:rPr>
              <w:t>17074</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spacing w:line="235" w:lineRule="auto"/>
              <w:ind w:left="62" w:right="32"/>
              <w:rPr>
                <w:sz w:val="24"/>
              </w:rPr>
            </w:pPr>
            <w:r>
              <w:rPr>
                <w:spacing w:val="-2"/>
                <w:sz w:val="24"/>
              </w:rPr>
              <w:t>Acetazolamida </w:t>
            </w:r>
            <w:r>
              <w:rPr>
                <w:sz w:val="24"/>
              </w:rPr>
              <w:t>250 mg cp</w:t>
            </w:r>
          </w:p>
        </w:tc>
        <w:tc>
          <w:tcPr>
            <w:tcW w:w="22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1" w:right="27"/>
              <w:rPr>
                <w:sz w:val="24"/>
              </w:rPr>
            </w:pPr>
            <w:r>
              <w:rPr>
                <w:sz w:val="24"/>
              </w:rPr>
              <w:t>PRINCIPIO</w:t>
            </w:r>
            <w:r>
              <w:rPr>
                <w:spacing w:val="47"/>
                <w:sz w:val="24"/>
              </w:rPr>
              <w:t> </w:t>
            </w:r>
            <w:r>
              <w:rPr>
                <w:sz w:val="24"/>
              </w:rPr>
              <w:t>ATIVO: </w:t>
            </w:r>
            <w:r>
              <w:rPr>
                <w:spacing w:val="-2"/>
                <w:sz w:val="24"/>
              </w:rPr>
              <w:t>ACETAZOLAMIDA, FORMA FARMACEUTICA: COMPRIMIDO,</w:t>
            </w:r>
          </w:p>
          <w:p>
            <w:pPr>
              <w:pStyle w:val="TableParagraph"/>
              <w:spacing w:line="235" w:lineRule="auto"/>
              <w:ind w:left="61" w:right="31"/>
              <w:jc w:val="both"/>
              <w:rPr>
                <w:sz w:val="24"/>
              </w:rPr>
            </w:pPr>
            <w:r>
              <w:rPr>
                <w:sz w:val="24"/>
              </w:rPr>
              <w:t>CONCENTRACAO</w:t>
            </w:r>
            <w:r>
              <w:rPr>
                <w:spacing w:val="-13"/>
                <w:sz w:val="24"/>
              </w:rPr>
              <w:t> </w:t>
            </w:r>
            <w:r>
              <w:rPr>
                <w:sz w:val="24"/>
              </w:rPr>
              <w:t>/ DOSAGEM: 250, UNIDADE: MG</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62"/>
              <w:rPr>
                <w:sz w:val="24"/>
              </w:rPr>
            </w:pPr>
            <w:r>
              <w:rPr>
                <w:sz w:val="24"/>
              </w:rPr>
              <w:t>CP</w:t>
            </w:r>
            <w:r>
              <w:rPr>
                <w:spacing w:val="-9"/>
                <w:sz w:val="24"/>
              </w:rPr>
              <w:t> </w:t>
            </w:r>
            <w:r>
              <w:rPr>
                <w:sz w:val="24"/>
              </w:rPr>
              <w:t>250 </w:t>
            </w:r>
            <w:r>
              <w:rPr>
                <w:spacing w:val="-5"/>
                <w:sz w:val="24"/>
              </w:rPr>
              <w:t>MG</w:t>
            </w:r>
          </w:p>
        </w:tc>
        <w:tc>
          <w:tcPr>
            <w:tcW w:w="2460" w:type="dxa"/>
          </w:tcPr>
          <w:p>
            <w:pPr>
              <w:pStyle w:val="TableParagraph"/>
              <w:tabs>
                <w:tab w:pos="1998" w:val="left" w:leader="none"/>
                <w:tab w:pos="2077" w:val="left" w:leader="none"/>
              </w:tabs>
              <w:spacing w:line="235" w:lineRule="auto" w:before="35"/>
              <w:ind w:left="54" w:right="44"/>
              <w:jc w:val="both"/>
              <w:rPr>
                <w:sz w:val="24"/>
              </w:rPr>
            </w:pPr>
            <w:r>
              <w:rPr>
                <w:sz w:val="24"/>
              </w:rPr>
              <w:t>Medicamento </w:t>
            </w:r>
            <w:r>
              <w:rPr>
                <w:sz w:val="24"/>
              </w:rPr>
              <w:t>diurético inibidor da anidrase carbônica útil no tratamento do edema </w:t>
            </w:r>
            <w:r>
              <w:rPr>
                <w:spacing w:val="-2"/>
                <w:sz w:val="24"/>
              </w:rPr>
              <w:t>provocado</w:t>
            </w:r>
            <w:r>
              <w:rPr>
                <w:sz w:val="24"/>
              </w:rPr>
              <w:tab/>
            </w:r>
            <w:r>
              <w:rPr>
                <w:spacing w:val="-4"/>
                <w:sz w:val="24"/>
              </w:rPr>
              <w:t>pela </w:t>
            </w:r>
            <w:r>
              <w:rPr>
                <w:sz w:val="24"/>
              </w:rPr>
              <w:t>insuficiência cardíaca congestiva; no edema </w:t>
            </w:r>
            <w:r>
              <w:rPr>
                <w:spacing w:val="-2"/>
                <w:sz w:val="24"/>
              </w:rPr>
              <w:t>induzido</w:t>
            </w:r>
            <w:r>
              <w:rPr>
                <w:sz w:val="24"/>
              </w:rPr>
              <w:tab/>
              <w:tab/>
            </w:r>
            <w:r>
              <w:rPr>
                <w:spacing w:val="-5"/>
                <w:sz w:val="24"/>
              </w:rPr>
              <w:t>por</w:t>
            </w:r>
          </w:p>
          <w:p>
            <w:pPr>
              <w:pStyle w:val="TableParagraph"/>
              <w:tabs>
                <w:tab w:pos="1718" w:val="left" w:leader="none"/>
              </w:tabs>
              <w:spacing w:line="235" w:lineRule="auto"/>
              <w:ind w:left="54" w:right="44"/>
              <w:jc w:val="both"/>
              <w:rPr>
                <w:sz w:val="24"/>
              </w:rPr>
            </w:pPr>
            <w:r>
              <w:rPr>
                <w:sz w:val="24"/>
              </w:rPr>
              <w:t>medicamentos; </w:t>
            </w:r>
            <w:r>
              <w:rPr>
                <w:sz w:val="24"/>
              </w:rPr>
              <w:t>nas </w:t>
            </w:r>
            <w:r>
              <w:rPr>
                <w:spacing w:val="-2"/>
                <w:sz w:val="24"/>
              </w:rPr>
              <w:t>epilepsias</w:t>
            </w:r>
            <w:r>
              <w:rPr>
                <w:sz w:val="24"/>
              </w:rPr>
              <w:tab/>
              <w:t>centro-</w:t>
            </w:r>
          </w:p>
          <w:p>
            <w:pPr>
              <w:pStyle w:val="TableParagraph"/>
              <w:tabs>
                <w:tab w:pos="2158" w:val="left" w:leader="none"/>
              </w:tabs>
              <w:spacing w:line="268" w:lineRule="exact"/>
              <w:ind w:left="54"/>
              <w:jc w:val="both"/>
              <w:rPr>
                <w:sz w:val="24"/>
              </w:rPr>
            </w:pPr>
            <w:r>
              <w:rPr>
                <w:spacing w:val="-2"/>
                <w:sz w:val="24"/>
              </w:rPr>
              <w:t>encefálicas;</w:t>
            </w:r>
            <w:r>
              <w:rPr>
                <w:sz w:val="24"/>
              </w:rPr>
              <w:tab/>
            </w:r>
            <w:r>
              <w:rPr>
                <w:spacing w:val="-5"/>
                <w:sz w:val="24"/>
              </w:rPr>
              <w:t>no</w:t>
            </w:r>
          </w:p>
          <w:p>
            <w:pPr>
              <w:pStyle w:val="TableParagraph"/>
              <w:tabs>
                <w:tab w:pos="1678" w:val="left" w:leader="none"/>
              </w:tabs>
              <w:spacing w:line="270" w:lineRule="exact"/>
              <w:ind w:left="54"/>
              <w:jc w:val="both"/>
              <w:rPr>
                <w:sz w:val="24"/>
              </w:rPr>
            </w:pPr>
            <w:r>
              <w:rPr>
                <w:spacing w:val="-2"/>
                <w:sz w:val="24"/>
              </w:rPr>
              <w:t>glaucoma</w:t>
            </w:r>
            <w:r>
              <w:rPr>
                <w:sz w:val="24"/>
              </w:rPr>
              <w:tab/>
            </w:r>
            <w:r>
              <w:rPr>
                <w:spacing w:val="-2"/>
                <w:sz w:val="24"/>
              </w:rPr>
              <w:t>crônico</w:t>
            </w:r>
          </w:p>
          <w:p>
            <w:pPr>
              <w:pStyle w:val="TableParagraph"/>
              <w:tabs>
                <w:tab w:pos="2104" w:val="left" w:leader="none"/>
              </w:tabs>
              <w:spacing w:line="235" w:lineRule="auto"/>
              <w:ind w:left="54" w:right="44"/>
              <w:jc w:val="both"/>
              <w:rPr>
                <w:sz w:val="24"/>
              </w:rPr>
            </w:pPr>
            <w:r>
              <w:rPr>
                <w:sz w:val="24"/>
              </w:rPr>
              <w:t>simples, </w:t>
            </w:r>
            <w:r>
              <w:rPr>
                <w:sz w:val="24"/>
              </w:rPr>
              <w:t>glaucoma secundário e uso </w:t>
            </w:r>
            <w:r>
              <w:rPr>
                <w:spacing w:val="-2"/>
                <w:sz w:val="24"/>
              </w:rPr>
              <w:t>préoperatório</w:t>
            </w:r>
            <w:r>
              <w:rPr>
                <w:sz w:val="24"/>
              </w:rPr>
              <w:tab/>
            </w:r>
            <w:r>
              <w:rPr>
                <w:spacing w:val="-6"/>
                <w:sz w:val="24"/>
              </w:rPr>
              <w:t>em </w:t>
            </w:r>
            <w:r>
              <w:rPr>
                <w:sz w:val="24"/>
              </w:rPr>
              <w:t>glaucoma de ângulo fechado agudo, quando se deseja postergar a cirurgia para reduzir a pressão intra-ocular.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48"/>
              <w:rPr>
                <w:sz w:val="24"/>
              </w:rPr>
            </w:pPr>
            <w:r>
              <w:rPr>
                <w:spacing w:val="-5"/>
                <w:sz w:val="24"/>
              </w:rPr>
              <w:t>161</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50"/>
              <w:rPr>
                <w:sz w:val="24"/>
              </w:rPr>
            </w:pPr>
            <w:r>
              <w:rPr>
                <w:spacing w:val="-4"/>
                <w:sz w:val="24"/>
              </w:rPr>
              <w:t>2500</w:t>
            </w:r>
          </w:p>
        </w:tc>
      </w:tr>
      <w:tr>
        <w:trPr>
          <w:trHeight w:val="4139"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48"/>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1"/>
              <w:rPr>
                <w:sz w:val="24"/>
              </w:rPr>
            </w:pPr>
            <w:r>
              <w:rPr>
                <w:spacing w:val="-4"/>
                <w:sz w:val="24"/>
              </w:rPr>
              <w:t>5103</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right="94"/>
              <w:jc w:val="center"/>
              <w:rPr>
                <w:sz w:val="24"/>
              </w:rPr>
            </w:pPr>
            <w:r>
              <w:rPr>
                <w:spacing w:val="-2"/>
                <w:sz w:val="24"/>
              </w:rPr>
              <w:t>78893</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62" w:right="32"/>
              <w:rPr>
                <w:sz w:val="24"/>
              </w:rPr>
            </w:pPr>
            <w:r>
              <w:rPr>
                <w:spacing w:val="-2"/>
                <w:sz w:val="24"/>
              </w:rPr>
              <w:t>Acido Aminocaproico</w:t>
            </w:r>
          </w:p>
          <w:p>
            <w:pPr>
              <w:pStyle w:val="TableParagraph"/>
              <w:spacing w:line="235" w:lineRule="auto"/>
              <w:ind w:left="62" w:right="32"/>
              <w:jc w:val="both"/>
              <w:rPr>
                <w:sz w:val="24"/>
              </w:rPr>
            </w:pPr>
            <w:r>
              <w:rPr>
                <w:sz w:val="24"/>
              </w:rPr>
              <w:t>200 mg / </w:t>
            </w:r>
            <w:r>
              <w:rPr>
                <w:sz w:val="24"/>
              </w:rPr>
              <w:t>mL sol inj fa </w:t>
            </w:r>
            <w:r>
              <w:rPr>
                <w:sz w:val="24"/>
              </w:rPr>
              <w:t>20</w:t>
            </w:r>
            <w:r>
              <w:rPr>
                <w:spacing w:val="40"/>
                <w:sz w:val="24"/>
              </w:rPr>
              <w:t> </w:t>
            </w:r>
            <w:r>
              <w:rPr>
                <w:spacing w:val="-6"/>
                <w:sz w:val="24"/>
              </w:rPr>
              <w:t>mL</w:t>
            </w:r>
          </w:p>
        </w:tc>
        <w:tc>
          <w:tcPr>
            <w:tcW w:w="2235" w:type="dxa"/>
          </w:tcPr>
          <w:p>
            <w:pPr>
              <w:pStyle w:val="TableParagraph"/>
              <w:spacing w:line="235" w:lineRule="auto" w:before="35"/>
              <w:ind w:left="61"/>
              <w:rPr>
                <w:sz w:val="24"/>
              </w:rPr>
            </w:pPr>
            <w:r>
              <w:rPr>
                <w:sz w:val="24"/>
              </w:rPr>
              <w:t>PRINCIPIO</w:t>
            </w:r>
            <w:r>
              <w:rPr>
                <w:spacing w:val="47"/>
                <w:sz w:val="24"/>
              </w:rPr>
              <w:t> </w:t>
            </w:r>
            <w:r>
              <w:rPr>
                <w:sz w:val="24"/>
              </w:rPr>
              <w:t>ATIVO: </w:t>
            </w:r>
            <w:r>
              <w:rPr>
                <w:spacing w:val="-2"/>
                <w:sz w:val="24"/>
              </w:rPr>
              <w:t>ACIDO AMINOCAPROICO, FORMA FARMACEUTICA: SOLUCAO INJETAVEL,</w:t>
            </w:r>
          </w:p>
          <w:p>
            <w:pPr>
              <w:pStyle w:val="TableParagraph"/>
              <w:tabs>
                <w:tab w:pos="200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r>
            <w:r>
              <w:rPr>
                <w:spacing w:val="-5"/>
                <w:sz w:val="24"/>
              </w:rPr>
              <w:t>4,</w:t>
            </w:r>
          </w:p>
          <w:p>
            <w:pPr>
              <w:pStyle w:val="TableParagraph"/>
              <w:tabs>
                <w:tab w:pos="1526" w:val="left" w:leader="none"/>
                <w:tab w:pos="1666" w:val="left" w:leader="none"/>
                <w:tab w:pos="1953" w:val="left" w:leader="none"/>
              </w:tabs>
              <w:spacing w:line="235" w:lineRule="auto"/>
              <w:ind w:left="61" w:right="31"/>
              <w:rPr>
                <w:sz w:val="24"/>
              </w:rPr>
            </w:pPr>
            <w:r>
              <w:rPr>
                <w:spacing w:val="-2"/>
                <w:sz w:val="24"/>
              </w:rPr>
              <w:t>UNIDADE:</w:t>
            </w:r>
            <w:r>
              <w:rPr>
                <w:sz w:val="24"/>
              </w:rPr>
              <w:tab/>
              <w:tab/>
              <w:tab/>
            </w:r>
            <w:r>
              <w:rPr>
                <w:spacing w:val="-6"/>
                <w:sz w:val="24"/>
              </w:rPr>
              <w:t>G, </w:t>
            </w:r>
            <w:r>
              <w:rPr>
                <w:spacing w:val="-2"/>
                <w:sz w:val="24"/>
              </w:rPr>
              <w:t>VOLUME:</w:t>
            </w:r>
            <w:r>
              <w:rPr>
                <w:sz w:val="24"/>
              </w:rPr>
              <w:tab/>
            </w:r>
            <w:r>
              <w:rPr>
                <w:spacing w:val="-2"/>
                <w:sz w:val="24"/>
              </w:rPr>
              <w:t>20ML, APRESENTACAO: FRASCO-AMPOLA, ACESSORIO:</w:t>
            </w:r>
            <w:r>
              <w:rPr>
                <w:sz w:val="24"/>
              </w:rPr>
              <w:tab/>
              <w:tab/>
            </w:r>
            <w:r>
              <w:rPr>
                <w:spacing w:val="-4"/>
                <w:sz w:val="24"/>
              </w:rPr>
              <w:t>NAO </w:t>
            </w:r>
            <w:r>
              <w:rPr>
                <w:spacing w:val="-2"/>
                <w:sz w:val="24"/>
              </w:rPr>
              <w:t>APLICAVEL</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62"/>
              <w:rPr>
                <w:sz w:val="24"/>
              </w:rPr>
            </w:pPr>
            <w:r>
              <w:rPr>
                <w:spacing w:val="-2"/>
                <w:sz w:val="24"/>
              </w:rPr>
              <w:t>FA</w:t>
            </w:r>
            <w:r>
              <w:rPr>
                <w:spacing w:val="-14"/>
                <w:sz w:val="24"/>
              </w:rPr>
              <w:t> </w:t>
            </w:r>
            <w:r>
              <w:rPr>
                <w:spacing w:val="-2"/>
                <w:sz w:val="24"/>
              </w:rPr>
              <w:t>4000</w:t>
            </w:r>
            <w:r>
              <w:rPr>
                <w:spacing w:val="-6"/>
                <w:sz w:val="24"/>
              </w:rPr>
              <w:t> </w:t>
            </w:r>
            <w:r>
              <w:rPr>
                <w:spacing w:val="-7"/>
                <w:sz w:val="24"/>
              </w:rPr>
              <w:t>MG</w:t>
            </w:r>
          </w:p>
        </w:tc>
        <w:tc>
          <w:tcPr>
            <w:tcW w:w="2460"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54" w:right="44"/>
              <w:jc w:val="both"/>
              <w:rPr>
                <w:sz w:val="24"/>
              </w:rPr>
            </w:pPr>
            <w:r>
              <w:rPr>
                <w:sz w:val="24"/>
              </w:rPr>
              <w:t>Utilizado no controle </w:t>
            </w:r>
            <w:r>
              <w:rPr>
                <w:sz w:val="24"/>
              </w:rPr>
              <w:t>e na prevenção das hemorragias em geral.</w:t>
            </w:r>
            <w:r>
              <w:rPr>
                <w:spacing w:val="80"/>
                <w:sz w:val="24"/>
              </w:rPr>
              <w:t> </w:t>
            </w:r>
            <w:r>
              <w:rPr>
                <w:sz w:val="24"/>
              </w:rPr>
              <w:t>É útil no tratamento das reações alérgicas na pele, provocadas por </w:t>
            </w:r>
            <w:r>
              <w:rPr>
                <w:spacing w:val="-2"/>
                <w:sz w:val="24"/>
              </w:rPr>
              <w:t>intoxicações</w:t>
            </w:r>
          </w:p>
          <w:p>
            <w:pPr>
              <w:pStyle w:val="TableParagraph"/>
              <w:spacing w:line="235" w:lineRule="auto"/>
              <w:ind w:left="54" w:right="46"/>
              <w:jc w:val="both"/>
              <w:rPr>
                <w:sz w:val="24"/>
              </w:rPr>
            </w:pPr>
            <w:r>
              <w:rPr>
                <w:sz w:val="24"/>
              </w:rPr>
              <w:t>alimentares ou </w:t>
            </w:r>
            <w:r>
              <w:rPr>
                <w:sz w:val="24"/>
              </w:rPr>
              <w:t>por </w:t>
            </w:r>
            <w:r>
              <w:rPr>
                <w:spacing w:val="-2"/>
                <w:sz w:val="24"/>
              </w:rPr>
              <w:t>drogas.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48"/>
              <w:rPr>
                <w:sz w:val="24"/>
              </w:rPr>
            </w:pPr>
            <w:r>
              <w:rPr>
                <w:spacing w:val="-5"/>
                <w:sz w:val="24"/>
              </w:rPr>
              <w:t>10</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0"/>
              <w:rPr>
                <w:sz w:val="24"/>
              </w:rPr>
            </w:pPr>
            <w:r>
              <w:rPr>
                <w:spacing w:val="-5"/>
                <w:sz w:val="24"/>
              </w:rPr>
              <w:t>150</w:t>
            </w:r>
          </w:p>
        </w:tc>
      </w:tr>
      <w:tr>
        <w:trPr>
          <w:trHeight w:val="3614"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1"/>
              <w:rPr>
                <w:sz w:val="24"/>
              </w:rPr>
            </w:pPr>
            <w:r>
              <w:rPr>
                <w:spacing w:val="-4"/>
                <w:sz w:val="24"/>
              </w:rPr>
              <w:t>7271</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right="94"/>
              <w:jc w:val="center"/>
              <w:rPr>
                <w:sz w:val="24"/>
              </w:rPr>
            </w:pPr>
            <w:r>
              <w:rPr>
                <w:spacing w:val="-2"/>
                <w:sz w:val="24"/>
              </w:rPr>
              <w:t>80454</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spacing w:line="235" w:lineRule="auto"/>
              <w:ind w:left="62" w:right="32"/>
              <w:rPr>
                <w:sz w:val="24"/>
              </w:rPr>
            </w:pPr>
            <w:r>
              <w:rPr>
                <w:spacing w:val="-2"/>
                <w:sz w:val="24"/>
              </w:rPr>
              <w:t>Atropina, </w:t>
            </w:r>
            <w:r>
              <w:rPr>
                <w:sz w:val="24"/>
              </w:rPr>
              <w:t>Sulfato 1% </w:t>
            </w:r>
            <w:r>
              <w:rPr>
                <w:sz w:val="24"/>
              </w:rPr>
              <w:t>(10 mg</w:t>
            </w:r>
            <w:r>
              <w:rPr>
                <w:spacing w:val="39"/>
                <w:sz w:val="24"/>
              </w:rPr>
              <w:t> </w:t>
            </w:r>
            <w:r>
              <w:rPr>
                <w:sz w:val="24"/>
              </w:rPr>
              <w:t>/</w:t>
            </w:r>
            <w:r>
              <w:rPr>
                <w:spacing w:val="39"/>
                <w:sz w:val="24"/>
              </w:rPr>
              <w:t> </w:t>
            </w:r>
            <w:r>
              <w:rPr>
                <w:sz w:val="24"/>
              </w:rPr>
              <w:t>mL</w:t>
            </w:r>
            <w:r>
              <w:rPr>
                <w:spacing w:val="31"/>
                <w:sz w:val="24"/>
              </w:rPr>
              <w:t> </w:t>
            </w:r>
            <w:r>
              <w:rPr>
                <w:sz w:val="24"/>
              </w:rPr>
              <w:t>)</w:t>
            </w:r>
            <w:r>
              <w:rPr>
                <w:spacing w:val="39"/>
                <w:sz w:val="24"/>
              </w:rPr>
              <w:t> </w:t>
            </w:r>
            <w:r>
              <w:rPr>
                <w:sz w:val="24"/>
              </w:rPr>
              <w:t>sol oft fr 5mL</w:t>
            </w:r>
          </w:p>
        </w:tc>
        <w:tc>
          <w:tcPr>
            <w:tcW w:w="2235" w:type="dxa"/>
          </w:tcPr>
          <w:p>
            <w:pPr>
              <w:pStyle w:val="TableParagraph"/>
              <w:tabs>
                <w:tab w:pos="1866" w:val="left" w:leader="none"/>
              </w:tabs>
              <w:spacing w:line="235" w:lineRule="auto" w:before="35"/>
              <w:ind w:left="61" w:right="31"/>
              <w:jc w:val="both"/>
              <w:rPr>
                <w:sz w:val="24"/>
              </w:rPr>
            </w:pPr>
            <w:r>
              <w:rPr>
                <w:sz w:val="24"/>
              </w:rPr>
              <w:t>PRINCIPIO </w:t>
            </w:r>
            <w:r>
              <w:rPr>
                <w:sz w:val="24"/>
              </w:rPr>
              <w:t>ATIVO: </w:t>
            </w:r>
            <w:r>
              <w:rPr>
                <w:spacing w:val="-2"/>
                <w:sz w:val="24"/>
              </w:rPr>
              <w:t>SULFATO</w:t>
            </w:r>
            <w:r>
              <w:rPr>
                <w:sz w:val="24"/>
              </w:rPr>
              <w:tab/>
            </w:r>
            <w:r>
              <w:rPr>
                <w:spacing w:val="-6"/>
                <w:sz w:val="24"/>
              </w:rPr>
              <w:t>DE </w:t>
            </w:r>
            <w:r>
              <w:rPr>
                <w:spacing w:val="-2"/>
                <w:sz w:val="24"/>
              </w:rPr>
              <w:t>ATROPINA,</w:t>
            </w:r>
          </w:p>
          <w:p>
            <w:pPr>
              <w:pStyle w:val="TableParagraph"/>
              <w:spacing w:line="235" w:lineRule="auto"/>
              <w:ind w:left="61" w:right="204"/>
              <w:rPr>
                <w:sz w:val="24"/>
              </w:rPr>
            </w:pPr>
            <w:r>
              <w:rPr>
                <w:spacing w:val="-2"/>
                <w:sz w:val="24"/>
              </w:rPr>
              <w:t>FORMA FARMACEUTICA: SOLUCAO OFTALMICA,</w:t>
            </w:r>
          </w:p>
          <w:p>
            <w:pPr>
              <w:pStyle w:val="TableParagraph"/>
              <w:tabs>
                <w:tab w:pos="1646" w:val="left" w:leader="none"/>
                <w:tab w:pos="188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tab/>
            </w:r>
            <w:r>
              <w:rPr>
                <w:spacing w:val="-4"/>
                <w:sz w:val="24"/>
              </w:rPr>
              <w:t>10, </w:t>
            </w:r>
            <w:r>
              <w:rPr>
                <w:sz w:val="24"/>
              </w:rPr>
              <w:t>UNIDADE:</w:t>
            </w:r>
            <w:r>
              <w:rPr>
                <w:spacing w:val="-1"/>
                <w:sz w:val="24"/>
              </w:rPr>
              <w:t> </w:t>
            </w:r>
            <w:r>
              <w:rPr>
                <w:sz w:val="24"/>
              </w:rPr>
              <w:t>MG/ML, </w:t>
            </w:r>
            <w:r>
              <w:rPr>
                <w:spacing w:val="-2"/>
                <w:sz w:val="24"/>
              </w:rPr>
              <w:t>VOLUME:</w:t>
            </w:r>
            <w:r>
              <w:rPr>
                <w:sz w:val="24"/>
              </w:rPr>
              <w:tab/>
            </w:r>
            <w:r>
              <w:rPr>
                <w:spacing w:val="-4"/>
                <w:sz w:val="24"/>
              </w:rPr>
              <w:t>5ML, </w:t>
            </w:r>
            <w:r>
              <w:rPr>
                <w:spacing w:val="-2"/>
                <w:sz w:val="24"/>
              </w:rPr>
              <w:t>APRESENTACAO: FRASCO</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62" w:right="106"/>
              <w:rPr>
                <w:sz w:val="24"/>
              </w:rPr>
            </w:pPr>
            <w:r>
              <w:rPr>
                <w:spacing w:val="-2"/>
                <w:sz w:val="24"/>
              </w:rPr>
              <w:t>FRASCO 135</w:t>
            </w:r>
            <w:r>
              <w:rPr>
                <w:spacing w:val="-13"/>
                <w:sz w:val="24"/>
              </w:rPr>
              <w:t> </w:t>
            </w:r>
            <w:r>
              <w:rPr>
                <w:spacing w:val="-2"/>
                <w:sz w:val="24"/>
              </w:rPr>
              <w:t>GOTAS</w:t>
            </w:r>
          </w:p>
        </w:tc>
        <w:tc>
          <w:tcPr>
            <w:tcW w:w="2460" w:type="dxa"/>
          </w:tcPr>
          <w:p>
            <w:pPr>
              <w:pStyle w:val="TableParagraph"/>
              <w:rPr>
                <w:b/>
                <w:sz w:val="24"/>
              </w:rPr>
            </w:pPr>
          </w:p>
          <w:p>
            <w:pPr>
              <w:pStyle w:val="TableParagraph"/>
              <w:spacing w:before="158"/>
              <w:rPr>
                <w:b/>
                <w:sz w:val="24"/>
              </w:rPr>
            </w:pPr>
          </w:p>
          <w:p>
            <w:pPr>
              <w:pStyle w:val="TableParagraph"/>
              <w:tabs>
                <w:tab w:pos="2104" w:val="left" w:leader="none"/>
              </w:tabs>
              <w:spacing w:line="235" w:lineRule="auto"/>
              <w:ind w:left="54" w:right="44"/>
              <w:jc w:val="both"/>
              <w:rPr>
                <w:sz w:val="24"/>
              </w:rPr>
            </w:pPr>
            <w:r>
              <w:rPr>
                <w:sz w:val="24"/>
              </w:rPr>
              <w:t>Medicamento de </w:t>
            </w:r>
            <w:r>
              <w:rPr>
                <w:sz w:val="24"/>
              </w:rPr>
              <w:t>uso tópico ocular,indicada para exames de fundo</w:t>
            </w:r>
            <w:r>
              <w:rPr>
                <w:spacing w:val="40"/>
                <w:sz w:val="24"/>
              </w:rPr>
              <w:t> </w:t>
            </w:r>
            <w:r>
              <w:rPr>
                <w:sz w:val="24"/>
              </w:rPr>
              <w:t>de olho, exames de refração e para prevenir </w:t>
            </w:r>
            <w:r>
              <w:rPr>
                <w:spacing w:val="-2"/>
                <w:sz w:val="24"/>
              </w:rPr>
              <w:t>aderências</w:t>
            </w:r>
            <w:r>
              <w:rPr>
                <w:sz w:val="24"/>
              </w:rPr>
              <w:tab/>
            </w:r>
            <w:r>
              <w:rPr>
                <w:spacing w:val="-6"/>
                <w:sz w:val="24"/>
              </w:rPr>
              <w:t>em </w:t>
            </w:r>
            <w:r>
              <w:rPr>
                <w:spacing w:val="-2"/>
                <w:sz w:val="24"/>
              </w:rPr>
              <w:t>determinadas</w:t>
            </w:r>
          </w:p>
          <w:p>
            <w:pPr>
              <w:pStyle w:val="TableParagraph"/>
              <w:spacing w:line="268" w:lineRule="exact"/>
              <w:ind w:left="54"/>
              <w:jc w:val="both"/>
              <w:rPr>
                <w:sz w:val="24"/>
              </w:rPr>
            </w:pPr>
            <w:r>
              <w:rPr>
                <w:sz w:val="24"/>
              </w:rPr>
              <w:t>inflamações </w:t>
            </w:r>
            <w:r>
              <w:rPr>
                <w:spacing w:val="-2"/>
                <w:sz w:val="24"/>
              </w:rPr>
              <w:t>oculares.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sz w:val="24"/>
              </w:rPr>
            </w:pPr>
            <w:r>
              <w:rPr>
                <w:spacing w:val="-5"/>
                <w:sz w:val="24"/>
              </w:rPr>
              <w:t>38</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0"/>
              <w:rPr>
                <w:sz w:val="24"/>
              </w:rPr>
            </w:pPr>
            <w:r>
              <w:rPr>
                <w:spacing w:val="-5"/>
                <w:sz w:val="24"/>
              </w:rPr>
              <w:t>500</w:t>
            </w:r>
          </w:p>
        </w:tc>
      </w:tr>
    </w:tbl>
    <w:p>
      <w:pPr>
        <w:pStyle w:val="TableParagraph"/>
        <w:spacing w:after="0"/>
        <w:rPr>
          <w:sz w:val="24"/>
        </w:rPr>
        <w:sectPr>
          <w:pgSz w:w="15840" w:h="24480"/>
          <w:pgMar w:top="480" w:bottom="280" w:left="360" w:right="360"/>
        </w:sectPr>
      </w:pPr>
    </w:p>
    <w:p>
      <w:pPr>
        <w:pStyle w:val="BodyText"/>
        <w:spacing w:before="7"/>
        <w:ind w:left="0"/>
        <w:rPr>
          <w:b/>
          <w:sz w:val="2"/>
        </w:rPr>
      </w:pPr>
    </w:p>
    <w:tbl>
      <w:tblPr>
        <w:tblW w:w="0" w:type="auto"/>
        <w:jc w:val="left"/>
        <w:tblInd w:w="13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705"/>
        <w:gridCol w:w="825"/>
        <w:gridCol w:w="1605"/>
        <w:gridCol w:w="2235"/>
        <w:gridCol w:w="1395"/>
        <w:gridCol w:w="2460"/>
        <w:gridCol w:w="735"/>
        <w:gridCol w:w="1740"/>
      </w:tblGrid>
      <w:tr>
        <w:trPr>
          <w:trHeight w:val="2519"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48"/>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1"/>
              <w:rPr>
                <w:sz w:val="24"/>
              </w:rPr>
            </w:pPr>
            <w:r>
              <w:rPr>
                <w:spacing w:val="-4"/>
                <w:sz w:val="24"/>
              </w:rPr>
              <w:t>7221</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6"/>
              <w:rPr>
                <w:sz w:val="24"/>
              </w:rPr>
            </w:pPr>
            <w:r>
              <w:rPr>
                <w:spacing w:val="-2"/>
                <w:sz w:val="24"/>
              </w:rPr>
              <w:t>17422</w:t>
            </w:r>
          </w:p>
        </w:tc>
        <w:tc>
          <w:tcPr>
            <w:tcW w:w="1605"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62" w:right="41"/>
              <w:rPr>
                <w:sz w:val="24"/>
              </w:rPr>
            </w:pPr>
            <w:r>
              <w:rPr>
                <w:spacing w:val="-2"/>
                <w:sz w:val="24"/>
              </w:rPr>
              <w:t>Clonidina, Cloridrato </w:t>
            </w:r>
            <w:r>
              <w:rPr>
                <w:sz w:val="24"/>
              </w:rPr>
              <w:t>0,100</w:t>
            </w:r>
            <w:r>
              <w:rPr>
                <w:spacing w:val="-15"/>
                <w:sz w:val="24"/>
              </w:rPr>
              <w:t> </w:t>
            </w:r>
            <w:r>
              <w:rPr>
                <w:sz w:val="24"/>
              </w:rPr>
              <w:t>mg</w:t>
            </w:r>
            <w:r>
              <w:rPr>
                <w:spacing w:val="-15"/>
                <w:sz w:val="24"/>
              </w:rPr>
              <w:t> </w:t>
            </w:r>
            <w:r>
              <w:rPr>
                <w:sz w:val="24"/>
              </w:rPr>
              <w:t>cp</w:t>
            </w:r>
          </w:p>
        </w:tc>
        <w:tc>
          <w:tcPr>
            <w:tcW w:w="2235" w:type="dxa"/>
          </w:tcPr>
          <w:p>
            <w:pPr>
              <w:pStyle w:val="TableParagraph"/>
              <w:spacing w:line="235" w:lineRule="auto" w:before="35"/>
              <w:ind w:left="61" w:right="31"/>
              <w:jc w:val="both"/>
              <w:rPr>
                <w:sz w:val="24"/>
              </w:rPr>
            </w:pPr>
            <w:r>
              <w:rPr>
                <w:sz w:val="24"/>
              </w:rPr>
              <w:t>PRINCIPIO </w:t>
            </w:r>
            <w:r>
              <w:rPr>
                <w:sz w:val="24"/>
              </w:rPr>
              <w:t>ATIVO: CLORIDRATO DE </w:t>
            </w:r>
            <w:r>
              <w:rPr>
                <w:spacing w:val="-2"/>
                <w:sz w:val="24"/>
              </w:rPr>
              <w:t>CLONIDINA,</w:t>
            </w:r>
          </w:p>
          <w:p>
            <w:pPr>
              <w:pStyle w:val="TableParagraph"/>
              <w:spacing w:line="235" w:lineRule="auto"/>
              <w:ind w:left="61" w:right="204"/>
              <w:rPr>
                <w:sz w:val="24"/>
              </w:rPr>
            </w:pPr>
            <w:r>
              <w:rPr>
                <w:spacing w:val="-2"/>
                <w:sz w:val="24"/>
              </w:rPr>
              <w:t>FORMA FARMACEUTICA: COMPRIMIDO,</w:t>
            </w:r>
          </w:p>
          <w:p>
            <w:pPr>
              <w:pStyle w:val="TableParagraph"/>
              <w:spacing w:line="235" w:lineRule="auto"/>
              <w:ind w:left="61" w:right="31"/>
              <w:jc w:val="both"/>
              <w:rPr>
                <w:sz w:val="24"/>
              </w:rPr>
            </w:pPr>
            <w:r>
              <w:rPr>
                <w:sz w:val="24"/>
              </w:rPr>
              <w:t>CONCENTRACAO</w:t>
            </w:r>
            <w:r>
              <w:rPr>
                <w:spacing w:val="-13"/>
                <w:sz w:val="24"/>
              </w:rPr>
              <w:t> </w:t>
            </w:r>
            <w:r>
              <w:rPr>
                <w:sz w:val="24"/>
              </w:rPr>
              <w:t>/ DOSAGEM: 0,100, UNIDADE: MG</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2"/>
              <w:rPr>
                <w:sz w:val="24"/>
              </w:rPr>
            </w:pPr>
            <w:r>
              <w:rPr>
                <w:sz w:val="24"/>
              </w:rPr>
              <w:t>CP</w:t>
            </w:r>
            <w:r>
              <w:rPr>
                <w:spacing w:val="-9"/>
                <w:sz w:val="24"/>
              </w:rPr>
              <w:t> </w:t>
            </w:r>
            <w:r>
              <w:rPr>
                <w:spacing w:val="-2"/>
                <w:sz w:val="24"/>
              </w:rPr>
              <w:t>0,100MG</w:t>
            </w:r>
          </w:p>
        </w:tc>
        <w:tc>
          <w:tcPr>
            <w:tcW w:w="2460" w:type="dxa"/>
          </w:tcPr>
          <w:p>
            <w:pPr>
              <w:pStyle w:val="TableParagraph"/>
              <w:rPr>
                <w:b/>
                <w:sz w:val="24"/>
              </w:rPr>
            </w:pPr>
          </w:p>
          <w:p>
            <w:pPr>
              <w:pStyle w:val="TableParagraph"/>
              <w:spacing w:before="23"/>
              <w:rPr>
                <w:b/>
                <w:sz w:val="24"/>
              </w:rPr>
            </w:pPr>
          </w:p>
          <w:p>
            <w:pPr>
              <w:pStyle w:val="TableParagraph"/>
              <w:spacing w:line="235" w:lineRule="auto"/>
              <w:ind w:left="54" w:right="44"/>
              <w:jc w:val="both"/>
              <w:rPr>
                <w:sz w:val="24"/>
              </w:rPr>
            </w:pPr>
            <w:r>
              <w:rPr>
                <w:sz w:val="24"/>
              </w:rPr>
              <w:t>Agonista dos </w:t>
            </w:r>
            <w:r>
              <w:rPr>
                <w:sz w:val="24"/>
              </w:rPr>
              <w:t>receptores alfa2 -adrenérgicos indicada</w:t>
            </w:r>
            <w:r>
              <w:rPr>
                <w:spacing w:val="76"/>
                <w:w w:val="150"/>
                <w:sz w:val="24"/>
              </w:rPr>
              <w:t>   </w:t>
            </w:r>
            <w:r>
              <w:rPr>
                <w:sz w:val="24"/>
              </w:rPr>
              <w:t>para</w:t>
            </w:r>
            <w:r>
              <w:rPr>
                <w:spacing w:val="76"/>
                <w:w w:val="150"/>
                <w:sz w:val="24"/>
              </w:rPr>
              <w:t>   </w:t>
            </w:r>
            <w:r>
              <w:rPr>
                <w:spacing w:val="-10"/>
                <w:sz w:val="24"/>
              </w:rPr>
              <w:t>o</w:t>
            </w:r>
          </w:p>
          <w:p>
            <w:pPr>
              <w:pStyle w:val="TableParagraph"/>
              <w:tabs>
                <w:tab w:pos="2171" w:val="left" w:leader="none"/>
              </w:tabs>
              <w:spacing w:line="235" w:lineRule="auto"/>
              <w:ind w:left="54" w:right="44"/>
              <w:jc w:val="both"/>
              <w:rPr>
                <w:sz w:val="24"/>
              </w:rPr>
            </w:pPr>
            <w:r>
              <w:rPr>
                <w:spacing w:val="-2"/>
                <w:sz w:val="24"/>
              </w:rPr>
              <w:t>tratamento</w:t>
            </w:r>
            <w:r>
              <w:rPr>
                <w:sz w:val="24"/>
              </w:rPr>
              <w:tab/>
            </w:r>
            <w:r>
              <w:rPr>
                <w:spacing w:val="-6"/>
                <w:sz w:val="24"/>
              </w:rPr>
              <w:t>da </w:t>
            </w:r>
            <w:r>
              <w:rPr>
                <w:sz w:val="24"/>
              </w:rPr>
              <w:t>hipertensão arterial.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48"/>
              <w:rPr>
                <w:sz w:val="24"/>
              </w:rPr>
            </w:pPr>
            <w:r>
              <w:rPr>
                <w:spacing w:val="-5"/>
                <w:sz w:val="24"/>
              </w:rPr>
              <w:t>470</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0"/>
              <w:rPr>
                <w:sz w:val="24"/>
              </w:rPr>
            </w:pPr>
            <w:r>
              <w:rPr>
                <w:spacing w:val="-4"/>
                <w:sz w:val="24"/>
              </w:rPr>
              <w:t>7000</w:t>
            </w:r>
          </w:p>
        </w:tc>
      </w:tr>
      <w:tr>
        <w:trPr>
          <w:trHeight w:val="6029"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48"/>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1"/>
              <w:rPr>
                <w:sz w:val="24"/>
              </w:rPr>
            </w:pPr>
            <w:r>
              <w:rPr>
                <w:spacing w:val="-5"/>
                <w:sz w:val="24"/>
              </w:rPr>
              <w:t>899</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2"/>
                <w:sz w:val="24"/>
              </w:rPr>
              <w:t>17905</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tabs>
                <w:tab w:pos="615" w:val="left" w:leader="none"/>
                <w:tab w:pos="1142" w:val="left" w:leader="none"/>
              </w:tabs>
              <w:spacing w:line="235" w:lineRule="auto"/>
              <w:ind w:left="62" w:right="32"/>
              <w:rPr>
                <w:sz w:val="24"/>
              </w:rPr>
            </w:pPr>
            <w:r>
              <w:rPr>
                <w:spacing w:val="-2"/>
                <w:sz w:val="24"/>
              </w:rPr>
              <w:t>Deslanosideo </w:t>
            </w:r>
            <w:r>
              <w:rPr>
                <w:sz w:val="24"/>
              </w:rPr>
              <w:t>0,2</w:t>
            </w:r>
            <w:r>
              <w:rPr>
                <w:spacing w:val="80"/>
                <w:sz w:val="24"/>
              </w:rPr>
              <w:t> </w:t>
            </w:r>
            <w:r>
              <w:rPr>
                <w:sz w:val="24"/>
              </w:rPr>
              <w:t>mg</w:t>
            </w:r>
            <w:r>
              <w:rPr>
                <w:spacing w:val="80"/>
                <w:sz w:val="24"/>
              </w:rPr>
              <w:t> </w:t>
            </w:r>
            <w:r>
              <w:rPr>
                <w:sz w:val="24"/>
              </w:rPr>
              <w:t>/</w:t>
            </w:r>
            <w:r>
              <w:rPr>
                <w:spacing w:val="80"/>
                <w:sz w:val="24"/>
              </w:rPr>
              <w:t> </w:t>
            </w:r>
            <w:r>
              <w:rPr>
                <w:sz w:val="24"/>
              </w:rPr>
              <w:t>mL </w:t>
            </w:r>
            <w:r>
              <w:rPr>
                <w:spacing w:val="-4"/>
                <w:sz w:val="24"/>
              </w:rPr>
              <w:t>sol</w:t>
            </w:r>
            <w:r>
              <w:rPr>
                <w:sz w:val="24"/>
              </w:rPr>
              <w:tab/>
            </w:r>
            <w:r>
              <w:rPr>
                <w:spacing w:val="-4"/>
                <w:sz w:val="24"/>
              </w:rPr>
              <w:t>inj</w:t>
            </w:r>
            <w:r>
              <w:rPr>
                <w:sz w:val="24"/>
              </w:rPr>
              <w:tab/>
            </w:r>
            <w:r>
              <w:rPr>
                <w:spacing w:val="-4"/>
                <w:sz w:val="24"/>
              </w:rPr>
              <w:t>amp 2mL</w:t>
            </w:r>
          </w:p>
        </w:tc>
        <w:tc>
          <w:tcPr>
            <w:tcW w:w="22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61"/>
              <w:rPr>
                <w:sz w:val="24"/>
              </w:rPr>
            </w:pPr>
            <w:r>
              <w:rPr>
                <w:sz w:val="24"/>
              </w:rPr>
              <w:t>PRINCIPIO</w:t>
            </w:r>
            <w:r>
              <w:rPr>
                <w:spacing w:val="47"/>
                <w:sz w:val="24"/>
              </w:rPr>
              <w:t> </w:t>
            </w:r>
            <w:r>
              <w:rPr>
                <w:sz w:val="24"/>
              </w:rPr>
              <w:t>ATIVO: </w:t>
            </w:r>
            <w:r>
              <w:rPr>
                <w:spacing w:val="-2"/>
                <w:sz w:val="24"/>
              </w:rPr>
              <w:t>DESLANOSIDEO,</w:t>
            </w:r>
          </w:p>
          <w:p>
            <w:pPr>
              <w:pStyle w:val="TableParagraph"/>
              <w:spacing w:line="235" w:lineRule="auto"/>
              <w:ind w:left="61" w:right="204"/>
              <w:rPr>
                <w:sz w:val="24"/>
              </w:rPr>
            </w:pPr>
            <w:r>
              <w:rPr>
                <w:spacing w:val="-2"/>
                <w:sz w:val="24"/>
              </w:rPr>
              <w:t>FORMA FARMACEUTICA: SOLUCAO INJETAVEL,</w:t>
            </w:r>
          </w:p>
          <w:p>
            <w:pPr>
              <w:pStyle w:val="TableParagraph"/>
              <w:tabs>
                <w:tab w:pos="1646" w:val="left" w:leader="none"/>
                <w:tab w:pos="182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tab/>
            </w:r>
            <w:r>
              <w:rPr>
                <w:spacing w:val="-4"/>
                <w:sz w:val="24"/>
              </w:rPr>
              <w:t>0,2, </w:t>
            </w:r>
            <w:r>
              <w:rPr>
                <w:sz w:val="24"/>
              </w:rPr>
              <w:t>UNIDADE:</w:t>
            </w:r>
            <w:r>
              <w:rPr>
                <w:spacing w:val="-1"/>
                <w:sz w:val="24"/>
              </w:rPr>
              <w:t> </w:t>
            </w:r>
            <w:r>
              <w:rPr>
                <w:sz w:val="24"/>
              </w:rPr>
              <w:t>MG/ML, </w:t>
            </w:r>
            <w:r>
              <w:rPr>
                <w:spacing w:val="-2"/>
                <w:sz w:val="24"/>
              </w:rPr>
              <w:t>VOLUME:</w:t>
            </w:r>
            <w:r>
              <w:rPr>
                <w:sz w:val="24"/>
              </w:rPr>
              <w:tab/>
            </w:r>
            <w:r>
              <w:rPr>
                <w:spacing w:val="-4"/>
                <w:sz w:val="24"/>
              </w:rPr>
              <w:t>2ML, </w:t>
            </w:r>
            <w:r>
              <w:rPr>
                <w:spacing w:val="-2"/>
                <w:sz w:val="24"/>
              </w:rPr>
              <w:t>APRESENTACAO: AMPOLA</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62"/>
              <w:rPr>
                <w:sz w:val="24"/>
              </w:rPr>
            </w:pPr>
            <w:r>
              <w:rPr>
                <w:sz w:val="24"/>
              </w:rPr>
              <w:t>AMP</w:t>
            </w:r>
            <w:r>
              <w:rPr>
                <w:spacing w:val="-9"/>
                <w:sz w:val="24"/>
              </w:rPr>
              <w:t> </w:t>
            </w:r>
            <w:r>
              <w:rPr>
                <w:spacing w:val="-2"/>
                <w:sz w:val="24"/>
              </w:rPr>
              <w:t>0,4MG</w:t>
            </w:r>
          </w:p>
        </w:tc>
        <w:tc>
          <w:tcPr>
            <w:tcW w:w="2460" w:type="dxa"/>
          </w:tcPr>
          <w:p>
            <w:pPr>
              <w:pStyle w:val="TableParagraph"/>
              <w:tabs>
                <w:tab w:pos="526" w:val="left" w:leader="none"/>
                <w:tab w:pos="612" w:val="left" w:leader="none"/>
                <w:tab w:pos="719" w:val="left" w:leader="none"/>
                <w:tab w:pos="986" w:val="left" w:leader="none"/>
                <w:tab w:pos="1139" w:val="left" w:leader="none"/>
                <w:tab w:pos="1272" w:val="left" w:leader="none"/>
                <w:tab w:pos="1345" w:val="left" w:leader="none"/>
                <w:tab w:pos="1399" w:val="left" w:leader="none"/>
                <w:tab w:pos="1438" w:val="left" w:leader="none"/>
                <w:tab w:pos="1538" w:val="left" w:leader="none"/>
                <w:tab w:pos="1598" w:val="left" w:leader="none"/>
                <w:tab w:pos="1724" w:val="left" w:leader="none"/>
                <w:tab w:pos="1811" w:val="left" w:leader="none"/>
                <w:tab w:pos="1984" w:val="left" w:leader="none"/>
                <w:tab w:pos="2157" w:val="left" w:leader="none"/>
                <w:tab w:pos="2291" w:val="left" w:leader="none"/>
              </w:tabs>
              <w:spacing w:line="235" w:lineRule="auto" w:before="35"/>
              <w:ind w:left="54" w:right="44"/>
              <w:rPr>
                <w:sz w:val="24"/>
              </w:rPr>
            </w:pPr>
            <w:r>
              <w:rPr>
                <w:spacing w:val="-2"/>
                <w:sz w:val="24"/>
              </w:rPr>
              <w:t>Medicamento</w:t>
            </w:r>
            <w:r>
              <w:rPr>
                <w:spacing w:val="80"/>
                <w:sz w:val="24"/>
              </w:rPr>
              <w:t> </w:t>
            </w:r>
            <w:r>
              <w:rPr>
                <w:spacing w:val="-2"/>
                <w:sz w:val="24"/>
              </w:rPr>
              <w:t>glicosídeo</w:t>
            </w:r>
            <w:r>
              <w:rPr>
                <w:sz w:val="24"/>
              </w:rPr>
              <w:tab/>
              <w:tab/>
              <w:tab/>
            </w:r>
            <w:r>
              <w:rPr>
                <w:spacing w:val="-60"/>
                <w:sz w:val="24"/>
              </w:rPr>
              <w:t> </w:t>
            </w:r>
            <w:r>
              <w:rPr>
                <w:spacing w:val="-4"/>
                <w:sz w:val="24"/>
              </w:rPr>
              <w:t>que</w:t>
            </w:r>
            <w:r>
              <w:rPr>
                <w:sz w:val="24"/>
              </w:rPr>
              <w:tab/>
              <w:tab/>
              <w:tab/>
            </w:r>
            <w:r>
              <w:rPr>
                <w:spacing w:val="-47"/>
                <w:sz w:val="24"/>
              </w:rPr>
              <w:t> </w:t>
            </w:r>
            <w:r>
              <w:rPr>
                <w:spacing w:val="-2"/>
                <w:sz w:val="24"/>
              </w:rPr>
              <w:t>atua elevando</w:t>
            </w:r>
            <w:r>
              <w:rPr>
                <w:sz w:val="24"/>
              </w:rPr>
              <w:tab/>
              <w:tab/>
            </w:r>
            <w:r>
              <w:rPr>
                <w:spacing w:val="-10"/>
                <w:sz w:val="24"/>
              </w:rPr>
              <w:t>a</w:t>
            </w:r>
            <w:r>
              <w:rPr>
                <w:sz w:val="24"/>
              </w:rPr>
              <w:tab/>
              <w:tab/>
              <w:tab/>
              <w:tab/>
            </w:r>
            <w:r>
              <w:rPr>
                <w:spacing w:val="-34"/>
                <w:sz w:val="24"/>
              </w:rPr>
              <w:t> </w:t>
            </w:r>
            <w:r>
              <w:rPr>
                <w:spacing w:val="-2"/>
                <w:sz w:val="24"/>
              </w:rPr>
              <w:t>contração </w:t>
            </w:r>
            <w:r>
              <w:rPr>
                <w:sz w:val="24"/>
              </w:rPr>
              <w:t>cardíaca</w:t>
            </w:r>
            <w:r>
              <w:rPr>
                <w:spacing w:val="40"/>
                <w:sz w:val="24"/>
              </w:rPr>
              <w:t> </w:t>
            </w:r>
            <w:r>
              <w:rPr>
                <w:sz w:val="24"/>
              </w:rPr>
              <w:t>e</w:t>
            </w:r>
            <w:r>
              <w:rPr>
                <w:spacing w:val="40"/>
                <w:sz w:val="24"/>
              </w:rPr>
              <w:t> </w:t>
            </w:r>
            <w:r>
              <w:rPr>
                <w:sz w:val="24"/>
              </w:rPr>
              <w:t>reduzindo</w:t>
            </w:r>
            <w:r>
              <w:rPr>
                <w:spacing w:val="40"/>
                <w:sz w:val="24"/>
              </w:rPr>
              <w:t> </w:t>
            </w:r>
            <w:r>
              <w:rPr>
                <w:sz w:val="24"/>
              </w:rPr>
              <w:t>a </w:t>
            </w:r>
            <w:r>
              <w:rPr>
                <w:spacing w:val="-2"/>
                <w:sz w:val="24"/>
              </w:rPr>
              <w:t>frequência</w:t>
            </w:r>
            <w:r>
              <w:rPr>
                <w:sz w:val="24"/>
              </w:rPr>
              <w:tab/>
              <w:tab/>
              <w:tab/>
              <w:tab/>
              <w:tab/>
              <w:tab/>
            </w:r>
            <w:r>
              <w:rPr>
                <w:spacing w:val="-2"/>
                <w:sz w:val="24"/>
              </w:rPr>
              <w:t>cardíaca, </w:t>
            </w:r>
            <w:r>
              <w:rPr>
                <w:sz w:val="24"/>
              </w:rPr>
              <w:t>dessa</w:t>
            </w:r>
            <w:r>
              <w:rPr>
                <w:spacing w:val="29"/>
                <w:sz w:val="24"/>
              </w:rPr>
              <w:t> </w:t>
            </w:r>
            <w:r>
              <w:rPr>
                <w:sz w:val="24"/>
              </w:rPr>
              <w:t>forma</w:t>
            </w:r>
            <w:r>
              <w:rPr>
                <w:spacing w:val="29"/>
                <w:sz w:val="24"/>
              </w:rPr>
              <w:t> </w:t>
            </w:r>
            <w:r>
              <w:rPr>
                <w:sz w:val="24"/>
              </w:rPr>
              <w:t>é</w:t>
            </w:r>
            <w:r>
              <w:rPr>
                <w:spacing w:val="29"/>
                <w:sz w:val="24"/>
              </w:rPr>
              <w:t> </w:t>
            </w:r>
            <w:r>
              <w:rPr>
                <w:sz w:val="24"/>
              </w:rPr>
              <w:t>utilizado </w:t>
            </w:r>
            <w:r>
              <w:rPr>
                <w:spacing w:val="-6"/>
                <w:sz w:val="24"/>
              </w:rPr>
              <w:t>no</w:t>
            </w:r>
            <w:r>
              <w:rPr>
                <w:sz w:val="24"/>
              </w:rPr>
              <w:tab/>
              <w:tab/>
              <w:tab/>
            </w:r>
            <w:r>
              <w:rPr>
                <w:spacing w:val="-2"/>
                <w:sz w:val="24"/>
              </w:rPr>
              <w:t>tratamento</w:t>
            </w:r>
            <w:r>
              <w:rPr>
                <w:sz w:val="24"/>
              </w:rPr>
              <w:tab/>
              <w:tab/>
              <w:tab/>
            </w:r>
            <w:r>
              <w:rPr>
                <w:spacing w:val="-47"/>
                <w:sz w:val="24"/>
              </w:rPr>
              <w:t> </w:t>
            </w:r>
            <w:r>
              <w:rPr>
                <w:spacing w:val="-4"/>
                <w:sz w:val="24"/>
              </w:rPr>
              <w:t>de </w:t>
            </w:r>
            <w:r>
              <w:rPr>
                <w:spacing w:val="-2"/>
                <w:sz w:val="24"/>
              </w:rPr>
              <w:t>insuficiência</w:t>
            </w:r>
            <w:r>
              <w:rPr>
                <w:sz w:val="24"/>
              </w:rPr>
              <w:tab/>
              <w:tab/>
              <w:tab/>
              <w:tab/>
              <w:tab/>
              <w:tab/>
            </w:r>
            <w:r>
              <w:rPr>
                <w:spacing w:val="-2"/>
                <w:sz w:val="24"/>
              </w:rPr>
              <w:t>cardíaca congestiva</w:t>
            </w:r>
            <w:r>
              <w:rPr>
                <w:sz w:val="24"/>
              </w:rPr>
              <w:tab/>
              <w:tab/>
              <w:tab/>
              <w:tab/>
            </w:r>
            <w:r>
              <w:rPr>
                <w:spacing w:val="-2"/>
                <w:sz w:val="24"/>
              </w:rPr>
              <w:t>aguda</w:t>
            </w:r>
            <w:r>
              <w:rPr>
                <w:sz w:val="24"/>
              </w:rPr>
              <w:tab/>
              <w:tab/>
              <w:tab/>
            </w:r>
            <w:r>
              <w:rPr>
                <w:spacing w:val="-10"/>
                <w:sz w:val="24"/>
              </w:rPr>
              <w:t>e </w:t>
            </w:r>
            <w:r>
              <w:rPr>
                <w:spacing w:val="-2"/>
                <w:sz w:val="24"/>
              </w:rPr>
              <w:t>crônica</w:t>
            </w:r>
            <w:r>
              <w:rPr>
                <w:sz w:val="24"/>
              </w:rPr>
              <w:tab/>
            </w:r>
            <w:r>
              <w:rPr>
                <w:spacing w:val="-6"/>
                <w:sz w:val="24"/>
              </w:rPr>
              <w:t>de</w:t>
            </w:r>
            <w:r>
              <w:rPr>
                <w:sz w:val="24"/>
              </w:rPr>
              <w:tab/>
              <w:tab/>
              <w:tab/>
              <w:tab/>
            </w:r>
            <w:r>
              <w:rPr>
                <w:spacing w:val="-2"/>
                <w:sz w:val="24"/>
              </w:rPr>
              <w:t>todos</w:t>
            </w:r>
            <w:r>
              <w:rPr>
                <w:sz w:val="24"/>
              </w:rPr>
              <w:tab/>
              <w:tab/>
            </w:r>
            <w:r>
              <w:rPr>
                <w:spacing w:val="-34"/>
                <w:sz w:val="24"/>
              </w:rPr>
              <w:t> </w:t>
            </w:r>
            <w:r>
              <w:rPr>
                <w:spacing w:val="-4"/>
                <w:sz w:val="24"/>
              </w:rPr>
              <w:t>os </w:t>
            </w:r>
            <w:r>
              <w:rPr>
                <w:sz w:val="24"/>
              </w:rPr>
              <w:t>tipos, qualquer que seja sua</w:t>
            </w:r>
            <w:r>
              <w:rPr>
                <w:spacing w:val="30"/>
                <w:sz w:val="24"/>
              </w:rPr>
              <w:t> </w:t>
            </w:r>
            <w:r>
              <w:rPr>
                <w:sz w:val="24"/>
              </w:rPr>
              <w:t>fase,</w:t>
            </w:r>
            <w:r>
              <w:rPr>
                <w:spacing w:val="30"/>
                <w:sz w:val="24"/>
              </w:rPr>
              <w:t> </w:t>
            </w:r>
            <w:r>
              <w:rPr>
                <w:sz w:val="24"/>
              </w:rPr>
              <w:t>especialmente </w:t>
            </w:r>
            <w:r>
              <w:rPr>
                <w:spacing w:val="-6"/>
                <w:sz w:val="24"/>
              </w:rPr>
              <w:t>as</w:t>
            </w:r>
            <w:r>
              <w:rPr>
                <w:sz w:val="24"/>
              </w:rPr>
              <w:tab/>
              <w:tab/>
            </w:r>
            <w:r>
              <w:rPr>
                <w:spacing w:val="-2"/>
                <w:sz w:val="24"/>
              </w:rPr>
              <w:t>associadas</w:t>
            </w:r>
            <w:r>
              <w:rPr>
                <w:sz w:val="24"/>
              </w:rPr>
              <w:tab/>
              <w:tab/>
              <w:tab/>
            </w:r>
            <w:r>
              <w:rPr>
                <w:spacing w:val="-4"/>
                <w:sz w:val="24"/>
              </w:rPr>
              <w:t>com </w:t>
            </w:r>
            <w:r>
              <w:rPr>
                <w:spacing w:val="-2"/>
                <w:sz w:val="24"/>
              </w:rPr>
              <w:t>fibrilação</w:t>
            </w:r>
            <w:r>
              <w:rPr>
                <w:sz w:val="24"/>
              </w:rPr>
              <w:tab/>
              <w:tab/>
              <w:tab/>
            </w:r>
            <w:r>
              <w:rPr>
                <w:spacing w:val="-6"/>
                <w:sz w:val="24"/>
              </w:rPr>
              <w:t>ou</w:t>
            </w:r>
            <w:r>
              <w:rPr>
                <w:sz w:val="24"/>
              </w:rPr>
              <w:tab/>
              <w:tab/>
              <w:tab/>
              <w:tab/>
            </w:r>
            <w:r>
              <w:rPr>
                <w:spacing w:val="-2"/>
                <w:sz w:val="24"/>
              </w:rPr>
              <w:t>flutter supraventricular</w:t>
            </w:r>
            <w:r>
              <w:rPr>
                <w:sz w:val="24"/>
              </w:rPr>
              <w:tab/>
              <w:tab/>
              <w:tab/>
            </w:r>
            <w:r>
              <w:rPr>
                <w:spacing w:val="-41"/>
                <w:sz w:val="24"/>
              </w:rPr>
              <w:t> </w:t>
            </w:r>
            <w:r>
              <w:rPr>
                <w:sz w:val="24"/>
              </w:rPr>
              <w:t>e</w:t>
              <w:tab/>
              <w:tab/>
            </w:r>
            <w:r>
              <w:rPr>
                <w:spacing w:val="-6"/>
                <w:sz w:val="24"/>
              </w:rPr>
              <w:t>no </w:t>
            </w:r>
            <w:r>
              <w:rPr>
                <w:sz w:val="24"/>
              </w:rPr>
              <w:t>aumento</w:t>
            </w:r>
            <w:r>
              <w:rPr>
                <w:spacing w:val="40"/>
                <w:sz w:val="24"/>
              </w:rPr>
              <w:t> </w:t>
            </w:r>
            <w:r>
              <w:rPr>
                <w:sz w:val="24"/>
              </w:rPr>
              <w:t>da</w:t>
            </w:r>
            <w:r>
              <w:rPr>
                <w:spacing w:val="40"/>
                <w:sz w:val="24"/>
              </w:rPr>
              <w:t> </w:t>
            </w:r>
            <w:r>
              <w:rPr>
                <w:sz w:val="24"/>
              </w:rPr>
              <w:t>frequência cardíaca</w:t>
            </w:r>
            <w:r>
              <w:rPr>
                <w:spacing w:val="80"/>
                <w:sz w:val="24"/>
              </w:rPr>
              <w:t> </w:t>
            </w:r>
            <w:r>
              <w:rPr>
                <w:sz w:val="24"/>
              </w:rPr>
              <w:t>em</w:t>
            </w:r>
            <w:r>
              <w:rPr>
                <w:spacing w:val="80"/>
                <w:sz w:val="24"/>
              </w:rPr>
              <w:t> </w:t>
            </w:r>
            <w:r>
              <w:rPr>
                <w:sz w:val="24"/>
              </w:rPr>
              <w:t>pacientes </w:t>
            </w:r>
            <w:r>
              <w:rPr>
                <w:spacing w:val="-6"/>
                <w:sz w:val="24"/>
              </w:rPr>
              <w:t>de</w:t>
            </w:r>
            <w:r>
              <w:rPr>
                <w:sz w:val="24"/>
              </w:rPr>
              <w:tab/>
            </w:r>
            <w:r>
              <w:rPr>
                <w:spacing w:val="-2"/>
                <w:sz w:val="24"/>
              </w:rPr>
              <w:t>todas</w:t>
            </w:r>
            <w:r>
              <w:rPr>
                <w:sz w:val="24"/>
              </w:rPr>
              <w:tab/>
              <w:tab/>
            </w:r>
            <w:r>
              <w:rPr>
                <w:spacing w:val="-54"/>
                <w:sz w:val="24"/>
              </w:rPr>
              <w:t> </w:t>
            </w:r>
            <w:r>
              <w:rPr>
                <w:spacing w:val="-2"/>
                <w:sz w:val="24"/>
              </w:rPr>
              <w:t>as</w:t>
            </w:r>
            <w:r>
              <w:rPr>
                <w:sz w:val="24"/>
              </w:rPr>
              <w:tab/>
              <w:tab/>
              <w:tab/>
            </w:r>
            <w:r>
              <w:rPr>
                <w:spacing w:val="-2"/>
                <w:sz w:val="24"/>
              </w:rPr>
              <w:t>idades. </w:t>
            </w:r>
            <w:r>
              <w:rPr>
                <w:sz w:val="24"/>
              </w:rPr>
              <w:t>Também</w:t>
            </w:r>
            <w:r>
              <w:rPr>
                <w:spacing w:val="29"/>
                <w:sz w:val="24"/>
              </w:rPr>
              <w:t> </w:t>
            </w:r>
            <w:r>
              <w:rPr>
                <w:sz w:val="24"/>
              </w:rPr>
              <w:t>é</w:t>
            </w:r>
            <w:r>
              <w:rPr>
                <w:spacing w:val="29"/>
                <w:sz w:val="24"/>
              </w:rPr>
              <w:t> </w:t>
            </w:r>
            <w:r>
              <w:rPr>
                <w:sz w:val="24"/>
              </w:rPr>
              <w:t>utilizado</w:t>
            </w:r>
            <w:r>
              <w:rPr>
                <w:spacing w:val="29"/>
                <w:sz w:val="24"/>
              </w:rPr>
              <w:t> </w:t>
            </w:r>
            <w:r>
              <w:rPr>
                <w:sz w:val="24"/>
              </w:rPr>
              <w:t>no </w:t>
            </w:r>
            <w:r>
              <w:rPr>
                <w:spacing w:val="-2"/>
                <w:sz w:val="24"/>
              </w:rPr>
              <w:t>tratamento</w:t>
            </w:r>
            <w:r>
              <w:rPr>
                <w:sz w:val="24"/>
              </w:rPr>
              <w:tab/>
              <w:tab/>
              <w:tab/>
              <w:tab/>
              <w:tab/>
              <w:tab/>
              <w:tab/>
              <w:tab/>
              <w:tab/>
              <w:tab/>
              <w:tab/>
            </w:r>
            <w:r>
              <w:rPr>
                <w:spacing w:val="-47"/>
                <w:sz w:val="24"/>
              </w:rPr>
              <w:t> </w:t>
            </w:r>
            <w:r>
              <w:rPr>
                <w:spacing w:val="-4"/>
                <w:sz w:val="24"/>
              </w:rPr>
              <w:t>da </w:t>
            </w:r>
            <w:r>
              <w:rPr>
                <w:spacing w:val="-2"/>
                <w:sz w:val="24"/>
              </w:rPr>
              <w:t>taquicardia</w:t>
            </w:r>
            <w:r>
              <w:rPr>
                <w:sz w:val="24"/>
              </w:rPr>
              <w:tab/>
              <w:tab/>
              <w:tab/>
            </w:r>
            <w:r>
              <w:rPr>
                <w:spacing w:val="-2"/>
                <w:sz w:val="24"/>
              </w:rPr>
              <w:t>paroxística supraventricular.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48"/>
              <w:rPr>
                <w:sz w:val="24"/>
              </w:rPr>
            </w:pPr>
            <w:r>
              <w:rPr>
                <w:spacing w:val="-5"/>
                <w:sz w:val="24"/>
              </w:rPr>
              <w:t>37</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0"/>
              <w:rPr>
                <w:sz w:val="24"/>
              </w:rPr>
            </w:pPr>
            <w:r>
              <w:rPr>
                <w:spacing w:val="-5"/>
                <w:sz w:val="24"/>
              </w:rPr>
              <w:t>700</w:t>
            </w:r>
          </w:p>
        </w:tc>
      </w:tr>
      <w:tr>
        <w:trPr>
          <w:trHeight w:val="3344"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48"/>
              <w:rPr>
                <w:sz w:val="24"/>
              </w:rPr>
            </w:pPr>
            <w:r>
              <w:rPr>
                <w:spacing w:val="-10"/>
                <w:sz w:val="24"/>
              </w:rPr>
              <w:t>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1"/>
              <w:rPr>
                <w:sz w:val="24"/>
              </w:rPr>
            </w:pPr>
            <w:r>
              <w:rPr>
                <w:spacing w:val="-4"/>
                <w:sz w:val="24"/>
              </w:rPr>
              <w:t>5685</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6"/>
              <w:rPr>
                <w:sz w:val="24"/>
              </w:rPr>
            </w:pPr>
            <w:r>
              <w:rPr>
                <w:spacing w:val="-2"/>
                <w:sz w:val="24"/>
              </w:rPr>
              <w:t>55534</w:t>
            </w:r>
          </w:p>
        </w:tc>
        <w:tc>
          <w:tcPr>
            <w:tcW w:w="1605" w:type="dxa"/>
          </w:tcPr>
          <w:p>
            <w:pPr>
              <w:pStyle w:val="TableParagraph"/>
              <w:rPr>
                <w:b/>
                <w:sz w:val="24"/>
              </w:rPr>
            </w:pPr>
          </w:p>
          <w:p>
            <w:pPr>
              <w:pStyle w:val="TableParagraph"/>
              <w:rPr>
                <w:b/>
                <w:sz w:val="24"/>
              </w:rPr>
            </w:pPr>
          </w:p>
          <w:p>
            <w:pPr>
              <w:pStyle w:val="TableParagraph"/>
              <w:spacing w:before="152"/>
              <w:rPr>
                <w:b/>
                <w:sz w:val="24"/>
              </w:rPr>
            </w:pPr>
          </w:p>
          <w:p>
            <w:pPr>
              <w:pStyle w:val="TableParagraph"/>
              <w:spacing w:line="235" w:lineRule="auto"/>
              <w:ind w:left="62" w:right="32"/>
              <w:rPr>
                <w:sz w:val="24"/>
              </w:rPr>
            </w:pPr>
            <w:r>
              <w:rPr>
                <w:spacing w:val="-2"/>
                <w:sz w:val="24"/>
              </w:rPr>
              <w:t>Desmopressina 0,1mg/mL </w:t>
            </w:r>
            <w:r>
              <w:rPr>
                <w:sz w:val="24"/>
              </w:rPr>
              <w:t>(10mcg / </w:t>
            </w:r>
            <w:r>
              <w:rPr>
                <w:sz w:val="24"/>
              </w:rPr>
              <w:t>dose) sol</w:t>
            </w:r>
            <w:r>
              <w:rPr>
                <w:spacing w:val="34"/>
                <w:sz w:val="24"/>
              </w:rPr>
              <w:t> </w:t>
            </w:r>
            <w:r>
              <w:rPr>
                <w:sz w:val="24"/>
              </w:rPr>
              <w:t>nasal</w:t>
            </w:r>
            <w:r>
              <w:rPr>
                <w:spacing w:val="34"/>
                <w:sz w:val="24"/>
              </w:rPr>
              <w:t> </w:t>
            </w:r>
            <w:r>
              <w:rPr>
                <w:sz w:val="24"/>
              </w:rPr>
              <w:t>fr</w:t>
            </w:r>
            <w:r>
              <w:rPr>
                <w:spacing w:val="34"/>
                <w:sz w:val="24"/>
              </w:rPr>
              <w:t> </w:t>
            </w:r>
            <w:r>
              <w:rPr>
                <w:sz w:val="24"/>
              </w:rPr>
              <w:t>25 </w:t>
            </w:r>
            <w:r>
              <w:rPr>
                <w:spacing w:val="-2"/>
                <w:sz w:val="24"/>
              </w:rPr>
              <w:t>doses</w:t>
            </w:r>
          </w:p>
        </w:tc>
        <w:tc>
          <w:tcPr>
            <w:tcW w:w="2235" w:type="dxa"/>
          </w:tcPr>
          <w:p>
            <w:pPr>
              <w:pStyle w:val="TableParagraph"/>
              <w:spacing w:line="235" w:lineRule="auto" w:before="35"/>
              <w:ind w:left="61"/>
              <w:rPr>
                <w:sz w:val="24"/>
              </w:rPr>
            </w:pPr>
            <w:r>
              <w:rPr>
                <w:sz w:val="24"/>
              </w:rPr>
              <w:t>PRINCIPIO</w:t>
            </w:r>
            <w:r>
              <w:rPr>
                <w:spacing w:val="47"/>
                <w:sz w:val="24"/>
              </w:rPr>
              <w:t> </w:t>
            </w:r>
            <w:r>
              <w:rPr>
                <w:sz w:val="24"/>
              </w:rPr>
              <w:t>ATIVO: </w:t>
            </w:r>
            <w:r>
              <w:rPr>
                <w:spacing w:val="-2"/>
                <w:sz w:val="24"/>
              </w:rPr>
              <w:t>DESMOPRESSINA, FORMA FARMACEUTICA: APLICAÇÃO NASAL,</w:t>
            </w:r>
          </w:p>
          <w:p>
            <w:pPr>
              <w:pStyle w:val="TableParagraph"/>
              <w:tabs>
                <w:tab w:pos="1466" w:val="left" w:leader="none"/>
                <w:tab w:pos="182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tab/>
            </w:r>
            <w:r>
              <w:rPr>
                <w:spacing w:val="-4"/>
                <w:sz w:val="24"/>
              </w:rPr>
              <w:t>0,1, </w:t>
            </w:r>
            <w:r>
              <w:rPr>
                <w:sz w:val="24"/>
              </w:rPr>
              <w:t>UNIDADE:</w:t>
            </w:r>
            <w:r>
              <w:rPr>
                <w:spacing w:val="-1"/>
                <w:sz w:val="24"/>
              </w:rPr>
              <w:t> </w:t>
            </w:r>
            <w:r>
              <w:rPr>
                <w:sz w:val="24"/>
              </w:rPr>
              <w:t>MG/ML, </w:t>
            </w:r>
            <w:r>
              <w:rPr>
                <w:spacing w:val="-2"/>
                <w:sz w:val="24"/>
              </w:rPr>
              <w:t>VOLUME:</w:t>
            </w:r>
            <w:r>
              <w:rPr>
                <w:sz w:val="24"/>
              </w:rPr>
              <w:tab/>
            </w:r>
            <w:r>
              <w:rPr>
                <w:spacing w:val="-2"/>
                <w:sz w:val="24"/>
              </w:rPr>
              <w:t>2,5ML, APRESENTACAO: FRASCO</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62"/>
              <w:rPr>
                <w:sz w:val="24"/>
              </w:rPr>
            </w:pPr>
            <w:r>
              <w:rPr>
                <w:sz w:val="24"/>
              </w:rPr>
              <w:t>FRASCO</w:t>
            </w:r>
            <w:r>
              <w:rPr>
                <w:spacing w:val="6"/>
                <w:sz w:val="24"/>
              </w:rPr>
              <w:t> </w:t>
            </w:r>
            <w:r>
              <w:rPr>
                <w:sz w:val="24"/>
              </w:rPr>
              <w:t>25 </w:t>
            </w:r>
            <w:r>
              <w:rPr>
                <w:spacing w:val="-2"/>
                <w:sz w:val="24"/>
              </w:rPr>
              <w:t>DOSES</w:t>
            </w:r>
          </w:p>
        </w:tc>
        <w:tc>
          <w:tcPr>
            <w:tcW w:w="2460" w:type="dxa"/>
          </w:tcPr>
          <w:p>
            <w:pPr>
              <w:pStyle w:val="TableParagraph"/>
              <w:spacing w:before="164"/>
              <w:rPr>
                <w:b/>
                <w:sz w:val="24"/>
              </w:rPr>
            </w:pPr>
          </w:p>
          <w:p>
            <w:pPr>
              <w:pStyle w:val="TableParagraph"/>
              <w:spacing w:line="235" w:lineRule="auto"/>
              <w:ind w:left="54" w:right="44"/>
              <w:jc w:val="both"/>
              <w:rPr>
                <w:sz w:val="24"/>
              </w:rPr>
            </w:pPr>
            <w:r>
              <w:rPr>
                <w:sz w:val="24"/>
              </w:rPr>
              <w:t>Indicado na </w:t>
            </w:r>
            <w:r>
              <w:rPr>
                <w:sz w:val="24"/>
              </w:rPr>
              <w:t>ação antidiurética,</w:t>
            </w:r>
            <w:r>
              <w:rPr>
                <w:spacing w:val="-15"/>
                <w:sz w:val="24"/>
              </w:rPr>
              <w:t> </w:t>
            </w:r>
            <w:r>
              <w:rPr>
                <w:sz w:val="24"/>
              </w:rPr>
              <w:t>reduzindo, dessa forma, a eliminação de água do organismo por meio de sua atuação sobre os</w:t>
            </w:r>
            <w:r>
              <w:rPr>
                <w:spacing w:val="40"/>
                <w:sz w:val="24"/>
              </w:rPr>
              <w:t> </w:t>
            </w:r>
            <w:r>
              <w:rPr>
                <w:sz w:val="24"/>
              </w:rPr>
              <w:t>rins</w:t>
            </w:r>
            <w:r>
              <w:rPr>
                <w:spacing w:val="69"/>
                <w:sz w:val="24"/>
              </w:rPr>
              <w:t>    </w:t>
            </w:r>
            <w:r>
              <w:rPr>
                <w:sz w:val="24"/>
              </w:rPr>
              <w:t>suprindo</w:t>
            </w:r>
            <w:r>
              <w:rPr>
                <w:spacing w:val="70"/>
                <w:sz w:val="24"/>
              </w:rPr>
              <w:t>    </w:t>
            </w:r>
            <w:r>
              <w:rPr>
                <w:spacing w:val="-10"/>
                <w:sz w:val="24"/>
              </w:rPr>
              <w:t>a</w:t>
            </w:r>
          </w:p>
          <w:p>
            <w:pPr>
              <w:pStyle w:val="TableParagraph"/>
              <w:tabs>
                <w:tab w:pos="2171" w:val="left" w:leader="none"/>
              </w:tabs>
              <w:spacing w:line="235" w:lineRule="auto"/>
              <w:ind w:left="54" w:right="46"/>
              <w:jc w:val="both"/>
              <w:rPr>
                <w:sz w:val="24"/>
              </w:rPr>
            </w:pPr>
            <w:r>
              <w:rPr>
                <w:spacing w:val="-2"/>
                <w:sz w:val="24"/>
              </w:rPr>
              <w:t>deficiência</w:t>
            </w:r>
            <w:r>
              <w:rPr>
                <w:sz w:val="24"/>
              </w:rPr>
              <w:tab/>
            </w:r>
            <w:r>
              <w:rPr>
                <w:spacing w:val="-6"/>
                <w:sz w:val="24"/>
              </w:rPr>
              <w:t>de </w:t>
            </w:r>
            <w:r>
              <w:rPr>
                <w:sz w:val="24"/>
              </w:rPr>
              <w:t>vasopressina natural.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48"/>
              <w:rPr>
                <w:sz w:val="24"/>
              </w:rPr>
            </w:pPr>
            <w:r>
              <w:rPr>
                <w:spacing w:val="-10"/>
                <w:sz w:val="24"/>
              </w:rPr>
              <w:t>4</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0"/>
              <w:rPr>
                <w:sz w:val="24"/>
              </w:rPr>
            </w:pPr>
            <w:r>
              <w:rPr>
                <w:spacing w:val="-5"/>
                <w:sz w:val="24"/>
              </w:rPr>
              <w:t>50</w:t>
            </w:r>
          </w:p>
        </w:tc>
      </w:tr>
      <w:tr>
        <w:trPr>
          <w:trHeight w:val="3329"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48"/>
              <w:rPr>
                <w:sz w:val="24"/>
              </w:rPr>
            </w:pPr>
            <w:r>
              <w:rPr>
                <w:spacing w:val="-10"/>
                <w:sz w:val="24"/>
              </w:rPr>
              <w:t>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1"/>
              <w:rPr>
                <w:sz w:val="24"/>
              </w:rPr>
            </w:pPr>
            <w:r>
              <w:rPr>
                <w:spacing w:val="-4"/>
                <w:sz w:val="24"/>
              </w:rPr>
              <w:t>7282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6"/>
              <w:rPr>
                <w:sz w:val="24"/>
              </w:rPr>
            </w:pPr>
            <w:r>
              <w:rPr>
                <w:spacing w:val="-2"/>
                <w:sz w:val="24"/>
              </w:rPr>
              <w:t>58290</w:t>
            </w:r>
          </w:p>
        </w:tc>
        <w:tc>
          <w:tcPr>
            <w:tcW w:w="1605" w:type="dxa"/>
          </w:tcPr>
          <w:p>
            <w:pPr>
              <w:pStyle w:val="TableParagraph"/>
              <w:rPr>
                <w:b/>
                <w:sz w:val="24"/>
              </w:rPr>
            </w:pPr>
          </w:p>
          <w:p>
            <w:pPr>
              <w:pStyle w:val="TableParagraph"/>
              <w:rPr>
                <w:b/>
                <w:sz w:val="24"/>
              </w:rPr>
            </w:pPr>
          </w:p>
          <w:p>
            <w:pPr>
              <w:pStyle w:val="TableParagraph"/>
              <w:spacing w:before="152"/>
              <w:rPr>
                <w:b/>
                <w:sz w:val="24"/>
              </w:rPr>
            </w:pPr>
          </w:p>
          <w:p>
            <w:pPr>
              <w:pStyle w:val="TableParagraph"/>
              <w:spacing w:line="235" w:lineRule="auto"/>
              <w:ind w:left="62" w:right="32"/>
              <w:jc w:val="both"/>
              <w:rPr>
                <w:sz w:val="24"/>
              </w:rPr>
            </w:pPr>
            <w:r>
              <w:rPr>
                <w:spacing w:val="-2"/>
                <w:sz w:val="24"/>
              </w:rPr>
              <w:t>Dexametasona, </w:t>
            </w:r>
            <w:r>
              <w:rPr>
                <w:sz w:val="24"/>
              </w:rPr>
              <w:t>Fosfa </w:t>
            </w:r>
            <w:r>
              <w:rPr>
                <w:sz w:val="24"/>
              </w:rPr>
              <w:t>Dissodic 0,1</w:t>
            </w:r>
            <w:r>
              <w:rPr>
                <w:spacing w:val="61"/>
                <w:sz w:val="24"/>
              </w:rPr>
              <w:t>  </w:t>
            </w:r>
            <w:r>
              <w:rPr>
                <w:sz w:val="24"/>
              </w:rPr>
              <w:t>%</w:t>
            </w:r>
            <w:r>
              <w:rPr>
                <w:spacing w:val="62"/>
                <w:sz w:val="24"/>
              </w:rPr>
              <w:t>  </w:t>
            </w:r>
            <w:r>
              <w:rPr>
                <w:spacing w:val="-4"/>
                <w:sz w:val="24"/>
              </w:rPr>
              <w:t>(1mg</w:t>
            </w:r>
          </w:p>
          <w:p>
            <w:pPr>
              <w:pStyle w:val="TableParagraph"/>
              <w:spacing w:line="235" w:lineRule="auto"/>
              <w:ind w:left="62" w:right="32"/>
              <w:jc w:val="both"/>
              <w:rPr>
                <w:sz w:val="24"/>
              </w:rPr>
            </w:pPr>
            <w:r>
              <w:rPr>
                <w:sz w:val="24"/>
              </w:rPr>
              <w:t>/mL) susp </w:t>
            </w:r>
            <w:r>
              <w:rPr>
                <w:sz w:val="24"/>
              </w:rPr>
              <w:t>oft</w:t>
            </w:r>
            <w:r>
              <w:rPr>
                <w:spacing w:val="40"/>
                <w:sz w:val="24"/>
              </w:rPr>
              <w:t> </w:t>
            </w:r>
            <w:r>
              <w:rPr>
                <w:sz w:val="24"/>
              </w:rPr>
              <w:t>fr 5mL</w:t>
            </w:r>
          </w:p>
        </w:tc>
        <w:tc>
          <w:tcPr>
            <w:tcW w:w="2235" w:type="dxa"/>
          </w:tcPr>
          <w:p>
            <w:pPr>
              <w:pStyle w:val="TableParagraph"/>
              <w:spacing w:line="235" w:lineRule="auto" w:before="35"/>
              <w:ind w:left="61"/>
              <w:rPr>
                <w:sz w:val="24"/>
              </w:rPr>
            </w:pPr>
            <w:r>
              <w:rPr>
                <w:sz w:val="24"/>
              </w:rPr>
              <w:t>PRINCIPIO</w:t>
            </w:r>
            <w:r>
              <w:rPr>
                <w:spacing w:val="47"/>
                <w:sz w:val="24"/>
              </w:rPr>
              <w:t> </w:t>
            </w:r>
            <w:r>
              <w:rPr>
                <w:sz w:val="24"/>
              </w:rPr>
              <w:t>ATIVO: </w:t>
            </w:r>
            <w:r>
              <w:rPr>
                <w:spacing w:val="-2"/>
                <w:sz w:val="24"/>
              </w:rPr>
              <w:t>DEXAMETASONA, FORMA FARMACEUTICA: SOLUCAO OFTALMICA,</w:t>
            </w:r>
          </w:p>
          <w:p>
            <w:pPr>
              <w:pStyle w:val="TableParagraph"/>
              <w:tabs>
                <w:tab w:pos="182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r>
            <w:r>
              <w:rPr>
                <w:spacing w:val="-4"/>
                <w:sz w:val="24"/>
              </w:rPr>
              <w:t>0,1,</w:t>
            </w:r>
          </w:p>
          <w:p>
            <w:pPr>
              <w:pStyle w:val="TableParagraph"/>
              <w:tabs>
                <w:tab w:pos="1926" w:val="left" w:leader="none"/>
              </w:tabs>
              <w:spacing w:line="268" w:lineRule="exact"/>
              <w:ind w:left="61"/>
              <w:rPr>
                <w:sz w:val="24"/>
              </w:rPr>
            </w:pPr>
            <w:r>
              <w:rPr>
                <w:spacing w:val="-2"/>
                <w:sz w:val="24"/>
              </w:rPr>
              <w:t>UNIDADE:</w:t>
            </w:r>
            <w:r>
              <w:rPr>
                <w:sz w:val="24"/>
              </w:rPr>
              <w:tab/>
            </w:r>
            <w:r>
              <w:rPr>
                <w:spacing w:val="-5"/>
                <w:sz w:val="24"/>
              </w:rPr>
              <w:t>%,</w:t>
            </w:r>
          </w:p>
          <w:p>
            <w:pPr>
              <w:pStyle w:val="TableParagraph"/>
              <w:tabs>
                <w:tab w:pos="1646" w:val="left" w:leader="none"/>
              </w:tabs>
              <w:spacing w:line="235" w:lineRule="auto"/>
              <w:ind w:left="61" w:right="31"/>
              <w:rPr>
                <w:sz w:val="24"/>
              </w:rPr>
            </w:pPr>
            <w:r>
              <w:rPr>
                <w:spacing w:val="-2"/>
                <w:sz w:val="24"/>
              </w:rPr>
              <w:t>VOLUME:</w:t>
            </w:r>
            <w:r>
              <w:rPr>
                <w:sz w:val="24"/>
              </w:rPr>
              <w:tab/>
            </w:r>
            <w:r>
              <w:rPr>
                <w:spacing w:val="-4"/>
                <w:sz w:val="24"/>
              </w:rPr>
              <w:t>5ML, </w:t>
            </w:r>
            <w:r>
              <w:rPr>
                <w:spacing w:val="-2"/>
                <w:sz w:val="24"/>
              </w:rPr>
              <w:t>APRESENTACAO: FRASCO</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62" w:right="106"/>
              <w:rPr>
                <w:sz w:val="24"/>
              </w:rPr>
            </w:pPr>
            <w:r>
              <w:rPr>
                <w:spacing w:val="-2"/>
                <w:sz w:val="24"/>
              </w:rPr>
              <w:t>FRASCO 120</w:t>
            </w:r>
            <w:r>
              <w:rPr>
                <w:spacing w:val="-13"/>
                <w:sz w:val="24"/>
              </w:rPr>
              <w:t> </w:t>
            </w:r>
            <w:r>
              <w:rPr>
                <w:spacing w:val="-2"/>
                <w:sz w:val="24"/>
              </w:rPr>
              <w:t>GOTAS</w:t>
            </w:r>
          </w:p>
        </w:tc>
        <w:tc>
          <w:tcPr>
            <w:tcW w:w="2460"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1139" w:val="left" w:leader="none"/>
                <w:tab w:pos="1206" w:val="left" w:leader="none"/>
                <w:tab w:pos="1958" w:val="left" w:leader="none"/>
                <w:tab w:pos="2291" w:val="left" w:leader="none"/>
              </w:tabs>
              <w:spacing w:line="235" w:lineRule="auto"/>
              <w:ind w:left="54" w:right="44"/>
              <w:rPr>
                <w:sz w:val="24"/>
              </w:rPr>
            </w:pPr>
            <w:r>
              <w:rPr>
                <w:spacing w:val="-2"/>
                <w:sz w:val="24"/>
              </w:rPr>
              <w:t>Glicocorticóide</w:t>
            </w:r>
            <w:r>
              <w:rPr>
                <w:spacing w:val="80"/>
                <w:sz w:val="24"/>
              </w:rPr>
              <w:t> </w:t>
            </w:r>
            <w:r>
              <w:rPr>
                <w:spacing w:val="-2"/>
                <w:sz w:val="24"/>
              </w:rPr>
              <w:t>sintético</w:t>
            </w:r>
            <w:r>
              <w:rPr>
                <w:sz w:val="24"/>
              </w:rPr>
              <w:tab/>
              <w:tab/>
            </w:r>
            <w:r>
              <w:rPr>
                <w:spacing w:val="-4"/>
                <w:sz w:val="24"/>
              </w:rPr>
              <w:t>com</w:t>
            </w:r>
            <w:r>
              <w:rPr>
                <w:sz w:val="24"/>
              </w:rPr>
              <w:tab/>
            </w:r>
            <w:r>
              <w:rPr>
                <w:spacing w:val="-4"/>
                <w:sz w:val="24"/>
              </w:rPr>
              <w:t>ação </w:t>
            </w:r>
            <w:r>
              <w:rPr>
                <w:spacing w:val="-2"/>
                <w:sz w:val="24"/>
              </w:rPr>
              <w:t>imunossupressora</w:t>
            </w:r>
            <w:r>
              <w:rPr>
                <w:sz w:val="24"/>
              </w:rPr>
              <w:tab/>
              <w:tab/>
            </w:r>
            <w:r>
              <w:rPr>
                <w:spacing w:val="-10"/>
                <w:sz w:val="24"/>
              </w:rPr>
              <w:t>e </w:t>
            </w:r>
            <w:r>
              <w:rPr>
                <w:spacing w:val="-2"/>
                <w:sz w:val="24"/>
              </w:rPr>
              <w:t>potente</w:t>
            </w:r>
            <w:r>
              <w:rPr>
                <w:sz w:val="24"/>
              </w:rPr>
              <w:tab/>
            </w:r>
            <w:r>
              <w:rPr>
                <w:spacing w:val="-4"/>
                <w:sz w:val="24"/>
              </w:rPr>
              <w:t>ação</w:t>
            </w:r>
            <w:r>
              <w:rPr>
                <w:sz w:val="24"/>
              </w:rPr>
              <w:tab/>
              <w:t>anti-</w:t>
            </w:r>
            <w:r>
              <w:rPr>
                <w:spacing w:val="-2"/>
                <w:sz w:val="24"/>
              </w:rPr>
              <w:t>inflamatória.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48"/>
              <w:rPr>
                <w:sz w:val="24"/>
              </w:rPr>
            </w:pPr>
            <w:r>
              <w:rPr>
                <w:spacing w:val="-10"/>
                <w:sz w:val="24"/>
              </w:rPr>
              <w:t>4</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0"/>
              <w:rPr>
                <w:sz w:val="24"/>
              </w:rPr>
            </w:pPr>
            <w:r>
              <w:rPr>
                <w:spacing w:val="-5"/>
                <w:sz w:val="24"/>
              </w:rPr>
              <w:t>50</w:t>
            </w:r>
          </w:p>
        </w:tc>
      </w:tr>
      <w:tr>
        <w:trPr>
          <w:trHeight w:val="3869" w:hRule="atLeast"/>
        </w:trPr>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48"/>
              <w:rPr>
                <w:sz w:val="24"/>
              </w:rPr>
            </w:pPr>
            <w:r>
              <w:rPr>
                <w:spacing w:val="-10"/>
                <w:sz w:val="24"/>
              </w:rPr>
              <w:t>8</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1"/>
              <w:rPr>
                <w:sz w:val="24"/>
              </w:rPr>
            </w:pPr>
            <w:r>
              <w:rPr>
                <w:spacing w:val="-5"/>
                <w:sz w:val="24"/>
              </w:rPr>
              <w:t>459</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2"/>
                <w:sz w:val="24"/>
              </w:rPr>
              <w:t>17615</w:t>
            </w:r>
          </w:p>
        </w:tc>
        <w:tc>
          <w:tcPr>
            <w:tcW w:w="16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2" w:right="32"/>
              <w:rPr>
                <w:sz w:val="24"/>
              </w:rPr>
            </w:pPr>
            <w:r>
              <w:rPr>
                <w:spacing w:val="-2"/>
                <w:sz w:val="24"/>
              </w:rPr>
              <w:t>Domperidona </w:t>
            </w:r>
            <w:r>
              <w:rPr>
                <w:sz w:val="24"/>
              </w:rPr>
              <w:t>10 mg cp</w:t>
            </w:r>
          </w:p>
        </w:tc>
        <w:tc>
          <w:tcPr>
            <w:tcW w:w="2235" w:type="dxa"/>
          </w:tcPr>
          <w:p>
            <w:pPr>
              <w:pStyle w:val="TableParagraph"/>
              <w:tabs>
                <w:tab w:pos="1400" w:val="left" w:leader="none"/>
              </w:tabs>
              <w:spacing w:line="235" w:lineRule="auto" w:before="35"/>
              <w:ind w:left="61" w:right="31"/>
              <w:rPr>
                <w:sz w:val="24"/>
              </w:rPr>
            </w:pPr>
            <w:r>
              <w:rPr>
                <w:spacing w:val="-2"/>
                <w:sz w:val="24"/>
              </w:rPr>
              <w:t>RINCIPIO</w:t>
            </w:r>
            <w:r>
              <w:rPr>
                <w:sz w:val="24"/>
              </w:rPr>
              <w:tab/>
            </w:r>
            <w:r>
              <w:rPr>
                <w:spacing w:val="-6"/>
                <w:sz w:val="24"/>
              </w:rPr>
              <w:t>ATIVO: </w:t>
            </w:r>
            <w:r>
              <w:rPr>
                <w:spacing w:val="-2"/>
                <w:sz w:val="24"/>
              </w:rPr>
              <w:t>DOMPERIDONA,</w:t>
            </w:r>
          </w:p>
          <w:p>
            <w:pPr>
              <w:pStyle w:val="TableParagraph"/>
              <w:spacing w:line="235" w:lineRule="auto"/>
              <w:ind w:left="61" w:right="204"/>
              <w:rPr>
                <w:sz w:val="24"/>
              </w:rPr>
            </w:pPr>
            <w:r>
              <w:rPr>
                <w:spacing w:val="-2"/>
                <w:sz w:val="24"/>
              </w:rPr>
              <w:t>FORMA FARMACEUTICA: COMPRIMIDO,</w:t>
            </w:r>
          </w:p>
          <w:p>
            <w:pPr>
              <w:pStyle w:val="TableParagraph"/>
              <w:tabs>
                <w:tab w:pos="188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r>
            <w:r>
              <w:rPr>
                <w:spacing w:val="-5"/>
                <w:sz w:val="24"/>
              </w:rPr>
              <w:t>10,</w:t>
            </w:r>
          </w:p>
          <w:p>
            <w:pPr>
              <w:pStyle w:val="TableParagraph"/>
              <w:tabs>
                <w:tab w:pos="1740" w:val="left" w:leader="none"/>
              </w:tabs>
              <w:spacing w:line="268" w:lineRule="exact"/>
              <w:ind w:left="61"/>
              <w:rPr>
                <w:sz w:val="24"/>
              </w:rPr>
            </w:pPr>
            <w:r>
              <w:rPr>
                <w:spacing w:val="-2"/>
                <w:sz w:val="24"/>
              </w:rPr>
              <w:t>UNIDADE:</w:t>
            </w:r>
            <w:r>
              <w:rPr>
                <w:sz w:val="24"/>
              </w:rPr>
              <w:tab/>
            </w:r>
            <w:r>
              <w:rPr>
                <w:spacing w:val="-5"/>
                <w:sz w:val="24"/>
              </w:rPr>
              <w:t>MG,</w:t>
            </w:r>
          </w:p>
          <w:p>
            <w:pPr>
              <w:pStyle w:val="TableParagraph"/>
              <w:tabs>
                <w:tab w:pos="824" w:val="left" w:leader="none"/>
                <w:tab w:pos="1666" w:val="left" w:leader="none"/>
              </w:tabs>
              <w:spacing w:line="235" w:lineRule="auto"/>
              <w:ind w:left="61" w:right="31"/>
              <w:rPr>
                <w:sz w:val="24"/>
              </w:rPr>
            </w:pPr>
            <w:r>
              <w:rPr>
                <w:spacing w:val="-2"/>
                <w:sz w:val="24"/>
              </w:rPr>
              <w:t>VOLUME:</w:t>
            </w:r>
            <w:r>
              <w:rPr>
                <w:sz w:val="24"/>
              </w:rPr>
              <w:tab/>
            </w:r>
            <w:r>
              <w:rPr>
                <w:spacing w:val="-4"/>
                <w:sz w:val="24"/>
              </w:rPr>
              <w:t>NAO </w:t>
            </w:r>
            <w:r>
              <w:rPr>
                <w:spacing w:val="-2"/>
                <w:sz w:val="24"/>
              </w:rPr>
              <w:t>APLICAVEL, APRESENTACAO: </w:t>
            </w:r>
            <w:r>
              <w:rPr>
                <w:spacing w:val="-4"/>
                <w:sz w:val="24"/>
              </w:rPr>
              <w:t>NAO</w:t>
            </w:r>
            <w:r>
              <w:rPr>
                <w:sz w:val="24"/>
              </w:rPr>
              <w:tab/>
            </w:r>
            <w:r>
              <w:rPr>
                <w:spacing w:val="-4"/>
                <w:sz w:val="24"/>
              </w:rPr>
              <w:t>APLICAVEL, </w:t>
            </w:r>
            <w:r>
              <w:rPr>
                <w:spacing w:val="-2"/>
                <w:sz w:val="24"/>
              </w:rPr>
              <w:t>ACESSORIO:</w:t>
            </w:r>
            <w:r>
              <w:rPr>
                <w:sz w:val="24"/>
              </w:rPr>
              <w:tab/>
            </w:r>
            <w:r>
              <w:rPr>
                <w:spacing w:val="-4"/>
                <w:sz w:val="24"/>
              </w:rPr>
              <w:t>NAO </w:t>
            </w:r>
            <w:r>
              <w:rPr>
                <w:spacing w:val="-2"/>
                <w:sz w:val="24"/>
              </w:rPr>
              <w:t>APLICAVEL</w:t>
            </w:r>
          </w:p>
        </w:tc>
        <w:tc>
          <w:tcPr>
            <w:tcW w:w="13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62"/>
              <w:rPr>
                <w:sz w:val="24"/>
              </w:rPr>
            </w:pPr>
            <w:r>
              <w:rPr>
                <w:sz w:val="24"/>
              </w:rPr>
              <w:t>CP</w:t>
            </w:r>
            <w:r>
              <w:rPr>
                <w:spacing w:val="-9"/>
                <w:sz w:val="24"/>
              </w:rPr>
              <w:t> </w:t>
            </w:r>
            <w:r>
              <w:rPr>
                <w:sz w:val="24"/>
              </w:rPr>
              <w:t>10 </w:t>
            </w:r>
            <w:r>
              <w:rPr>
                <w:spacing w:val="-5"/>
                <w:sz w:val="24"/>
              </w:rPr>
              <w:t>MG</w:t>
            </w:r>
          </w:p>
        </w:tc>
        <w:tc>
          <w:tcPr>
            <w:tcW w:w="2460" w:type="dxa"/>
          </w:tcPr>
          <w:p>
            <w:pPr>
              <w:pStyle w:val="TableParagraph"/>
              <w:spacing w:line="235" w:lineRule="auto" w:before="170"/>
              <w:ind w:left="54"/>
              <w:rPr>
                <w:sz w:val="24"/>
              </w:rPr>
            </w:pPr>
            <w:r>
              <w:rPr>
                <w:sz w:val="24"/>
              </w:rPr>
              <w:t>Utilizado</w:t>
            </w:r>
            <w:r>
              <w:rPr>
                <w:spacing w:val="-7"/>
                <w:sz w:val="24"/>
              </w:rPr>
              <w:t> </w:t>
            </w:r>
            <w:r>
              <w:rPr>
                <w:sz w:val="24"/>
              </w:rPr>
              <w:t>nas</w:t>
            </w:r>
            <w:r>
              <w:rPr>
                <w:spacing w:val="-7"/>
                <w:sz w:val="24"/>
              </w:rPr>
              <w:t> </w:t>
            </w:r>
            <w:r>
              <w:rPr>
                <w:sz w:val="24"/>
              </w:rPr>
              <w:t>síndromes </w:t>
            </w:r>
            <w:r>
              <w:rPr>
                <w:spacing w:val="-2"/>
                <w:sz w:val="24"/>
              </w:rPr>
              <w:t>dispépticas</w:t>
            </w:r>
          </w:p>
          <w:p>
            <w:pPr>
              <w:pStyle w:val="TableParagraph"/>
              <w:spacing w:line="268" w:lineRule="exact"/>
              <w:ind w:left="54"/>
              <w:rPr>
                <w:sz w:val="24"/>
              </w:rPr>
            </w:pPr>
            <w:r>
              <w:rPr>
                <w:spacing w:val="-2"/>
                <w:sz w:val="24"/>
              </w:rPr>
              <w:t>frequentemente</w:t>
            </w:r>
          </w:p>
          <w:p>
            <w:pPr>
              <w:pStyle w:val="TableParagraph"/>
              <w:tabs>
                <w:tab w:pos="1091" w:val="left" w:leader="none"/>
                <w:tab w:pos="1704" w:val="left" w:leader="none"/>
                <w:tab w:pos="2291" w:val="left" w:leader="none"/>
              </w:tabs>
              <w:spacing w:line="235" w:lineRule="auto" w:before="2"/>
              <w:ind w:left="54" w:right="44"/>
              <w:jc w:val="both"/>
              <w:rPr>
                <w:sz w:val="24"/>
              </w:rPr>
            </w:pPr>
            <w:r>
              <w:rPr>
                <w:sz w:val="24"/>
              </w:rPr>
              <w:t>associadas a um </w:t>
            </w:r>
            <w:r>
              <w:rPr>
                <w:sz w:val="24"/>
              </w:rPr>
              <w:t>retardo </w:t>
            </w:r>
            <w:r>
              <w:rPr>
                <w:spacing w:val="-6"/>
                <w:sz w:val="24"/>
              </w:rPr>
              <w:t>de</w:t>
            </w:r>
            <w:r>
              <w:rPr>
                <w:sz w:val="24"/>
              </w:rPr>
              <w:tab/>
            </w:r>
            <w:r>
              <w:rPr>
                <w:spacing w:val="-2"/>
                <w:sz w:val="24"/>
              </w:rPr>
              <w:t>esvaziamento gástrico,</w:t>
            </w:r>
            <w:r>
              <w:rPr>
                <w:sz w:val="24"/>
              </w:rPr>
              <w:tab/>
              <w:tab/>
            </w:r>
            <w:r>
              <w:rPr>
                <w:spacing w:val="-2"/>
                <w:sz w:val="24"/>
              </w:rPr>
              <w:t>refluxo gastroesofágico</w:t>
            </w:r>
            <w:r>
              <w:rPr>
                <w:sz w:val="24"/>
              </w:rPr>
              <w:tab/>
              <w:tab/>
            </w:r>
            <w:r>
              <w:rPr>
                <w:spacing w:val="-10"/>
                <w:sz w:val="24"/>
              </w:rPr>
              <w:t>e </w:t>
            </w:r>
            <w:r>
              <w:rPr>
                <w:sz w:val="24"/>
              </w:rPr>
              <w:t>esofagite, nas náuseas e vômitos de origem funcional, orgânica, infecciosa ou alimentar ou induzidas por radioterapia ou</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48"/>
              <w:rPr>
                <w:sz w:val="24"/>
              </w:rPr>
            </w:pPr>
            <w:r>
              <w:rPr>
                <w:spacing w:val="-4"/>
                <w:sz w:val="24"/>
              </w:rPr>
              <w:t>1233</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0"/>
              <w:rPr>
                <w:sz w:val="24"/>
              </w:rPr>
            </w:pPr>
            <w:r>
              <w:rPr>
                <w:spacing w:val="-2"/>
                <w:sz w:val="24"/>
              </w:rPr>
              <w:t>17800</w:t>
            </w:r>
          </w:p>
        </w:tc>
      </w:tr>
      <w:tr>
        <w:trPr>
          <w:trHeight w:val="4153" w:hRule="atLeast"/>
        </w:trPr>
        <w:tc>
          <w:tcPr>
            <w:tcW w:w="660"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48"/>
              <w:rPr>
                <w:sz w:val="24"/>
              </w:rPr>
            </w:pPr>
            <w:r>
              <w:rPr>
                <w:spacing w:val="-10"/>
                <w:sz w:val="24"/>
              </w:rPr>
              <w:t>9</w:t>
            </w:r>
          </w:p>
        </w:tc>
        <w:tc>
          <w:tcPr>
            <w:tcW w:w="705"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1"/>
              <w:rPr>
                <w:sz w:val="24"/>
              </w:rPr>
            </w:pPr>
            <w:r>
              <w:rPr>
                <w:spacing w:val="-2"/>
                <w:sz w:val="24"/>
              </w:rPr>
              <w:t>12056</w:t>
            </w:r>
          </w:p>
        </w:tc>
        <w:tc>
          <w:tcPr>
            <w:tcW w:w="825"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6"/>
              <w:rPr>
                <w:sz w:val="24"/>
              </w:rPr>
            </w:pPr>
            <w:r>
              <w:rPr>
                <w:spacing w:val="-2"/>
                <w:sz w:val="24"/>
              </w:rPr>
              <w:t>173158</w:t>
            </w:r>
          </w:p>
        </w:tc>
        <w:tc>
          <w:tcPr>
            <w:tcW w:w="1605"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
              <w:rPr>
                <w:b/>
                <w:sz w:val="24"/>
              </w:rPr>
            </w:pPr>
          </w:p>
          <w:p>
            <w:pPr>
              <w:pStyle w:val="TableParagraph"/>
              <w:spacing w:line="235" w:lineRule="auto"/>
              <w:ind w:left="62" w:right="32"/>
              <w:rPr>
                <w:sz w:val="24"/>
              </w:rPr>
            </w:pPr>
            <w:r>
              <w:rPr>
                <w:spacing w:val="-2"/>
                <w:sz w:val="24"/>
              </w:rPr>
              <w:t>Metilcelulose </w:t>
            </w:r>
            <w:r>
              <w:rPr>
                <w:sz w:val="24"/>
              </w:rPr>
              <w:t>2%</w:t>
            </w:r>
            <w:r>
              <w:rPr>
                <w:spacing w:val="-15"/>
                <w:sz w:val="24"/>
              </w:rPr>
              <w:t> </w:t>
            </w:r>
            <w:r>
              <w:rPr>
                <w:sz w:val="24"/>
              </w:rPr>
              <w:t>(20mg/mL) sol oft fr </w:t>
            </w:r>
            <w:r>
              <w:rPr>
                <w:spacing w:val="-4"/>
                <w:sz w:val="24"/>
              </w:rPr>
              <w:t>50mL</w:t>
            </w:r>
          </w:p>
        </w:tc>
        <w:tc>
          <w:tcPr>
            <w:tcW w:w="2235" w:type="dxa"/>
            <w:tcBorders>
              <w:bottom w:val="single" w:sz="4" w:space="0" w:color="000000"/>
            </w:tcBorders>
          </w:tcPr>
          <w:p>
            <w:pPr>
              <w:pStyle w:val="TableParagraph"/>
              <w:spacing w:line="235" w:lineRule="auto" w:before="50"/>
              <w:ind w:left="61"/>
              <w:rPr>
                <w:sz w:val="24"/>
              </w:rPr>
            </w:pPr>
            <w:r>
              <w:rPr>
                <w:sz w:val="24"/>
              </w:rPr>
              <w:t>PRINCIPIO</w:t>
            </w:r>
            <w:r>
              <w:rPr>
                <w:spacing w:val="47"/>
                <w:sz w:val="24"/>
              </w:rPr>
              <w:t> </w:t>
            </w:r>
            <w:r>
              <w:rPr>
                <w:sz w:val="24"/>
              </w:rPr>
              <w:t>ATIVO: </w:t>
            </w:r>
            <w:r>
              <w:rPr>
                <w:spacing w:val="-2"/>
                <w:sz w:val="24"/>
              </w:rPr>
              <w:t>METILCELULOSE, FORMA FARMACEUTICA: SOLUCAO OFTALMICA,</w:t>
            </w:r>
          </w:p>
          <w:p>
            <w:pPr>
              <w:pStyle w:val="TableParagraph"/>
              <w:tabs>
                <w:tab w:pos="786" w:val="left" w:leader="none"/>
                <w:tab w:pos="1333" w:val="left" w:leader="none"/>
                <w:tab w:pos="1886" w:val="left" w:leader="none"/>
              </w:tabs>
              <w:spacing w:line="235" w:lineRule="auto"/>
              <w:ind w:left="61" w:right="31"/>
              <w:rPr>
                <w:sz w:val="24"/>
              </w:rPr>
            </w:pPr>
            <w:r>
              <w:rPr>
                <w:sz w:val="24"/>
              </w:rPr>
              <w:t>CONCENTRACAO</w:t>
            </w:r>
            <w:r>
              <w:rPr>
                <w:spacing w:val="-5"/>
                <w:sz w:val="24"/>
              </w:rPr>
              <w:t> </w:t>
            </w:r>
            <w:r>
              <w:rPr>
                <w:sz w:val="24"/>
              </w:rPr>
              <w:t>/ </w:t>
            </w:r>
            <w:r>
              <w:rPr>
                <w:spacing w:val="-2"/>
                <w:sz w:val="24"/>
              </w:rPr>
              <w:t>DOSAGEM:</w:t>
            </w:r>
            <w:r>
              <w:rPr>
                <w:sz w:val="24"/>
              </w:rPr>
              <w:tab/>
              <w:tab/>
            </w:r>
            <w:r>
              <w:rPr>
                <w:spacing w:val="-4"/>
                <w:sz w:val="24"/>
              </w:rPr>
              <w:t>20, </w:t>
            </w:r>
            <w:r>
              <w:rPr>
                <w:sz w:val="24"/>
              </w:rPr>
              <w:t>UNIDADE:</w:t>
            </w:r>
            <w:r>
              <w:rPr>
                <w:spacing w:val="-1"/>
                <w:sz w:val="24"/>
              </w:rPr>
              <w:t> </w:t>
            </w:r>
            <w:r>
              <w:rPr>
                <w:sz w:val="24"/>
              </w:rPr>
              <w:t>MG/ML, VOLUME:</w:t>
            </w:r>
            <w:r>
              <w:rPr>
                <w:spacing w:val="80"/>
                <w:sz w:val="24"/>
              </w:rPr>
              <w:t> </w:t>
            </w:r>
            <w:r>
              <w:rPr>
                <w:sz w:val="24"/>
              </w:rPr>
              <w:t>50</w:t>
            </w:r>
            <w:r>
              <w:rPr>
                <w:spacing w:val="80"/>
                <w:sz w:val="24"/>
              </w:rPr>
              <w:t> </w:t>
            </w:r>
            <w:r>
              <w:rPr>
                <w:sz w:val="24"/>
              </w:rPr>
              <w:t>ML, </w:t>
            </w:r>
            <w:r>
              <w:rPr>
                <w:spacing w:val="-2"/>
                <w:sz w:val="24"/>
              </w:rPr>
              <w:t>APRESENTACAO: </w:t>
            </w:r>
            <w:r>
              <w:rPr>
                <w:spacing w:val="-4"/>
                <w:sz w:val="24"/>
              </w:rPr>
              <w:t>N/A,</w:t>
            </w:r>
            <w:r>
              <w:rPr>
                <w:sz w:val="24"/>
              </w:rPr>
              <w:tab/>
            </w:r>
            <w:r>
              <w:rPr>
                <w:spacing w:val="-2"/>
                <w:sz w:val="24"/>
              </w:rPr>
              <w:t>ACESSORIO: </w:t>
            </w:r>
            <w:r>
              <w:rPr>
                <w:spacing w:val="-4"/>
                <w:sz w:val="24"/>
              </w:rPr>
              <w:t>N/A,</w:t>
            </w:r>
            <w:r>
              <w:rPr>
                <w:sz w:val="24"/>
              </w:rPr>
              <w:tab/>
              <w:tab/>
            </w:r>
            <w:r>
              <w:rPr>
                <w:spacing w:val="-4"/>
                <w:sz w:val="24"/>
              </w:rPr>
              <w:t>FORMA </w:t>
            </w:r>
            <w:r>
              <w:rPr>
                <w:spacing w:val="-2"/>
                <w:sz w:val="24"/>
              </w:rPr>
              <w:t>FORNECIMENTO: UNIDADE</w:t>
            </w:r>
          </w:p>
        </w:tc>
        <w:tc>
          <w:tcPr>
            <w:tcW w:w="1395"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9"/>
              <w:rPr>
                <w:b/>
                <w:sz w:val="24"/>
              </w:rPr>
            </w:pPr>
          </w:p>
          <w:p>
            <w:pPr>
              <w:pStyle w:val="TableParagraph"/>
              <w:spacing w:line="235" w:lineRule="auto"/>
              <w:ind w:left="62" w:right="376"/>
              <w:rPr>
                <w:sz w:val="24"/>
              </w:rPr>
            </w:pPr>
            <w:r>
              <w:rPr>
                <w:spacing w:val="-2"/>
                <w:sz w:val="24"/>
              </w:rPr>
              <w:t>FRASCO </w:t>
            </w:r>
            <w:r>
              <w:rPr>
                <w:sz w:val="24"/>
              </w:rPr>
              <w:t>1000 </w:t>
            </w:r>
            <w:r>
              <w:rPr>
                <w:spacing w:val="-5"/>
                <w:sz w:val="24"/>
              </w:rPr>
              <w:t>MG</w:t>
            </w:r>
          </w:p>
        </w:tc>
        <w:tc>
          <w:tcPr>
            <w:tcW w:w="2460"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tabs>
                <w:tab w:pos="1565" w:val="left" w:leader="none"/>
                <w:tab w:pos="2064" w:val="left" w:leader="none"/>
              </w:tabs>
              <w:spacing w:line="235" w:lineRule="auto"/>
              <w:ind w:left="54" w:right="44"/>
              <w:rPr>
                <w:sz w:val="24"/>
              </w:rPr>
            </w:pPr>
            <w:r>
              <w:rPr>
                <w:spacing w:val="-2"/>
                <w:sz w:val="24"/>
              </w:rPr>
              <w:t>Medicamento viscoelástico</w:t>
            </w:r>
            <w:r>
              <w:rPr>
                <w:sz w:val="24"/>
              </w:rPr>
              <w:tab/>
            </w:r>
            <w:r>
              <w:rPr>
                <w:spacing w:val="-6"/>
                <w:sz w:val="24"/>
              </w:rPr>
              <w:t>de</w:t>
            </w:r>
            <w:r>
              <w:rPr>
                <w:sz w:val="24"/>
              </w:rPr>
              <w:tab/>
            </w:r>
            <w:r>
              <w:rPr>
                <w:spacing w:val="-4"/>
                <w:sz w:val="24"/>
              </w:rPr>
              <w:t>uso </w:t>
            </w:r>
            <w:r>
              <w:rPr>
                <w:sz w:val="24"/>
              </w:rPr>
              <w:t>intraocular,</w:t>
            </w:r>
            <w:r>
              <w:rPr>
                <w:spacing w:val="-3"/>
                <w:sz w:val="24"/>
              </w:rPr>
              <w:t> </w:t>
            </w:r>
            <w:r>
              <w:rPr>
                <w:sz w:val="24"/>
              </w:rPr>
              <w:t>usado</w:t>
            </w:r>
            <w:r>
              <w:rPr>
                <w:spacing w:val="-3"/>
                <w:sz w:val="24"/>
              </w:rPr>
              <w:t> </w:t>
            </w:r>
            <w:r>
              <w:rPr>
                <w:sz w:val="24"/>
              </w:rPr>
              <w:t>como adjuvante</w:t>
            </w:r>
            <w:r>
              <w:rPr>
                <w:spacing w:val="40"/>
                <w:sz w:val="24"/>
              </w:rPr>
              <w:t> </w:t>
            </w:r>
            <w:r>
              <w:rPr>
                <w:sz w:val="24"/>
              </w:rPr>
              <w:t>em</w:t>
            </w:r>
            <w:r>
              <w:rPr>
                <w:spacing w:val="40"/>
                <w:sz w:val="24"/>
              </w:rPr>
              <w:t> </w:t>
            </w:r>
            <w:r>
              <w:rPr>
                <w:sz w:val="24"/>
              </w:rPr>
              <w:t>cirurgias </w:t>
            </w:r>
            <w:r>
              <w:rPr>
                <w:spacing w:val="-2"/>
                <w:sz w:val="24"/>
              </w:rPr>
              <w:t>oftálmicas.</w:t>
            </w:r>
          </w:p>
        </w:tc>
        <w:tc>
          <w:tcPr>
            <w:tcW w:w="735"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48"/>
              <w:rPr>
                <w:sz w:val="24"/>
              </w:rPr>
            </w:pPr>
            <w:r>
              <w:rPr>
                <w:sz w:val="24"/>
              </w:rPr>
              <w:t>-</w:t>
            </w:r>
          </w:p>
        </w:tc>
        <w:tc>
          <w:tcPr>
            <w:tcW w:w="1740" w:type="dxa"/>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0"/>
              <w:rPr>
                <w:sz w:val="24"/>
              </w:rPr>
            </w:pPr>
            <w:r>
              <w:rPr>
                <w:spacing w:val="-5"/>
                <w:sz w:val="24"/>
              </w:rPr>
              <w:t>60</w:t>
            </w:r>
          </w:p>
        </w:tc>
      </w:tr>
    </w:tbl>
    <w:p>
      <w:pPr>
        <w:pStyle w:val="TableParagraph"/>
        <w:spacing w:after="0"/>
        <w:rPr>
          <w:sz w:val="24"/>
        </w:rPr>
        <w:sectPr>
          <w:pgSz w:w="15840" w:h="24480"/>
          <w:pgMar w:top="540" w:bottom="280" w:left="360" w:right="360"/>
        </w:sectPr>
      </w:pPr>
    </w:p>
    <w:p>
      <w:pPr>
        <w:pStyle w:val="Heading2"/>
        <w:numPr>
          <w:ilvl w:val="1"/>
          <w:numId w:val="27"/>
        </w:numPr>
        <w:tabs>
          <w:tab w:pos="869" w:val="left" w:leader="none"/>
        </w:tabs>
        <w:spacing w:line="240" w:lineRule="auto" w:before="66"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133030791</w:t>
        </w:r>
      </w:hyperlink>
      <w:r>
        <w:rPr>
          <w:color w:val="0000ED"/>
          <w:sz w:val="24"/>
        </w:rPr>
        <w:t> </w:t>
      </w:r>
      <w:r>
        <w:rPr>
          <w:sz w:val="24"/>
        </w:rPr>
        <w:t>e </w:t>
      </w:r>
      <w:hyperlink r:id="rId37">
        <w:r>
          <w:rPr>
            <w:color w:val="0000ED"/>
            <w:sz w:val="24"/>
            <w:u w:val="single" w:color="0000ED"/>
          </w:rPr>
          <w:t>133031805</w:t>
        </w:r>
      </w:hyperlink>
      <w:r>
        <w:rPr>
          <w:sz w:val="24"/>
        </w:rPr>
        <w:t>;</w:t>
      </w:r>
    </w:p>
    <w:p>
      <w:pPr>
        <w:pStyle w:val="BodyText"/>
        <w:spacing w:before="233"/>
        <w:ind w:left="0"/>
      </w:pPr>
    </w:p>
    <w:p>
      <w:pPr>
        <w:pStyle w:val="ListParagraph"/>
        <w:numPr>
          <w:ilvl w:val="0"/>
          <w:numId w:val="28"/>
        </w:numPr>
        <w:tabs>
          <w:tab w:pos="595" w:val="left" w:leader="none"/>
        </w:tabs>
        <w:spacing w:line="235" w:lineRule="auto" w:before="0" w:after="0"/>
        <w:ind w:left="449" w:right="433" w:firstLine="0"/>
        <w:jc w:val="both"/>
        <w:rPr>
          <w:sz w:val="24"/>
        </w:rPr>
      </w:pPr>
      <w:r>
        <w:rPr>
          <w:sz w:val="24"/>
        </w:rPr>
        <w:t>Para o </w:t>
      </w:r>
      <w:r>
        <w:rPr>
          <w:b/>
          <w:sz w:val="24"/>
        </w:rPr>
        <w:t>item 7 (Dexametasona, Fosfa Dissodic 0,1 % (1mg /Ml) Susp Oft Fr 5ml)</w:t>
      </w:r>
      <w:r>
        <w:rPr>
          <w:sz w:val="24"/>
        </w:rPr>
        <w:t>, foi considerado quantitativo no período compreendido </w:t>
      </w:r>
      <w:r>
        <w:rPr>
          <w:sz w:val="24"/>
        </w:rPr>
        <w:t>entre os meses de </w:t>
      </w:r>
      <w:r>
        <w:rPr>
          <w:b/>
          <w:sz w:val="24"/>
        </w:rPr>
        <w:t>Março/2024 a Fevereiro/2026</w:t>
      </w:r>
      <w:r>
        <w:rPr>
          <w:sz w:val="24"/>
        </w:rPr>
        <w:t>, levando em consideração a tendência e o desvio médio do consumo;</w:t>
      </w:r>
    </w:p>
    <w:p>
      <w:pPr>
        <w:pStyle w:val="ListParagraph"/>
        <w:numPr>
          <w:ilvl w:val="0"/>
          <w:numId w:val="28"/>
        </w:numPr>
        <w:tabs>
          <w:tab w:pos="671" w:val="left" w:leader="none"/>
        </w:tabs>
        <w:spacing w:line="235" w:lineRule="auto" w:before="119" w:after="0"/>
        <w:ind w:left="449" w:right="432" w:firstLine="0"/>
        <w:jc w:val="both"/>
        <w:rPr>
          <w:sz w:val="24"/>
        </w:rPr>
      </w:pPr>
      <w:r>
        <w:rPr>
          <w:sz w:val="24"/>
        </w:rPr>
        <w:t>Para o </w:t>
      </w:r>
      <w:r>
        <w:rPr>
          <w:b/>
          <w:sz w:val="24"/>
        </w:rPr>
        <w:t>item 9 (Metilcelulose 2% (20 mg/ml) - frasco de 50 ml), </w:t>
      </w:r>
      <w:r>
        <w:rPr>
          <w:sz w:val="24"/>
        </w:rPr>
        <w:t>foi considerado quantitativo no processo de padronização </w:t>
      </w:r>
      <w:hyperlink r:id="rId38">
        <w:r>
          <w:rPr>
            <w:color w:val="0000ED"/>
            <w:sz w:val="24"/>
            <w:u w:val="single" w:color="0000ED"/>
          </w:rPr>
          <w:t>SEI-</w:t>
        </w:r>
      </w:hyperlink>
      <w:hyperlink r:id="rId38">
        <w:r>
          <w:rPr>
            <w:color w:val="0000ED"/>
            <w:spacing w:val="-2"/>
            <w:sz w:val="24"/>
            <w:u w:val="single" w:color="0000ED"/>
          </w:rPr>
          <w:t>260008/007396/2021</w:t>
        </w:r>
      </w:hyperlink>
      <w:r>
        <w:rPr>
          <w:spacing w:val="-2"/>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Heading1"/>
        <w:spacing w:after="0" w:line="240" w:lineRule="auto"/>
        <w:jc w:val="left"/>
        <w:sectPr>
          <w:pgSz w:w="15840" w:h="24480"/>
          <w:pgMar w:top="880" w:bottom="280" w:left="360" w:right="360"/>
        </w:sectPr>
      </w:pPr>
    </w:p>
    <w:p>
      <w:pPr>
        <w:pStyle w:val="BodyText"/>
        <w:spacing w:line="235" w:lineRule="auto" w:before="80"/>
        <w:ind w:right="288"/>
      </w:pPr>
      <w:r>
        <w:rPr/>
        <w:t>O</w:t>
      </w:r>
      <w:r>
        <w:rPr>
          <w:spacing w:val="14"/>
        </w:rPr>
        <w:t> </w:t>
      </w:r>
      <w:r>
        <w:rPr/>
        <w:t>reajustamento</w:t>
      </w:r>
      <w:r>
        <w:rPr>
          <w:spacing w:val="14"/>
        </w:rPr>
        <w:t> </w:t>
      </w:r>
      <w:r>
        <w:rPr/>
        <w:t>de</w:t>
      </w:r>
      <w:r>
        <w:rPr>
          <w:spacing w:val="14"/>
        </w:rPr>
        <w:t> </w:t>
      </w:r>
      <w:r>
        <w:rPr/>
        <w:t>preços</w:t>
      </w:r>
      <w:r>
        <w:rPr>
          <w:spacing w:val="14"/>
        </w:rPr>
        <w:t> </w:t>
      </w:r>
      <w:r>
        <w:rPr/>
        <w:t>ocorrerá</w:t>
      </w:r>
      <w:r>
        <w:rPr>
          <w:spacing w:val="14"/>
        </w:rPr>
        <w:t> </w:t>
      </w:r>
      <w:r>
        <w:rPr/>
        <w:t>conforme</w:t>
      </w:r>
      <w:r>
        <w:rPr>
          <w:spacing w:val="14"/>
        </w:rPr>
        <w:t> </w:t>
      </w:r>
      <w:r>
        <w:rPr/>
        <w:t>o</w:t>
      </w:r>
      <w:r>
        <w:rPr>
          <w:spacing w:val="14"/>
        </w:rPr>
        <w:t> </w:t>
      </w:r>
      <w:r>
        <w:rPr/>
        <w:t>índice</w:t>
      </w:r>
      <w:r>
        <w:rPr>
          <w:spacing w:val="14"/>
        </w:rPr>
        <w:t> </w:t>
      </w:r>
      <w:r>
        <w:rPr/>
        <w:t>IPCA,</w:t>
      </w:r>
      <w:r>
        <w:rPr>
          <w:spacing w:val="14"/>
        </w:rPr>
        <w:t> </w:t>
      </w:r>
      <w:r>
        <w:rPr/>
        <w:t>após</w:t>
      </w:r>
      <w:r>
        <w:rPr>
          <w:spacing w:val="14"/>
        </w:rPr>
        <w:t> </w:t>
      </w:r>
      <w:r>
        <w:rPr/>
        <w:t>período</w:t>
      </w:r>
      <w:r>
        <w:rPr>
          <w:spacing w:val="14"/>
        </w:rPr>
        <w:t> </w:t>
      </w:r>
      <w:r>
        <w:rPr/>
        <w:t>de</w:t>
      </w:r>
      <w:r>
        <w:rPr>
          <w:spacing w:val="14"/>
        </w:rPr>
        <w:t> </w:t>
      </w:r>
      <w:r>
        <w:rPr/>
        <w:t>12</w:t>
      </w:r>
      <w:r>
        <w:rPr>
          <w:spacing w:val="14"/>
        </w:rPr>
        <w:t> </w:t>
      </w:r>
      <w:r>
        <w:rPr/>
        <w:t>meses,</w:t>
      </w:r>
      <w:r>
        <w:rPr>
          <w:spacing w:val="14"/>
        </w:rPr>
        <w:t> </w:t>
      </w:r>
      <w:r>
        <w:rPr/>
        <w:t>em</w:t>
      </w:r>
      <w:r>
        <w:rPr>
          <w:spacing w:val="14"/>
        </w:rPr>
        <w:t> </w:t>
      </w:r>
      <w:r>
        <w:rPr/>
        <w:t>caso</w:t>
      </w:r>
      <w:r>
        <w:rPr>
          <w:spacing w:val="14"/>
        </w:rPr>
        <w:t> </w:t>
      </w:r>
      <w:r>
        <w:rPr/>
        <w:t>de</w:t>
      </w:r>
      <w:r>
        <w:rPr>
          <w:spacing w:val="14"/>
        </w:rPr>
        <w:t> </w:t>
      </w:r>
      <w:r>
        <w:rPr/>
        <w:t>haver</w:t>
      </w:r>
      <w:r>
        <w:rPr>
          <w:spacing w:val="14"/>
        </w:rPr>
        <w:t> </w:t>
      </w:r>
      <w:r>
        <w:rPr/>
        <w:t>prorrogação</w:t>
      </w:r>
      <w:r>
        <w:rPr>
          <w:spacing w:val="14"/>
        </w:rPr>
        <w:t> </w:t>
      </w:r>
      <w:r>
        <w:rPr/>
        <w:t>contratual,</w:t>
      </w:r>
      <w:r>
        <w:rPr>
          <w:spacing w:val="14"/>
        </w:rPr>
        <w:t> </w:t>
      </w:r>
      <w:r>
        <w:rPr/>
        <w:t>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9">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40">
        <w:r>
          <w:rPr>
            <w:color w:val="0000ED"/>
            <w:sz w:val="24"/>
            <w:u w:val="single" w:color="0000ED"/>
          </w:rPr>
          <w:t>133028461</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9"/>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9"/>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9"/>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9"/>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9"/>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spacing w:after="0" w:line="235" w:lineRule="auto"/>
        <w:jc w:val="left"/>
        <w:rPr>
          <w:sz w:val="24"/>
        </w:rPr>
        <w:sectPr>
          <w:pgSz w:w="15840" w:h="24480"/>
          <w:pgMar w:top="480" w:bottom="280" w:left="360" w:right="360"/>
        </w:sectPr>
      </w:pPr>
    </w:p>
    <w:p>
      <w:pPr>
        <w:pStyle w:val="ListParagraph"/>
        <w:numPr>
          <w:ilvl w:val="0"/>
          <w:numId w:val="29"/>
        </w:numPr>
        <w:tabs>
          <w:tab w:pos="719" w:val="left" w:leader="none"/>
        </w:tabs>
        <w:spacing w:line="235" w:lineRule="auto" w:before="80"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30"/>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30"/>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30"/>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30"/>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1"/>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1"/>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2"/>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2"/>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2"/>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2"/>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2"/>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2"/>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2"/>
        </w:numPr>
        <w:tabs>
          <w:tab w:pos="1055" w:val="left" w:leader="none"/>
        </w:tabs>
        <w:spacing w:line="240" w:lineRule="auto" w:before="115"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2"/>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2"/>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2"/>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2"/>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2"/>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3"/>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3"/>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3"/>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4"/>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4"/>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4"/>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5"/>
        </w:numPr>
        <w:tabs>
          <w:tab w:pos="869" w:val="left" w:leader="none"/>
        </w:tabs>
        <w:spacing w:line="240" w:lineRule="auto" w:before="0" w:after="0"/>
        <w:ind w:left="869" w:right="0" w:hanging="420"/>
        <w:jc w:val="both"/>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5"/>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41">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5"/>
        </w:numPr>
        <w:tabs>
          <w:tab w:pos="1098" w:val="left" w:leader="none"/>
        </w:tabs>
        <w:spacing w:line="235" w:lineRule="auto" w:before="119" w:after="0"/>
        <w:ind w:left="449" w:right="433" w:firstLine="0"/>
        <w:jc w:val="both"/>
        <w:rPr>
          <w:sz w:val="24"/>
        </w:rPr>
      </w:pPr>
      <w:r>
        <w:rPr>
          <w:sz w:val="24"/>
        </w:rPr>
        <w:t>No momento da entrega do medicamento / insumo, a CONTRATADA deverá enviar o LAUDO DE CONTROLE DE </w:t>
      </w:r>
      <w:r>
        <w:rPr>
          <w:sz w:val="24"/>
        </w:rPr>
        <w:t>QUALIDADE referente ao LOTE fornecido, bem como, uma cópia do empenho junto à nota fiscal;</w:t>
      </w:r>
    </w:p>
    <w:p>
      <w:pPr>
        <w:pStyle w:val="ListParagraph"/>
        <w:spacing w:after="0" w:line="235" w:lineRule="auto"/>
        <w:jc w:val="both"/>
        <w:rPr>
          <w:sz w:val="24"/>
        </w:rPr>
        <w:sectPr>
          <w:pgSz w:w="15840" w:h="24480"/>
          <w:pgMar w:top="480" w:bottom="280" w:left="360" w:right="360"/>
        </w:sectPr>
      </w:pPr>
    </w:p>
    <w:p>
      <w:pPr>
        <w:pStyle w:val="ListParagraph"/>
        <w:numPr>
          <w:ilvl w:val="2"/>
          <w:numId w:val="35"/>
        </w:numPr>
        <w:tabs>
          <w:tab w:pos="1085" w:val="left" w:leader="none"/>
        </w:tabs>
        <w:spacing w:line="235" w:lineRule="auto" w:before="80" w:after="0"/>
        <w:ind w:left="449" w:right="433" w:firstLine="0"/>
        <w:jc w:val="both"/>
        <w:rPr>
          <w:sz w:val="24"/>
        </w:rPr>
      </w:pPr>
      <w:r>
        <w:rPr>
          <w:sz w:val="24"/>
        </w:rPr>
        <w:t>Os produtos termolábeis e foto-sensíveis deverão ser transportados e entregues na Central de Abastecimento Farmacêutico (CAF) </w:t>
      </w:r>
      <w:r>
        <w:rPr>
          <w:sz w:val="24"/>
        </w:rPr>
        <w:t>desse hospital em condições apropriadas ao consumo;</w:t>
      </w:r>
    </w:p>
    <w:p>
      <w:pPr>
        <w:pStyle w:val="ListParagraph"/>
        <w:numPr>
          <w:ilvl w:val="2"/>
          <w:numId w:val="35"/>
        </w:numPr>
        <w:tabs>
          <w:tab w:pos="1055" w:val="left" w:leader="none"/>
        </w:tabs>
        <w:spacing w:line="235" w:lineRule="auto" w:before="119" w:after="0"/>
        <w:ind w:left="449" w:right="433" w:firstLine="0"/>
        <w:jc w:val="both"/>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5"/>
        </w:numPr>
        <w:tabs>
          <w:tab w:pos="1035" w:val="left" w:leader="none"/>
        </w:tabs>
        <w:spacing w:line="240" w:lineRule="auto" w:before="115" w:after="0"/>
        <w:ind w:left="1035" w:right="0" w:hanging="586"/>
        <w:jc w:val="both"/>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5"/>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5"/>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5"/>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both"/>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869" w:val="left" w:leader="none"/>
        </w:tabs>
        <w:spacing w:line="240" w:lineRule="auto" w:before="114"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9"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480" w:bottom="280" w:left="360" w:right="360"/>
        </w:sectPr>
      </w:pPr>
    </w:p>
    <w:p>
      <w:pPr>
        <w:pStyle w:val="ListParagraph"/>
        <w:numPr>
          <w:ilvl w:val="1"/>
          <w:numId w:val="27"/>
        </w:numPr>
        <w:tabs>
          <w:tab w:pos="879" w:val="left" w:leader="none"/>
        </w:tabs>
        <w:spacing w:line="235" w:lineRule="auto" w:before="80"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line="338" w:lineRule="auto" w:before="1"/>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1"/>
        <w:ind w:left="449" w:right="10294" w:firstLine="0"/>
        <w:jc w:val="left"/>
        <w:rPr>
          <w:sz w:val="24"/>
        </w:rPr>
      </w:pPr>
      <w:r>
        <w:rPr>
          <w:b/>
          <w:sz w:val="24"/>
        </w:rPr>
        <w:t>DIVLS / Controle de Medicamentos </w:t>
      </w:r>
      <w:r>
        <w:rPr>
          <w:sz w:val="24"/>
        </w:rPr>
        <w:t>Matrícula: 36229-3 ID Funcional: 443098-4 E-mail institucional: </w:t>
      </w:r>
      <w:hyperlink r:id="rId42">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7"/>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spacing w:before="2"/>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2">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ind w:left="569"/>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3">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22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SEI-260007/006256/2026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221/2026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6"/>
        </w:numPr>
        <w:tabs>
          <w:tab w:pos="1942" w:val="left" w:leader="none"/>
        </w:tabs>
        <w:spacing w:line="273" w:lineRule="exact" w:before="114" w:after="0"/>
        <w:ind w:left="1942" w:right="0" w:hanging="1493"/>
        <w:jc w:val="left"/>
        <w:rPr>
          <w:b/>
          <w:sz w:val="24"/>
        </w:rPr>
      </w:pPr>
      <w:r>
        <w:rPr>
          <w:sz w:val="24"/>
        </w:rPr>
        <w:t>O</w:t>
      </w:r>
      <w:r>
        <w:rPr>
          <w:spacing w:val="20"/>
          <w:sz w:val="24"/>
        </w:rPr>
        <w:t> </w:t>
      </w:r>
      <w:r>
        <w:rPr>
          <w:sz w:val="24"/>
        </w:rPr>
        <w:t>objeto</w:t>
      </w:r>
      <w:r>
        <w:rPr>
          <w:spacing w:val="22"/>
          <w:sz w:val="24"/>
        </w:rPr>
        <w:t> </w:t>
      </w:r>
      <w:r>
        <w:rPr>
          <w:sz w:val="24"/>
        </w:rPr>
        <w:t>do</w:t>
      </w:r>
      <w:r>
        <w:rPr>
          <w:spacing w:val="22"/>
          <w:sz w:val="24"/>
        </w:rPr>
        <w:t> </w:t>
      </w:r>
      <w:r>
        <w:rPr>
          <w:sz w:val="24"/>
        </w:rPr>
        <w:t>presente</w:t>
      </w:r>
      <w:r>
        <w:rPr>
          <w:spacing w:val="22"/>
          <w:sz w:val="24"/>
        </w:rPr>
        <w:t> </w:t>
      </w:r>
      <w:r>
        <w:rPr>
          <w:sz w:val="24"/>
        </w:rPr>
        <w:t>Contrato</w:t>
      </w:r>
      <w:r>
        <w:rPr>
          <w:spacing w:val="22"/>
          <w:sz w:val="24"/>
        </w:rPr>
        <w:t> </w:t>
      </w:r>
      <w:r>
        <w:rPr>
          <w:sz w:val="24"/>
        </w:rPr>
        <w:t>é</w:t>
      </w:r>
      <w:r>
        <w:rPr>
          <w:spacing w:val="22"/>
          <w:sz w:val="24"/>
        </w:rPr>
        <w:t> </w:t>
      </w:r>
      <w:r>
        <w:rPr>
          <w:sz w:val="24"/>
        </w:rPr>
        <w:t>a</w:t>
      </w:r>
      <w:r>
        <w:rPr>
          <w:spacing w:val="22"/>
          <w:sz w:val="24"/>
        </w:rPr>
        <w:t> </w:t>
      </w:r>
      <w:r>
        <w:rPr>
          <w:b/>
          <w:sz w:val="24"/>
        </w:rPr>
        <w:t>AQUISIÇÃO</w:t>
      </w:r>
      <w:r>
        <w:rPr>
          <w:b/>
          <w:spacing w:val="22"/>
          <w:sz w:val="24"/>
        </w:rPr>
        <w:t> </w:t>
      </w:r>
      <w:r>
        <w:rPr>
          <w:b/>
          <w:sz w:val="24"/>
        </w:rPr>
        <w:t>DE</w:t>
      </w:r>
      <w:r>
        <w:rPr>
          <w:b/>
          <w:spacing w:val="22"/>
          <w:sz w:val="24"/>
        </w:rPr>
        <w:t> </w:t>
      </w:r>
      <w:r>
        <w:rPr>
          <w:b/>
          <w:sz w:val="24"/>
        </w:rPr>
        <w:t>MEDICAMENTOS</w:t>
      </w:r>
      <w:r>
        <w:rPr>
          <w:b/>
          <w:spacing w:val="22"/>
          <w:sz w:val="24"/>
        </w:rPr>
        <w:t> </w:t>
      </w:r>
      <w:r>
        <w:rPr>
          <w:b/>
          <w:sz w:val="24"/>
        </w:rPr>
        <w:t>(ACETAZOLAMIDA,</w:t>
      </w:r>
      <w:r>
        <w:rPr>
          <w:b/>
          <w:spacing w:val="22"/>
          <w:sz w:val="24"/>
        </w:rPr>
        <w:t> </w:t>
      </w:r>
      <w:r>
        <w:rPr>
          <w:b/>
          <w:sz w:val="24"/>
        </w:rPr>
        <w:t>ETC)</w:t>
      </w:r>
      <w:r>
        <w:rPr>
          <w:b/>
          <w:spacing w:val="22"/>
          <w:sz w:val="24"/>
        </w:rPr>
        <w:t> </w:t>
      </w:r>
      <w:r>
        <w:rPr>
          <w:b/>
          <w:sz w:val="24"/>
        </w:rPr>
        <w:t>PARA</w:t>
      </w:r>
      <w:r>
        <w:rPr>
          <w:b/>
          <w:spacing w:val="8"/>
          <w:sz w:val="24"/>
        </w:rPr>
        <w:t> </w:t>
      </w:r>
      <w:r>
        <w:rPr>
          <w:b/>
          <w:sz w:val="24"/>
        </w:rPr>
        <w:t>O</w:t>
      </w:r>
      <w:r>
        <w:rPr>
          <w:b/>
          <w:spacing w:val="23"/>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6"/>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ListParagraph"/>
        <w:spacing w:after="0" w:line="240" w:lineRule="auto"/>
        <w:jc w:val="left"/>
        <w:rPr>
          <w:sz w:val="24"/>
        </w:rPr>
        <w:sectPr>
          <w:pgSz w:w="15840" w:h="24480"/>
          <w:pgMar w:top="480" w:bottom="280" w:left="360" w:right="360"/>
        </w:sectPr>
      </w:pPr>
    </w:p>
    <w:p>
      <w:pPr>
        <w:pStyle w:val="BodyText"/>
        <w:spacing w:before="6"/>
        <w:ind w:left="0"/>
        <w:rPr>
          <w:sz w:val="2"/>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39"/>
        <w:ind w:left="0"/>
      </w:pPr>
    </w:p>
    <w:p>
      <w:pPr>
        <w:pStyle w:val="ListParagraph"/>
        <w:numPr>
          <w:ilvl w:val="1"/>
          <w:numId w:val="36"/>
        </w:numPr>
        <w:tabs>
          <w:tab w:pos="1049" w:val="left" w:leader="none"/>
        </w:tabs>
        <w:spacing w:line="240" w:lineRule="auto" w:before="1"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6"/>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6"/>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6"/>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6"/>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6"/>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7"/>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7"/>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7"/>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8"/>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8"/>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8"/>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8"/>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8"/>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8"/>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9"/>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9"/>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9"/>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0"/>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1"/>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1"/>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1"/>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2"/>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2"/>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2"/>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2"/>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2"/>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3"/>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spacing w:after="0" w:line="240" w:lineRule="auto"/>
        <w:jc w:val="both"/>
        <w:rPr>
          <w:sz w:val="24"/>
        </w:rPr>
        <w:sectPr>
          <w:pgSz w:w="15840" w:h="24480"/>
          <w:pgMar w:top="540" w:bottom="280" w:left="360" w:right="360"/>
        </w:sectPr>
      </w:pPr>
    </w:p>
    <w:p>
      <w:pPr>
        <w:pStyle w:val="ListParagraph"/>
        <w:numPr>
          <w:ilvl w:val="0"/>
          <w:numId w:val="43"/>
        </w:numPr>
        <w:tabs>
          <w:tab w:pos="1364" w:val="left" w:leader="none"/>
        </w:tabs>
        <w:spacing w:line="235" w:lineRule="auto" w:before="80"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por consulta aos seguintes cadastros;</w:t>
      </w:r>
    </w:p>
    <w:p>
      <w:pPr>
        <w:pStyle w:val="ListParagraph"/>
        <w:numPr>
          <w:ilvl w:val="1"/>
          <w:numId w:val="43"/>
        </w:numPr>
        <w:tabs>
          <w:tab w:pos="888" w:val="left" w:leader="none"/>
        </w:tabs>
        <w:spacing w:line="240" w:lineRule="auto" w:before="115" w:after="0"/>
        <w:ind w:left="888" w:right="0" w:hanging="439"/>
        <w:jc w:val="left"/>
        <w:rPr>
          <w:sz w:val="24"/>
        </w:rPr>
      </w:pPr>
      <w:r>
        <w:rPr>
          <w:spacing w:val="-2"/>
          <w:sz w:val="24"/>
        </w:rPr>
        <w:t>SICAF;</w:t>
      </w:r>
    </w:p>
    <w:p>
      <w:pPr>
        <w:pStyle w:val="ListParagraph"/>
        <w:numPr>
          <w:ilvl w:val="1"/>
          <w:numId w:val="43"/>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3"/>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3"/>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3"/>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3"/>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3"/>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3"/>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2"/>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2"/>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2"/>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2"/>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2"/>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2"/>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2"/>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2"/>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2"/>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2"/>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2"/>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4"/>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4"/>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4"/>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4"/>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4"/>
        </w:numPr>
        <w:tabs>
          <w:tab w:pos="1456" w:val="left" w:leader="none"/>
        </w:tabs>
        <w:spacing w:line="235" w:lineRule="auto" w:before="120"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4"/>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4"/>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4"/>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4"/>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5"/>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5"/>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4"/>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4"/>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4"/>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44"/>
        </w:numPr>
        <w:tabs>
          <w:tab w:pos="1612" w:val="left" w:leader="none"/>
        </w:tabs>
        <w:spacing w:line="235" w:lineRule="auto" w:before="80"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6"/>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6"/>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6"/>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6"/>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6"/>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6"/>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6"/>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6"/>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6"/>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6"/>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6"/>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6"/>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6"/>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6"/>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7"/>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7"/>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7"/>
        </w:numPr>
        <w:tabs>
          <w:tab w:pos="1055" w:val="left" w:leader="none"/>
        </w:tabs>
        <w:spacing w:line="235" w:lineRule="auto" w:before="120"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7"/>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4">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7"/>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7"/>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5">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7"/>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7"/>
        </w:numPr>
        <w:tabs>
          <w:tab w:pos="994"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8"/>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8"/>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8"/>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8"/>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8"/>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7"/>
        </w:numPr>
        <w:tabs>
          <w:tab w:pos="1038" w:val="left" w:leader="none"/>
        </w:tabs>
        <w:spacing w:line="235" w:lineRule="auto" w:before="118"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7"/>
        </w:numPr>
        <w:tabs>
          <w:tab w:pos="1120" w:val="left" w:leader="none"/>
        </w:tabs>
        <w:spacing w:line="235" w:lineRule="auto" w:before="120"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7"/>
        </w:numPr>
        <w:tabs>
          <w:tab w:pos="1116" w:val="left" w:leader="none"/>
        </w:tabs>
        <w:spacing w:line="235" w:lineRule="auto" w:before="119" w:after="0"/>
        <w:ind w:left="449" w:right="433" w:firstLine="0"/>
        <w:jc w:val="left"/>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w:t>
      </w:r>
      <w:r>
        <w:rPr>
          <w:spacing w:val="40"/>
          <w:sz w:val="24"/>
        </w:rPr>
        <w:t> </w:t>
      </w:r>
      <w:r>
        <w:rPr>
          <w:sz w:val="24"/>
        </w:rPr>
        <w:t>ponha em risco a segurança de pessoas ou bens de terceiros.</w:t>
      </w:r>
    </w:p>
    <w:p>
      <w:pPr>
        <w:pStyle w:val="ListParagraph"/>
        <w:numPr>
          <w:ilvl w:val="2"/>
          <w:numId w:val="47"/>
        </w:numPr>
        <w:tabs>
          <w:tab w:pos="1154" w:val="left" w:leader="none"/>
        </w:tabs>
        <w:spacing w:line="235" w:lineRule="auto" w:before="119" w:after="0"/>
        <w:ind w:left="449" w:right="433" w:firstLine="0"/>
        <w:jc w:val="left"/>
        <w:rPr>
          <w:sz w:val="24"/>
        </w:rPr>
      </w:pPr>
      <w:r>
        <w:rPr>
          <w:sz w:val="24"/>
        </w:rPr>
        <w:t>Conduzir</w:t>
      </w:r>
      <w:r>
        <w:rPr>
          <w:spacing w:val="40"/>
          <w:sz w:val="24"/>
        </w:rPr>
        <w:t> </w:t>
      </w:r>
      <w:r>
        <w:rPr>
          <w:sz w:val="24"/>
        </w:rPr>
        <w:t>os</w:t>
      </w:r>
      <w:r>
        <w:rPr>
          <w:spacing w:val="40"/>
          <w:sz w:val="24"/>
        </w:rPr>
        <w:t> </w:t>
      </w:r>
      <w:r>
        <w:rPr>
          <w:sz w:val="24"/>
        </w:rPr>
        <w:t>trabalhos</w:t>
      </w:r>
      <w:r>
        <w:rPr>
          <w:spacing w:val="40"/>
          <w:sz w:val="24"/>
        </w:rPr>
        <w:t> </w:t>
      </w:r>
      <w:r>
        <w:rPr>
          <w:sz w:val="24"/>
        </w:rPr>
        <w:t>com</w:t>
      </w:r>
      <w:r>
        <w:rPr>
          <w:spacing w:val="40"/>
          <w:sz w:val="24"/>
        </w:rPr>
        <w:t> </w:t>
      </w:r>
      <w:r>
        <w:rPr>
          <w:sz w:val="24"/>
        </w:rPr>
        <w:t>estrita</w:t>
      </w:r>
      <w:r>
        <w:rPr>
          <w:spacing w:val="40"/>
          <w:sz w:val="24"/>
        </w:rPr>
        <w:t> </w:t>
      </w:r>
      <w:r>
        <w:rPr>
          <w:sz w:val="24"/>
        </w:rPr>
        <w:t>observância</w:t>
      </w:r>
      <w:r>
        <w:rPr>
          <w:spacing w:val="40"/>
          <w:sz w:val="24"/>
        </w:rPr>
        <w:t> </w:t>
      </w:r>
      <w:r>
        <w:rPr>
          <w:sz w:val="24"/>
        </w:rPr>
        <w:t>às</w:t>
      </w:r>
      <w:r>
        <w:rPr>
          <w:spacing w:val="40"/>
          <w:sz w:val="24"/>
        </w:rPr>
        <w:t> </w:t>
      </w:r>
      <w:r>
        <w:rPr>
          <w:sz w:val="24"/>
        </w:rPr>
        <w:t>normas</w:t>
      </w:r>
      <w:r>
        <w:rPr>
          <w:spacing w:val="40"/>
          <w:sz w:val="24"/>
        </w:rPr>
        <w:t> </w:t>
      </w:r>
      <w:r>
        <w:rPr>
          <w:sz w:val="24"/>
        </w:rPr>
        <w:t>da</w:t>
      </w:r>
      <w:r>
        <w:rPr>
          <w:spacing w:val="40"/>
          <w:sz w:val="24"/>
        </w:rPr>
        <w:t> </w:t>
      </w:r>
      <w:r>
        <w:rPr>
          <w:sz w:val="24"/>
        </w:rPr>
        <w:t>legislação</w:t>
      </w:r>
      <w:r>
        <w:rPr>
          <w:spacing w:val="40"/>
          <w:sz w:val="24"/>
        </w:rPr>
        <w:t> </w:t>
      </w:r>
      <w:r>
        <w:rPr>
          <w:sz w:val="24"/>
        </w:rPr>
        <w:t>pertinente,</w:t>
      </w:r>
      <w:r>
        <w:rPr>
          <w:spacing w:val="40"/>
          <w:sz w:val="24"/>
        </w:rPr>
        <w:t> </w:t>
      </w:r>
      <w:r>
        <w:rPr>
          <w:sz w:val="24"/>
        </w:rPr>
        <w:t>cumprindo</w:t>
      </w:r>
      <w:r>
        <w:rPr>
          <w:spacing w:val="40"/>
          <w:sz w:val="24"/>
        </w:rPr>
        <w:t> </w:t>
      </w:r>
      <w:r>
        <w:rPr>
          <w:sz w:val="24"/>
        </w:rPr>
        <w:t>as</w:t>
      </w:r>
      <w:r>
        <w:rPr>
          <w:spacing w:val="40"/>
          <w:sz w:val="24"/>
        </w:rPr>
        <w:t> </w:t>
      </w:r>
      <w:r>
        <w:rPr>
          <w:sz w:val="24"/>
        </w:rPr>
        <w:t>determinações</w:t>
      </w:r>
      <w:r>
        <w:rPr>
          <w:spacing w:val="40"/>
          <w:sz w:val="24"/>
        </w:rPr>
        <w:t> </w:t>
      </w:r>
      <w:r>
        <w:rPr>
          <w:sz w:val="24"/>
        </w:rPr>
        <w:t>dos</w:t>
      </w:r>
      <w:r>
        <w:rPr>
          <w:spacing w:val="40"/>
          <w:sz w:val="24"/>
        </w:rPr>
        <w:t> </w:t>
      </w:r>
      <w:r>
        <w:rPr>
          <w:sz w:val="24"/>
        </w:rPr>
        <w:t>Poderes</w:t>
      </w:r>
      <w:r>
        <w:rPr>
          <w:spacing w:val="40"/>
          <w:sz w:val="24"/>
        </w:rPr>
        <w:t> </w:t>
      </w:r>
      <w:r>
        <w:rPr>
          <w:sz w:val="24"/>
        </w:rPr>
        <w:t>Públicos, mantendo sempre limpo o local de execução do objeto e nas melhores condições de segurança, higiene e disciplina.</w:t>
      </w:r>
    </w:p>
    <w:p>
      <w:pPr>
        <w:pStyle w:val="ListParagraph"/>
        <w:spacing w:after="0" w:line="235" w:lineRule="auto"/>
        <w:jc w:val="left"/>
        <w:rPr>
          <w:sz w:val="24"/>
        </w:rPr>
        <w:sectPr>
          <w:pgSz w:w="15840" w:h="24480"/>
          <w:pgMar w:top="480" w:bottom="280" w:left="360" w:right="360"/>
        </w:sectPr>
      </w:pPr>
    </w:p>
    <w:p>
      <w:pPr>
        <w:pStyle w:val="ListParagraph"/>
        <w:numPr>
          <w:ilvl w:val="2"/>
          <w:numId w:val="47"/>
        </w:numPr>
        <w:tabs>
          <w:tab w:pos="1115" w:val="left" w:leader="none"/>
        </w:tabs>
        <w:spacing w:line="235" w:lineRule="auto" w:before="8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7"/>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7"/>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7"/>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6">
        <w:r>
          <w:rPr>
            <w:color w:val="0000ED"/>
            <w:sz w:val="24"/>
            <w:u w:val="single" w:color="0000ED"/>
          </w:rPr>
          <w:t>art. 116 da Lei nº 14.133/2021</w:t>
        </w:r>
      </w:hyperlink>
      <w:r>
        <w:rPr>
          <w:sz w:val="24"/>
        </w:rPr>
        <w:t>).</w:t>
      </w:r>
    </w:p>
    <w:p>
      <w:pPr>
        <w:pStyle w:val="ListParagraph"/>
        <w:numPr>
          <w:ilvl w:val="3"/>
          <w:numId w:val="47"/>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396125</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1002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6">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7"/>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7"/>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7"/>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7">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7"/>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7"/>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9"/>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9"/>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9"/>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9"/>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9"/>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before="118"/>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5"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51"/>
        </w:numPr>
        <w:tabs>
          <w:tab w:pos="1220" w:val="left" w:leader="none"/>
        </w:tabs>
        <w:spacing w:line="240" w:lineRule="auto" w:before="76" w:after="0"/>
        <w:ind w:left="1220" w:right="0" w:hanging="771"/>
        <w:jc w:val="both"/>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2"/>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1"/>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1"/>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1"/>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718" w:val="left" w:leader="none"/>
        </w:tabs>
        <w:spacing w:line="235" w:lineRule="auto" w:before="118" w:after="0"/>
        <w:ind w:left="449" w:right="433" w:firstLine="0"/>
        <w:jc w:val="left"/>
        <w:rPr>
          <w:sz w:val="24"/>
        </w:rPr>
      </w:pPr>
      <w:r>
        <w:rPr>
          <w:sz w:val="24"/>
        </w:rPr>
        <w:t>a</w:t>
      </w:r>
      <w:r>
        <w:rPr>
          <w:spacing w:val="21"/>
          <w:sz w:val="24"/>
        </w:rPr>
        <w:t> </w:t>
      </w:r>
      <w:r>
        <w:rPr>
          <w:sz w:val="24"/>
        </w:rPr>
        <w:t>obrigação</w:t>
      </w:r>
      <w:r>
        <w:rPr>
          <w:spacing w:val="21"/>
          <w:sz w:val="24"/>
        </w:rPr>
        <w:t> </w:t>
      </w:r>
      <w:r>
        <w:rPr>
          <w:sz w:val="24"/>
        </w:rPr>
        <w:t>de</w:t>
      </w:r>
      <w:r>
        <w:rPr>
          <w:spacing w:val="21"/>
          <w:sz w:val="24"/>
        </w:rPr>
        <w:t> </w:t>
      </w:r>
      <w:r>
        <w:rPr>
          <w:sz w:val="24"/>
        </w:rPr>
        <w:t>reparação</w:t>
      </w:r>
      <w:r>
        <w:rPr>
          <w:spacing w:val="21"/>
          <w:sz w:val="24"/>
        </w:rPr>
        <w:t> </w:t>
      </w:r>
      <w:r>
        <w:rPr>
          <w:sz w:val="24"/>
        </w:rPr>
        <w:t>integral</w:t>
      </w:r>
      <w:r>
        <w:rPr>
          <w:spacing w:val="21"/>
          <w:sz w:val="24"/>
        </w:rPr>
        <w:t> </w:t>
      </w:r>
      <w:r>
        <w:rPr>
          <w:sz w:val="24"/>
        </w:rPr>
        <w:t>do</w:t>
      </w:r>
      <w:r>
        <w:rPr>
          <w:spacing w:val="21"/>
          <w:sz w:val="24"/>
        </w:rPr>
        <w:t> </w:t>
      </w:r>
      <w:r>
        <w:rPr>
          <w:sz w:val="24"/>
        </w:rPr>
        <w:t>dano</w:t>
      </w:r>
      <w:r>
        <w:rPr>
          <w:spacing w:val="21"/>
          <w:sz w:val="24"/>
        </w:rPr>
        <w:t> </w:t>
      </w:r>
      <w:r>
        <w:rPr>
          <w:sz w:val="24"/>
        </w:rPr>
        <w:t>causado</w:t>
      </w:r>
      <w:r>
        <w:rPr>
          <w:spacing w:val="21"/>
          <w:sz w:val="24"/>
        </w:rPr>
        <w:t> </w:t>
      </w:r>
      <w:r>
        <w:rPr>
          <w:sz w:val="24"/>
        </w:rPr>
        <w:t>à Administração</w:t>
      </w:r>
      <w:r>
        <w:rPr>
          <w:spacing w:val="21"/>
          <w:sz w:val="24"/>
        </w:rPr>
        <w:t> </w:t>
      </w:r>
      <w:r>
        <w:rPr>
          <w:sz w:val="24"/>
        </w:rPr>
        <w:t>Pública,</w:t>
      </w:r>
      <w:r>
        <w:rPr>
          <w:spacing w:val="21"/>
          <w:sz w:val="24"/>
        </w:rPr>
        <w:t> </w:t>
      </w:r>
      <w:r>
        <w:rPr>
          <w:sz w:val="24"/>
        </w:rPr>
        <w:t>na</w:t>
      </w:r>
      <w:r>
        <w:rPr>
          <w:spacing w:val="21"/>
          <w:sz w:val="24"/>
        </w:rPr>
        <w:t> </w:t>
      </w:r>
      <w:r>
        <w:rPr>
          <w:sz w:val="24"/>
        </w:rPr>
        <w:t>forma</w:t>
      </w:r>
      <w:r>
        <w:rPr>
          <w:spacing w:val="21"/>
          <w:sz w:val="24"/>
        </w:rPr>
        <w:t> </w:t>
      </w:r>
      <w:r>
        <w:rPr>
          <w:sz w:val="24"/>
        </w:rPr>
        <w:t>do</w:t>
      </w:r>
      <w:r>
        <w:rPr>
          <w:spacing w:val="21"/>
          <w:sz w:val="24"/>
        </w:rPr>
        <w:t> </w:t>
      </w:r>
      <w:r>
        <w:rPr>
          <w:sz w:val="24"/>
        </w:rPr>
        <w:t>art.</w:t>
      </w:r>
      <w:r>
        <w:rPr>
          <w:spacing w:val="21"/>
          <w:sz w:val="24"/>
        </w:rPr>
        <w:t> </w:t>
      </w:r>
      <w:r>
        <w:rPr>
          <w:sz w:val="24"/>
        </w:rPr>
        <w:t>156,</w:t>
      </w:r>
      <w:r>
        <w:rPr>
          <w:spacing w:val="21"/>
          <w:sz w:val="24"/>
        </w:rPr>
        <w:t> </w:t>
      </w:r>
      <w:r>
        <w:rPr>
          <w:sz w:val="24"/>
        </w:rPr>
        <w:t>§</w:t>
      </w:r>
      <w:r>
        <w:rPr>
          <w:spacing w:val="21"/>
          <w:sz w:val="24"/>
        </w:rPr>
        <w:t> </w:t>
      </w:r>
      <w:r>
        <w:rPr>
          <w:sz w:val="24"/>
        </w:rPr>
        <w:t>9º,</w:t>
      </w:r>
      <w:r>
        <w:rPr>
          <w:spacing w:val="21"/>
          <w:sz w:val="24"/>
        </w:rPr>
        <w:t> </w:t>
      </w:r>
      <w:r>
        <w:rPr>
          <w:sz w:val="24"/>
        </w:rPr>
        <w:t>da</w:t>
      </w:r>
      <w:r>
        <w:rPr>
          <w:spacing w:val="21"/>
          <w:sz w:val="24"/>
        </w:rPr>
        <w:t> </w:t>
      </w:r>
      <w:r>
        <w:rPr>
          <w:sz w:val="24"/>
        </w:rPr>
        <w:t>Lei</w:t>
      </w:r>
      <w:r>
        <w:rPr>
          <w:spacing w:val="21"/>
          <w:sz w:val="24"/>
        </w:rPr>
        <w:t> </w:t>
      </w:r>
      <w:r>
        <w:rPr>
          <w:sz w:val="24"/>
        </w:rPr>
        <w:t>nº</w:t>
      </w:r>
      <w:r>
        <w:rPr>
          <w:spacing w:val="21"/>
          <w:sz w:val="24"/>
        </w:rPr>
        <w:t> </w:t>
      </w:r>
      <w:r>
        <w:rPr>
          <w:sz w:val="24"/>
        </w:rPr>
        <w:t>14.133/2021</w:t>
      </w:r>
      <w:r>
        <w:rPr>
          <w:spacing w:val="21"/>
          <w:sz w:val="24"/>
        </w:rPr>
        <w:t> </w:t>
      </w:r>
      <w:r>
        <w:rPr>
          <w:sz w:val="24"/>
        </w:rPr>
        <w:t>e</w:t>
      </w:r>
      <w:r>
        <w:rPr>
          <w:spacing w:val="21"/>
          <w:sz w:val="24"/>
        </w:rPr>
        <w:t> </w:t>
      </w:r>
      <w:r>
        <w:rPr>
          <w:sz w:val="24"/>
        </w:rPr>
        <w:t>do</w:t>
      </w:r>
      <w:r>
        <w:rPr>
          <w:spacing w:val="21"/>
          <w:sz w:val="24"/>
        </w:rPr>
        <w:t> </w:t>
      </w:r>
      <w:r>
        <w:rPr>
          <w:sz w:val="24"/>
        </w:rPr>
        <w:t>art.</w:t>
      </w:r>
      <w:r>
        <w:rPr>
          <w:spacing w:val="21"/>
          <w:sz w:val="24"/>
        </w:rPr>
        <w: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left"/>
        <w:rPr>
          <w:sz w:val="24"/>
        </w:rPr>
      </w:pPr>
      <w:r>
        <w:rPr>
          <w:sz w:val="24"/>
        </w:rPr>
        <w:t>a possibilidade de rescisão administrativa do Contrato, na forma dos arts. 138 e 139 da Lei nº 14.133/2021, garantido o contraditório e a </w:t>
      </w:r>
      <w:r>
        <w:rPr>
          <w:sz w:val="24"/>
        </w:rPr>
        <w:t>ampla</w:t>
      </w:r>
      <w:r>
        <w:rPr>
          <w:spacing w:val="40"/>
          <w:sz w:val="24"/>
        </w:rPr>
        <w:t> </w:t>
      </w:r>
      <w:r>
        <w:rPr>
          <w:spacing w:val="-2"/>
          <w:sz w:val="24"/>
        </w:rPr>
        <w:t>defesa.</w:t>
      </w:r>
    </w:p>
    <w:p>
      <w:pPr>
        <w:pStyle w:val="ListParagraph"/>
        <w:numPr>
          <w:ilvl w:val="2"/>
          <w:numId w:val="51"/>
        </w:numPr>
        <w:tabs>
          <w:tab w:pos="1086" w:val="left" w:leader="none"/>
        </w:tabs>
        <w:spacing w:line="240" w:lineRule="auto" w:before="115" w:after="0"/>
        <w:ind w:left="108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spacing w:after="0" w:line="240" w:lineRule="auto"/>
        <w:jc w:val="left"/>
        <w:rPr>
          <w:sz w:val="24"/>
        </w:rPr>
        <w:sectPr>
          <w:pgSz w:w="15840" w:h="24480"/>
          <w:pgMar w:top="480" w:bottom="280" w:left="360" w:right="360"/>
        </w:sectPr>
      </w:pPr>
    </w:p>
    <w:p>
      <w:pPr>
        <w:pStyle w:val="ListParagraph"/>
        <w:numPr>
          <w:ilvl w:val="1"/>
          <w:numId w:val="51"/>
        </w:numPr>
        <w:tabs>
          <w:tab w:pos="946" w:val="left" w:leader="none"/>
        </w:tabs>
        <w:spacing w:line="235" w:lineRule="auto" w:before="80"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1"/>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1"/>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6"/>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after="0"/>
        <w:sectPr>
          <w:pgSz w:w="15840" w:h="24480"/>
          <w:pgMar w:top="480" w:bottom="280" w:left="360" w:right="360"/>
        </w:sectPr>
      </w:pPr>
    </w:p>
    <w:p>
      <w:pPr>
        <w:pStyle w:val="ListParagraph"/>
        <w:numPr>
          <w:ilvl w:val="1"/>
          <w:numId w:val="60"/>
        </w:numPr>
        <w:tabs>
          <w:tab w:pos="929" w:val="left" w:leader="none"/>
        </w:tabs>
        <w:spacing w:line="240" w:lineRule="auto" w:before="76"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0"/>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3"/>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22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ListParagraph"/>
        <w:numPr>
          <w:ilvl w:val="1"/>
          <w:numId w:val="66"/>
        </w:numPr>
        <w:tabs>
          <w:tab w:pos="826" w:val="left" w:leader="none"/>
        </w:tabs>
        <w:spacing w:line="235" w:lineRule="auto" w:before="118"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numPr>
          <w:ilvl w:val="1"/>
          <w:numId w:val="66"/>
        </w:numPr>
        <w:tabs>
          <w:tab w:pos="809" w:val="left" w:leader="none"/>
        </w:tabs>
        <w:spacing w:line="240" w:lineRule="auto" w:before="115"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spacing w:after="0" w:line="240" w:lineRule="auto"/>
        <w:jc w:val="left"/>
        <w:rPr>
          <w:sz w:val="24"/>
        </w:rPr>
        <w:sectPr>
          <w:pgSz w:w="15840" w:h="24480"/>
          <w:pgMar w:top="480" w:bottom="280" w:left="360" w:right="360"/>
        </w:sectPr>
      </w:pPr>
    </w:p>
    <w:p>
      <w:pPr>
        <w:pStyle w:val="ListParagraph"/>
        <w:numPr>
          <w:ilvl w:val="1"/>
          <w:numId w:val="66"/>
        </w:numPr>
        <w:tabs>
          <w:tab w:pos="810" w:val="left" w:leader="none"/>
        </w:tabs>
        <w:spacing w:line="235" w:lineRule="auto" w:before="80"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numPr>
          <w:ilvl w:val="1"/>
          <w:numId w:val="66"/>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6"/>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6"/>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20"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6"/>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6"/>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5"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5"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6"/>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395653</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3858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6"/>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6"/>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7"/>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numPr>
          <w:ilvl w:val="1"/>
          <w:numId w:val="67"/>
        </w:numPr>
        <w:tabs>
          <w:tab w:pos="878" w:val="left" w:leader="none"/>
        </w:tabs>
        <w:spacing w:line="235" w:lineRule="auto" w:before="119" w:after="0"/>
        <w:ind w:left="449" w:right="433" w:firstLine="0"/>
        <w:jc w:val="left"/>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spacing w:after="0" w:line="235" w:lineRule="auto"/>
        <w:jc w:val="left"/>
        <w:rPr>
          <w:sz w:val="24"/>
        </w:rPr>
        <w:sectPr>
          <w:pgSz w:w="15840" w:h="24480"/>
          <w:pgMar w:top="480" w:bottom="280" w:left="360" w:right="360"/>
        </w:sectPr>
      </w:pPr>
    </w:p>
    <w:p>
      <w:pPr>
        <w:pStyle w:val="ListParagraph"/>
        <w:numPr>
          <w:ilvl w:val="1"/>
          <w:numId w:val="67"/>
        </w:numPr>
        <w:tabs>
          <w:tab w:pos="896" w:val="left" w:leader="none"/>
        </w:tabs>
        <w:spacing w:line="235" w:lineRule="auto" w:before="8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6"/>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6"/>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6"/>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6"/>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6"/>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6"/>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9"/>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6" w:right="53" w:firstLine="160"/>
              <w:rPr>
                <w:b/>
                <w:sz w:val="24"/>
              </w:rPr>
            </w:pPr>
            <w:r>
              <w:rPr>
                <w:b/>
                <w:spacing w:val="-6"/>
                <w:sz w:val="24"/>
              </w:rPr>
              <w:t>ID </w:t>
            </w:r>
            <w:r>
              <w:rPr>
                <w:b/>
                <w:spacing w:val="-4"/>
                <w:sz w:val="24"/>
              </w:rPr>
              <w:t>SIGA</w:t>
            </w:r>
          </w:p>
        </w:tc>
        <w:tc>
          <w:tcPr>
            <w:tcW w:w="52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9" w:right="-15"/>
              <w:jc w:val="center"/>
              <w:rPr>
                <w:b/>
                <w:sz w:val="24"/>
              </w:rPr>
            </w:pPr>
            <w:r>
              <w:rPr>
                <w:b/>
                <w:spacing w:val="-2"/>
                <w:sz w:val="24"/>
              </w:rPr>
              <w:t>VALOR UNITÁRIO ESTIMADO</w:t>
            </w:r>
          </w:p>
          <w:p>
            <w:pPr>
              <w:pStyle w:val="TableParagraph"/>
              <w:spacing w:line="270" w:lineRule="exact"/>
              <w:ind w:left="30"/>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3"/>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8" w:right="2"/>
              <w:jc w:val="center"/>
              <w:rPr>
                <w:b/>
                <w:sz w:val="24"/>
              </w:rPr>
            </w:pPr>
            <w:r>
              <w:rPr>
                <w:b/>
                <w:spacing w:val="-5"/>
                <w:sz w:val="24"/>
              </w:rPr>
              <w:t>R$</w:t>
            </w:r>
          </w:p>
        </w:tc>
      </w:tr>
      <w:tr>
        <w:trPr>
          <w:trHeight w:val="2159" w:hRule="atLeast"/>
        </w:trPr>
        <w:tc>
          <w:tcPr>
            <w:tcW w:w="72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4"/>
              <w:jc w:val="center"/>
              <w:rPr>
                <w:sz w:val="24"/>
              </w:rPr>
            </w:pPr>
            <w:r>
              <w:rPr>
                <w:spacing w:val="-10"/>
                <w:sz w:val="24"/>
              </w:rPr>
              <w:t>1</w:t>
            </w:r>
          </w:p>
        </w:tc>
        <w:tc>
          <w:tcPr>
            <w:tcW w:w="73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8"/>
              <w:jc w:val="center"/>
              <w:rPr>
                <w:sz w:val="24"/>
              </w:rPr>
            </w:pPr>
            <w:r>
              <w:rPr>
                <w:spacing w:val="-2"/>
                <w:sz w:val="24"/>
              </w:rPr>
              <w:t>17074</w:t>
            </w:r>
          </w:p>
        </w:tc>
        <w:tc>
          <w:tcPr>
            <w:tcW w:w="5250" w:type="dxa"/>
          </w:tcPr>
          <w:p>
            <w:pPr>
              <w:pStyle w:val="TableParagraph"/>
              <w:tabs>
                <w:tab w:pos="2662" w:val="left" w:leader="none"/>
                <w:tab w:pos="3628" w:val="left" w:leader="none"/>
                <w:tab w:pos="3886" w:val="left" w:leader="none"/>
              </w:tabs>
              <w:spacing w:line="235" w:lineRule="auto"/>
              <w:ind w:left="4" w:right="-15"/>
              <w:jc w:val="both"/>
              <w:rPr>
                <w:sz w:val="24"/>
              </w:rPr>
            </w:pPr>
            <w:r>
              <w:rPr>
                <w:sz w:val="24"/>
              </w:rPr>
              <w:t>MEDICAMENTO USO </w:t>
            </w:r>
            <w:r>
              <w:rPr>
                <w:sz w:val="24"/>
              </w:rPr>
              <w:t>HUMANO,GRUPO FARMACOLOGICO: ANTICONVULSIVANTES, PRINCIPIO ATIVO: ACETAZOLAMIDA, FORMA </w:t>
            </w:r>
            <w:r>
              <w:rPr>
                <w:spacing w:val="-2"/>
                <w:sz w:val="24"/>
              </w:rPr>
              <w:t>FARMACEUTICA:</w:t>
            </w:r>
            <w:r>
              <w:rPr>
                <w:sz w:val="24"/>
              </w:rPr>
              <w:tab/>
              <w:tab/>
            </w:r>
            <w:r>
              <w:rPr>
                <w:spacing w:val="-2"/>
                <w:sz w:val="24"/>
              </w:rPr>
              <w:t>COMPRIMIDO, </w:t>
            </w:r>
            <w:r>
              <w:rPr>
                <w:sz w:val="24"/>
              </w:rPr>
              <w:t>CONCENTRACAO / DOSAGEM: 250, UNIDADE: MG, VOLUME: NAO APLICAVEL, </w:t>
            </w:r>
            <w:r>
              <w:rPr>
                <w:spacing w:val="-2"/>
                <w:sz w:val="24"/>
              </w:rPr>
              <w:t>APRESENTACAO:</w:t>
            </w:r>
            <w:r>
              <w:rPr>
                <w:sz w:val="24"/>
              </w:rPr>
              <w:tab/>
            </w:r>
            <w:r>
              <w:rPr>
                <w:spacing w:val="-5"/>
                <w:sz w:val="24"/>
              </w:rPr>
              <w:t>NAO</w:t>
            </w:r>
            <w:r>
              <w:rPr>
                <w:sz w:val="24"/>
              </w:rPr>
              <w:tab/>
              <w:tab/>
            </w:r>
            <w:r>
              <w:rPr>
                <w:spacing w:val="-5"/>
                <w:sz w:val="24"/>
              </w:rPr>
              <w:t>APLICAVEL,</w:t>
            </w:r>
          </w:p>
          <w:p>
            <w:pPr>
              <w:pStyle w:val="TableParagraph"/>
              <w:spacing w:line="256" w:lineRule="exact"/>
              <w:ind w:left="4"/>
              <w:jc w:val="both"/>
              <w:rPr>
                <w:sz w:val="24"/>
              </w:rPr>
            </w:pPr>
            <w:r>
              <w:rPr>
                <w:sz w:val="24"/>
              </w:rPr>
              <w:t>ACESSORIO: NAO</w:t>
            </w:r>
            <w:r>
              <w:rPr>
                <w:spacing w:val="-14"/>
                <w:sz w:val="24"/>
              </w:rPr>
              <w:t> </w:t>
            </w:r>
            <w:r>
              <w:rPr>
                <w:spacing w:val="-2"/>
                <w:sz w:val="24"/>
              </w:rPr>
              <w:t>APLICAVEL</w:t>
            </w:r>
          </w:p>
        </w:tc>
        <w:tc>
          <w:tcPr>
            <w:tcW w:w="135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29" w:right="13"/>
              <w:jc w:val="center"/>
              <w:rPr>
                <w:sz w:val="24"/>
              </w:rPr>
            </w:pPr>
            <w:r>
              <w:rPr>
                <w:spacing w:val="-2"/>
                <w:sz w:val="24"/>
              </w:rPr>
              <w:t>0,4667</w:t>
            </w:r>
          </w:p>
        </w:tc>
        <w:tc>
          <w:tcPr>
            <w:tcW w:w="100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7"/>
              <w:jc w:val="center"/>
              <w:rPr>
                <w:sz w:val="24"/>
              </w:rPr>
            </w:pPr>
            <w:r>
              <w:rPr>
                <w:spacing w:val="-2"/>
                <w:sz w:val="24"/>
              </w:rPr>
              <w:t>2.500</w:t>
            </w:r>
          </w:p>
        </w:tc>
        <w:tc>
          <w:tcPr>
            <w:tcW w:w="142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8" w:right="2"/>
              <w:jc w:val="center"/>
              <w:rPr>
                <w:sz w:val="24"/>
              </w:rPr>
            </w:pPr>
            <w:r>
              <w:rPr>
                <w:spacing w:val="-2"/>
                <w:sz w:val="24"/>
              </w:rPr>
              <w:t>1.166,75</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4"/>
              <w:jc w:val="center"/>
              <w:rPr>
                <w:sz w:val="24"/>
              </w:rPr>
            </w:pPr>
            <w:r>
              <w:rPr>
                <w:spacing w:val="-10"/>
                <w:sz w:val="24"/>
              </w:rPr>
              <w:t>2</w:t>
            </w:r>
          </w:p>
        </w:tc>
        <w:tc>
          <w:tcPr>
            <w:tcW w:w="735" w:type="dxa"/>
          </w:tcPr>
          <w:p>
            <w:pPr>
              <w:pStyle w:val="TableParagraph"/>
              <w:rPr>
                <w:b/>
                <w:sz w:val="24"/>
              </w:rPr>
            </w:pPr>
          </w:p>
          <w:p>
            <w:pPr>
              <w:pStyle w:val="TableParagraph"/>
              <w:spacing w:before="109"/>
              <w:rPr>
                <w:b/>
                <w:sz w:val="24"/>
              </w:rPr>
            </w:pPr>
          </w:p>
          <w:p>
            <w:pPr>
              <w:pStyle w:val="TableParagraph"/>
              <w:ind w:left="8"/>
              <w:jc w:val="center"/>
              <w:rPr>
                <w:sz w:val="24"/>
              </w:rPr>
            </w:pPr>
            <w:r>
              <w:rPr>
                <w:spacing w:val="-2"/>
                <w:sz w:val="24"/>
              </w:rPr>
              <w:t>78893</w:t>
            </w:r>
          </w:p>
        </w:tc>
        <w:tc>
          <w:tcPr>
            <w:tcW w:w="5250" w:type="dxa"/>
          </w:tcPr>
          <w:p>
            <w:pPr>
              <w:pStyle w:val="TableParagraph"/>
              <w:tabs>
                <w:tab w:pos="1509" w:val="left" w:leader="none"/>
                <w:tab w:pos="3375" w:val="left" w:leader="none"/>
                <w:tab w:pos="4115" w:val="left" w:leader="none"/>
              </w:tabs>
              <w:spacing w:line="235" w:lineRule="auto"/>
              <w:ind w:left="4" w:right="-15"/>
              <w:jc w:val="both"/>
              <w:rPr>
                <w:sz w:val="24"/>
              </w:rPr>
            </w:pPr>
            <w:r>
              <w:rPr>
                <w:sz w:val="24"/>
              </w:rPr>
              <w:t>MEDICAMENTO USO </w:t>
            </w:r>
            <w:r>
              <w:rPr>
                <w:sz w:val="24"/>
              </w:rPr>
              <w:t>HUMANO,GRUPO </w:t>
            </w:r>
            <w:r>
              <w:rPr>
                <w:spacing w:val="-2"/>
                <w:sz w:val="24"/>
              </w:rPr>
              <w:t>FARMACOLOGICO:</w:t>
            </w:r>
            <w:r>
              <w:rPr>
                <w:sz w:val="24"/>
              </w:rPr>
              <w:tab/>
            </w:r>
            <w:r>
              <w:rPr>
                <w:spacing w:val="-2"/>
                <w:sz w:val="24"/>
              </w:rPr>
              <w:t>TROMBOLITICO, </w:t>
            </w:r>
            <w:r>
              <w:rPr>
                <w:sz w:val="24"/>
              </w:rPr>
              <w:t>PRINCIPIO ATIVO: ACIDO AMINOCAPROICO, </w:t>
            </w:r>
            <w:r>
              <w:rPr>
                <w:spacing w:val="-2"/>
                <w:sz w:val="24"/>
              </w:rPr>
              <w:t>FORMA</w:t>
            </w:r>
            <w:r>
              <w:rPr>
                <w:sz w:val="24"/>
              </w:rPr>
              <w:tab/>
            </w:r>
            <w:r>
              <w:rPr>
                <w:spacing w:val="-2"/>
                <w:sz w:val="24"/>
              </w:rPr>
              <w:t>FARMACEUTICA:</w:t>
            </w:r>
            <w:r>
              <w:rPr>
                <w:sz w:val="24"/>
              </w:rPr>
              <w:tab/>
            </w:r>
            <w:r>
              <w:rPr>
                <w:spacing w:val="-2"/>
                <w:sz w:val="24"/>
              </w:rPr>
              <w:t>SOLUCAO </w:t>
            </w:r>
            <w:r>
              <w:rPr>
                <w:sz w:val="24"/>
              </w:rPr>
              <w:t>INJETAVEL,</w:t>
            </w:r>
            <w:r>
              <w:rPr>
                <w:spacing w:val="47"/>
                <w:sz w:val="24"/>
              </w:rPr>
              <w:t> </w:t>
            </w:r>
            <w:r>
              <w:rPr>
                <w:sz w:val="24"/>
              </w:rPr>
              <w:t>CONCENTRACAO</w:t>
            </w:r>
            <w:r>
              <w:rPr>
                <w:spacing w:val="47"/>
                <w:sz w:val="24"/>
              </w:rPr>
              <w:t> </w:t>
            </w:r>
            <w:r>
              <w:rPr>
                <w:sz w:val="24"/>
              </w:rPr>
              <w:t>/</w:t>
            </w:r>
            <w:r>
              <w:rPr>
                <w:spacing w:val="47"/>
                <w:sz w:val="24"/>
              </w:rPr>
              <w:t> </w:t>
            </w:r>
            <w:r>
              <w:rPr>
                <w:sz w:val="24"/>
              </w:rPr>
              <w:t>DOSAGEM:</w:t>
            </w:r>
            <w:r>
              <w:rPr>
                <w:spacing w:val="48"/>
                <w:sz w:val="24"/>
              </w:rPr>
              <w:t> </w:t>
            </w:r>
            <w:r>
              <w:rPr>
                <w:spacing w:val="-5"/>
                <w:sz w:val="24"/>
              </w:rPr>
              <w:t>4,</w:t>
            </w:r>
          </w:p>
          <w:p>
            <w:pPr>
              <w:pStyle w:val="TableParagraph"/>
              <w:spacing w:line="257" w:lineRule="exact"/>
              <w:ind w:left="4"/>
              <w:jc w:val="both"/>
              <w:rPr>
                <w:sz w:val="24"/>
              </w:rPr>
            </w:pPr>
            <w:r>
              <w:rPr>
                <w:sz w:val="24"/>
              </w:rPr>
              <w:t>UNIDADE: G,</w:t>
            </w:r>
            <w:r>
              <w:rPr>
                <w:spacing w:val="-5"/>
                <w:sz w:val="24"/>
              </w:rPr>
              <w:t> </w:t>
            </w:r>
            <w:r>
              <w:rPr>
                <w:sz w:val="24"/>
              </w:rPr>
              <w:t>VOLUME: 20ML,</w:t>
            </w:r>
            <w:r>
              <w:rPr>
                <w:spacing w:val="-14"/>
                <w:sz w:val="24"/>
              </w:rPr>
              <w:t> </w:t>
            </w:r>
            <w:r>
              <w:rPr>
                <w:spacing w:val="-2"/>
                <w:sz w:val="24"/>
              </w:rPr>
              <w:t>APRESENTAC</w:t>
            </w:r>
          </w:p>
        </w:tc>
        <w:tc>
          <w:tcPr>
            <w:tcW w:w="1350" w:type="dxa"/>
          </w:tcPr>
          <w:p>
            <w:pPr>
              <w:pStyle w:val="TableParagraph"/>
              <w:rPr>
                <w:b/>
                <w:sz w:val="24"/>
              </w:rPr>
            </w:pPr>
          </w:p>
          <w:p>
            <w:pPr>
              <w:pStyle w:val="TableParagraph"/>
              <w:spacing w:before="109"/>
              <w:rPr>
                <w:b/>
                <w:sz w:val="24"/>
              </w:rPr>
            </w:pPr>
          </w:p>
          <w:p>
            <w:pPr>
              <w:pStyle w:val="TableParagraph"/>
              <w:ind w:left="29" w:right="13"/>
              <w:jc w:val="center"/>
              <w:rPr>
                <w:sz w:val="24"/>
              </w:rPr>
            </w:pPr>
            <w:r>
              <w:rPr>
                <w:spacing w:val="-2"/>
                <w:sz w:val="24"/>
              </w:rPr>
              <w:t>36,4400</w:t>
            </w:r>
          </w:p>
        </w:tc>
        <w:tc>
          <w:tcPr>
            <w:tcW w:w="1005" w:type="dxa"/>
          </w:tcPr>
          <w:p>
            <w:pPr>
              <w:pStyle w:val="TableParagraph"/>
              <w:rPr>
                <w:b/>
                <w:sz w:val="24"/>
              </w:rPr>
            </w:pPr>
          </w:p>
          <w:p>
            <w:pPr>
              <w:pStyle w:val="TableParagraph"/>
              <w:spacing w:before="109"/>
              <w:rPr>
                <w:b/>
                <w:sz w:val="24"/>
              </w:rPr>
            </w:pPr>
          </w:p>
          <w:p>
            <w:pPr>
              <w:pStyle w:val="TableParagraph"/>
              <w:ind w:left="7"/>
              <w:jc w:val="center"/>
              <w:rPr>
                <w:sz w:val="24"/>
              </w:rPr>
            </w:pPr>
            <w:r>
              <w:rPr>
                <w:spacing w:val="-5"/>
                <w:sz w:val="24"/>
              </w:rPr>
              <w:t>150</w:t>
            </w:r>
          </w:p>
        </w:tc>
        <w:tc>
          <w:tcPr>
            <w:tcW w:w="1425" w:type="dxa"/>
          </w:tcPr>
          <w:p>
            <w:pPr>
              <w:pStyle w:val="TableParagraph"/>
              <w:rPr>
                <w:b/>
                <w:sz w:val="24"/>
              </w:rPr>
            </w:pPr>
          </w:p>
          <w:p>
            <w:pPr>
              <w:pStyle w:val="TableParagraph"/>
              <w:spacing w:before="109"/>
              <w:rPr>
                <w:b/>
                <w:sz w:val="24"/>
              </w:rPr>
            </w:pPr>
          </w:p>
          <w:p>
            <w:pPr>
              <w:pStyle w:val="TableParagraph"/>
              <w:ind w:left="18" w:right="2"/>
              <w:jc w:val="center"/>
              <w:rPr>
                <w:sz w:val="24"/>
              </w:rPr>
            </w:pPr>
            <w:r>
              <w:rPr>
                <w:spacing w:val="-2"/>
                <w:sz w:val="24"/>
              </w:rPr>
              <w:t>5.466,00</w:t>
            </w:r>
          </w:p>
        </w:tc>
      </w:tr>
      <w:tr>
        <w:trPr>
          <w:trHeight w:val="2159" w:hRule="atLeast"/>
        </w:trPr>
        <w:tc>
          <w:tcPr>
            <w:tcW w:w="72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4"/>
              <w:jc w:val="center"/>
              <w:rPr>
                <w:sz w:val="24"/>
              </w:rPr>
            </w:pPr>
            <w:r>
              <w:rPr>
                <w:spacing w:val="-10"/>
                <w:sz w:val="24"/>
              </w:rPr>
              <w:t>3</w:t>
            </w:r>
          </w:p>
        </w:tc>
        <w:tc>
          <w:tcPr>
            <w:tcW w:w="73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8"/>
              <w:jc w:val="center"/>
              <w:rPr>
                <w:sz w:val="24"/>
              </w:rPr>
            </w:pPr>
            <w:r>
              <w:rPr>
                <w:spacing w:val="-2"/>
                <w:sz w:val="24"/>
              </w:rPr>
              <w:t>80454</w:t>
            </w:r>
          </w:p>
        </w:tc>
        <w:tc>
          <w:tcPr>
            <w:tcW w:w="5250" w:type="dxa"/>
          </w:tcPr>
          <w:p>
            <w:pPr>
              <w:pStyle w:val="TableParagraph"/>
              <w:tabs>
                <w:tab w:pos="1509" w:val="left" w:leader="none"/>
                <w:tab w:pos="4115" w:val="left" w:leader="none"/>
              </w:tabs>
              <w:spacing w:line="235" w:lineRule="auto"/>
              <w:ind w:left="4" w:right="-15"/>
              <w:jc w:val="both"/>
              <w:rPr>
                <w:sz w:val="24"/>
              </w:rPr>
            </w:pPr>
            <w:r>
              <w:rPr>
                <w:sz w:val="24"/>
              </w:rPr>
              <w:t>MEDICAMENTO USO </w:t>
            </w:r>
            <w:r>
              <w:rPr>
                <w:sz w:val="24"/>
              </w:rPr>
              <w:t>HUMANO,GRUPO FARMACOLOGICO: PSICOESTIMULADORES, PRINCIPIO ATIVO: SULFATO DE ATROPINA, </w:t>
            </w:r>
            <w:r>
              <w:rPr>
                <w:spacing w:val="-2"/>
                <w:sz w:val="24"/>
              </w:rPr>
              <w:t>FORMA</w:t>
            </w:r>
            <w:r>
              <w:rPr>
                <w:sz w:val="24"/>
              </w:rPr>
              <w:tab/>
            </w:r>
            <w:r>
              <w:rPr>
                <w:spacing w:val="-2"/>
                <w:sz w:val="24"/>
              </w:rPr>
              <w:t>FARMACEUTICA:</w:t>
            </w:r>
            <w:r>
              <w:rPr>
                <w:sz w:val="24"/>
              </w:rPr>
              <w:tab/>
            </w:r>
            <w:r>
              <w:rPr>
                <w:spacing w:val="-2"/>
                <w:sz w:val="24"/>
              </w:rPr>
              <w:t>SOLUCAO </w:t>
            </w:r>
            <w:r>
              <w:rPr>
                <w:sz w:val="24"/>
              </w:rPr>
              <w:t>OFTALMICA, CONCENTRACAO / DOSAGEM: 10, UNIDADE: MG/ML, VOLUME: 5ML, APRESENTACAO:</w:t>
            </w:r>
            <w:r>
              <w:rPr>
                <w:spacing w:val="55"/>
                <w:sz w:val="24"/>
              </w:rPr>
              <w:t>  </w:t>
            </w:r>
            <w:r>
              <w:rPr>
                <w:sz w:val="24"/>
              </w:rPr>
              <w:t>FRASCO</w:t>
            </w:r>
            <w:r>
              <w:rPr>
                <w:spacing w:val="56"/>
                <w:sz w:val="24"/>
              </w:rPr>
              <w:t>  </w:t>
            </w:r>
            <w:r>
              <w:rPr>
                <w:sz w:val="24"/>
              </w:rPr>
              <w:t>CONTA</w:t>
            </w:r>
            <w:r>
              <w:rPr>
                <w:spacing w:val="49"/>
                <w:sz w:val="24"/>
              </w:rPr>
              <w:t>  </w:t>
            </w:r>
            <w:r>
              <w:rPr>
                <w:spacing w:val="-6"/>
                <w:sz w:val="24"/>
              </w:rPr>
              <w:t>GOTAS,</w:t>
            </w:r>
          </w:p>
          <w:p>
            <w:pPr>
              <w:pStyle w:val="TableParagraph"/>
              <w:spacing w:line="256" w:lineRule="exact"/>
              <w:ind w:left="4"/>
              <w:jc w:val="both"/>
              <w:rPr>
                <w:sz w:val="24"/>
              </w:rPr>
            </w:pPr>
            <w:r>
              <w:rPr>
                <w:sz w:val="24"/>
              </w:rPr>
              <w:t>ACESSORIO: </w:t>
            </w:r>
            <w:r>
              <w:rPr>
                <w:spacing w:val="-5"/>
                <w:sz w:val="24"/>
              </w:rPr>
              <w:t>N/A</w:t>
            </w:r>
          </w:p>
        </w:tc>
        <w:tc>
          <w:tcPr>
            <w:tcW w:w="135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29" w:right="13"/>
              <w:jc w:val="center"/>
              <w:rPr>
                <w:sz w:val="24"/>
              </w:rPr>
            </w:pPr>
            <w:r>
              <w:rPr>
                <w:spacing w:val="-2"/>
                <w:sz w:val="24"/>
              </w:rPr>
              <w:t>11,0100</w:t>
            </w:r>
          </w:p>
        </w:tc>
        <w:tc>
          <w:tcPr>
            <w:tcW w:w="100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7"/>
              <w:jc w:val="center"/>
              <w:rPr>
                <w:sz w:val="24"/>
              </w:rPr>
            </w:pPr>
            <w:r>
              <w:rPr>
                <w:spacing w:val="-5"/>
                <w:sz w:val="24"/>
              </w:rPr>
              <w:t>500</w:t>
            </w:r>
          </w:p>
        </w:tc>
        <w:tc>
          <w:tcPr>
            <w:tcW w:w="142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8" w:right="2"/>
              <w:jc w:val="center"/>
              <w:rPr>
                <w:b/>
                <w:sz w:val="24"/>
              </w:rPr>
            </w:pPr>
            <w:r>
              <w:rPr>
                <w:b/>
                <w:spacing w:val="-2"/>
                <w:sz w:val="24"/>
              </w:rPr>
              <w:t>5.505,00</w:t>
            </w:r>
          </w:p>
        </w:tc>
      </w:tr>
      <w:tr>
        <w:trPr>
          <w:trHeight w:val="2017" w:hRule="atLeast"/>
        </w:trPr>
        <w:tc>
          <w:tcPr>
            <w:tcW w:w="720" w:type="dxa"/>
            <w:tcBorders>
              <w:bottom w:val="nil"/>
            </w:tcBorders>
          </w:tcPr>
          <w:p>
            <w:pPr>
              <w:pStyle w:val="TableParagraph"/>
              <w:spacing w:line="262" w:lineRule="exact"/>
              <w:ind w:left="4"/>
              <w:jc w:val="center"/>
              <w:rPr>
                <w:sz w:val="24"/>
              </w:rPr>
            </w:pPr>
            <w:r>
              <w:rPr>
                <w:spacing w:val="-10"/>
                <w:sz w:val="24"/>
              </w:rPr>
              <w:t>4</w:t>
            </w:r>
          </w:p>
        </w:tc>
        <w:tc>
          <w:tcPr>
            <w:tcW w:w="735" w:type="dxa"/>
            <w:tcBorders>
              <w:bottom w:val="nil"/>
            </w:tcBorders>
          </w:tcPr>
          <w:p>
            <w:pPr>
              <w:pStyle w:val="TableParagraph"/>
              <w:spacing w:line="262" w:lineRule="exact"/>
              <w:ind w:left="8"/>
              <w:jc w:val="center"/>
              <w:rPr>
                <w:sz w:val="24"/>
              </w:rPr>
            </w:pPr>
            <w:r>
              <w:rPr>
                <w:spacing w:val="-2"/>
                <w:sz w:val="24"/>
              </w:rPr>
              <w:t>17422</w:t>
            </w:r>
          </w:p>
        </w:tc>
        <w:tc>
          <w:tcPr>
            <w:tcW w:w="5250" w:type="dxa"/>
            <w:tcBorders>
              <w:bottom w:val="nil"/>
            </w:tcBorders>
          </w:tcPr>
          <w:p>
            <w:pPr>
              <w:pStyle w:val="TableParagraph"/>
              <w:spacing w:line="235" w:lineRule="auto"/>
              <w:ind w:left="4" w:right="-15"/>
              <w:jc w:val="both"/>
              <w:rPr>
                <w:sz w:val="24"/>
              </w:rPr>
            </w:pPr>
            <w:r>
              <w:rPr>
                <w:sz w:val="24"/>
              </w:rPr>
              <w:t>MEDICAMENTO USO </w:t>
            </w:r>
            <w:r>
              <w:rPr>
                <w:sz w:val="24"/>
              </w:rPr>
              <w:t>HUMANO,GRUPO FARMACOLOGICO: ANALGESICOS OPIOIDES, PRINCIPIO ATIVO: CLORIDRATO DE CLONIDINA, FORMA FARMACEUTICA: COMPRIMIDO, CONCENTRACAO / DOSAGEM: 0,100,</w:t>
            </w:r>
            <w:r>
              <w:rPr>
                <w:spacing w:val="59"/>
                <w:sz w:val="24"/>
              </w:rPr>
              <w:t>   </w:t>
            </w:r>
            <w:r>
              <w:rPr>
                <w:sz w:val="24"/>
              </w:rPr>
              <w:t>UNIDADE:</w:t>
            </w:r>
            <w:r>
              <w:rPr>
                <w:spacing w:val="59"/>
                <w:sz w:val="24"/>
              </w:rPr>
              <w:t>   </w:t>
            </w:r>
            <w:r>
              <w:rPr>
                <w:sz w:val="24"/>
              </w:rPr>
              <w:t>MG,</w:t>
            </w:r>
            <w:r>
              <w:rPr>
                <w:spacing w:val="57"/>
                <w:sz w:val="24"/>
              </w:rPr>
              <w:t>   </w:t>
            </w:r>
            <w:r>
              <w:rPr>
                <w:sz w:val="24"/>
              </w:rPr>
              <w:t>VOLUME:</w:t>
            </w:r>
            <w:r>
              <w:rPr>
                <w:spacing w:val="59"/>
                <w:sz w:val="24"/>
              </w:rPr>
              <w:t>   </w:t>
            </w:r>
            <w:r>
              <w:rPr>
                <w:spacing w:val="-5"/>
                <w:sz w:val="24"/>
              </w:rPr>
              <w:t>NAO</w:t>
            </w:r>
          </w:p>
        </w:tc>
        <w:tc>
          <w:tcPr>
            <w:tcW w:w="1350" w:type="dxa"/>
            <w:tcBorders>
              <w:bottom w:val="nil"/>
            </w:tcBorders>
          </w:tcPr>
          <w:p>
            <w:pPr>
              <w:pStyle w:val="TableParagraph"/>
              <w:spacing w:line="262" w:lineRule="exact"/>
              <w:ind w:left="29" w:right="13"/>
              <w:jc w:val="center"/>
              <w:rPr>
                <w:sz w:val="24"/>
              </w:rPr>
            </w:pPr>
            <w:r>
              <w:rPr>
                <w:spacing w:val="-2"/>
                <w:sz w:val="24"/>
              </w:rPr>
              <w:t>0,2588</w:t>
            </w:r>
          </w:p>
        </w:tc>
        <w:tc>
          <w:tcPr>
            <w:tcW w:w="1005" w:type="dxa"/>
            <w:tcBorders>
              <w:bottom w:val="nil"/>
            </w:tcBorders>
          </w:tcPr>
          <w:p>
            <w:pPr>
              <w:pStyle w:val="TableParagraph"/>
              <w:spacing w:line="262" w:lineRule="exact"/>
              <w:ind w:left="7"/>
              <w:jc w:val="center"/>
              <w:rPr>
                <w:sz w:val="24"/>
              </w:rPr>
            </w:pPr>
            <w:r>
              <w:rPr>
                <w:spacing w:val="-2"/>
                <w:sz w:val="24"/>
              </w:rPr>
              <w:t>7.000</w:t>
            </w:r>
          </w:p>
        </w:tc>
        <w:tc>
          <w:tcPr>
            <w:tcW w:w="1425" w:type="dxa"/>
            <w:tcBorders>
              <w:bottom w:val="nil"/>
            </w:tcBorders>
          </w:tcPr>
          <w:p>
            <w:pPr>
              <w:pStyle w:val="TableParagraph"/>
              <w:spacing w:line="262" w:lineRule="exact"/>
              <w:ind w:left="18" w:right="2"/>
              <w:jc w:val="center"/>
              <w:rPr>
                <w:sz w:val="24"/>
              </w:rPr>
            </w:pPr>
            <w:r>
              <w:rPr>
                <w:spacing w:val="-2"/>
                <w:sz w:val="24"/>
              </w:rPr>
              <w:t>1.811,60</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005"/>
        <w:gridCol w:w="1425"/>
      </w:tblGrid>
      <w:tr>
        <w:trPr>
          <w:trHeight w:val="539" w:hRule="atLeast"/>
        </w:trPr>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5250" w:type="dxa"/>
            <w:tcBorders>
              <w:top w:val="nil"/>
            </w:tcBorders>
          </w:tcPr>
          <w:p>
            <w:pPr>
              <w:pStyle w:val="TableParagraph"/>
              <w:tabs>
                <w:tab w:pos="2070" w:val="left" w:leader="none"/>
                <w:tab w:pos="4729" w:val="left" w:leader="none"/>
              </w:tabs>
              <w:spacing w:line="259" w:lineRule="exact"/>
              <w:ind w:left="4" w:right="-15"/>
              <w:rPr>
                <w:sz w:val="24"/>
              </w:rPr>
            </w:pPr>
            <w:r>
              <w:rPr>
                <w:spacing w:val="-2"/>
                <w:sz w:val="24"/>
              </w:rPr>
              <w:t>APLICAVEL,</w:t>
            </w:r>
            <w:r>
              <w:rPr>
                <w:sz w:val="24"/>
              </w:rPr>
              <w:tab/>
            </w:r>
            <w:r>
              <w:rPr>
                <w:spacing w:val="-2"/>
                <w:sz w:val="24"/>
              </w:rPr>
              <w:t>APRESENTACAO:</w:t>
            </w:r>
            <w:r>
              <w:rPr>
                <w:sz w:val="24"/>
              </w:rPr>
              <w:tab/>
            </w:r>
            <w:r>
              <w:rPr>
                <w:spacing w:val="-5"/>
                <w:sz w:val="24"/>
              </w:rPr>
              <w:t>NAO</w:t>
            </w:r>
          </w:p>
          <w:p>
            <w:pPr>
              <w:pStyle w:val="TableParagraph"/>
              <w:spacing w:line="261" w:lineRule="exact"/>
              <w:ind w:left="4"/>
              <w:rPr>
                <w:sz w:val="24"/>
              </w:rPr>
            </w:pPr>
            <w:r>
              <w:rPr>
                <w:spacing w:val="-2"/>
                <w:sz w:val="24"/>
              </w:rPr>
              <w:t>APLICAVEL,</w:t>
            </w:r>
            <w:r>
              <w:rPr>
                <w:spacing w:val="-10"/>
                <w:sz w:val="24"/>
              </w:rPr>
              <w:t> </w:t>
            </w:r>
            <w:r>
              <w:rPr>
                <w:spacing w:val="-2"/>
                <w:sz w:val="24"/>
              </w:rPr>
              <w:t>ACESSORIO:</w:t>
            </w:r>
            <w:r>
              <w:rPr>
                <w:spacing w:val="6"/>
                <w:sz w:val="24"/>
              </w:rPr>
              <w:t> </w:t>
            </w:r>
            <w:r>
              <w:rPr>
                <w:spacing w:val="-2"/>
                <w:sz w:val="24"/>
              </w:rPr>
              <w:t>NAO</w:t>
            </w:r>
            <w:r>
              <w:rPr>
                <w:spacing w:val="-9"/>
                <w:sz w:val="24"/>
              </w:rPr>
              <w:t> </w:t>
            </w:r>
            <w:r>
              <w:rPr>
                <w:spacing w:val="-2"/>
                <w:sz w:val="24"/>
              </w:rPr>
              <w:t>APLICAVEL</w:t>
            </w:r>
          </w:p>
        </w:tc>
        <w:tc>
          <w:tcPr>
            <w:tcW w:w="1350" w:type="dxa"/>
            <w:tcBorders>
              <w:top w:val="nil"/>
            </w:tcBorders>
          </w:tcPr>
          <w:p>
            <w:pPr>
              <w:pStyle w:val="TableParagraph"/>
              <w:rPr>
                <w:sz w:val="24"/>
              </w:rPr>
            </w:pPr>
          </w:p>
        </w:tc>
        <w:tc>
          <w:tcPr>
            <w:tcW w:w="1005" w:type="dxa"/>
            <w:tcBorders>
              <w:top w:val="nil"/>
            </w:tcBorders>
          </w:tcPr>
          <w:p>
            <w:pPr>
              <w:pStyle w:val="TableParagraph"/>
              <w:rPr>
                <w:sz w:val="24"/>
              </w:rPr>
            </w:pPr>
          </w:p>
        </w:tc>
        <w:tc>
          <w:tcPr>
            <w:tcW w:w="1425" w:type="dxa"/>
            <w:tcBorders>
              <w:top w:val="nil"/>
            </w:tcBorders>
          </w:tcPr>
          <w:p>
            <w:pPr>
              <w:pStyle w:val="TableParagraph"/>
              <w:rPr>
                <w:sz w:val="24"/>
              </w:rPr>
            </w:pPr>
          </w:p>
        </w:tc>
      </w:tr>
      <w:tr>
        <w:trPr>
          <w:trHeight w:val="1889" w:hRule="atLeast"/>
        </w:trPr>
        <w:tc>
          <w:tcPr>
            <w:tcW w:w="720" w:type="dxa"/>
          </w:tcPr>
          <w:p>
            <w:pPr>
              <w:pStyle w:val="TableParagraph"/>
              <w:rPr>
                <w:b/>
                <w:sz w:val="24"/>
              </w:rPr>
            </w:pPr>
          </w:p>
          <w:p>
            <w:pPr>
              <w:pStyle w:val="TableParagraph"/>
              <w:spacing w:before="244"/>
              <w:rPr>
                <w:b/>
                <w:sz w:val="24"/>
              </w:rPr>
            </w:pPr>
          </w:p>
          <w:p>
            <w:pPr>
              <w:pStyle w:val="TableParagraph"/>
              <w:ind w:left="4"/>
              <w:jc w:val="center"/>
              <w:rPr>
                <w:sz w:val="24"/>
              </w:rPr>
            </w:pPr>
            <w:r>
              <w:rPr>
                <w:spacing w:val="-10"/>
                <w:sz w:val="24"/>
              </w:rPr>
              <w:t>5</w:t>
            </w:r>
          </w:p>
        </w:tc>
        <w:tc>
          <w:tcPr>
            <w:tcW w:w="735" w:type="dxa"/>
          </w:tcPr>
          <w:p>
            <w:pPr>
              <w:pStyle w:val="TableParagraph"/>
              <w:rPr>
                <w:b/>
                <w:sz w:val="24"/>
              </w:rPr>
            </w:pPr>
          </w:p>
          <w:p>
            <w:pPr>
              <w:pStyle w:val="TableParagraph"/>
              <w:spacing w:before="244"/>
              <w:rPr>
                <w:b/>
                <w:sz w:val="24"/>
              </w:rPr>
            </w:pPr>
          </w:p>
          <w:p>
            <w:pPr>
              <w:pStyle w:val="TableParagraph"/>
              <w:ind w:left="8"/>
              <w:jc w:val="center"/>
              <w:rPr>
                <w:sz w:val="24"/>
              </w:rPr>
            </w:pPr>
            <w:r>
              <w:rPr>
                <w:spacing w:val="-2"/>
                <w:sz w:val="24"/>
              </w:rPr>
              <w:t>17905</w:t>
            </w:r>
          </w:p>
        </w:tc>
        <w:tc>
          <w:tcPr>
            <w:tcW w:w="5250" w:type="dxa"/>
          </w:tcPr>
          <w:p>
            <w:pPr>
              <w:pStyle w:val="TableParagraph"/>
              <w:tabs>
                <w:tab w:pos="3233" w:val="left" w:leader="none"/>
              </w:tabs>
              <w:spacing w:line="235" w:lineRule="auto"/>
              <w:ind w:left="4" w:right="-15"/>
              <w:jc w:val="both"/>
              <w:rPr>
                <w:sz w:val="24"/>
              </w:rPr>
            </w:pPr>
            <w:r>
              <w:rPr>
                <w:sz w:val="24"/>
              </w:rPr>
              <w:t>MEDICAMENTO USO </w:t>
            </w:r>
            <w:r>
              <w:rPr>
                <w:sz w:val="24"/>
              </w:rPr>
              <w:t>HUMANO,GRUPO </w:t>
            </w:r>
            <w:r>
              <w:rPr>
                <w:spacing w:val="-2"/>
                <w:sz w:val="24"/>
              </w:rPr>
              <w:t>FARMACOLOGICO:</w:t>
            </w:r>
            <w:r>
              <w:rPr>
                <w:sz w:val="24"/>
              </w:rPr>
              <w:tab/>
            </w:r>
            <w:r>
              <w:rPr>
                <w:spacing w:val="-2"/>
                <w:sz w:val="24"/>
              </w:rPr>
              <w:t>CARDIOTONICOS, </w:t>
            </w:r>
            <w:r>
              <w:rPr>
                <w:sz w:val="24"/>
              </w:rPr>
              <w:t>PRINCIPIO ATIVO: DESLANOSIDEO, FORMA FARMACEUTICA: SOLUCAO INJETAVEL, CONCENTRACAO / DOSAGEM: 0,2, UNIDADE: MG/ML,</w:t>
            </w:r>
            <w:r>
              <w:rPr>
                <w:spacing w:val="73"/>
                <w:sz w:val="24"/>
              </w:rPr>
              <w:t>  </w:t>
            </w:r>
            <w:r>
              <w:rPr>
                <w:sz w:val="24"/>
              </w:rPr>
              <w:t>VOLUME:</w:t>
            </w:r>
            <w:r>
              <w:rPr>
                <w:spacing w:val="76"/>
                <w:sz w:val="24"/>
              </w:rPr>
              <w:t>  </w:t>
            </w:r>
            <w:r>
              <w:rPr>
                <w:sz w:val="24"/>
              </w:rPr>
              <w:t>2ML,</w:t>
            </w:r>
            <w:r>
              <w:rPr>
                <w:spacing w:val="69"/>
                <w:sz w:val="24"/>
              </w:rPr>
              <w:t>  </w:t>
            </w:r>
            <w:r>
              <w:rPr>
                <w:spacing w:val="-4"/>
                <w:sz w:val="24"/>
              </w:rPr>
              <w:t>APRESENTACAO:</w:t>
            </w:r>
          </w:p>
          <w:p>
            <w:pPr>
              <w:pStyle w:val="TableParagraph"/>
              <w:spacing w:line="257" w:lineRule="exact"/>
              <w:ind w:left="4"/>
              <w:jc w:val="both"/>
              <w:rPr>
                <w:sz w:val="24"/>
              </w:rPr>
            </w:pPr>
            <w:r>
              <w:rPr>
                <w:sz w:val="24"/>
              </w:rPr>
              <w:t>AMPOLA,</w:t>
            </w:r>
            <w:r>
              <w:rPr>
                <w:spacing w:val="-14"/>
                <w:sz w:val="24"/>
              </w:rPr>
              <w:t> </w:t>
            </w:r>
            <w:r>
              <w:rPr>
                <w:sz w:val="24"/>
              </w:rPr>
              <w:t>ACESSORIO: NAO</w:t>
            </w:r>
            <w:r>
              <w:rPr>
                <w:spacing w:val="-14"/>
                <w:sz w:val="24"/>
              </w:rPr>
              <w:t> </w:t>
            </w:r>
            <w:r>
              <w:rPr>
                <w:spacing w:val="-2"/>
                <w:sz w:val="24"/>
              </w:rPr>
              <w:t>APLICAVEL</w:t>
            </w:r>
          </w:p>
        </w:tc>
        <w:tc>
          <w:tcPr>
            <w:tcW w:w="1350" w:type="dxa"/>
          </w:tcPr>
          <w:p>
            <w:pPr>
              <w:pStyle w:val="TableParagraph"/>
              <w:rPr>
                <w:b/>
                <w:sz w:val="24"/>
              </w:rPr>
            </w:pPr>
          </w:p>
          <w:p>
            <w:pPr>
              <w:pStyle w:val="TableParagraph"/>
              <w:spacing w:before="244"/>
              <w:rPr>
                <w:b/>
                <w:sz w:val="24"/>
              </w:rPr>
            </w:pPr>
          </w:p>
          <w:p>
            <w:pPr>
              <w:pStyle w:val="TableParagraph"/>
              <w:ind w:left="29" w:right="13"/>
              <w:jc w:val="center"/>
              <w:rPr>
                <w:sz w:val="24"/>
              </w:rPr>
            </w:pPr>
            <w:r>
              <w:rPr>
                <w:spacing w:val="-2"/>
                <w:sz w:val="24"/>
              </w:rPr>
              <w:t>2,2501</w:t>
            </w:r>
          </w:p>
        </w:tc>
        <w:tc>
          <w:tcPr>
            <w:tcW w:w="1005" w:type="dxa"/>
          </w:tcPr>
          <w:p>
            <w:pPr>
              <w:pStyle w:val="TableParagraph"/>
              <w:rPr>
                <w:b/>
                <w:sz w:val="24"/>
              </w:rPr>
            </w:pPr>
          </w:p>
          <w:p>
            <w:pPr>
              <w:pStyle w:val="TableParagraph"/>
              <w:spacing w:before="244"/>
              <w:rPr>
                <w:b/>
                <w:sz w:val="24"/>
              </w:rPr>
            </w:pPr>
          </w:p>
          <w:p>
            <w:pPr>
              <w:pStyle w:val="TableParagraph"/>
              <w:ind w:left="7"/>
              <w:jc w:val="center"/>
              <w:rPr>
                <w:sz w:val="24"/>
              </w:rPr>
            </w:pPr>
            <w:r>
              <w:rPr>
                <w:spacing w:val="-5"/>
                <w:sz w:val="24"/>
              </w:rPr>
              <w:t>700</w:t>
            </w:r>
          </w:p>
        </w:tc>
        <w:tc>
          <w:tcPr>
            <w:tcW w:w="1425" w:type="dxa"/>
          </w:tcPr>
          <w:p>
            <w:pPr>
              <w:pStyle w:val="TableParagraph"/>
              <w:rPr>
                <w:b/>
                <w:sz w:val="24"/>
              </w:rPr>
            </w:pPr>
          </w:p>
          <w:p>
            <w:pPr>
              <w:pStyle w:val="TableParagraph"/>
              <w:spacing w:before="244"/>
              <w:rPr>
                <w:b/>
                <w:sz w:val="24"/>
              </w:rPr>
            </w:pPr>
          </w:p>
          <w:p>
            <w:pPr>
              <w:pStyle w:val="TableParagraph"/>
              <w:ind w:left="18" w:right="2"/>
              <w:jc w:val="center"/>
              <w:rPr>
                <w:b/>
                <w:sz w:val="24"/>
              </w:rPr>
            </w:pPr>
            <w:r>
              <w:rPr>
                <w:b/>
                <w:spacing w:val="-2"/>
                <w:sz w:val="24"/>
              </w:rPr>
              <w:t>1.575,07</w:t>
            </w:r>
          </w:p>
        </w:tc>
      </w:tr>
      <w:tr>
        <w:trPr>
          <w:trHeight w:val="1889" w:hRule="atLeast"/>
        </w:trPr>
        <w:tc>
          <w:tcPr>
            <w:tcW w:w="720" w:type="dxa"/>
          </w:tcPr>
          <w:p>
            <w:pPr>
              <w:pStyle w:val="TableParagraph"/>
              <w:rPr>
                <w:b/>
                <w:sz w:val="24"/>
              </w:rPr>
            </w:pPr>
          </w:p>
          <w:p>
            <w:pPr>
              <w:pStyle w:val="TableParagraph"/>
              <w:spacing w:before="244"/>
              <w:rPr>
                <w:b/>
                <w:sz w:val="24"/>
              </w:rPr>
            </w:pPr>
          </w:p>
          <w:p>
            <w:pPr>
              <w:pStyle w:val="TableParagraph"/>
              <w:ind w:left="4"/>
              <w:jc w:val="center"/>
              <w:rPr>
                <w:sz w:val="24"/>
              </w:rPr>
            </w:pPr>
            <w:r>
              <w:rPr>
                <w:spacing w:val="-10"/>
                <w:sz w:val="24"/>
              </w:rPr>
              <w:t>6</w:t>
            </w:r>
          </w:p>
        </w:tc>
        <w:tc>
          <w:tcPr>
            <w:tcW w:w="735" w:type="dxa"/>
          </w:tcPr>
          <w:p>
            <w:pPr>
              <w:pStyle w:val="TableParagraph"/>
              <w:rPr>
                <w:b/>
                <w:sz w:val="24"/>
              </w:rPr>
            </w:pPr>
          </w:p>
          <w:p>
            <w:pPr>
              <w:pStyle w:val="TableParagraph"/>
              <w:spacing w:before="244"/>
              <w:rPr>
                <w:b/>
                <w:sz w:val="24"/>
              </w:rPr>
            </w:pPr>
          </w:p>
          <w:p>
            <w:pPr>
              <w:pStyle w:val="TableParagraph"/>
              <w:ind w:left="8"/>
              <w:jc w:val="center"/>
              <w:rPr>
                <w:sz w:val="24"/>
              </w:rPr>
            </w:pPr>
            <w:r>
              <w:rPr>
                <w:spacing w:val="-2"/>
                <w:sz w:val="24"/>
              </w:rPr>
              <w:t>55534</w:t>
            </w:r>
          </w:p>
        </w:tc>
        <w:tc>
          <w:tcPr>
            <w:tcW w:w="5250" w:type="dxa"/>
          </w:tcPr>
          <w:p>
            <w:pPr>
              <w:pStyle w:val="TableParagraph"/>
              <w:tabs>
                <w:tab w:pos="2856" w:val="left" w:leader="none"/>
              </w:tabs>
              <w:spacing w:line="235" w:lineRule="auto"/>
              <w:ind w:left="4" w:right="-15"/>
              <w:jc w:val="both"/>
              <w:rPr>
                <w:sz w:val="24"/>
              </w:rPr>
            </w:pPr>
            <w:r>
              <w:rPr>
                <w:sz w:val="24"/>
              </w:rPr>
              <w:t>MEDICAMENTO USO </w:t>
            </w:r>
            <w:r>
              <w:rPr>
                <w:sz w:val="24"/>
              </w:rPr>
              <w:t>HUMANO,GRUPO </w:t>
            </w:r>
            <w:r>
              <w:rPr>
                <w:spacing w:val="-2"/>
                <w:sz w:val="24"/>
              </w:rPr>
              <w:t>FARMACOLOGICO:</w:t>
            </w:r>
            <w:r>
              <w:rPr>
                <w:sz w:val="24"/>
              </w:rPr>
              <w:tab/>
            </w:r>
            <w:r>
              <w:rPr>
                <w:spacing w:val="-2"/>
                <w:sz w:val="24"/>
              </w:rPr>
              <w:t>HIPOGLICEMIANTES, </w:t>
            </w:r>
            <w:r>
              <w:rPr>
                <w:sz w:val="24"/>
              </w:rPr>
              <w:t>PRINCIPIO ATIVO: DESMOPRESSINA, FORMA FARMACEUTICA: APLICAÇÃO NASAL, CONCENTRACAO / DOSAGEM: 0,1, UNIDADE: MG/ML,</w:t>
            </w:r>
            <w:r>
              <w:rPr>
                <w:spacing w:val="43"/>
                <w:sz w:val="24"/>
              </w:rPr>
              <w:t>  </w:t>
            </w:r>
            <w:r>
              <w:rPr>
                <w:sz w:val="24"/>
              </w:rPr>
              <w:t>VOLUME:</w:t>
            </w:r>
            <w:r>
              <w:rPr>
                <w:spacing w:val="46"/>
                <w:sz w:val="24"/>
              </w:rPr>
              <w:t>  </w:t>
            </w:r>
            <w:r>
              <w:rPr>
                <w:sz w:val="24"/>
              </w:rPr>
              <w:t>2,5ML,</w:t>
            </w:r>
            <w:r>
              <w:rPr>
                <w:spacing w:val="39"/>
                <w:sz w:val="24"/>
              </w:rPr>
              <w:t>  </w:t>
            </w:r>
            <w:r>
              <w:rPr>
                <w:spacing w:val="-4"/>
                <w:sz w:val="24"/>
              </w:rPr>
              <w:t>APRESENTACAO:</w:t>
            </w:r>
          </w:p>
          <w:p>
            <w:pPr>
              <w:pStyle w:val="TableParagraph"/>
              <w:spacing w:line="257" w:lineRule="exact"/>
              <w:ind w:left="4"/>
              <w:jc w:val="both"/>
              <w:rPr>
                <w:sz w:val="24"/>
              </w:rPr>
            </w:pPr>
            <w:r>
              <w:rPr>
                <w:sz w:val="24"/>
              </w:rPr>
              <w:t>FRASCO,</w:t>
            </w:r>
            <w:r>
              <w:rPr>
                <w:spacing w:val="-14"/>
                <w:sz w:val="24"/>
              </w:rPr>
              <w:t> </w:t>
            </w:r>
            <w:r>
              <w:rPr>
                <w:sz w:val="24"/>
              </w:rPr>
              <w:t>ACESSORIO: N/</w:t>
            </w:r>
            <w:r>
              <w:rPr>
                <w:spacing w:val="-14"/>
                <w:sz w:val="24"/>
              </w:rPr>
              <w:t> </w:t>
            </w:r>
            <w:r>
              <w:rPr>
                <w:spacing w:val="-10"/>
                <w:sz w:val="24"/>
              </w:rPr>
              <w:t>A</w:t>
            </w:r>
          </w:p>
        </w:tc>
        <w:tc>
          <w:tcPr>
            <w:tcW w:w="1350" w:type="dxa"/>
          </w:tcPr>
          <w:p>
            <w:pPr>
              <w:pStyle w:val="TableParagraph"/>
              <w:rPr>
                <w:b/>
                <w:sz w:val="24"/>
              </w:rPr>
            </w:pPr>
          </w:p>
          <w:p>
            <w:pPr>
              <w:pStyle w:val="TableParagraph"/>
              <w:spacing w:before="244"/>
              <w:rPr>
                <w:b/>
                <w:sz w:val="24"/>
              </w:rPr>
            </w:pPr>
          </w:p>
          <w:p>
            <w:pPr>
              <w:pStyle w:val="TableParagraph"/>
              <w:ind w:left="29" w:right="13"/>
              <w:jc w:val="center"/>
              <w:rPr>
                <w:sz w:val="24"/>
              </w:rPr>
            </w:pPr>
            <w:r>
              <w:rPr>
                <w:spacing w:val="-2"/>
                <w:sz w:val="24"/>
              </w:rPr>
              <w:t>155,7800</w:t>
            </w:r>
          </w:p>
        </w:tc>
        <w:tc>
          <w:tcPr>
            <w:tcW w:w="1005" w:type="dxa"/>
          </w:tcPr>
          <w:p>
            <w:pPr>
              <w:pStyle w:val="TableParagraph"/>
              <w:rPr>
                <w:b/>
                <w:sz w:val="24"/>
              </w:rPr>
            </w:pPr>
          </w:p>
          <w:p>
            <w:pPr>
              <w:pStyle w:val="TableParagraph"/>
              <w:spacing w:before="244"/>
              <w:rPr>
                <w:b/>
                <w:sz w:val="24"/>
              </w:rPr>
            </w:pPr>
          </w:p>
          <w:p>
            <w:pPr>
              <w:pStyle w:val="TableParagraph"/>
              <w:ind w:left="7"/>
              <w:jc w:val="center"/>
              <w:rPr>
                <w:sz w:val="24"/>
              </w:rPr>
            </w:pPr>
            <w:r>
              <w:rPr>
                <w:spacing w:val="-5"/>
                <w:sz w:val="24"/>
              </w:rPr>
              <w:t>50</w:t>
            </w:r>
          </w:p>
        </w:tc>
        <w:tc>
          <w:tcPr>
            <w:tcW w:w="1425" w:type="dxa"/>
          </w:tcPr>
          <w:p>
            <w:pPr>
              <w:pStyle w:val="TableParagraph"/>
              <w:rPr>
                <w:b/>
                <w:sz w:val="24"/>
              </w:rPr>
            </w:pPr>
          </w:p>
          <w:p>
            <w:pPr>
              <w:pStyle w:val="TableParagraph"/>
              <w:spacing w:before="244"/>
              <w:rPr>
                <w:b/>
                <w:sz w:val="24"/>
              </w:rPr>
            </w:pPr>
          </w:p>
          <w:p>
            <w:pPr>
              <w:pStyle w:val="TableParagraph"/>
              <w:ind w:left="18" w:right="2"/>
              <w:jc w:val="center"/>
              <w:rPr>
                <w:sz w:val="24"/>
              </w:rPr>
            </w:pPr>
            <w:r>
              <w:rPr>
                <w:spacing w:val="-2"/>
                <w:sz w:val="24"/>
              </w:rPr>
              <w:t>7.789,00</w:t>
            </w:r>
          </w:p>
        </w:tc>
      </w:tr>
      <w:tr>
        <w:trPr>
          <w:trHeight w:val="1889" w:hRule="atLeast"/>
        </w:trPr>
        <w:tc>
          <w:tcPr>
            <w:tcW w:w="720" w:type="dxa"/>
          </w:tcPr>
          <w:p>
            <w:pPr>
              <w:pStyle w:val="TableParagraph"/>
              <w:rPr>
                <w:b/>
                <w:sz w:val="24"/>
              </w:rPr>
            </w:pPr>
          </w:p>
          <w:p>
            <w:pPr>
              <w:pStyle w:val="TableParagraph"/>
              <w:spacing w:before="244"/>
              <w:rPr>
                <w:b/>
                <w:sz w:val="24"/>
              </w:rPr>
            </w:pPr>
          </w:p>
          <w:p>
            <w:pPr>
              <w:pStyle w:val="TableParagraph"/>
              <w:ind w:left="4"/>
              <w:jc w:val="center"/>
              <w:rPr>
                <w:sz w:val="24"/>
              </w:rPr>
            </w:pPr>
            <w:r>
              <w:rPr>
                <w:spacing w:val="-10"/>
                <w:sz w:val="24"/>
              </w:rPr>
              <w:t>7</w:t>
            </w:r>
          </w:p>
        </w:tc>
        <w:tc>
          <w:tcPr>
            <w:tcW w:w="735" w:type="dxa"/>
          </w:tcPr>
          <w:p>
            <w:pPr>
              <w:pStyle w:val="TableParagraph"/>
              <w:rPr>
                <w:b/>
                <w:sz w:val="24"/>
              </w:rPr>
            </w:pPr>
          </w:p>
          <w:p>
            <w:pPr>
              <w:pStyle w:val="TableParagraph"/>
              <w:spacing w:before="244"/>
              <w:rPr>
                <w:b/>
                <w:sz w:val="24"/>
              </w:rPr>
            </w:pPr>
          </w:p>
          <w:p>
            <w:pPr>
              <w:pStyle w:val="TableParagraph"/>
              <w:ind w:left="8"/>
              <w:jc w:val="center"/>
              <w:rPr>
                <w:sz w:val="24"/>
              </w:rPr>
            </w:pPr>
            <w:r>
              <w:rPr>
                <w:spacing w:val="-2"/>
                <w:sz w:val="24"/>
              </w:rPr>
              <w:t>58290</w:t>
            </w:r>
          </w:p>
        </w:tc>
        <w:tc>
          <w:tcPr>
            <w:tcW w:w="5250" w:type="dxa"/>
          </w:tcPr>
          <w:p>
            <w:pPr>
              <w:pStyle w:val="TableParagraph"/>
              <w:tabs>
                <w:tab w:pos="2456" w:val="left" w:leader="none"/>
                <w:tab w:pos="4462" w:val="left" w:leader="none"/>
              </w:tabs>
              <w:spacing w:line="235" w:lineRule="auto"/>
              <w:ind w:left="4" w:right="-15"/>
              <w:jc w:val="both"/>
              <w:rPr>
                <w:sz w:val="24"/>
              </w:rPr>
            </w:pPr>
            <w:r>
              <w:rPr>
                <w:sz w:val="24"/>
              </w:rPr>
              <w:t>MEDICAMENTO USO </w:t>
            </w:r>
            <w:r>
              <w:rPr>
                <w:sz w:val="24"/>
              </w:rPr>
              <w:t>HUMANO,GRUPO FARMACOLOGICO: ANTIINFLAMATORIOS </w:t>
            </w:r>
            <w:r>
              <w:rPr>
                <w:spacing w:val="-2"/>
                <w:sz w:val="24"/>
              </w:rPr>
              <w:t>ESTEROIDAIS,</w:t>
            </w:r>
            <w:r>
              <w:rPr>
                <w:sz w:val="24"/>
              </w:rPr>
              <w:tab/>
            </w:r>
            <w:r>
              <w:rPr>
                <w:spacing w:val="-2"/>
                <w:sz w:val="24"/>
              </w:rPr>
              <w:t>PRINCIPIO</w:t>
            </w:r>
            <w:r>
              <w:rPr>
                <w:sz w:val="24"/>
              </w:rPr>
              <w:tab/>
            </w:r>
            <w:r>
              <w:rPr>
                <w:spacing w:val="-6"/>
                <w:sz w:val="24"/>
              </w:rPr>
              <w:t>ATIVO: </w:t>
            </w:r>
            <w:r>
              <w:rPr>
                <w:sz w:val="24"/>
              </w:rPr>
              <w:t>DEXAMETASONA, FORMA FARMACEUTICA: SOLUCAO OFTALMICA, CONCENTRACAO / DOSAGEM:</w:t>
            </w:r>
            <w:r>
              <w:rPr>
                <w:spacing w:val="56"/>
                <w:sz w:val="24"/>
              </w:rPr>
              <w:t> </w:t>
            </w:r>
            <w:r>
              <w:rPr>
                <w:sz w:val="24"/>
              </w:rPr>
              <w:t>0,1,</w:t>
            </w:r>
            <w:r>
              <w:rPr>
                <w:spacing w:val="56"/>
                <w:sz w:val="24"/>
              </w:rPr>
              <w:t> </w:t>
            </w:r>
            <w:r>
              <w:rPr>
                <w:sz w:val="24"/>
              </w:rPr>
              <w:t>UNIDADE:</w:t>
            </w:r>
            <w:r>
              <w:rPr>
                <w:spacing w:val="56"/>
                <w:sz w:val="24"/>
              </w:rPr>
              <w:t> </w:t>
            </w:r>
            <w:r>
              <w:rPr>
                <w:sz w:val="24"/>
              </w:rPr>
              <w:t>%,</w:t>
            </w:r>
            <w:r>
              <w:rPr>
                <w:spacing w:val="52"/>
                <w:sz w:val="24"/>
              </w:rPr>
              <w:t> </w:t>
            </w:r>
            <w:r>
              <w:rPr>
                <w:sz w:val="24"/>
              </w:rPr>
              <w:t>VOLUME:</w:t>
            </w:r>
            <w:r>
              <w:rPr>
                <w:spacing w:val="56"/>
                <w:sz w:val="24"/>
              </w:rPr>
              <w:t> </w:t>
            </w:r>
            <w:r>
              <w:rPr>
                <w:spacing w:val="-4"/>
                <w:sz w:val="24"/>
              </w:rPr>
              <w:t>5ML,</w:t>
            </w:r>
          </w:p>
          <w:p>
            <w:pPr>
              <w:pStyle w:val="TableParagraph"/>
              <w:spacing w:line="257" w:lineRule="exact"/>
              <w:ind w:left="4"/>
              <w:jc w:val="both"/>
              <w:rPr>
                <w:sz w:val="24"/>
              </w:rPr>
            </w:pPr>
            <w:r>
              <w:rPr>
                <w:sz w:val="24"/>
              </w:rPr>
              <w:t>APRESENTACAO:</w:t>
            </w:r>
            <w:r>
              <w:rPr>
                <w:spacing w:val="-12"/>
                <w:sz w:val="24"/>
              </w:rPr>
              <w:t> </w:t>
            </w:r>
            <w:r>
              <w:rPr>
                <w:sz w:val="24"/>
              </w:rPr>
              <w:t>FRASCO,</w:t>
            </w:r>
            <w:r>
              <w:rPr>
                <w:spacing w:val="-15"/>
                <w:sz w:val="24"/>
              </w:rPr>
              <w:t> </w:t>
            </w:r>
            <w:r>
              <w:rPr>
                <w:sz w:val="24"/>
              </w:rPr>
              <w:t>ACESSORIO:</w:t>
            </w:r>
            <w:r>
              <w:rPr>
                <w:spacing w:val="-7"/>
                <w:sz w:val="24"/>
              </w:rPr>
              <w:t> </w:t>
            </w:r>
            <w:r>
              <w:rPr>
                <w:spacing w:val="-5"/>
                <w:sz w:val="24"/>
              </w:rPr>
              <w:t>N/A</w:t>
            </w:r>
          </w:p>
        </w:tc>
        <w:tc>
          <w:tcPr>
            <w:tcW w:w="1350" w:type="dxa"/>
          </w:tcPr>
          <w:p>
            <w:pPr>
              <w:pStyle w:val="TableParagraph"/>
              <w:rPr>
                <w:b/>
                <w:sz w:val="24"/>
              </w:rPr>
            </w:pPr>
          </w:p>
          <w:p>
            <w:pPr>
              <w:pStyle w:val="TableParagraph"/>
              <w:spacing w:before="244"/>
              <w:rPr>
                <w:b/>
                <w:sz w:val="24"/>
              </w:rPr>
            </w:pPr>
          </w:p>
          <w:p>
            <w:pPr>
              <w:pStyle w:val="TableParagraph"/>
              <w:ind w:left="29" w:right="13"/>
              <w:jc w:val="center"/>
              <w:rPr>
                <w:sz w:val="24"/>
              </w:rPr>
            </w:pPr>
            <w:r>
              <w:rPr>
                <w:spacing w:val="-2"/>
                <w:sz w:val="24"/>
              </w:rPr>
              <w:t>8,3467</w:t>
            </w:r>
          </w:p>
        </w:tc>
        <w:tc>
          <w:tcPr>
            <w:tcW w:w="1005" w:type="dxa"/>
          </w:tcPr>
          <w:p>
            <w:pPr>
              <w:pStyle w:val="TableParagraph"/>
              <w:rPr>
                <w:b/>
                <w:sz w:val="24"/>
              </w:rPr>
            </w:pPr>
          </w:p>
          <w:p>
            <w:pPr>
              <w:pStyle w:val="TableParagraph"/>
              <w:spacing w:before="244"/>
              <w:rPr>
                <w:b/>
                <w:sz w:val="24"/>
              </w:rPr>
            </w:pPr>
          </w:p>
          <w:p>
            <w:pPr>
              <w:pStyle w:val="TableParagraph"/>
              <w:ind w:left="7"/>
              <w:jc w:val="center"/>
              <w:rPr>
                <w:sz w:val="24"/>
              </w:rPr>
            </w:pPr>
            <w:r>
              <w:rPr>
                <w:spacing w:val="-5"/>
                <w:sz w:val="24"/>
              </w:rPr>
              <w:t>50</w:t>
            </w:r>
          </w:p>
        </w:tc>
        <w:tc>
          <w:tcPr>
            <w:tcW w:w="1425" w:type="dxa"/>
          </w:tcPr>
          <w:p>
            <w:pPr>
              <w:pStyle w:val="TableParagraph"/>
              <w:rPr>
                <w:b/>
                <w:sz w:val="24"/>
              </w:rPr>
            </w:pPr>
          </w:p>
          <w:p>
            <w:pPr>
              <w:pStyle w:val="TableParagraph"/>
              <w:spacing w:before="244"/>
              <w:rPr>
                <w:b/>
                <w:sz w:val="24"/>
              </w:rPr>
            </w:pPr>
          </w:p>
          <w:p>
            <w:pPr>
              <w:pStyle w:val="TableParagraph"/>
              <w:ind w:left="18" w:right="2"/>
              <w:jc w:val="center"/>
              <w:rPr>
                <w:sz w:val="24"/>
              </w:rPr>
            </w:pPr>
            <w:r>
              <w:rPr>
                <w:spacing w:val="-2"/>
                <w:sz w:val="24"/>
              </w:rPr>
              <w:t>417,33</w:t>
            </w:r>
          </w:p>
        </w:tc>
      </w:tr>
      <w:tr>
        <w:trPr>
          <w:trHeight w:val="2159" w:hRule="atLeast"/>
        </w:trPr>
        <w:tc>
          <w:tcPr>
            <w:tcW w:w="72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4"/>
              <w:jc w:val="center"/>
              <w:rPr>
                <w:sz w:val="24"/>
              </w:rPr>
            </w:pPr>
            <w:r>
              <w:rPr>
                <w:spacing w:val="-10"/>
                <w:sz w:val="24"/>
              </w:rPr>
              <w:t>8</w:t>
            </w:r>
          </w:p>
        </w:tc>
        <w:tc>
          <w:tcPr>
            <w:tcW w:w="73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8"/>
              <w:jc w:val="center"/>
              <w:rPr>
                <w:sz w:val="24"/>
              </w:rPr>
            </w:pPr>
            <w:r>
              <w:rPr>
                <w:spacing w:val="-2"/>
                <w:sz w:val="24"/>
              </w:rPr>
              <w:t>17615</w:t>
            </w:r>
          </w:p>
        </w:tc>
        <w:tc>
          <w:tcPr>
            <w:tcW w:w="5250" w:type="dxa"/>
          </w:tcPr>
          <w:p>
            <w:pPr>
              <w:pStyle w:val="TableParagraph"/>
              <w:tabs>
                <w:tab w:pos="2662" w:val="left" w:leader="none"/>
                <w:tab w:pos="3362" w:val="left" w:leader="none"/>
                <w:tab w:pos="3628" w:val="left" w:leader="none"/>
                <w:tab w:pos="3886" w:val="left" w:leader="none"/>
              </w:tabs>
              <w:spacing w:line="235" w:lineRule="auto"/>
              <w:ind w:left="4" w:right="-15"/>
              <w:jc w:val="both"/>
              <w:rPr>
                <w:sz w:val="24"/>
              </w:rPr>
            </w:pPr>
            <w:r>
              <w:rPr>
                <w:sz w:val="24"/>
              </w:rPr>
              <w:t>MEDICAMENTO USO </w:t>
            </w:r>
            <w:r>
              <w:rPr>
                <w:sz w:val="24"/>
              </w:rPr>
              <w:t>HUMANO,GRUPO </w:t>
            </w:r>
            <w:r>
              <w:rPr>
                <w:spacing w:val="-2"/>
                <w:sz w:val="24"/>
              </w:rPr>
              <w:t>FARMACOLOGICO:</w:t>
            </w:r>
            <w:r>
              <w:rPr>
                <w:sz w:val="24"/>
              </w:rPr>
              <w:tab/>
              <w:tab/>
            </w:r>
            <w:r>
              <w:rPr>
                <w:spacing w:val="-2"/>
                <w:sz w:val="24"/>
              </w:rPr>
              <w:t>ANTIANEMICOS, </w:t>
            </w:r>
            <w:r>
              <w:rPr>
                <w:sz w:val="24"/>
              </w:rPr>
              <w:t>PRINCIPIO ATIVO: DOMPERIDONA, FORMA </w:t>
            </w:r>
            <w:r>
              <w:rPr>
                <w:spacing w:val="-2"/>
                <w:sz w:val="24"/>
              </w:rPr>
              <w:t>FARMACEUTICA:</w:t>
            </w:r>
            <w:r>
              <w:rPr>
                <w:sz w:val="24"/>
              </w:rPr>
              <w:tab/>
              <w:tab/>
              <w:tab/>
            </w:r>
            <w:r>
              <w:rPr>
                <w:spacing w:val="-2"/>
                <w:sz w:val="24"/>
              </w:rPr>
              <w:t>COMPRIMIDO, </w:t>
            </w:r>
            <w:r>
              <w:rPr>
                <w:sz w:val="24"/>
              </w:rPr>
              <w:t>CONCENTRACAO / DOSAGEM: 10, UNIDADE: MG, VOLUME: NAO APLICAVEL, </w:t>
            </w:r>
            <w:r>
              <w:rPr>
                <w:spacing w:val="-2"/>
                <w:sz w:val="24"/>
              </w:rPr>
              <w:t>APRESENTACAO:</w:t>
            </w:r>
            <w:r>
              <w:rPr>
                <w:sz w:val="24"/>
              </w:rPr>
              <w:tab/>
            </w:r>
            <w:r>
              <w:rPr>
                <w:spacing w:val="-5"/>
                <w:sz w:val="24"/>
              </w:rPr>
              <w:t>NAO</w:t>
            </w:r>
            <w:r>
              <w:rPr>
                <w:sz w:val="24"/>
              </w:rPr>
              <w:tab/>
              <w:tab/>
              <w:tab/>
            </w:r>
            <w:r>
              <w:rPr>
                <w:spacing w:val="-5"/>
                <w:sz w:val="24"/>
              </w:rPr>
              <w:t>APLICAVEL,</w:t>
            </w:r>
          </w:p>
          <w:p>
            <w:pPr>
              <w:pStyle w:val="TableParagraph"/>
              <w:spacing w:line="256" w:lineRule="exact"/>
              <w:ind w:left="4"/>
              <w:jc w:val="both"/>
              <w:rPr>
                <w:sz w:val="24"/>
              </w:rPr>
            </w:pPr>
            <w:r>
              <w:rPr>
                <w:sz w:val="24"/>
              </w:rPr>
              <w:t>ACESSORIO: NAO</w:t>
            </w:r>
            <w:r>
              <w:rPr>
                <w:spacing w:val="-14"/>
                <w:sz w:val="24"/>
              </w:rPr>
              <w:t> </w:t>
            </w:r>
            <w:r>
              <w:rPr>
                <w:spacing w:val="-2"/>
                <w:sz w:val="24"/>
              </w:rPr>
              <w:t>APLICAVEL</w:t>
            </w:r>
          </w:p>
        </w:tc>
        <w:tc>
          <w:tcPr>
            <w:tcW w:w="135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29" w:right="13"/>
              <w:jc w:val="center"/>
              <w:rPr>
                <w:sz w:val="24"/>
              </w:rPr>
            </w:pPr>
            <w:r>
              <w:rPr>
                <w:spacing w:val="-2"/>
                <w:sz w:val="24"/>
              </w:rPr>
              <w:t>0,2925</w:t>
            </w:r>
          </w:p>
        </w:tc>
        <w:tc>
          <w:tcPr>
            <w:tcW w:w="100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7"/>
              <w:jc w:val="center"/>
              <w:rPr>
                <w:sz w:val="24"/>
              </w:rPr>
            </w:pPr>
            <w:r>
              <w:rPr>
                <w:spacing w:val="-2"/>
                <w:sz w:val="24"/>
              </w:rPr>
              <w:t>17.800</w:t>
            </w:r>
          </w:p>
        </w:tc>
        <w:tc>
          <w:tcPr>
            <w:tcW w:w="142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8" w:right="2"/>
              <w:jc w:val="center"/>
              <w:rPr>
                <w:sz w:val="24"/>
              </w:rPr>
            </w:pPr>
            <w:r>
              <w:rPr>
                <w:spacing w:val="-2"/>
                <w:sz w:val="24"/>
              </w:rPr>
              <w:t>5.206,50</w:t>
            </w:r>
          </w:p>
        </w:tc>
      </w:tr>
      <w:tr>
        <w:trPr>
          <w:trHeight w:val="2429" w:hRule="atLeast"/>
        </w:trPr>
        <w:tc>
          <w:tcPr>
            <w:tcW w:w="72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4"/>
              <w:jc w:val="center"/>
              <w:rPr>
                <w:sz w:val="24"/>
              </w:rPr>
            </w:pPr>
            <w:r>
              <w:rPr>
                <w:spacing w:val="-10"/>
                <w:sz w:val="24"/>
              </w:rPr>
              <w:t>9</w:t>
            </w:r>
          </w:p>
        </w:tc>
        <w:tc>
          <w:tcPr>
            <w:tcW w:w="73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4" w:right="-15"/>
              <w:jc w:val="center"/>
              <w:rPr>
                <w:sz w:val="24"/>
              </w:rPr>
            </w:pPr>
            <w:r>
              <w:rPr>
                <w:spacing w:val="-2"/>
                <w:sz w:val="24"/>
              </w:rPr>
              <w:t>173158</w:t>
            </w:r>
          </w:p>
        </w:tc>
        <w:tc>
          <w:tcPr>
            <w:tcW w:w="5250" w:type="dxa"/>
          </w:tcPr>
          <w:p>
            <w:pPr>
              <w:pStyle w:val="TableParagraph"/>
              <w:tabs>
                <w:tab w:pos="4768" w:val="left" w:leader="none"/>
              </w:tabs>
              <w:spacing w:line="259" w:lineRule="exact"/>
              <w:ind w:left="4"/>
              <w:jc w:val="both"/>
              <w:rPr>
                <w:sz w:val="24"/>
              </w:rPr>
            </w:pPr>
            <w:r>
              <w:rPr>
                <w:spacing w:val="-2"/>
                <w:sz w:val="24"/>
              </w:rPr>
              <w:t>MEDICAMENTO</w:t>
            </w:r>
            <w:r>
              <w:rPr>
                <w:sz w:val="24"/>
              </w:rPr>
              <w:tab/>
            </w:r>
            <w:r>
              <w:rPr>
                <w:spacing w:val="-9"/>
                <w:sz w:val="24"/>
              </w:rPr>
              <w:t>USO</w:t>
            </w:r>
          </w:p>
          <w:p>
            <w:pPr>
              <w:pStyle w:val="TableParagraph"/>
              <w:tabs>
                <w:tab w:pos="1150" w:val="left" w:leader="none"/>
                <w:tab w:pos="3236" w:val="left" w:leader="none"/>
                <w:tab w:pos="4395" w:val="left" w:leader="none"/>
              </w:tabs>
              <w:spacing w:line="270" w:lineRule="exact"/>
              <w:ind w:left="4" w:right="-15"/>
              <w:jc w:val="both"/>
              <w:rPr>
                <w:sz w:val="24"/>
              </w:rPr>
            </w:pPr>
            <w:r>
              <w:rPr>
                <w:sz w:val="24"/>
              </w:rPr>
              <w:t>OFTALMOLOGICO,GRUPO </w:t>
            </w:r>
            <w:r>
              <w:rPr>
                <w:sz w:val="24"/>
              </w:rPr>
              <w:t>FARMACOLOGICO: LUBRIFICANTE</w:t>
            </w:r>
            <w:r>
              <w:rPr>
                <w:spacing w:val="-11"/>
                <w:sz w:val="24"/>
              </w:rPr>
              <w:t> </w:t>
            </w:r>
            <w:r>
              <w:rPr>
                <w:sz w:val="24"/>
              </w:rPr>
              <w:t>OCULAR</w:t>
            </w:r>
            <w:r>
              <w:rPr>
                <w:spacing w:val="-9"/>
                <w:sz w:val="24"/>
              </w:rPr>
              <w:t> </w:t>
            </w:r>
            <w:r>
              <w:rPr>
                <w:sz w:val="24"/>
              </w:rPr>
              <w:t>PARA</w:t>
            </w:r>
            <w:r>
              <w:rPr>
                <w:spacing w:val="-15"/>
                <w:sz w:val="24"/>
              </w:rPr>
              <w:t> </w:t>
            </w:r>
            <w:r>
              <w:rPr>
                <w:sz w:val="24"/>
              </w:rPr>
              <w:t>DIAGNOSTICO, PRINCIPIO ATIVO: METILCELULOSE, FORMA FARMACEUTICA: SOLUCAO OFTALMICA, CONCENTRACAO / DOSAGEM: 20, UNIDADE: MG/ML, VOLUME: 50 ML, APRESENTACAO: </w:t>
            </w:r>
            <w:r>
              <w:rPr>
                <w:spacing w:val="-4"/>
                <w:sz w:val="24"/>
              </w:rPr>
              <w:t>N/A,</w:t>
            </w:r>
            <w:r>
              <w:rPr>
                <w:sz w:val="24"/>
              </w:rPr>
              <w:tab/>
            </w:r>
            <w:r>
              <w:rPr>
                <w:spacing w:val="-2"/>
                <w:sz w:val="24"/>
              </w:rPr>
              <w:t>ACESSORIO:</w:t>
            </w:r>
            <w:r>
              <w:rPr>
                <w:sz w:val="24"/>
              </w:rPr>
              <w:tab/>
            </w:r>
            <w:r>
              <w:rPr>
                <w:spacing w:val="-4"/>
                <w:sz w:val="24"/>
              </w:rPr>
              <w:t>N/A,</w:t>
            </w:r>
            <w:r>
              <w:rPr>
                <w:sz w:val="24"/>
              </w:rPr>
              <w:tab/>
            </w:r>
            <w:r>
              <w:rPr>
                <w:spacing w:val="-2"/>
                <w:sz w:val="24"/>
              </w:rPr>
              <w:t>FORMA </w:t>
            </w:r>
            <w:r>
              <w:rPr>
                <w:sz w:val="24"/>
              </w:rPr>
              <w:t>FORNECIMENTO: UNIDADE</w:t>
            </w:r>
          </w:p>
        </w:tc>
        <w:tc>
          <w:tcPr>
            <w:tcW w:w="135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9" w:right="13"/>
              <w:jc w:val="center"/>
              <w:rPr>
                <w:sz w:val="24"/>
              </w:rPr>
            </w:pPr>
            <w:r>
              <w:rPr>
                <w:spacing w:val="-2"/>
                <w:sz w:val="24"/>
              </w:rPr>
              <w:t>55,1000</w:t>
            </w:r>
          </w:p>
        </w:tc>
        <w:tc>
          <w:tcPr>
            <w:tcW w:w="100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7"/>
              <w:jc w:val="center"/>
              <w:rPr>
                <w:sz w:val="24"/>
              </w:rPr>
            </w:pPr>
            <w:r>
              <w:rPr>
                <w:spacing w:val="-5"/>
                <w:sz w:val="24"/>
              </w:rPr>
              <w:t>60</w:t>
            </w:r>
          </w:p>
        </w:tc>
        <w:tc>
          <w:tcPr>
            <w:tcW w:w="142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right="2"/>
              <w:jc w:val="center"/>
              <w:rPr>
                <w:sz w:val="24"/>
              </w:rPr>
            </w:pPr>
            <w:r>
              <w:rPr>
                <w:spacing w:val="-2"/>
                <w:sz w:val="24"/>
              </w:rPr>
              <w:t>3.306,00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58"/>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1035"/>
      </w:tblGrid>
      <w:tr>
        <w:trPr>
          <w:trHeight w:val="264" w:hRule="atLeast"/>
        </w:trPr>
        <w:tc>
          <w:tcPr>
            <w:tcW w:w="945" w:type="dxa"/>
            <w:tcBorders>
              <w:bottom w:val="nil"/>
            </w:tcBorders>
          </w:tcPr>
          <w:p>
            <w:pPr>
              <w:pStyle w:val="TableParagraph"/>
              <w:rPr>
                <w:sz w:val="18"/>
              </w:rPr>
            </w:pPr>
          </w:p>
        </w:tc>
        <w:tc>
          <w:tcPr>
            <w:tcW w:w="1035" w:type="dxa"/>
            <w:tcBorders>
              <w:bottom w:val="nil"/>
            </w:tcBorders>
          </w:tcPr>
          <w:p>
            <w:pPr>
              <w:pStyle w:val="TableParagraph"/>
              <w:spacing w:line="244" w:lineRule="exact"/>
              <w:ind w:left="201"/>
              <w:rPr>
                <w:b/>
                <w:sz w:val="24"/>
              </w:rPr>
            </w:pPr>
            <w:r>
              <w:rPr>
                <w:b/>
                <w:spacing w:val="-2"/>
                <w:sz w:val="24"/>
              </w:rPr>
              <w:t>Licita</w:t>
            </w:r>
          </w:p>
        </w:tc>
      </w:tr>
      <w:tr>
        <w:trPr>
          <w:trHeight w:val="269" w:hRule="atLeast"/>
        </w:trPr>
        <w:tc>
          <w:tcPr>
            <w:tcW w:w="945" w:type="dxa"/>
            <w:tcBorders>
              <w:top w:val="nil"/>
              <w:bottom w:val="nil"/>
            </w:tcBorders>
          </w:tcPr>
          <w:p>
            <w:pPr>
              <w:pStyle w:val="TableParagraph"/>
              <w:rPr>
                <w:sz w:val="20"/>
              </w:rPr>
            </w:pPr>
          </w:p>
        </w:tc>
        <w:tc>
          <w:tcPr>
            <w:tcW w:w="1035" w:type="dxa"/>
            <w:tcBorders>
              <w:top w:val="nil"/>
              <w:bottom w:val="nil"/>
            </w:tcBorders>
          </w:tcPr>
          <w:p>
            <w:pPr>
              <w:pStyle w:val="TableParagraph"/>
              <w:spacing w:line="250" w:lineRule="exact"/>
              <w:ind w:left="201"/>
              <w:rPr>
                <w:b/>
                <w:sz w:val="24"/>
              </w:rPr>
            </w:pPr>
            <w:r>
              <w:rPr>
                <w:b/>
                <w:spacing w:val="-5"/>
                <w:sz w:val="24"/>
              </w:rPr>
              <w:t>ção</w:t>
            </w:r>
          </w:p>
        </w:tc>
      </w:tr>
      <w:tr>
        <w:trPr>
          <w:trHeight w:val="269" w:hRule="atLeast"/>
        </w:trPr>
        <w:tc>
          <w:tcPr>
            <w:tcW w:w="945" w:type="dxa"/>
            <w:tcBorders>
              <w:top w:val="nil"/>
              <w:bottom w:val="nil"/>
            </w:tcBorders>
          </w:tcPr>
          <w:p>
            <w:pPr>
              <w:pStyle w:val="TableParagraph"/>
              <w:rPr>
                <w:sz w:val="20"/>
              </w:rPr>
            </w:pPr>
          </w:p>
        </w:tc>
        <w:tc>
          <w:tcPr>
            <w:tcW w:w="1035" w:type="dxa"/>
            <w:tcBorders>
              <w:top w:val="nil"/>
              <w:bottom w:val="nil"/>
            </w:tcBorders>
          </w:tcPr>
          <w:p>
            <w:pPr>
              <w:pStyle w:val="TableParagraph"/>
              <w:spacing w:line="250" w:lineRule="exact"/>
              <w:ind w:left="201"/>
              <w:rPr>
                <w:b/>
                <w:sz w:val="24"/>
              </w:rPr>
            </w:pPr>
            <w:r>
              <w:rPr>
                <w:b/>
                <w:spacing w:val="-5"/>
                <w:sz w:val="24"/>
              </w:rPr>
              <w:t>por</w:t>
            </w:r>
          </w:p>
        </w:tc>
      </w:tr>
      <w:tr>
        <w:trPr>
          <w:trHeight w:val="277" w:hRule="atLeast"/>
        </w:trPr>
        <w:tc>
          <w:tcPr>
            <w:tcW w:w="945" w:type="dxa"/>
            <w:tcBorders>
              <w:top w:val="nil"/>
              <w:bottom w:val="nil"/>
            </w:tcBorders>
          </w:tcPr>
          <w:p>
            <w:pPr>
              <w:pStyle w:val="TableParagraph"/>
              <w:spacing w:line="251" w:lineRule="exact" w:before="7"/>
              <w:ind w:left="53" w:right="37"/>
              <w:jc w:val="center"/>
              <w:rPr>
                <w:b/>
                <w:sz w:val="24"/>
              </w:rPr>
            </w:pPr>
            <w:r>
              <w:rPr>
                <w:b/>
                <w:spacing w:val="-2"/>
                <w:sz w:val="24"/>
              </w:rPr>
              <w:t>UNIVE</w:t>
            </w:r>
          </w:p>
        </w:tc>
        <w:tc>
          <w:tcPr>
            <w:tcW w:w="1035" w:type="dxa"/>
            <w:tcBorders>
              <w:top w:val="nil"/>
              <w:bottom w:val="nil"/>
            </w:tcBorders>
          </w:tcPr>
          <w:p>
            <w:pPr>
              <w:pStyle w:val="TableParagraph"/>
              <w:spacing w:line="257" w:lineRule="exact"/>
              <w:ind w:left="201"/>
              <w:rPr>
                <w:b/>
                <w:sz w:val="24"/>
              </w:rPr>
            </w:pPr>
            <w:r>
              <w:rPr>
                <w:b/>
                <w:spacing w:val="-4"/>
                <w:sz w:val="24"/>
              </w:rPr>
              <w:t>Pregã</w:t>
            </w:r>
          </w:p>
        </w:tc>
      </w:tr>
      <w:tr>
        <w:trPr>
          <w:trHeight w:val="269" w:hRule="atLeast"/>
        </w:trPr>
        <w:tc>
          <w:tcPr>
            <w:tcW w:w="945" w:type="dxa"/>
            <w:tcBorders>
              <w:top w:val="nil"/>
              <w:bottom w:val="nil"/>
            </w:tcBorders>
          </w:tcPr>
          <w:p>
            <w:pPr>
              <w:pStyle w:val="TableParagraph"/>
              <w:spacing w:line="250" w:lineRule="exact"/>
              <w:ind w:left="53" w:right="37"/>
              <w:jc w:val="center"/>
              <w:rPr>
                <w:b/>
                <w:sz w:val="24"/>
              </w:rPr>
            </w:pPr>
            <w:r>
              <w:rPr>
                <w:b/>
                <w:spacing w:val="-2"/>
                <w:sz w:val="24"/>
              </w:rPr>
              <w:t>RSIDA</w:t>
            </w:r>
          </w:p>
        </w:tc>
        <w:tc>
          <w:tcPr>
            <w:tcW w:w="1035" w:type="dxa"/>
            <w:tcBorders>
              <w:top w:val="nil"/>
              <w:bottom w:val="nil"/>
            </w:tcBorders>
          </w:tcPr>
          <w:p>
            <w:pPr>
              <w:pStyle w:val="TableParagraph"/>
              <w:tabs>
                <w:tab w:pos="610" w:val="left" w:leader="none"/>
              </w:tabs>
              <w:spacing w:line="250" w:lineRule="exact"/>
              <w:ind w:left="201"/>
              <w:rPr>
                <w:b/>
                <w:sz w:val="24"/>
              </w:rPr>
            </w:pPr>
            <w:r>
              <w:rPr>
                <w:b/>
                <w:spacing w:val="-10"/>
                <w:sz w:val="24"/>
              </w:rPr>
              <w:t>o</w:t>
            </w:r>
            <w:r>
              <w:rPr>
                <w:b/>
                <w:sz w:val="24"/>
              </w:rPr>
              <w:tab/>
            </w:r>
            <w:r>
              <w:rPr>
                <w:b/>
                <w:spacing w:val="-5"/>
                <w:sz w:val="24"/>
              </w:rPr>
              <w:t>n°</w:t>
            </w:r>
          </w:p>
        </w:tc>
      </w:tr>
      <w:tr>
        <w:trPr>
          <w:trHeight w:val="269" w:hRule="atLeast"/>
        </w:trPr>
        <w:tc>
          <w:tcPr>
            <w:tcW w:w="945" w:type="dxa"/>
            <w:tcBorders>
              <w:top w:val="nil"/>
              <w:bottom w:val="nil"/>
            </w:tcBorders>
          </w:tcPr>
          <w:p>
            <w:pPr>
              <w:pStyle w:val="TableParagraph"/>
              <w:spacing w:line="250" w:lineRule="exact"/>
              <w:ind w:left="53" w:right="37"/>
              <w:jc w:val="center"/>
              <w:rPr>
                <w:b/>
                <w:sz w:val="24"/>
              </w:rPr>
            </w:pPr>
            <w:r>
              <w:rPr>
                <w:b/>
                <w:sz w:val="24"/>
              </w:rPr>
              <w:t>DE </w:t>
            </w:r>
            <w:r>
              <w:rPr>
                <w:b/>
                <w:spacing w:val="-5"/>
                <w:sz w:val="24"/>
              </w:rPr>
              <w:t>DO</w:t>
            </w:r>
          </w:p>
        </w:tc>
        <w:tc>
          <w:tcPr>
            <w:tcW w:w="1035" w:type="dxa"/>
            <w:tcBorders>
              <w:top w:val="nil"/>
              <w:bottom w:val="nil"/>
            </w:tcBorders>
          </w:tcPr>
          <w:p>
            <w:pPr>
              <w:pStyle w:val="TableParagraph"/>
              <w:spacing w:line="250" w:lineRule="exact"/>
              <w:ind w:left="201"/>
              <w:rPr>
                <w:b/>
                <w:sz w:val="24"/>
              </w:rPr>
            </w:pPr>
            <w:r>
              <w:rPr>
                <w:b/>
                <w:spacing w:val="-2"/>
                <w:sz w:val="24"/>
              </w:rPr>
              <w:t>221/2</w:t>
            </w:r>
          </w:p>
        </w:tc>
      </w:tr>
      <w:tr>
        <w:trPr>
          <w:trHeight w:val="277" w:hRule="atLeast"/>
        </w:trPr>
        <w:tc>
          <w:tcPr>
            <w:tcW w:w="945" w:type="dxa"/>
            <w:tcBorders>
              <w:top w:val="nil"/>
              <w:bottom w:val="nil"/>
            </w:tcBorders>
          </w:tcPr>
          <w:p>
            <w:pPr>
              <w:pStyle w:val="TableParagraph"/>
              <w:spacing w:line="257" w:lineRule="exact"/>
              <w:ind w:left="53" w:right="37"/>
              <w:jc w:val="center"/>
              <w:rPr>
                <w:b/>
                <w:sz w:val="24"/>
              </w:rPr>
            </w:pPr>
            <w:r>
              <w:rPr>
                <w:b/>
                <w:spacing w:val="-2"/>
                <w:sz w:val="24"/>
              </w:rPr>
              <w:t>ESTAD</w:t>
            </w:r>
          </w:p>
        </w:tc>
        <w:tc>
          <w:tcPr>
            <w:tcW w:w="1035" w:type="dxa"/>
            <w:tcBorders>
              <w:top w:val="nil"/>
              <w:bottom w:val="nil"/>
            </w:tcBorders>
          </w:tcPr>
          <w:p>
            <w:pPr>
              <w:pStyle w:val="TableParagraph"/>
              <w:spacing w:line="257" w:lineRule="exact"/>
              <w:ind w:left="201"/>
              <w:rPr>
                <w:b/>
                <w:sz w:val="24"/>
              </w:rPr>
            </w:pPr>
            <w:r>
              <w:rPr>
                <w:b/>
                <w:spacing w:val="-4"/>
                <w:sz w:val="24"/>
              </w:rPr>
              <w:t>026.</w:t>
            </w:r>
          </w:p>
        </w:tc>
      </w:tr>
      <w:tr>
        <w:trPr>
          <w:trHeight w:val="1454" w:hRule="atLeast"/>
        </w:trPr>
        <w:tc>
          <w:tcPr>
            <w:tcW w:w="945" w:type="dxa"/>
            <w:tcBorders>
              <w:top w:val="nil"/>
              <w:bottom w:val="nil"/>
            </w:tcBorders>
          </w:tcPr>
          <w:p>
            <w:pPr>
              <w:pStyle w:val="TableParagraph"/>
              <w:spacing w:line="235" w:lineRule="auto"/>
              <w:ind w:left="128" w:right="110"/>
              <w:jc w:val="center"/>
              <w:rPr>
                <w:b/>
                <w:sz w:val="24"/>
              </w:rPr>
            </w:pPr>
            <w:r>
              <w:rPr>
                <w:b/>
                <w:sz w:val="24"/>
              </w:rPr>
              <w:t>O</w:t>
            </w:r>
            <w:r>
              <w:rPr>
                <w:b/>
                <w:spacing w:val="-15"/>
                <w:sz w:val="24"/>
              </w:rPr>
              <w:t> </w:t>
            </w:r>
            <w:r>
              <w:rPr>
                <w:b/>
                <w:sz w:val="24"/>
              </w:rPr>
              <w:t>DO </w:t>
            </w:r>
            <w:r>
              <w:rPr>
                <w:b/>
                <w:spacing w:val="-4"/>
                <w:sz w:val="24"/>
              </w:rPr>
              <w:t>RIO </w:t>
            </w:r>
            <w:r>
              <w:rPr>
                <w:b/>
                <w:spacing w:val="-6"/>
                <w:sz w:val="24"/>
              </w:rPr>
              <w:t>DE</w:t>
            </w:r>
          </w:p>
          <w:p>
            <w:pPr>
              <w:pStyle w:val="TableParagraph"/>
              <w:spacing w:line="235" w:lineRule="auto"/>
              <w:ind w:left="53" w:right="34"/>
              <w:jc w:val="center"/>
              <w:rPr>
                <w:b/>
                <w:sz w:val="24"/>
              </w:rPr>
            </w:pPr>
            <w:r>
              <w:rPr>
                <w:b/>
                <w:spacing w:val="-2"/>
                <w:sz w:val="24"/>
              </w:rPr>
              <w:t>JANEI </w:t>
            </w:r>
            <w:r>
              <w:rPr>
                <w:b/>
                <w:spacing w:val="-6"/>
                <w:sz w:val="24"/>
              </w:rPr>
              <w:t>RO</w:t>
            </w:r>
          </w:p>
        </w:tc>
        <w:tc>
          <w:tcPr>
            <w:tcW w:w="1035" w:type="dxa"/>
            <w:tcBorders>
              <w:top w:val="nil"/>
              <w:bottom w:val="nil"/>
            </w:tcBorders>
          </w:tcPr>
          <w:p>
            <w:pPr>
              <w:pStyle w:val="TableParagraph"/>
              <w:spacing w:line="273" w:lineRule="exact" w:before="97"/>
              <w:ind w:left="201"/>
              <w:rPr>
                <w:b/>
                <w:sz w:val="24"/>
              </w:rPr>
            </w:pPr>
            <w:r>
              <w:rPr>
                <w:b/>
                <w:spacing w:val="-10"/>
                <w:sz w:val="24"/>
              </w:rPr>
              <w:t>A</w:t>
            </w:r>
          </w:p>
          <w:p>
            <w:pPr>
              <w:pStyle w:val="TableParagraph"/>
              <w:spacing w:line="270" w:lineRule="exact"/>
              <w:ind w:left="201" w:right="203"/>
              <w:rPr>
                <w:b/>
                <w:sz w:val="24"/>
              </w:rPr>
            </w:pPr>
            <w:r>
              <w:rPr>
                <w:b/>
                <w:spacing w:val="-2"/>
                <w:sz w:val="24"/>
              </w:rPr>
              <w:t>realiz ar-se </w:t>
            </w:r>
            <w:r>
              <w:rPr>
                <w:b/>
                <w:spacing w:val="-6"/>
                <w:sz w:val="24"/>
              </w:rPr>
              <w:t>em </w:t>
            </w:r>
            <w:r>
              <w:rPr>
                <w:b/>
                <w:spacing w:val="-2"/>
                <w:sz w:val="24"/>
              </w:rPr>
              <w:t>27/07/</w:t>
            </w:r>
          </w:p>
        </w:tc>
      </w:tr>
      <w:tr>
        <w:trPr>
          <w:trHeight w:val="862" w:hRule="atLeast"/>
        </w:trPr>
        <w:tc>
          <w:tcPr>
            <w:tcW w:w="945" w:type="dxa"/>
            <w:tcBorders>
              <w:top w:val="nil"/>
              <w:bottom w:val="nil"/>
            </w:tcBorders>
          </w:tcPr>
          <w:p>
            <w:pPr>
              <w:pStyle w:val="TableParagraph"/>
              <w:spacing w:line="235" w:lineRule="auto" w:before="131"/>
              <w:ind w:left="386" w:right="128" w:hanging="240"/>
              <w:rPr>
                <w:b/>
                <w:sz w:val="24"/>
              </w:rPr>
            </w:pPr>
            <w:r>
              <w:rPr>
                <w:b/>
                <w:spacing w:val="-2"/>
                <w:sz w:val="24"/>
              </w:rPr>
              <w:t>Anexo </w:t>
            </w:r>
            <w:r>
              <w:rPr>
                <w:b/>
                <w:spacing w:val="-10"/>
                <w:sz w:val="24"/>
              </w:rPr>
              <w:t>V</w:t>
            </w:r>
          </w:p>
        </w:tc>
        <w:tc>
          <w:tcPr>
            <w:tcW w:w="1035" w:type="dxa"/>
            <w:tcBorders>
              <w:top w:val="nil"/>
              <w:bottom w:val="nil"/>
            </w:tcBorders>
          </w:tcPr>
          <w:p>
            <w:pPr>
              <w:pStyle w:val="TableParagraph"/>
              <w:spacing w:line="265" w:lineRule="exact"/>
              <w:ind w:left="201"/>
              <w:rPr>
                <w:b/>
                <w:sz w:val="24"/>
              </w:rPr>
            </w:pPr>
            <w:r>
              <w:rPr>
                <w:b/>
                <w:spacing w:val="-4"/>
                <w:sz w:val="24"/>
              </w:rPr>
              <w:t>2026</w:t>
            </w:r>
          </w:p>
          <w:p>
            <w:pPr>
              <w:pStyle w:val="TableParagraph"/>
              <w:spacing w:line="235" w:lineRule="auto" w:before="1"/>
              <w:ind w:left="201" w:right="178"/>
              <w:rPr>
                <w:b/>
                <w:sz w:val="24"/>
              </w:rPr>
            </w:pPr>
            <w:r>
              <w:rPr>
                <w:b/>
                <w:sz w:val="24"/>
              </w:rPr>
              <w:t>às</w:t>
            </w:r>
            <w:r>
              <w:rPr>
                <w:b/>
                <w:spacing w:val="80"/>
                <w:sz w:val="24"/>
              </w:rPr>
              <w:t> </w:t>
            </w:r>
            <w:r>
              <w:rPr>
                <w:b/>
                <w:sz w:val="24"/>
              </w:rPr>
              <w:t>10 </w:t>
            </w:r>
            <w:r>
              <w:rPr>
                <w:b/>
                <w:spacing w:val="-2"/>
                <w:sz w:val="24"/>
              </w:rPr>
              <w:t>horas.</w:t>
            </w:r>
          </w:p>
        </w:tc>
      </w:tr>
      <w:tr>
        <w:trPr>
          <w:trHeight w:val="329" w:hRule="atLeast"/>
        </w:trPr>
        <w:tc>
          <w:tcPr>
            <w:tcW w:w="945" w:type="dxa"/>
            <w:tcBorders>
              <w:top w:val="nil"/>
              <w:bottom w:val="nil"/>
            </w:tcBorders>
          </w:tcPr>
          <w:p>
            <w:pPr>
              <w:pStyle w:val="TableParagraph"/>
              <w:spacing w:line="266" w:lineRule="exact" w:before="44"/>
              <w:ind w:left="53" w:right="37"/>
              <w:jc w:val="center"/>
              <w:rPr>
                <w:b/>
                <w:sz w:val="24"/>
              </w:rPr>
            </w:pPr>
            <w:r>
              <w:rPr>
                <w:b/>
                <w:spacing w:val="-4"/>
                <w:sz w:val="24"/>
              </w:rPr>
              <w:t>PROP</w:t>
            </w:r>
          </w:p>
        </w:tc>
        <w:tc>
          <w:tcPr>
            <w:tcW w:w="1035" w:type="dxa"/>
            <w:tcBorders>
              <w:top w:val="nil"/>
              <w:bottom w:val="nil"/>
            </w:tcBorders>
          </w:tcPr>
          <w:p>
            <w:pPr>
              <w:pStyle w:val="TableParagraph"/>
              <w:spacing w:line="251" w:lineRule="exact" w:before="59"/>
              <w:ind w:left="201"/>
              <w:rPr>
                <w:b/>
                <w:sz w:val="24"/>
              </w:rPr>
            </w:pPr>
            <w:r>
              <w:rPr>
                <w:b/>
                <w:spacing w:val="-4"/>
                <w:sz w:val="24"/>
              </w:rPr>
              <w:t>Proce</w:t>
            </w:r>
          </w:p>
        </w:tc>
      </w:tr>
      <w:tr>
        <w:trPr>
          <w:trHeight w:val="269" w:hRule="atLeast"/>
        </w:trPr>
        <w:tc>
          <w:tcPr>
            <w:tcW w:w="945" w:type="dxa"/>
            <w:tcBorders>
              <w:top w:val="nil"/>
              <w:bottom w:val="nil"/>
            </w:tcBorders>
          </w:tcPr>
          <w:p>
            <w:pPr>
              <w:pStyle w:val="TableParagraph"/>
              <w:spacing w:line="250" w:lineRule="exact"/>
              <w:ind w:left="53" w:right="37"/>
              <w:jc w:val="center"/>
              <w:rPr>
                <w:b/>
                <w:sz w:val="24"/>
              </w:rPr>
            </w:pPr>
            <w:r>
              <w:rPr>
                <w:b/>
                <w:spacing w:val="-4"/>
                <w:sz w:val="24"/>
              </w:rPr>
              <w:t>OSTA</w:t>
            </w:r>
          </w:p>
        </w:tc>
        <w:tc>
          <w:tcPr>
            <w:tcW w:w="1035" w:type="dxa"/>
            <w:tcBorders>
              <w:top w:val="nil"/>
              <w:bottom w:val="nil"/>
            </w:tcBorders>
          </w:tcPr>
          <w:p>
            <w:pPr>
              <w:pStyle w:val="TableParagraph"/>
              <w:spacing w:line="250" w:lineRule="exact"/>
              <w:ind w:left="201"/>
              <w:rPr>
                <w:b/>
                <w:sz w:val="24"/>
              </w:rPr>
            </w:pPr>
            <w:r>
              <w:rPr>
                <w:b/>
                <w:sz w:val="24"/>
              </w:rPr>
              <w:t>sso</w:t>
            </w:r>
            <w:r>
              <w:rPr>
                <w:b/>
                <w:spacing w:val="42"/>
                <w:sz w:val="24"/>
              </w:rPr>
              <w:t> </w:t>
            </w:r>
            <w:r>
              <w:rPr>
                <w:b/>
                <w:spacing w:val="-5"/>
                <w:sz w:val="24"/>
              </w:rPr>
              <w:t>n°</w:t>
            </w:r>
          </w:p>
        </w:tc>
      </w:tr>
      <w:tr>
        <w:trPr>
          <w:trHeight w:val="269" w:hRule="atLeast"/>
        </w:trPr>
        <w:tc>
          <w:tcPr>
            <w:tcW w:w="945" w:type="dxa"/>
            <w:tcBorders>
              <w:top w:val="nil"/>
              <w:bottom w:val="nil"/>
            </w:tcBorders>
          </w:tcPr>
          <w:p>
            <w:pPr>
              <w:pStyle w:val="TableParagraph"/>
              <w:spacing w:line="250" w:lineRule="exact"/>
              <w:ind w:left="53" w:right="37"/>
              <w:jc w:val="center"/>
              <w:rPr>
                <w:b/>
                <w:sz w:val="24"/>
              </w:rPr>
            </w:pPr>
            <w:r>
              <w:rPr>
                <w:b/>
                <w:spacing w:val="-4"/>
                <w:sz w:val="24"/>
              </w:rPr>
              <w:t>DETA</w:t>
            </w:r>
          </w:p>
        </w:tc>
        <w:tc>
          <w:tcPr>
            <w:tcW w:w="1035" w:type="dxa"/>
            <w:tcBorders>
              <w:top w:val="nil"/>
              <w:bottom w:val="nil"/>
            </w:tcBorders>
          </w:tcPr>
          <w:p>
            <w:pPr>
              <w:pStyle w:val="TableParagraph"/>
              <w:spacing w:line="250" w:lineRule="exact"/>
              <w:ind w:left="201"/>
              <w:rPr>
                <w:b/>
                <w:sz w:val="24"/>
              </w:rPr>
            </w:pPr>
            <w:r>
              <w:rPr>
                <w:b/>
                <w:sz w:val="24"/>
              </w:rPr>
              <w:t>SEI-</w:t>
            </w:r>
          </w:p>
        </w:tc>
      </w:tr>
      <w:tr>
        <w:trPr>
          <w:trHeight w:val="277" w:hRule="atLeast"/>
        </w:trPr>
        <w:tc>
          <w:tcPr>
            <w:tcW w:w="945" w:type="dxa"/>
            <w:tcBorders>
              <w:top w:val="nil"/>
              <w:bottom w:val="nil"/>
            </w:tcBorders>
          </w:tcPr>
          <w:p>
            <w:pPr>
              <w:pStyle w:val="TableParagraph"/>
              <w:spacing w:line="257" w:lineRule="exact"/>
              <w:ind w:left="53" w:right="37"/>
              <w:jc w:val="center"/>
              <w:rPr>
                <w:b/>
                <w:sz w:val="24"/>
              </w:rPr>
            </w:pPr>
            <w:r>
              <w:rPr>
                <w:b/>
                <w:spacing w:val="-5"/>
                <w:sz w:val="24"/>
              </w:rPr>
              <w:t>LHE</w:t>
            </w:r>
          </w:p>
        </w:tc>
        <w:tc>
          <w:tcPr>
            <w:tcW w:w="1035" w:type="dxa"/>
            <w:tcBorders>
              <w:top w:val="nil"/>
              <w:bottom w:val="nil"/>
            </w:tcBorders>
          </w:tcPr>
          <w:p>
            <w:pPr>
              <w:pStyle w:val="TableParagraph"/>
              <w:spacing w:line="257" w:lineRule="exact"/>
              <w:ind w:left="201"/>
              <w:rPr>
                <w:b/>
                <w:sz w:val="24"/>
              </w:rPr>
            </w:pPr>
            <w:r>
              <w:rPr>
                <w:b/>
                <w:spacing w:val="-2"/>
                <w:sz w:val="24"/>
              </w:rPr>
              <w:t>26000</w:t>
            </w:r>
          </w:p>
        </w:tc>
      </w:tr>
      <w:tr>
        <w:trPr>
          <w:trHeight w:val="269" w:hRule="atLeast"/>
        </w:trPr>
        <w:tc>
          <w:tcPr>
            <w:tcW w:w="945" w:type="dxa"/>
            <w:tcBorders>
              <w:top w:val="nil"/>
              <w:bottom w:val="nil"/>
            </w:tcBorders>
          </w:tcPr>
          <w:p>
            <w:pPr>
              <w:pStyle w:val="TableParagraph"/>
              <w:rPr>
                <w:sz w:val="20"/>
              </w:rPr>
            </w:pPr>
          </w:p>
        </w:tc>
        <w:tc>
          <w:tcPr>
            <w:tcW w:w="1035" w:type="dxa"/>
            <w:tcBorders>
              <w:top w:val="nil"/>
              <w:bottom w:val="nil"/>
            </w:tcBorders>
          </w:tcPr>
          <w:p>
            <w:pPr>
              <w:pStyle w:val="TableParagraph"/>
              <w:spacing w:line="250" w:lineRule="exact"/>
              <w:ind w:left="201"/>
              <w:rPr>
                <w:b/>
                <w:sz w:val="24"/>
              </w:rPr>
            </w:pPr>
            <w:r>
              <w:rPr>
                <w:b/>
                <w:spacing w:val="-2"/>
                <w:sz w:val="24"/>
              </w:rPr>
              <w:t>7/006</w:t>
            </w:r>
          </w:p>
        </w:tc>
      </w:tr>
      <w:tr>
        <w:trPr>
          <w:trHeight w:val="269" w:hRule="atLeast"/>
        </w:trPr>
        <w:tc>
          <w:tcPr>
            <w:tcW w:w="945" w:type="dxa"/>
            <w:tcBorders>
              <w:top w:val="nil"/>
              <w:bottom w:val="nil"/>
            </w:tcBorders>
          </w:tcPr>
          <w:p>
            <w:pPr>
              <w:pStyle w:val="TableParagraph"/>
              <w:rPr>
                <w:sz w:val="20"/>
              </w:rPr>
            </w:pPr>
          </w:p>
        </w:tc>
        <w:tc>
          <w:tcPr>
            <w:tcW w:w="1035" w:type="dxa"/>
            <w:tcBorders>
              <w:top w:val="nil"/>
              <w:bottom w:val="nil"/>
            </w:tcBorders>
          </w:tcPr>
          <w:p>
            <w:pPr>
              <w:pStyle w:val="TableParagraph"/>
              <w:spacing w:line="250" w:lineRule="exact"/>
              <w:ind w:left="201"/>
              <w:rPr>
                <w:b/>
                <w:sz w:val="24"/>
              </w:rPr>
            </w:pPr>
            <w:r>
              <w:rPr>
                <w:b/>
                <w:spacing w:val="-2"/>
                <w:sz w:val="24"/>
              </w:rPr>
              <w:t>256/2</w:t>
            </w:r>
          </w:p>
        </w:tc>
      </w:tr>
      <w:tr>
        <w:trPr>
          <w:trHeight w:val="275" w:hRule="atLeast"/>
        </w:trPr>
        <w:tc>
          <w:tcPr>
            <w:tcW w:w="945" w:type="dxa"/>
            <w:tcBorders>
              <w:top w:val="nil"/>
            </w:tcBorders>
          </w:tcPr>
          <w:p>
            <w:pPr>
              <w:pStyle w:val="TableParagraph"/>
              <w:rPr>
                <w:sz w:val="20"/>
              </w:rPr>
            </w:pPr>
          </w:p>
        </w:tc>
        <w:tc>
          <w:tcPr>
            <w:tcW w:w="1035" w:type="dxa"/>
            <w:tcBorders>
              <w:top w:val="nil"/>
            </w:tcBorders>
          </w:tcPr>
          <w:p>
            <w:pPr>
              <w:pStyle w:val="TableParagraph"/>
              <w:spacing w:line="256" w:lineRule="exact"/>
              <w:ind w:left="201"/>
              <w:rPr>
                <w:b/>
                <w:sz w:val="24"/>
              </w:rPr>
            </w:pPr>
            <w:r>
              <w:rPr>
                <w:b/>
                <w:spacing w:val="-4"/>
                <w:sz w:val="24"/>
              </w:rPr>
              <w:t>026.</w:t>
            </w:r>
          </w:p>
        </w:tc>
      </w:tr>
    </w:tbl>
    <w:p>
      <w:pPr>
        <w:pStyle w:val="TableParagraph"/>
        <w:spacing w:after="0" w:line="256" w:lineRule="exact"/>
        <w:rPr>
          <w:b/>
          <w:sz w:val="24"/>
        </w:rPr>
        <w:sectPr>
          <w:type w:val="continuous"/>
          <w:pgSz w:w="15840" w:h="24480"/>
          <w:pgMar w:top="540" w:bottom="280" w:left="360" w:right="360"/>
        </w:sectPr>
      </w:pPr>
    </w:p>
    <w:p>
      <w:pPr>
        <w:spacing w:line="240" w:lineRule="auto"/>
        <w:ind w:left="6569" w:right="0" w:firstLine="0"/>
        <w:rPr>
          <w:sz w:val="20"/>
        </w:rPr>
      </w:pPr>
      <w:r>
        <w:rPr>
          <w:sz w:val="20"/>
        </w:rPr>
        <mc:AlternateContent>
          <mc:Choice Requires="wps">
            <w:drawing>
              <wp:inline distT="0" distB="0" distL="0" distR="0">
                <wp:extent cx="1317625" cy="13068300"/>
                <wp:effectExtent l="9525" t="0" r="0" b="9525"/>
                <wp:docPr id="25" name="Group 25"/>
                <wp:cNvGraphicFramePr>
                  <a:graphicFrameLocks/>
                </wp:cNvGraphicFramePr>
                <a:graphic>
                  <a:graphicData uri="http://schemas.microsoft.com/office/word/2010/wordprocessingGroup">
                    <wpg:wgp>
                      <wpg:cNvPr id="25" name="Group 25"/>
                      <wpg:cNvGrpSpPr/>
                      <wpg:grpSpPr>
                        <a:xfrm>
                          <a:off x="0" y="0"/>
                          <a:ext cx="1317625" cy="13068300"/>
                          <a:chExt cx="1317625" cy="13068300"/>
                        </a:xfrm>
                      </wpg:grpSpPr>
                      <wps:wsp>
                        <wps:cNvPr id="26" name="Graphic 26"/>
                        <wps:cNvSpPr/>
                        <wps:spPr>
                          <a:xfrm>
                            <a:off x="-12" y="7896228"/>
                            <a:ext cx="1266825" cy="5172075"/>
                          </a:xfrm>
                          <a:custGeom>
                            <a:avLst/>
                            <a:gdLst/>
                            <a:ahLst/>
                            <a:cxnLst/>
                            <a:rect l="l" t="t" r="r" b="b"/>
                            <a:pathLst>
                              <a:path w="1266825" h="5172075">
                                <a:moveTo>
                                  <a:pt x="1266825" y="2924175"/>
                                </a:moveTo>
                                <a:lnTo>
                                  <a:pt x="1257300" y="2924175"/>
                                </a:lnTo>
                                <a:lnTo>
                                  <a:pt x="1257300" y="2933700"/>
                                </a:lnTo>
                                <a:lnTo>
                                  <a:pt x="1257300" y="5162550"/>
                                </a:lnTo>
                                <a:lnTo>
                                  <a:pt x="1181100" y="5162550"/>
                                </a:lnTo>
                                <a:lnTo>
                                  <a:pt x="1143000" y="5162550"/>
                                </a:lnTo>
                                <a:lnTo>
                                  <a:pt x="1143000" y="2933700"/>
                                </a:lnTo>
                                <a:lnTo>
                                  <a:pt x="1181100" y="2933700"/>
                                </a:lnTo>
                                <a:lnTo>
                                  <a:pt x="1257300" y="2933700"/>
                                </a:lnTo>
                                <a:lnTo>
                                  <a:pt x="1257300" y="2924175"/>
                                </a:lnTo>
                                <a:lnTo>
                                  <a:pt x="1181100" y="2924175"/>
                                </a:lnTo>
                                <a:lnTo>
                                  <a:pt x="1143000" y="2924175"/>
                                </a:lnTo>
                                <a:lnTo>
                                  <a:pt x="1133475" y="2924175"/>
                                </a:lnTo>
                                <a:lnTo>
                                  <a:pt x="1133475" y="2933700"/>
                                </a:lnTo>
                                <a:lnTo>
                                  <a:pt x="1133475" y="5162550"/>
                                </a:lnTo>
                                <a:lnTo>
                                  <a:pt x="1057275" y="5162550"/>
                                </a:lnTo>
                                <a:lnTo>
                                  <a:pt x="1057275" y="2933700"/>
                                </a:lnTo>
                                <a:lnTo>
                                  <a:pt x="1133475" y="2933700"/>
                                </a:lnTo>
                                <a:lnTo>
                                  <a:pt x="1133475" y="2924175"/>
                                </a:lnTo>
                                <a:lnTo>
                                  <a:pt x="1057275" y="2924175"/>
                                </a:lnTo>
                                <a:lnTo>
                                  <a:pt x="1047750" y="2924175"/>
                                </a:lnTo>
                                <a:lnTo>
                                  <a:pt x="1047750" y="2933700"/>
                                </a:lnTo>
                                <a:lnTo>
                                  <a:pt x="1047750" y="5162550"/>
                                </a:lnTo>
                                <a:lnTo>
                                  <a:pt x="981075" y="5162550"/>
                                </a:lnTo>
                                <a:lnTo>
                                  <a:pt x="933450" y="5162550"/>
                                </a:lnTo>
                                <a:lnTo>
                                  <a:pt x="933450" y="2933700"/>
                                </a:lnTo>
                                <a:lnTo>
                                  <a:pt x="981075" y="2933700"/>
                                </a:lnTo>
                                <a:lnTo>
                                  <a:pt x="1047750" y="2933700"/>
                                </a:lnTo>
                                <a:lnTo>
                                  <a:pt x="1047750" y="2924175"/>
                                </a:lnTo>
                                <a:lnTo>
                                  <a:pt x="981075" y="2924175"/>
                                </a:lnTo>
                                <a:lnTo>
                                  <a:pt x="933450" y="2924175"/>
                                </a:lnTo>
                                <a:lnTo>
                                  <a:pt x="923925" y="2924175"/>
                                </a:lnTo>
                                <a:lnTo>
                                  <a:pt x="923925" y="2933700"/>
                                </a:lnTo>
                                <a:lnTo>
                                  <a:pt x="923925" y="5162550"/>
                                </a:lnTo>
                                <a:lnTo>
                                  <a:pt x="857250" y="5162550"/>
                                </a:lnTo>
                                <a:lnTo>
                                  <a:pt x="857250" y="2933700"/>
                                </a:lnTo>
                                <a:lnTo>
                                  <a:pt x="923925" y="2933700"/>
                                </a:lnTo>
                                <a:lnTo>
                                  <a:pt x="923925" y="2924175"/>
                                </a:lnTo>
                                <a:lnTo>
                                  <a:pt x="857250" y="2924175"/>
                                </a:lnTo>
                                <a:lnTo>
                                  <a:pt x="857250" y="9525"/>
                                </a:lnTo>
                                <a:lnTo>
                                  <a:pt x="933450" y="9525"/>
                                </a:lnTo>
                                <a:lnTo>
                                  <a:pt x="981075" y="9525"/>
                                </a:lnTo>
                                <a:lnTo>
                                  <a:pt x="1057275" y="9525"/>
                                </a:lnTo>
                                <a:lnTo>
                                  <a:pt x="1057275" y="0"/>
                                </a:lnTo>
                                <a:lnTo>
                                  <a:pt x="981075" y="0"/>
                                </a:lnTo>
                                <a:lnTo>
                                  <a:pt x="933450" y="0"/>
                                </a:lnTo>
                                <a:lnTo>
                                  <a:pt x="857250" y="0"/>
                                </a:lnTo>
                                <a:lnTo>
                                  <a:pt x="847725" y="0"/>
                                </a:lnTo>
                                <a:lnTo>
                                  <a:pt x="847725" y="9525"/>
                                </a:lnTo>
                                <a:lnTo>
                                  <a:pt x="847725" y="2924175"/>
                                </a:lnTo>
                                <a:lnTo>
                                  <a:pt x="847725" y="2933700"/>
                                </a:lnTo>
                                <a:lnTo>
                                  <a:pt x="847725" y="5162550"/>
                                </a:lnTo>
                                <a:lnTo>
                                  <a:pt x="800100" y="5162550"/>
                                </a:lnTo>
                                <a:lnTo>
                                  <a:pt x="752475" y="5162550"/>
                                </a:lnTo>
                                <a:lnTo>
                                  <a:pt x="704850" y="5162550"/>
                                </a:lnTo>
                                <a:lnTo>
                                  <a:pt x="704850" y="2924175"/>
                                </a:lnTo>
                                <a:lnTo>
                                  <a:pt x="704850" y="9525"/>
                                </a:lnTo>
                                <a:lnTo>
                                  <a:pt x="752475" y="9525"/>
                                </a:lnTo>
                                <a:lnTo>
                                  <a:pt x="800100" y="9525"/>
                                </a:lnTo>
                                <a:lnTo>
                                  <a:pt x="847725" y="9525"/>
                                </a:lnTo>
                                <a:lnTo>
                                  <a:pt x="847725" y="0"/>
                                </a:lnTo>
                                <a:lnTo>
                                  <a:pt x="800100" y="0"/>
                                </a:lnTo>
                                <a:lnTo>
                                  <a:pt x="752475" y="0"/>
                                </a:lnTo>
                                <a:lnTo>
                                  <a:pt x="704850" y="0"/>
                                </a:lnTo>
                                <a:lnTo>
                                  <a:pt x="695325" y="0"/>
                                </a:lnTo>
                                <a:lnTo>
                                  <a:pt x="695325" y="9525"/>
                                </a:lnTo>
                                <a:lnTo>
                                  <a:pt x="695325" y="2924175"/>
                                </a:lnTo>
                                <a:lnTo>
                                  <a:pt x="695325" y="5162550"/>
                                </a:lnTo>
                                <a:lnTo>
                                  <a:pt x="657225" y="5162550"/>
                                </a:lnTo>
                                <a:lnTo>
                                  <a:pt x="609600" y="5162550"/>
                                </a:lnTo>
                                <a:lnTo>
                                  <a:pt x="609600" y="2924175"/>
                                </a:lnTo>
                                <a:lnTo>
                                  <a:pt x="609600" y="9525"/>
                                </a:lnTo>
                                <a:lnTo>
                                  <a:pt x="657225" y="9525"/>
                                </a:lnTo>
                                <a:lnTo>
                                  <a:pt x="695325" y="9525"/>
                                </a:lnTo>
                                <a:lnTo>
                                  <a:pt x="695325" y="0"/>
                                </a:lnTo>
                                <a:lnTo>
                                  <a:pt x="657225" y="0"/>
                                </a:lnTo>
                                <a:lnTo>
                                  <a:pt x="609600" y="0"/>
                                </a:lnTo>
                                <a:lnTo>
                                  <a:pt x="600075" y="0"/>
                                </a:lnTo>
                                <a:lnTo>
                                  <a:pt x="600075" y="9525"/>
                                </a:lnTo>
                                <a:lnTo>
                                  <a:pt x="600075" y="2924175"/>
                                </a:lnTo>
                                <a:lnTo>
                                  <a:pt x="600075" y="5162550"/>
                                </a:lnTo>
                                <a:lnTo>
                                  <a:pt x="561975" y="5162550"/>
                                </a:lnTo>
                                <a:lnTo>
                                  <a:pt x="123825" y="5162550"/>
                                </a:lnTo>
                                <a:lnTo>
                                  <a:pt x="123825" y="2924175"/>
                                </a:lnTo>
                                <a:lnTo>
                                  <a:pt x="123825" y="9525"/>
                                </a:lnTo>
                                <a:lnTo>
                                  <a:pt x="561975" y="9525"/>
                                </a:lnTo>
                                <a:lnTo>
                                  <a:pt x="600075" y="9525"/>
                                </a:lnTo>
                                <a:lnTo>
                                  <a:pt x="600075" y="0"/>
                                </a:lnTo>
                                <a:lnTo>
                                  <a:pt x="561975" y="0"/>
                                </a:lnTo>
                                <a:lnTo>
                                  <a:pt x="123825" y="0"/>
                                </a:lnTo>
                                <a:lnTo>
                                  <a:pt x="114300" y="0"/>
                                </a:lnTo>
                                <a:lnTo>
                                  <a:pt x="66675" y="0"/>
                                </a:lnTo>
                                <a:lnTo>
                                  <a:pt x="66675" y="9525"/>
                                </a:lnTo>
                                <a:lnTo>
                                  <a:pt x="114300" y="9525"/>
                                </a:lnTo>
                                <a:lnTo>
                                  <a:pt x="114300" y="2924175"/>
                                </a:lnTo>
                                <a:lnTo>
                                  <a:pt x="114300" y="5162550"/>
                                </a:lnTo>
                                <a:lnTo>
                                  <a:pt x="66675" y="5162550"/>
                                </a:lnTo>
                                <a:lnTo>
                                  <a:pt x="9525" y="5162550"/>
                                </a:lnTo>
                                <a:lnTo>
                                  <a:pt x="9525" y="2924175"/>
                                </a:lnTo>
                                <a:lnTo>
                                  <a:pt x="9525" y="9525"/>
                                </a:lnTo>
                                <a:lnTo>
                                  <a:pt x="0" y="9525"/>
                                </a:lnTo>
                                <a:lnTo>
                                  <a:pt x="0" y="2924175"/>
                                </a:lnTo>
                                <a:lnTo>
                                  <a:pt x="0" y="5162550"/>
                                </a:lnTo>
                                <a:lnTo>
                                  <a:pt x="0" y="5172075"/>
                                </a:lnTo>
                                <a:lnTo>
                                  <a:pt x="66675" y="5172075"/>
                                </a:lnTo>
                                <a:lnTo>
                                  <a:pt x="123825" y="5172075"/>
                                </a:lnTo>
                                <a:lnTo>
                                  <a:pt x="1266825" y="5172075"/>
                                </a:lnTo>
                                <a:lnTo>
                                  <a:pt x="1266825" y="5162550"/>
                                </a:lnTo>
                                <a:lnTo>
                                  <a:pt x="1266825" y="2933700"/>
                                </a:lnTo>
                                <a:lnTo>
                                  <a:pt x="1266825" y="2924175"/>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898475" y="7903310"/>
                            <a:ext cx="156845" cy="2226310"/>
                          </a:xfrm>
                          <a:prstGeom prst="rect">
                            <a:avLst/>
                          </a:prstGeom>
                        </wps:spPr>
                        <wps:txbx>
                          <w:txbxContent>
                            <w:p>
                              <w:pPr>
                                <w:spacing w:line="235" w:lineRule="auto" w:before="0"/>
                                <w:ind w:left="0" w:right="18" w:firstLine="25"/>
                                <w:jc w:val="both"/>
                                <w:rPr>
                                  <w:b/>
                                  <w:sz w:val="24"/>
                                </w:rPr>
                              </w:pPr>
                              <w:r>
                                <w:rPr>
                                  <w:b/>
                                  <w:spacing w:val="-10"/>
                                  <w:sz w:val="24"/>
                                </w:rPr>
                                <w:t>p r</w:t>
                              </w:r>
                              <w:r>
                                <w:rPr>
                                  <w:b/>
                                  <w:spacing w:val="40"/>
                                  <w:sz w:val="24"/>
                                </w:rPr>
                                <w:t> </w:t>
                              </w:r>
                              <w:r>
                                <w:rPr>
                                  <w:b/>
                                  <w:spacing w:val="-10"/>
                                  <w:sz w:val="24"/>
                                </w:rPr>
                                <w:t>e</w:t>
                              </w:r>
                              <w:r>
                                <w:rPr>
                                  <w:b/>
                                  <w:spacing w:val="40"/>
                                  <w:sz w:val="24"/>
                                </w:rPr>
                                <w:t> </w:t>
                              </w:r>
                              <w:r>
                                <w:rPr>
                                  <w:b/>
                                  <w:spacing w:val="-10"/>
                                  <w:sz w:val="24"/>
                                </w:rPr>
                                <w:t>ç</w:t>
                              </w:r>
                              <w:r>
                                <w:rPr>
                                  <w:b/>
                                  <w:spacing w:val="40"/>
                                  <w:sz w:val="24"/>
                                </w:rPr>
                                <w:t> </w:t>
                              </w:r>
                              <w:r>
                                <w:rPr>
                                  <w:b/>
                                  <w:spacing w:val="-10"/>
                                  <w:sz w:val="24"/>
                                </w:rPr>
                                <w:t>o C O M</w:t>
                              </w:r>
                            </w:p>
                            <w:p>
                              <w:pPr>
                                <w:spacing w:line="235" w:lineRule="auto" w:before="260"/>
                                <w:ind w:left="0" w:right="18" w:firstLine="38"/>
                                <w:jc w:val="both"/>
                                <w:rPr>
                                  <w:b/>
                                  <w:sz w:val="24"/>
                                </w:rPr>
                              </w:pPr>
                              <w:r>
                                <w:rPr>
                                  <w:b/>
                                  <w:spacing w:val="-10"/>
                                  <w:sz w:val="24"/>
                                </w:rPr>
                                <w:t>I C M S</w:t>
                              </w:r>
                            </w:p>
                          </w:txbxContent>
                        </wps:txbx>
                        <wps:bodyPr wrap="square" lIns="0" tIns="0" rIns="0" bIns="0" rtlCol="0">
                          <a:noAutofit/>
                        </wps:bodyPr>
                      </wps:wsp>
                      <wps:wsp>
                        <wps:cNvPr id="28" name="Textbox 28"/>
                        <wps:cNvSpPr txBox="1"/>
                        <wps:spPr>
                          <a:xfrm>
                            <a:off x="52238" y="10217884"/>
                            <a:ext cx="969010" cy="254635"/>
                          </a:xfrm>
                          <a:prstGeom prst="rect">
                            <a:avLst/>
                          </a:prstGeom>
                        </wps:spPr>
                        <wps:txbx>
                          <w:txbxContent>
                            <w:p>
                              <w:pPr>
                                <w:tabs>
                                  <w:tab w:pos="951" w:val="left" w:leader="none"/>
                                </w:tabs>
                                <w:spacing w:line="401" w:lineRule="exact" w:before="0"/>
                                <w:ind w:left="0" w:right="0" w:firstLine="0"/>
                                <w:jc w:val="left"/>
                                <w:rPr>
                                  <w:b/>
                                  <w:sz w:val="24"/>
                                </w:rPr>
                              </w:pPr>
                              <w:r>
                                <w:rPr>
                                  <w:b/>
                                  <w:sz w:val="24"/>
                                </w:rPr>
                                <w:t>T</w:t>
                              </w:r>
                              <w:r>
                                <w:rPr>
                                  <w:b/>
                                  <w:spacing w:val="12"/>
                                  <w:sz w:val="24"/>
                                </w:rPr>
                                <w:t> </w:t>
                              </w:r>
                              <w:r>
                                <w:rPr>
                                  <w:b/>
                                  <w:spacing w:val="-4"/>
                                  <w:sz w:val="24"/>
                                </w:rPr>
                                <w:t>CIFI</w:t>
                              </w:r>
                              <w:r>
                                <w:rPr>
                                  <w:b/>
                                  <w:sz w:val="24"/>
                                </w:rPr>
                                <w:tab/>
                                <w:t>n</w:t>
                              </w:r>
                              <w:r>
                                <w:rPr>
                                  <w:b/>
                                  <w:spacing w:val="-31"/>
                                  <w:sz w:val="24"/>
                                </w:rPr>
                                <w:t> </w:t>
                              </w:r>
                              <w:r>
                                <w:rPr>
                                  <w:b/>
                                  <w:spacing w:val="-5"/>
                                  <w:position w:val="13"/>
                                  <w:sz w:val="24"/>
                                </w:rPr>
                                <w:t>Q</w:t>
                              </w:r>
                              <w:r>
                                <w:rPr>
                                  <w:b/>
                                  <w:spacing w:val="-5"/>
                                  <w:sz w:val="24"/>
                                </w:rPr>
                                <w:t>R</w:t>
                              </w:r>
                            </w:p>
                          </w:txbxContent>
                        </wps:txbx>
                        <wps:bodyPr wrap="square" lIns="0" tIns="0" rIns="0" bIns="0" rtlCol="0">
                          <a:noAutofit/>
                        </wps:bodyPr>
                      </wps:wsp>
                      <wps:wsp>
                        <wps:cNvPr id="29" name="Textbox 29"/>
                        <wps:cNvSpPr txBox="1"/>
                        <wps:spPr>
                          <a:xfrm>
                            <a:off x="61019" y="10132159"/>
                            <a:ext cx="930275" cy="168910"/>
                          </a:xfrm>
                          <a:prstGeom prst="rect">
                            <a:avLst/>
                          </a:prstGeom>
                        </wps:spPr>
                        <wps:txbx>
                          <w:txbxContent>
                            <w:p>
                              <w:pPr>
                                <w:tabs>
                                  <w:tab w:pos="1364" w:val="left" w:leader="none"/>
                                </w:tabs>
                                <w:spacing w:line="266" w:lineRule="exact" w:before="0"/>
                                <w:ind w:left="0" w:right="0" w:firstLine="0"/>
                                <w:jc w:val="left"/>
                                <w:rPr>
                                  <w:b/>
                                  <w:sz w:val="24"/>
                                </w:rPr>
                              </w:pPr>
                              <w:r>
                                <w:rPr>
                                  <w:b/>
                                  <w:sz w:val="24"/>
                                </w:rPr>
                                <w:t>I</w:t>
                              </w:r>
                              <w:r>
                                <w:rPr>
                                  <w:b/>
                                  <w:spacing w:val="25"/>
                                  <w:sz w:val="24"/>
                                </w:rPr>
                                <w:t> </w:t>
                              </w:r>
                              <w:r>
                                <w:rPr>
                                  <w:b/>
                                  <w:sz w:val="24"/>
                                </w:rPr>
                                <w:t>ESPE</w:t>
                              </w:r>
                              <w:r>
                                <w:rPr>
                                  <w:b/>
                                  <w:spacing w:val="26"/>
                                  <w:sz w:val="24"/>
                                </w:rPr>
                                <w:t>  </w:t>
                              </w:r>
                              <w:r>
                                <w:rPr>
                                  <w:b/>
                                  <w:spacing w:val="-10"/>
                                  <w:sz w:val="24"/>
                                </w:rPr>
                                <w:t>U</w:t>
                              </w:r>
                              <w:r>
                                <w:rPr>
                                  <w:b/>
                                  <w:sz w:val="24"/>
                                </w:rPr>
                                <w:tab/>
                              </w:r>
                              <w:r>
                                <w:rPr>
                                  <w:b/>
                                  <w:spacing w:val="-10"/>
                                  <w:sz w:val="24"/>
                                </w:rPr>
                                <w:t>(</w:t>
                              </w:r>
                            </w:p>
                          </w:txbxContent>
                        </wps:txbx>
                        <wps:bodyPr wrap="square" lIns="0" tIns="0" rIns="0" bIns="0" rtlCol="0">
                          <a:noAutofit/>
                        </wps:bodyPr>
                      </wps:wsp>
                      <wps:wsp>
                        <wps:cNvPr id="30" name="Textbox 30"/>
                        <wps:cNvSpPr txBox="1"/>
                        <wps:spPr>
                          <a:xfrm>
                            <a:off x="52238" y="10475059"/>
                            <a:ext cx="487045" cy="168910"/>
                          </a:xfrm>
                          <a:prstGeom prst="rect">
                            <a:avLst/>
                          </a:prstGeom>
                        </wps:spPr>
                        <wps:txbx>
                          <w:txbxContent>
                            <w:p>
                              <w:pPr>
                                <w:spacing w:line="266" w:lineRule="exact" w:before="0"/>
                                <w:ind w:left="0" w:right="0" w:firstLine="0"/>
                                <w:jc w:val="left"/>
                                <w:rPr>
                                  <w:b/>
                                  <w:sz w:val="24"/>
                                </w:rPr>
                              </w:pPr>
                              <w:r>
                                <w:rPr>
                                  <w:b/>
                                  <w:sz w:val="24"/>
                                </w:rPr>
                                <w:t>E</w:t>
                              </w:r>
                              <w:r>
                                <w:rPr>
                                  <w:b/>
                                  <w:spacing w:val="6"/>
                                  <w:sz w:val="24"/>
                                </w:rPr>
                                <w:t> </w:t>
                              </w:r>
                              <w:r>
                                <w:rPr>
                                  <w:b/>
                                  <w:spacing w:val="-5"/>
                                  <w:sz w:val="24"/>
                                </w:rPr>
                                <w:t>CAÇ</w:t>
                              </w:r>
                            </w:p>
                          </w:txbxContent>
                        </wps:txbx>
                        <wps:bodyPr wrap="square" lIns="0" tIns="0" rIns="0" bIns="0" rtlCol="0">
                          <a:noAutofit/>
                        </wps:bodyPr>
                      </wps:wsp>
                      <wps:wsp>
                        <wps:cNvPr id="31" name="Textbox 31"/>
                        <wps:cNvSpPr txBox="1"/>
                        <wps:spPr>
                          <a:xfrm>
                            <a:off x="52238" y="10560784"/>
                            <a:ext cx="939165" cy="254635"/>
                          </a:xfrm>
                          <a:prstGeom prst="rect">
                            <a:avLst/>
                          </a:prstGeom>
                        </wps:spPr>
                        <wps:txbx>
                          <w:txbxContent>
                            <w:p>
                              <w:pPr>
                                <w:tabs>
                                  <w:tab w:pos="951" w:val="left" w:leader="none"/>
                                </w:tabs>
                                <w:spacing w:line="401" w:lineRule="exact" w:before="0"/>
                                <w:ind w:left="0" w:right="0" w:firstLine="0"/>
                                <w:jc w:val="left"/>
                                <w:rPr>
                                  <w:b/>
                                  <w:sz w:val="24"/>
                                </w:rPr>
                              </w:pPr>
                              <w:r>
                                <w:rPr>
                                  <w:b/>
                                  <w:sz w:val="24"/>
                                </w:rPr>
                                <w:t>M</w:t>
                              </w:r>
                              <w:r>
                                <w:rPr>
                                  <w:b/>
                                  <w:spacing w:val="19"/>
                                  <w:sz w:val="24"/>
                                </w:rPr>
                                <w:t> </w:t>
                              </w:r>
                              <w:r>
                                <w:rPr>
                                  <w:b/>
                                  <w:spacing w:val="-5"/>
                                  <w:sz w:val="24"/>
                                </w:rPr>
                                <w:t>ÃO</w:t>
                              </w:r>
                              <w:r>
                                <w:rPr>
                                  <w:b/>
                                  <w:sz w:val="24"/>
                                </w:rPr>
                                <w:tab/>
                                <w:t>d</w:t>
                              </w:r>
                              <w:r>
                                <w:rPr>
                                  <w:b/>
                                  <w:position w:val="13"/>
                                  <w:sz w:val="24"/>
                                </w:rPr>
                                <w:t>d</w:t>
                              </w:r>
                              <w:r>
                                <w:rPr>
                                  <w:b/>
                                  <w:spacing w:val="68"/>
                                  <w:w w:val="150"/>
                                  <w:position w:val="13"/>
                                  <w:sz w:val="24"/>
                                </w:rPr>
                                <w:t> </w:t>
                              </w:r>
                              <w:r>
                                <w:rPr>
                                  <w:b/>
                                  <w:spacing w:val="-10"/>
                                  <w:sz w:val="24"/>
                                </w:rPr>
                                <w:t>)</w:t>
                              </w:r>
                            </w:p>
                          </w:txbxContent>
                        </wps:txbx>
                        <wps:bodyPr wrap="square" lIns="0" tIns="0" rIns="0" bIns="0" rtlCol="0">
                          <a:noAutofit/>
                        </wps:bodyPr>
                      </wps:wsp>
                      <wps:wsp>
                        <wps:cNvPr id="32" name="Textbox 32"/>
                        <wps:cNvSpPr txBox="1"/>
                        <wps:spPr>
                          <a:xfrm>
                            <a:off x="656629" y="10389334"/>
                            <a:ext cx="160020" cy="254635"/>
                          </a:xfrm>
                          <a:prstGeom prst="rect">
                            <a:avLst/>
                          </a:prstGeom>
                        </wps:spPr>
                        <wps:txbx>
                          <w:txbxContent>
                            <w:p>
                              <w:pPr>
                                <w:spacing w:line="228" w:lineRule="auto" w:before="0"/>
                                <w:ind w:left="0" w:right="0" w:firstLine="0"/>
                                <w:jc w:val="left"/>
                                <w:rPr>
                                  <w:b/>
                                  <w:sz w:val="24"/>
                                </w:rPr>
                              </w:pPr>
                              <w:r>
                                <w:rPr>
                                  <w:b/>
                                  <w:position w:val="-13"/>
                                  <w:sz w:val="24"/>
                                </w:rPr>
                                <w:t>i</w:t>
                              </w:r>
                              <w:r>
                                <w:rPr>
                                  <w:b/>
                                  <w:spacing w:val="24"/>
                                  <w:position w:val="-13"/>
                                  <w:sz w:val="24"/>
                                </w:rPr>
                                <w:t> </w:t>
                              </w:r>
                              <w:r>
                                <w:rPr>
                                  <w:b/>
                                  <w:spacing w:val="-10"/>
                                  <w:sz w:val="24"/>
                                </w:rPr>
                                <w:t>t</w:t>
                              </w:r>
                            </w:p>
                          </w:txbxContent>
                        </wps:txbx>
                        <wps:bodyPr wrap="square" lIns="0" tIns="0" rIns="0" bIns="0" rtlCol="0">
                          <a:noAutofit/>
                        </wps:bodyPr>
                      </wps:wsp>
                      <wps:wsp>
                        <wps:cNvPr id="33" name="Textbox 33"/>
                        <wps:cNvSpPr txBox="1"/>
                        <wps:spPr>
                          <a:xfrm>
                            <a:off x="914697" y="10475059"/>
                            <a:ext cx="88900" cy="168910"/>
                          </a:xfrm>
                          <a:prstGeom prst="rect">
                            <a:avLst/>
                          </a:prstGeom>
                        </wps:spPr>
                        <wps:txbx>
                          <w:txbxContent>
                            <w:p>
                              <w:pPr>
                                <w:spacing w:line="266" w:lineRule="exact" w:before="0"/>
                                <w:ind w:left="0" w:right="0" w:firstLine="0"/>
                                <w:jc w:val="left"/>
                                <w:rPr>
                                  <w:b/>
                                  <w:sz w:val="24"/>
                                </w:rPr>
                              </w:pPr>
                              <w:r>
                                <w:rPr>
                                  <w:b/>
                                  <w:spacing w:val="-10"/>
                                  <w:sz w:val="24"/>
                                </w:rPr>
                                <w:t>$</w:t>
                              </w:r>
                            </w:p>
                          </w:txbxContent>
                        </wps:txbx>
                        <wps:bodyPr wrap="square" lIns="0" tIns="0" rIns="0" bIns="0" rtlCol="0">
                          <a:noAutofit/>
                        </wps:bodyPr>
                      </wps:wsp>
                      <wps:wsp>
                        <wps:cNvPr id="34" name="Textbox 34"/>
                        <wps:cNvSpPr txBox="1"/>
                        <wps:spPr>
                          <a:xfrm>
                            <a:off x="898475" y="10827484"/>
                            <a:ext cx="419100" cy="2226310"/>
                          </a:xfrm>
                          <a:prstGeom prst="rect">
                            <a:avLst/>
                          </a:prstGeom>
                        </wps:spPr>
                        <wps:txbx>
                          <w:txbxContent>
                            <w:p>
                              <w:pPr>
                                <w:spacing w:line="263" w:lineRule="exact" w:before="0"/>
                                <w:ind w:left="13" w:right="0" w:firstLine="0"/>
                                <w:jc w:val="left"/>
                                <w:rPr>
                                  <w:b/>
                                  <w:sz w:val="24"/>
                                </w:rPr>
                              </w:pPr>
                              <w:r>
                                <w:rPr>
                                  <w:b/>
                                  <w:sz w:val="24"/>
                                </w:rPr>
                                <w:t>p</w:t>
                              </w:r>
                              <w:r>
                                <w:rPr>
                                  <w:b/>
                                  <w:spacing w:val="36"/>
                                  <w:sz w:val="24"/>
                                </w:rPr>
                                <w:t>  </w:t>
                              </w:r>
                              <w:r>
                                <w:rPr>
                                  <w:b/>
                                  <w:spacing w:val="-10"/>
                                  <w:sz w:val="24"/>
                                </w:rPr>
                                <w:t>p</w:t>
                              </w:r>
                            </w:p>
                            <w:p>
                              <w:pPr>
                                <w:tabs>
                                  <w:tab w:pos="325" w:val="left" w:leader="none"/>
                                </w:tabs>
                                <w:spacing w:line="270" w:lineRule="exact" w:before="0"/>
                                <w:ind w:left="0" w:right="0" w:firstLine="0"/>
                                <w:jc w:val="left"/>
                                <w:rPr>
                                  <w:b/>
                                  <w:sz w:val="24"/>
                                </w:rPr>
                              </w:pPr>
                              <w:r>
                                <w:rPr>
                                  <w:b/>
                                  <w:spacing w:val="-10"/>
                                  <w:sz w:val="24"/>
                                </w:rPr>
                                <w:t>r</w:t>
                              </w:r>
                              <w:r>
                                <w:rPr>
                                  <w:b/>
                                  <w:sz w:val="24"/>
                                </w:rPr>
                                <w:tab/>
                              </w:r>
                              <w:r>
                                <w:rPr>
                                  <w:b/>
                                  <w:spacing w:val="-10"/>
                                  <w:sz w:val="24"/>
                                </w:rPr>
                                <w:t>r</w:t>
                              </w:r>
                            </w:p>
                            <w:p>
                              <w:pPr>
                                <w:tabs>
                                  <w:tab w:pos="325" w:val="left" w:leader="none"/>
                                </w:tabs>
                                <w:spacing w:line="270" w:lineRule="exact" w:before="0"/>
                                <w:ind w:left="0" w:right="0" w:firstLine="0"/>
                                <w:jc w:val="left"/>
                                <w:rPr>
                                  <w:b/>
                                  <w:sz w:val="24"/>
                                </w:rPr>
                              </w:pPr>
                              <w:r>
                                <w:rPr>
                                  <w:b/>
                                  <w:spacing w:val="-10"/>
                                  <w:sz w:val="24"/>
                                </w:rPr>
                                <w:t>e</w:t>
                              </w:r>
                              <w:r>
                                <w:rPr>
                                  <w:b/>
                                  <w:sz w:val="24"/>
                                </w:rPr>
                                <w:tab/>
                              </w:r>
                              <w:r>
                                <w:rPr>
                                  <w:b/>
                                  <w:spacing w:val="-10"/>
                                  <w:sz w:val="24"/>
                                </w:rPr>
                                <w:t>e</w:t>
                              </w:r>
                            </w:p>
                            <w:p>
                              <w:pPr>
                                <w:tabs>
                                  <w:tab w:pos="325" w:val="left" w:leader="none"/>
                                </w:tabs>
                                <w:spacing w:line="270" w:lineRule="exact" w:before="0"/>
                                <w:ind w:left="0" w:right="0" w:firstLine="0"/>
                                <w:jc w:val="left"/>
                                <w:rPr>
                                  <w:b/>
                                  <w:sz w:val="24"/>
                                </w:rPr>
                              </w:pPr>
                              <w:r>
                                <w:rPr>
                                  <w:b/>
                                  <w:spacing w:val="-10"/>
                                  <w:sz w:val="24"/>
                                </w:rPr>
                                <w:t>ç</w:t>
                              </w:r>
                              <w:r>
                                <w:rPr>
                                  <w:b/>
                                  <w:sz w:val="24"/>
                                </w:rPr>
                                <w:tab/>
                              </w:r>
                              <w:r>
                                <w:rPr>
                                  <w:b/>
                                  <w:spacing w:val="-10"/>
                                  <w:sz w:val="24"/>
                                </w:rPr>
                                <w:t>ç</w:t>
                              </w:r>
                            </w:p>
                            <w:p>
                              <w:pPr>
                                <w:spacing w:line="235" w:lineRule="auto" w:before="1"/>
                                <w:ind w:left="0" w:right="18" w:firstLine="0"/>
                                <w:jc w:val="both"/>
                                <w:rPr>
                                  <w:b/>
                                  <w:sz w:val="24"/>
                                </w:rPr>
                              </w:pPr>
                              <w:r>
                                <w:rPr>
                                  <w:b/>
                                  <w:w w:val="90"/>
                                  <w:sz w:val="24"/>
                                </w:rPr>
                                <w:t>o</w:t>
                              </w:r>
                              <w:r>
                                <w:rPr>
                                  <w:b/>
                                  <w:spacing w:val="-9"/>
                                  <w:w w:val="90"/>
                                  <w:sz w:val="24"/>
                                </w:rPr>
                                <w:t> </w:t>
                              </w:r>
                              <w:r>
                                <w:rPr>
                                  <w:b/>
                                  <w:spacing w:val="12"/>
                                  <w:w w:val="90"/>
                                  <w:sz w:val="24"/>
                                </w:rPr>
                                <w:t>To</w:t>
                              </w:r>
                              <w:r>
                                <w:rPr>
                                  <w:b/>
                                  <w:spacing w:val="-9"/>
                                  <w:w w:val="90"/>
                                  <w:sz w:val="24"/>
                                </w:rPr>
                                <w:t> </w:t>
                              </w:r>
                              <w:r>
                                <w:rPr>
                                  <w:b/>
                                  <w:w w:val="90"/>
                                  <w:sz w:val="24"/>
                                </w:rPr>
                                <w:t>T </w:t>
                              </w:r>
                              <w:r>
                                <w:rPr>
                                  <w:b/>
                                  <w:spacing w:val="-4"/>
                                  <w:sz w:val="24"/>
                                </w:rPr>
                                <w:t>uOuO </w:t>
                              </w:r>
                              <w:r>
                                <w:rPr>
                                  <w:b/>
                                  <w:spacing w:val="-2"/>
                                  <w:sz w:val="24"/>
                                </w:rPr>
                                <w:t>nT</w:t>
                              </w:r>
                              <w:r>
                                <w:rPr>
                                  <w:b/>
                                  <w:spacing w:val="-13"/>
                                  <w:sz w:val="24"/>
                                </w:rPr>
                                <w:t> </w:t>
                              </w:r>
                              <w:r>
                                <w:rPr>
                                  <w:b/>
                                  <w:spacing w:val="-2"/>
                                  <w:sz w:val="24"/>
                                </w:rPr>
                                <w:t>nT </w:t>
                              </w:r>
                              <w:r>
                                <w:rPr>
                                  <w:b/>
                                  <w:sz w:val="24"/>
                                </w:rPr>
                                <w:t>i</w:t>
                              </w:r>
                              <w:r>
                                <w:rPr>
                                  <w:b/>
                                  <w:spacing w:val="-12"/>
                                  <w:sz w:val="24"/>
                                </w:rPr>
                                <w:t> </w:t>
                              </w:r>
                              <w:r>
                                <w:rPr>
                                  <w:b/>
                                  <w:spacing w:val="12"/>
                                  <w:sz w:val="24"/>
                                </w:rPr>
                                <w:t>Ai</w:t>
                              </w:r>
                              <w:r>
                                <w:rPr>
                                  <w:b/>
                                  <w:spacing w:val="-12"/>
                                  <w:sz w:val="24"/>
                                </w:rPr>
                                <w:t> </w:t>
                              </w:r>
                              <w:r>
                                <w:rPr>
                                  <w:b/>
                                  <w:sz w:val="24"/>
                                </w:rPr>
                                <w:t>A t</w:t>
                              </w:r>
                              <w:r>
                                <w:rPr>
                                  <w:b/>
                                  <w:spacing w:val="-15"/>
                                  <w:sz w:val="24"/>
                                </w:rPr>
                                <w:t> </w:t>
                              </w:r>
                              <w:r>
                                <w:rPr>
                                  <w:b/>
                                  <w:sz w:val="24"/>
                                </w:rPr>
                                <w:t>L</w:t>
                              </w:r>
                              <w:r>
                                <w:rPr>
                                  <w:b/>
                                  <w:spacing w:val="-15"/>
                                  <w:sz w:val="24"/>
                                </w:rPr>
                                <w:t> </w:t>
                              </w:r>
                              <w:r>
                                <w:rPr>
                                  <w:b/>
                                  <w:sz w:val="24"/>
                                </w:rPr>
                                <w:t>t</w:t>
                              </w:r>
                              <w:r>
                                <w:rPr>
                                  <w:b/>
                                  <w:spacing w:val="-15"/>
                                  <w:sz w:val="24"/>
                                </w:rPr>
                                <w:t> </w:t>
                              </w:r>
                              <w:r>
                                <w:rPr>
                                  <w:b/>
                                  <w:sz w:val="24"/>
                                </w:rPr>
                                <w:t>L á</w:t>
                              </w:r>
                              <w:r>
                                <w:rPr>
                                  <w:b/>
                                  <w:spacing w:val="40"/>
                                  <w:sz w:val="24"/>
                                </w:rPr>
                                <w:t> </w:t>
                              </w:r>
                              <w:r>
                                <w:rPr>
                                  <w:b/>
                                  <w:sz w:val="24"/>
                                </w:rPr>
                                <w:t>á</w:t>
                              </w:r>
                            </w:p>
                            <w:p>
                              <w:pPr>
                                <w:tabs>
                                  <w:tab w:pos="325" w:val="left" w:leader="none"/>
                                </w:tabs>
                                <w:spacing w:line="266" w:lineRule="exact" w:before="0"/>
                                <w:ind w:left="0" w:right="0" w:firstLine="0"/>
                                <w:jc w:val="left"/>
                                <w:rPr>
                                  <w:b/>
                                  <w:sz w:val="24"/>
                                </w:rPr>
                              </w:pPr>
                              <w:r>
                                <w:rPr>
                                  <w:b/>
                                  <w:spacing w:val="-10"/>
                                  <w:sz w:val="24"/>
                                </w:rPr>
                                <w:t>r</w:t>
                              </w:r>
                              <w:r>
                                <w:rPr>
                                  <w:b/>
                                  <w:sz w:val="24"/>
                                </w:rPr>
                                <w:tab/>
                              </w:r>
                              <w:r>
                                <w:rPr>
                                  <w:b/>
                                  <w:spacing w:val="-10"/>
                                  <w:sz w:val="24"/>
                                </w:rPr>
                                <w:t>r</w:t>
                              </w:r>
                            </w:p>
                            <w:p>
                              <w:pPr>
                                <w:tabs>
                                  <w:tab w:pos="325" w:val="left" w:leader="none"/>
                                </w:tabs>
                                <w:spacing w:line="270" w:lineRule="exact" w:before="0"/>
                                <w:ind w:left="0" w:right="0" w:firstLine="0"/>
                                <w:jc w:val="left"/>
                                <w:rPr>
                                  <w:b/>
                                  <w:sz w:val="24"/>
                                </w:rPr>
                              </w:pPr>
                              <w:r>
                                <w:rPr>
                                  <w:b/>
                                  <w:spacing w:val="-10"/>
                                  <w:sz w:val="24"/>
                                </w:rPr>
                                <w:t>i</w:t>
                              </w:r>
                              <w:r>
                                <w:rPr>
                                  <w:b/>
                                  <w:sz w:val="24"/>
                                </w:rPr>
                                <w:tab/>
                              </w:r>
                              <w:r>
                                <w:rPr>
                                  <w:b/>
                                  <w:spacing w:val="-10"/>
                                  <w:sz w:val="24"/>
                                </w:rPr>
                                <w:t>i</w:t>
                              </w:r>
                            </w:p>
                            <w:p>
                              <w:pPr>
                                <w:tabs>
                                  <w:tab w:pos="325" w:val="left" w:leader="none"/>
                                </w:tabs>
                                <w:spacing w:line="273" w:lineRule="exact" w:before="0"/>
                                <w:ind w:left="0" w:right="0" w:firstLine="0"/>
                                <w:jc w:val="left"/>
                                <w:rPr>
                                  <w:b/>
                                  <w:sz w:val="24"/>
                                </w:rPr>
                              </w:pPr>
                              <w:r>
                                <w:rPr>
                                  <w:b/>
                                  <w:spacing w:val="-10"/>
                                  <w:sz w:val="24"/>
                                </w:rPr>
                                <w:t>o</w:t>
                              </w:r>
                              <w:r>
                                <w:rPr>
                                  <w:b/>
                                  <w:sz w:val="24"/>
                                </w:rPr>
                                <w:tab/>
                              </w:r>
                              <w:r>
                                <w:rPr>
                                  <w:b/>
                                  <w:spacing w:val="-10"/>
                                  <w:sz w:val="24"/>
                                </w:rPr>
                                <w:t>o</w:t>
                              </w:r>
                            </w:p>
                          </w:txbxContent>
                        </wps:txbx>
                        <wps:bodyPr wrap="square" lIns="0" tIns="0" rIns="0" bIns="0" rtlCol="0">
                          <a:noAutofit/>
                        </wps:bodyPr>
                      </wps:wsp>
                      <wps:wsp>
                        <wps:cNvPr id="35" name="Textbox 35"/>
                        <wps:cNvSpPr txBox="1"/>
                        <wps:spPr>
                          <a:xfrm>
                            <a:off x="1052512" y="7900986"/>
                            <a:ext cx="209550" cy="2924175"/>
                          </a:xfrm>
                          <a:prstGeom prst="rect">
                            <a:avLst/>
                          </a:prstGeom>
                          <a:ln w="9524">
                            <a:solidFill>
                              <a:srgbClr val="000000"/>
                            </a:solidFill>
                            <a:prstDash val="solid"/>
                          </a:ln>
                        </wps:spPr>
                        <wps:txbx>
                          <w:txbxContent>
                            <w:p>
                              <w:pPr>
                                <w:spacing w:line="235" w:lineRule="auto" w:before="0"/>
                                <w:ind w:left="75" w:right="10" w:firstLine="26"/>
                                <w:jc w:val="both"/>
                                <w:rPr>
                                  <w:b/>
                                  <w:sz w:val="24"/>
                                </w:rPr>
                              </w:pPr>
                              <w:r>
                                <w:rPr>
                                  <w:b/>
                                  <w:spacing w:val="-10"/>
                                  <w:sz w:val="24"/>
                                </w:rPr>
                                <w:t>p r</w:t>
                              </w:r>
                              <w:r>
                                <w:rPr>
                                  <w:b/>
                                  <w:spacing w:val="40"/>
                                  <w:sz w:val="24"/>
                                </w:rPr>
                                <w:t> </w:t>
                              </w:r>
                              <w:r>
                                <w:rPr>
                                  <w:b/>
                                  <w:spacing w:val="-10"/>
                                  <w:sz w:val="24"/>
                                </w:rPr>
                                <w:t>e</w:t>
                              </w:r>
                              <w:r>
                                <w:rPr>
                                  <w:b/>
                                  <w:spacing w:val="40"/>
                                  <w:sz w:val="24"/>
                                </w:rPr>
                                <w:t> </w:t>
                              </w:r>
                              <w:r>
                                <w:rPr>
                                  <w:b/>
                                  <w:spacing w:val="-10"/>
                                  <w:sz w:val="24"/>
                                </w:rPr>
                                <w:t>ç</w:t>
                              </w:r>
                              <w:r>
                                <w:rPr>
                                  <w:b/>
                                  <w:spacing w:val="40"/>
                                  <w:sz w:val="24"/>
                                </w:rPr>
                                <w:t> </w:t>
                              </w:r>
                              <w:r>
                                <w:rPr>
                                  <w:b/>
                                  <w:spacing w:val="-10"/>
                                  <w:sz w:val="24"/>
                                </w:rPr>
                                <w:t>o S E M</w:t>
                              </w:r>
                            </w:p>
                            <w:p>
                              <w:pPr>
                                <w:spacing w:line="235" w:lineRule="auto" w:before="256"/>
                                <w:ind w:left="75" w:right="10" w:firstLine="39"/>
                                <w:jc w:val="left"/>
                                <w:rPr>
                                  <w:b/>
                                  <w:sz w:val="24"/>
                                </w:rPr>
                              </w:pPr>
                              <w:r>
                                <w:rPr>
                                  <w:b/>
                                  <w:spacing w:val="-10"/>
                                  <w:sz w:val="24"/>
                                </w:rPr>
                                <w:t>I C M S</w:t>
                              </w:r>
                              <w:r>
                                <w:rPr>
                                  <w:b/>
                                  <w:spacing w:val="40"/>
                                  <w:sz w:val="24"/>
                                </w:rPr>
                                <w:t> </w:t>
                              </w:r>
                              <w:r>
                                <w:rPr>
                                  <w:b/>
                                  <w:spacing w:val="-10"/>
                                  <w:sz w:val="24"/>
                                </w:rPr>
                                <w:t>( R</w:t>
                              </w:r>
                            </w:p>
                            <w:p>
                              <w:pPr>
                                <w:spacing w:line="266" w:lineRule="exact" w:before="0"/>
                                <w:ind w:left="101" w:right="0" w:firstLine="0"/>
                                <w:jc w:val="left"/>
                                <w:rPr>
                                  <w:b/>
                                  <w:sz w:val="24"/>
                                </w:rPr>
                              </w:pPr>
                              <w:r>
                                <w:rPr>
                                  <w:b/>
                                  <w:spacing w:val="-10"/>
                                  <w:sz w:val="24"/>
                                </w:rPr>
                                <w:t>$</w:t>
                              </w:r>
                            </w:p>
                            <w:p>
                              <w:pPr>
                                <w:spacing w:line="273" w:lineRule="exact" w:before="0"/>
                                <w:ind w:left="121" w:right="0" w:firstLine="0"/>
                                <w:jc w:val="left"/>
                                <w:rPr>
                                  <w:b/>
                                  <w:sz w:val="24"/>
                                </w:rPr>
                              </w:pPr>
                              <w:r>
                                <w:rPr>
                                  <w:b/>
                                  <w:spacing w:val="-10"/>
                                  <w:sz w:val="24"/>
                                </w:rPr>
                                <w:t>)</w:t>
                              </w:r>
                            </w:p>
                          </w:txbxContent>
                        </wps:txbx>
                        <wps:bodyPr wrap="square" lIns="0" tIns="0" rIns="0" bIns="0" rtlCol="0">
                          <a:noAutofit/>
                        </wps:bodyPr>
                      </wps:wsp>
                      <wps:wsp>
                        <wps:cNvPr id="36" name="Textbox 36"/>
                        <wps:cNvSpPr txBox="1"/>
                        <wps:spPr>
                          <a:xfrm>
                            <a:off x="604837" y="4762"/>
                            <a:ext cx="657225" cy="7896225"/>
                          </a:xfrm>
                          <a:prstGeom prst="rect">
                            <a:avLst/>
                          </a:prstGeom>
                          <a:ln w="9524">
                            <a:solidFill>
                              <a:srgbClr val="000000"/>
                            </a:solidFill>
                            <a:prstDash val="solid"/>
                          </a:ln>
                        </wps:spPr>
                        <wps:txbx>
                          <w:txbxContent>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188"/>
                                <w:rPr>
                                  <w:b/>
                                  <w:sz w:val="24"/>
                                </w:rPr>
                              </w:pPr>
                            </w:p>
                            <w:p>
                              <w:pPr>
                                <w:spacing w:line="235" w:lineRule="auto" w:before="0"/>
                                <w:ind w:left="187" w:right="223" w:firstLine="0"/>
                                <w:jc w:val="left"/>
                                <w:rPr>
                                  <w:sz w:val="24"/>
                                </w:rPr>
                              </w:pPr>
                              <w:r>
                                <w:rPr>
                                  <w:spacing w:val="-2"/>
                                  <w:sz w:val="24"/>
                                </w:rPr>
                                <w:t>Razão Social</w:t>
                              </w:r>
                            </w:p>
                            <w:p>
                              <w:pPr>
                                <w:spacing w:line="470" w:lineRule="auto" w:before="0"/>
                                <w:ind w:left="187" w:right="196" w:firstLine="0"/>
                                <w:jc w:val="left"/>
                                <w:rPr>
                                  <w:sz w:val="24"/>
                                </w:rPr>
                              </w:pPr>
                              <w:r>
                                <w:rPr>
                                  <w:spacing w:val="-10"/>
                                  <w:sz w:val="24"/>
                                </w:rPr>
                                <w:t>: </w:t>
                              </w:r>
                              <w:r>
                                <w:rPr>
                                  <w:spacing w:val="-2"/>
                                  <w:sz w:val="24"/>
                                </w:rPr>
                                <w:t>CNPJ:</w:t>
                              </w:r>
                            </w:p>
                            <w:p>
                              <w:pPr>
                                <w:spacing w:line="235" w:lineRule="auto" w:before="0"/>
                                <w:ind w:left="187" w:right="278" w:firstLine="0"/>
                                <w:jc w:val="left"/>
                                <w:rPr>
                                  <w:sz w:val="24"/>
                                </w:rPr>
                              </w:pPr>
                              <w:r>
                                <w:rPr>
                                  <w:spacing w:val="-2"/>
                                  <w:sz w:val="24"/>
                                </w:rPr>
                                <w:t>Inscri </w:t>
                              </w:r>
                              <w:r>
                                <w:rPr>
                                  <w:spacing w:val="-4"/>
                                  <w:sz w:val="24"/>
                                </w:rPr>
                                <w:t>ção </w:t>
                              </w:r>
                              <w:r>
                                <w:rPr>
                                  <w:spacing w:val="-2"/>
                                  <w:sz w:val="24"/>
                                </w:rPr>
                                <w:t>Estad </w:t>
                              </w:r>
                              <w:r>
                                <w:rPr>
                                  <w:spacing w:val="-4"/>
                                  <w:sz w:val="24"/>
                                </w:rPr>
                                <w:t>ual:</w:t>
                              </w:r>
                            </w:p>
                            <w:p>
                              <w:pPr>
                                <w:spacing w:line="235" w:lineRule="auto" w:before="266"/>
                                <w:ind w:left="187" w:right="249" w:firstLine="0"/>
                                <w:jc w:val="left"/>
                                <w:rPr>
                                  <w:sz w:val="24"/>
                                </w:rPr>
                              </w:pPr>
                              <w:r>
                                <w:rPr>
                                  <w:spacing w:val="-2"/>
                                  <w:sz w:val="24"/>
                                </w:rPr>
                                <w:t>Ender </w:t>
                              </w:r>
                              <w:r>
                                <w:rPr>
                                  <w:spacing w:val="-4"/>
                                  <w:sz w:val="24"/>
                                </w:rPr>
                                <w:t>eço:</w:t>
                              </w:r>
                            </w:p>
                            <w:p>
                              <w:pPr>
                                <w:spacing w:line="235" w:lineRule="auto" w:before="269"/>
                                <w:ind w:left="187" w:right="257" w:firstLine="0"/>
                                <w:jc w:val="left"/>
                                <w:rPr>
                                  <w:sz w:val="24"/>
                                </w:rPr>
                              </w:pPr>
                              <w:r>
                                <w:rPr>
                                  <w:spacing w:val="-4"/>
                                  <w:sz w:val="24"/>
                                </w:rPr>
                                <w:t>Tel./F ax:</w:t>
                              </w:r>
                            </w:p>
                            <w:p>
                              <w:pPr>
                                <w:spacing w:line="273" w:lineRule="exact" w:before="265"/>
                                <w:ind w:left="187" w:right="0" w:firstLine="0"/>
                                <w:jc w:val="left"/>
                                <w:rPr>
                                  <w:sz w:val="24"/>
                                </w:rPr>
                              </w:pPr>
                              <w:r>
                                <w:rPr>
                                  <w:sz w:val="24"/>
                                </w:rPr>
                                <w:t>E-</w:t>
                              </w:r>
                            </w:p>
                            <w:p>
                              <w:pPr>
                                <w:spacing w:line="273" w:lineRule="exact" w:before="0"/>
                                <w:ind w:left="187" w:right="0" w:firstLine="0"/>
                                <w:jc w:val="left"/>
                                <w:rPr>
                                  <w:sz w:val="24"/>
                                </w:rPr>
                              </w:pPr>
                              <w:r>
                                <w:rPr>
                                  <w:spacing w:val="-2"/>
                                  <w:sz w:val="24"/>
                                </w:rPr>
                                <w:t>mail:</w:t>
                              </w:r>
                            </w:p>
                          </w:txbxContent>
                        </wps:txbx>
                        <wps:bodyPr wrap="square" lIns="0" tIns="0" rIns="0" bIns="0" rtlCol="0">
                          <a:noAutofit/>
                        </wps:bodyPr>
                      </wps:wsp>
                      <wps:wsp>
                        <wps:cNvPr id="37" name="Textbox 37"/>
                        <wps:cNvSpPr txBox="1"/>
                        <wps:spPr>
                          <a:xfrm>
                            <a:off x="4762" y="4762"/>
                            <a:ext cx="600075" cy="7896225"/>
                          </a:xfrm>
                          <a:prstGeom prst="rect">
                            <a:avLst/>
                          </a:prstGeom>
                          <a:ln w="9524">
                            <a:solidFill>
                              <a:srgbClr val="000000"/>
                            </a:solidFill>
                            <a:prstDash val="solid"/>
                          </a:ln>
                        </wps:spPr>
                        <wps:txbx>
                          <w:txbxContent>
                            <w:p>
                              <w:pPr>
                                <w:spacing w:line="259" w:lineRule="exact" w:before="0"/>
                                <w:ind w:left="180" w:right="0" w:firstLine="0"/>
                                <w:jc w:val="left"/>
                                <w:rPr>
                                  <w:sz w:val="24"/>
                                </w:rPr>
                              </w:pPr>
                              <w:r>
                                <w:rPr>
                                  <w:spacing w:val="-10"/>
                                  <w:sz w:val="24"/>
                                </w:rPr>
                                <w:t>A</w:t>
                              </w:r>
                            </w:p>
                            <w:p>
                              <w:pPr>
                                <w:spacing w:line="235" w:lineRule="auto" w:before="1"/>
                                <w:ind w:left="180" w:right="180" w:firstLine="0"/>
                                <w:jc w:val="left"/>
                                <w:rPr>
                                  <w:sz w:val="24"/>
                                </w:rPr>
                              </w:pPr>
                              <w:r>
                                <w:rPr>
                                  <w:spacing w:val="-2"/>
                                  <w:sz w:val="24"/>
                                </w:rPr>
                                <w:t>firma </w:t>
                              </w:r>
                              <w:r>
                                <w:rPr>
                                  <w:spacing w:val="-6"/>
                                  <w:sz w:val="24"/>
                                </w:rPr>
                                <w:t>ao </w:t>
                              </w:r>
                              <w:r>
                                <w:rPr>
                                  <w:spacing w:val="-4"/>
                                  <w:sz w:val="24"/>
                                </w:rPr>
                                <w:t>lado menc </w:t>
                              </w:r>
                              <w:r>
                                <w:rPr>
                                  <w:spacing w:val="-2"/>
                                  <w:sz w:val="24"/>
                                </w:rPr>
                                <w:t>ionad </w:t>
                              </w:r>
                              <w:r>
                                <w:rPr>
                                  <w:spacing w:val="-10"/>
                                  <w:sz w:val="24"/>
                                </w:rPr>
                                <w:t>a </w:t>
                              </w:r>
                              <w:r>
                                <w:rPr>
                                  <w:spacing w:val="-2"/>
                                  <w:sz w:val="24"/>
                                </w:rPr>
                                <w:t>propõ </w:t>
                              </w:r>
                              <w:r>
                                <w:rPr>
                                  <w:spacing w:val="-10"/>
                                  <w:sz w:val="24"/>
                                </w:rPr>
                                <w:t>e</w:t>
                              </w:r>
                            </w:p>
                            <w:p>
                              <w:pPr>
                                <w:spacing w:line="235" w:lineRule="auto" w:before="0"/>
                                <w:ind w:left="180" w:right="206" w:firstLine="0"/>
                                <w:jc w:val="left"/>
                                <w:rPr>
                                  <w:sz w:val="24"/>
                                </w:rPr>
                              </w:pPr>
                              <w:r>
                                <w:rPr>
                                  <w:spacing w:val="-2"/>
                                  <w:sz w:val="24"/>
                                </w:rPr>
                                <w:t>forne </w:t>
                              </w:r>
                              <w:r>
                                <w:rPr>
                                  <w:sz w:val="24"/>
                                </w:rPr>
                                <w:t>cer à </w:t>
                              </w:r>
                              <w:r>
                                <w:rPr>
                                  <w:spacing w:val="-4"/>
                                  <w:sz w:val="24"/>
                                </w:rPr>
                                <w:t>Univ </w:t>
                              </w:r>
                              <w:r>
                                <w:rPr>
                                  <w:spacing w:val="-2"/>
                                  <w:sz w:val="24"/>
                                </w:rPr>
                                <w:t>ersid </w:t>
                              </w:r>
                              <w:r>
                                <w:rPr>
                                  <w:spacing w:val="-4"/>
                                  <w:sz w:val="24"/>
                                </w:rPr>
                                <w:t>ade </w:t>
                              </w:r>
                              <w:r>
                                <w:rPr>
                                  <w:spacing w:val="-6"/>
                                  <w:sz w:val="24"/>
                                </w:rPr>
                                <w:t>do </w:t>
                              </w:r>
                              <w:r>
                                <w:rPr>
                                  <w:spacing w:val="-2"/>
                                  <w:sz w:val="24"/>
                                </w:rPr>
                                <w:t>Estad </w:t>
                              </w:r>
                              <w:r>
                                <w:rPr>
                                  <w:sz w:val="24"/>
                                </w:rPr>
                                <w:t>o do </w:t>
                              </w:r>
                              <w:r>
                                <w:rPr>
                                  <w:spacing w:val="-4"/>
                                  <w:sz w:val="24"/>
                                </w:rPr>
                                <w:t>Rio</w:t>
                              </w:r>
                            </w:p>
                            <w:p>
                              <w:pPr>
                                <w:spacing w:line="235" w:lineRule="auto" w:before="0"/>
                                <w:ind w:left="180" w:right="246" w:firstLine="0"/>
                                <w:jc w:val="left"/>
                                <w:rPr>
                                  <w:sz w:val="24"/>
                                </w:rPr>
                              </w:pPr>
                              <w:r>
                                <w:rPr>
                                  <w:spacing w:val="-6"/>
                                  <w:sz w:val="24"/>
                                </w:rPr>
                                <w:t>de </w:t>
                              </w:r>
                              <w:r>
                                <w:rPr>
                                  <w:spacing w:val="-2"/>
                                  <w:sz w:val="24"/>
                                </w:rPr>
                                <w:t>Janei </w:t>
                              </w:r>
                              <w:r>
                                <w:rPr>
                                  <w:spacing w:val="-4"/>
                                  <w:sz w:val="24"/>
                                </w:rPr>
                                <w:t>ro,</w:t>
                              </w:r>
                            </w:p>
                            <w:p>
                              <w:pPr>
                                <w:spacing w:line="235" w:lineRule="auto" w:before="0"/>
                                <w:ind w:left="180" w:right="183" w:firstLine="0"/>
                                <w:jc w:val="left"/>
                                <w:rPr>
                                  <w:sz w:val="24"/>
                                </w:rPr>
                              </w:pPr>
                              <w:r>
                                <w:rPr>
                                  <w:spacing w:val="-2"/>
                                  <w:sz w:val="24"/>
                                </w:rPr>
                                <w:t>pelos preço </w:t>
                              </w:r>
                              <w:r>
                                <w:rPr>
                                  <w:spacing w:val="-10"/>
                                  <w:sz w:val="24"/>
                                </w:rPr>
                                <w:t>s </w:t>
                              </w:r>
                              <w:r>
                                <w:rPr>
                                  <w:spacing w:val="-2"/>
                                  <w:sz w:val="24"/>
                                </w:rPr>
                                <w:t>abaix </w:t>
                              </w:r>
                              <w:r>
                                <w:rPr>
                                  <w:spacing w:val="-10"/>
                                  <w:sz w:val="24"/>
                                </w:rPr>
                                <w:t>o </w:t>
                              </w:r>
                              <w:r>
                                <w:rPr>
                                  <w:spacing w:val="-2"/>
                                  <w:sz w:val="24"/>
                                </w:rPr>
                                <w:t>assin ados, </w:t>
                              </w:r>
                              <w:r>
                                <w:rPr>
                                  <w:spacing w:val="-4"/>
                                  <w:sz w:val="24"/>
                                </w:rPr>
                                <w:t>obed </w:t>
                              </w:r>
                              <w:r>
                                <w:rPr>
                                  <w:spacing w:val="-2"/>
                                  <w:sz w:val="24"/>
                                </w:rPr>
                                <w:t>ecend </w:t>
                              </w:r>
                              <w:r>
                                <w:rPr>
                                  <w:spacing w:val="-10"/>
                                  <w:sz w:val="24"/>
                                </w:rPr>
                                <w:t>o </w:t>
                              </w:r>
                              <w:r>
                                <w:rPr>
                                  <w:spacing w:val="-2"/>
                                  <w:sz w:val="24"/>
                                </w:rPr>
                                <w:t>rigor </w:t>
                              </w:r>
                              <w:r>
                                <w:rPr>
                                  <w:spacing w:val="-4"/>
                                  <w:sz w:val="24"/>
                                </w:rPr>
                                <w:t>osam ente </w:t>
                              </w:r>
                              <w:r>
                                <w:rPr>
                                  <w:spacing w:val="-6"/>
                                  <w:sz w:val="24"/>
                                </w:rPr>
                                <w:t>ao </w:t>
                              </w:r>
                              <w:r>
                                <w:rPr>
                                  <w:spacing w:val="-2"/>
                                  <w:sz w:val="24"/>
                                </w:rPr>
                                <w:t>estip ulado </w:t>
                              </w:r>
                              <w:r>
                                <w:rPr>
                                  <w:spacing w:val="-10"/>
                                  <w:sz w:val="24"/>
                                </w:rPr>
                                <w:t>e </w:t>
                              </w:r>
                              <w:r>
                                <w:rPr>
                                  <w:spacing w:val="-2"/>
                                  <w:sz w:val="24"/>
                                </w:rPr>
                                <w:t>const </w:t>
                              </w:r>
                              <w:r>
                                <w:rPr>
                                  <w:spacing w:val="-4"/>
                                  <w:sz w:val="24"/>
                                </w:rPr>
                                <w:t>ante </w:t>
                              </w:r>
                              <w:r>
                                <w:rPr>
                                  <w:spacing w:val="-6"/>
                                  <w:sz w:val="24"/>
                                </w:rPr>
                                <w:t>do</w:t>
                              </w:r>
                            </w:p>
                            <w:p>
                              <w:pPr>
                                <w:spacing w:line="235" w:lineRule="auto" w:before="0"/>
                                <w:ind w:left="180" w:right="266" w:firstLine="0"/>
                                <w:jc w:val="left"/>
                                <w:rPr>
                                  <w:b/>
                                  <w:sz w:val="24"/>
                                </w:rPr>
                              </w:pPr>
                              <w:r>
                                <w:rPr>
                                  <w:b/>
                                  <w:spacing w:val="-4"/>
                                  <w:sz w:val="24"/>
                                </w:rPr>
                                <w:t>EDI </w:t>
                              </w:r>
                              <w:r>
                                <w:rPr>
                                  <w:b/>
                                  <w:spacing w:val="-10"/>
                                  <w:sz w:val="24"/>
                                </w:rPr>
                                <w:t>TAL</w:t>
                              </w:r>
                            </w:p>
                            <w:p>
                              <w:pPr>
                                <w:spacing w:line="235" w:lineRule="auto" w:before="0"/>
                                <w:ind w:left="180" w:right="193" w:firstLine="0"/>
                                <w:jc w:val="left"/>
                                <w:rPr>
                                  <w:b/>
                                  <w:sz w:val="24"/>
                                </w:rPr>
                              </w:pPr>
                              <w:r>
                                <w:rPr>
                                  <w:b/>
                                  <w:spacing w:val="-6"/>
                                  <w:sz w:val="24"/>
                                </w:rPr>
                                <w:t>n° </w:t>
                              </w:r>
                              <w:r>
                                <w:rPr>
                                  <w:b/>
                                  <w:spacing w:val="-2"/>
                                  <w:sz w:val="24"/>
                                </w:rPr>
                                <w:t>221/2</w:t>
                              </w:r>
                            </w:p>
                            <w:p>
                              <w:pPr>
                                <w:spacing w:line="271" w:lineRule="exact" w:before="0"/>
                                <w:ind w:left="180" w:right="0" w:firstLine="0"/>
                                <w:jc w:val="left"/>
                                <w:rPr>
                                  <w:b/>
                                  <w:sz w:val="24"/>
                                </w:rPr>
                              </w:pPr>
                              <w:r>
                                <w:rPr>
                                  <w:b/>
                                  <w:spacing w:val="-4"/>
                                  <w:sz w:val="24"/>
                                </w:rPr>
                                <w:t>026.</w:t>
                              </w:r>
                            </w:p>
                          </w:txbxContent>
                        </wps:txbx>
                        <wps:bodyPr wrap="square" lIns="0" tIns="0" rIns="0" bIns="0" rtlCol="0">
                          <a:noAutofit/>
                        </wps:bodyPr>
                      </wps:wsp>
                    </wpg:wgp>
                  </a:graphicData>
                </a:graphic>
              </wp:inline>
            </w:drawing>
          </mc:Choice>
          <mc:Fallback>
            <w:pict>
              <v:group style="width:103.75pt;height:1029pt;mso-position-horizontal-relative:char;mso-position-vertical-relative:line" id="docshapegroup22" coordorigin="0,0" coordsize="2075,20580">
                <v:shape style="position:absolute;left:-1;top:12435;width:1995;height:8145" id="docshape23" coordorigin="0,12435" coordsize="1995,8145" path="m1995,17040l1980,17040,1980,17055,1980,20565,1860,20565,1800,20565,1800,17055,1860,17055,1980,17055,1980,17040,1860,17040,1800,17040,1785,17040,1785,17055,1785,20565,1665,20565,1665,17055,1785,17055,1785,17040,1665,17040,1650,17040,1650,17055,1650,20565,1545,20565,1470,20565,1470,17055,1545,17055,1650,17055,1650,17040,1545,17040,1470,17040,1455,17040,1455,17055,1455,20565,1350,20565,1350,17055,1455,17055,1455,17040,1350,17040,1350,12450,1470,12450,1545,12450,1665,12450,1665,12435,1545,12435,1470,12435,1350,12435,1335,12435,1335,12450,1335,17040,1335,17055,1335,20565,1260,20565,1185,20565,1110,20565,1110,17040,1110,12450,1185,12450,1260,12450,1335,12450,1335,12435,1260,12435,1185,12435,1110,12435,1095,12435,1095,12450,1095,17040,1095,20565,1035,20565,960,20565,960,17040,960,12450,1035,12450,1095,12450,1095,12435,1035,12435,960,12435,945,12435,945,12450,945,17040,945,20565,885,20565,195,20565,195,17040,195,12450,885,12450,945,12450,945,12435,885,12435,195,12435,180,12435,105,12435,105,12450,180,12450,180,17040,180,20565,105,20565,15,20565,15,17040,15,12450,0,12450,0,17040,0,20565,0,20580,105,20580,195,20580,1995,20580,1995,20565,1995,17055,1995,17040xe" filled="true" fillcolor="#000000" stroked="false">
                  <v:path arrowok="t"/>
                  <v:fill type="solid"/>
                </v:shape>
                <v:shapetype id="_x0000_t202" o:spt="202" coordsize="21600,21600" path="m,l,21600r21600,l21600,xe">
                  <v:stroke joinstyle="miter"/>
                  <v:path gradientshapeok="t" o:connecttype="rect"/>
                </v:shapetype>
                <v:shape style="position:absolute;left:1414;top:12446;width:247;height:3506" type="#_x0000_t202" id="docshape24" filled="false" stroked="false">
                  <v:textbox inset="0,0,0,0">
                    <w:txbxContent>
                      <w:p>
                        <w:pPr>
                          <w:spacing w:line="235" w:lineRule="auto" w:before="0"/>
                          <w:ind w:left="0" w:right="18" w:firstLine="25"/>
                          <w:jc w:val="both"/>
                          <w:rPr>
                            <w:b/>
                            <w:sz w:val="24"/>
                          </w:rPr>
                        </w:pPr>
                        <w:r>
                          <w:rPr>
                            <w:b/>
                            <w:spacing w:val="-10"/>
                            <w:sz w:val="24"/>
                          </w:rPr>
                          <w:t>p r</w:t>
                        </w:r>
                        <w:r>
                          <w:rPr>
                            <w:b/>
                            <w:spacing w:val="40"/>
                            <w:sz w:val="24"/>
                          </w:rPr>
                          <w:t> </w:t>
                        </w:r>
                        <w:r>
                          <w:rPr>
                            <w:b/>
                            <w:spacing w:val="-10"/>
                            <w:sz w:val="24"/>
                          </w:rPr>
                          <w:t>e</w:t>
                        </w:r>
                        <w:r>
                          <w:rPr>
                            <w:b/>
                            <w:spacing w:val="40"/>
                            <w:sz w:val="24"/>
                          </w:rPr>
                          <w:t> </w:t>
                        </w:r>
                        <w:r>
                          <w:rPr>
                            <w:b/>
                            <w:spacing w:val="-10"/>
                            <w:sz w:val="24"/>
                          </w:rPr>
                          <w:t>ç</w:t>
                        </w:r>
                        <w:r>
                          <w:rPr>
                            <w:b/>
                            <w:spacing w:val="40"/>
                            <w:sz w:val="24"/>
                          </w:rPr>
                          <w:t> </w:t>
                        </w:r>
                        <w:r>
                          <w:rPr>
                            <w:b/>
                            <w:spacing w:val="-10"/>
                            <w:sz w:val="24"/>
                          </w:rPr>
                          <w:t>o C O M</w:t>
                        </w:r>
                      </w:p>
                      <w:p>
                        <w:pPr>
                          <w:spacing w:line="235" w:lineRule="auto" w:before="260"/>
                          <w:ind w:left="0" w:right="18" w:firstLine="38"/>
                          <w:jc w:val="both"/>
                          <w:rPr>
                            <w:b/>
                            <w:sz w:val="24"/>
                          </w:rPr>
                        </w:pPr>
                        <w:r>
                          <w:rPr>
                            <w:b/>
                            <w:spacing w:val="-10"/>
                            <w:sz w:val="24"/>
                          </w:rPr>
                          <w:t>I C M S</w:t>
                        </w:r>
                      </w:p>
                    </w:txbxContent>
                  </v:textbox>
                  <w10:wrap type="none"/>
                </v:shape>
                <v:shape style="position:absolute;left:82;top:16091;width:1526;height:401" type="#_x0000_t202" id="docshape25" filled="false" stroked="false">
                  <v:textbox inset="0,0,0,0">
                    <w:txbxContent>
                      <w:p>
                        <w:pPr>
                          <w:tabs>
                            <w:tab w:pos="951" w:val="left" w:leader="none"/>
                          </w:tabs>
                          <w:spacing w:line="401" w:lineRule="exact" w:before="0"/>
                          <w:ind w:left="0" w:right="0" w:firstLine="0"/>
                          <w:jc w:val="left"/>
                          <w:rPr>
                            <w:b/>
                            <w:sz w:val="24"/>
                          </w:rPr>
                        </w:pPr>
                        <w:r>
                          <w:rPr>
                            <w:b/>
                            <w:sz w:val="24"/>
                          </w:rPr>
                          <w:t>T</w:t>
                        </w:r>
                        <w:r>
                          <w:rPr>
                            <w:b/>
                            <w:spacing w:val="12"/>
                            <w:sz w:val="24"/>
                          </w:rPr>
                          <w:t> </w:t>
                        </w:r>
                        <w:r>
                          <w:rPr>
                            <w:b/>
                            <w:spacing w:val="-4"/>
                            <w:sz w:val="24"/>
                          </w:rPr>
                          <w:t>CIFI</w:t>
                        </w:r>
                        <w:r>
                          <w:rPr>
                            <w:b/>
                            <w:sz w:val="24"/>
                          </w:rPr>
                          <w:tab/>
                          <w:t>n</w:t>
                        </w:r>
                        <w:r>
                          <w:rPr>
                            <w:b/>
                            <w:spacing w:val="-31"/>
                            <w:sz w:val="24"/>
                          </w:rPr>
                          <w:t> </w:t>
                        </w:r>
                        <w:r>
                          <w:rPr>
                            <w:b/>
                            <w:spacing w:val="-5"/>
                            <w:position w:val="13"/>
                            <w:sz w:val="24"/>
                          </w:rPr>
                          <w:t>Q</w:t>
                        </w:r>
                        <w:r>
                          <w:rPr>
                            <w:b/>
                            <w:spacing w:val="-5"/>
                            <w:sz w:val="24"/>
                          </w:rPr>
                          <w:t>R</w:t>
                        </w:r>
                      </w:p>
                    </w:txbxContent>
                  </v:textbox>
                  <w10:wrap type="none"/>
                </v:shape>
                <v:shape style="position:absolute;left:96;top:15956;width:1465;height:266" type="#_x0000_t202" id="docshape26" filled="false" stroked="false">
                  <v:textbox inset="0,0,0,0">
                    <w:txbxContent>
                      <w:p>
                        <w:pPr>
                          <w:tabs>
                            <w:tab w:pos="1364" w:val="left" w:leader="none"/>
                          </w:tabs>
                          <w:spacing w:line="266" w:lineRule="exact" w:before="0"/>
                          <w:ind w:left="0" w:right="0" w:firstLine="0"/>
                          <w:jc w:val="left"/>
                          <w:rPr>
                            <w:b/>
                            <w:sz w:val="24"/>
                          </w:rPr>
                        </w:pPr>
                        <w:r>
                          <w:rPr>
                            <w:b/>
                            <w:sz w:val="24"/>
                          </w:rPr>
                          <w:t>I</w:t>
                        </w:r>
                        <w:r>
                          <w:rPr>
                            <w:b/>
                            <w:spacing w:val="25"/>
                            <w:sz w:val="24"/>
                          </w:rPr>
                          <w:t> </w:t>
                        </w:r>
                        <w:r>
                          <w:rPr>
                            <w:b/>
                            <w:sz w:val="24"/>
                          </w:rPr>
                          <w:t>ESPE</w:t>
                        </w:r>
                        <w:r>
                          <w:rPr>
                            <w:b/>
                            <w:spacing w:val="26"/>
                            <w:sz w:val="24"/>
                          </w:rPr>
                          <w:t>  </w:t>
                        </w:r>
                        <w:r>
                          <w:rPr>
                            <w:b/>
                            <w:spacing w:val="-10"/>
                            <w:sz w:val="24"/>
                          </w:rPr>
                          <w:t>U</w:t>
                        </w:r>
                        <w:r>
                          <w:rPr>
                            <w:b/>
                            <w:sz w:val="24"/>
                          </w:rPr>
                          <w:tab/>
                        </w:r>
                        <w:r>
                          <w:rPr>
                            <w:b/>
                            <w:spacing w:val="-10"/>
                            <w:sz w:val="24"/>
                          </w:rPr>
                          <w:t>(</w:t>
                        </w:r>
                      </w:p>
                    </w:txbxContent>
                  </v:textbox>
                  <w10:wrap type="none"/>
                </v:shape>
                <v:shape style="position:absolute;left:82;top:16496;width:767;height:266" type="#_x0000_t202" id="docshape27" filled="false" stroked="false">
                  <v:textbox inset="0,0,0,0">
                    <w:txbxContent>
                      <w:p>
                        <w:pPr>
                          <w:spacing w:line="266" w:lineRule="exact" w:before="0"/>
                          <w:ind w:left="0" w:right="0" w:firstLine="0"/>
                          <w:jc w:val="left"/>
                          <w:rPr>
                            <w:b/>
                            <w:sz w:val="24"/>
                          </w:rPr>
                        </w:pPr>
                        <w:r>
                          <w:rPr>
                            <w:b/>
                            <w:sz w:val="24"/>
                          </w:rPr>
                          <w:t>E</w:t>
                        </w:r>
                        <w:r>
                          <w:rPr>
                            <w:b/>
                            <w:spacing w:val="6"/>
                            <w:sz w:val="24"/>
                          </w:rPr>
                          <w:t> </w:t>
                        </w:r>
                        <w:r>
                          <w:rPr>
                            <w:b/>
                            <w:spacing w:val="-5"/>
                            <w:sz w:val="24"/>
                          </w:rPr>
                          <w:t>CAÇ</w:t>
                        </w:r>
                      </w:p>
                    </w:txbxContent>
                  </v:textbox>
                  <w10:wrap type="none"/>
                </v:shape>
                <v:shape style="position:absolute;left:82;top:16631;width:1479;height:401" type="#_x0000_t202" id="docshape28" filled="false" stroked="false">
                  <v:textbox inset="0,0,0,0">
                    <w:txbxContent>
                      <w:p>
                        <w:pPr>
                          <w:tabs>
                            <w:tab w:pos="951" w:val="left" w:leader="none"/>
                          </w:tabs>
                          <w:spacing w:line="401" w:lineRule="exact" w:before="0"/>
                          <w:ind w:left="0" w:right="0" w:firstLine="0"/>
                          <w:jc w:val="left"/>
                          <w:rPr>
                            <w:b/>
                            <w:sz w:val="24"/>
                          </w:rPr>
                        </w:pPr>
                        <w:r>
                          <w:rPr>
                            <w:b/>
                            <w:sz w:val="24"/>
                          </w:rPr>
                          <w:t>M</w:t>
                        </w:r>
                        <w:r>
                          <w:rPr>
                            <w:b/>
                            <w:spacing w:val="19"/>
                            <w:sz w:val="24"/>
                          </w:rPr>
                          <w:t> </w:t>
                        </w:r>
                        <w:r>
                          <w:rPr>
                            <w:b/>
                            <w:spacing w:val="-5"/>
                            <w:sz w:val="24"/>
                          </w:rPr>
                          <w:t>ÃO</w:t>
                        </w:r>
                        <w:r>
                          <w:rPr>
                            <w:b/>
                            <w:sz w:val="24"/>
                          </w:rPr>
                          <w:tab/>
                          <w:t>d</w:t>
                        </w:r>
                        <w:r>
                          <w:rPr>
                            <w:b/>
                            <w:position w:val="13"/>
                            <w:sz w:val="24"/>
                          </w:rPr>
                          <w:t>d</w:t>
                        </w:r>
                        <w:r>
                          <w:rPr>
                            <w:b/>
                            <w:spacing w:val="68"/>
                            <w:w w:val="150"/>
                            <w:position w:val="13"/>
                            <w:sz w:val="24"/>
                          </w:rPr>
                          <w:t> </w:t>
                        </w:r>
                        <w:r>
                          <w:rPr>
                            <w:b/>
                            <w:spacing w:val="-10"/>
                            <w:sz w:val="24"/>
                          </w:rPr>
                          <w:t>)</w:t>
                        </w:r>
                      </w:p>
                    </w:txbxContent>
                  </v:textbox>
                  <w10:wrap type="none"/>
                </v:shape>
                <v:shape style="position:absolute;left:1034;top:16361;width:252;height:401" type="#_x0000_t202" id="docshape29" filled="false" stroked="false">
                  <v:textbox inset="0,0,0,0">
                    <w:txbxContent>
                      <w:p>
                        <w:pPr>
                          <w:spacing w:line="228" w:lineRule="auto" w:before="0"/>
                          <w:ind w:left="0" w:right="0" w:firstLine="0"/>
                          <w:jc w:val="left"/>
                          <w:rPr>
                            <w:b/>
                            <w:sz w:val="24"/>
                          </w:rPr>
                        </w:pPr>
                        <w:r>
                          <w:rPr>
                            <w:b/>
                            <w:position w:val="-13"/>
                            <w:sz w:val="24"/>
                          </w:rPr>
                          <w:t>i</w:t>
                        </w:r>
                        <w:r>
                          <w:rPr>
                            <w:b/>
                            <w:spacing w:val="24"/>
                            <w:position w:val="-13"/>
                            <w:sz w:val="24"/>
                          </w:rPr>
                          <w:t> </w:t>
                        </w:r>
                        <w:r>
                          <w:rPr>
                            <w:b/>
                            <w:spacing w:val="-10"/>
                            <w:sz w:val="24"/>
                          </w:rPr>
                          <w:t>t</w:t>
                        </w:r>
                      </w:p>
                    </w:txbxContent>
                  </v:textbox>
                  <w10:wrap type="none"/>
                </v:shape>
                <v:shape style="position:absolute;left:1440;top:16496;width:140;height:266" type="#_x0000_t202" id="docshape30" filled="false" stroked="false">
                  <v:textbox inset="0,0,0,0">
                    <w:txbxContent>
                      <w:p>
                        <w:pPr>
                          <w:spacing w:line="266" w:lineRule="exact" w:before="0"/>
                          <w:ind w:left="0" w:right="0" w:firstLine="0"/>
                          <w:jc w:val="left"/>
                          <w:rPr>
                            <w:b/>
                            <w:sz w:val="24"/>
                          </w:rPr>
                        </w:pPr>
                        <w:r>
                          <w:rPr>
                            <w:b/>
                            <w:spacing w:val="-10"/>
                            <w:sz w:val="24"/>
                          </w:rPr>
                          <w:t>$</w:t>
                        </w:r>
                      </w:p>
                    </w:txbxContent>
                  </v:textbox>
                  <w10:wrap type="none"/>
                </v:shape>
                <v:shape style="position:absolute;left:1414;top:17051;width:660;height:3506" type="#_x0000_t202" id="docshape31" filled="false" stroked="false">
                  <v:textbox inset="0,0,0,0">
                    <w:txbxContent>
                      <w:p>
                        <w:pPr>
                          <w:spacing w:line="263" w:lineRule="exact" w:before="0"/>
                          <w:ind w:left="13" w:right="0" w:firstLine="0"/>
                          <w:jc w:val="left"/>
                          <w:rPr>
                            <w:b/>
                            <w:sz w:val="24"/>
                          </w:rPr>
                        </w:pPr>
                        <w:r>
                          <w:rPr>
                            <w:b/>
                            <w:sz w:val="24"/>
                          </w:rPr>
                          <w:t>p</w:t>
                        </w:r>
                        <w:r>
                          <w:rPr>
                            <w:b/>
                            <w:spacing w:val="36"/>
                            <w:sz w:val="24"/>
                          </w:rPr>
                          <w:t>  </w:t>
                        </w:r>
                        <w:r>
                          <w:rPr>
                            <w:b/>
                            <w:spacing w:val="-10"/>
                            <w:sz w:val="24"/>
                          </w:rPr>
                          <w:t>p</w:t>
                        </w:r>
                      </w:p>
                      <w:p>
                        <w:pPr>
                          <w:tabs>
                            <w:tab w:pos="325" w:val="left" w:leader="none"/>
                          </w:tabs>
                          <w:spacing w:line="270" w:lineRule="exact" w:before="0"/>
                          <w:ind w:left="0" w:right="0" w:firstLine="0"/>
                          <w:jc w:val="left"/>
                          <w:rPr>
                            <w:b/>
                            <w:sz w:val="24"/>
                          </w:rPr>
                        </w:pPr>
                        <w:r>
                          <w:rPr>
                            <w:b/>
                            <w:spacing w:val="-10"/>
                            <w:sz w:val="24"/>
                          </w:rPr>
                          <w:t>r</w:t>
                        </w:r>
                        <w:r>
                          <w:rPr>
                            <w:b/>
                            <w:sz w:val="24"/>
                          </w:rPr>
                          <w:tab/>
                        </w:r>
                        <w:r>
                          <w:rPr>
                            <w:b/>
                            <w:spacing w:val="-10"/>
                            <w:sz w:val="24"/>
                          </w:rPr>
                          <w:t>r</w:t>
                        </w:r>
                      </w:p>
                      <w:p>
                        <w:pPr>
                          <w:tabs>
                            <w:tab w:pos="325" w:val="left" w:leader="none"/>
                          </w:tabs>
                          <w:spacing w:line="270" w:lineRule="exact" w:before="0"/>
                          <w:ind w:left="0" w:right="0" w:firstLine="0"/>
                          <w:jc w:val="left"/>
                          <w:rPr>
                            <w:b/>
                            <w:sz w:val="24"/>
                          </w:rPr>
                        </w:pPr>
                        <w:r>
                          <w:rPr>
                            <w:b/>
                            <w:spacing w:val="-10"/>
                            <w:sz w:val="24"/>
                          </w:rPr>
                          <w:t>e</w:t>
                        </w:r>
                        <w:r>
                          <w:rPr>
                            <w:b/>
                            <w:sz w:val="24"/>
                          </w:rPr>
                          <w:tab/>
                        </w:r>
                        <w:r>
                          <w:rPr>
                            <w:b/>
                            <w:spacing w:val="-10"/>
                            <w:sz w:val="24"/>
                          </w:rPr>
                          <w:t>e</w:t>
                        </w:r>
                      </w:p>
                      <w:p>
                        <w:pPr>
                          <w:tabs>
                            <w:tab w:pos="325" w:val="left" w:leader="none"/>
                          </w:tabs>
                          <w:spacing w:line="270" w:lineRule="exact" w:before="0"/>
                          <w:ind w:left="0" w:right="0" w:firstLine="0"/>
                          <w:jc w:val="left"/>
                          <w:rPr>
                            <w:b/>
                            <w:sz w:val="24"/>
                          </w:rPr>
                        </w:pPr>
                        <w:r>
                          <w:rPr>
                            <w:b/>
                            <w:spacing w:val="-10"/>
                            <w:sz w:val="24"/>
                          </w:rPr>
                          <w:t>ç</w:t>
                        </w:r>
                        <w:r>
                          <w:rPr>
                            <w:b/>
                            <w:sz w:val="24"/>
                          </w:rPr>
                          <w:tab/>
                        </w:r>
                        <w:r>
                          <w:rPr>
                            <w:b/>
                            <w:spacing w:val="-10"/>
                            <w:sz w:val="24"/>
                          </w:rPr>
                          <w:t>ç</w:t>
                        </w:r>
                      </w:p>
                      <w:p>
                        <w:pPr>
                          <w:spacing w:line="235" w:lineRule="auto" w:before="1"/>
                          <w:ind w:left="0" w:right="18" w:firstLine="0"/>
                          <w:jc w:val="both"/>
                          <w:rPr>
                            <w:b/>
                            <w:sz w:val="24"/>
                          </w:rPr>
                        </w:pPr>
                        <w:r>
                          <w:rPr>
                            <w:b/>
                            <w:w w:val="90"/>
                            <w:sz w:val="24"/>
                          </w:rPr>
                          <w:t>o</w:t>
                        </w:r>
                        <w:r>
                          <w:rPr>
                            <w:b/>
                            <w:spacing w:val="-9"/>
                            <w:w w:val="90"/>
                            <w:sz w:val="24"/>
                          </w:rPr>
                          <w:t> </w:t>
                        </w:r>
                        <w:r>
                          <w:rPr>
                            <w:b/>
                            <w:spacing w:val="12"/>
                            <w:w w:val="90"/>
                            <w:sz w:val="24"/>
                          </w:rPr>
                          <w:t>To</w:t>
                        </w:r>
                        <w:r>
                          <w:rPr>
                            <w:b/>
                            <w:spacing w:val="-9"/>
                            <w:w w:val="90"/>
                            <w:sz w:val="24"/>
                          </w:rPr>
                          <w:t> </w:t>
                        </w:r>
                        <w:r>
                          <w:rPr>
                            <w:b/>
                            <w:w w:val="90"/>
                            <w:sz w:val="24"/>
                          </w:rPr>
                          <w:t>T </w:t>
                        </w:r>
                        <w:r>
                          <w:rPr>
                            <w:b/>
                            <w:spacing w:val="-4"/>
                            <w:sz w:val="24"/>
                          </w:rPr>
                          <w:t>uOuO </w:t>
                        </w:r>
                        <w:r>
                          <w:rPr>
                            <w:b/>
                            <w:spacing w:val="-2"/>
                            <w:sz w:val="24"/>
                          </w:rPr>
                          <w:t>nT</w:t>
                        </w:r>
                        <w:r>
                          <w:rPr>
                            <w:b/>
                            <w:spacing w:val="-13"/>
                            <w:sz w:val="24"/>
                          </w:rPr>
                          <w:t> </w:t>
                        </w:r>
                        <w:r>
                          <w:rPr>
                            <w:b/>
                            <w:spacing w:val="-2"/>
                            <w:sz w:val="24"/>
                          </w:rPr>
                          <w:t>nT </w:t>
                        </w:r>
                        <w:r>
                          <w:rPr>
                            <w:b/>
                            <w:sz w:val="24"/>
                          </w:rPr>
                          <w:t>i</w:t>
                        </w:r>
                        <w:r>
                          <w:rPr>
                            <w:b/>
                            <w:spacing w:val="-12"/>
                            <w:sz w:val="24"/>
                          </w:rPr>
                          <w:t> </w:t>
                        </w:r>
                        <w:r>
                          <w:rPr>
                            <w:b/>
                            <w:spacing w:val="12"/>
                            <w:sz w:val="24"/>
                          </w:rPr>
                          <w:t>Ai</w:t>
                        </w:r>
                        <w:r>
                          <w:rPr>
                            <w:b/>
                            <w:spacing w:val="-12"/>
                            <w:sz w:val="24"/>
                          </w:rPr>
                          <w:t> </w:t>
                        </w:r>
                        <w:r>
                          <w:rPr>
                            <w:b/>
                            <w:sz w:val="24"/>
                          </w:rPr>
                          <w:t>A t</w:t>
                        </w:r>
                        <w:r>
                          <w:rPr>
                            <w:b/>
                            <w:spacing w:val="-15"/>
                            <w:sz w:val="24"/>
                          </w:rPr>
                          <w:t> </w:t>
                        </w:r>
                        <w:r>
                          <w:rPr>
                            <w:b/>
                            <w:sz w:val="24"/>
                          </w:rPr>
                          <w:t>L</w:t>
                        </w:r>
                        <w:r>
                          <w:rPr>
                            <w:b/>
                            <w:spacing w:val="-15"/>
                            <w:sz w:val="24"/>
                          </w:rPr>
                          <w:t> </w:t>
                        </w:r>
                        <w:r>
                          <w:rPr>
                            <w:b/>
                            <w:sz w:val="24"/>
                          </w:rPr>
                          <w:t>t</w:t>
                        </w:r>
                        <w:r>
                          <w:rPr>
                            <w:b/>
                            <w:spacing w:val="-15"/>
                            <w:sz w:val="24"/>
                          </w:rPr>
                          <w:t> </w:t>
                        </w:r>
                        <w:r>
                          <w:rPr>
                            <w:b/>
                            <w:sz w:val="24"/>
                          </w:rPr>
                          <w:t>L á</w:t>
                        </w:r>
                        <w:r>
                          <w:rPr>
                            <w:b/>
                            <w:spacing w:val="40"/>
                            <w:sz w:val="24"/>
                          </w:rPr>
                          <w:t> </w:t>
                        </w:r>
                        <w:r>
                          <w:rPr>
                            <w:b/>
                            <w:sz w:val="24"/>
                          </w:rPr>
                          <w:t>á</w:t>
                        </w:r>
                      </w:p>
                      <w:p>
                        <w:pPr>
                          <w:tabs>
                            <w:tab w:pos="325" w:val="left" w:leader="none"/>
                          </w:tabs>
                          <w:spacing w:line="266" w:lineRule="exact" w:before="0"/>
                          <w:ind w:left="0" w:right="0" w:firstLine="0"/>
                          <w:jc w:val="left"/>
                          <w:rPr>
                            <w:b/>
                            <w:sz w:val="24"/>
                          </w:rPr>
                        </w:pPr>
                        <w:r>
                          <w:rPr>
                            <w:b/>
                            <w:spacing w:val="-10"/>
                            <w:sz w:val="24"/>
                          </w:rPr>
                          <w:t>r</w:t>
                        </w:r>
                        <w:r>
                          <w:rPr>
                            <w:b/>
                            <w:sz w:val="24"/>
                          </w:rPr>
                          <w:tab/>
                        </w:r>
                        <w:r>
                          <w:rPr>
                            <w:b/>
                            <w:spacing w:val="-10"/>
                            <w:sz w:val="24"/>
                          </w:rPr>
                          <w:t>r</w:t>
                        </w:r>
                      </w:p>
                      <w:p>
                        <w:pPr>
                          <w:tabs>
                            <w:tab w:pos="325" w:val="left" w:leader="none"/>
                          </w:tabs>
                          <w:spacing w:line="270" w:lineRule="exact" w:before="0"/>
                          <w:ind w:left="0" w:right="0" w:firstLine="0"/>
                          <w:jc w:val="left"/>
                          <w:rPr>
                            <w:b/>
                            <w:sz w:val="24"/>
                          </w:rPr>
                        </w:pPr>
                        <w:r>
                          <w:rPr>
                            <w:b/>
                            <w:spacing w:val="-10"/>
                            <w:sz w:val="24"/>
                          </w:rPr>
                          <w:t>i</w:t>
                        </w:r>
                        <w:r>
                          <w:rPr>
                            <w:b/>
                            <w:sz w:val="24"/>
                          </w:rPr>
                          <w:tab/>
                        </w:r>
                        <w:r>
                          <w:rPr>
                            <w:b/>
                            <w:spacing w:val="-10"/>
                            <w:sz w:val="24"/>
                          </w:rPr>
                          <w:t>i</w:t>
                        </w:r>
                      </w:p>
                      <w:p>
                        <w:pPr>
                          <w:tabs>
                            <w:tab w:pos="325" w:val="left" w:leader="none"/>
                          </w:tabs>
                          <w:spacing w:line="273" w:lineRule="exact" w:before="0"/>
                          <w:ind w:left="0" w:right="0" w:firstLine="0"/>
                          <w:jc w:val="left"/>
                          <w:rPr>
                            <w:b/>
                            <w:sz w:val="24"/>
                          </w:rPr>
                        </w:pPr>
                        <w:r>
                          <w:rPr>
                            <w:b/>
                            <w:spacing w:val="-10"/>
                            <w:sz w:val="24"/>
                          </w:rPr>
                          <w:t>o</w:t>
                        </w:r>
                        <w:r>
                          <w:rPr>
                            <w:b/>
                            <w:sz w:val="24"/>
                          </w:rPr>
                          <w:tab/>
                        </w:r>
                        <w:r>
                          <w:rPr>
                            <w:b/>
                            <w:spacing w:val="-10"/>
                            <w:sz w:val="24"/>
                          </w:rPr>
                          <w:t>o</w:t>
                        </w:r>
                      </w:p>
                    </w:txbxContent>
                  </v:textbox>
                  <w10:wrap type="none"/>
                </v:shape>
                <v:shape style="position:absolute;left:1657;top:12442;width:330;height:4605" type="#_x0000_t202" id="docshape32" filled="false" stroked="true" strokeweight=".75pt" strokecolor="#000000">
                  <v:textbox inset="0,0,0,0">
                    <w:txbxContent>
                      <w:p>
                        <w:pPr>
                          <w:spacing w:line="235" w:lineRule="auto" w:before="0"/>
                          <w:ind w:left="75" w:right="10" w:firstLine="26"/>
                          <w:jc w:val="both"/>
                          <w:rPr>
                            <w:b/>
                            <w:sz w:val="24"/>
                          </w:rPr>
                        </w:pPr>
                        <w:r>
                          <w:rPr>
                            <w:b/>
                            <w:spacing w:val="-10"/>
                            <w:sz w:val="24"/>
                          </w:rPr>
                          <w:t>p r</w:t>
                        </w:r>
                        <w:r>
                          <w:rPr>
                            <w:b/>
                            <w:spacing w:val="40"/>
                            <w:sz w:val="24"/>
                          </w:rPr>
                          <w:t> </w:t>
                        </w:r>
                        <w:r>
                          <w:rPr>
                            <w:b/>
                            <w:spacing w:val="-10"/>
                            <w:sz w:val="24"/>
                          </w:rPr>
                          <w:t>e</w:t>
                        </w:r>
                        <w:r>
                          <w:rPr>
                            <w:b/>
                            <w:spacing w:val="40"/>
                            <w:sz w:val="24"/>
                          </w:rPr>
                          <w:t> </w:t>
                        </w:r>
                        <w:r>
                          <w:rPr>
                            <w:b/>
                            <w:spacing w:val="-10"/>
                            <w:sz w:val="24"/>
                          </w:rPr>
                          <w:t>ç</w:t>
                        </w:r>
                        <w:r>
                          <w:rPr>
                            <w:b/>
                            <w:spacing w:val="40"/>
                            <w:sz w:val="24"/>
                          </w:rPr>
                          <w:t> </w:t>
                        </w:r>
                        <w:r>
                          <w:rPr>
                            <w:b/>
                            <w:spacing w:val="-10"/>
                            <w:sz w:val="24"/>
                          </w:rPr>
                          <w:t>o S E M</w:t>
                        </w:r>
                      </w:p>
                      <w:p>
                        <w:pPr>
                          <w:spacing w:line="235" w:lineRule="auto" w:before="256"/>
                          <w:ind w:left="75" w:right="10" w:firstLine="39"/>
                          <w:jc w:val="left"/>
                          <w:rPr>
                            <w:b/>
                            <w:sz w:val="24"/>
                          </w:rPr>
                        </w:pPr>
                        <w:r>
                          <w:rPr>
                            <w:b/>
                            <w:spacing w:val="-10"/>
                            <w:sz w:val="24"/>
                          </w:rPr>
                          <w:t>I C M S</w:t>
                        </w:r>
                        <w:r>
                          <w:rPr>
                            <w:b/>
                            <w:spacing w:val="40"/>
                            <w:sz w:val="24"/>
                          </w:rPr>
                          <w:t> </w:t>
                        </w:r>
                        <w:r>
                          <w:rPr>
                            <w:b/>
                            <w:spacing w:val="-10"/>
                            <w:sz w:val="24"/>
                          </w:rPr>
                          <w:t>( R</w:t>
                        </w:r>
                      </w:p>
                      <w:p>
                        <w:pPr>
                          <w:spacing w:line="266" w:lineRule="exact" w:before="0"/>
                          <w:ind w:left="101" w:right="0" w:firstLine="0"/>
                          <w:jc w:val="left"/>
                          <w:rPr>
                            <w:b/>
                            <w:sz w:val="24"/>
                          </w:rPr>
                        </w:pPr>
                        <w:r>
                          <w:rPr>
                            <w:b/>
                            <w:spacing w:val="-10"/>
                            <w:sz w:val="24"/>
                          </w:rPr>
                          <w:t>$</w:t>
                        </w:r>
                      </w:p>
                      <w:p>
                        <w:pPr>
                          <w:spacing w:line="273" w:lineRule="exact" w:before="0"/>
                          <w:ind w:left="121" w:right="0" w:firstLine="0"/>
                          <w:jc w:val="left"/>
                          <w:rPr>
                            <w:b/>
                            <w:sz w:val="24"/>
                          </w:rPr>
                        </w:pPr>
                        <w:r>
                          <w:rPr>
                            <w:b/>
                            <w:spacing w:val="-10"/>
                            <w:sz w:val="24"/>
                          </w:rPr>
                          <w:t>)</w:t>
                        </w:r>
                      </w:p>
                    </w:txbxContent>
                  </v:textbox>
                  <v:stroke dashstyle="solid"/>
                  <w10:wrap type="none"/>
                </v:shape>
                <v:shape style="position:absolute;left:952;top:7;width:1035;height:12435" type="#_x0000_t202" id="docshape33" filled="false" stroked="true" strokeweight=".75pt" strokecolor="#000000">
                  <v:textbox inset="0,0,0,0">
                    <w:txbxContent>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0"/>
                          <w:rPr>
                            <w:b/>
                            <w:sz w:val="24"/>
                          </w:rPr>
                        </w:pPr>
                      </w:p>
                      <w:p>
                        <w:pPr>
                          <w:spacing w:line="240" w:lineRule="auto" w:before="188"/>
                          <w:rPr>
                            <w:b/>
                            <w:sz w:val="24"/>
                          </w:rPr>
                        </w:pPr>
                      </w:p>
                      <w:p>
                        <w:pPr>
                          <w:spacing w:line="235" w:lineRule="auto" w:before="0"/>
                          <w:ind w:left="187" w:right="223" w:firstLine="0"/>
                          <w:jc w:val="left"/>
                          <w:rPr>
                            <w:sz w:val="24"/>
                          </w:rPr>
                        </w:pPr>
                        <w:r>
                          <w:rPr>
                            <w:spacing w:val="-2"/>
                            <w:sz w:val="24"/>
                          </w:rPr>
                          <w:t>Razão Social</w:t>
                        </w:r>
                      </w:p>
                      <w:p>
                        <w:pPr>
                          <w:spacing w:line="470" w:lineRule="auto" w:before="0"/>
                          <w:ind w:left="187" w:right="196" w:firstLine="0"/>
                          <w:jc w:val="left"/>
                          <w:rPr>
                            <w:sz w:val="24"/>
                          </w:rPr>
                        </w:pPr>
                        <w:r>
                          <w:rPr>
                            <w:spacing w:val="-10"/>
                            <w:sz w:val="24"/>
                          </w:rPr>
                          <w:t>: </w:t>
                        </w:r>
                        <w:r>
                          <w:rPr>
                            <w:spacing w:val="-2"/>
                            <w:sz w:val="24"/>
                          </w:rPr>
                          <w:t>CNPJ:</w:t>
                        </w:r>
                      </w:p>
                      <w:p>
                        <w:pPr>
                          <w:spacing w:line="235" w:lineRule="auto" w:before="0"/>
                          <w:ind w:left="187" w:right="278" w:firstLine="0"/>
                          <w:jc w:val="left"/>
                          <w:rPr>
                            <w:sz w:val="24"/>
                          </w:rPr>
                        </w:pPr>
                        <w:r>
                          <w:rPr>
                            <w:spacing w:val="-2"/>
                            <w:sz w:val="24"/>
                          </w:rPr>
                          <w:t>Inscri </w:t>
                        </w:r>
                        <w:r>
                          <w:rPr>
                            <w:spacing w:val="-4"/>
                            <w:sz w:val="24"/>
                          </w:rPr>
                          <w:t>ção </w:t>
                        </w:r>
                        <w:r>
                          <w:rPr>
                            <w:spacing w:val="-2"/>
                            <w:sz w:val="24"/>
                          </w:rPr>
                          <w:t>Estad </w:t>
                        </w:r>
                        <w:r>
                          <w:rPr>
                            <w:spacing w:val="-4"/>
                            <w:sz w:val="24"/>
                          </w:rPr>
                          <w:t>ual:</w:t>
                        </w:r>
                      </w:p>
                      <w:p>
                        <w:pPr>
                          <w:spacing w:line="235" w:lineRule="auto" w:before="266"/>
                          <w:ind w:left="187" w:right="249" w:firstLine="0"/>
                          <w:jc w:val="left"/>
                          <w:rPr>
                            <w:sz w:val="24"/>
                          </w:rPr>
                        </w:pPr>
                        <w:r>
                          <w:rPr>
                            <w:spacing w:val="-2"/>
                            <w:sz w:val="24"/>
                          </w:rPr>
                          <w:t>Ender </w:t>
                        </w:r>
                        <w:r>
                          <w:rPr>
                            <w:spacing w:val="-4"/>
                            <w:sz w:val="24"/>
                          </w:rPr>
                          <w:t>eço:</w:t>
                        </w:r>
                      </w:p>
                      <w:p>
                        <w:pPr>
                          <w:spacing w:line="235" w:lineRule="auto" w:before="269"/>
                          <w:ind w:left="187" w:right="257" w:firstLine="0"/>
                          <w:jc w:val="left"/>
                          <w:rPr>
                            <w:sz w:val="24"/>
                          </w:rPr>
                        </w:pPr>
                        <w:r>
                          <w:rPr>
                            <w:spacing w:val="-4"/>
                            <w:sz w:val="24"/>
                          </w:rPr>
                          <w:t>Tel./F ax:</w:t>
                        </w:r>
                      </w:p>
                      <w:p>
                        <w:pPr>
                          <w:spacing w:line="273" w:lineRule="exact" w:before="265"/>
                          <w:ind w:left="187" w:right="0" w:firstLine="0"/>
                          <w:jc w:val="left"/>
                          <w:rPr>
                            <w:sz w:val="24"/>
                          </w:rPr>
                        </w:pPr>
                        <w:r>
                          <w:rPr>
                            <w:sz w:val="24"/>
                          </w:rPr>
                          <w:t>E-</w:t>
                        </w:r>
                      </w:p>
                      <w:p>
                        <w:pPr>
                          <w:spacing w:line="273" w:lineRule="exact" w:before="0"/>
                          <w:ind w:left="187" w:right="0" w:firstLine="0"/>
                          <w:jc w:val="left"/>
                          <w:rPr>
                            <w:sz w:val="24"/>
                          </w:rPr>
                        </w:pPr>
                        <w:r>
                          <w:rPr>
                            <w:spacing w:val="-2"/>
                            <w:sz w:val="24"/>
                          </w:rPr>
                          <w:t>mail:</w:t>
                        </w:r>
                      </w:p>
                    </w:txbxContent>
                  </v:textbox>
                  <v:stroke dashstyle="solid"/>
                  <w10:wrap type="none"/>
                </v:shape>
                <v:shape style="position:absolute;left:7;top:7;width:945;height:12435" type="#_x0000_t202" id="docshape34" filled="false" stroked="true" strokeweight=".75pt" strokecolor="#000000">
                  <v:textbox inset="0,0,0,0">
                    <w:txbxContent>
                      <w:p>
                        <w:pPr>
                          <w:spacing w:line="259" w:lineRule="exact" w:before="0"/>
                          <w:ind w:left="180" w:right="0" w:firstLine="0"/>
                          <w:jc w:val="left"/>
                          <w:rPr>
                            <w:sz w:val="24"/>
                          </w:rPr>
                        </w:pPr>
                        <w:r>
                          <w:rPr>
                            <w:spacing w:val="-10"/>
                            <w:sz w:val="24"/>
                          </w:rPr>
                          <w:t>A</w:t>
                        </w:r>
                      </w:p>
                      <w:p>
                        <w:pPr>
                          <w:spacing w:line="235" w:lineRule="auto" w:before="1"/>
                          <w:ind w:left="180" w:right="180" w:firstLine="0"/>
                          <w:jc w:val="left"/>
                          <w:rPr>
                            <w:sz w:val="24"/>
                          </w:rPr>
                        </w:pPr>
                        <w:r>
                          <w:rPr>
                            <w:spacing w:val="-2"/>
                            <w:sz w:val="24"/>
                          </w:rPr>
                          <w:t>firma </w:t>
                        </w:r>
                        <w:r>
                          <w:rPr>
                            <w:spacing w:val="-6"/>
                            <w:sz w:val="24"/>
                          </w:rPr>
                          <w:t>ao </w:t>
                        </w:r>
                        <w:r>
                          <w:rPr>
                            <w:spacing w:val="-4"/>
                            <w:sz w:val="24"/>
                          </w:rPr>
                          <w:t>lado menc </w:t>
                        </w:r>
                        <w:r>
                          <w:rPr>
                            <w:spacing w:val="-2"/>
                            <w:sz w:val="24"/>
                          </w:rPr>
                          <w:t>ionad </w:t>
                        </w:r>
                        <w:r>
                          <w:rPr>
                            <w:spacing w:val="-10"/>
                            <w:sz w:val="24"/>
                          </w:rPr>
                          <w:t>a </w:t>
                        </w:r>
                        <w:r>
                          <w:rPr>
                            <w:spacing w:val="-2"/>
                            <w:sz w:val="24"/>
                          </w:rPr>
                          <w:t>propõ </w:t>
                        </w:r>
                        <w:r>
                          <w:rPr>
                            <w:spacing w:val="-10"/>
                            <w:sz w:val="24"/>
                          </w:rPr>
                          <w:t>e</w:t>
                        </w:r>
                      </w:p>
                      <w:p>
                        <w:pPr>
                          <w:spacing w:line="235" w:lineRule="auto" w:before="0"/>
                          <w:ind w:left="180" w:right="206" w:firstLine="0"/>
                          <w:jc w:val="left"/>
                          <w:rPr>
                            <w:sz w:val="24"/>
                          </w:rPr>
                        </w:pPr>
                        <w:r>
                          <w:rPr>
                            <w:spacing w:val="-2"/>
                            <w:sz w:val="24"/>
                          </w:rPr>
                          <w:t>forne </w:t>
                        </w:r>
                        <w:r>
                          <w:rPr>
                            <w:sz w:val="24"/>
                          </w:rPr>
                          <w:t>cer à </w:t>
                        </w:r>
                        <w:r>
                          <w:rPr>
                            <w:spacing w:val="-4"/>
                            <w:sz w:val="24"/>
                          </w:rPr>
                          <w:t>Univ </w:t>
                        </w:r>
                        <w:r>
                          <w:rPr>
                            <w:spacing w:val="-2"/>
                            <w:sz w:val="24"/>
                          </w:rPr>
                          <w:t>ersid </w:t>
                        </w:r>
                        <w:r>
                          <w:rPr>
                            <w:spacing w:val="-4"/>
                            <w:sz w:val="24"/>
                          </w:rPr>
                          <w:t>ade </w:t>
                        </w:r>
                        <w:r>
                          <w:rPr>
                            <w:spacing w:val="-6"/>
                            <w:sz w:val="24"/>
                          </w:rPr>
                          <w:t>do </w:t>
                        </w:r>
                        <w:r>
                          <w:rPr>
                            <w:spacing w:val="-2"/>
                            <w:sz w:val="24"/>
                          </w:rPr>
                          <w:t>Estad </w:t>
                        </w:r>
                        <w:r>
                          <w:rPr>
                            <w:sz w:val="24"/>
                          </w:rPr>
                          <w:t>o do </w:t>
                        </w:r>
                        <w:r>
                          <w:rPr>
                            <w:spacing w:val="-4"/>
                            <w:sz w:val="24"/>
                          </w:rPr>
                          <w:t>Rio</w:t>
                        </w:r>
                      </w:p>
                      <w:p>
                        <w:pPr>
                          <w:spacing w:line="235" w:lineRule="auto" w:before="0"/>
                          <w:ind w:left="180" w:right="246" w:firstLine="0"/>
                          <w:jc w:val="left"/>
                          <w:rPr>
                            <w:sz w:val="24"/>
                          </w:rPr>
                        </w:pPr>
                        <w:r>
                          <w:rPr>
                            <w:spacing w:val="-6"/>
                            <w:sz w:val="24"/>
                          </w:rPr>
                          <w:t>de </w:t>
                        </w:r>
                        <w:r>
                          <w:rPr>
                            <w:spacing w:val="-2"/>
                            <w:sz w:val="24"/>
                          </w:rPr>
                          <w:t>Janei </w:t>
                        </w:r>
                        <w:r>
                          <w:rPr>
                            <w:spacing w:val="-4"/>
                            <w:sz w:val="24"/>
                          </w:rPr>
                          <w:t>ro,</w:t>
                        </w:r>
                      </w:p>
                      <w:p>
                        <w:pPr>
                          <w:spacing w:line="235" w:lineRule="auto" w:before="0"/>
                          <w:ind w:left="180" w:right="183" w:firstLine="0"/>
                          <w:jc w:val="left"/>
                          <w:rPr>
                            <w:sz w:val="24"/>
                          </w:rPr>
                        </w:pPr>
                        <w:r>
                          <w:rPr>
                            <w:spacing w:val="-2"/>
                            <w:sz w:val="24"/>
                          </w:rPr>
                          <w:t>pelos preço </w:t>
                        </w:r>
                        <w:r>
                          <w:rPr>
                            <w:spacing w:val="-10"/>
                            <w:sz w:val="24"/>
                          </w:rPr>
                          <w:t>s </w:t>
                        </w:r>
                        <w:r>
                          <w:rPr>
                            <w:spacing w:val="-2"/>
                            <w:sz w:val="24"/>
                          </w:rPr>
                          <w:t>abaix </w:t>
                        </w:r>
                        <w:r>
                          <w:rPr>
                            <w:spacing w:val="-10"/>
                            <w:sz w:val="24"/>
                          </w:rPr>
                          <w:t>o </w:t>
                        </w:r>
                        <w:r>
                          <w:rPr>
                            <w:spacing w:val="-2"/>
                            <w:sz w:val="24"/>
                          </w:rPr>
                          <w:t>assin ados, </w:t>
                        </w:r>
                        <w:r>
                          <w:rPr>
                            <w:spacing w:val="-4"/>
                            <w:sz w:val="24"/>
                          </w:rPr>
                          <w:t>obed </w:t>
                        </w:r>
                        <w:r>
                          <w:rPr>
                            <w:spacing w:val="-2"/>
                            <w:sz w:val="24"/>
                          </w:rPr>
                          <w:t>ecend </w:t>
                        </w:r>
                        <w:r>
                          <w:rPr>
                            <w:spacing w:val="-10"/>
                            <w:sz w:val="24"/>
                          </w:rPr>
                          <w:t>o </w:t>
                        </w:r>
                        <w:r>
                          <w:rPr>
                            <w:spacing w:val="-2"/>
                            <w:sz w:val="24"/>
                          </w:rPr>
                          <w:t>rigor </w:t>
                        </w:r>
                        <w:r>
                          <w:rPr>
                            <w:spacing w:val="-4"/>
                            <w:sz w:val="24"/>
                          </w:rPr>
                          <w:t>osam ente </w:t>
                        </w:r>
                        <w:r>
                          <w:rPr>
                            <w:spacing w:val="-6"/>
                            <w:sz w:val="24"/>
                          </w:rPr>
                          <w:t>ao </w:t>
                        </w:r>
                        <w:r>
                          <w:rPr>
                            <w:spacing w:val="-2"/>
                            <w:sz w:val="24"/>
                          </w:rPr>
                          <w:t>estip ulado </w:t>
                        </w:r>
                        <w:r>
                          <w:rPr>
                            <w:spacing w:val="-10"/>
                            <w:sz w:val="24"/>
                          </w:rPr>
                          <w:t>e </w:t>
                        </w:r>
                        <w:r>
                          <w:rPr>
                            <w:spacing w:val="-2"/>
                            <w:sz w:val="24"/>
                          </w:rPr>
                          <w:t>const </w:t>
                        </w:r>
                        <w:r>
                          <w:rPr>
                            <w:spacing w:val="-4"/>
                            <w:sz w:val="24"/>
                          </w:rPr>
                          <w:t>ante </w:t>
                        </w:r>
                        <w:r>
                          <w:rPr>
                            <w:spacing w:val="-6"/>
                            <w:sz w:val="24"/>
                          </w:rPr>
                          <w:t>do</w:t>
                        </w:r>
                      </w:p>
                      <w:p>
                        <w:pPr>
                          <w:spacing w:line="235" w:lineRule="auto" w:before="0"/>
                          <w:ind w:left="180" w:right="266" w:firstLine="0"/>
                          <w:jc w:val="left"/>
                          <w:rPr>
                            <w:b/>
                            <w:sz w:val="24"/>
                          </w:rPr>
                        </w:pPr>
                        <w:r>
                          <w:rPr>
                            <w:b/>
                            <w:spacing w:val="-4"/>
                            <w:sz w:val="24"/>
                          </w:rPr>
                          <w:t>EDI </w:t>
                        </w:r>
                        <w:r>
                          <w:rPr>
                            <w:b/>
                            <w:spacing w:val="-10"/>
                            <w:sz w:val="24"/>
                          </w:rPr>
                          <w:t>TAL</w:t>
                        </w:r>
                      </w:p>
                      <w:p>
                        <w:pPr>
                          <w:spacing w:line="235" w:lineRule="auto" w:before="0"/>
                          <w:ind w:left="180" w:right="193" w:firstLine="0"/>
                          <w:jc w:val="left"/>
                          <w:rPr>
                            <w:b/>
                            <w:sz w:val="24"/>
                          </w:rPr>
                        </w:pPr>
                        <w:r>
                          <w:rPr>
                            <w:b/>
                            <w:spacing w:val="-6"/>
                            <w:sz w:val="24"/>
                          </w:rPr>
                          <w:t>n° </w:t>
                        </w:r>
                        <w:r>
                          <w:rPr>
                            <w:b/>
                            <w:spacing w:val="-2"/>
                            <w:sz w:val="24"/>
                          </w:rPr>
                          <w:t>221/2</w:t>
                        </w:r>
                      </w:p>
                      <w:p>
                        <w:pPr>
                          <w:spacing w:line="271" w:lineRule="exact" w:before="0"/>
                          <w:ind w:left="180" w:right="0" w:firstLine="0"/>
                          <w:jc w:val="left"/>
                          <w:rPr>
                            <w:b/>
                            <w:sz w:val="24"/>
                          </w:rPr>
                        </w:pPr>
                        <w:r>
                          <w:rPr>
                            <w:b/>
                            <w:spacing w:val="-4"/>
                            <w:sz w:val="24"/>
                          </w:rPr>
                          <w:t>026.</w:t>
                        </w:r>
                      </w:p>
                    </w:txbxContent>
                  </v:textbox>
                  <v:stroke dashstyle="solid"/>
                  <w10:wrap type="none"/>
                </v:shape>
              </v:group>
            </w:pict>
          </mc:Fallback>
        </mc:AlternateContent>
      </w:r>
      <w:r>
        <w:rPr>
          <w:sz w:val="20"/>
        </w:rPr>
      </w:r>
    </w:p>
    <w:p>
      <w:pPr>
        <w:spacing w:after="0" w:line="240" w:lineRule="auto"/>
        <w:rPr>
          <w:sz w:val="20"/>
        </w:rPr>
        <w:sectPr>
          <w:pgSz w:w="15840" w:h="24480"/>
          <w:pgMar w:top="560" w:bottom="280" w:left="360" w:right="360"/>
        </w:sectPr>
      </w:pPr>
    </w:p>
    <w:p>
      <w:pPr>
        <w:pStyle w:val="BodyText"/>
        <w:spacing w:before="6"/>
        <w:ind w:left="0"/>
        <w:rPr>
          <w:b/>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0"/>
        <w:gridCol w:w="765"/>
        <w:gridCol w:w="225"/>
        <w:gridCol w:w="165"/>
        <w:gridCol w:w="120"/>
        <w:gridCol w:w="195"/>
        <w:gridCol w:w="135"/>
        <w:gridCol w:w="195"/>
      </w:tblGrid>
      <w:tr>
        <w:trPr>
          <w:trHeight w:val="256" w:hRule="atLeast"/>
        </w:trPr>
        <w:tc>
          <w:tcPr>
            <w:tcW w:w="180" w:type="dxa"/>
            <w:tcBorders>
              <w:top w:val="nil"/>
              <w:bottom w:val="nil"/>
            </w:tcBorders>
          </w:tcPr>
          <w:p>
            <w:pPr>
              <w:pStyle w:val="TableParagraph"/>
              <w:rPr>
                <w:sz w:val="18"/>
              </w:rPr>
            </w:pPr>
          </w:p>
        </w:tc>
        <w:tc>
          <w:tcPr>
            <w:tcW w:w="765" w:type="dxa"/>
            <w:tcBorders>
              <w:bottom w:val="nil"/>
            </w:tcBorders>
          </w:tcPr>
          <w:p>
            <w:pPr>
              <w:pStyle w:val="TableParagraph"/>
              <w:spacing w:line="237" w:lineRule="exact"/>
              <w:ind w:left="70"/>
              <w:rPr>
                <w:sz w:val="24"/>
              </w:rPr>
            </w:pPr>
            <w:r>
              <w:rPr>
                <w:spacing w:val="-4"/>
                <w:sz w:val="24"/>
              </w:rPr>
              <w:t>MEDI</w:t>
            </w:r>
          </w:p>
        </w:tc>
        <w:tc>
          <w:tcPr>
            <w:tcW w:w="2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spacing w:line="273" w:lineRule="exact" w:before="1"/>
              <w:ind w:left="81" w:right="-58"/>
              <w:rPr>
                <w:sz w:val="24"/>
              </w:rPr>
            </w:pPr>
            <w:r>
              <w:rPr>
                <w:spacing w:val="-10"/>
                <w:sz w:val="24"/>
              </w:rPr>
              <w:t>U</w:t>
            </w:r>
          </w:p>
          <w:p>
            <w:pPr>
              <w:pStyle w:val="TableParagraph"/>
              <w:spacing w:line="235" w:lineRule="auto" w:before="1"/>
              <w:ind w:left="81" w:right="6"/>
              <w:jc w:val="both"/>
              <w:rPr>
                <w:sz w:val="24"/>
              </w:rPr>
            </w:pPr>
            <w:r>
              <w:rPr>
                <w:spacing w:val="-10"/>
                <w:sz w:val="24"/>
              </w:rPr>
              <w:t>n i d</w:t>
            </w:r>
          </w:p>
        </w:tc>
        <w:tc>
          <w:tcPr>
            <w:tcW w:w="165" w:type="dxa"/>
            <w:tcBorders>
              <w:top w:val="nil"/>
              <w:bottom w:val="nil"/>
            </w:tcBorders>
          </w:tcPr>
          <w:p>
            <w:pPr>
              <w:pStyle w:val="TableParagraph"/>
              <w:rPr>
                <w:sz w:val="18"/>
              </w:rPr>
            </w:pPr>
          </w:p>
        </w:tc>
        <w:tc>
          <w:tcPr>
            <w:tcW w:w="120" w:type="dxa"/>
            <w:vMerge w:val="restart"/>
          </w:tcPr>
          <w:p>
            <w:pPr>
              <w:pStyle w:val="TableParagraph"/>
              <w:rPr>
                <w:sz w:val="24"/>
              </w:rPr>
            </w:pPr>
          </w:p>
        </w:tc>
        <w:tc>
          <w:tcPr>
            <w:tcW w:w="195" w:type="dxa"/>
            <w:vMerge w:val="restart"/>
          </w:tcPr>
          <w:p>
            <w:pPr>
              <w:pStyle w:val="TableParagraph"/>
              <w:rPr>
                <w:sz w:val="24"/>
              </w:rPr>
            </w:pPr>
          </w:p>
        </w:tc>
        <w:tc>
          <w:tcPr>
            <w:tcW w:w="135" w:type="dxa"/>
            <w:vMerge w:val="restart"/>
          </w:tcPr>
          <w:p>
            <w:pPr>
              <w:pStyle w:val="TableParagraph"/>
              <w:rPr>
                <w:sz w:val="24"/>
              </w:rPr>
            </w:pPr>
          </w:p>
        </w:tc>
        <w:tc>
          <w:tcPr>
            <w:tcW w:w="195" w:type="dxa"/>
            <w:vMerge w:val="restart"/>
          </w:tcPr>
          <w:p>
            <w:pPr>
              <w:pStyle w:val="TableParagraph"/>
              <w:rPr>
                <w:sz w:val="24"/>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USO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HUM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GRU</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VUL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SIVA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NTES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CIPI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ATIV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TAZO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LAMI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FOR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EUTI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1604" w:hRule="atLeast"/>
        </w:trPr>
        <w:tc>
          <w:tcPr>
            <w:tcW w:w="180" w:type="dxa"/>
            <w:tcBorders>
              <w:top w:val="nil"/>
              <w:bottom w:val="nil"/>
            </w:tcBorders>
          </w:tcPr>
          <w:p>
            <w:pPr>
              <w:pStyle w:val="TableParagraph"/>
              <w:rPr>
                <w:b/>
                <w:sz w:val="24"/>
              </w:rPr>
            </w:pPr>
          </w:p>
          <w:p>
            <w:pPr>
              <w:pStyle w:val="TableParagraph"/>
              <w:spacing w:before="77"/>
              <w:rPr>
                <w:b/>
                <w:sz w:val="24"/>
              </w:rPr>
            </w:pPr>
          </w:p>
          <w:p>
            <w:pPr>
              <w:pStyle w:val="TableParagraph"/>
              <w:ind w:left="88" w:right="-58"/>
              <w:rPr>
                <w:sz w:val="24"/>
              </w:rPr>
            </w:pPr>
            <w:r>
              <w:rPr>
                <w:spacing w:val="-10"/>
                <w:sz w:val="24"/>
              </w:rPr>
              <w:t>1</w:t>
            </w:r>
          </w:p>
        </w:tc>
        <w:tc>
          <w:tcPr>
            <w:tcW w:w="765" w:type="dxa"/>
            <w:tcBorders>
              <w:top w:val="nil"/>
              <w:bottom w:val="nil"/>
            </w:tcBorders>
          </w:tcPr>
          <w:p>
            <w:pPr>
              <w:pStyle w:val="TableParagraph"/>
              <w:spacing w:line="235" w:lineRule="auto"/>
              <w:ind w:left="70" w:right="170"/>
              <w:jc w:val="both"/>
              <w:rPr>
                <w:sz w:val="24"/>
              </w:rPr>
            </w:pPr>
            <w:r>
              <w:rPr>
                <w:spacing w:val="-4"/>
                <w:sz w:val="24"/>
              </w:rPr>
              <w:t>IDO, CON CEN TRA </w:t>
            </w:r>
            <w:r>
              <w:rPr>
                <w:spacing w:val="-5"/>
                <w:sz w:val="24"/>
              </w:rPr>
              <w:t>CAO</w:t>
            </w:r>
          </w:p>
          <w:p>
            <w:pPr>
              <w:pStyle w:val="TableParagraph"/>
              <w:spacing w:line="244"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spacing w:line="273" w:lineRule="exact" w:before="89"/>
              <w:ind w:left="80" w:right="-58"/>
              <w:rPr>
                <w:sz w:val="24"/>
              </w:rPr>
            </w:pPr>
            <w:r>
              <w:rPr>
                <w:spacing w:val="-10"/>
                <w:sz w:val="24"/>
              </w:rPr>
              <w:t>2</w:t>
            </w:r>
          </w:p>
          <w:p>
            <w:pPr>
              <w:pStyle w:val="TableParagraph"/>
              <w:spacing w:line="235" w:lineRule="auto" w:before="2"/>
              <w:ind w:left="80" w:right="-60"/>
              <w:rPr>
                <w:sz w:val="24"/>
              </w:rPr>
            </w:pPr>
            <w:r>
              <w:rPr>
                <w:spacing w:val="-10"/>
                <w:sz w:val="24"/>
              </w:rPr>
              <w:t>. 5</w:t>
            </w:r>
          </w:p>
          <w:p>
            <w:pPr>
              <w:pStyle w:val="TableParagraph"/>
              <w:spacing w:line="268" w:lineRule="exact"/>
              <w:ind w:left="80" w:right="-58"/>
              <w:rPr>
                <w:sz w:val="24"/>
              </w:rPr>
            </w:pPr>
            <w:r>
              <w:rPr>
                <w:spacing w:val="-10"/>
                <w:sz w:val="24"/>
              </w:rPr>
              <w:t>0</w:t>
            </w:r>
          </w:p>
          <w:p>
            <w:pPr>
              <w:pStyle w:val="TableParagraph"/>
              <w:spacing w:line="273" w:lineRule="exact"/>
              <w:ind w:left="80" w:right="-58"/>
              <w:rPr>
                <w:sz w:val="24"/>
              </w:rPr>
            </w:pPr>
            <w:r>
              <w:rPr>
                <w:spacing w:val="-10"/>
                <w:sz w:val="24"/>
              </w:rPr>
              <w:t>0</w:t>
            </w: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AGE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250,</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UNID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MG,</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UME: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APRE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SORI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104"/>
              <w:ind w:left="70"/>
              <w:rPr>
                <w:sz w:val="24"/>
              </w:rPr>
            </w:pPr>
            <w:r>
              <w:rPr>
                <w:spacing w:val="-2"/>
                <w:sz w:val="24"/>
              </w:rPr>
              <w:t>Marca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oferta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239"/>
              <w:ind w:left="70"/>
              <w:rPr>
                <w:sz w:val="24"/>
              </w:rPr>
            </w:pPr>
            <w:r>
              <w:rPr>
                <w:spacing w:val="-2"/>
                <w:sz w:val="24"/>
              </w:rPr>
              <w:t>Regist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38" w:hRule="atLeast"/>
        </w:trPr>
        <w:tc>
          <w:tcPr>
            <w:tcW w:w="180" w:type="dxa"/>
            <w:tcBorders>
              <w:top w:val="nil"/>
              <w:bottom w:val="nil"/>
            </w:tcBorders>
          </w:tcPr>
          <w:p>
            <w:pPr>
              <w:pStyle w:val="TableParagraph"/>
              <w:rPr>
                <w:sz w:val="24"/>
              </w:rPr>
            </w:pPr>
          </w:p>
        </w:tc>
        <w:tc>
          <w:tcPr>
            <w:tcW w:w="765" w:type="dxa"/>
            <w:tcBorders>
              <w:top w:val="nil"/>
            </w:tcBorders>
          </w:tcPr>
          <w:p>
            <w:pPr>
              <w:pStyle w:val="TableParagraph"/>
              <w:spacing w:line="260" w:lineRule="exact"/>
              <w:ind w:left="70"/>
              <w:rPr>
                <w:sz w:val="24"/>
              </w:rPr>
            </w:pPr>
            <w:r>
              <w:rPr>
                <w:sz w:val="24"/>
              </w:rPr>
              <w:t>ro</w:t>
            </w:r>
            <w:r>
              <w:rPr>
                <w:spacing w:val="70"/>
                <w:w w:val="150"/>
                <w:sz w:val="24"/>
              </w:rPr>
              <w:t> </w:t>
            </w:r>
            <w:r>
              <w:rPr>
                <w:spacing w:val="-5"/>
                <w:sz w:val="24"/>
              </w:rPr>
              <w:t>nº:</w:t>
            </w:r>
          </w:p>
        </w:tc>
        <w:tc>
          <w:tcPr>
            <w:tcW w:w="225" w:type="dxa"/>
            <w:vMerge/>
            <w:tcBorders>
              <w:top w:val="nil"/>
            </w:tcBorders>
          </w:tcPr>
          <w:p>
            <w:pPr>
              <w:rPr>
                <w:sz w:val="2"/>
                <w:szCs w:val="2"/>
              </w:rPr>
            </w:pPr>
          </w:p>
        </w:tc>
        <w:tc>
          <w:tcPr>
            <w:tcW w:w="165" w:type="dxa"/>
            <w:tcBorders>
              <w:top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b/>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0"/>
        <w:gridCol w:w="765"/>
        <w:gridCol w:w="225"/>
        <w:gridCol w:w="165"/>
        <w:gridCol w:w="120"/>
        <w:gridCol w:w="195"/>
        <w:gridCol w:w="135"/>
        <w:gridCol w:w="195"/>
      </w:tblGrid>
      <w:tr>
        <w:trPr>
          <w:trHeight w:val="256" w:hRule="atLeast"/>
        </w:trPr>
        <w:tc>
          <w:tcPr>
            <w:tcW w:w="180" w:type="dxa"/>
            <w:tcBorders>
              <w:top w:val="nil"/>
              <w:bottom w:val="nil"/>
            </w:tcBorders>
          </w:tcPr>
          <w:p>
            <w:pPr>
              <w:pStyle w:val="TableParagraph"/>
              <w:rPr>
                <w:sz w:val="18"/>
              </w:rPr>
            </w:pPr>
          </w:p>
        </w:tc>
        <w:tc>
          <w:tcPr>
            <w:tcW w:w="765" w:type="dxa"/>
            <w:tcBorders>
              <w:bottom w:val="nil"/>
            </w:tcBorders>
          </w:tcPr>
          <w:p>
            <w:pPr>
              <w:pStyle w:val="TableParagraph"/>
              <w:spacing w:line="237" w:lineRule="exact"/>
              <w:ind w:left="70"/>
              <w:rPr>
                <w:sz w:val="24"/>
              </w:rPr>
            </w:pPr>
            <w:r>
              <w:rPr>
                <w:spacing w:val="-4"/>
                <w:sz w:val="24"/>
              </w:rPr>
              <w:t>MEDI</w:t>
            </w:r>
          </w:p>
        </w:tc>
        <w:tc>
          <w:tcPr>
            <w:tcW w:w="2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spacing w:line="273" w:lineRule="exact" w:before="1"/>
              <w:ind w:left="81" w:right="-58"/>
              <w:rPr>
                <w:sz w:val="24"/>
              </w:rPr>
            </w:pPr>
            <w:r>
              <w:rPr>
                <w:spacing w:val="-10"/>
                <w:sz w:val="24"/>
              </w:rPr>
              <w:t>U</w:t>
            </w:r>
          </w:p>
          <w:p>
            <w:pPr>
              <w:pStyle w:val="TableParagraph"/>
              <w:spacing w:line="235" w:lineRule="auto" w:before="1"/>
              <w:ind w:left="81" w:right="6"/>
              <w:jc w:val="both"/>
              <w:rPr>
                <w:sz w:val="24"/>
              </w:rPr>
            </w:pPr>
            <w:r>
              <w:rPr>
                <w:spacing w:val="-10"/>
                <w:sz w:val="24"/>
              </w:rPr>
              <w:t>n i d</w:t>
            </w:r>
          </w:p>
        </w:tc>
        <w:tc>
          <w:tcPr>
            <w:tcW w:w="165" w:type="dxa"/>
            <w:tcBorders>
              <w:bottom w:val="nil"/>
            </w:tcBorders>
          </w:tcPr>
          <w:p>
            <w:pPr>
              <w:pStyle w:val="TableParagraph"/>
              <w:rPr>
                <w:sz w:val="18"/>
              </w:rPr>
            </w:pPr>
          </w:p>
        </w:tc>
        <w:tc>
          <w:tcPr>
            <w:tcW w:w="120" w:type="dxa"/>
            <w:vMerge w:val="restart"/>
          </w:tcPr>
          <w:p>
            <w:pPr>
              <w:pStyle w:val="TableParagraph"/>
              <w:rPr>
                <w:sz w:val="24"/>
              </w:rPr>
            </w:pPr>
          </w:p>
        </w:tc>
        <w:tc>
          <w:tcPr>
            <w:tcW w:w="195" w:type="dxa"/>
            <w:vMerge w:val="restart"/>
          </w:tcPr>
          <w:p>
            <w:pPr>
              <w:pStyle w:val="TableParagraph"/>
              <w:rPr>
                <w:sz w:val="24"/>
              </w:rPr>
            </w:pPr>
          </w:p>
        </w:tc>
        <w:tc>
          <w:tcPr>
            <w:tcW w:w="135" w:type="dxa"/>
            <w:vMerge w:val="restart"/>
          </w:tcPr>
          <w:p>
            <w:pPr>
              <w:pStyle w:val="TableParagraph"/>
              <w:rPr>
                <w:sz w:val="24"/>
              </w:rPr>
            </w:pPr>
          </w:p>
        </w:tc>
        <w:tc>
          <w:tcPr>
            <w:tcW w:w="195" w:type="dxa"/>
            <w:vMerge w:val="restart"/>
          </w:tcPr>
          <w:p>
            <w:pPr>
              <w:pStyle w:val="TableParagraph"/>
              <w:rPr>
                <w:sz w:val="24"/>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USO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HUM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GRU</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TRO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MBO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LITIC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CIPI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ATIV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AMI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NOC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APR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FOR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EUTI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SOL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1064" w:hRule="atLeast"/>
        </w:trPr>
        <w:tc>
          <w:tcPr>
            <w:tcW w:w="180" w:type="dxa"/>
            <w:tcBorders>
              <w:top w:val="nil"/>
              <w:bottom w:val="nil"/>
            </w:tcBorders>
          </w:tcPr>
          <w:p>
            <w:pPr>
              <w:pStyle w:val="TableParagraph"/>
              <w:spacing w:before="218"/>
              <w:rPr>
                <w:b/>
                <w:sz w:val="24"/>
              </w:rPr>
            </w:pPr>
          </w:p>
          <w:p>
            <w:pPr>
              <w:pStyle w:val="TableParagraph"/>
              <w:ind w:left="88" w:right="-58"/>
              <w:rPr>
                <w:sz w:val="24"/>
              </w:rPr>
            </w:pPr>
            <w:r>
              <w:rPr>
                <w:spacing w:val="-10"/>
                <w:sz w:val="24"/>
              </w:rPr>
              <w:t>2</w:t>
            </w:r>
          </w:p>
        </w:tc>
        <w:tc>
          <w:tcPr>
            <w:tcW w:w="765" w:type="dxa"/>
            <w:tcBorders>
              <w:top w:val="nil"/>
              <w:bottom w:val="nil"/>
            </w:tcBorders>
          </w:tcPr>
          <w:p>
            <w:pPr>
              <w:pStyle w:val="TableParagraph"/>
              <w:spacing w:line="235" w:lineRule="auto"/>
              <w:ind w:left="70" w:right="84"/>
              <w:rPr>
                <w:sz w:val="24"/>
              </w:rPr>
            </w:pPr>
            <w:r>
              <w:rPr>
                <w:spacing w:val="-10"/>
                <w:sz w:val="24"/>
              </w:rPr>
              <w:t>O </w:t>
            </w:r>
            <w:r>
              <w:rPr>
                <w:spacing w:val="-4"/>
                <w:sz w:val="24"/>
              </w:rPr>
              <w:t>INJE </w:t>
            </w:r>
            <w:r>
              <w:rPr>
                <w:spacing w:val="-16"/>
                <w:sz w:val="24"/>
              </w:rPr>
              <w:t>TAVE</w:t>
            </w:r>
          </w:p>
          <w:p>
            <w:pPr>
              <w:pStyle w:val="TableParagraph"/>
              <w:spacing w:line="245" w:lineRule="exact"/>
              <w:ind w:left="70"/>
              <w:rPr>
                <w:sz w:val="24"/>
              </w:rPr>
            </w:pPr>
            <w:r>
              <w:rPr>
                <w:spacing w:val="-5"/>
                <w:sz w:val="24"/>
              </w:rPr>
              <w:t>L,</w:t>
            </w:r>
          </w:p>
        </w:tc>
        <w:tc>
          <w:tcPr>
            <w:tcW w:w="225" w:type="dxa"/>
            <w:vMerge/>
            <w:tcBorders>
              <w:top w:val="nil"/>
            </w:tcBorders>
          </w:tcPr>
          <w:p>
            <w:pPr>
              <w:rPr>
                <w:sz w:val="2"/>
                <w:szCs w:val="2"/>
              </w:rPr>
            </w:pPr>
          </w:p>
        </w:tc>
        <w:tc>
          <w:tcPr>
            <w:tcW w:w="165" w:type="dxa"/>
            <w:tcBorders>
              <w:top w:val="nil"/>
              <w:bottom w:val="nil"/>
            </w:tcBorders>
          </w:tcPr>
          <w:p>
            <w:pPr>
              <w:pStyle w:val="TableParagraph"/>
              <w:spacing w:line="273" w:lineRule="exact" w:before="224"/>
              <w:ind w:left="80" w:right="-58"/>
              <w:rPr>
                <w:sz w:val="24"/>
              </w:rPr>
            </w:pPr>
            <w:r>
              <w:rPr>
                <w:spacing w:val="-10"/>
                <w:sz w:val="24"/>
              </w:rPr>
              <w:t>1</w:t>
            </w:r>
          </w:p>
          <w:p>
            <w:pPr>
              <w:pStyle w:val="TableParagraph"/>
              <w:spacing w:line="270" w:lineRule="exact"/>
              <w:ind w:left="80" w:right="-58"/>
              <w:rPr>
                <w:sz w:val="24"/>
              </w:rPr>
            </w:pPr>
            <w:r>
              <w:rPr>
                <w:spacing w:val="-10"/>
                <w:sz w:val="24"/>
              </w:rPr>
              <w:t>5</w:t>
            </w:r>
          </w:p>
          <w:p>
            <w:pPr>
              <w:pStyle w:val="TableParagraph"/>
              <w:spacing w:line="273" w:lineRule="exact"/>
              <w:ind w:left="80" w:right="-58"/>
              <w:rPr>
                <w:sz w:val="24"/>
              </w:rPr>
            </w:pPr>
            <w:r>
              <w:rPr>
                <w:spacing w:val="-10"/>
                <w:sz w:val="24"/>
              </w:rPr>
              <w:t>0</w:t>
            </w: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CEN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TRA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AGE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z w:val="24"/>
              </w:rPr>
              <w:t>M:</w:t>
            </w:r>
            <w:r>
              <w:rPr>
                <w:spacing w:val="71"/>
                <w:w w:val="150"/>
                <w:sz w:val="24"/>
              </w:rPr>
              <w:t> </w:t>
            </w:r>
            <w:r>
              <w:rPr>
                <w:spacing w:val="-5"/>
                <w:sz w:val="24"/>
              </w:rPr>
              <w:t>4,</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UNID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UME: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20ML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APRE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FRAS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z w:val="24"/>
              </w:rPr>
              <w:t>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AMP</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OLA,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SORI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104"/>
              <w:ind w:left="70"/>
              <w:rPr>
                <w:sz w:val="24"/>
              </w:rPr>
            </w:pPr>
            <w:r>
              <w:rPr>
                <w:spacing w:val="-2"/>
                <w:sz w:val="24"/>
              </w:rPr>
              <w:t>Marca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oferta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239"/>
              <w:ind w:left="70"/>
              <w:rPr>
                <w:sz w:val="24"/>
              </w:rPr>
            </w:pPr>
            <w:r>
              <w:rPr>
                <w:spacing w:val="-2"/>
                <w:sz w:val="24"/>
              </w:rPr>
              <w:t>Regist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38" w:hRule="atLeast"/>
        </w:trPr>
        <w:tc>
          <w:tcPr>
            <w:tcW w:w="180" w:type="dxa"/>
            <w:tcBorders>
              <w:top w:val="nil"/>
              <w:bottom w:val="nil"/>
            </w:tcBorders>
          </w:tcPr>
          <w:p>
            <w:pPr>
              <w:pStyle w:val="TableParagraph"/>
              <w:rPr>
                <w:sz w:val="24"/>
              </w:rPr>
            </w:pPr>
          </w:p>
        </w:tc>
        <w:tc>
          <w:tcPr>
            <w:tcW w:w="765" w:type="dxa"/>
            <w:tcBorders>
              <w:top w:val="nil"/>
            </w:tcBorders>
          </w:tcPr>
          <w:p>
            <w:pPr>
              <w:pStyle w:val="TableParagraph"/>
              <w:spacing w:line="260" w:lineRule="exact"/>
              <w:ind w:left="70"/>
              <w:rPr>
                <w:sz w:val="24"/>
              </w:rPr>
            </w:pPr>
            <w:r>
              <w:rPr>
                <w:sz w:val="24"/>
              </w:rPr>
              <w:t>ro</w:t>
            </w:r>
            <w:r>
              <w:rPr>
                <w:spacing w:val="70"/>
                <w:w w:val="150"/>
                <w:sz w:val="24"/>
              </w:rPr>
              <w:t> </w:t>
            </w:r>
            <w:r>
              <w:rPr>
                <w:spacing w:val="-5"/>
                <w:sz w:val="24"/>
              </w:rPr>
              <w:t>nº:</w:t>
            </w:r>
          </w:p>
        </w:tc>
        <w:tc>
          <w:tcPr>
            <w:tcW w:w="225" w:type="dxa"/>
            <w:vMerge/>
            <w:tcBorders>
              <w:top w:val="nil"/>
            </w:tcBorders>
          </w:tcPr>
          <w:p>
            <w:pPr>
              <w:rPr>
                <w:sz w:val="2"/>
                <w:szCs w:val="2"/>
              </w:rPr>
            </w:pPr>
          </w:p>
        </w:tc>
        <w:tc>
          <w:tcPr>
            <w:tcW w:w="165" w:type="dxa"/>
            <w:tcBorders>
              <w:top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b/>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0"/>
        <w:gridCol w:w="765"/>
        <w:gridCol w:w="225"/>
        <w:gridCol w:w="165"/>
        <w:gridCol w:w="120"/>
        <w:gridCol w:w="195"/>
        <w:gridCol w:w="135"/>
        <w:gridCol w:w="195"/>
      </w:tblGrid>
      <w:tr>
        <w:trPr>
          <w:trHeight w:val="256" w:hRule="atLeast"/>
        </w:trPr>
        <w:tc>
          <w:tcPr>
            <w:tcW w:w="180" w:type="dxa"/>
            <w:tcBorders>
              <w:top w:val="nil"/>
              <w:bottom w:val="nil"/>
            </w:tcBorders>
          </w:tcPr>
          <w:p>
            <w:pPr>
              <w:pStyle w:val="TableParagraph"/>
              <w:rPr>
                <w:sz w:val="18"/>
              </w:rPr>
            </w:pPr>
          </w:p>
        </w:tc>
        <w:tc>
          <w:tcPr>
            <w:tcW w:w="765" w:type="dxa"/>
            <w:tcBorders>
              <w:bottom w:val="nil"/>
            </w:tcBorders>
          </w:tcPr>
          <w:p>
            <w:pPr>
              <w:pStyle w:val="TableParagraph"/>
              <w:spacing w:line="237" w:lineRule="exact"/>
              <w:ind w:left="70"/>
              <w:rPr>
                <w:sz w:val="24"/>
              </w:rPr>
            </w:pPr>
            <w:r>
              <w:rPr>
                <w:spacing w:val="-4"/>
                <w:sz w:val="24"/>
              </w:rPr>
              <w:t>MEDI</w:t>
            </w:r>
          </w:p>
        </w:tc>
        <w:tc>
          <w:tcPr>
            <w:tcW w:w="2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9"/>
              <w:rPr>
                <w:b/>
                <w:sz w:val="24"/>
              </w:rPr>
            </w:pPr>
          </w:p>
          <w:p>
            <w:pPr>
              <w:pStyle w:val="TableParagraph"/>
              <w:spacing w:line="273" w:lineRule="exact" w:before="1"/>
              <w:ind w:left="81" w:right="-58"/>
              <w:rPr>
                <w:sz w:val="24"/>
              </w:rPr>
            </w:pPr>
            <w:r>
              <w:rPr>
                <w:spacing w:val="-10"/>
                <w:sz w:val="24"/>
              </w:rPr>
              <w:t>U</w:t>
            </w:r>
          </w:p>
          <w:p>
            <w:pPr>
              <w:pStyle w:val="TableParagraph"/>
              <w:spacing w:line="235" w:lineRule="auto" w:before="1"/>
              <w:ind w:left="81" w:right="6"/>
              <w:jc w:val="both"/>
              <w:rPr>
                <w:sz w:val="24"/>
              </w:rPr>
            </w:pPr>
            <w:r>
              <w:rPr>
                <w:spacing w:val="-10"/>
                <w:sz w:val="24"/>
              </w:rPr>
              <w:t>n i d</w:t>
            </w:r>
          </w:p>
        </w:tc>
        <w:tc>
          <w:tcPr>
            <w:tcW w:w="165" w:type="dxa"/>
            <w:tcBorders>
              <w:bottom w:val="nil"/>
            </w:tcBorders>
          </w:tcPr>
          <w:p>
            <w:pPr>
              <w:pStyle w:val="TableParagraph"/>
              <w:rPr>
                <w:sz w:val="18"/>
              </w:rPr>
            </w:pPr>
          </w:p>
        </w:tc>
        <w:tc>
          <w:tcPr>
            <w:tcW w:w="120" w:type="dxa"/>
            <w:vMerge w:val="restart"/>
          </w:tcPr>
          <w:p>
            <w:pPr>
              <w:pStyle w:val="TableParagraph"/>
              <w:rPr>
                <w:sz w:val="24"/>
              </w:rPr>
            </w:pPr>
          </w:p>
        </w:tc>
        <w:tc>
          <w:tcPr>
            <w:tcW w:w="195" w:type="dxa"/>
            <w:vMerge w:val="restart"/>
          </w:tcPr>
          <w:p>
            <w:pPr>
              <w:pStyle w:val="TableParagraph"/>
              <w:rPr>
                <w:sz w:val="24"/>
              </w:rPr>
            </w:pPr>
          </w:p>
        </w:tc>
        <w:tc>
          <w:tcPr>
            <w:tcW w:w="135" w:type="dxa"/>
            <w:vMerge w:val="restart"/>
          </w:tcPr>
          <w:p>
            <w:pPr>
              <w:pStyle w:val="TableParagraph"/>
              <w:rPr>
                <w:sz w:val="24"/>
              </w:rPr>
            </w:pPr>
          </w:p>
        </w:tc>
        <w:tc>
          <w:tcPr>
            <w:tcW w:w="195" w:type="dxa"/>
            <w:vMerge w:val="restart"/>
          </w:tcPr>
          <w:p>
            <w:pPr>
              <w:pStyle w:val="TableParagraph"/>
              <w:rPr>
                <w:sz w:val="24"/>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USO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HUM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GRU</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PSIC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OEST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IMUL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ADO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RES,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CIPI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ATIV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SULF</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ATR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OPIN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FOR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EUTI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SOL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1064" w:hRule="atLeast"/>
        </w:trPr>
        <w:tc>
          <w:tcPr>
            <w:tcW w:w="180" w:type="dxa"/>
            <w:tcBorders>
              <w:top w:val="nil"/>
              <w:bottom w:val="nil"/>
            </w:tcBorders>
          </w:tcPr>
          <w:p>
            <w:pPr>
              <w:pStyle w:val="TableParagraph"/>
              <w:spacing w:before="218"/>
              <w:rPr>
                <w:b/>
                <w:sz w:val="24"/>
              </w:rPr>
            </w:pPr>
          </w:p>
          <w:p>
            <w:pPr>
              <w:pStyle w:val="TableParagraph"/>
              <w:ind w:left="88" w:right="-58"/>
              <w:rPr>
                <w:sz w:val="24"/>
              </w:rPr>
            </w:pPr>
            <w:r>
              <w:rPr>
                <w:spacing w:val="-10"/>
                <w:sz w:val="24"/>
              </w:rPr>
              <w:t>3</w:t>
            </w:r>
          </w:p>
        </w:tc>
        <w:tc>
          <w:tcPr>
            <w:tcW w:w="765" w:type="dxa"/>
            <w:tcBorders>
              <w:top w:val="nil"/>
              <w:bottom w:val="nil"/>
            </w:tcBorders>
          </w:tcPr>
          <w:p>
            <w:pPr>
              <w:pStyle w:val="TableParagraph"/>
              <w:spacing w:line="235" w:lineRule="auto"/>
              <w:ind w:left="70" w:right="65"/>
              <w:rPr>
                <w:sz w:val="24"/>
              </w:rPr>
            </w:pPr>
            <w:r>
              <w:rPr>
                <w:spacing w:val="-10"/>
                <w:sz w:val="24"/>
              </w:rPr>
              <w:t>O </w:t>
            </w:r>
            <w:r>
              <w:rPr>
                <w:spacing w:val="-8"/>
                <w:sz w:val="24"/>
              </w:rPr>
              <w:t>OFTA </w:t>
            </w:r>
            <w:r>
              <w:rPr>
                <w:spacing w:val="-4"/>
                <w:sz w:val="24"/>
              </w:rPr>
              <w:t>LMIC</w:t>
            </w:r>
          </w:p>
          <w:p>
            <w:pPr>
              <w:pStyle w:val="TableParagraph"/>
              <w:spacing w:line="245" w:lineRule="exact"/>
              <w:ind w:left="70"/>
              <w:rPr>
                <w:sz w:val="24"/>
              </w:rPr>
            </w:pPr>
            <w:r>
              <w:rPr>
                <w:spacing w:val="-5"/>
                <w:sz w:val="24"/>
              </w:rPr>
              <w:t>A,</w:t>
            </w:r>
          </w:p>
        </w:tc>
        <w:tc>
          <w:tcPr>
            <w:tcW w:w="225" w:type="dxa"/>
            <w:vMerge/>
            <w:tcBorders>
              <w:top w:val="nil"/>
            </w:tcBorders>
          </w:tcPr>
          <w:p>
            <w:pPr>
              <w:rPr>
                <w:sz w:val="2"/>
                <w:szCs w:val="2"/>
              </w:rPr>
            </w:pPr>
          </w:p>
        </w:tc>
        <w:tc>
          <w:tcPr>
            <w:tcW w:w="165" w:type="dxa"/>
            <w:tcBorders>
              <w:top w:val="nil"/>
              <w:bottom w:val="nil"/>
            </w:tcBorders>
          </w:tcPr>
          <w:p>
            <w:pPr>
              <w:pStyle w:val="TableParagraph"/>
              <w:spacing w:line="273" w:lineRule="exact" w:before="224"/>
              <w:ind w:left="80" w:right="-58"/>
              <w:rPr>
                <w:sz w:val="24"/>
              </w:rPr>
            </w:pPr>
            <w:r>
              <w:rPr>
                <w:spacing w:val="-10"/>
                <w:sz w:val="24"/>
              </w:rPr>
              <w:t>5</w:t>
            </w:r>
          </w:p>
          <w:p>
            <w:pPr>
              <w:pStyle w:val="TableParagraph"/>
              <w:spacing w:line="270" w:lineRule="exact"/>
              <w:ind w:left="80" w:right="-58"/>
              <w:rPr>
                <w:sz w:val="24"/>
              </w:rPr>
            </w:pPr>
            <w:r>
              <w:rPr>
                <w:spacing w:val="-10"/>
                <w:sz w:val="24"/>
              </w:rPr>
              <w:t>0</w:t>
            </w:r>
          </w:p>
          <w:p>
            <w:pPr>
              <w:pStyle w:val="TableParagraph"/>
              <w:spacing w:line="273" w:lineRule="exact"/>
              <w:ind w:left="80" w:right="-58"/>
              <w:rPr>
                <w:sz w:val="24"/>
              </w:rPr>
            </w:pPr>
            <w:r>
              <w:rPr>
                <w:spacing w:val="-10"/>
                <w:sz w:val="24"/>
              </w:rPr>
              <w:t>0</w:t>
            </w: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CEN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TRA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AGE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10,</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UNID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MG/</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UME: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5ML,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APRE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FRAS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GOT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SORI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N/A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104"/>
              <w:ind w:left="70"/>
              <w:rPr>
                <w:sz w:val="24"/>
              </w:rPr>
            </w:pPr>
            <w:r>
              <w:rPr>
                <w:spacing w:val="-2"/>
                <w:sz w:val="24"/>
              </w:rPr>
              <w:t>Marca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oferta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239"/>
              <w:ind w:left="70"/>
              <w:rPr>
                <w:sz w:val="24"/>
              </w:rPr>
            </w:pPr>
            <w:r>
              <w:rPr>
                <w:spacing w:val="-2"/>
                <w:sz w:val="24"/>
              </w:rPr>
              <w:t>Regist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38" w:hRule="atLeast"/>
        </w:trPr>
        <w:tc>
          <w:tcPr>
            <w:tcW w:w="180" w:type="dxa"/>
            <w:tcBorders>
              <w:top w:val="nil"/>
              <w:bottom w:val="nil"/>
            </w:tcBorders>
          </w:tcPr>
          <w:p>
            <w:pPr>
              <w:pStyle w:val="TableParagraph"/>
              <w:rPr>
                <w:sz w:val="24"/>
              </w:rPr>
            </w:pPr>
          </w:p>
        </w:tc>
        <w:tc>
          <w:tcPr>
            <w:tcW w:w="765" w:type="dxa"/>
            <w:tcBorders>
              <w:top w:val="nil"/>
            </w:tcBorders>
          </w:tcPr>
          <w:p>
            <w:pPr>
              <w:pStyle w:val="TableParagraph"/>
              <w:spacing w:line="260" w:lineRule="exact"/>
              <w:ind w:left="70"/>
              <w:rPr>
                <w:sz w:val="24"/>
              </w:rPr>
            </w:pPr>
            <w:r>
              <w:rPr>
                <w:sz w:val="24"/>
              </w:rPr>
              <w:t>ro</w:t>
            </w:r>
            <w:r>
              <w:rPr>
                <w:spacing w:val="70"/>
                <w:w w:val="150"/>
                <w:sz w:val="24"/>
              </w:rPr>
              <w:t> </w:t>
            </w:r>
            <w:r>
              <w:rPr>
                <w:spacing w:val="-5"/>
                <w:sz w:val="24"/>
              </w:rPr>
              <w:t>nº:</w:t>
            </w:r>
          </w:p>
        </w:tc>
        <w:tc>
          <w:tcPr>
            <w:tcW w:w="225" w:type="dxa"/>
            <w:vMerge/>
            <w:tcBorders>
              <w:top w:val="nil"/>
            </w:tcBorders>
          </w:tcPr>
          <w:p>
            <w:pPr>
              <w:rPr>
                <w:sz w:val="2"/>
                <w:szCs w:val="2"/>
              </w:rPr>
            </w:pPr>
          </w:p>
        </w:tc>
        <w:tc>
          <w:tcPr>
            <w:tcW w:w="165" w:type="dxa"/>
            <w:tcBorders>
              <w:top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b/>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0"/>
        <w:gridCol w:w="765"/>
        <w:gridCol w:w="225"/>
        <w:gridCol w:w="165"/>
        <w:gridCol w:w="120"/>
        <w:gridCol w:w="195"/>
        <w:gridCol w:w="135"/>
        <w:gridCol w:w="195"/>
      </w:tblGrid>
      <w:tr>
        <w:trPr>
          <w:trHeight w:val="256" w:hRule="atLeast"/>
        </w:trPr>
        <w:tc>
          <w:tcPr>
            <w:tcW w:w="180" w:type="dxa"/>
            <w:tcBorders>
              <w:top w:val="nil"/>
              <w:bottom w:val="nil"/>
            </w:tcBorders>
          </w:tcPr>
          <w:p>
            <w:pPr>
              <w:pStyle w:val="TableParagraph"/>
              <w:rPr>
                <w:sz w:val="18"/>
              </w:rPr>
            </w:pPr>
          </w:p>
        </w:tc>
        <w:tc>
          <w:tcPr>
            <w:tcW w:w="765" w:type="dxa"/>
            <w:tcBorders>
              <w:bottom w:val="nil"/>
            </w:tcBorders>
          </w:tcPr>
          <w:p>
            <w:pPr>
              <w:pStyle w:val="TableParagraph"/>
              <w:spacing w:line="237" w:lineRule="exact"/>
              <w:ind w:left="70"/>
              <w:rPr>
                <w:sz w:val="24"/>
              </w:rPr>
            </w:pPr>
            <w:r>
              <w:rPr>
                <w:spacing w:val="-4"/>
                <w:sz w:val="24"/>
              </w:rPr>
              <w:t>MEDI</w:t>
            </w:r>
          </w:p>
        </w:tc>
        <w:tc>
          <w:tcPr>
            <w:tcW w:w="2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4"/>
              <w:rPr>
                <w:b/>
                <w:sz w:val="24"/>
              </w:rPr>
            </w:pPr>
          </w:p>
          <w:p>
            <w:pPr>
              <w:pStyle w:val="TableParagraph"/>
              <w:spacing w:line="273" w:lineRule="exact" w:before="1"/>
              <w:ind w:left="81" w:right="-58"/>
              <w:rPr>
                <w:sz w:val="24"/>
              </w:rPr>
            </w:pPr>
            <w:r>
              <w:rPr>
                <w:spacing w:val="-10"/>
                <w:sz w:val="24"/>
              </w:rPr>
              <w:t>U</w:t>
            </w:r>
          </w:p>
          <w:p>
            <w:pPr>
              <w:pStyle w:val="TableParagraph"/>
              <w:spacing w:line="235" w:lineRule="auto" w:before="1"/>
              <w:ind w:left="81" w:right="6"/>
              <w:jc w:val="both"/>
              <w:rPr>
                <w:sz w:val="24"/>
              </w:rPr>
            </w:pPr>
            <w:r>
              <w:rPr>
                <w:spacing w:val="-10"/>
                <w:sz w:val="24"/>
              </w:rPr>
              <w:t>n i d</w:t>
            </w:r>
          </w:p>
        </w:tc>
        <w:tc>
          <w:tcPr>
            <w:tcW w:w="165" w:type="dxa"/>
            <w:tcBorders>
              <w:bottom w:val="nil"/>
            </w:tcBorders>
          </w:tcPr>
          <w:p>
            <w:pPr>
              <w:pStyle w:val="TableParagraph"/>
              <w:rPr>
                <w:sz w:val="18"/>
              </w:rPr>
            </w:pPr>
          </w:p>
        </w:tc>
        <w:tc>
          <w:tcPr>
            <w:tcW w:w="120" w:type="dxa"/>
            <w:vMerge w:val="restart"/>
          </w:tcPr>
          <w:p>
            <w:pPr>
              <w:pStyle w:val="TableParagraph"/>
              <w:rPr>
                <w:sz w:val="24"/>
              </w:rPr>
            </w:pPr>
          </w:p>
        </w:tc>
        <w:tc>
          <w:tcPr>
            <w:tcW w:w="195" w:type="dxa"/>
            <w:vMerge w:val="restart"/>
          </w:tcPr>
          <w:p>
            <w:pPr>
              <w:pStyle w:val="TableParagraph"/>
              <w:rPr>
                <w:sz w:val="24"/>
              </w:rPr>
            </w:pPr>
          </w:p>
        </w:tc>
        <w:tc>
          <w:tcPr>
            <w:tcW w:w="135" w:type="dxa"/>
            <w:vMerge w:val="restart"/>
          </w:tcPr>
          <w:p>
            <w:pPr>
              <w:pStyle w:val="TableParagraph"/>
              <w:rPr>
                <w:sz w:val="24"/>
              </w:rPr>
            </w:pPr>
          </w:p>
        </w:tc>
        <w:tc>
          <w:tcPr>
            <w:tcW w:w="195" w:type="dxa"/>
            <w:vMerge w:val="restart"/>
          </w:tcPr>
          <w:p>
            <w:pPr>
              <w:pStyle w:val="TableParagraph"/>
              <w:rPr>
                <w:sz w:val="24"/>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USO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HUM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GRU</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ANA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LGES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ICOS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OPIO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IDES,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CIPI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ATIV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RIDR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NIDI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FOR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EUTI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1604" w:hRule="atLeast"/>
        </w:trPr>
        <w:tc>
          <w:tcPr>
            <w:tcW w:w="180" w:type="dxa"/>
            <w:tcBorders>
              <w:top w:val="nil"/>
              <w:bottom w:val="nil"/>
            </w:tcBorders>
          </w:tcPr>
          <w:p>
            <w:pPr>
              <w:pStyle w:val="TableParagraph"/>
              <w:rPr>
                <w:b/>
                <w:sz w:val="24"/>
              </w:rPr>
            </w:pPr>
          </w:p>
          <w:p>
            <w:pPr>
              <w:pStyle w:val="TableParagraph"/>
              <w:spacing w:before="77"/>
              <w:rPr>
                <w:b/>
                <w:sz w:val="24"/>
              </w:rPr>
            </w:pPr>
          </w:p>
          <w:p>
            <w:pPr>
              <w:pStyle w:val="TableParagraph"/>
              <w:ind w:left="88" w:right="-58"/>
              <w:rPr>
                <w:sz w:val="24"/>
              </w:rPr>
            </w:pPr>
            <w:r>
              <w:rPr>
                <w:spacing w:val="-10"/>
                <w:sz w:val="24"/>
              </w:rPr>
              <w:t>4</w:t>
            </w:r>
          </w:p>
        </w:tc>
        <w:tc>
          <w:tcPr>
            <w:tcW w:w="765" w:type="dxa"/>
            <w:tcBorders>
              <w:top w:val="nil"/>
              <w:bottom w:val="nil"/>
            </w:tcBorders>
          </w:tcPr>
          <w:p>
            <w:pPr>
              <w:pStyle w:val="TableParagraph"/>
              <w:spacing w:line="235" w:lineRule="auto"/>
              <w:ind w:left="70" w:right="89"/>
              <w:rPr>
                <w:sz w:val="24"/>
              </w:rPr>
            </w:pPr>
            <w:r>
              <w:rPr>
                <w:spacing w:val="-4"/>
                <w:sz w:val="24"/>
              </w:rPr>
              <w:t>PRIM IDO, CON CEN TRA</w:t>
            </w:r>
          </w:p>
          <w:p>
            <w:pPr>
              <w:pStyle w:val="TableParagraph"/>
              <w:spacing w:line="244" w:lineRule="exact"/>
              <w:ind w:left="70"/>
              <w:rPr>
                <w:sz w:val="24"/>
              </w:rPr>
            </w:pPr>
            <w:r>
              <w:rPr>
                <w:spacing w:val="-5"/>
                <w:sz w:val="24"/>
              </w:rPr>
              <w:t>CAO</w:t>
            </w:r>
          </w:p>
        </w:tc>
        <w:tc>
          <w:tcPr>
            <w:tcW w:w="225" w:type="dxa"/>
            <w:vMerge/>
            <w:tcBorders>
              <w:top w:val="nil"/>
            </w:tcBorders>
          </w:tcPr>
          <w:p>
            <w:pPr>
              <w:rPr>
                <w:sz w:val="2"/>
                <w:szCs w:val="2"/>
              </w:rPr>
            </w:pPr>
          </w:p>
        </w:tc>
        <w:tc>
          <w:tcPr>
            <w:tcW w:w="165" w:type="dxa"/>
            <w:tcBorders>
              <w:top w:val="nil"/>
              <w:bottom w:val="nil"/>
            </w:tcBorders>
          </w:tcPr>
          <w:p>
            <w:pPr>
              <w:pStyle w:val="TableParagraph"/>
              <w:spacing w:line="273" w:lineRule="exact" w:before="89"/>
              <w:ind w:left="80" w:right="-58"/>
              <w:rPr>
                <w:sz w:val="24"/>
              </w:rPr>
            </w:pPr>
            <w:r>
              <w:rPr>
                <w:spacing w:val="-10"/>
                <w:sz w:val="24"/>
              </w:rPr>
              <w:t>7</w:t>
            </w:r>
          </w:p>
          <w:p>
            <w:pPr>
              <w:pStyle w:val="TableParagraph"/>
              <w:spacing w:line="235" w:lineRule="auto" w:before="2"/>
              <w:ind w:left="80" w:right="-60"/>
              <w:rPr>
                <w:sz w:val="24"/>
              </w:rPr>
            </w:pPr>
            <w:r>
              <w:rPr>
                <w:spacing w:val="-10"/>
                <w:sz w:val="24"/>
              </w:rPr>
              <w:t>. 0</w:t>
            </w:r>
          </w:p>
          <w:p>
            <w:pPr>
              <w:pStyle w:val="TableParagraph"/>
              <w:spacing w:line="268" w:lineRule="exact"/>
              <w:ind w:left="80" w:right="-58"/>
              <w:rPr>
                <w:sz w:val="24"/>
              </w:rPr>
            </w:pPr>
            <w:r>
              <w:rPr>
                <w:spacing w:val="-10"/>
                <w:sz w:val="24"/>
              </w:rPr>
              <w:t>0</w:t>
            </w:r>
          </w:p>
          <w:p>
            <w:pPr>
              <w:pStyle w:val="TableParagraph"/>
              <w:spacing w:line="273" w:lineRule="exact"/>
              <w:ind w:left="80" w:right="-58"/>
              <w:rPr>
                <w:sz w:val="24"/>
              </w:rPr>
            </w:pPr>
            <w:r>
              <w:rPr>
                <w:spacing w:val="-10"/>
                <w:sz w:val="24"/>
              </w:rPr>
              <w:t>0</w:t>
            </w: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AGE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0,100,</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UNID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MG,</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UME: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APRE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SORI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104"/>
              <w:ind w:left="70"/>
              <w:rPr>
                <w:sz w:val="24"/>
              </w:rPr>
            </w:pPr>
            <w:r>
              <w:rPr>
                <w:spacing w:val="-2"/>
                <w:sz w:val="24"/>
              </w:rPr>
              <w:t>Marca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oferta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239"/>
              <w:ind w:left="70"/>
              <w:rPr>
                <w:sz w:val="24"/>
              </w:rPr>
            </w:pPr>
            <w:r>
              <w:rPr>
                <w:spacing w:val="-2"/>
                <w:sz w:val="24"/>
              </w:rPr>
              <w:t>Regist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38" w:hRule="atLeast"/>
        </w:trPr>
        <w:tc>
          <w:tcPr>
            <w:tcW w:w="180" w:type="dxa"/>
            <w:tcBorders>
              <w:top w:val="nil"/>
              <w:bottom w:val="nil"/>
            </w:tcBorders>
          </w:tcPr>
          <w:p>
            <w:pPr>
              <w:pStyle w:val="TableParagraph"/>
              <w:rPr>
                <w:sz w:val="24"/>
              </w:rPr>
            </w:pPr>
          </w:p>
        </w:tc>
        <w:tc>
          <w:tcPr>
            <w:tcW w:w="765" w:type="dxa"/>
            <w:tcBorders>
              <w:top w:val="nil"/>
            </w:tcBorders>
          </w:tcPr>
          <w:p>
            <w:pPr>
              <w:pStyle w:val="TableParagraph"/>
              <w:spacing w:line="260" w:lineRule="exact"/>
              <w:ind w:left="70"/>
              <w:rPr>
                <w:sz w:val="24"/>
              </w:rPr>
            </w:pPr>
            <w:r>
              <w:rPr>
                <w:sz w:val="24"/>
              </w:rPr>
              <w:t>ro</w:t>
            </w:r>
            <w:r>
              <w:rPr>
                <w:spacing w:val="70"/>
                <w:w w:val="150"/>
                <w:sz w:val="24"/>
              </w:rPr>
              <w:t> </w:t>
            </w:r>
            <w:r>
              <w:rPr>
                <w:spacing w:val="-5"/>
                <w:sz w:val="24"/>
              </w:rPr>
              <w:t>nº:</w:t>
            </w:r>
          </w:p>
        </w:tc>
        <w:tc>
          <w:tcPr>
            <w:tcW w:w="225" w:type="dxa"/>
            <w:vMerge/>
            <w:tcBorders>
              <w:top w:val="nil"/>
            </w:tcBorders>
          </w:tcPr>
          <w:p>
            <w:pPr>
              <w:rPr>
                <w:sz w:val="2"/>
                <w:szCs w:val="2"/>
              </w:rPr>
            </w:pPr>
          </w:p>
        </w:tc>
        <w:tc>
          <w:tcPr>
            <w:tcW w:w="165" w:type="dxa"/>
            <w:tcBorders>
              <w:top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b/>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0"/>
        <w:gridCol w:w="765"/>
        <w:gridCol w:w="225"/>
        <w:gridCol w:w="165"/>
        <w:gridCol w:w="120"/>
        <w:gridCol w:w="195"/>
        <w:gridCol w:w="135"/>
        <w:gridCol w:w="195"/>
      </w:tblGrid>
      <w:tr>
        <w:trPr>
          <w:trHeight w:val="256" w:hRule="atLeast"/>
        </w:trPr>
        <w:tc>
          <w:tcPr>
            <w:tcW w:w="180" w:type="dxa"/>
            <w:tcBorders>
              <w:top w:val="nil"/>
              <w:bottom w:val="nil"/>
            </w:tcBorders>
          </w:tcPr>
          <w:p>
            <w:pPr>
              <w:pStyle w:val="TableParagraph"/>
              <w:rPr>
                <w:sz w:val="18"/>
              </w:rPr>
            </w:pPr>
          </w:p>
        </w:tc>
        <w:tc>
          <w:tcPr>
            <w:tcW w:w="765" w:type="dxa"/>
            <w:tcBorders>
              <w:bottom w:val="nil"/>
            </w:tcBorders>
          </w:tcPr>
          <w:p>
            <w:pPr>
              <w:pStyle w:val="TableParagraph"/>
              <w:spacing w:line="237" w:lineRule="exact"/>
              <w:ind w:left="70"/>
              <w:rPr>
                <w:sz w:val="24"/>
              </w:rPr>
            </w:pPr>
            <w:r>
              <w:rPr>
                <w:spacing w:val="-4"/>
                <w:sz w:val="24"/>
              </w:rPr>
              <w:t>MEDI</w:t>
            </w:r>
          </w:p>
        </w:tc>
        <w:tc>
          <w:tcPr>
            <w:tcW w:w="2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spacing w:line="273" w:lineRule="exact"/>
              <w:ind w:left="81" w:right="-58"/>
              <w:rPr>
                <w:sz w:val="24"/>
              </w:rPr>
            </w:pPr>
            <w:r>
              <w:rPr>
                <w:spacing w:val="-10"/>
                <w:sz w:val="24"/>
              </w:rPr>
              <w:t>U</w:t>
            </w:r>
          </w:p>
          <w:p>
            <w:pPr>
              <w:pStyle w:val="TableParagraph"/>
              <w:spacing w:line="235" w:lineRule="auto" w:before="2"/>
              <w:ind w:left="81" w:right="6"/>
              <w:jc w:val="both"/>
              <w:rPr>
                <w:sz w:val="24"/>
              </w:rPr>
            </w:pPr>
            <w:r>
              <w:rPr>
                <w:spacing w:val="-10"/>
                <w:sz w:val="24"/>
              </w:rPr>
              <w:t>n i d</w:t>
            </w:r>
          </w:p>
        </w:tc>
        <w:tc>
          <w:tcPr>
            <w:tcW w:w="165" w:type="dxa"/>
            <w:tcBorders>
              <w:bottom w:val="nil"/>
            </w:tcBorders>
          </w:tcPr>
          <w:p>
            <w:pPr>
              <w:pStyle w:val="TableParagraph"/>
              <w:rPr>
                <w:sz w:val="18"/>
              </w:rPr>
            </w:pPr>
          </w:p>
        </w:tc>
        <w:tc>
          <w:tcPr>
            <w:tcW w:w="120" w:type="dxa"/>
            <w:vMerge w:val="restart"/>
          </w:tcPr>
          <w:p>
            <w:pPr>
              <w:pStyle w:val="TableParagraph"/>
              <w:rPr>
                <w:sz w:val="24"/>
              </w:rPr>
            </w:pPr>
          </w:p>
        </w:tc>
        <w:tc>
          <w:tcPr>
            <w:tcW w:w="195" w:type="dxa"/>
            <w:vMerge w:val="restart"/>
          </w:tcPr>
          <w:p>
            <w:pPr>
              <w:pStyle w:val="TableParagraph"/>
              <w:rPr>
                <w:sz w:val="24"/>
              </w:rPr>
            </w:pPr>
          </w:p>
        </w:tc>
        <w:tc>
          <w:tcPr>
            <w:tcW w:w="135" w:type="dxa"/>
            <w:vMerge w:val="restart"/>
          </w:tcPr>
          <w:p>
            <w:pPr>
              <w:pStyle w:val="TableParagraph"/>
              <w:rPr>
                <w:sz w:val="24"/>
              </w:rPr>
            </w:pPr>
          </w:p>
        </w:tc>
        <w:tc>
          <w:tcPr>
            <w:tcW w:w="195" w:type="dxa"/>
            <w:vMerge w:val="restart"/>
          </w:tcPr>
          <w:p>
            <w:pPr>
              <w:pStyle w:val="TableParagraph"/>
              <w:rPr>
                <w:sz w:val="24"/>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USO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HUM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GRU</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DIOT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ONIC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CIPI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ATIV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DESL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SIDE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FOR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EUTI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SOL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1064" w:hRule="atLeast"/>
        </w:trPr>
        <w:tc>
          <w:tcPr>
            <w:tcW w:w="180" w:type="dxa"/>
            <w:tcBorders>
              <w:top w:val="nil"/>
              <w:bottom w:val="nil"/>
            </w:tcBorders>
          </w:tcPr>
          <w:p>
            <w:pPr>
              <w:pStyle w:val="TableParagraph"/>
              <w:spacing w:before="218"/>
              <w:rPr>
                <w:b/>
                <w:sz w:val="24"/>
              </w:rPr>
            </w:pPr>
          </w:p>
          <w:p>
            <w:pPr>
              <w:pStyle w:val="TableParagraph"/>
              <w:ind w:left="88" w:right="-58"/>
              <w:rPr>
                <w:sz w:val="24"/>
              </w:rPr>
            </w:pPr>
            <w:r>
              <w:rPr>
                <w:spacing w:val="-10"/>
                <w:sz w:val="24"/>
              </w:rPr>
              <w:t>5</w:t>
            </w:r>
          </w:p>
        </w:tc>
        <w:tc>
          <w:tcPr>
            <w:tcW w:w="765" w:type="dxa"/>
            <w:tcBorders>
              <w:top w:val="nil"/>
              <w:bottom w:val="nil"/>
            </w:tcBorders>
          </w:tcPr>
          <w:p>
            <w:pPr>
              <w:pStyle w:val="TableParagraph"/>
              <w:spacing w:line="235" w:lineRule="auto"/>
              <w:ind w:left="70" w:right="84"/>
              <w:rPr>
                <w:sz w:val="24"/>
              </w:rPr>
            </w:pPr>
            <w:r>
              <w:rPr>
                <w:spacing w:val="-4"/>
                <w:sz w:val="24"/>
              </w:rPr>
              <w:t>INJE </w:t>
            </w:r>
            <w:r>
              <w:rPr>
                <w:spacing w:val="-16"/>
                <w:sz w:val="24"/>
              </w:rPr>
              <w:t>TAVE </w:t>
            </w:r>
            <w:r>
              <w:rPr>
                <w:spacing w:val="-6"/>
                <w:sz w:val="24"/>
              </w:rPr>
              <w:t>L,</w:t>
            </w:r>
          </w:p>
          <w:p>
            <w:pPr>
              <w:pStyle w:val="TableParagraph"/>
              <w:spacing w:line="245" w:lineRule="exact"/>
              <w:ind w:left="70"/>
              <w:rPr>
                <w:sz w:val="24"/>
              </w:rPr>
            </w:pPr>
            <w:r>
              <w:rPr>
                <w:spacing w:val="-5"/>
                <w:sz w:val="24"/>
              </w:rPr>
              <w:t>CON</w:t>
            </w:r>
          </w:p>
        </w:tc>
        <w:tc>
          <w:tcPr>
            <w:tcW w:w="225" w:type="dxa"/>
            <w:vMerge/>
            <w:tcBorders>
              <w:top w:val="nil"/>
            </w:tcBorders>
          </w:tcPr>
          <w:p>
            <w:pPr>
              <w:rPr>
                <w:sz w:val="2"/>
                <w:szCs w:val="2"/>
              </w:rPr>
            </w:pPr>
          </w:p>
        </w:tc>
        <w:tc>
          <w:tcPr>
            <w:tcW w:w="165" w:type="dxa"/>
            <w:tcBorders>
              <w:top w:val="nil"/>
              <w:bottom w:val="nil"/>
            </w:tcBorders>
          </w:tcPr>
          <w:p>
            <w:pPr>
              <w:pStyle w:val="TableParagraph"/>
              <w:spacing w:line="273" w:lineRule="exact" w:before="224"/>
              <w:ind w:left="80" w:right="-58"/>
              <w:rPr>
                <w:sz w:val="24"/>
              </w:rPr>
            </w:pPr>
            <w:r>
              <w:rPr>
                <w:spacing w:val="-10"/>
                <w:sz w:val="24"/>
              </w:rPr>
              <w:t>7</w:t>
            </w:r>
          </w:p>
          <w:p>
            <w:pPr>
              <w:pStyle w:val="TableParagraph"/>
              <w:spacing w:line="270" w:lineRule="exact"/>
              <w:ind w:left="80" w:right="-58"/>
              <w:rPr>
                <w:sz w:val="24"/>
              </w:rPr>
            </w:pPr>
            <w:r>
              <w:rPr>
                <w:spacing w:val="-10"/>
                <w:sz w:val="24"/>
              </w:rPr>
              <w:t>0</w:t>
            </w:r>
          </w:p>
          <w:p>
            <w:pPr>
              <w:pStyle w:val="TableParagraph"/>
              <w:spacing w:line="273" w:lineRule="exact"/>
              <w:ind w:left="80" w:right="-58"/>
              <w:rPr>
                <w:sz w:val="24"/>
              </w:rPr>
            </w:pPr>
            <w:r>
              <w:rPr>
                <w:spacing w:val="-10"/>
                <w:sz w:val="24"/>
              </w:rPr>
              <w:t>0</w:t>
            </w: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CEN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TRA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AGE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0,2,</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UNID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MG/</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UME: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2ML,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APRE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AMP</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OLA,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SORI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NAO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EL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104"/>
              <w:ind w:left="70"/>
              <w:rPr>
                <w:sz w:val="24"/>
              </w:rPr>
            </w:pPr>
            <w:r>
              <w:rPr>
                <w:spacing w:val="-2"/>
                <w:sz w:val="24"/>
              </w:rPr>
              <w:t>Marca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oferta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239"/>
              <w:ind w:left="70"/>
              <w:rPr>
                <w:sz w:val="24"/>
              </w:rPr>
            </w:pPr>
            <w:r>
              <w:rPr>
                <w:spacing w:val="-2"/>
                <w:sz w:val="24"/>
              </w:rPr>
              <w:t>Regist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38" w:hRule="atLeast"/>
        </w:trPr>
        <w:tc>
          <w:tcPr>
            <w:tcW w:w="180" w:type="dxa"/>
            <w:tcBorders>
              <w:top w:val="nil"/>
              <w:bottom w:val="nil"/>
            </w:tcBorders>
          </w:tcPr>
          <w:p>
            <w:pPr>
              <w:pStyle w:val="TableParagraph"/>
              <w:rPr>
                <w:sz w:val="24"/>
              </w:rPr>
            </w:pPr>
          </w:p>
        </w:tc>
        <w:tc>
          <w:tcPr>
            <w:tcW w:w="765" w:type="dxa"/>
            <w:tcBorders>
              <w:top w:val="nil"/>
            </w:tcBorders>
          </w:tcPr>
          <w:p>
            <w:pPr>
              <w:pStyle w:val="TableParagraph"/>
              <w:spacing w:line="260" w:lineRule="exact"/>
              <w:ind w:left="70"/>
              <w:rPr>
                <w:sz w:val="24"/>
              </w:rPr>
            </w:pPr>
            <w:r>
              <w:rPr>
                <w:sz w:val="24"/>
              </w:rPr>
              <w:t>ro</w:t>
            </w:r>
            <w:r>
              <w:rPr>
                <w:spacing w:val="70"/>
                <w:w w:val="150"/>
                <w:sz w:val="24"/>
              </w:rPr>
              <w:t> </w:t>
            </w:r>
            <w:r>
              <w:rPr>
                <w:spacing w:val="-5"/>
                <w:sz w:val="24"/>
              </w:rPr>
              <w:t>nº:</w:t>
            </w:r>
          </w:p>
        </w:tc>
        <w:tc>
          <w:tcPr>
            <w:tcW w:w="225" w:type="dxa"/>
            <w:vMerge/>
            <w:tcBorders>
              <w:top w:val="nil"/>
            </w:tcBorders>
          </w:tcPr>
          <w:p>
            <w:pPr>
              <w:rPr>
                <w:sz w:val="2"/>
                <w:szCs w:val="2"/>
              </w:rPr>
            </w:pPr>
          </w:p>
        </w:tc>
        <w:tc>
          <w:tcPr>
            <w:tcW w:w="165" w:type="dxa"/>
            <w:tcBorders>
              <w:top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b/>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0"/>
        <w:gridCol w:w="765"/>
        <w:gridCol w:w="225"/>
        <w:gridCol w:w="165"/>
        <w:gridCol w:w="120"/>
        <w:gridCol w:w="195"/>
        <w:gridCol w:w="135"/>
        <w:gridCol w:w="195"/>
      </w:tblGrid>
      <w:tr>
        <w:trPr>
          <w:trHeight w:val="256" w:hRule="atLeast"/>
        </w:trPr>
        <w:tc>
          <w:tcPr>
            <w:tcW w:w="180" w:type="dxa"/>
            <w:tcBorders>
              <w:top w:val="nil"/>
              <w:bottom w:val="nil"/>
            </w:tcBorders>
          </w:tcPr>
          <w:p>
            <w:pPr>
              <w:pStyle w:val="TableParagraph"/>
              <w:rPr>
                <w:sz w:val="18"/>
              </w:rPr>
            </w:pPr>
          </w:p>
        </w:tc>
        <w:tc>
          <w:tcPr>
            <w:tcW w:w="765" w:type="dxa"/>
            <w:tcBorders>
              <w:bottom w:val="nil"/>
            </w:tcBorders>
          </w:tcPr>
          <w:p>
            <w:pPr>
              <w:pStyle w:val="TableParagraph"/>
              <w:spacing w:line="237" w:lineRule="exact"/>
              <w:ind w:left="70"/>
              <w:rPr>
                <w:sz w:val="24"/>
              </w:rPr>
            </w:pPr>
            <w:r>
              <w:rPr>
                <w:spacing w:val="-4"/>
                <w:sz w:val="24"/>
              </w:rPr>
              <w:t>MEDI</w:t>
            </w:r>
          </w:p>
        </w:tc>
        <w:tc>
          <w:tcPr>
            <w:tcW w:w="2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spacing w:line="273" w:lineRule="exact"/>
              <w:ind w:left="81" w:right="-58"/>
              <w:rPr>
                <w:sz w:val="24"/>
              </w:rPr>
            </w:pPr>
            <w:r>
              <w:rPr>
                <w:spacing w:val="-10"/>
                <w:sz w:val="24"/>
              </w:rPr>
              <w:t>U</w:t>
            </w:r>
          </w:p>
          <w:p>
            <w:pPr>
              <w:pStyle w:val="TableParagraph"/>
              <w:spacing w:line="235" w:lineRule="auto" w:before="2"/>
              <w:ind w:left="81" w:right="6"/>
              <w:jc w:val="both"/>
              <w:rPr>
                <w:sz w:val="24"/>
              </w:rPr>
            </w:pPr>
            <w:r>
              <w:rPr>
                <w:spacing w:val="-10"/>
                <w:sz w:val="24"/>
              </w:rPr>
              <w:t>n i d</w:t>
            </w:r>
          </w:p>
        </w:tc>
        <w:tc>
          <w:tcPr>
            <w:tcW w:w="165" w:type="dxa"/>
            <w:tcBorders>
              <w:bottom w:val="nil"/>
            </w:tcBorders>
          </w:tcPr>
          <w:p>
            <w:pPr>
              <w:pStyle w:val="TableParagraph"/>
              <w:rPr>
                <w:sz w:val="18"/>
              </w:rPr>
            </w:pPr>
          </w:p>
        </w:tc>
        <w:tc>
          <w:tcPr>
            <w:tcW w:w="120" w:type="dxa"/>
            <w:vMerge w:val="restart"/>
          </w:tcPr>
          <w:p>
            <w:pPr>
              <w:pStyle w:val="TableParagraph"/>
              <w:rPr>
                <w:sz w:val="24"/>
              </w:rPr>
            </w:pPr>
          </w:p>
        </w:tc>
        <w:tc>
          <w:tcPr>
            <w:tcW w:w="195" w:type="dxa"/>
            <w:vMerge w:val="restart"/>
          </w:tcPr>
          <w:p>
            <w:pPr>
              <w:pStyle w:val="TableParagraph"/>
              <w:rPr>
                <w:sz w:val="24"/>
              </w:rPr>
            </w:pPr>
          </w:p>
        </w:tc>
        <w:tc>
          <w:tcPr>
            <w:tcW w:w="135" w:type="dxa"/>
            <w:vMerge w:val="restart"/>
          </w:tcPr>
          <w:p>
            <w:pPr>
              <w:pStyle w:val="TableParagraph"/>
              <w:rPr>
                <w:sz w:val="24"/>
              </w:rPr>
            </w:pPr>
          </w:p>
        </w:tc>
        <w:tc>
          <w:tcPr>
            <w:tcW w:w="195" w:type="dxa"/>
            <w:vMerge w:val="restart"/>
          </w:tcPr>
          <w:p>
            <w:pPr>
              <w:pStyle w:val="TableParagraph"/>
              <w:rPr>
                <w:sz w:val="24"/>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USO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HUM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ANO,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GRU</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OLO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GICO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HIPO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GLIC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EMIA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NTES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PRIN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CIPI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ATIV</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MOP</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RESS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INA,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FOR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FAR</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MAC</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EUTI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APLI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CAÇ</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794" w:hRule="atLeast"/>
        </w:trPr>
        <w:tc>
          <w:tcPr>
            <w:tcW w:w="180" w:type="dxa"/>
            <w:tcBorders>
              <w:top w:val="nil"/>
              <w:bottom w:val="nil"/>
            </w:tcBorders>
          </w:tcPr>
          <w:p>
            <w:pPr>
              <w:pStyle w:val="TableParagraph"/>
              <w:spacing w:before="224"/>
              <w:ind w:left="88" w:right="-58"/>
              <w:rPr>
                <w:sz w:val="24"/>
              </w:rPr>
            </w:pPr>
            <w:r>
              <w:rPr>
                <w:spacing w:val="-10"/>
                <w:sz w:val="24"/>
              </w:rPr>
              <w:t>6</w:t>
            </w:r>
          </w:p>
        </w:tc>
        <w:tc>
          <w:tcPr>
            <w:tcW w:w="765" w:type="dxa"/>
            <w:tcBorders>
              <w:top w:val="nil"/>
              <w:bottom w:val="nil"/>
            </w:tcBorders>
          </w:tcPr>
          <w:p>
            <w:pPr>
              <w:pStyle w:val="TableParagraph"/>
              <w:spacing w:line="235" w:lineRule="auto"/>
              <w:ind w:left="70" w:right="194"/>
              <w:rPr>
                <w:sz w:val="24"/>
              </w:rPr>
            </w:pPr>
            <w:r>
              <w:rPr>
                <w:spacing w:val="-6"/>
                <w:sz w:val="24"/>
              </w:rPr>
              <w:t>ÃO </w:t>
            </w:r>
            <w:r>
              <w:rPr>
                <w:spacing w:val="-5"/>
                <w:sz w:val="24"/>
              </w:rPr>
              <w:t>NAS</w:t>
            </w:r>
          </w:p>
          <w:p>
            <w:pPr>
              <w:pStyle w:val="TableParagraph"/>
              <w:spacing w:line="245" w:lineRule="exact"/>
              <w:ind w:left="70"/>
              <w:rPr>
                <w:sz w:val="24"/>
              </w:rPr>
            </w:pPr>
            <w:r>
              <w:rPr>
                <w:spacing w:val="-5"/>
                <w:sz w:val="24"/>
              </w:rPr>
              <w:t>AL,</w:t>
            </w:r>
          </w:p>
        </w:tc>
        <w:tc>
          <w:tcPr>
            <w:tcW w:w="225" w:type="dxa"/>
            <w:vMerge/>
            <w:tcBorders>
              <w:top w:val="nil"/>
            </w:tcBorders>
          </w:tcPr>
          <w:p>
            <w:pPr>
              <w:rPr>
                <w:sz w:val="2"/>
                <w:szCs w:val="2"/>
              </w:rPr>
            </w:pPr>
          </w:p>
        </w:tc>
        <w:tc>
          <w:tcPr>
            <w:tcW w:w="165" w:type="dxa"/>
            <w:tcBorders>
              <w:top w:val="nil"/>
              <w:bottom w:val="nil"/>
            </w:tcBorders>
          </w:tcPr>
          <w:p>
            <w:pPr>
              <w:pStyle w:val="TableParagraph"/>
              <w:spacing w:line="273" w:lineRule="exact" w:before="89"/>
              <w:ind w:left="80" w:right="-58"/>
              <w:rPr>
                <w:sz w:val="24"/>
              </w:rPr>
            </w:pPr>
            <w:r>
              <w:rPr>
                <w:spacing w:val="-10"/>
                <w:sz w:val="24"/>
              </w:rPr>
              <w:t>5</w:t>
            </w:r>
          </w:p>
          <w:p>
            <w:pPr>
              <w:pStyle w:val="TableParagraph"/>
              <w:spacing w:line="273" w:lineRule="exact"/>
              <w:ind w:left="80" w:right="-58"/>
              <w:rPr>
                <w:sz w:val="24"/>
              </w:rPr>
            </w:pPr>
            <w:r>
              <w:rPr>
                <w:spacing w:val="-10"/>
                <w:sz w:val="24"/>
              </w:rPr>
              <w:t>0</w:t>
            </w: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CEN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TRA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CAO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10"/>
                <w:sz w:val="24"/>
              </w:rPr>
              <w: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DOS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AGE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0,1,</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UNID</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ADE: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MG/</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ML,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VOL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UME: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2,5M</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L,</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APRE</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SENT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ACA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FRAS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5"/>
                <w:sz w:val="24"/>
              </w:rPr>
              <w:t>CO,</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ACES</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4"/>
                <w:sz w:val="24"/>
              </w:rPr>
              <w:t>SORI</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z w:val="24"/>
              </w:rPr>
              <w:t>O:</w:t>
            </w:r>
            <w:r>
              <w:rPr>
                <w:spacing w:val="51"/>
                <w:w w:val="150"/>
                <w:sz w:val="24"/>
              </w:rPr>
              <w:t> </w:t>
            </w:r>
            <w:r>
              <w:rPr>
                <w:spacing w:val="-5"/>
                <w:sz w:val="24"/>
              </w:rPr>
              <w:t>N/</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10"/>
                <w:sz w:val="24"/>
              </w:rPr>
              <w: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74"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104"/>
              <w:ind w:left="70"/>
              <w:rPr>
                <w:sz w:val="24"/>
              </w:rPr>
            </w:pPr>
            <w:r>
              <w:rPr>
                <w:spacing w:val="-2"/>
                <w:sz w:val="24"/>
              </w:rPr>
              <w:t>Marca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254" w:hRule="atLeast"/>
        </w:trPr>
        <w:tc>
          <w:tcPr>
            <w:tcW w:w="180" w:type="dxa"/>
            <w:tcBorders>
              <w:top w:val="nil"/>
              <w:bottom w:val="nil"/>
            </w:tcBorders>
          </w:tcPr>
          <w:p>
            <w:pPr>
              <w:pStyle w:val="TableParagraph"/>
              <w:rPr>
                <w:sz w:val="18"/>
              </w:rPr>
            </w:pPr>
          </w:p>
        </w:tc>
        <w:tc>
          <w:tcPr>
            <w:tcW w:w="765" w:type="dxa"/>
            <w:tcBorders>
              <w:top w:val="nil"/>
              <w:bottom w:val="nil"/>
            </w:tcBorders>
          </w:tcPr>
          <w:p>
            <w:pPr>
              <w:pStyle w:val="TableParagraph"/>
              <w:spacing w:line="235" w:lineRule="exact"/>
              <w:ind w:left="70"/>
              <w:rPr>
                <w:sz w:val="24"/>
              </w:rPr>
            </w:pPr>
            <w:r>
              <w:rPr>
                <w:spacing w:val="-2"/>
                <w:sz w:val="24"/>
              </w:rPr>
              <w:t>oferta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18"/>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60" w:lineRule="exact"/>
              <w:ind w:left="70"/>
              <w:rPr>
                <w:sz w:val="24"/>
              </w:rPr>
            </w:pPr>
            <w:r>
              <w:rPr>
                <w:spacing w:val="-5"/>
                <w:sz w:val="24"/>
              </w:rPr>
              <w:t>da:</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09" w:hRule="atLeast"/>
        </w:trPr>
        <w:tc>
          <w:tcPr>
            <w:tcW w:w="180" w:type="dxa"/>
            <w:tcBorders>
              <w:top w:val="nil"/>
              <w:bottom w:val="nil"/>
            </w:tcBorders>
          </w:tcPr>
          <w:p>
            <w:pPr>
              <w:pStyle w:val="TableParagraph"/>
              <w:rPr>
                <w:sz w:val="24"/>
              </w:rPr>
            </w:pPr>
          </w:p>
        </w:tc>
        <w:tc>
          <w:tcPr>
            <w:tcW w:w="765" w:type="dxa"/>
            <w:tcBorders>
              <w:top w:val="nil"/>
              <w:bottom w:val="nil"/>
            </w:tcBorders>
          </w:tcPr>
          <w:p>
            <w:pPr>
              <w:pStyle w:val="TableParagraph"/>
              <w:spacing w:line="251" w:lineRule="exact" w:before="239"/>
              <w:ind w:left="70"/>
              <w:rPr>
                <w:sz w:val="24"/>
              </w:rPr>
            </w:pPr>
            <w:r>
              <w:rPr>
                <w:spacing w:val="-2"/>
                <w:sz w:val="24"/>
              </w:rPr>
              <w:t>Regist</w:t>
            </w:r>
          </w:p>
        </w:tc>
        <w:tc>
          <w:tcPr>
            <w:tcW w:w="225" w:type="dxa"/>
            <w:vMerge/>
            <w:tcBorders>
              <w:top w:val="nil"/>
            </w:tcBorders>
          </w:tcPr>
          <w:p>
            <w:pPr>
              <w:rPr>
                <w:sz w:val="2"/>
                <w:szCs w:val="2"/>
              </w:rPr>
            </w:pPr>
          </w:p>
        </w:tc>
        <w:tc>
          <w:tcPr>
            <w:tcW w:w="165" w:type="dxa"/>
            <w:tcBorders>
              <w:top w:val="nil"/>
              <w:bottom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538" w:hRule="atLeast"/>
        </w:trPr>
        <w:tc>
          <w:tcPr>
            <w:tcW w:w="180" w:type="dxa"/>
            <w:tcBorders>
              <w:top w:val="nil"/>
              <w:bottom w:val="nil"/>
            </w:tcBorders>
          </w:tcPr>
          <w:p>
            <w:pPr>
              <w:pStyle w:val="TableParagraph"/>
              <w:rPr>
                <w:sz w:val="24"/>
              </w:rPr>
            </w:pPr>
          </w:p>
        </w:tc>
        <w:tc>
          <w:tcPr>
            <w:tcW w:w="765" w:type="dxa"/>
            <w:tcBorders>
              <w:top w:val="nil"/>
            </w:tcBorders>
          </w:tcPr>
          <w:p>
            <w:pPr>
              <w:pStyle w:val="TableParagraph"/>
              <w:spacing w:line="260" w:lineRule="exact"/>
              <w:ind w:left="70"/>
              <w:rPr>
                <w:sz w:val="24"/>
              </w:rPr>
            </w:pPr>
            <w:r>
              <w:rPr>
                <w:sz w:val="24"/>
              </w:rPr>
              <w:t>ro</w:t>
            </w:r>
            <w:r>
              <w:rPr>
                <w:spacing w:val="70"/>
                <w:w w:val="150"/>
                <w:sz w:val="24"/>
              </w:rPr>
              <w:t> </w:t>
            </w:r>
            <w:r>
              <w:rPr>
                <w:spacing w:val="-5"/>
                <w:sz w:val="24"/>
              </w:rPr>
              <w:t>nº:</w:t>
            </w:r>
          </w:p>
        </w:tc>
        <w:tc>
          <w:tcPr>
            <w:tcW w:w="225" w:type="dxa"/>
            <w:vMerge/>
            <w:tcBorders>
              <w:top w:val="nil"/>
            </w:tcBorders>
          </w:tcPr>
          <w:p>
            <w:pPr>
              <w:rPr>
                <w:sz w:val="2"/>
                <w:szCs w:val="2"/>
              </w:rPr>
            </w:pPr>
          </w:p>
        </w:tc>
        <w:tc>
          <w:tcPr>
            <w:tcW w:w="165" w:type="dxa"/>
            <w:tcBorders>
              <w:top w:val="nil"/>
            </w:tcBorders>
          </w:tcPr>
          <w:p>
            <w:pPr>
              <w:pStyle w:val="TableParagraph"/>
              <w:rPr>
                <w:sz w:val="24"/>
              </w:rPr>
            </w:pPr>
          </w:p>
        </w:tc>
        <w:tc>
          <w:tcPr>
            <w:tcW w:w="120" w:type="dxa"/>
            <w:vMerge/>
            <w:tcBorders>
              <w:top w:val="nil"/>
            </w:tcBorders>
          </w:tcPr>
          <w:p>
            <w:pPr>
              <w:rPr>
                <w:sz w:val="2"/>
                <w:szCs w:val="2"/>
              </w:rPr>
            </w:pPr>
          </w:p>
        </w:tc>
        <w:tc>
          <w:tcPr>
            <w:tcW w:w="195" w:type="dxa"/>
            <w:vMerge/>
            <w:tcBorders>
              <w:top w:val="nil"/>
            </w:tcBorders>
          </w:tcPr>
          <w:p>
            <w:pPr>
              <w:rPr>
                <w:sz w:val="2"/>
                <w:szCs w:val="2"/>
              </w:rPr>
            </w:pPr>
          </w:p>
        </w:tc>
        <w:tc>
          <w:tcPr>
            <w:tcW w:w="135" w:type="dxa"/>
            <w:vMerge/>
            <w:tcBorders>
              <w:top w:val="nil"/>
            </w:tcBorders>
          </w:tcPr>
          <w:p>
            <w:pPr>
              <w:rPr>
                <w:sz w:val="2"/>
                <w:szCs w:val="2"/>
              </w:rPr>
            </w:pPr>
          </w:p>
        </w:tc>
        <w:tc>
          <w:tcPr>
            <w:tcW w:w="195" w:type="dxa"/>
            <w:vMerge/>
            <w:tcBorders>
              <w:top w:val="nil"/>
            </w:tcBorders>
          </w:tcPr>
          <w:p>
            <w:pPr>
              <w:rPr>
                <w:sz w:val="2"/>
                <w:szCs w:val="2"/>
              </w:rPr>
            </w:pPr>
          </w:p>
        </w:tc>
      </w:tr>
      <w:tr>
        <w:trPr>
          <w:trHeight w:val="3127" w:hRule="atLeast"/>
        </w:trPr>
        <w:tc>
          <w:tcPr>
            <w:tcW w:w="945" w:type="dxa"/>
            <w:gridSpan w:val="2"/>
            <w:tcBorders>
              <w:bottom w:val="nil"/>
            </w:tcBorders>
          </w:tcPr>
          <w:p>
            <w:pPr>
              <w:pStyle w:val="TableParagraph"/>
              <w:spacing w:line="235" w:lineRule="auto"/>
              <w:ind w:left="199" w:right="77" w:hanging="101"/>
              <w:rPr>
                <w:b/>
                <w:sz w:val="24"/>
              </w:rPr>
            </w:pPr>
            <w:r>
              <w:rPr>
                <w:b/>
                <w:spacing w:val="-2"/>
                <w:sz w:val="24"/>
              </w:rPr>
              <w:t>Observ </w:t>
            </w:r>
            <w:r>
              <w:rPr>
                <w:b/>
                <w:spacing w:val="-4"/>
                <w:sz w:val="24"/>
              </w:rPr>
              <w:t>ações</w:t>
            </w:r>
          </w:p>
          <w:p>
            <w:pPr>
              <w:pStyle w:val="TableParagraph"/>
              <w:rPr>
                <w:b/>
                <w:sz w:val="24"/>
              </w:rPr>
            </w:pPr>
          </w:p>
          <w:p>
            <w:pPr>
              <w:pStyle w:val="TableParagraph"/>
              <w:spacing w:before="187"/>
              <w:rPr>
                <w:b/>
                <w:sz w:val="24"/>
              </w:rPr>
            </w:pPr>
          </w:p>
          <w:p>
            <w:pPr>
              <w:pStyle w:val="TableParagraph"/>
              <w:spacing w:line="235" w:lineRule="auto"/>
              <w:ind w:left="403" w:right="113"/>
              <w:rPr>
                <w:sz w:val="24"/>
              </w:rPr>
            </w:pPr>
            <w:r>
              <w:rPr>
                <w:spacing w:val="-2"/>
                <w:sz w:val="24"/>
              </w:rPr>
              <w:t>1ª</w:t>
            </w:r>
            <w:r>
              <w:rPr>
                <w:spacing w:val="-13"/>
                <w:sz w:val="24"/>
              </w:rPr>
              <w:t> </w:t>
            </w:r>
            <w:r>
              <w:rPr>
                <w:spacing w:val="-2"/>
                <w:sz w:val="24"/>
              </w:rPr>
              <w:t>A </w:t>
            </w:r>
            <w:r>
              <w:rPr>
                <w:spacing w:val="-6"/>
                <w:sz w:val="24"/>
              </w:rPr>
              <w:t>PR OP OS </w:t>
            </w:r>
            <w:r>
              <w:rPr>
                <w:sz w:val="24"/>
              </w:rPr>
              <w:t>TA-</w:t>
            </w:r>
            <w:r>
              <w:rPr>
                <w:spacing w:val="-6"/>
                <w:sz w:val="24"/>
              </w:rPr>
              <w:t>DE</w:t>
            </w:r>
          </w:p>
        </w:tc>
        <w:tc>
          <w:tcPr>
            <w:tcW w:w="1035" w:type="dxa"/>
            <w:gridSpan w:val="6"/>
            <w:tcBorders>
              <w:bottom w:val="nil"/>
            </w:tcBorders>
          </w:tcPr>
          <w:p>
            <w:pPr>
              <w:pStyle w:val="TableParagraph"/>
              <w:spacing w:line="235" w:lineRule="auto"/>
              <w:ind w:left="138" w:right="163"/>
              <w:rPr>
                <w:sz w:val="24"/>
              </w:rPr>
            </w:pPr>
            <w:r>
              <w:rPr>
                <w:b/>
                <w:spacing w:val="-2"/>
                <w:sz w:val="24"/>
              </w:rPr>
              <w:t>Valida </w:t>
            </w:r>
            <w:r>
              <w:rPr>
                <w:b/>
                <w:sz w:val="24"/>
              </w:rPr>
              <w:t>de da </w:t>
            </w:r>
            <w:r>
              <w:rPr>
                <w:b/>
                <w:spacing w:val="-2"/>
                <w:sz w:val="24"/>
              </w:rPr>
              <w:t>Propos </w:t>
            </w:r>
            <w:r>
              <w:rPr>
                <w:b/>
                <w:sz w:val="24"/>
              </w:rPr>
              <w:t>ta-</w:t>
            </w:r>
            <w:r>
              <w:rPr>
                <w:b/>
                <w:spacing w:val="-2"/>
                <w:sz w:val="24"/>
              </w:rPr>
              <w:t>Detalh </w:t>
            </w:r>
            <w:r>
              <w:rPr>
                <w:b/>
                <w:sz w:val="24"/>
              </w:rPr>
              <w:t>e: </w:t>
            </w:r>
            <w:r>
              <w:rPr>
                <w:sz w:val="24"/>
              </w:rPr>
              <w:t>60</w:t>
            </w:r>
          </w:p>
          <w:p>
            <w:pPr>
              <w:pStyle w:val="TableParagraph"/>
              <w:spacing w:line="235" w:lineRule="auto"/>
              <w:ind w:left="138" w:right="118"/>
              <w:rPr>
                <w:b/>
                <w:sz w:val="24"/>
              </w:rPr>
            </w:pPr>
            <w:r>
              <w:rPr>
                <w:spacing w:val="-2"/>
                <w:sz w:val="24"/>
              </w:rPr>
              <w:t>(sessent </w:t>
            </w:r>
            <w:r>
              <w:rPr>
                <w:sz w:val="24"/>
              </w:rPr>
              <w:t>a) dias. </w:t>
            </w:r>
            <w:r>
              <w:rPr>
                <w:b/>
                <w:spacing w:val="-2"/>
                <w:sz w:val="24"/>
              </w:rPr>
              <w:t>Prazo </w:t>
            </w:r>
            <w:r>
              <w:rPr>
                <w:b/>
                <w:spacing w:val="-6"/>
                <w:sz w:val="24"/>
              </w:rPr>
              <w:t>de</w:t>
            </w:r>
          </w:p>
          <w:p>
            <w:pPr>
              <w:pStyle w:val="TableParagraph"/>
              <w:spacing w:line="270" w:lineRule="exact"/>
              <w:ind w:left="138"/>
              <w:rPr>
                <w:b/>
                <w:sz w:val="24"/>
              </w:rPr>
            </w:pPr>
            <w:r>
              <w:rPr>
                <w:b/>
                <w:spacing w:val="-2"/>
                <w:sz w:val="24"/>
              </w:rPr>
              <w:t>entreg</w:t>
            </w:r>
          </w:p>
        </w:tc>
      </w:tr>
    </w:tbl>
    <w:p>
      <w:pPr>
        <w:pStyle w:val="TableParagraph"/>
        <w:spacing w:after="0" w:line="270" w:lineRule="exact"/>
        <w:rPr>
          <w:b/>
          <w:sz w:val="24"/>
        </w:rPr>
        <w:sectPr>
          <w:pgSz w:w="15840" w:h="24480"/>
          <w:pgMar w:top="540" w:bottom="280" w:left="360" w:right="360"/>
        </w:sectPr>
      </w:pPr>
    </w:p>
    <w:p>
      <w:pPr>
        <w:pStyle w:val="BodyText"/>
        <w:spacing w:line="235" w:lineRule="auto" w:before="80"/>
        <w:ind w:left="6981" w:right="7990"/>
        <w:jc w:val="both"/>
      </w:pPr>
      <w:r>
        <w:rPr/>
        <mc:AlternateContent>
          <mc:Choice Requires="wps">
            <w:drawing>
              <wp:anchor distT="0" distB="0" distL="0" distR="0" allowOverlap="1" layoutInCell="1" locked="0" behindDoc="0" simplePos="0" relativeHeight="15740416">
                <wp:simplePos x="0" y="0"/>
                <wp:positionH relativeFrom="page">
                  <wp:posOffset>4400549</wp:posOffset>
                </wp:positionH>
                <wp:positionV relativeFrom="page">
                  <wp:posOffset>361954</wp:posOffset>
                </wp:positionV>
                <wp:extent cx="9525" cy="14825980"/>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9525" cy="14825980"/>
                        </a:xfrm>
                        <a:custGeom>
                          <a:avLst/>
                          <a:gdLst/>
                          <a:ahLst/>
                          <a:cxnLst/>
                          <a:rect l="l" t="t" r="r" b="b"/>
                          <a:pathLst>
                            <a:path w="9525" h="14825980">
                              <a:moveTo>
                                <a:pt x="9524" y="14825661"/>
                              </a:moveTo>
                              <a:lnTo>
                                <a:pt x="0" y="14825661"/>
                              </a:lnTo>
                              <a:lnTo>
                                <a:pt x="0" y="0"/>
                              </a:lnTo>
                              <a:lnTo>
                                <a:pt x="9524" y="0"/>
                              </a:lnTo>
                              <a:lnTo>
                                <a:pt x="9524" y="1482566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6.499969pt;margin-top:28.500351pt;width:.75pt;height:1167.374916pt;mso-position-horizontal-relative:page;mso-position-vertical-relative:page;z-index:15740416" id="docshape35"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40928">
                <wp:simplePos x="0" y="0"/>
                <wp:positionH relativeFrom="page">
                  <wp:posOffset>4695030</wp:posOffset>
                </wp:positionH>
                <wp:positionV relativeFrom="page">
                  <wp:posOffset>361954</wp:posOffset>
                </wp:positionV>
                <wp:extent cx="1010919" cy="14825344"/>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1010919" cy="14825344"/>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1"/>
                              <w:gridCol w:w="1035"/>
                            </w:tblGrid>
                            <w:tr>
                              <w:trPr>
                                <w:trHeight w:val="23347" w:hRule="atLeast"/>
                              </w:trPr>
                              <w:tc>
                                <w:tcPr>
                                  <w:tcW w:w="421" w:type="dxa"/>
                                  <w:tcBorders>
                                    <w:right w:val="single" w:sz="6" w:space="0" w:color="000000"/>
                                  </w:tcBorders>
                                </w:tcPr>
                                <w:p>
                                  <w:pPr>
                                    <w:pStyle w:val="TableParagraph"/>
                                    <w:spacing w:line="235" w:lineRule="auto"/>
                                    <w:ind w:left="33" w:right="197" w:hanging="20"/>
                                    <w:rPr>
                                      <w:sz w:val="24"/>
                                    </w:rPr>
                                  </w:pPr>
                                  <w:r>
                                    <w:rPr>
                                      <w:spacing w:val="-10"/>
                                      <w:sz w:val="24"/>
                                    </w:rPr>
                                    <w:t>A H</w:t>
                                  </w:r>
                                </w:p>
                                <w:p>
                                  <w:pPr>
                                    <w:pStyle w:val="TableParagraph"/>
                                    <w:spacing w:line="235" w:lineRule="auto" w:before="259"/>
                                    <w:ind w:left="-7" w:right="162" w:firstLine="13"/>
                                    <w:rPr>
                                      <w:sz w:val="24"/>
                                    </w:rPr>
                                  </w:pPr>
                                  <w:r>
                                    <w:rPr>
                                      <w:spacing w:val="-6"/>
                                      <w:sz w:val="24"/>
                                    </w:rPr>
                                    <w:t>ev </w:t>
                                  </w:r>
                                  <w:r>
                                    <w:rPr>
                                      <w:spacing w:val="-5"/>
                                      <w:sz w:val="24"/>
                                    </w:rPr>
                                    <w:t>rá:</w:t>
                                  </w:r>
                                </w:p>
                                <w:p>
                                  <w:pPr>
                                    <w:pStyle w:val="TableParagraph"/>
                                    <w:spacing w:line="268" w:lineRule="exact"/>
                                    <w:ind w:left="57"/>
                                    <w:rPr>
                                      <w:sz w:val="24"/>
                                    </w:rPr>
                                  </w:pPr>
                                  <w:r>
                                    <w:rPr>
                                      <w:sz w:val="24"/>
                                    </w:rPr>
                                    <w:t>-</w:t>
                                  </w:r>
                                </w:p>
                                <w:p>
                                  <w:pPr>
                                    <w:pStyle w:val="TableParagraph"/>
                                    <w:spacing w:line="235" w:lineRule="auto" w:before="2"/>
                                    <w:ind w:left="57" w:right="108"/>
                                    <w:rPr>
                                      <w:sz w:val="24"/>
                                    </w:rPr>
                                  </w:pPr>
                                  <w:r>
                                    <w:rPr>
                                      <w:spacing w:val="-6"/>
                                      <w:sz w:val="24"/>
                                    </w:rPr>
                                    <w:t>se </w:t>
                                  </w:r>
                                  <w:r>
                                    <w:rPr>
                                      <w:spacing w:val="-10"/>
                                      <w:sz w:val="24"/>
                                    </w:rPr>
                                    <w:t>r </w:t>
                                  </w:r>
                                  <w:r>
                                    <w:rPr>
                                      <w:spacing w:val="-6"/>
                                      <w:sz w:val="24"/>
                                    </w:rPr>
                                    <w:t>pr ee nc hi da in te gr al </w:t>
                                  </w:r>
                                  <w:r>
                                    <w:rPr>
                                      <w:spacing w:val="-10"/>
                                      <w:sz w:val="24"/>
                                    </w:rPr>
                                    <w:t>m </w:t>
                                  </w:r>
                                  <w:r>
                                    <w:rPr>
                                      <w:spacing w:val="-6"/>
                                      <w:sz w:val="24"/>
                                    </w:rPr>
                                    <w:t>en te po </w:t>
                                  </w:r>
                                  <w:r>
                                    <w:rPr>
                                      <w:spacing w:val="-10"/>
                                      <w:sz w:val="24"/>
                                    </w:rPr>
                                    <w:t>r </w:t>
                                  </w:r>
                                  <w:r>
                                    <w:rPr>
                                      <w:spacing w:val="-6"/>
                                      <w:sz w:val="24"/>
                                    </w:rPr>
                                    <w:t>pr oc es so </w:t>
                                  </w:r>
                                  <w:r>
                                    <w:rPr>
                                      <w:spacing w:val="-10"/>
                                      <w:sz w:val="24"/>
                                    </w:rPr>
                                    <w:t>m </w:t>
                                  </w:r>
                                  <w:r>
                                    <w:rPr>
                                      <w:spacing w:val="-6"/>
                                      <w:sz w:val="24"/>
                                    </w:rPr>
                                    <w:t>ec ân ic </w:t>
                                  </w:r>
                                  <w:r>
                                    <w:rPr>
                                      <w:spacing w:val="-10"/>
                                      <w:sz w:val="24"/>
                                    </w:rPr>
                                    <w:t>o </w:t>
                                  </w:r>
                                  <w:r>
                                    <w:rPr>
                                      <w:spacing w:val="-6"/>
                                      <w:sz w:val="24"/>
                                    </w:rPr>
                                    <w:t>ou el et rô ni </w:t>
                                  </w:r>
                                  <w:r>
                                    <w:rPr>
                                      <w:spacing w:val="-5"/>
                                      <w:sz w:val="24"/>
                                    </w:rPr>
                                    <w:t>co</w:t>
                                  </w:r>
                                </w:p>
                                <w:p>
                                  <w:pPr>
                                    <w:pStyle w:val="TableParagraph"/>
                                    <w:spacing w:line="254" w:lineRule="exact"/>
                                    <w:ind w:left="57"/>
                                    <w:rPr>
                                      <w:sz w:val="24"/>
                                    </w:rPr>
                                  </w:pPr>
                                  <w:r>
                                    <w:rPr>
                                      <w:spacing w:val="-10"/>
                                      <w:sz w:val="24"/>
                                    </w:rPr>
                                    <w:t>,</w:t>
                                  </w:r>
                                </w:p>
                                <w:p>
                                  <w:pPr>
                                    <w:pStyle w:val="TableParagraph"/>
                                    <w:spacing w:line="235" w:lineRule="auto" w:before="1"/>
                                    <w:ind w:left="57" w:right="127"/>
                                    <w:rPr>
                                      <w:sz w:val="24"/>
                                    </w:rPr>
                                  </w:pPr>
                                  <w:r>
                                    <w:rPr>
                                      <w:spacing w:val="-6"/>
                                      <w:sz w:val="24"/>
                                    </w:rPr>
                                    <w:t>se </w:t>
                                  </w:r>
                                  <w:r>
                                    <w:rPr>
                                      <w:spacing w:val="-10"/>
                                      <w:sz w:val="24"/>
                                    </w:rPr>
                                    <w:t>m e m </w:t>
                                  </w:r>
                                  <w:r>
                                    <w:rPr>
                                      <w:spacing w:val="-6"/>
                                      <w:sz w:val="24"/>
                                    </w:rPr>
                                    <w:t>en da </w:t>
                                  </w:r>
                                  <w:r>
                                    <w:rPr>
                                      <w:spacing w:val="-10"/>
                                      <w:sz w:val="24"/>
                                    </w:rPr>
                                    <w:t>s</w:t>
                                  </w:r>
                                  <w:r>
                                    <w:rPr>
                                      <w:spacing w:val="40"/>
                                      <w:sz w:val="24"/>
                                    </w:rPr>
                                    <w:t> </w:t>
                                  </w:r>
                                  <w:r>
                                    <w:rPr>
                                      <w:spacing w:val="-10"/>
                                      <w:sz w:val="24"/>
                                    </w:rPr>
                                    <w:t>e </w:t>
                                  </w:r>
                                  <w:r>
                                    <w:rPr>
                                      <w:spacing w:val="-6"/>
                                      <w:sz w:val="24"/>
                                    </w:rPr>
                                    <w:t>ra su ra s;</w:t>
                                  </w:r>
                                </w:p>
                                <w:p>
                                  <w:pPr>
                                    <w:pStyle w:val="TableParagraph"/>
                                    <w:spacing w:line="263" w:lineRule="exact"/>
                                    <w:ind w:left="57"/>
                                    <w:rPr>
                                      <w:sz w:val="24"/>
                                    </w:rPr>
                                  </w:pPr>
                                  <w:r>
                                    <w:rPr>
                                      <w:sz w:val="24"/>
                                    </w:rPr>
                                    <w:t>-</w:t>
                                  </w:r>
                                </w:p>
                                <w:p>
                                  <w:pPr>
                                    <w:pStyle w:val="TableParagraph"/>
                                    <w:spacing w:line="235" w:lineRule="auto" w:before="2"/>
                                    <w:ind w:left="57" w:right="108"/>
                                    <w:rPr>
                                      <w:sz w:val="24"/>
                                    </w:rPr>
                                  </w:pPr>
                                  <w:r>
                                    <w:rPr>
                                      <w:spacing w:val="-6"/>
                                      <w:sz w:val="24"/>
                                    </w:rPr>
                                    <w:t>co nt er os pr eç os </w:t>
                                  </w:r>
                                  <w:r>
                                    <w:rPr>
                                      <w:spacing w:val="-10"/>
                                      <w:sz w:val="24"/>
                                    </w:rPr>
                                    <w:t>e m </w:t>
                                  </w:r>
                                  <w:r>
                                    <w:rPr>
                                      <w:spacing w:val="-6"/>
                                      <w:sz w:val="24"/>
                                    </w:rPr>
                                    <w:t>al ga </w:t>
                                  </w:r>
                                  <w:r>
                                    <w:rPr>
                                      <w:spacing w:val="-4"/>
                                      <w:sz w:val="24"/>
                                    </w:rPr>
                                    <w:t>ris </w:t>
                                  </w:r>
                                  <w:r>
                                    <w:rPr>
                                      <w:spacing w:val="-10"/>
                                      <w:sz w:val="24"/>
                                    </w:rPr>
                                    <w:t>m </w:t>
                                  </w:r>
                                  <w:r>
                                    <w:rPr>
                                      <w:spacing w:val="-6"/>
                                      <w:sz w:val="24"/>
                                    </w:rPr>
                                    <w:t>os </w:t>
                                  </w:r>
                                  <w:r>
                                    <w:rPr>
                                      <w:spacing w:val="-10"/>
                                      <w:sz w:val="24"/>
                                    </w:rPr>
                                    <w:t>e </w:t>
                                  </w:r>
                                  <w:r>
                                    <w:rPr>
                                      <w:spacing w:val="-6"/>
                                      <w:sz w:val="24"/>
                                    </w:rPr>
                                    <w:t>po </w:t>
                                  </w:r>
                                  <w:r>
                                    <w:rPr>
                                      <w:spacing w:val="-10"/>
                                      <w:sz w:val="24"/>
                                    </w:rPr>
                                    <w:t>r </w:t>
                                  </w:r>
                                  <w:r>
                                    <w:rPr>
                                      <w:spacing w:val="-6"/>
                                      <w:sz w:val="24"/>
                                    </w:rPr>
                                    <w:t>ex te ns o, po </w:t>
                                  </w:r>
                                  <w:r>
                                    <w:rPr>
                                      <w:spacing w:val="-10"/>
                                      <w:sz w:val="24"/>
                                    </w:rPr>
                                    <w:t>r </w:t>
                                  </w:r>
                                  <w:r>
                                    <w:rPr>
                                      <w:spacing w:val="-6"/>
                                      <w:sz w:val="24"/>
                                    </w:rPr>
                                    <w:t>un id ad e, já in cl uí da </w:t>
                                  </w:r>
                                  <w:r>
                                    <w:rPr>
                                      <w:spacing w:val="-10"/>
                                      <w:sz w:val="24"/>
                                    </w:rPr>
                                    <w:t>s </w:t>
                                  </w:r>
                                  <w:r>
                                    <w:rPr>
                                      <w:spacing w:val="-6"/>
                                      <w:sz w:val="24"/>
                                    </w:rPr>
                                    <w:t>as </w:t>
                                  </w:r>
                                  <w:r>
                                    <w:rPr>
                                      <w:spacing w:val="-5"/>
                                      <w:sz w:val="24"/>
                                    </w:rPr>
                                    <w:t>de</w:t>
                                  </w:r>
                                </w:p>
                              </w:tc>
                              <w:tc>
                                <w:tcPr>
                                  <w:tcW w:w="1035" w:type="dxa"/>
                                  <w:tcBorders>
                                    <w:left w:val="single" w:sz="6" w:space="0" w:color="000000"/>
                                    <w:right w:val="single" w:sz="6" w:space="0" w:color="000000"/>
                                  </w:tcBorders>
                                </w:tcPr>
                                <w:p>
                                  <w:pPr>
                                    <w:pStyle w:val="TableParagraph"/>
                                    <w:spacing w:line="235" w:lineRule="auto"/>
                                    <w:ind w:left="138" w:right="116"/>
                                    <w:rPr>
                                      <w:sz w:val="24"/>
                                    </w:rPr>
                                  </w:pPr>
                                  <w:r>
                                    <w:rPr>
                                      <w:b/>
                                      <w:spacing w:val="-6"/>
                                      <w:sz w:val="24"/>
                                    </w:rPr>
                                    <w:t>a: </w:t>
                                  </w:r>
                                  <w:r>
                                    <w:rPr>
                                      <w:spacing w:val="-2"/>
                                      <w:sz w:val="24"/>
                                    </w:rPr>
                                    <w:t>Confor </w:t>
                                  </w:r>
                                  <w:r>
                                    <w:rPr>
                                      <w:spacing w:val="-6"/>
                                      <w:sz w:val="24"/>
                                    </w:rPr>
                                    <w:t>me </w:t>
                                  </w:r>
                                  <w:r>
                                    <w:rPr>
                                      <w:spacing w:val="-2"/>
                                      <w:sz w:val="24"/>
                                    </w:rPr>
                                    <w:t>Termo </w:t>
                                  </w:r>
                                  <w:r>
                                    <w:rPr>
                                      <w:spacing w:val="-6"/>
                                      <w:sz w:val="24"/>
                                    </w:rPr>
                                    <w:t>de </w:t>
                                  </w:r>
                                  <w:r>
                                    <w:rPr>
                                      <w:spacing w:val="-2"/>
                                      <w:sz w:val="24"/>
                                    </w:rPr>
                                    <w:t>Referên </w:t>
                                  </w:r>
                                  <w:r>
                                    <w:rPr>
                                      <w:spacing w:val="-4"/>
                                      <w:sz w:val="24"/>
                                    </w:rPr>
                                    <w:t>cia.</w:t>
                                  </w:r>
                                </w:p>
                                <w:p>
                                  <w:pPr>
                                    <w:pStyle w:val="TableParagraph"/>
                                    <w:spacing w:line="235" w:lineRule="auto"/>
                                    <w:ind w:left="138" w:right="298"/>
                                    <w:rPr>
                                      <w:b/>
                                      <w:sz w:val="24"/>
                                    </w:rPr>
                                  </w:pPr>
                                  <w:r>
                                    <w:rPr>
                                      <w:b/>
                                      <w:spacing w:val="-2"/>
                                      <w:sz w:val="24"/>
                                    </w:rPr>
                                    <w:t>Local </w:t>
                                  </w:r>
                                  <w:r>
                                    <w:rPr>
                                      <w:b/>
                                      <w:spacing w:val="-6"/>
                                      <w:sz w:val="24"/>
                                    </w:rPr>
                                    <w:t>de</w:t>
                                  </w:r>
                                </w:p>
                                <w:p>
                                  <w:pPr>
                                    <w:pStyle w:val="TableParagraph"/>
                                    <w:spacing w:line="235" w:lineRule="auto"/>
                                    <w:ind w:left="138" w:right="116"/>
                                    <w:rPr>
                                      <w:sz w:val="24"/>
                                    </w:rPr>
                                  </w:pPr>
                                  <w:r>
                                    <w:rPr>
                                      <w:b/>
                                      <w:spacing w:val="-2"/>
                                      <w:sz w:val="24"/>
                                    </w:rPr>
                                    <w:t>entreg </w:t>
                                  </w:r>
                                  <w:r>
                                    <w:rPr>
                                      <w:b/>
                                      <w:spacing w:val="-6"/>
                                      <w:sz w:val="24"/>
                                    </w:rPr>
                                    <w:t>a: </w:t>
                                  </w:r>
                                  <w:r>
                                    <w:rPr>
                                      <w:spacing w:val="-2"/>
                                      <w:sz w:val="24"/>
                                    </w:rPr>
                                    <w:t>Confor </w:t>
                                  </w:r>
                                  <w:r>
                                    <w:rPr>
                                      <w:spacing w:val="-6"/>
                                      <w:sz w:val="24"/>
                                    </w:rPr>
                                    <w:t>me </w:t>
                                  </w:r>
                                  <w:r>
                                    <w:rPr>
                                      <w:spacing w:val="-2"/>
                                      <w:sz w:val="24"/>
                                    </w:rPr>
                                    <w:t>Termo </w:t>
                                  </w:r>
                                  <w:r>
                                    <w:rPr>
                                      <w:spacing w:val="-6"/>
                                      <w:sz w:val="24"/>
                                    </w:rPr>
                                    <w:t>de </w:t>
                                  </w:r>
                                  <w:r>
                                    <w:rPr>
                                      <w:spacing w:val="-2"/>
                                      <w:sz w:val="24"/>
                                    </w:rPr>
                                    <w:t>Referên </w:t>
                                  </w:r>
                                  <w:r>
                                    <w:rPr>
                                      <w:spacing w:val="-4"/>
                                      <w:sz w:val="24"/>
                                    </w:rPr>
                                    <w:t>cia.</w:t>
                                  </w:r>
                                </w:p>
                                <w:p>
                                  <w:pPr>
                                    <w:pStyle w:val="TableParagraph"/>
                                    <w:spacing w:before="96"/>
                                    <w:rPr>
                                      <w:sz w:val="24"/>
                                    </w:rPr>
                                  </w:pPr>
                                </w:p>
                                <w:p>
                                  <w:pPr>
                                    <w:pStyle w:val="TableParagraph"/>
                                    <w:spacing w:line="235" w:lineRule="auto"/>
                                    <w:ind w:left="138" w:right="129"/>
                                    <w:rPr>
                                      <w:sz w:val="24"/>
                                    </w:rPr>
                                  </w:pPr>
                                  <w:r>
                                    <w:rPr>
                                      <w:spacing w:val="-2"/>
                                      <w:sz w:val="24"/>
                                    </w:rPr>
                                    <w:t>Declara </w:t>
                                  </w:r>
                                  <w:r>
                                    <w:rPr>
                                      <w:spacing w:val="-4"/>
                                      <w:sz w:val="24"/>
                                    </w:rPr>
                                    <w:t>mos</w:t>
                                  </w:r>
                                </w:p>
                                <w:p>
                                  <w:pPr>
                                    <w:pStyle w:val="TableParagraph"/>
                                    <w:spacing w:line="235" w:lineRule="auto"/>
                                    <w:ind w:left="138" w:right="150"/>
                                    <w:rPr>
                                      <w:sz w:val="24"/>
                                    </w:rPr>
                                  </w:pPr>
                                  <w:r>
                                    <w:rPr>
                                      <w:spacing w:val="-2"/>
                                      <w:sz w:val="24"/>
                                    </w:rPr>
                                    <w:t>inteira submis </w:t>
                                  </w:r>
                                  <w:r>
                                    <w:rPr>
                                      <w:sz w:val="24"/>
                                    </w:rPr>
                                    <w:t>são ao </w:t>
                                  </w:r>
                                  <w:r>
                                    <w:rPr>
                                      <w:spacing w:val="-2"/>
                                      <w:sz w:val="24"/>
                                    </w:rPr>
                                    <w:t>present </w:t>
                                  </w:r>
                                  <w:r>
                                    <w:rPr>
                                      <w:sz w:val="24"/>
                                    </w:rPr>
                                    <w:t>e</w:t>
                                  </w:r>
                                  <w:r>
                                    <w:rPr>
                                      <w:spacing w:val="-15"/>
                                      <w:sz w:val="24"/>
                                    </w:rPr>
                                    <w:t> </w:t>
                                  </w:r>
                                  <w:r>
                                    <w:rPr>
                                      <w:sz w:val="24"/>
                                    </w:rPr>
                                    <w:t>termo </w:t>
                                  </w:r>
                                  <w:r>
                                    <w:rPr>
                                      <w:spacing w:val="-10"/>
                                      <w:sz w:val="24"/>
                                    </w:rPr>
                                    <w:t>e</w:t>
                                  </w:r>
                                </w:p>
                                <w:p>
                                  <w:pPr>
                                    <w:pStyle w:val="TableParagraph"/>
                                    <w:spacing w:line="235" w:lineRule="auto"/>
                                    <w:ind w:left="138" w:right="145"/>
                                    <w:rPr>
                                      <w:sz w:val="24"/>
                                    </w:rPr>
                                  </w:pPr>
                                  <w:r>
                                    <w:rPr>
                                      <w:spacing w:val="-2"/>
                                      <w:sz w:val="24"/>
                                    </w:rPr>
                                    <w:t>legislaç </w:t>
                                  </w:r>
                                  <w:r>
                                    <w:rPr>
                                      <w:spacing w:val="-6"/>
                                      <w:sz w:val="24"/>
                                    </w:rPr>
                                    <w:t>ão</w:t>
                                  </w:r>
                                </w:p>
                                <w:p>
                                  <w:pPr>
                                    <w:pStyle w:val="TableParagraph"/>
                                    <w:spacing w:line="268" w:lineRule="exact"/>
                                    <w:ind w:left="138"/>
                                    <w:rPr>
                                      <w:sz w:val="24"/>
                                    </w:rPr>
                                  </w:pPr>
                                  <w:r>
                                    <w:rPr>
                                      <w:spacing w:val="-2"/>
                                      <w:sz w:val="24"/>
                                    </w:rPr>
                                    <w:t>vigente</w:t>
                                  </w:r>
                                </w:p>
                                <w:p>
                                  <w:pPr>
                                    <w:pStyle w:val="TableParagraph"/>
                                    <w:spacing w:line="273" w:lineRule="exact"/>
                                    <w:ind w:left="138"/>
                                    <w:rPr>
                                      <w:sz w:val="24"/>
                                    </w:rPr>
                                  </w:pPr>
                                  <w:r>
                                    <w:rPr>
                                      <w:spacing w:val="-10"/>
                                      <w:sz w:val="24"/>
                                    </w:rPr>
                                    <w:t>.</w:t>
                                  </w:r>
                                </w:p>
                                <w:p>
                                  <w:pPr>
                                    <w:pStyle w:val="TableParagraph"/>
                                    <w:spacing w:before="105"/>
                                    <w:rPr>
                                      <w:sz w:val="24"/>
                                    </w:rPr>
                                  </w:pPr>
                                </w:p>
                                <w:p>
                                  <w:pPr>
                                    <w:pStyle w:val="TableParagraph"/>
                                    <w:spacing w:line="273" w:lineRule="exact"/>
                                    <w:ind w:left="138"/>
                                    <w:rPr>
                                      <w:sz w:val="24"/>
                                    </w:rPr>
                                  </w:pPr>
                                  <w:r>
                                    <w:rPr>
                                      <w:spacing w:val="-5"/>
                                      <w:sz w:val="24"/>
                                    </w:rPr>
                                    <w:t>Em</w:t>
                                  </w:r>
                                </w:p>
                                <w:p>
                                  <w:pPr>
                                    <w:pStyle w:val="TableParagraph"/>
                                    <w:tabs>
                                      <w:tab w:pos="738" w:val="left" w:leader="none"/>
                                    </w:tabs>
                                    <w:spacing w:line="273" w:lineRule="exact"/>
                                    <w:ind w:left="138"/>
                                    <w:rPr>
                                      <w:sz w:val="24"/>
                                    </w:rPr>
                                  </w:pPr>
                                  <w:r>
                                    <w:rPr>
                                      <w:sz w:val="24"/>
                                      <w:u w:val="single"/>
                                    </w:rPr>
                                    <w:tab/>
                                  </w:r>
                                  <w:r>
                                    <w:rPr>
                                      <w:spacing w:val="-10"/>
                                      <w:sz w:val="24"/>
                                    </w:rPr>
                                    <w:t>/</w:t>
                                  </w:r>
                                </w:p>
                                <w:p>
                                  <w:pPr>
                                    <w:pStyle w:val="TableParagraph"/>
                                    <w:spacing w:line="273" w:lineRule="exact" w:before="264"/>
                                    <w:ind w:left="138"/>
                                    <w:rPr>
                                      <w:sz w:val="24"/>
                                    </w:rPr>
                                  </w:pPr>
                                  <w:r>
                                    <w:rPr>
                                      <w:spacing w:val="60"/>
                                      <w:sz w:val="24"/>
                                      <w:u w:val="single"/>
                                    </w:rPr>
                                    <w:t>  </w:t>
                                  </w:r>
                                  <w:r>
                                    <w:rPr>
                                      <w:spacing w:val="-4"/>
                                      <w:sz w:val="24"/>
                                    </w:rPr>
                                    <w:t>/202</w:t>
                                  </w:r>
                                </w:p>
                                <w:p>
                                  <w:pPr>
                                    <w:pStyle w:val="TableParagraph"/>
                                    <w:spacing w:line="273" w:lineRule="exact"/>
                                    <w:ind w:left="138"/>
                                    <w:rPr>
                                      <w:sz w:val="24"/>
                                    </w:rPr>
                                  </w:pPr>
                                  <w:r>
                                    <w:rPr>
                                      <w:spacing w:val="-5"/>
                                      <w:sz w:val="24"/>
                                    </w:rPr>
                                    <w:t>6.</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spacing w:line="235" w:lineRule="auto"/>
                                    <w:ind w:left="154" w:right="130"/>
                                    <w:jc w:val="both"/>
                                    <w:rPr>
                                      <w:sz w:val="24"/>
                                    </w:rPr>
                                  </w:pPr>
                                  <w:r>
                                    <w:rPr>
                                      <w:spacing w:val="-2"/>
                                      <w:sz w:val="24"/>
                                    </w:rPr>
                                    <w:t>(assinat </w:t>
                                  </w:r>
                                  <w:r>
                                    <w:rPr>
                                      <w:sz w:val="24"/>
                                    </w:rPr>
                                    <w:t>ura do </w:t>
                                  </w:r>
                                  <w:r>
                                    <w:rPr>
                                      <w:spacing w:val="-2"/>
                                      <w:sz w:val="24"/>
                                    </w:rPr>
                                    <w:t>respons ável)</w:t>
                                  </w:r>
                                </w:p>
                                <w:p>
                                  <w:pPr>
                                    <w:pStyle w:val="TableParagraph"/>
                                    <w:spacing w:line="482" w:lineRule="auto" w:before="264"/>
                                    <w:ind w:left="149" w:right="143" w:hanging="11"/>
                                    <w:rPr>
                                      <w:b/>
                                      <w:sz w:val="24"/>
                                    </w:rPr>
                                  </w:pPr>
                                  <w:r>
                                    <w:rPr>
                                      <w:b/>
                                      <w:spacing w:val="-2"/>
                                      <w:sz w:val="24"/>
                                    </w:rPr>
                                    <w:t>Nome: Cargo:</w:t>
                                  </w:r>
                                </w:p>
                              </w:tc>
                            </w:tr>
                          </w:tbl>
                          <w:p>
                            <w:pPr>
                              <w:pStyle w:val="BodyText"/>
                              <w:spacing w:before="0"/>
                              <w:ind w:left="0"/>
                            </w:pPr>
                          </w:p>
                        </w:txbxContent>
                      </wps:txbx>
                      <wps:bodyPr wrap="square" lIns="0" tIns="0" rIns="0" bIns="0" rtlCol="0">
                        <a:noAutofit/>
                      </wps:bodyPr>
                    </wps:wsp>
                  </a:graphicData>
                </a:graphic>
              </wp:anchor>
            </w:drawing>
          </mc:Choice>
          <mc:Fallback>
            <w:pict>
              <v:shape style="position:absolute;margin-left:369.687469pt;margin-top:28.500351pt;width:79.6pt;height:1167.350pt;mso-position-horizontal-relative:page;mso-position-vertical-relative:page;z-index:15740928" type="#_x0000_t202" id="docshape3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1"/>
                        <w:gridCol w:w="1035"/>
                      </w:tblGrid>
                      <w:tr>
                        <w:trPr>
                          <w:trHeight w:val="23347" w:hRule="atLeast"/>
                        </w:trPr>
                        <w:tc>
                          <w:tcPr>
                            <w:tcW w:w="421" w:type="dxa"/>
                            <w:tcBorders>
                              <w:right w:val="single" w:sz="6" w:space="0" w:color="000000"/>
                            </w:tcBorders>
                          </w:tcPr>
                          <w:p>
                            <w:pPr>
                              <w:pStyle w:val="TableParagraph"/>
                              <w:spacing w:line="235" w:lineRule="auto"/>
                              <w:ind w:left="33" w:right="197" w:hanging="20"/>
                              <w:rPr>
                                <w:sz w:val="24"/>
                              </w:rPr>
                            </w:pPr>
                            <w:r>
                              <w:rPr>
                                <w:spacing w:val="-10"/>
                                <w:sz w:val="24"/>
                              </w:rPr>
                              <w:t>A H</w:t>
                            </w:r>
                          </w:p>
                          <w:p>
                            <w:pPr>
                              <w:pStyle w:val="TableParagraph"/>
                              <w:spacing w:line="235" w:lineRule="auto" w:before="259"/>
                              <w:ind w:left="-7" w:right="162" w:firstLine="13"/>
                              <w:rPr>
                                <w:sz w:val="24"/>
                              </w:rPr>
                            </w:pPr>
                            <w:r>
                              <w:rPr>
                                <w:spacing w:val="-6"/>
                                <w:sz w:val="24"/>
                              </w:rPr>
                              <w:t>ev </w:t>
                            </w:r>
                            <w:r>
                              <w:rPr>
                                <w:spacing w:val="-5"/>
                                <w:sz w:val="24"/>
                              </w:rPr>
                              <w:t>rá:</w:t>
                            </w:r>
                          </w:p>
                          <w:p>
                            <w:pPr>
                              <w:pStyle w:val="TableParagraph"/>
                              <w:spacing w:line="268" w:lineRule="exact"/>
                              <w:ind w:left="57"/>
                              <w:rPr>
                                <w:sz w:val="24"/>
                              </w:rPr>
                            </w:pPr>
                            <w:r>
                              <w:rPr>
                                <w:sz w:val="24"/>
                              </w:rPr>
                              <w:t>-</w:t>
                            </w:r>
                          </w:p>
                          <w:p>
                            <w:pPr>
                              <w:pStyle w:val="TableParagraph"/>
                              <w:spacing w:line="235" w:lineRule="auto" w:before="2"/>
                              <w:ind w:left="57" w:right="108"/>
                              <w:rPr>
                                <w:sz w:val="24"/>
                              </w:rPr>
                            </w:pPr>
                            <w:r>
                              <w:rPr>
                                <w:spacing w:val="-6"/>
                                <w:sz w:val="24"/>
                              </w:rPr>
                              <w:t>se </w:t>
                            </w:r>
                            <w:r>
                              <w:rPr>
                                <w:spacing w:val="-10"/>
                                <w:sz w:val="24"/>
                              </w:rPr>
                              <w:t>r </w:t>
                            </w:r>
                            <w:r>
                              <w:rPr>
                                <w:spacing w:val="-6"/>
                                <w:sz w:val="24"/>
                              </w:rPr>
                              <w:t>pr ee nc hi da in te gr al </w:t>
                            </w:r>
                            <w:r>
                              <w:rPr>
                                <w:spacing w:val="-10"/>
                                <w:sz w:val="24"/>
                              </w:rPr>
                              <w:t>m </w:t>
                            </w:r>
                            <w:r>
                              <w:rPr>
                                <w:spacing w:val="-6"/>
                                <w:sz w:val="24"/>
                              </w:rPr>
                              <w:t>en te po </w:t>
                            </w:r>
                            <w:r>
                              <w:rPr>
                                <w:spacing w:val="-10"/>
                                <w:sz w:val="24"/>
                              </w:rPr>
                              <w:t>r </w:t>
                            </w:r>
                            <w:r>
                              <w:rPr>
                                <w:spacing w:val="-6"/>
                                <w:sz w:val="24"/>
                              </w:rPr>
                              <w:t>pr oc es so </w:t>
                            </w:r>
                            <w:r>
                              <w:rPr>
                                <w:spacing w:val="-10"/>
                                <w:sz w:val="24"/>
                              </w:rPr>
                              <w:t>m </w:t>
                            </w:r>
                            <w:r>
                              <w:rPr>
                                <w:spacing w:val="-6"/>
                                <w:sz w:val="24"/>
                              </w:rPr>
                              <w:t>ec ân ic </w:t>
                            </w:r>
                            <w:r>
                              <w:rPr>
                                <w:spacing w:val="-10"/>
                                <w:sz w:val="24"/>
                              </w:rPr>
                              <w:t>o </w:t>
                            </w:r>
                            <w:r>
                              <w:rPr>
                                <w:spacing w:val="-6"/>
                                <w:sz w:val="24"/>
                              </w:rPr>
                              <w:t>ou el et rô ni </w:t>
                            </w:r>
                            <w:r>
                              <w:rPr>
                                <w:spacing w:val="-5"/>
                                <w:sz w:val="24"/>
                              </w:rPr>
                              <w:t>co</w:t>
                            </w:r>
                          </w:p>
                          <w:p>
                            <w:pPr>
                              <w:pStyle w:val="TableParagraph"/>
                              <w:spacing w:line="254" w:lineRule="exact"/>
                              <w:ind w:left="57"/>
                              <w:rPr>
                                <w:sz w:val="24"/>
                              </w:rPr>
                            </w:pPr>
                            <w:r>
                              <w:rPr>
                                <w:spacing w:val="-10"/>
                                <w:sz w:val="24"/>
                              </w:rPr>
                              <w:t>,</w:t>
                            </w:r>
                          </w:p>
                          <w:p>
                            <w:pPr>
                              <w:pStyle w:val="TableParagraph"/>
                              <w:spacing w:line="235" w:lineRule="auto" w:before="1"/>
                              <w:ind w:left="57" w:right="127"/>
                              <w:rPr>
                                <w:sz w:val="24"/>
                              </w:rPr>
                            </w:pPr>
                            <w:r>
                              <w:rPr>
                                <w:spacing w:val="-6"/>
                                <w:sz w:val="24"/>
                              </w:rPr>
                              <w:t>se </w:t>
                            </w:r>
                            <w:r>
                              <w:rPr>
                                <w:spacing w:val="-10"/>
                                <w:sz w:val="24"/>
                              </w:rPr>
                              <w:t>m e m </w:t>
                            </w:r>
                            <w:r>
                              <w:rPr>
                                <w:spacing w:val="-6"/>
                                <w:sz w:val="24"/>
                              </w:rPr>
                              <w:t>en da </w:t>
                            </w:r>
                            <w:r>
                              <w:rPr>
                                <w:spacing w:val="-10"/>
                                <w:sz w:val="24"/>
                              </w:rPr>
                              <w:t>s</w:t>
                            </w:r>
                            <w:r>
                              <w:rPr>
                                <w:spacing w:val="40"/>
                                <w:sz w:val="24"/>
                              </w:rPr>
                              <w:t> </w:t>
                            </w:r>
                            <w:r>
                              <w:rPr>
                                <w:spacing w:val="-10"/>
                                <w:sz w:val="24"/>
                              </w:rPr>
                              <w:t>e </w:t>
                            </w:r>
                            <w:r>
                              <w:rPr>
                                <w:spacing w:val="-6"/>
                                <w:sz w:val="24"/>
                              </w:rPr>
                              <w:t>ra su ra s;</w:t>
                            </w:r>
                          </w:p>
                          <w:p>
                            <w:pPr>
                              <w:pStyle w:val="TableParagraph"/>
                              <w:spacing w:line="263" w:lineRule="exact"/>
                              <w:ind w:left="57"/>
                              <w:rPr>
                                <w:sz w:val="24"/>
                              </w:rPr>
                            </w:pPr>
                            <w:r>
                              <w:rPr>
                                <w:sz w:val="24"/>
                              </w:rPr>
                              <w:t>-</w:t>
                            </w:r>
                          </w:p>
                          <w:p>
                            <w:pPr>
                              <w:pStyle w:val="TableParagraph"/>
                              <w:spacing w:line="235" w:lineRule="auto" w:before="2"/>
                              <w:ind w:left="57" w:right="108"/>
                              <w:rPr>
                                <w:sz w:val="24"/>
                              </w:rPr>
                            </w:pPr>
                            <w:r>
                              <w:rPr>
                                <w:spacing w:val="-6"/>
                                <w:sz w:val="24"/>
                              </w:rPr>
                              <w:t>co nt er os pr eç os </w:t>
                            </w:r>
                            <w:r>
                              <w:rPr>
                                <w:spacing w:val="-10"/>
                                <w:sz w:val="24"/>
                              </w:rPr>
                              <w:t>e m </w:t>
                            </w:r>
                            <w:r>
                              <w:rPr>
                                <w:spacing w:val="-6"/>
                                <w:sz w:val="24"/>
                              </w:rPr>
                              <w:t>al ga </w:t>
                            </w:r>
                            <w:r>
                              <w:rPr>
                                <w:spacing w:val="-4"/>
                                <w:sz w:val="24"/>
                              </w:rPr>
                              <w:t>ris </w:t>
                            </w:r>
                            <w:r>
                              <w:rPr>
                                <w:spacing w:val="-10"/>
                                <w:sz w:val="24"/>
                              </w:rPr>
                              <w:t>m </w:t>
                            </w:r>
                            <w:r>
                              <w:rPr>
                                <w:spacing w:val="-6"/>
                                <w:sz w:val="24"/>
                              </w:rPr>
                              <w:t>os </w:t>
                            </w:r>
                            <w:r>
                              <w:rPr>
                                <w:spacing w:val="-10"/>
                                <w:sz w:val="24"/>
                              </w:rPr>
                              <w:t>e </w:t>
                            </w:r>
                            <w:r>
                              <w:rPr>
                                <w:spacing w:val="-6"/>
                                <w:sz w:val="24"/>
                              </w:rPr>
                              <w:t>po </w:t>
                            </w:r>
                            <w:r>
                              <w:rPr>
                                <w:spacing w:val="-10"/>
                                <w:sz w:val="24"/>
                              </w:rPr>
                              <w:t>r </w:t>
                            </w:r>
                            <w:r>
                              <w:rPr>
                                <w:spacing w:val="-6"/>
                                <w:sz w:val="24"/>
                              </w:rPr>
                              <w:t>ex te ns o, po </w:t>
                            </w:r>
                            <w:r>
                              <w:rPr>
                                <w:spacing w:val="-10"/>
                                <w:sz w:val="24"/>
                              </w:rPr>
                              <w:t>r </w:t>
                            </w:r>
                            <w:r>
                              <w:rPr>
                                <w:spacing w:val="-6"/>
                                <w:sz w:val="24"/>
                              </w:rPr>
                              <w:t>un id ad e, já in cl uí da </w:t>
                            </w:r>
                            <w:r>
                              <w:rPr>
                                <w:spacing w:val="-10"/>
                                <w:sz w:val="24"/>
                              </w:rPr>
                              <w:t>s </w:t>
                            </w:r>
                            <w:r>
                              <w:rPr>
                                <w:spacing w:val="-6"/>
                                <w:sz w:val="24"/>
                              </w:rPr>
                              <w:t>as </w:t>
                            </w:r>
                            <w:r>
                              <w:rPr>
                                <w:spacing w:val="-5"/>
                                <w:sz w:val="24"/>
                              </w:rPr>
                              <w:t>de</w:t>
                            </w:r>
                          </w:p>
                        </w:tc>
                        <w:tc>
                          <w:tcPr>
                            <w:tcW w:w="1035" w:type="dxa"/>
                            <w:tcBorders>
                              <w:left w:val="single" w:sz="6" w:space="0" w:color="000000"/>
                              <w:right w:val="single" w:sz="6" w:space="0" w:color="000000"/>
                            </w:tcBorders>
                          </w:tcPr>
                          <w:p>
                            <w:pPr>
                              <w:pStyle w:val="TableParagraph"/>
                              <w:spacing w:line="235" w:lineRule="auto"/>
                              <w:ind w:left="138" w:right="116"/>
                              <w:rPr>
                                <w:sz w:val="24"/>
                              </w:rPr>
                            </w:pPr>
                            <w:r>
                              <w:rPr>
                                <w:b/>
                                <w:spacing w:val="-6"/>
                                <w:sz w:val="24"/>
                              </w:rPr>
                              <w:t>a: </w:t>
                            </w:r>
                            <w:r>
                              <w:rPr>
                                <w:spacing w:val="-2"/>
                                <w:sz w:val="24"/>
                              </w:rPr>
                              <w:t>Confor </w:t>
                            </w:r>
                            <w:r>
                              <w:rPr>
                                <w:spacing w:val="-6"/>
                                <w:sz w:val="24"/>
                              </w:rPr>
                              <w:t>me </w:t>
                            </w:r>
                            <w:r>
                              <w:rPr>
                                <w:spacing w:val="-2"/>
                                <w:sz w:val="24"/>
                              </w:rPr>
                              <w:t>Termo </w:t>
                            </w:r>
                            <w:r>
                              <w:rPr>
                                <w:spacing w:val="-6"/>
                                <w:sz w:val="24"/>
                              </w:rPr>
                              <w:t>de </w:t>
                            </w:r>
                            <w:r>
                              <w:rPr>
                                <w:spacing w:val="-2"/>
                                <w:sz w:val="24"/>
                              </w:rPr>
                              <w:t>Referên </w:t>
                            </w:r>
                            <w:r>
                              <w:rPr>
                                <w:spacing w:val="-4"/>
                                <w:sz w:val="24"/>
                              </w:rPr>
                              <w:t>cia.</w:t>
                            </w:r>
                          </w:p>
                          <w:p>
                            <w:pPr>
                              <w:pStyle w:val="TableParagraph"/>
                              <w:spacing w:line="235" w:lineRule="auto"/>
                              <w:ind w:left="138" w:right="298"/>
                              <w:rPr>
                                <w:b/>
                                <w:sz w:val="24"/>
                              </w:rPr>
                            </w:pPr>
                            <w:r>
                              <w:rPr>
                                <w:b/>
                                <w:spacing w:val="-2"/>
                                <w:sz w:val="24"/>
                              </w:rPr>
                              <w:t>Local </w:t>
                            </w:r>
                            <w:r>
                              <w:rPr>
                                <w:b/>
                                <w:spacing w:val="-6"/>
                                <w:sz w:val="24"/>
                              </w:rPr>
                              <w:t>de</w:t>
                            </w:r>
                          </w:p>
                          <w:p>
                            <w:pPr>
                              <w:pStyle w:val="TableParagraph"/>
                              <w:spacing w:line="235" w:lineRule="auto"/>
                              <w:ind w:left="138" w:right="116"/>
                              <w:rPr>
                                <w:sz w:val="24"/>
                              </w:rPr>
                            </w:pPr>
                            <w:r>
                              <w:rPr>
                                <w:b/>
                                <w:spacing w:val="-2"/>
                                <w:sz w:val="24"/>
                              </w:rPr>
                              <w:t>entreg </w:t>
                            </w:r>
                            <w:r>
                              <w:rPr>
                                <w:b/>
                                <w:spacing w:val="-6"/>
                                <w:sz w:val="24"/>
                              </w:rPr>
                              <w:t>a: </w:t>
                            </w:r>
                            <w:r>
                              <w:rPr>
                                <w:spacing w:val="-2"/>
                                <w:sz w:val="24"/>
                              </w:rPr>
                              <w:t>Confor </w:t>
                            </w:r>
                            <w:r>
                              <w:rPr>
                                <w:spacing w:val="-6"/>
                                <w:sz w:val="24"/>
                              </w:rPr>
                              <w:t>me </w:t>
                            </w:r>
                            <w:r>
                              <w:rPr>
                                <w:spacing w:val="-2"/>
                                <w:sz w:val="24"/>
                              </w:rPr>
                              <w:t>Termo </w:t>
                            </w:r>
                            <w:r>
                              <w:rPr>
                                <w:spacing w:val="-6"/>
                                <w:sz w:val="24"/>
                              </w:rPr>
                              <w:t>de </w:t>
                            </w:r>
                            <w:r>
                              <w:rPr>
                                <w:spacing w:val="-2"/>
                                <w:sz w:val="24"/>
                              </w:rPr>
                              <w:t>Referên </w:t>
                            </w:r>
                            <w:r>
                              <w:rPr>
                                <w:spacing w:val="-4"/>
                                <w:sz w:val="24"/>
                              </w:rPr>
                              <w:t>cia.</w:t>
                            </w:r>
                          </w:p>
                          <w:p>
                            <w:pPr>
                              <w:pStyle w:val="TableParagraph"/>
                              <w:spacing w:before="96"/>
                              <w:rPr>
                                <w:sz w:val="24"/>
                              </w:rPr>
                            </w:pPr>
                          </w:p>
                          <w:p>
                            <w:pPr>
                              <w:pStyle w:val="TableParagraph"/>
                              <w:spacing w:line="235" w:lineRule="auto"/>
                              <w:ind w:left="138" w:right="129"/>
                              <w:rPr>
                                <w:sz w:val="24"/>
                              </w:rPr>
                            </w:pPr>
                            <w:r>
                              <w:rPr>
                                <w:spacing w:val="-2"/>
                                <w:sz w:val="24"/>
                              </w:rPr>
                              <w:t>Declara </w:t>
                            </w:r>
                            <w:r>
                              <w:rPr>
                                <w:spacing w:val="-4"/>
                                <w:sz w:val="24"/>
                              </w:rPr>
                              <w:t>mos</w:t>
                            </w:r>
                          </w:p>
                          <w:p>
                            <w:pPr>
                              <w:pStyle w:val="TableParagraph"/>
                              <w:spacing w:line="235" w:lineRule="auto"/>
                              <w:ind w:left="138" w:right="150"/>
                              <w:rPr>
                                <w:sz w:val="24"/>
                              </w:rPr>
                            </w:pPr>
                            <w:r>
                              <w:rPr>
                                <w:spacing w:val="-2"/>
                                <w:sz w:val="24"/>
                              </w:rPr>
                              <w:t>inteira submis </w:t>
                            </w:r>
                            <w:r>
                              <w:rPr>
                                <w:sz w:val="24"/>
                              </w:rPr>
                              <w:t>são ao </w:t>
                            </w:r>
                            <w:r>
                              <w:rPr>
                                <w:spacing w:val="-2"/>
                                <w:sz w:val="24"/>
                              </w:rPr>
                              <w:t>present </w:t>
                            </w:r>
                            <w:r>
                              <w:rPr>
                                <w:sz w:val="24"/>
                              </w:rPr>
                              <w:t>e</w:t>
                            </w:r>
                            <w:r>
                              <w:rPr>
                                <w:spacing w:val="-15"/>
                                <w:sz w:val="24"/>
                              </w:rPr>
                              <w:t> </w:t>
                            </w:r>
                            <w:r>
                              <w:rPr>
                                <w:sz w:val="24"/>
                              </w:rPr>
                              <w:t>termo </w:t>
                            </w:r>
                            <w:r>
                              <w:rPr>
                                <w:spacing w:val="-10"/>
                                <w:sz w:val="24"/>
                              </w:rPr>
                              <w:t>e</w:t>
                            </w:r>
                          </w:p>
                          <w:p>
                            <w:pPr>
                              <w:pStyle w:val="TableParagraph"/>
                              <w:spacing w:line="235" w:lineRule="auto"/>
                              <w:ind w:left="138" w:right="145"/>
                              <w:rPr>
                                <w:sz w:val="24"/>
                              </w:rPr>
                            </w:pPr>
                            <w:r>
                              <w:rPr>
                                <w:spacing w:val="-2"/>
                                <w:sz w:val="24"/>
                              </w:rPr>
                              <w:t>legislaç </w:t>
                            </w:r>
                            <w:r>
                              <w:rPr>
                                <w:spacing w:val="-6"/>
                                <w:sz w:val="24"/>
                              </w:rPr>
                              <w:t>ão</w:t>
                            </w:r>
                          </w:p>
                          <w:p>
                            <w:pPr>
                              <w:pStyle w:val="TableParagraph"/>
                              <w:spacing w:line="268" w:lineRule="exact"/>
                              <w:ind w:left="138"/>
                              <w:rPr>
                                <w:sz w:val="24"/>
                              </w:rPr>
                            </w:pPr>
                            <w:r>
                              <w:rPr>
                                <w:spacing w:val="-2"/>
                                <w:sz w:val="24"/>
                              </w:rPr>
                              <w:t>vigente</w:t>
                            </w:r>
                          </w:p>
                          <w:p>
                            <w:pPr>
                              <w:pStyle w:val="TableParagraph"/>
                              <w:spacing w:line="273" w:lineRule="exact"/>
                              <w:ind w:left="138"/>
                              <w:rPr>
                                <w:sz w:val="24"/>
                              </w:rPr>
                            </w:pPr>
                            <w:r>
                              <w:rPr>
                                <w:spacing w:val="-10"/>
                                <w:sz w:val="24"/>
                              </w:rPr>
                              <w:t>.</w:t>
                            </w:r>
                          </w:p>
                          <w:p>
                            <w:pPr>
                              <w:pStyle w:val="TableParagraph"/>
                              <w:spacing w:before="105"/>
                              <w:rPr>
                                <w:sz w:val="24"/>
                              </w:rPr>
                            </w:pPr>
                          </w:p>
                          <w:p>
                            <w:pPr>
                              <w:pStyle w:val="TableParagraph"/>
                              <w:spacing w:line="273" w:lineRule="exact"/>
                              <w:ind w:left="138"/>
                              <w:rPr>
                                <w:sz w:val="24"/>
                              </w:rPr>
                            </w:pPr>
                            <w:r>
                              <w:rPr>
                                <w:spacing w:val="-5"/>
                                <w:sz w:val="24"/>
                              </w:rPr>
                              <w:t>Em</w:t>
                            </w:r>
                          </w:p>
                          <w:p>
                            <w:pPr>
                              <w:pStyle w:val="TableParagraph"/>
                              <w:tabs>
                                <w:tab w:pos="738" w:val="left" w:leader="none"/>
                              </w:tabs>
                              <w:spacing w:line="273" w:lineRule="exact"/>
                              <w:ind w:left="138"/>
                              <w:rPr>
                                <w:sz w:val="24"/>
                              </w:rPr>
                            </w:pPr>
                            <w:r>
                              <w:rPr>
                                <w:sz w:val="24"/>
                                <w:u w:val="single"/>
                              </w:rPr>
                              <w:tab/>
                            </w:r>
                            <w:r>
                              <w:rPr>
                                <w:spacing w:val="-10"/>
                                <w:sz w:val="24"/>
                              </w:rPr>
                              <w:t>/</w:t>
                            </w:r>
                          </w:p>
                          <w:p>
                            <w:pPr>
                              <w:pStyle w:val="TableParagraph"/>
                              <w:spacing w:line="273" w:lineRule="exact" w:before="264"/>
                              <w:ind w:left="138"/>
                              <w:rPr>
                                <w:sz w:val="24"/>
                              </w:rPr>
                            </w:pPr>
                            <w:r>
                              <w:rPr>
                                <w:spacing w:val="60"/>
                                <w:sz w:val="24"/>
                                <w:u w:val="single"/>
                              </w:rPr>
                              <w:t>  </w:t>
                            </w:r>
                            <w:r>
                              <w:rPr>
                                <w:spacing w:val="-4"/>
                                <w:sz w:val="24"/>
                              </w:rPr>
                              <w:t>/202</w:t>
                            </w:r>
                          </w:p>
                          <w:p>
                            <w:pPr>
                              <w:pStyle w:val="TableParagraph"/>
                              <w:spacing w:line="273" w:lineRule="exact"/>
                              <w:ind w:left="138"/>
                              <w:rPr>
                                <w:sz w:val="24"/>
                              </w:rPr>
                            </w:pPr>
                            <w:r>
                              <w:rPr>
                                <w:spacing w:val="-5"/>
                                <w:sz w:val="24"/>
                              </w:rPr>
                              <w:t>6.</w:t>
                            </w: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spacing w:line="235" w:lineRule="auto"/>
                              <w:ind w:left="154" w:right="130"/>
                              <w:jc w:val="both"/>
                              <w:rPr>
                                <w:sz w:val="24"/>
                              </w:rPr>
                            </w:pPr>
                            <w:r>
                              <w:rPr>
                                <w:spacing w:val="-2"/>
                                <w:sz w:val="24"/>
                              </w:rPr>
                              <w:t>(assinat </w:t>
                            </w:r>
                            <w:r>
                              <w:rPr>
                                <w:sz w:val="24"/>
                              </w:rPr>
                              <w:t>ura do </w:t>
                            </w:r>
                            <w:r>
                              <w:rPr>
                                <w:spacing w:val="-2"/>
                                <w:sz w:val="24"/>
                              </w:rPr>
                              <w:t>respons ável)</w:t>
                            </w:r>
                          </w:p>
                          <w:p>
                            <w:pPr>
                              <w:pStyle w:val="TableParagraph"/>
                              <w:spacing w:line="482" w:lineRule="auto" w:before="264"/>
                              <w:ind w:left="149" w:right="143" w:hanging="11"/>
                              <w:rPr>
                                <w:b/>
                                <w:sz w:val="24"/>
                              </w:rPr>
                            </w:pPr>
                            <w:r>
                              <w:rPr>
                                <w:b/>
                                <w:spacing w:val="-2"/>
                                <w:sz w:val="24"/>
                              </w:rPr>
                              <w:t>Nome: Cargo:</w:t>
                            </w:r>
                          </w:p>
                        </w:tc>
                      </w:tr>
                    </w:tbl>
                    <w:p>
                      <w:pPr>
                        <w:pStyle w:val="BodyText"/>
                        <w:spacing w:before="0"/>
                        <w:ind w:left="0"/>
                      </w:pPr>
                    </w:p>
                  </w:txbxContent>
                </v:textbox>
                <w10:wrap type="none"/>
              </v:shape>
            </w:pict>
          </mc:Fallback>
        </mc:AlternateContent>
      </w:r>
      <w:r>
        <w:rPr>
          <w:spacing w:val="-10"/>
        </w:rPr>
        <w:t>T L E</w:t>
      </w:r>
    </w:p>
    <w:p>
      <w:pPr>
        <w:pStyle w:val="BodyText"/>
        <w:spacing w:line="235" w:lineRule="auto" w:before="0"/>
        <w:ind w:left="6959" w:right="7994"/>
        <w:jc w:val="center"/>
      </w:pPr>
      <w:r>
        <w:rPr>
          <w:spacing w:val="-10"/>
        </w:rPr>
        <w:t>d 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21"/>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5093344</wp:posOffset>
                </wp:positionH>
                <wp:positionV relativeFrom="paragraph">
                  <wp:posOffset>301833</wp:posOffset>
                </wp:positionV>
                <wp:extent cx="45720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1.050781pt;margin-top:23.766407pt;width:36pt;height:.1pt;mso-position-horizontal-relative:page;mso-position-vertical-relative:paragraph;z-index:-15720960;mso-wrap-distance-left:0;mso-wrap-distance-right:0" id="docshape37" coordorigin="8021,475" coordsize="720,0" path="m8021,475l8741,475e" filled="false" stroked="true" strokeweight=".487125pt" strokecolor="#000000">
                <v:path arrowok="t"/>
                <v:stroke dashstyle="solid"/>
                <w10:wrap type="topAndBottom"/>
              </v:shape>
            </w:pict>
          </mc:Fallback>
        </mc:AlternateConten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31"/>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5107483</wp:posOffset>
                </wp:positionH>
                <wp:positionV relativeFrom="paragraph">
                  <wp:posOffset>244593</wp:posOffset>
                </wp:positionV>
                <wp:extent cx="4572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19.259367pt;width:36pt;height:.1pt;mso-position-horizontal-relative:page;mso-position-vertical-relative:paragraph;z-index:-15720448;mso-wrap-distance-left:0;mso-wrap-distance-right:0" id="docshape38" coordorigin="8043,385" coordsize="720,0" path="m8043,385l8763,38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544">
                <wp:simplePos x="0" y="0"/>
                <wp:positionH relativeFrom="page">
                  <wp:posOffset>5107483</wp:posOffset>
                </wp:positionH>
                <wp:positionV relativeFrom="paragraph">
                  <wp:posOffset>416043</wp:posOffset>
                </wp:positionV>
                <wp:extent cx="457200"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32.759369pt;width:36pt;height:.1pt;mso-position-horizontal-relative:page;mso-position-vertical-relative:paragraph;z-index:-15719936;mso-wrap-distance-left:0;mso-wrap-distance-right:0" id="docshape39" coordorigin="8043,655" coordsize="720,0" path="m8043,655l8763,65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056">
                <wp:simplePos x="0" y="0"/>
                <wp:positionH relativeFrom="page">
                  <wp:posOffset>5107483</wp:posOffset>
                </wp:positionH>
                <wp:positionV relativeFrom="paragraph">
                  <wp:posOffset>587493</wp:posOffset>
                </wp:positionV>
                <wp:extent cx="45720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46.259369pt;width:36pt;height:.1pt;mso-position-horizontal-relative:page;mso-position-vertical-relative:paragraph;z-index:-15719424;mso-wrap-distance-left:0;mso-wrap-distance-right:0" id="docshape40" coordorigin="8043,925" coordsize="720,0" path="m8043,925l8763,92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568">
                <wp:simplePos x="0" y="0"/>
                <wp:positionH relativeFrom="page">
                  <wp:posOffset>5107483</wp:posOffset>
                </wp:positionH>
                <wp:positionV relativeFrom="paragraph">
                  <wp:posOffset>758943</wp:posOffset>
                </wp:positionV>
                <wp:extent cx="45720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59.759369pt;width:36pt;height:.1pt;mso-position-horizontal-relative:page;mso-position-vertical-relative:paragraph;z-index:-15718912;mso-wrap-distance-left:0;mso-wrap-distance-right:0" id="docshape41" coordorigin="8043,1195" coordsize="720,0" path="m8043,1195l8763,119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080">
                <wp:simplePos x="0" y="0"/>
                <wp:positionH relativeFrom="page">
                  <wp:posOffset>5107483</wp:posOffset>
                </wp:positionH>
                <wp:positionV relativeFrom="paragraph">
                  <wp:posOffset>930393</wp:posOffset>
                </wp:positionV>
                <wp:extent cx="45720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73.259369pt;width:36pt;height:.1pt;mso-position-horizontal-relative:page;mso-position-vertical-relative:paragraph;z-index:-15718400;mso-wrap-distance-left:0;mso-wrap-distance-right:0" id="docshape42" coordorigin="8043,1465" coordsize="720,0" path="m8043,1465l8763,146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592">
                <wp:simplePos x="0" y="0"/>
                <wp:positionH relativeFrom="page">
                  <wp:posOffset>5107483</wp:posOffset>
                </wp:positionH>
                <wp:positionV relativeFrom="paragraph">
                  <wp:posOffset>1101843</wp:posOffset>
                </wp:positionV>
                <wp:extent cx="45720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86.759369pt;width:36pt;height:.1pt;mso-position-horizontal-relative:page;mso-position-vertical-relative:paragraph;z-index:-15717888;mso-wrap-distance-left:0;mso-wrap-distance-right:0" id="docshape43" coordorigin="8043,1735" coordsize="720,0" path="m8043,1735l8763,173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9104">
                <wp:simplePos x="0" y="0"/>
                <wp:positionH relativeFrom="page">
                  <wp:posOffset>5107483</wp:posOffset>
                </wp:positionH>
                <wp:positionV relativeFrom="paragraph">
                  <wp:posOffset>1273293</wp:posOffset>
                </wp:positionV>
                <wp:extent cx="4572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402.164032pt;margin-top:100.259369pt;width:36pt;height:.1pt;mso-position-horizontal-relative:page;mso-position-vertical-relative:paragraph;z-index:-15717376;mso-wrap-distance-left:0;mso-wrap-distance-right:0" id="docshape44" coordorigin="8043,2005" coordsize="720,0" path="m8043,2005l8763,2005e" filled="false" stroked="true" strokeweight=".487125pt" strokecolor="#000000">
                <v:path arrowok="t"/>
                <v:stroke dashstyle="solid"/>
                <w10:wrap type="topAndBottom"/>
              </v:shape>
            </w:pict>
          </mc:Fallback>
        </mc:AlternateContent>
      </w:r>
    </w:p>
    <w:p>
      <w:pPr>
        <w:pStyle w:val="BodyText"/>
        <w:spacing w:before="11"/>
        <w:ind w:left="0"/>
        <w:rPr>
          <w:sz w:val="20"/>
        </w:rPr>
      </w:pPr>
    </w:p>
    <w:p>
      <w:pPr>
        <w:pStyle w:val="BodyText"/>
        <w:spacing w:before="11"/>
        <w:ind w:left="0"/>
        <w:rPr>
          <w:sz w:val="20"/>
        </w:rPr>
      </w:pPr>
    </w:p>
    <w:p>
      <w:pPr>
        <w:pStyle w:val="BodyText"/>
        <w:spacing w:before="11"/>
        <w:ind w:left="0"/>
        <w:rPr>
          <w:sz w:val="20"/>
        </w:rPr>
      </w:pPr>
    </w:p>
    <w:p>
      <w:pPr>
        <w:pStyle w:val="BodyText"/>
        <w:spacing w:before="11"/>
        <w:ind w:left="0"/>
        <w:rPr>
          <w:sz w:val="20"/>
        </w:rPr>
      </w:pPr>
    </w:p>
    <w:p>
      <w:pPr>
        <w:pStyle w:val="BodyText"/>
        <w:spacing w:before="11"/>
        <w:ind w:left="0"/>
        <w:rPr>
          <w:sz w:val="20"/>
        </w:rPr>
      </w:pPr>
    </w:p>
    <w:p>
      <w:pPr>
        <w:pStyle w:val="BodyText"/>
        <w:spacing w:before="11"/>
        <w:ind w:left="0"/>
        <w:rPr>
          <w:sz w:val="20"/>
        </w:rPr>
      </w:pPr>
    </w:p>
    <w:p>
      <w:pPr>
        <w:pStyle w:val="BodyText"/>
        <w:spacing w:after="0"/>
        <w:rPr>
          <w:sz w:val="20"/>
        </w:rPr>
        <w:sectPr>
          <w:pgSz w:w="15840" w:h="24480"/>
          <w:pgMar w:top="480" w:bottom="280" w:left="360" w:right="360"/>
        </w:sectPr>
      </w:pPr>
    </w:p>
    <w:p>
      <w:pPr>
        <w:pStyle w:val="BodyText"/>
        <w:spacing w:line="235" w:lineRule="auto" w:before="80"/>
        <w:ind w:left="7151" w:right="7740"/>
        <w:jc w:val="both"/>
      </w:pPr>
      <w:r>
        <w:rPr/>
        <mc:AlternateContent>
          <mc:Choice Requires="wps">
            <w:drawing>
              <wp:anchor distT="0" distB="0" distL="0" distR="0" allowOverlap="1" layoutInCell="1" locked="0" behindDoc="0" simplePos="0" relativeHeight="15741440">
                <wp:simplePos x="0" y="0"/>
                <wp:positionH relativeFrom="page">
                  <wp:posOffset>4400549</wp:posOffset>
                </wp:positionH>
                <wp:positionV relativeFrom="page">
                  <wp:posOffset>361907</wp:posOffset>
                </wp:positionV>
                <wp:extent cx="9525" cy="14825980"/>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9525" cy="14825980"/>
                        </a:xfrm>
                        <a:custGeom>
                          <a:avLst/>
                          <a:gdLst/>
                          <a:ahLst/>
                          <a:cxnLst/>
                          <a:rect l="l" t="t" r="r" b="b"/>
                          <a:pathLst>
                            <a:path w="9525" h="14825980">
                              <a:moveTo>
                                <a:pt x="9524" y="14825661"/>
                              </a:moveTo>
                              <a:lnTo>
                                <a:pt x="0" y="14825661"/>
                              </a:lnTo>
                              <a:lnTo>
                                <a:pt x="0" y="0"/>
                              </a:lnTo>
                              <a:lnTo>
                                <a:pt x="9524" y="0"/>
                              </a:lnTo>
                              <a:lnTo>
                                <a:pt x="9524" y="1482566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6.499969pt;margin-top:28.496626pt;width:.75pt;height:1167.374916pt;mso-position-horizontal-relative:page;mso-position-vertical-relative:page;z-index:15741440" id="docshape45"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41952">
                <wp:simplePos x="0" y="0"/>
                <wp:positionH relativeFrom="page">
                  <wp:posOffset>5000624</wp:posOffset>
                </wp:positionH>
                <wp:positionV relativeFrom="page">
                  <wp:posOffset>361907</wp:posOffset>
                </wp:positionV>
                <wp:extent cx="9525" cy="14825980"/>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9525" cy="14825980"/>
                        </a:xfrm>
                        <a:custGeom>
                          <a:avLst/>
                          <a:gdLst/>
                          <a:ahLst/>
                          <a:cxnLst/>
                          <a:rect l="l" t="t" r="r" b="b"/>
                          <a:pathLst>
                            <a:path w="9525" h="14825980">
                              <a:moveTo>
                                <a:pt x="9524" y="14825661"/>
                              </a:moveTo>
                              <a:lnTo>
                                <a:pt x="0" y="14825661"/>
                              </a:lnTo>
                              <a:lnTo>
                                <a:pt x="0" y="0"/>
                              </a:lnTo>
                              <a:lnTo>
                                <a:pt x="9524" y="0"/>
                              </a:lnTo>
                              <a:lnTo>
                                <a:pt x="9524" y="1482566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93.749939pt;margin-top:28.496626pt;width:.75pt;height:1167.374916pt;mso-position-horizontal-relative:page;mso-position-vertical-relative:page;z-index:15741952" id="docshape46"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42464">
                <wp:simplePos x="0" y="0"/>
                <wp:positionH relativeFrom="page">
                  <wp:posOffset>5657849</wp:posOffset>
                </wp:positionH>
                <wp:positionV relativeFrom="page">
                  <wp:posOffset>361907</wp:posOffset>
                </wp:positionV>
                <wp:extent cx="9525" cy="1482598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9525" cy="14825980"/>
                        </a:xfrm>
                        <a:custGeom>
                          <a:avLst/>
                          <a:gdLst/>
                          <a:ahLst/>
                          <a:cxnLst/>
                          <a:rect l="l" t="t" r="r" b="b"/>
                          <a:pathLst>
                            <a:path w="9525" h="14825980">
                              <a:moveTo>
                                <a:pt x="9524" y="14825661"/>
                              </a:moveTo>
                              <a:lnTo>
                                <a:pt x="0" y="14825661"/>
                              </a:lnTo>
                              <a:lnTo>
                                <a:pt x="0" y="0"/>
                              </a:lnTo>
                              <a:lnTo>
                                <a:pt x="9524" y="0"/>
                              </a:lnTo>
                              <a:lnTo>
                                <a:pt x="9524" y="1482566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5.499939pt;margin-top:28.496626pt;width:.75pt;height:1167.374916pt;mso-position-horizontal-relative:page;mso-position-vertical-relative:page;z-index:15742464" id="docshape47" filled="true" fillcolor="#000000" stroked="false">
                <v:fill type="solid"/>
                <w10:wrap type="none"/>
              </v:rect>
            </w:pict>
          </mc:Fallback>
        </mc:AlternateContent>
      </w:r>
      <w:r>
        <w:rPr>
          <w:spacing w:val="-6"/>
        </w:rPr>
        <w:t>sp es as de fr et </w:t>
      </w:r>
      <w:r>
        <w:rPr>
          <w:spacing w:val="-5"/>
        </w:rPr>
        <w:t>es</w:t>
      </w:r>
    </w:p>
    <w:p>
      <w:pPr>
        <w:spacing w:line="265" w:lineRule="exact" w:before="0"/>
        <w:ind w:left="7151" w:right="0" w:firstLine="0"/>
        <w:jc w:val="left"/>
        <w:rPr>
          <w:sz w:val="24"/>
        </w:rPr>
      </w:pPr>
      <w:r>
        <w:rPr>
          <w:spacing w:val="-10"/>
          <w:sz w:val="24"/>
        </w:rPr>
        <w:t>,</w:t>
      </w:r>
    </w:p>
    <w:p>
      <w:pPr>
        <w:pStyle w:val="BodyText"/>
        <w:spacing w:line="235" w:lineRule="auto" w:before="2"/>
        <w:ind w:left="7151" w:right="7726"/>
      </w:pPr>
      <w:r>
        <w:rPr>
          <w:spacing w:val="-10"/>
        </w:rPr>
        <w:t>i m </w:t>
      </w:r>
      <w:r>
        <w:rPr>
          <w:spacing w:val="-6"/>
        </w:rPr>
        <w:t>po st os fe de ra </w:t>
      </w:r>
      <w:r>
        <w:rPr>
          <w:spacing w:val="-4"/>
        </w:rPr>
        <w:t>is, </w:t>
      </w:r>
      <w:r>
        <w:rPr>
          <w:spacing w:val="-6"/>
        </w:rPr>
        <w:t>ou es ta du ai </w:t>
      </w:r>
      <w:r>
        <w:rPr>
          <w:spacing w:val="-10"/>
        </w:rPr>
        <w:t>s</w:t>
      </w:r>
      <w:r>
        <w:rPr>
          <w:spacing w:val="80"/>
        </w:rPr>
        <w:t> </w:t>
      </w:r>
      <w:r>
        <w:rPr>
          <w:spacing w:val="-10"/>
        </w:rPr>
        <w:t>e </w:t>
      </w:r>
      <w:r>
        <w:rPr>
          <w:spacing w:val="-6"/>
        </w:rPr>
        <w:t>de sc on to </w:t>
      </w:r>
      <w:r>
        <w:rPr>
          <w:spacing w:val="-10"/>
        </w:rPr>
        <w:t>s </w:t>
      </w:r>
      <w:r>
        <w:rPr>
          <w:spacing w:val="-6"/>
        </w:rPr>
        <w:t>es pe ci ai s;</w:t>
      </w:r>
    </w:p>
    <w:p>
      <w:pPr>
        <w:pStyle w:val="Heading2"/>
        <w:spacing w:line="235" w:lineRule="auto" w:before="228"/>
        <w:ind w:left="6923" w:right="7686"/>
      </w:pPr>
      <w:r>
        <w:rPr/>
        <w:t>-</w:t>
      </w:r>
      <w:r>
        <w:rPr>
          <w:spacing w:val="42"/>
        </w:rPr>
        <w:t> </w:t>
      </w:r>
      <w:r>
        <w:rPr/>
        <w:t>ser </w:t>
      </w:r>
      <w:r>
        <w:rPr>
          <w:spacing w:val="-4"/>
        </w:rPr>
        <w:t>apre sent ada com, </w:t>
      </w:r>
      <w:r>
        <w:rPr>
          <w:spacing w:val="-6"/>
        </w:rPr>
        <w:t>no </w:t>
      </w:r>
      <w:r>
        <w:rPr>
          <w:spacing w:val="-4"/>
        </w:rPr>
        <w:t>máxi mo,</w:t>
      </w:r>
      <w:r>
        <w:rPr>
          <w:spacing w:val="40"/>
        </w:rPr>
        <w:t> </w:t>
      </w:r>
      <w:r>
        <w:rPr>
          <w:spacing w:val="-10"/>
        </w:rPr>
        <w:t>2</w:t>
      </w:r>
    </w:p>
    <w:p>
      <w:pPr>
        <w:spacing w:line="235" w:lineRule="auto" w:before="0"/>
        <w:ind w:left="6923" w:right="7714" w:firstLine="0"/>
        <w:jc w:val="left"/>
        <w:rPr>
          <w:b/>
          <w:sz w:val="24"/>
        </w:rPr>
      </w:pPr>
      <w:r>
        <w:rPr>
          <w:b/>
          <w:spacing w:val="-4"/>
          <w:sz w:val="24"/>
        </w:rPr>
        <w:t>(dua </w:t>
      </w:r>
      <w:r>
        <w:rPr>
          <w:b/>
          <w:spacing w:val="-6"/>
          <w:sz w:val="24"/>
        </w:rPr>
        <w:t>s) </w:t>
      </w:r>
      <w:r>
        <w:rPr>
          <w:b/>
          <w:spacing w:val="-4"/>
          <w:sz w:val="24"/>
        </w:rPr>
        <w:t>casa </w:t>
      </w:r>
      <w:r>
        <w:rPr>
          <w:b/>
          <w:spacing w:val="-10"/>
          <w:sz w:val="24"/>
        </w:rPr>
        <w:t>s </w:t>
      </w:r>
      <w:r>
        <w:rPr>
          <w:b/>
          <w:spacing w:val="-4"/>
          <w:sz w:val="24"/>
        </w:rPr>
        <w:t>deci mais após </w:t>
      </w:r>
      <w:r>
        <w:rPr>
          <w:b/>
          <w:spacing w:val="-10"/>
          <w:sz w:val="24"/>
        </w:rPr>
        <w:t>a </w:t>
      </w:r>
      <w:r>
        <w:rPr>
          <w:b/>
          <w:spacing w:val="-4"/>
          <w:sz w:val="24"/>
        </w:rPr>
        <w:t>vírg ula.</w:t>
      </w:r>
    </w:p>
    <w:p>
      <w:pPr>
        <w:spacing w:line="273" w:lineRule="exact" w:before="227"/>
        <w:ind w:left="7151" w:right="0" w:firstLine="0"/>
        <w:jc w:val="left"/>
        <w:rPr>
          <w:sz w:val="24"/>
        </w:rPr>
      </w:pPr>
      <w:r>
        <w:rPr>
          <w:sz w:val="24"/>
        </w:rPr>
        <w:t>-</w:t>
      </w:r>
    </w:p>
    <w:p>
      <w:pPr>
        <w:pStyle w:val="BodyText"/>
        <w:spacing w:line="235" w:lineRule="auto" w:before="1"/>
        <w:ind w:left="7151" w:right="7721"/>
      </w:pPr>
      <w:r>
        <w:rPr>
          <w:spacing w:val="-6"/>
        </w:rPr>
        <w:t>se </w:t>
      </w:r>
      <w:r>
        <w:rPr>
          <w:spacing w:val="-10"/>
        </w:rPr>
        <w:t>r </w:t>
      </w:r>
      <w:r>
        <w:rPr>
          <w:spacing w:val="-6"/>
        </w:rPr>
        <w:t>da ta da </w:t>
      </w:r>
      <w:r>
        <w:rPr>
          <w:spacing w:val="-10"/>
        </w:rPr>
        <w:t>e </w:t>
      </w:r>
      <w:r>
        <w:rPr>
          <w:spacing w:val="-6"/>
        </w:rPr>
        <w:t>as si na da pe lo ge re nt </w:t>
      </w:r>
      <w:r>
        <w:rPr>
          <w:spacing w:val="-10"/>
        </w:rPr>
        <w:t>e </w:t>
      </w:r>
      <w:r>
        <w:rPr>
          <w:spacing w:val="-6"/>
        </w:rPr>
        <w:t>ou se </w:t>
      </w:r>
      <w:r>
        <w:rPr>
          <w:spacing w:val="-10"/>
        </w:rPr>
        <w:t>u </w:t>
      </w:r>
      <w:r>
        <w:rPr>
          <w:spacing w:val="-6"/>
        </w:rPr>
        <w:t>pr oc ur ad or</w:t>
      </w:r>
    </w:p>
    <w:p>
      <w:pPr>
        <w:spacing w:line="258" w:lineRule="exact" w:before="0"/>
        <w:ind w:left="7151" w:right="0" w:firstLine="0"/>
        <w:jc w:val="left"/>
        <w:rPr>
          <w:sz w:val="24"/>
        </w:rPr>
      </w:pPr>
      <w:r>
        <w:rPr>
          <w:spacing w:val="-10"/>
          <w:sz w:val="24"/>
        </w:rPr>
        <w:t>.</w:t>
      </w:r>
    </w:p>
    <w:p>
      <w:pPr>
        <w:pStyle w:val="BodyText"/>
        <w:spacing w:line="235" w:lineRule="auto" w:before="2"/>
        <w:ind w:left="6981" w:right="7944"/>
      </w:pPr>
      <w:r>
        <w:rPr>
          <w:spacing w:val="-6"/>
        </w:rPr>
        <w:t>2ª </w:t>
      </w:r>
      <w:r>
        <w:rPr>
          <w:spacing w:val="-10"/>
        </w:rPr>
        <w:t>O</w:t>
      </w:r>
    </w:p>
    <w:p>
      <w:pPr>
        <w:pStyle w:val="BodyText"/>
        <w:spacing w:line="235" w:lineRule="auto" w:before="0"/>
        <w:ind w:left="6981" w:right="7737"/>
        <w:jc w:val="both"/>
      </w:pPr>
      <w:r>
        <w:rPr>
          <w:spacing w:val="-4"/>
        </w:rPr>
        <w:t>Pro pon ente</w:t>
      </w:r>
    </w:p>
    <w:p>
      <w:pPr>
        <w:pStyle w:val="BodyText"/>
        <w:spacing w:after="0" w:line="235" w:lineRule="auto"/>
        <w:jc w:val="both"/>
        <w:sectPr>
          <w:pgSz w:w="15840" w:h="24480"/>
          <w:pgMar w:top="480" w:bottom="280" w:left="360" w:right="360"/>
        </w:sect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1035"/>
      </w:tblGrid>
      <w:tr>
        <w:trPr>
          <w:trHeight w:val="15929" w:hRule="atLeast"/>
        </w:trPr>
        <w:tc>
          <w:tcPr>
            <w:tcW w:w="945" w:type="dxa"/>
            <w:tcBorders>
              <w:top w:val="nil"/>
            </w:tcBorders>
          </w:tcPr>
          <w:p>
            <w:pPr>
              <w:pStyle w:val="TableParagraph"/>
              <w:spacing w:line="235" w:lineRule="auto"/>
              <w:ind w:left="403" w:right="137"/>
              <w:rPr>
                <w:sz w:val="24"/>
              </w:rPr>
            </w:pPr>
            <w:r>
              <w:rPr>
                <w:spacing w:val="-6"/>
                <w:sz w:val="24"/>
              </w:rPr>
              <w:t>se </w:t>
            </w:r>
            <w:r>
              <w:rPr>
                <w:spacing w:val="-4"/>
                <w:sz w:val="24"/>
              </w:rPr>
              <w:t>obri gar </w:t>
            </w:r>
            <w:r>
              <w:rPr>
                <w:spacing w:val="-6"/>
                <w:sz w:val="24"/>
              </w:rPr>
              <w:t>á, me </w:t>
            </w:r>
            <w:r>
              <w:rPr>
                <w:spacing w:val="-4"/>
                <w:sz w:val="24"/>
              </w:rPr>
              <w:t>dia nte dev olu ção </w:t>
            </w:r>
            <w:r>
              <w:rPr>
                <w:spacing w:val="-6"/>
                <w:sz w:val="24"/>
              </w:rPr>
              <w:t>da PR OP OS </w:t>
            </w:r>
            <w:r>
              <w:rPr>
                <w:spacing w:val="-4"/>
                <w:sz w:val="24"/>
              </w:rPr>
              <w:t>TA-</w:t>
            </w:r>
            <w:r>
              <w:rPr>
                <w:spacing w:val="-6"/>
                <w:sz w:val="24"/>
              </w:rPr>
              <w:t>DE TA LH</w:t>
            </w:r>
          </w:p>
          <w:p>
            <w:pPr>
              <w:pStyle w:val="TableParagraph"/>
              <w:spacing w:line="235" w:lineRule="auto"/>
              <w:ind w:left="403" w:right="77"/>
              <w:rPr>
                <w:sz w:val="24"/>
              </w:rPr>
            </w:pPr>
            <w:r>
              <w:rPr>
                <w:sz w:val="24"/>
              </w:rPr>
              <w:t>E,</w:t>
            </w:r>
            <w:r>
              <w:rPr>
                <w:spacing w:val="3"/>
                <w:sz w:val="24"/>
              </w:rPr>
              <w:t> </w:t>
            </w:r>
            <w:r>
              <w:rPr>
                <w:sz w:val="24"/>
              </w:rPr>
              <w:t>a </w:t>
            </w:r>
            <w:r>
              <w:rPr>
                <w:spacing w:val="-6"/>
                <w:sz w:val="24"/>
              </w:rPr>
              <w:t>cu </w:t>
            </w:r>
            <w:r>
              <w:rPr>
                <w:spacing w:val="-4"/>
                <w:sz w:val="24"/>
              </w:rPr>
              <w:t>mpr </w:t>
            </w:r>
            <w:r>
              <w:rPr>
                <w:spacing w:val="-6"/>
                <w:sz w:val="24"/>
              </w:rPr>
              <w:t>ir</w:t>
            </w:r>
          </w:p>
          <w:p>
            <w:pPr>
              <w:pStyle w:val="TableParagraph"/>
              <w:spacing w:line="235" w:lineRule="auto"/>
              <w:ind w:left="403" w:right="118"/>
              <w:rPr>
                <w:sz w:val="24"/>
              </w:rPr>
            </w:pPr>
            <w:r>
              <w:rPr>
                <w:spacing w:val="-6"/>
                <w:sz w:val="24"/>
              </w:rPr>
              <w:t>os </w:t>
            </w:r>
            <w:r>
              <w:rPr>
                <w:spacing w:val="-4"/>
                <w:sz w:val="24"/>
              </w:rPr>
              <w:t>ter mos nela con tido </w:t>
            </w:r>
            <w:r>
              <w:rPr>
                <w:spacing w:val="-6"/>
                <w:sz w:val="24"/>
              </w:rPr>
              <w:t>s.</w:t>
            </w:r>
          </w:p>
          <w:p>
            <w:pPr>
              <w:pStyle w:val="TableParagraph"/>
              <w:spacing w:line="235" w:lineRule="auto"/>
              <w:ind w:left="403" w:right="113"/>
              <w:rPr>
                <w:sz w:val="24"/>
              </w:rPr>
            </w:pPr>
            <w:r>
              <w:rPr>
                <w:spacing w:val="-2"/>
                <w:sz w:val="24"/>
              </w:rPr>
              <w:t>3ª</w:t>
            </w:r>
            <w:r>
              <w:rPr>
                <w:spacing w:val="-13"/>
                <w:sz w:val="24"/>
              </w:rPr>
              <w:t> </w:t>
            </w:r>
            <w:r>
              <w:rPr>
                <w:spacing w:val="-2"/>
                <w:sz w:val="24"/>
              </w:rPr>
              <w:t>A licit </w:t>
            </w:r>
            <w:r>
              <w:rPr>
                <w:spacing w:val="-4"/>
                <w:sz w:val="24"/>
              </w:rPr>
              <w:t>açã </w:t>
            </w:r>
            <w:r>
              <w:rPr>
                <w:spacing w:val="-10"/>
                <w:sz w:val="24"/>
              </w:rPr>
              <w:t>o </w:t>
            </w:r>
            <w:r>
              <w:rPr>
                <w:spacing w:val="-4"/>
                <w:sz w:val="24"/>
              </w:rPr>
              <w:t>pod erá ser anu lada </w:t>
            </w:r>
            <w:r>
              <w:rPr>
                <w:spacing w:val="-6"/>
                <w:sz w:val="24"/>
              </w:rPr>
              <w:t>no </w:t>
            </w:r>
            <w:r>
              <w:rPr>
                <w:spacing w:val="-4"/>
                <w:sz w:val="24"/>
              </w:rPr>
              <w:t>tod </w:t>
            </w:r>
            <w:r>
              <w:rPr>
                <w:spacing w:val="-6"/>
                <w:sz w:val="24"/>
              </w:rPr>
              <w:t>o,</w:t>
            </w:r>
            <w:r>
              <w:rPr>
                <w:sz w:val="24"/>
              </w:rPr>
              <w:t> </w:t>
            </w:r>
            <w:r>
              <w:rPr>
                <w:spacing w:val="-6"/>
                <w:sz w:val="24"/>
              </w:rPr>
              <w:t>ou em </w:t>
            </w:r>
            <w:r>
              <w:rPr>
                <w:spacing w:val="-4"/>
                <w:sz w:val="24"/>
              </w:rPr>
              <w:t>part </w:t>
            </w:r>
            <w:r>
              <w:rPr>
                <w:spacing w:val="-6"/>
                <w:sz w:val="24"/>
              </w:rPr>
              <w:t>e,</w:t>
            </w:r>
          </w:p>
          <w:p>
            <w:pPr>
              <w:pStyle w:val="TableParagraph"/>
              <w:spacing w:line="235" w:lineRule="auto"/>
              <w:ind w:left="403" w:right="113"/>
              <w:rPr>
                <w:sz w:val="24"/>
              </w:rPr>
            </w:pPr>
            <w:r>
              <w:rPr>
                <w:spacing w:val="-6"/>
                <w:sz w:val="24"/>
              </w:rPr>
              <w:t>de </w:t>
            </w:r>
            <w:r>
              <w:rPr>
                <w:spacing w:val="-4"/>
                <w:sz w:val="24"/>
              </w:rPr>
              <w:t>con for mid ade </w:t>
            </w:r>
            <w:r>
              <w:rPr>
                <w:spacing w:val="-6"/>
                <w:sz w:val="24"/>
              </w:rPr>
              <w:t>co </w:t>
            </w:r>
            <w:r>
              <w:rPr>
                <w:sz w:val="24"/>
              </w:rPr>
              <w:t>m</w:t>
            </w:r>
            <w:r>
              <w:rPr>
                <w:spacing w:val="20"/>
                <w:sz w:val="24"/>
              </w:rPr>
              <w:t> </w:t>
            </w:r>
            <w:r>
              <w:rPr>
                <w:sz w:val="24"/>
              </w:rPr>
              <w:t>a </w:t>
            </w:r>
            <w:r>
              <w:rPr>
                <w:spacing w:val="-4"/>
                <w:sz w:val="24"/>
              </w:rPr>
              <w:t>legi slaç </w:t>
            </w:r>
            <w:r>
              <w:rPr>
                <w:spacing w:val="-6"/>
                <w:sz w:val="24"/>
              </w:rPr>
              <w:t>ão </w:t>
            </w:r>
            <w:r>
              <w:rPr>
                <w:spacing w:val="-4"/>
                <w:sz w:val="24"/>
              </w:rPr>
              <w:t>vig ente</w:t>
            </w:r>
          </w:p>
          <w:p>
            <w:pPr>
              <w:pStyle w:val="TableParagraph"/>
              <w:spacing w:line="266" w:lineRule="exact"/>
              <w:ind w:left="403"/>
              <w:rPr>
                <w:sz w:val="24"/>
              </w:rPr>
            </w:pPr>
            <w:r>
              <w:rPr>
                <w:spacing w:val="-10"/>
                <w:sz w:val="24"/>
              </w:rPr>
              <w:t>.</w:t>
            </w:r>
          </w:p>
        </w:tc>
        <w:tc>
          <w:tcPr>
            <w:tcW w:w="1035" w:type="dxa"/>
            <w:tcBorders>
              <w:top w:val="nil"/>
            </w:tcBorders>
          </w:tcPr>
          <w:p>
            <w:pPr>
              <w:pStyle w:val="TableParagraph"/>
              <w:rPr>
                <w:sz w:val="24"/>
              </w:rPr>
            </w:pPr>
          </w:p>
        </w:tc>
      </w:tr>
      <w:tr>
        <w:trPr>
          <w:trHeight w:val="6599" w:hRule="atLeast"/>
        </w:trPr>
        <w:tc>
          <w:tcPr>
            <w:tcW w:w="945" w:type="dxa"/>
          </w:tcPr>
          <w:p>
            <w:pPr>
              <w:pStyle w:val="TableParagraph"/>
              <w:spacing w:line="312" w:lineRule="auto" w:before="31"/>
              <w:ind w:left="96" w:right="151" w:hanging="1"/>
              <w:jc w:val="center"/>
              <w:rPr>
                <w:b/>
                <w:sz w:val="24"/>
              </w:rPr>
            </w:pPr>
            <w:r>
              <w:rPr>
                <w:b/>
                <w:spacing w:val="-4"/>
                <w:sz w:val="24"/>
              </w:rPr>
              <w:t>UNIV ERSI DADE </w:t>
            </w:r>
            <w:r>
              <w:rPr>
                <w:b/>
                <w:spacing w:val="-6"/>
                <w:sz w:val="24"/>
              </w:rPr>
              <w:t>DO</w:t>
            </w:r>
          </w:p>
          <w:p>
            <w:pPr>
              <w:pStyle w:val="TableParagraph"/>
              <w:spacing w:line="312" w:lineRule="auto" w:before="5"/>
              <w:ind w:left="112" w:right="168"/>
              <w:jc w:val="center"/>
              <w:rPr>
                <w:b/>
                <w:sz w:val="24"/>
              </w:rPr>
            </w:pPr>
            <w:r>
              <w:rPr>
                <w:b/>
                <w:spacing w:val="-8"/>
                <w:sz w:val="24"/>
              </w:rPr>
              <w:t>ESTA </w:t>
            </w:r>
            <w:r>
              <w:rPr>
                <w:b/>
                <w:spacing w:val="-6"/>
                <w:sz w:val="24"/>
              </w:rPr>
              <w:t>DO DO </w:t>
            </w:r>
            <w:r>
              <w:rPr>
                <w:b/>
                <w:spacing w:val="-4"/>
                <w:sz w:val="24"/>
              </w:rPr>
              <w:t>RIO </w:t>
            </w:r>
            <w:r>
              <w:rPr>
                <w:b/>
                <w:spacing w:val="-6"/>
                <w:sz w:val="24"/>
              </w:rPr>
              <w:t>DE</w:t>
            </w:r>
          </w:p>
          <w:p>
            <w:pPr>
              <w:pStyle w:val="TableParagraph"/>
              <w:spacing w:line="312" w:lineRule="auto" w:before="6"/>
              <w:ind w:left="55" w:right="110"/>
              <w:jc w:val="center"/>
              <w:rPr>
                <w:b/>
                <w:sz w:val="24"/>
              </w:rPr>
            </w:pPr>
            <w:r>
              <w:rPr>
                <w:b/>
                <w:spacing w:val="-2"/>
                <w:sz w:val="24"/>
              </w:rPr>
              <w:t>JANEI </w:t>
            </w:r>
            <w:r>
              <w:rPr>
                <w:b/>
                <w:spacing w:val="-6"/>
                <w:sz w:val="24"/>
              </w:rPr>
              <w:t>RO</w:t>
            </w:r>
          </w:p>
          <w:p>
            <w:pPr>
              <w:pStyle w:val="TableParagraph"/>
              <w:spacing w:line="312" w:lineRule="auto" w:before="242"/>
              <w:ind w:left="53" w:right="110"/>
              <w:jc w:val="center"/>
              <w:rPr>
                <w:b/>
                <w:sz w:val="24"/>
              </w:rPr>
            </w:pPr>
            <w:r>
              <w:rPr>
                <w:b/>
                <w:spacing w:val="-2"/>
                <w:sz w:val="24"/>
              </w:rPr>
              <w:t>Anexo </w:t>
            </w:r>
            <w:r>
              <w:rPr>
                <w:b/>
                <w:spacing w:val="-10"/>
                <w:sz w:val="24"/>
              </w:rPr>
              <w:t>V</w:t>
            </w:r>
          </w:p>
          <w:p>
            <w:pPr>
              <w:pStyle w:val="TableParagraph"/>
              <w:spacing w:line="360" w:lineRule="atLeast" w:before="159"/>
              <w:ind w:left="111" w:right="165" w:hanging="3"/>
              <w:jc w:val="both"/>
              <w:rPr>
                <w:b/>
                <w:sz w:val="24"/>
              </w:rPr>
            </w:pPr>
            <w:r>
              <w:rPr>
                <w:b/>
                <w:spacing w:val="-4"/>
                <w:sz w:val="24"/>
              </w:rPr>
              <w:t>PROP OSTA </w:t>
            </w:r>
            <w:r>
              <w:rPr>
                <w:b/>
                <w:spacing w:val="-6"/>
                <w:sz w:val="24"/>
              </w:rPr>
              <w:t>DETA </w:t>
            </w:r>
            <w:r>
              <w:rPr>
                <w:b/>
                <w:spacing w:val="-4"/>
                <w:sz w:val="24"/>
              </w:rPr>
              <w:t>LHE</w:t>
            </w:r>
          </w:p>
        </w:tc>
        <w:tc>
          <w:tcPr>
            <w:tcW w:w="1035" w:type="dxa"/>
          </w:tcPr>
          <w:p>
            <w:pPr>
              <w:pStyle w:val="TableParagraph"/>
              <w:spacing w:before="59"/>
              <w:rPr>
                <w:sz w:val="24"/>
              </w:rPr>
            </w:pPr>
          </w:p>
          <w:p>
            <w:pPr>
              <w:pStyle w:val="TableParagraph"/>
              <w:tabs>
                <w:tab w:pos="610" w:val="left" w:leader="none"/>
              </w:tabs>
              <w:spacing w:line="235" w:lineRule="auto"/>
              <w:ind w:left="127" w:right="179"/>
              <w:rPr>
                <w:b/>
                <w:sz w:val="24"/>
              </w:rPr>
            </w:pPr>
            <w:r>
              <w:rPr>
                <w:b/>
                <w:spacing w:val="-2"/>
                <w:sz w:val="24"/>
              </w:rPr>
              <w:t>Licitaç </w:t>
            </w:r>
            <w:r>
              <w:rPr>
                <w:b/>
                <w:sz w:val="24"/>
              </w:rPr>
              <w:t>ão</w:t>
            </w:r>
            <w:r>
              <w:rPr>
                <w:b/>
                <w:spacing w:val="13"/>
                <w:sz w:val="24"/>
              </w:rPr>
              <w:t> </w:t>
            </w:r>
            <w:r>
              <w:rPr>
                <w:b/>
                <w:sz w:val="24"/>
              </w:rPr>
              <w:t>por </w:t>
            </w:r>
            <w:r>
              <w:rPr>
                <w:b/>
                <w:spacing w:val="-4"/>
                <w:sz w:val="24"/>
              </w:rPr>
              <w:t>Pregã</w:t>
            </w:r>
            <w:r>
              <w:rPr>
                <w:b/>
                <w:spacing w:val="40"/>
                <w:sz w:val="24"/>
              </w:rPr>
              <w:t> </w:t>
            </w:r>
            <w:r>
              <w:rPr>
                <w:b/>
                <w:spacing w:val="-10"/>
                <w:sz w:val="24"/>
              </w:rPr>
              <w:t>o</w:t>
            </w:r>
            <w:r>
              <w:rPr>
                <w:b/>
                <w:sz w:val="24"/>
              </w:rPr>
              <w:tab/>
            </w:r>
            <w:r>
              <w:rPr>
                <w:b/>
                <w:spacing w:val="-5"/>
                <w:sz w:val="24"/>
              </w:rPr>
              <w:t>n°</w:t>
            </w:r>
          </w:p>
          <w:p>
            <w:pPr>
              <w:pStyle w:val="TableParagraph"/>
              <w:spacing w:line="267" w:lineRule="exact"/>
              <w:ind w:left="127"/>
              <w:rPr>
                <w:b/>
                <w:sz w:val="24"/>
              </w:rPr>
            </w:pPr>
            <w:r>
              <w:rPr>
                <w:b/>
                <w:spacing w:val="-2"/>
                <w:sz w:val="24"/>
              </w:rPr>
              <w:t>221/20</w:t>
            </w:r>
          </w:p>
          <w:p>
            <w:pPr>
              <w:pStyle w:val="TableParagraph"/>
              <w:spacing w:line="273" w:lineRule="exact"/>
              <w:ind w:left="127"/>
              <w:rPr>
                <w:b/>
                <w:sz w:val="24"/>
              </w:rPr>
            </w:pPr>
            <w:r>
              <w:rPr>
                <w:b/>
                <w:spacing w:val="-5"/>
                <w:sz w:val="24"/>
              </w:rPr>
              <w:t>26.</w:t>
            </w:r>
          </w:p>
          <w:p>
            <w:pPr>
              <w:pStyle w:val="TableParagraph"/>
              <w:spacing w:line="273" w:lineRule="exact" w:before="114"/>
              <w:ind w:left="127"/>
              <w:rPr>
                <w:b/>
                <w:sz w:val="24"/>
              </w:rPr>
            </w:pPr>
            <w:r>
              <w:rPr>
                <w:b/>
                <w:spacing w:val="-10"/>
                <w:sz w:val="24"/>
              </w:rPr>
              <w:t>A</w:t>
            </w:r>
          </w:p>
          <w:p>
            <w:pPr>
              <w:pStyle w:val="TableParagraph"/>
              <w:spacing w:line="235" w:lineRule="auto" w:before="2"/>
              <w:ind w:left="127" w:right="201"/>
              <w:rPr>
                <w:b/>
                <w:sz w:val="24"/>
              </w:rPr>
            </w:pPr>
            <w:r>
              <w:rPr>
                <w:b/>
                <w:spacing w:val="-2"/>
                <w:sz w:val="24"/>
              </w:rPr>
              <w:t>realiza </w:t>
            </w:r>
            <w:r>
              <w:rPr>
                <w:b/>
                <w:spacing w:val="-4"/>
                <w:sz w:val="24"/>
              </w:rPr>
              <w:t>r-se</w:t>
            </w:r>
            <w:r>
              <w:rPr>
                <w:b/>
                <w:spacing w:val="40"/>
                <w:sz w:val="24"/>
              </w:rPr>
              <w:t> </w:t>
            </w:r>
            <w:r>
              <w:rPr>
                <w:b/>
                <w:spacing w:val="-6"/>
                <w:sz w:val="24"/>
              </w:rPr>
              <w:t>em </w:t>
            </w:r>
            <w:r>
              <w:rPr>
                <w:b/>
                <w:spacing w:val="-2"/>
                <w:sz w:val="24"/>
              </w:rPr>
              <w:t>27/07/</w:t>
            </w:r>
          </w:p>
          <w:p>
            <w:pPr>
              <w:pStyle w:val="TableParagraph"/>
              <w:spacing w:line="267" w:lineRule="exact"/>
              <w:ind w:left="127"/>
              <w:rPr>
                <w:b/>
                <w:sz w:val="24"/>
              </w:rPr>
            </w:pPr>
            <w:r>
              <w:rPr>
                <w:b/>
                <w:spacing w:val="-4"/>
                <w:sz w:val="24"/>
              </w:rPr>
              <w:t>2026</w:t>
            </w:r>
          </w:p>
          <w:p>
            <w:pPr>
              <w:pStyle w:val="TableParagraph"/>
              <w:tabs>
                <w:tab w:pos="599" w:val="left" w:leader="none"/>
              </w:tabs>
              <w:spacing w:line="235" w:lineRule="auto" w:before="1"/>
              <w:ind w:left="127" w:right="178"/>
              <w:rPr>
                <w:b/>
                <w:sz w:val="24"/>
              </w:rPr>
            </w:pPr>
            <w:r>
              <w:rPr>
                <w:b/>
                <w:spacing w:val="-6"/>
                <w:sz w:val="24"/>
              </w:rPr>
              <w:t>às</w:t>
            </w:r>
            <w:r>
              <w:rPr>
                <w:b/>
                <w:sz w:val="24"/>
              </w:rPr>
              <w:tab/>
            </w:r>
            <w:r>
              <w:rPr>
                <w:b/>
                <w:spacing w:val="-6"/>
                <w:sz w:val="24"/>
              </w:rPr>
              <w:t>10 </w:t>
            </w:r>
            <w:r>
              <w:rPr>
                <w:b/>
                <w:spacing w:val="-2"/>
                <w:sz w:val="24"/>
              </w:rPr>
              <w:t>horas.</w:t>
            </w:r>
          </w:p>
          <w:p>
            <w:pPr>
              <w:pStyle w:val="TableParagraph"/>
              <w:tabs>
                <w:tab w:pos="610" w:val="left" w:leader="none"/>
              </w:tabs>
              <w:spacing w:line="235" w:lineRule="auto" w:before="119"/>
              <w:ind w:left="127" w:right="178"/>
              <w:rPr>
                <w:b/>
                <w:sz w:val="24"/>
              </w:rPr>
            </w:pPr>
            <w:r>
              <w:rPr>
                <w:b/>
                <w:spacing w:val="-2"/>
                <w:sz w:val="24"/>
              </w:rPr>
              <w:t>Proces </w:t>
            </w:r>
            <w:r>
              <w:rPr>
                <w:b/>
                <w:spacing w:val="-6"/>
                <w:sz w:val="24"/>
              </w:rPr>
              <w:t>so</w:t>
            </w:r>
            <w:r>
              <w:rPr>
                <w:b/>
                <w:sz w:val="24"/>
              </w:rPr>
              <w:tab/>
            </w:r>
            <w:r>
              <w:rPr>
                <w:b/>
                <w:spacing w:val="-6"/>
                <w:sz w:val="24"/>
              </w:rPr>
              <w:t>n° </w:t>
            </w:r>
            <w:r>
              <w:rPr>
                <w:b/>
                <w:sz w:val="24"/>
              </w:rPr>
              <w:t>SEI-</w:t>
            </w:r>
            <w:r>
              <w:rPr>
                <w:b/>
                <w:spacing w:val="-2"/>
                <w:sz w:val="24"/>
              </w:rPr>
              <w:t>26000</w:t>
            </w:r>
          </w:p>
          <w:p>
            <w:pPr>
              <w:pStyle w:val="TableParagraph"/>
              <w:spacing w:line="267" w:lineRule="exact"/>
              <w:ind w:left="127"/>
              <w:rPr>
                <w:b/>
                <w:sz w:val="24"/>
              </w:rPr>
            </w:pPr>
            <w:r>
              <w:rPr>
                <w:b/>
                <w:spacing w:val="-2"/>
                <w:sz w:val="24"/>
              </w:rPr>
              <w:t>7/0062</w:t>
            </w:r>
          </w:p>
          <w:p>
            <w:pPr>
              <w:pStyle w:val="TableParagraph"/>
              <w:spacing w:line="270" w:lineRule="exact"/>
              <w:ind w:left="127"/>
              <w:rPr>
                <w:b/>
                <w:sz w:val="24"/>
              </w:rPr>
            </w:pPr>
            <w:r>
              <w:rPr>
                <w:b/>
                <w:spacing w:val="-2"/>
                <w:sz w:val="24"/>
              </w:rPr>
              <w:t>56/202</w:t>
            </w:r>
          </w:p>
          <w:p>
            <w:pPr>
              <w:pStyle w:val="TableParagraph"/>
              <w:spacing w:line="273" w:lineRule="exact"/>
              <w:ind w:left="127"/>
              <w:rPr>
                <w:b/>
                <w:sz w:val="24"/>
              </w:rPr>
            </w:pPr>
            <w:r>
              <w:rPr>
                <w:b/>
                <w:spacing w:val="-5"/>
                <w:sz w:val="24"/>
              </w:rPr>
              <w:t>6.</w:t>
            </w:r>
          </w:p>
        </w:tc>
      </w:tr>
    </w:tbl>
    <w:p>
      <w:pPr>
        <w:pStyle w:val="TableParagraph"/>
        <w:spacing w:after="0" w:line="273" w:lineRule="exact"/>
        <w:rPr>
          <w:b/>
          <w:sz w:val="24"/>
        </w:rPr>
        <w:sectPr>
          <w:pgSz w:w="15840" w:h="24480"/>
          <w:pgMar w:top="540" w:bottom="280" w:left="360" w:right="360"/>
        </w:sectPr>
      </w:pPr>
    </w:p>
    <w:p>
      <w:pPr>
        <w:spacing w:line="240" w:lineRule="auto"/>
        <w:ind w:left="6570" w:right="0" w:firstLine="0"/>
        <w:rPr>
          <w:sz w:val="20"/>
        </w:rPr>
      </w:pPr>
      <w:r>
        <w:rPr>
          <w:sz w:val="20"/>
        </w:rPr>
        <mc:AlternateContent>
          <mc:Choice Requires="wps">
            <w:drawing>
              <wp:inline distT="0" distB="0" distL="0" distR="0">
                <wp:extent cx="1364615" cy="5172075"/>
                <wp:effectExtent l="9525" t="0" r="0" b="0"/>
                <wp:docPr id="51" name="Group 51"/>
                <wp:cNvGraphicFramePr>
                  <a:graphicFrameLocks/>
                </wp:cNvGraphicFramePr>
                <a:graphic>
                  <a:graphicData uri="http://schemas.microsoft.com/office/word/2010/wordprocessingGroup">
                    <wpg:wgp>
                      <wpg:cNvPr id="51" name="Group 51"/>
                      <wpg:cNvGrpSpPr/>
                      <wpg:grpSpPr>
                        <a:xfrm>
                          <a:off x="0" y="0"/>
                          <a:ext cx="1364615" cy="5172075"/>
                          <a:chExt cx="1364615" cy="5172075"/>
                        </a:xfrm>
                      </wpg:grpSpPr>
                      <wps:wsp>
                        <wps:cNvPr id="52" name="Graphic 52"/>
                        <wps:cNvSpPr/>
                        <wps:spPr>
                          <a:xfrm>
                            <a:off x="-12" y="-1"/>
                            <a:ext cx="1266825" cy="5172075"/>
                          </a:xfrm>
                          <a:custGeom>
                            <a:avLst/>
                            <a:gdLst/>
                            <a:ahLst/>
                            <a:cxnLst/>
                            <a:rect l="l" t="t" r="r" b="b"/>
                            <a:pathLst>
                              <a:path w="1266825" h="5172075">
                                <a:moveTo>
                                  <a:pt x="1057275" y="0"/>
                                </a:moveTo>
                                <a:lnTo>
                                  <a:pt x="1057275" y="0"/>
                                </a:lnTo>
                                <a:lnTo>
                                  <a:pt x="647700" y="0"/>
                                </a:lnTo>
                                <a:lnTo>
                                  <a:pt x="647700" y="9525"/>
                                </a:lnTo>
                                <a:lnTo>
                                  <a:pt x="647700" y="2924175"/>
                                </a:lnTo>
                                <a:lnTo>
                                  <a:pt x="647700" y="5162550"/>
                                </a:lnTo>
                                <a:lnTo>
                                  <a:pt x="609600" y="5162550"/>
                                </a:lnTo>
                                <a:lnTo>
                                  <a:pt x="561975" y="5162550"/>
                                </a:lnTo>
                                <a:lnTo>
                                  <a:pt x="561975" y="2924175"/>
                                </a:lnTo>
                                <a:lnTo>
                                  <a:pt x="561975" y="9525"/>
                                </a:lnTo>
                                <a:lnTo>
                                  <a:pt x="609600" y="9525"/>
                                </a:lnTo>
                                <a:lnTo>
                                  <a:pt x="647700" y="9525"/>
                                </a:lnTo>
                                <a:lnTo>
                                  <a:pt x="647700" y="0"/>
                                </a:lnTo>
                                <a:lnTo>
                                  <a:pt x="609600" y="0"/>
                                </a:lnTo>
                                <a:lnTo>
                                  <a:pt x="561975" y="0"/>
                                </a:lnTo>
                                <a:lnTo>
                                  <a:pt x="552450" y="0"/>
                                </a:lnTo>
                                <a:lnTo>
                                  <a:pt x="552450" y="9525"/>
                                </a:lnTo>
                                <a:lnTo>
                                  <a:pt x="552450" y="2924175"/>
                                </a:lnTo>
                                <a:lnTo>
                                  <a:pt x="552450" y="5162550"/>
                                </a:lnTo>
                                <a:lnTo>
                                  <a:pt x="114300" y="5162550"/>
                                </a:lnTo>
                                <a:lnTo>
                                  <a:pt x="76200" y="5162550"/>
                                </a:lnTo>
                                <a:lnTo>
                                  <a:pt x="76200" y="2924175"/>
                                </a:lnTo>
                                <a:lnTo>
                                  <a:pt x="76200" y="9525"/>
                                </a:lnTo>
                                <a:lnTo>
                                  <a:pt x="114300" y="9525"/>
                                </a:lnTo>
                                <a:lnTo>
                                  <a:pt x="552450" y="9525"/>
                                </a:lnTo>
                                <a:lnTo>
                                  <a:pt x="552450" y="0"/>
                                </a:lnTo>
                                <a:lnTo>
                                  <a:pt x="114300" y="0"/>
                                </a:lnTo>
                                <a:lnTo>
                                  <a:pt x="76200" y="0"/>
                                </a:lnTo>
                                <a:lnTo>
                                  <a:pt x="66675" y="0"/>
                                </a:lnTo>
                                <a:lnTo>
                                  <a:pt x="66675" y="9525"/>
                                </a:lnTo>
                                <a:lnTo>
                                  <a:pt x="66675" y="2924175"/>
                                </a:lnTo>
                                <a:lnTo>
                                  <a:pt x="66675" y="5162550"/>
                                </a:lnTo>
                                <a:lnTo>
                                  <a:pt x="9525" y="5162550"/>
                                </a:lnTo>
                                <a:lnTo>
                                  <a:pt x="9525" y="2924175"/>
                                </a:lnTo>
                                <a:lnTo>
                                  <a:pt x="9525" y="9525"/>
                                </a:lnTo>
                                <a:lnTo>
                                  <a:pt x="66675" y="9525"/>
                                </a:lnTo>
                                <a:lnTo>
                                  <a:pt x="66675" y="0"/>
                                </a:lnTo>
                                <a:lnTo>
                                  <a:pt x="9525" y="0"/>
                                </a:lnTo>
                                <a:lnTo>
                                  <a:pt x="0" y="0"/>
                                </a:lnTo>
                                <a:lnTo>
                                  <a:pt x="0" y="9525"/>
                                </a:lnTo>
                                <a:lnTo>
                                  <a:pt x="0" y="2924175"/>
                                </a:lnTo>
                                <a:lnTo>
                                  <a:pt x="0" y="5162550"/>
                                </a:lnTo>
                                <a:lnTo>
                                  <a:pt x="0" y="5172075"/>
                                </a:lnTo>
                                <a:lnTo>
                                  <a:pt x="76200" y="5172075"/>
                                </a:lnTo>
                                <a:lnTo>
                                  <a:pt x="752475" y="5172075"/>
                                </a:lnTo>
                                <a:lnTo>
                                  <a:pt x="752475" y="5162550"/>
                                </a:lnTo>
                                <a:lnTo>
                                  <a:pt x="704850" y="5162550"/>
                                </a:lnTo>
                                <a:lnTo>
                                  <a:pt x="657225" y="5162550"/>
                                </a:lnTo>
                                <a:lnTo>
                                  <a:pt x="657225" y="2924175"/>
                                </a:lnTo>
                                <a:lnTo>
                                  <a:pt x="657225" y="9525"/>
                                </a:lnTo>
                                <a:lnTo>
                                  <a:pt x="704850" y="9525"/>
                                </a:lnTo>
                                <a:lnTo>
                                  <a:pt x="752475" y="9525"/>
                                </a:lnTo>
                                <a:lnTo>
                                  <a:pt x="800100" y="9525"/>
                                </a:lnTo>
                                <a:lnTo>
                                  <a:pt x="800100" y="2933700"/>
                                </a:lnTo>
                                <a:lnTo>
                                  <a:pt x="809625" y="2933700"/>
                                </a:lnTo>
                                <a:lnTo>
                                  <a:pt x="809625" y="9525"/>
                                </a:lnTo>
                                <a:lnTo>
                                  <a:pt x="847725" y="9525"/>
                                </a:lnTo>
                                <a:lnTo>
                                  <a:pt x="933450" y="9525"/>
                                </a:lnTo>
                                <a:lnTo>
                                  <a:pt x="981075" y="9525"/>
                                </a:lnTo>
                                <a:lnTo>
                                  <a:pt x="1057275" y="9525"/>
                                </a:lnTo>
                                <a:lnTo>
                                  <a:pt x="1057275" y="0"/>
                                </a:lnTo>
                                <a:close/>
                              </a:path>
                              <a:path w="1266825" h="5172075">
                                <a:moveTo>
                                  <a:pt x="1266825" y="2924175"/>
                                </a:moveTo>
                                <a:lnTo>
                                  <a:pt x="1257300" y="2924175"/>
                                </a:lnTo>
                                <a:lnTo>
                                  <a:pt x="1257300" y="2933700"/>
                                </a:lnTo>
                                <a:lnTo>
                                  <a:pt x="1257300" y="5162550"/>
                                </a:lnTo>
                                <a:lnTo>
                                  <a:pt x="1190625" y="5162550"/>
                                </a:lnTo>
                                <a:lnTo>
                                  <a:pt x="1190625" y="2933700"/>
                                </a:lnTo>
                                <a:lnTo>
                                  <a:pt x="1257300" y="2933700"/>
                                </a:lnTo>
                                <a:lnTo>
                                  <a:pt x="1257300" y="2924175"/>
                                </a:lnTo>
                                <a:lnTo>
                                  <a:pt x="1190625" y="2924175"/>
                                </a:lnTo>
                                <a:lnTo>
                                  <a:pt x="1181100" y="2924175"/>
                                </a:lnTo>
                                <a:lnTo>
                                  <a:pt x="1181100" y="2933700"/>
                                </a:lnTo>
                                <a:lnTo>
                                  <a:pt x="1181100" y="5162550"/>
                                </a:lnTo>
                                <a:lnTo>
                                  <a:pt x="1133475" y="5162550"/>
                                </a:lnTo>
                                <a:lnTo>
                                  <a:pt x="1057275" y="5162550"/>
                                </a:lnTo>
                                <a:lnTo>
                                  <a:pt x="1057275" y="2933700"/>
                                </a:lnTo>
                                <a:lnTo>
                                  <a:pt x="1133475" y="2933700"/>
                                </a:lnTo>
                                <a:lnTo>
                                  <a:pt x="1181100" y="2933700"/>
                                </a:lnTo>
                                <a:lnTo>
                                  <a:pt x="1181100" y="2924175"/>
                                </a:lnTo>
                                <a:lnTo>
                                  <a:pt x="1133475" y="2924175"/>
                                </a:lnTo>
                                <a:lnTo>
                                  <a:pt x="1057275" y="2924175"/>
                                </a:lnTo>
                                <a:lnTo>
                                  <a:pt x="1047750" y="2924175"/>
                                </a:lnTo>
                                <a:lnTo>
                                  <a:pt x="1047750" y="2933700"/>
                                </a:lnTo>
                                <a:lnTo>
                                  <a:pt x="1047750" y="5162550"/>
                                </a:lnTo>
                                <a:lnTo>
                                  <a:pt x="981075" y="5162550"/>
                                </a:lnTo>
                                <a:lnTo>
                                  <a:pt x="981075" y="2933700"/>
                                </a:lnTo>
                                <a:lnTo>
                                  <a:pt x="1047750" y="2933700"/>
                                </a:lnTo>
                                <a:lnTo>
                                  <a:pt x="1047750" y="2924175"/>
                                </a:lnTo>
                                <a:lnTo>
                                  <a:pt x="981075" y="2924175"/>
                                </a:lnTo>
                                <a:lnTo>
                                  <a:pt x="971550" y="2924175"/>
                                </a:lnTo>
                                <a:lnTo>
                                  <a:pt x="933450" y="2924175"/>
                                </a:lnTo>
                                <a:lnTo>
                                  <a:pt x="933450" y="2933700"/>
                                </a:lnTo>
                                <a:lnTo>
                                  <a:pt x="971550" y="2933700"/>
                                </a:lnTo>
                                <a:lnTo>
                                  <a:pt x="971550" y="5162550"/>
                                </a:lnTo>
                                <a:lnTo>
                                  <a:pt x="933450" y="5162550"/>
                                </a:lnTo>
                                <a:lnTo>
                                  <a:pt x="933450" y="5172075"/>
                                </a:lnTo>
                                <a:lnTo>
                                  <a:pt x="1266825" y="5172075"/>
                                </a:lnTo>
                                <a:lnTo>
                                  <a:pt x="1266825" y="5162550"/>
                                </a:lnTo>
                                <a:lnTo>
                                  <a:pt x="1266825" y="2933700"/>
                                </a:lnTo>
                                <a:lnTo>
                                  <a:pt x="1266825" y="2924175"/>
                                </a:lnTo>
                                <a:close/>
                              </a:path>
                            </a:pathLst>
                          </a:custGeom>
                          <a:solidFill>
                            <a:srgbClr val="000000"/>
                          </a:solidFill>
                        </wps:spPr>
                        <wps:bodyPr wrap="square" lIns="0" tIns="0" rIns="0" bIns="0" rtlCol="0">
                          <a:prstTxWarp prst="textNoShape">
                            <a:avLst/>
                          </a:prstTxWarp>
                          <a:noAutofit/>
                        </wps:bodyPr>
                      </wps:wsp>
                      <wps:wsp>
                        <wps:cNvPr id="53" name="Textbox 53"/>
                        <wps:cNvSpPr txBox="1"/>
                        <wps:spPr>
                          <a:xfrm>
                            <a:off x="61019" y="264266"/>
                            <a:ext cx="953135" cy="2140585"/>
                          </a:xfrm>
                          <a:prstGeom prst="rect">
                            <a:avLst/>
                          </a:prstGeom>
                        </wps:spPr>
                        <wps:txbx>
                          <w:txbxContent>
                            <w:p>
                              <w:pPr>
                                <w:spacing w:line="235" w:lineRule="auto" w:before="0"/>
                                <w:ind w:left="1254" w:right="18" w:firstLine="53"/>
                                <w:jc w:val="both"/>
                                <w:rPr>
                                  <w:b/>
                                  <w:sz w:val="24"/>
                                </w:rPr>
                              </w:pPr>
                              <w:r>
                                <w:rPr>
                                  <w:b/>
                                  <w:spacing w:val="-10"/>
                                  <w:sz w:val="24"/>
                                </w:rPr>
                                <w:t>p </w:t>
                              </w:r>
                              <w:r>
                                <w:rPr>
                                  <w:b/>
                                  <w:spacing w:val="-6"/>
                                  <w:sz w:val="24"/>
                                </w:rPr>
                                <w:t>re ço </w:t>
                              </w:r>
                              <w:r>
                                <w:rPr>
                                  <w:b/>
                                  <w:spacing w:val="-10"/>
                                  <w:sz w:val="24"/>
                                </w:rPr>
                                <w:t>C O M</w:t>
                              </w:r>
                            </w:p>
                            <w:p>
                              <w:pPr>
                                <w:spacing w:line="235" w:lineRule="auto" w:before="261"/>
                                <w:ind w:left="1254" w:right="18" w:firstLine="66"/>
                                <w:jc w:val="both"/>
                                <w:rPr>
                                  <w:b/>
                                  <w:sz w:val="24"/>
                                </w:rPr>
                              </w:pPr>
                              <w:r>
                                <w:rPr>
                                  <w:b/>
                                  <w:spacing w:val="-10"/>
                                  <w:sz w:val="24"/>
                                </w:rPr>
                                <w:t>I C M S</w:t>
                              </w:r>
                            </w:p>
                            <w:p>
                              <w:pPr>
                                <w:tabs>
                                  <w:tab w:pos="1327" w:val="left" w:leader="none"/>
                                </w:tabs>
                                <w:spacing w:line="405" w:lineRule="exact" w:before="0"/>
                                <w:ind w:left="0" w:right="0" w:firstLine="0"/>
                                <w:jc w:val="left"/>
                                <w:rPr>
                                  <w:b/>
                                  <w:position w:val="13"/>
                                  <w:sz w:val="24"/>
                                </w:rPr>
                              </w:pPr>
                              <w:r>
                                <w:rPr>
                                  <w:b/>
                                  <w:sz w:val="24"/>
                                </w:rPr>
                                <w:t>IESPE</w:t>
                              </w:r>
                              <w:r>
                                <w:rPr>
                                  <w:b/>
                                  <w:spacing w:val="32"/>
                                  <w:sz w:val="24"/>
                                </w:rPr>
                                <w:t>  </w:t>
                              </w:r>
                              <w:r>
                                <w:rPr>
                                  <w:b/>
                                  <w:spacing w:val="-10"/>
                                  <w:sz w:val="24"/>
                                </w:rPr>
                                <w:t>U</w:t>
                              </w:r>
                              <w:r>
                                <w:rPr>
                                  <w:b/>
                                  <w:sz w:val="24"/>
                                </w:rPr>
                                <w:tab/>
                              </w:r>
                              <w:r>
                                <w:rPr>
                                  <w:b/>
                                  <w:spacing w:val="-10"/>
                                  <w:position w:val="13"/>
                                  <w:sz w:val="24"/>
                                </w:rPr>
                                <w:t>(</w:t>
                              </w:r>
                            </w:p>
                          </w:txbxContent>
                        </wps:txbx>
                        <wps:bodyPr wrap="square" lIns="0" tIns="0" rIns="0" bIns="0" rtlCol="0">
                          <a:noAutofit/>
                        </wps:bodyPr>
                      </wps:wsp>
                      <wps:wsp>
                        <wps:cNvPr id="54" name="Textbox 54"/>
                        <wps:cNvSpPr txBox="1"/>
                        <wps:spPr>
                          <a:xfrm>
                            <a:off x="52238" y="2407391"/>
                            <a:ext cx="440055" cy="511809"/>
                          </a:xfrm>
                          <a:prstGeom prst="rect">
                            <a:avLst/>
                          </a:prstGeom>
                        </wps:spPr>
                        <wps:txbx>
                          <w:txbxContent>
                            <w:p>
                              <w:pPr>
                                <w:spacing w:line="235" w:lineRule="auto" w:before="0"/>
                                <w:ind w:left="0" w:right="18" w:firstLine="0"/>
                                <w:jc w:val="both"/>
                                <w:rPr>
                                  <w:b/>
                                  <w:sz w:val="24"/>
                                </w:rPr>
                              </w:pPr>
                              <w:r>
                                <w:rPr>
                                  <w:b/>
                                  <w:spacing w:val="-2"/>
                                  <w:sz w:val="24"/>
                                </w:rPr>
                                <w:t>TCIFI </w:t>
                              </w:r>
                              <w:r>
                                <w:rPr>
                                  <w:b/>
                                  <w:spacing w:val="-4"/>
                                  <w:sz w:val="24"/>
                                </w:rPr>
                                <w:t>ECAÇ MÃO</w:t>
                              </w:r>
                            </w:p>
                          </w:txbxContent>
                        </wps:txbx>
                        <wps:bodyPr wrap="square" lIns="0" tIns="0" rIns="0" bIns="0" rtlCol="0">
                          <a:noAutofit/>
                        </wps:bodyPr>
                      </wps:wsp>
                      <wps:wsp>
                        <wps:cNvPr id="55" name="Textbox 55"/>
                        <wps:cNvSpPr txBox="1"/>
                        <wps:spPr>
                          <a:xfrm>
                            <a:off x="609749" y="2321666"/>
                            <a:ext cx="387350" cy="254635"/>
                          </a:xfrm>
                          <a:prstGeom prst="rect">
                            <a:avLst/>
                          </a:prstGeom>
                        </wps:spPr>
                        <wps:txbx>
                          <w:txbxContent>
                            <w:p>
                              <w:pPr>
                                <w:spacing w:line="228" w:lineRule="auto" w:before="0"/>
                                <w:ind w:left="0" w:right="0" w:firstLine="0"/>
                                <w:jc w:val="left"/>
                                <w:rPr>
                                  <w:b/>
                                  <w:sz w:val="24"/>
                                </w:rPr>
                              </w:pPr>
                              <w:r>
                                <w:rPr>
                                  <w:b/>
                                  <w:position w:val="-13"/>
                                  <w:sz w:val="24"/>
                                </w:rPr>
                                <w:t>n</w:t>
                              </w:r>
                              <w:r>
                                <w:rPr>
                                  <w:b/>
                                  <w:spacing w:val="-29"/>
                                  <w:position w:val="-13"/>
                                  <w:sz w:val="24"/>
                                </w:rPr>
                                <w:t> </w:t>
                              </w:r>
                              <w:r>
                                <w:rPr>
                                  <w:b/>
                                  <w:sz w:val="24"/>
                                </w:rPr>
                                <w:t>Q</w:t>
                              </w:r>
                              <w:r>
                                <w:rPr>
                                  <w:b/>
                                  <w:spacing w:val="4"/>
                                  <w:sz w:val="24"/>
                                </w:rPr>
                                <w:t> </w:t>
                              </w:r>
                              <w:r>
                                <w:rPr>
                                  <w:b/>
                                  <w:spacing w:val="-10"/>
                                  <w:sz w:val="24"/>
                                </w:rPr>
                                <w:t>R</w:t>
                              </w:r>
                            </w:p>
                          </w:txbxContent>
                        </wps:txbx>
                        <wps:bodyPr wrap="square" lIns="0" tIns="0" rIns="0" bIns="0" rtlCol="0">
                          <a:noAutofit/>
                        </wps:bodyPr>
                      </wps:wsp>
                      <wps:wsp>
                        <wps:cNvPr id="56" name="Textbox 56"/>
                        <wps:cNvSpPr txBox="1"/>
                        <wps:spPr>
                          <a:xfrm>
                            <a:off x="609749" y="2493116"/>
                            <a:ext cx="396240" cy="254635"/>
                          </a:xfrm>
                          <a:prstGeom prst="rect">
                            <a:avLst/>
                          </a:prstGeom>
                        </wps:spPr>
                        <wps:txbx>
                          <w:txbxContent>
                            <w:p>
                              <w:pPr>
                                <w:spacing w:line="228" w:lineRule="auto" w:before="0"/>
                                <w:ind w:left="0" w:right="0" w:firstLine="0"/>
                                <w:jc w:val="left"/>
                                <w:rPr>
                                  <w:b/>
                                  <w:sz w:val="24"/>
                                </w:rPr>
                              </w:pPr>
                              <w:r>
                                <w:rPr>
                                  <w:b/>
                                  <w:position w:val="-13"/>
                                  <w:sz w:val="24"/>
                                </w:rPr>
                                <w:t>i</w:t>
                              </w:r>
                              <w:r>
                                <w:rPr>
                                  <w:b/>
                                  <w:spacing w:val="24"/>
                                  <w:position w:val="-13"/>
                                  <w:sz w:val="24"/>
                                </w:rPr>
                                <w:t> </w:t>
                              </w:r>
                              <w:r>
                                <w:rPr>
                                  <w:b/>
                                  <w:sz w:val="24"/>
                                </w:rPr>
                                <w:t>t</w:t>
                              </w:r>
                              <w:r>
                                <w:rPr>
                                  <w:b/>
                                  <w:spacing w:val="26"/>
                                  <w:sz w:val="24"/>
                                </w:rPr>
                                <w:t>  </w:t>
                              </w:r>
                              <w:r>
                                <w:rPr>
                                  <w:b/>
                                  <w:spacing w:val="-5"/>
                                  <w:sz w:val="24"/>
                                </w:rPr>
                                <w:t>$)</w:t>
                              </w:r>
                            </w:p>
                          </w:txbxContent>
                        </wps:txbx>
                        <wps:bodyPr wrap="square" lIns="0" tIns="0" rIns="0" bIns="0" rtlCol="0">
                          <a:noAutofit/>
                        </wps:bodyPr>
                      </wps:wsp>
                      <wps:wsp>
                        <wps:cNvPr id="57" name="Textbox 57"/>
                        <wps:cNvSpPr txBox="1"/>
                        <wps:spPr>
                          <a:xfrm>
                            <a:off x="609749" y="2664566"/>
                            <a:ext cx="193675" cy="254635"/>
                          </a:xfrm>
                          <a:prstGeom prst="rect">
                            <a:avLst/>
                          </a:prstGeom>
                        </wps:spPr>
                        <wps:txbx>
                          <w:txbxContent>
                            <w:p>
                              <w:pPr>
                                <w:spacing w:line="228" w:lineRule="auto" w:before="0"/>
                                <w:ind w:left="0" w:right="0" w:firstLine="0"/>
                                <w:jc w:val="left"/>
                                <w:rPr>
                                  <w:b/>
                                  <w:sz w:val="24"/>
                                </w:rPr>
                              </w:pPr>
                              <w:r>
                                <w:rPr>
                                  <w:b/>
                                  <w:spacing w:val="-5"/>
                                  <w:position w:val="-13"/>
                                  <w:sz w:val="24"/>
                                </w:rPr>
                                <w:t>d</w:t>
                              </w:r>
                              <w:r>
                                <w:rPr>
                                  <w:b/>
                                  <w:spacing w:val="-5"/>
                                  <w:sz w:val="24"/>
                                </w:rPr>
                                <w:t>d</w:t>
                              </w:r>
                            </w:p>
                          </w:txbxContent>
                        </wps:txbx>
                        <wps:bodyPr wrap="square" lIns="0" tIns="0" rIns="0" bIns="0" rtlCol="0">
                          <a:noAutofit/>
                        </wps:bodyPr>
                      </wps:wsp>
                      <wps:wsp>
                        <wps:cNvPr id="58" name="Textbox 58"/>
                        <wps:cNvSpPr txBox="1"/>
                        <wps:spPr>
                          <a:xfrm>
                            <a:off x="1026170" y="2931266"/>
                            <a:ext cx="338455" cy="2226310"/>
                          </a:xfrm>
                          <a:prstGeom prst="rect">
                            <a:avLst/>
                          </a:prstGeom>
                        </wps:spPr>
                        <wps:txbx>
                          <w:txbxContent>
                            <w:p>
                              <w:pPr>
                                <w:spacing w:line="235" w:lineRule="auto" w:before="0"/>
                                <w:ind w:left="124" w:right="258" w:firstLine="13"/>
                                <w:jc w:val="both"/>
                                <w:rPr>
                                  <w:b/>
                                  <w:sz w:val="24"/>
                                </w:rPr>
                              </w:pPr>
                              <w:r>
                                <w:rPr>
                                  <w:b/>
                                  <w:spacing w:val="-10"/>
                                  <w:sz w:val="24"/>
                                </w:rPr>
                                <w:t>p r e ç</w:t>
                              </w:r>
                            </w:p>
                            <w:p>
                              <w:pPr>
                                <w:spacing w:line="235" w:lineRule="auto" w:before="0"/>
                                <w:ind w:left="0" w:right="18" w:firstLine="13"/>
                                <w:jc w:val="both"/>
                                <w:rPr>
                                  <w:b/>
                                  <w:sz w:val="24"/>
                                </w:rPr>
                              </w:pPr>
                              <w:r>
                                <w:rPr>
                                  <w:b/>
                                  <w:sz w:val="24"/>
                                </w:rPr>
                                <w:t>To</w:t>
                              </w:r>
                              <w:r>
                                <w:rPr>
                                  <w:b/>
                                  <w:spacing w:val="-15"/>
                                  <w:sz w:val="24"/>
                                </w:rPr>
                                <w:t> </w:t>
                              </w:r>
                              <w:r>
                                <w:rPr>
                                  <w:b/>
                                  <w:sz w:val="24"/>
                                </w:rPr>
                                <w:t>T </w:t>
                              </w:r>
                              <w:r>
                                <w:rPr>
                                  <w:b/>
                                  <w:spacing w:val="-24"/>
                                  <w:sz w:val="24"/>
                                </w:rPr>
                                <w:t>Ou</w:t>
                              </w:r>
                              <w:r>
                                <w:rPr>
                                  <w:b/>
                                  <w:spacing w:val="9"/>
                                  <w:sz w:val="24"/>
                                </w:rPr>
                                <w:t> </w:t>
                              </w:r>
                              <w:r>
                                <w:rPr>
                                  <w:b/>
                                  <w:spacing w:val="-24"/>
                                  <w:sz w:val="24"/>
                                </w:rPr>
                                <w:t>O</w:t>
                              </w:r>
                              <w:r>
                                <w:rPr>
                                  <w:b/>
                                  <w:sz w:val="24"/>
                                </w:rPr>
                                <w:t> Tn</w:t>
                              </w:r>
                              <w:r>
                                <w:rPr>
                                  <w:b/>
                                  <w:spacing w:val="-15"/>
                                  <w:sz w:val="24"/>
                                </w:rPr>
                                <w:t> </w:t>
                              </w:r>
                              <w:r>
                                <w:rPr>
                                  <w:b/>
                                  <w:sz w:val="24"/>
                                </w:rPr>
                                <w:t>T Ai</w:t>
                              </w:r>
                              <w:r>
                                <w:rPr>
                                  <w:b/>
                                  <w:spacing w:val="25"/>
                                  <w:sz w:val="24"/>
                                </w:rPr>
                                <w:t> </w:t>
                              </w:r>
                              <w:r>
                                <w:rPr>
                                  <w:b/>
                                  <w:spacing w:val="-10"/>
                                  <w:sz w:val="24"/>
                                </w:rPr>
                                <w:t>A</w:t>
                              </w:r>
                            </w:p>
                            <w:p>
                              <w:pPr>
                                <w:spacing w:line="235" w:lineRule="auto" w:before="0"/>
                                <w:ind w:left="124" w:right="44" w:hanging="125"/>
                                <w:jc w:val="both"/>
                                <w:rPr>
                                  <w:b/>
                                  <w:sz w:val="24"/>
                                </w:rPr>
                              </w:pPr>
                              <w:r>
                                <w:rPr>
                                  <w:b/>
                                  <w:sz w:val="24"/>
                                </w:rPr>
                                <w:t>Lt</w:t>
                              </w:r>
                              <w:r>
                                <w:rPr>
                                  <w:b/>
                                  <w:spacing w:val="-11"/>
                                  <w:sz w:val="24"/>
                                </w:rPr>
                                <w:t> </w:t>
                              </w:r>
                              <w:r>
                                <w:rPr>
                                  <w:b/>
                                  <w:sz w:val="24"/>
                                </w:rPr>
                                <w:t>L </w:t>
                              </w:r>
                              <w:r>
                                <w:rPr>
                                  <w:b/>
                                  <w:spacing w:val="-10"/>
                                  <w:sz w:val="24"/>
                                </w:rPr>
                                <w:t>á</w:t>
                              </w:r>
                            </w:p>
                            <w:p>
                              <w:pPr>
                                <w:spacing w:line="235" w:lineRule="auto" w:before="0"/>
                                <w:ind w:left="124" w:right="285" w:firstLine="0"/>
                                <w:jc w:val="both"/>
                                <w:rPr>
                                  <w:b/>
                                  <w:sz w:val="24"/>
                                </w:rPr>
                              </w:pPr>
                              <w:r>
                                <w:rPr>
                                  <w:b/>
                                  <w:spacing w:val="-10"/>
                                  <w:sz w:val="24"/>
                                </w:rPr>
                                <w:t>r i o</w:t>
                              </w:r>
                            </w:p>
                          </w:txbxContent>
                        </wps:txbx>
                        <wps:bodyPr wrap="square" lIns="0" tIns="0" rIns="0" bIns="0" rtlCol="0">
                          <a:noAutofit/>
                        </wps:bodyPr>
                      </wps:wsp>
                      <wps:wsp>
                        <wps:cNvPr id="59" name="Textbox 59"/>
                        <wps:cNvSpPr txBox="1"/>
                        <wps:spPr>
                          <a:xfrm>
                            <a:off x="804862" y="2928937"/>
                            <a:ext cx="171450" cy="2238375"/>
                          </a:xfrm>
                          <a:prstGeom prst="rect">
                            <a:avLst/>
                          </a:prstGeom>
                          <a:ln w="9524">
                            <a:solidFill>
                              <a:srgbClr val="000000"/>
                            </a:solidFill>
                            <a:prstDash val="solid"/>
                          </a:ln>
                        </wps:spPr>
                        <wps:txbx>
                          <w:txbxContent>
                            <w:p>
                              <w:pPr>
                                <w:spacing w:line="235" w:lineRule="auto" w:before="0"/>
                                <w:ind w:left="66" w:right="39" w:firstLine="13"/>
                                <w:jc w:val="both"/>
                                <w:rPr>
                                  <w:b/>
                                  <w:sz w:val="24"/>
                                </w:rPr>
                              </w:pPr>
                              <w:r>
                                <w:rPr>
                                  <w:b/>
                                  <w:spacing w:val="-10"/>
                                  <w:sz w:val="24"/>
                                </w:rPr>
                                <w:t>p r e ç o u n i</w:t>
                              </w:r>
                              <w:r>
                                <w:rPr>
                                  <w:b/>
                                  <w:spacing w:val="40"/>
                                  <w:sz w:val="24"/>
                                </w:rPr>
                                <w:t> </w:t>
                              </w:r>
                              <w:r>
                                <w:rPr>
                                  <w:b/>
                                  <w:spacing w:val="-10"/>
                                  <w:sz w:val="24"/>
                                </w:rPr>
                                <w:t>t á r i o</w:t>
                              </w:r>
                            </w:p>
                          </w:txbxContent>
                        </wps:txbx>
                        <wps:bodyPr wrap="square" lIns="0" tIns="0" rIns="0" bIns="0" rtlCol="0">
                          <a:noAutofit/>
                        </wps:bodyPr>
                      </wps:wsp>
                      <wps:wsp>
                        <wps:cNvPr id="60" name="Textbox 60"/>
                        <wps:cNvSpPr txBox="1"/>
                        <wps:spPr>
                          <a:xfrm>
                            <a:off x="1052512" y="4762"/>
                            <a:ext cx="209550" cy="2924175"/>
                          </a:xfrm>
                          <a:prstGeom prst="rect">
                            <a:avLst/>
                          </a:prstGeom>
                          <a:ln w="9524">
                            <a:solidFill>
                              <a:srgbClr val="000000"/>
                            </a:solidFill>
                            <a:prstDash val="solid"/>
                          </a:ln>
                        </wps:spPr>
                        <wps:txbx>
                          <w:txbxContent>
                            <w:p>
                              <w:pPr>
                                <w:spacing w:line="235" w:lineRule="auto" w:before="0"/>
                                <w:ind w:left="75" w:right="10" w:firstLine="26"/>
                                <w:jc w:val="both"/>
                                <w:rPr>
                                  <w:b/>
                                  <w:sz w:val="24"/>
                                </w:rPr>
                              </w:pPr>
                              <w:r>
                                <w:rPr>
                                  <w:b/>
                                  <w:spacing w:val="-10"/>
                                  <w:sz w:val="24"/>
                                </w:rPr>
                                <w:t>p r</w:t>
                              </w:r>
                              <w:r>
                                <w:rPr>
                                  <w:b/>
                                  <w:spacing w:val="40"/>
                                  <w:sz w:val="24"/>
                                </w:rPr>
                                <w:t> </w:t>
                              </w:r>
                              <w:r>
                                <w:rPr>
                                  <w:b/>
                                  <w:spacing w:val="-10"/>
                                  <w:sz w:val="24"/>
                                </w:rPr>
                                <w:t>e</w:t>
                              </w:r>
                              <w:r>
                                <w:rPr>
                                  <w:b/>
                                  <w:spacing w:val="40"/>
                                  <w:sz w:val="24"/>
                                </w:rPr>
                                <w:t> </w:t>
                              </w:r>
                              <w:r>
                                <w:rPr>
                                  <w:b/>
                                  <w:spacing w:val="-10"/>
                                  <w:sz w:val="24"/>
                                </w:rPr>
                                <w:t>ç</w:t>
                              </w:r>
                              <w:r>
                                <w:rPr>
                                  <w:b/>
                                  <w:spacing w:val="40"/>
                                  <w:sz w:val="24"/>
                                </w:rPr>
                                <w:t> </w:t>
                              </w:r>
                              <w:r>
                                <w:rPr>
                                  <w:b/>
                                  <w:spacing w:val="-10"/>
                                  <w:sz w:val="24"/>
                                </w:rPr>
                                <w:t>o S E M</w:t>
                              </w:r>
                            </w:p>
                            <w:p>
                              <w:pPr>
                                <w:spacing w:line="235" w:lineRule="auto" w:before="256"/>
                                <w:ind w:left="75" w:right="10" w:firstLine="39"/>
                                <w:jc w:val="left"/>
                                <w:rPr>
                                  <w:b/>
                                  <w:sz w:val="24"/>
                                </w:rPr>
                              </w:pPr>
                              <w:r>
                                <w:rPr>
                                  <w:b/>
                                  <w:spacing w:val="-10"/>
                                  <w:sz w:val="24"/>
                                </w:rPr>
                                <w:t>I C M S</w:t>
                              </w:r>
                              <w:r>
                                <w:rPr>
                                  <w:b/>
                                  <w:spacing w:val="40"/>
                                  <w:sz w:val="24"/>
                                </w:rPr>
                                <w:t> </w:t>
                              </w:r>
                              <w:r>
                                <w:rPr>
                                  <w:b/>
                                  <w:spacing w:val="-10"/>
                                  <w:sz w:val="24"/>
                                </w:rPr>
                                <w:t>( R</w:t>
                              </w:r>
                            </w:p>
                            <w:p>
                              <w:pPr>
                                <w:spacing w:line="266" w:lineRule="exact" w:before="0"/>
                                <w:ind w:left="101" w:right="0" w:firstLine="0"/>
                                <w:jc w:val="left"/>
                                <w:rPr>
                                  <w:b/>
                                  <w:sz w:val="24"/>
                                </w:rPr>
                              </w:pPr>
                              <w:r>
                                <w:rPr>
                                  <w:b/>
                                  <w:spacing w:val="-10"/>
                                  <w:sz w:val="24"/>
                                </w:rPr>
                                <w:t>$</w:t>
                              </w:r>
                            </w:p>
                            <w:p>
                              <w:pPr>
                                <w:spacing w:line="273" w:lineRule="exact" w:before="0"/>
                                <w:ind w:left="121" w:right="0" w:firstLine="0"/>
                                <w:jc w:val="left"/>
                                <w:rPr>
                                  <w:b/>
                                  <w:sz w:val="24"/>
                                </w:rPr>
                              </w:pPr>
                              <w:r>
                                <w:rPr>
                                  <w:b/>
                                  <w:spacing w:val="-10"/>
                                  <w:sz w:val="24"/>
                                </w:rPr>
                                <w:t>)</w:t>
                              </w:r>
                            </w:p>
                          </w:txbxContent>
                        </wps:txbx>
                        <wps:bodyPr wrap="square" lIns="0" tIns="0" rIns="0" bIns="0" rtlCol="0">
                          <a:noAutofit/>
                        </wps:bodyPr>
                      </wps:wsp>
                    </wpg:wgp>
                  </a:graphicData>
                </a:graphic>
              </wp:inline>
            </w:drawing>
          </mc:Choice>
          <mc:Fallback>
            <w:pict>
              <v:group style="width:107.45pt;height:407.25pt;mso-position-horizontal-relative:char;mso-position-vertical-relative:line" id="docshapegroup48" coordorigin="0,0" coordsize="2149,8145">
                <v:shape style="position:absolute;left:-1;top:0;width:1995;height:8145" id="docshape49" coordorigin="0,0" coordsize="1995,8145" path="m1665,0l1545,0,1470,0,1335,0,1275,0,1260,0,1185,0,1110,0,1035,0,1020,0,1020,15,1020,4605,1020,8130,960,8130,885,8130,885,4605,885,15,960,15,1020,15,1020,0,960,0,885,0,870,0,870,15,870,4605,870,8130,180,8130,120,8130,120,4605,120,15,180,15,870,15,870,0,180,0,120,0,105,0,105,15,105,4605,105,8130,15,8130,15,4605,15,15,105,15,105,0,15,0,0,0,0,15,0,4605,0,8130,0,8145,120,8145,180,8145,885,8145,960,8145,1035,8145,1110,8145,1185,8145,1185,8130,1110,8130,1035,8130,1035,4605,1035,15,1110,15,1185,15,1260,15,1260,4620,1275,4620,1275,15,1335,15,1470,15,1545,15,1665,15,1665,0xm1995,4605l1980,4605,1980,4620,1980,8130,1875,8130,1875,4620,1980,4620,1980,4605,1875,4605,1860,4605,1860,4620,1860,8130,1785,8130,1665,8130,1665,4620,1785,4620,1860,4620,1860,4605,1785,4605,1665,4605,1650,4605,1650,4620,1650,8130,1545,8130,1545,4620,1650,4620,1650,4605,1545,4605,1530,4605,1470,4605,1470,4620,1530,4620,1530,8130,1470,8130,1470,8145,1545,8145,1665,8145,1785,8145,1875,8145,1995,8145,1995,8130,1995,4620,1995,4605xe" filled="true" fillcolor="#000000" stroked="false">
                  <v:path arrowok="t"/>
                  <v:fill type="solid"/>
                </v:shape>
                <v:shape style="position:absolute;left:96;top:416;width:1501;height:3371" type="#_x0000_t202" id="docshape50" filled="false" stroked="false">
                  <v:textbox inset="0,0,0,0">
                    <w:txbxContent>
                      <w:p>
                        <w:pPr>
                          <w:spacing w:line="235" w:lineRule="auto" w:before="0"/>
                          <w:ind w:left="1254" w:right="18" w:firstLine="53"/>
                          <w:jc w:val="both"/>
                          <w:rPr>
                            <w:b/>
                            <w:sz w:val="24"/>
                          </w:rPr>
                        </w:pPr>
                        <w:r>
                          <w:rPr>
                            <w:b/>
                            <w:spacing w:val="-10"/>
                            <w:sz w:val="24"/>
                          </w:rPr>
                          <w:t>p </w:t>
                        </w:r>
                        <w:r>
                          <w:rPr>
                            <w:b/>
                            <w:spacing w:val="-6"/>
                            <w:sz w:val="24"/>
                          </w:rPr>
                          <w:t>re ço </w:t>
                        </w:r>
                        <w:r>
                          <w:rPr>
                            <w:b/>
                            <w:spacing w:val="-10"/>
                            <w:sz w:val="24"/>
                          </w:rPr>
                          <w:t>C O M</w:t>
                        </w:r>
                      </w:p>
                      <w:p>
                        <w:pPr>
                          <w:spacing w:line="235" w:lineRule="auto" w:before="261"/>
                          <w:ind w:left="1254" w:right="18" w:firstLine="66"/>
                          <w:jc w:val="both"/>
                          <w:rPr>
                            <w:b/>
                            <w:sz w:val="24"/>
                          </w:rPr>
                        </w:pPr>
                        <w:r>
                          <w:rPr>
                            <w:b/>
                            <w:spacing w:val="-10"/>
                            <w:sz w:val="24"/>
                          </w:rPr>
                          <w:t>I C M S</w:t>
                        </w:r>
                      </w:p>
                      <w:p>
                        <w:pPr>
                          <w:tabs>
                            <w:tab w:pos="1327" w:val="left" w:leader="none"/>
                          </w:tabs>
                          <w:spacing w:line="405" w:lineRule="exact" w:before="0"/>
                          <w:ind w:left="0" w:right="0" w:firstLine="0"/>
                          <w:jc w:val="left"/>
                          <w:rPr>
                            <w:b/>
                            <w:position w:val="13"/>
                            <w:sz w:val="24"/>
                          </w:rPr>
                        </w:pPr>
                        <w:r>
                          <w:rPr>
                            <w:b/>
                            <w:sz w:val="24"/>
                          </w:rPr>
                          <w:t>IESPE</w:t>
                        </w:r>
                        <w:r>
                          <w:rPr>
                            <w:b/>
                            <w:spacing w:val="32"/>
                            <w:sz w:val="24"/>
                          </w:rPr>
                          <w:t>  </w:t>
                        </w:r>
                        <w:r>
                          <w:rPr>
                            <w:b/>
                            <w:spacing w:val="-10"/>
                            <w:sz w:val="24"/>
                          </w:rPr>
                          <w:t>U</w:t>
                        </w:r>
                        <w:r>
                          <w:rPr>
                            <w:b/>
                            <w:sz w:val="24"/>
                          </w:rPr>
                          <w:tab/>
                        </w:r>
                        <w:r>
                          <w:rPr>
                            <w:b/>
                            <w:spacing w:val="-10"/>
                            <w:position w:val="13"/>
                            <w:sz w:val="24"/>
                          </w:rPr>
                          <w:t>(</w:t>
                        </w:r>
                      </w:p>
                    </w:txbxContent>
                  </v:textbox>
                  <w10:wrap type="none"/>
                </v:shape>
                <v:shape style="position:absolute;left:82;top:3791;width:693;height:806" type="#_x0000_t202" id="docshape51" filled="false" stroked="false">
                  <v:textbox inset="0,0,0,0">
                    <w:txbxContent>
                      <w:p>
                        <w:pPr>
                          <w:spacing w:line="235" w:lineRule="auto" w:before="0"/>
                          <w:ind w:left="0" w:right="18" w:firstLine="0"/>
                          <w:jc w:val="both"/>
                          <w:rPr>
                            <w:b/>
                            <w:sz w:val="24"/>
                          </w:rPr>
                        </w:pPr>
                        <w:r>
                          <w:rPr>
                            <w:b/>
                            <w:spacing w:val="-2"/>
                            <w:sz w:val="24"/>
                          </w:rPr>
                          <w:t>TCIFI </w:t>
                        </w:r>
                        <w:r>
                          <w:rPr>
                            <w:b/>
                            <w:spacing w:val="-4"/>
                            <w:sz w:val="24"/>
                          </w:rPr>
                          <w:t>ECAÇ MÃO</w:t>
                        </w:r>
                      </w:p>
                    </w:txbxContent>
                  </v:textbox>
                  <w10:wrap type="none"/>
                </v:shape>
                <v:shape style="position:absolute;left:960;top:3656;width:610;height:401" type="#_x0000_t202" id="docshape52" filled="false" stroked="false">
                  <v:textbox inset="0,0,0,0">
                    <w:txbxContent>
                      <w:p>
                        <w:pPr>
                          <w:spacing w:line="228" w:lineRule="auto" w:before="0"/>
                          <w:ind w:left="0" w:right="0" w:firstLine="0"/>
                          <w:jc w:val="left"/>
                          <w:rPr>
                            <w:b/>
                            <w:sz w:val="24"/>
                          </w:rPr>
                        </w:pPr>
                        <w:r>
                          <w:rPr>
                            <w:b/>
                            <w:position w:val="-13"/>
                            <w:sz w:val="24"/>
                          </w:rPr>
                          <w:t>n</w:t>
                        </w:r>
                        <w:r>
                          <w:rPr>
                            <w:b/>
                            <w:spacing w:val="-29"/>
                            <w:position w:val="-13"/>
                            <w:sz w:val="24"/>
                          </w:rPr>
                          <w:t> </w:t>
                        </w:r>
                        <w:r>
                          <w:rPr>
                            <w:b/>
                            <w:sz w:val="24"/>
                          </w:rPr>
                          <w:t>Q</w:t>
                        </w:r>
                        <w:r>
                          <w:rPr>
                            <w:b/>
                            <w:spacing w:val="4"/>
                            <w:sz w:val="24"/>
                          </w:rPr>
                          <w:t> </w:t>
                        </w:r>
                        <w:r>
                          <w:rPr>
                            <w:b/>
                            <w:spacing w:val="-10"/>
                            <w:sz w:val="24"/>
                          </w:rPr>
                          <w:t>R</w:t>
                        </w:r>
                      </w:p>
                    </w:txbxContent>
                  </v:textbox>
                  <w10:wrap type="none"/>
                </v:shape>
                <v:shape style="position:absolute;left:960;top:3926;width:624;height:401" type="#_x0000_t202" id="docshape53" filled="false" stroked="false">
                  <v:textbox inset="0,0,0,0">
                    <w:txbxContent>
                      <w:p>
                        <w:pPr>
                          <w:spacing w:line="228" w:lineRule="auto" w:before="0"/>
                          <w:ind w:left="0" w:right="0" w:firstLine="0"/>
                          <w:jc w:val="left"/>
                          <w:rPr>
                            <w:b/>
                            <w:sz w:val="24"/>
                          </w:rPr>
                        </w:pPr>
                        <w:r>
                          <w:rPr>
                            <w:b/>
                            <w:position w:val="-13"/>
                            <w:sz w:val="24"/>
                          </w:rPr>
                          <w:t>i</w:t>
                        </w:r>
                        <w:r>
                          <w:rPr>
                            <w:b/>
                            <w:spacing w:val="24"/>
                            <w:position w:val="-13"/>
                            <w:sz w:val="24"/>
                          </w:rPr>
                          <w:t> </w:t>
                        </w:r>
                        <w:r>
                          <w:rPr>
                            <w:b/>
                            <w:sz w:val="24"/>
                          </w:rPr>
                          <w:t>t</w:t>
                        </w:r>
                        <w:r>
                          <w:rPr>
                            <w:b/>
                            <w:spacing w:val="26"/>
                            <w:sz w:val="24"/>
                          </w:rPr>
                          <w:t>  </w:t>
                        </w:r>
                        <w:r>
                          <w:rPr>
                            <w:b/>
                            <w:spacing w:val="-5"/>
                            <w:sz w:val="24"/>
                          </w:rPr>
                          <w:t>$)</w:t>
                        </w:r>
                      </w:p>
                    </w:txbxContent>
                  </v:textbox>
                  <w10:wrap type="none"/>
                </v:shape>
                <v:shape style="position:absolute;left:960;top:4196;width:305;height:401" type="#_x0000_t202" id="docshape54" filled="false" stroked="false">
                  <v:textbox inset="0,0,0,0">
                    <w:txbxContent>
                      <w:p>
                        <w:pPr>
                          <w:spacing w:line="228" w:lineRule="auto" w:before="0"/>
                          <w:ind w:left="0" w:right="0" w:firstLine="0"/>
                          <w:jc w:val="left"/>
                          <w:rPr>
                            <w:b/>
                            <w:sz w:val="24"/>
                          </w:rPr>
                        </w:pPr>
                        <w:r>
                          <w:rPr>
                            <w:b/>
                            <w:spacing w:val="-5"/>
                            <w:position w:val="-13"/>
                            <w:sz w:val="24"/>
                          </w:rPr>
                          <w:t>d</w:t>
                        </w:r>
                        <w:r>
                          <w:rPr>
                            <w:b/>
                            <w:spacing w:val="-5"/>
                            <w:sz w:val="24"/>
                          </w:rPr>
                          <w:t>d</w:t>
                        </w:r>
                      </w:p>
                    </w:txbxContent>
                  </v:textbox>
                  <w10:wrap type="none"/>
                </v:shape>
                <v:shape style="position:absolute;left:1616;top:4616;width:533;height:3506" type="#_x0000_t202" id="docshape55" filled="false" stroked="false">
                  <v:textbox inset="0,0,0,0">
                    <w:txbxContent>
                      <w:p>
                        <w:pPr>
                          <w:spacing w:line="235" w:lineRule="auto" w:before="0"/>
                          <w:ind w:left="124" w:right="258" w:firstLine="13"/>
                          <w:jc w:val="both"/>
                          <w:rPr>
                            <w:b/>
                            <w:sz w:val="24"/>
                          </w:rPr>
                        </w:pPr>
                        <w:r>
                          <w:rPr>
                            <w:b/>
                            <w:spacing w:val="-10"/>
                            <w:sz w:val="24"/>
                          </w:rPr>
                          <w:t>p r e ç</w:t>
                        </w:r>
                      </w:p>
                      <w:p>
                        <w:pPr>
                          <w:spacing w:line="235" w:lineRule="auto" w:before="0"/>
                          <w:ind w:left="0" w:right="18" w:firstLine="13"/>
                          <w:jc w:val="both"/>
                          <w:rPr>
                            <w:b/>
                            <w:sz w:val="24"/>
                          </w:rPr>
                        </w:pPr>
                        <w:r>
                          <w:rPr>
                            <w:b/>
                            <w:sz w:val="24"/>
                          </w:rPr>
                          <w:t>To</w:t>
                        </w:r>
                        <w:r>
                          <w:rPr>
                            <w:b/>
                            <w:spacing w:val="-15"/>
                            <w:sz w:val="24"/>
                          </w:rPr>
                          <w:t> </w:t>
                        </w:r>
                        <w:r>
                          <w:rPr>
                            <w:b/>
                            <w:sz w:val="24"/>
                          </w:rPr>
                          <w:t>T </w:t>
                        </w:r>
                        <w:r>
                          <w:rPr>
                            <w:b/>
                            <w:spacing w:val="-24"/>
                            <w:sz w:val="24"/>
                          </w:rPr>
                          <w:t>Ou</w:t>
                        </w:r>
                        <w:r>
                          <w:rPr>
                            <w:b/>
                            <w:spacing w:val="9"/>
                            <w:sz w:val="24"/>
                          </w:rPr>
                          <w:t> </w:t>
                        </w:r>
                        <w:r>
                          <w:rPr>
                            <w:b/>
                            <w:spacing w:val="-24"/>
                            <w:sz w:val="24"/>
                          </w:rPr>
                          <w:t>O</w:t>
                        </w:r>
                        <w:r>
                          <w:rPr>
                            <w:b/>
                            <w:sz w:val="24"/>
                          </w:rPr>
                          <w:t> Tn</w:t>
                        </w:r>
                        <w:r>
                          <w:rPr>
                            <w:b/>
                            <w:spacing w:val="-15"/>
                            <w:sz w:val="24"/>
                          </w:rPr>
                          <w:t> </w:t>
                        </w:r>
                        <w:r>
                          <w:rPr>
                            <w:b/>
                            <w:sz w:val="24"/>
                          </w:rPr>
                          <w:t>T Ai</w:t>
                        </w:r>
                        <w:r>
                          <w:rPr>
                            <w:b/>
                            <w:spacing w:val="25"/>
                            <w:sz w:val="24"/>
                          </w:rPr>
                          <w:t> </w:t>
                        </w:r>
                        <w:r>
                          <w:rPr>
                            <w:b/>
                            <w:spacing w:val="-10"/>
                            <w:sz w:val="24"/>
                          </w:rPr>
                          <w:t>A</w:t>
                        </w:r>
                      </w:p>
                      <w:p>
                        <w:pPr>
                          <w:spacing w:line="235" w:lineRule="auto" w:before="0"/>
                          <w:ind w:left="124" w:right="44" w:hanging="125"/>
                          <w:jc w:val="both"/>
                          <w:rPr>
                            <w:b/>
                            <w:sz w:val="24"/>
                          </w:rPr>
                        </w:pPr>
                        <w:r>
                          <w:rPr>
                            <w:b/>
                            <w:sz w:val="24"/>
                          </w:rPr>
                          <w:t>Lt</w:t>
                        </w:r>
                        <w:r>
                          <w:rPr>
                            <w:b/>
                            <w:spacing w:val="-11"/>
                            <w:sz w:val="24"/>
                          </w:rPr>
                          <w:t> </w:t>
                        </w:r>
                        <w:r>
                          <w:rPr>
                            <w:b/>
                            <w:sz w:val="24"/>
                          </w:rPr>
                          <w:t>L </w:t>
                        </w:r>
                        <w:r>
                          <w:rPr>
                            <w:b/>
                            <w:spacing w:val="-10"/>
                            <w:sz w:val="24"/>
                          </w:rPr>
                          <w:t>á</w:t>
                        </w:r>
                      </w:p>
                      <w:p>
                        <w:pPr>
                          <w:spacing w:line="235" w:lineRule="auto" w:before="0"/>
                          <w:ind w:left="124" w:right="285" w:firstLine="0"/>
                          <w:jc w:val="both"/>
                          <w:rPr>
                            <w:b/>
                            <w:sz w:val="24"/>
                          </w:rPr>
                        </w:pPr>
                        <w:r>
                          <w:rPr>
                            <w:b/>
                            <w:spacing w:val="-10"/>
                            <w:sz w:val="24"/>
                          </w:rPr>
                          <w:t>r i o</w:t>
                        </w:r>
                      </w:p>
                    </w:txbxContent>
                  </v:textbox>
                  <w10:wrap type="none"/>
                </v:shape>
                <v:shape style="position:absolute;left:1267;top:4612;width:270;height:3525" type="#_x0000_t202" id="docshape56" filled="false" stroked="true" strokeweight=".75pt" strokecolor="#000000">
                  <v:textbox inset="0,0,0,0">
                    <w:txbxContent>
                      <w:p>
                        <w:pPr>
                          <w:spacing w:line="235" w:lineRule="auto" w:before="0"/>
                          <w:ind w:left="66" w:right="39" w:firstLine="13"/>
                          <w:jc w:val="both"/>
                          <w:rPr>
                            <w:b/>
                            <w:sz w:val="24"/>
                          </w:rPr>
                        </w:pPr>
                        <w:r>
                          <w:rPr>
                            <w:b/>
                            <w:spacing w:val="-10"/>
                            <w:sz w:val="24"/>
                          </w:rPr>
                          <w:t>p r e ç o u n i</w:t>
                        </w:r>
                        <w:r>
                          <w:rPr>
                            <w:b/>
                            <w:spacing w:val="40"/>
                            <w:sz w:val="24"/>
                          </w:rPr>
                          <w:t> </w:t>
                        </w:r>
                        <w:r>
                          <w:rPr>
                            <w:b/>
                            <w:spacing w:val="-10"/>
                            <w:sz w:val="24"/>
                          </w:rPr>
                          <w:t>t á r i o</w:t>
                        </w:r>
                      </w:p>
                    </w:txbxContent>
                  </v:textbox>
                  <v:stroke dashstyle="solid"/>
                  <w10:wrap type="none"/>
                </v:shape>
                <v:shape style="position:absolute;left:1657;top:7;width:330;height:4605" type="#_x0000_t202" id="docshape57" filled="false" stroked="true" strokeweight=".75pt" strokecolor="#000000">
                  <v:textbox inset="0,0,0,0">
                    <w:txbxContent>
                      <w:p>
                        <w:pPr>
                          <w:spacing w:line="235" w:lineRule="auto" w:before="0"/>
                          <w:ind w:left="75" w:right="10" w:firstLine="26"/>
                          <w:jc w:val="both"/>
                          <w:rPr>
                            <w:b/>
                            <w:sz w:val="24"/>
                          </w:rPr>
                        </w:pPr>
                        <w:r>
                          <w:rPr>
                            <w:b/>
                            <w:spacing w:val="-10"/>
                            <w:sz w:val="24"/>
                          </w:rPr>
                          <w:t>p r</w:t>
                        </w:r>
                        <w:r>
                          <w:rPr>
                            <w:b/>
                            <w:spacing w:val="40"/>
                            <w:sz w:val="24"/>
                          </w:rPr>
                          <w:t> </w:t>
                        </w:r>
                        <w:r>
                          <w:rPr>
                            <w:b/>
                            <w:spacing w:val="-10"/>
                            <w:sz w:val="24"/>
                          </w:rPr>
                          <w:t>e</w:t>
                        </w:r>
                        <w:r>
                          <w:rPr>
                            <w:b/>
                            <w:spacing w:val="40"/>
                            <w:sz w:val="24"/>
                          </w:rPr>
                          <w:t> </w:t>
                        </w:r>
                        <w:r>
                          <w:rPr>
                            <w:b/>
                            <w:spacing w:val="-10"/>
                            <w:sz w:val="24"/>
                          </w:rPr>
                          <w:t>ç</w:t>
                        </w:r>
                        <w:r>
                          <w:rPr>
                            <w:b/>
                            <w:spacing w:val="40"/>
                            <w:sz w:val="24"/>
                          </w:rPr>
                          <w:t> </w:t>
                        </w:r>
                        <w:r>
                          <w:rPr>
                            <w:b/>
                            <w:spacing w:val="-10"/>
                            <w:sz w:val="24"/>
                          </w:rPr>
                          <w:t>o S E M</w:t>
                        </w:r>
                      </w:p>
                      <w:p>
                        <w:pPr>
                          <w:spacing w:line="235" w:lineRule="auto" w:before="256"/>
                          <w:ind w:left="75" w:right="10" w:firstLine="39"/>
                          <w:jc w:val="left"/>
                          <w:rPr>
                            <w:b/>
                            <w:sz w:val="24"/>
                          </w:rPr>
                        </w:pPr>
                        <w:r>
                          <w:rPr>
                            <w:b/>
                            <w:spacing w:val="-10"/>
                            <w:sz w:val="24"/>
                          </w:rPr>
                          <w:t>I C M S</w:t>
                        </w:r>
                        <w:r>
                          <w:rPr>
                            <w:b/>
                            <w:spacing w:val="40"/>
                            <w:sz w:val="24"/>
                          </w:rPr>
                          <w:t> </w:t>
                        </w:r>
                        <w:r>
                          <w:rPr>
                            <w:b/>
                            <w:spacing w:val="-10"/>
                            <w:sz w:val="24"/>
                          </w:rPr>
                          <w:t>( R</w:t>
                        </w:r>
                      </w:p>
                      <w:p>
                        <w:pPr>
                          <w:spacing w:line="266" w:lineRule="exact" w:before="0"/>
                          <w:ind w:left="101" w:right="0" w:firstLine="0"/>
                          <w:jc w:val="left"/>
                          <w:rPr>
                            <w:b/>
                            <w:sz w:val="24"/>
                          </w:rPr>
                        </w:pPr>
                        <w:r>
                          <w:rPr>
                            <w:b/>
                            <w:spacing w:val="-10"/>
                            <w:sz w:val="24"/>
                          </w:rPr>
                          <w:t>$</w:t>
                        </w:r>
                      </w:p>
                      <w:p>
                        <w:pPr>
                          <w:spacing w:line="273" w:lineRule="exact" w:before="0"/>
                          <w:ind w:left="121" w:right="0" w:firstLine="0"/>
                          <w:jc w:val="left"/>
                          <w:rPr>
                            <w:b/>
                            <w:sz w:val="24"/>
                          </w:rPr>
                        </w:pPr>
                        <w:r>
                          <w:rPr>
                            <w:b/>
                            <w:spacing w:val="-10"/>
                            <w:sz w:val="24"/>
                          </w:rPr>
                          <w:t>)</w:t>
                        </w:r>
                      </w:p>
                    </w:txbxContent>
                  </v:textbox>
                  <v:stroke dashstyle="solid"/>
                  <w10:wrap type="none"/>
                </v:shape>
              </v:group>
            </w:pict>
          </mc:Fallback>
        </mc:AlternateContent>
      </w:r>
      <w:r>
        <w:rPr>
          <w:sz w:val="20"/>
        </w:rPr>
      </w:r>
    </w:p>
    <w:p>
      <w:pPr>
        <w:spacing w:after="0" w:line="240" w:lineRule="auto"/>
        <w:rPr>
          <w:sz w:val="20"/>
        </w:rPr>
        <w:sectPr>
          <w:pgSz w:w="15840" w:h="24480"/>
          <w:pgMar w:top="560" w:bottom="280" w:left="360" w:right="360"/>
        </w:sectPr>
      </w:pPr>
    </w:p>
    <w:p>
      <w:pPr>
        <w:pStyle w:val="BodyText"/>
        <w:spacing w:before="6"/>
        <w:ind w:left="0"/>
        <w:rPr>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
        <w:gridCol w:w="765"/>
        <w:gridCol w:w="150"/>
        <w:gridCol w:w="240"/>
        <w:gridCol w:w="270"/>
        <w:gridCol w:w="120"/>
        <w:gridCol w:w="210"/>
        <w:gridCol w:w="120"/>
      </w:tblGrid>
      <w:tr>
        <w:trPr>
          <w:trHeight w:val="256" w:hRule="atLeast"/>
        </w:trPr>
        <w:tc>
          <w:tcPr>
            <w:tcW w:w="105" w:type="dxa"/>
            <w:vMerge w:val="restart"/>
          </w:tcPr>
          <w:p>
            <w:pPr>
              <w:pStyle w:val="TableParagraph"/>
              <w:rPr>
                <w:sz w:val="24"/>
              </w:rPr>
            </w:pPr>
          </w:p>
        </w:tc>
        <w:tc>
          <w:tcPr>
            <w:tcW w:w="765" w:type="dxa"/>
            <w:tcBorders>
              <w:bottom w:val="nil"/>
            </w:tcBorders>
          </w:tcPr>
          <w:p>
            <w:pPr>
              <w:pStyle w:val="TableParagraph"/>
              <w:spacing w:line="237" w:lineRule="exact"/>
              <w:ind w:left="71"/>
              <w:rPr>
                <w:sz w:val="24"/>
              </w:rPr>
            </w:pPr>
            <w:r>
              <w:rPr>
                <w:spacing w:val="-4"/>
                <w:sz w:val="24"/>
              </w:rPr>
              <w:t>MEDI</w:t>
            </w:r>
          </w:p>
        </w:tc>
        <w:tc>
          <w:tcPr>
            <w:tcW w:w="150"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spacing w:line="312" w:lineRule="auto" w:before="1"/>
              <w:ind w:left="82" w:right="-72"/>
              <w:jc w:val="both"/>
              <w:rPr>
                <w:sz w:val="24"/>
              </w:rPr>
            </w:pPr>
            <w:r>
              <w:rPr>
                <w:spacing w:val="-10"/>
                <w:sz w:val="24"/>
              </w:rPr>
              <w:t>n i d</w:t>
            </w:r>
          </w:p>
        </w:tc>
        <w:tc>
          <w:tcPr>
            <w:tcW w:w="240" w:type="dxa"/>
            <w:tcBorders>
              <w:bottom w:val="nil"/>
            </w:tcBorders>
          </w:tcPr>
          <w:p>
            <w:pPr>
              <w:pStyle w:val="TableParagraph"/>
              <w:rPr>
                <w:sz w:val="18"/>
              </w:rPr>
            </w:pPr>
          </w:p>
        </w:tc>
        <w:tc>
          <w:tcPr>
            <w:tcW w:w="270" w:type="dxa"/>
            <w:vMerge w:val="restart"/>
          </w:tcPr>
          <w:p>
            <w:pPr>
              <w:pStyle w:val="TableParagraph"/>
              <w:rPr>
                <w:sz w:val="24"/>
              </w:rPr>
            </w:pPr>
          </w:p>
        </w:tc>
        <w:tc>
          <w:tcPr>
            <w:tcW w:w="120" w:type="dxa"/>
            <w:vMerge w:val="restart"/>
          </w:tcPr>
          <w:p>
            <w:pPr>
              <w:pStyle w:val="TableParagraph"/>
              <w:rPr>
                <w:sz w:val="24"/>
              </w:rPr>
            </w:pPr>
          </w:p>
        </w:tc>
        <w:tc>
          <w:tcPr>
            <w:tcW w:w="210" w:type="dxa"/>
            <w:vMerge w:val="restart"/>
          </w:tcPr>
          <w:p>
            <w:pPr>
              <w:pStyle w:val="TableParagraph"/>
              <w:rPr>
                <w:sz w:val="24"/>
              </w:rPr>
            </w:pPr>
          </w:p>
        </w:tc>
        <w:tc>
          <w:tcPr>
            <w:tcW w:w="120" w:type="dxa"/>
            <w:vMerge w:val="restart"/>
          </w:tcPr>
          <w:p>
            <w:pPr>
              <w:pStyle w:val="TableParagraph"/>
              <w:rPr>
                <w:sz w:val="24"/>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ENT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USO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HUM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ANO,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GRU</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PO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FAR</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MAC</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OLO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GICO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ANTI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INFL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AMA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TORI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ESTE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ROID</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AIS,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PRIN</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CIPI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ATIV</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DEX</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AME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TASO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NA,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FOR</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FAR</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MAC</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EUTI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2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57" w:lineRule="exact"/>
              <w:ind w:left="71"/>
              <w:rPr>
                <w:sz w:val="24"/>
              </w:rPr>
            </w:pPr>
            <w:r>
              <w:rPr>
                <w:spacing w:val="-5"/>
                <w:sz w:val="24"/>
              </w:rPr>
              <w:t>CA:</w:t>
            </w:r>
          </w:p>
          <w:p>
            <w:pPr>
              <w:pStyle w:val="TableParagraph"/>
              <w:spacing w:line="248" w:lineRule="exact"/>
              <w:ind w:left="71"/>
              <w:rPr>
                <w:sz w:val="24"/>
              </w:rPr>
            </w:pPr>
            <w:r>
              <w:rPr>
                <w:spacing w:val="-5"/>
                <w:sz w:val="24"/>
              </w:rPr>
              <w:t>SOL</w:t>
            </w:r>
          </w:p>
        </w:tc>
        <w:tc>
          <w:tcPr>
            <w:tcW w:w="150" w:type="dxa"/>
            <w:vMerge/>
            <w:tcBorders>
              <w:top w:val="nil"/>
            </w:tcBorders>
          </w:tcPr>
          <w:p>
            <w:pPr>
              <w:rPr>
                <w:sz w:val="2"/>
                <w:szCs w:val="2"/>
              </w:rPr>
            </w:pPr>
          </w:p>
        </w:tc>
        <w:tc>
          <w:tcPr>
            <w:tcW w:w="240" w:type="dxa"/>
            <w:tcBorders>
              <w:top w:val="nil"/>
              <w:bottom w:val="nil"/>
            </w:tcBorders>
          </w:tcPr>
          <w:p>
            <w:pPr>
              <w:pStyle w:val="TableParagraph"/>
              <w:spacing w:before="209"/>
              <w:ind w:left="-68"/>
              <w:rPr>
                <w:sz w:val="24"/>
              </w:rPr>
            </w:pPr>
            <w:r>
              <w:rPr>
                <w:spacing w:val="-10"/>
                <w:sz w:val="24"/>
              </w:rPr>
              <w:t>U</w:t>
            </w: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79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196" w:lineRule="auto" w:before="24"/>
              <w:ind w:left="-17" w:right="164" w:firstLine="88"/>
              <w:rPr>
                <w:position w:val="-4"/>
                <w:sz w:val="24"/>
              </w:rPr>
            </w:pPr>
            <w:r>
              <w:rPr>
                <w:spacing w:val="-4"/>
                <w:sz w:val="24"/>
              </w:rPr>
              <w:t>UCA </w:t>
            </w:r>
            <w:r>
              <w:rPr>
                <w:spacing w:val="-6"/>
                <w:sz w:val="24"/>
              </w:rPr>
              <w:t>7</w:t>
            </w:r>
            <w:r>
              <w:rPr>
                <w:spacing w:val="-6"/>
                <w:position w:val="-4"/>
                <w:sz w:val="24"/>
              </w:rPr>
              <w:t>O</w:t>
            </w:r>
          </w:p>
          <w:p>
            <w:pPr>
              <w:pStyle w:val="TableParagraph"/>
              <w:spacing w:line="248" w:lineRule="exact"/>
              <w:ind w:left="71"/>
              <w:rPr>
                <w:sz w:val="24"/>
              </w:rPr>
            </w:pPr>
            <w:r>
              <w:rPr>
                <w:spacing w:val="-4"/>
                <w:sz w:val="24"/>
              </w:rPr>
              <w:t>OFTA</w:t>
            </w:r>
          </w:p>
        </w:tc>
        <w:tc>
          <w:tcPr>
            <w:tcW w:w="150" w:type="dxa"/>
            <w:vMerge/>
            <w:tcBorders>
              <w:top w:val="nil"/>
            </w:tcBorders>
          </w:tcPr>
          <w:p>
            <w:pPr>
              <w:rPr>
                <w:sz w:val="2"/>
                <w:szCs w:val="2"/>
              </w:rPr>
            </w:pPr>
          </w:p>
        </w:tc>
        <w:tc>
          <w:tcPr>
            <w:tcW w:w="240" w:type="dxa"/>
            <w:tcBorders>
              <w:top w:val="nil"/>
              <w:bottom w:val="nil"/>
            </w:tcBorders>
          </w:tcPr>
          <w:p>
            <w:pPr>
              <w:pStyle w:val="TableParagraph"/>
              <w:spacing w:before="29"/>
              <w:ind w:left="84"/>
              <w:rPr>
                <w:sz w:val="24"/>
              </w:rPr>
            </w:pPr>
            <w:r>
              <w:rPr>
                <w:spacing w:val="-10"/>
                <w:sz w:val="24"/>
              </w:rPr>
              <w:t>5</w:t>
            </w:r>
          </w:p>
          <w:p>
            <w:pPr>
              <w:pStyle w:val="TableParagraph"/>
              <w:spacing w:before="84"/>
              <w:ind w:left="84"/>
              <w:rPr>
                <w:sz w:val="24"/>
              </w:rPr>
            </w:pPr>
            <w:r>
              <w:rPr>
                <w:spacing w:val="-10"/>
                <w:sz w:val="24"/>
              </w:rPr>
              <w:t>0</w:t>
            </w: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LMIC</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CON</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CEN</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TRA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DOS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AGE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0,1,</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UNID</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ADE: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VOL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UME: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5ML,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APRE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SENT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ACA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FRAS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ACES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SORI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62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60" w:lineRule="exact"/>
              <w:ind w:left="71"/>
              <w:rPr>
                <w:sz w:val="24"/>
              </w:rPr>
            </w:pPr>
            <w:r>
              <w:rPr>
                <w:spacing w:val="-5"/>
                <w:sz w:val="24"/>
              </w:rPr>
              <w:t>N/A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62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before="83"/>
              <w:rPr>
                <w:sz w:val="24"/>
              </w:rPr>
            </w:pPr>
          </w:p>
          <w:p>
            <w:pPr>
              <w:pStyle w:val="TableParagraph"/>
              <w:spacing w:line="251" w:lineRule="exact"/>
              <w:ind w:left="71"/>
              <w:rPr>
                <w:sz w:val="24"/>
              </w:rPr>
            </w:pPr>
            <w:r>
              <w:rPr>
                <w:spacing w:val="-2"/>
                <w:sz w:val="24"/>
              </w:rPr>
              <w:t>Marca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2"/>
                <w:sz w:val="24"/>
              </w:rPr>
              <w:t>oferta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0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60" w:lineRule="exact"/>
              <w:ind w:left="71"/>
              <w:rPr>
                <w:sz w:val="24"/>
              </w:rPr>
            </w:pPr>
            <w:r>
              <w:rPr>
                <w:spacing w:val="-5"/>
                <w:sz w:val="24"/>
              </w:rPr>
              <w:t>da: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0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51" w:lineRule="exact" w:before="239"/>
              <w:ind w:left="71"/>
              <w:rPr>
                <w:sz w:val="24"/>
              </w:rPr>
            </w:pPr>
            <w:r>
              <w:rPr>
                <w:spacing w:val="-2"/>
                <w:sz w:val="24"/>
              </w:rPr>
              <w:t>Regist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38" w:hRule="atLeast"/>
        </w:trPr>
        <w:tc>
          <w:tcPr>
            <w:tcW w:w="105" w:type="dxa"/>
            <w:vMerge/>
            <w:tcBorders>
              <w:top w:val="nil"/>
            </w:tcBorders>
          </w:tcPr>
          <w:p>
            <w:pPr>
              <w:rPr>
                <w:sz w:val="2"/>
                <w:szCs w:val="2"/>
              </w:rPr>
            </w:pPr>
          </w:p>
        </w:tc>
        <w:tc>
          <w:tcPr>
            <w:tcW w:w="765" w:type="dxa"/>
            <w:tcBorders>
              <w:top w:val="nil"/>
            </w:tcBorders>
          </w:tcPr>
          <w:p>
            <w:pPr>
              <w:pStyle w:val="TableParagraph"/>
              <w:spacing w:line="260" w:lineRule="exact"/>
              <w:ind w:left="71"/>
              <w:rPr>
                <w:sz w:val="24"/>
              </w:rPr>
            </w:pPr>
            <w:r>
              <w:rPr>
                <w:sz w:val="24"/>
              </w:rPr>
              <w:t>ro</w:t>
            </w:r>
            <w:r>
              <w:rPr>
                <w:spacing w:val="70"/>
                <w:w w:val="150"/>
                <w:sz w:val="24"/>
              </w:rPr>
              <w:t> </w:t>
            </w:r>
            <w:r>
              <w:rPr>
                <w:spacing w:val="-5"/>
                <w:sz w:val="24"/>
              </w:rPr>
              <w:t>nº:</w:t>
            </w:r>
          </w:p>
        </w:tc>
        <w:tc>
          <w:tcPr>
            <w:tcW w:w="150" w:type="dxa"/>
            <w:vMerge/>
            <w:tcBorders>
              <w:top w:val="nil"/>
            </w:tcBorders>
          </w:tcPr>
          <w:p>
            <w:pPr>
              <w:rPr>
                <w:sz w:val="2"/>
                <w:szCs w:val="2"/>
              </w:rPr>
            </w:pPr>
          </w:p>
        </w:tc>
        <w:tc>
          <w:tcPr>
            <w:tcW w:w="240" w:type="dxa"/>
            <w:tcBorders>
              <w:top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sz w:val="2"/>
        </w:r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
        <w:gridCol w:w="765"/>
        <w:gridCol w:w="150"/>
        <w:gridCol w:w="240"/>
        <w:gridCol w:w="270"/>
        <w:gridCol w:w="120"/>
        <w:gridCol w:w="210"/>
        <w:gridCol w:w="120"/>
      </w:tblGrid>
      <w:tr>
        <w:trPr>
          <w:trHeight w:val="256" w:hRule="atLeast"/>
        </w:trPr>
        <w:tc>
          <w:tcPr>
            <w:tcW w:w="105" w:type="dxa"/>
            <w:vMerge w:val="restart"/>
          </w:tcPr>
          <w:p>
            <w:pPr>
              <w:pStyle w:val="TableParagraph"/>
              <w:rPr>
                <w:sz w:val="24"/>
              </w:rPr>
            </w:pPr>
          </w:p>
        </w:tc>
        <w:tc>
          <w:tcPr>
            <w:tcW w:w="765" w:type="dxa"/>
            <w:tcBorders>
              <w:bottom w:val="nil"/>
            </w:tcBorders>
          </w:tcPr>
          <w:p>
            <w:pPr>
              <w:pStyle w:val="TableParagraph"/>
              <w:spacing w:line="237" w:lineRule="exact"/>
              <w:ind w:left="71"/>
              <w:rPr>
                <w:sz w:val="24"/>
              </w:rPr>
            </w:pPr>
            <w:r>
              <w:rPr>
                <w:spacing w:val="-4"/>
                <w:sz w:val="24"/>
              </w:rPr>
              <w:t>MEDI</w:t>
            </w:r>
          </w:p>
        </w:tc>
        <w:tc>
          <w:tcPr>
            <w:tcW w:w="150"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spacing w:line="312" w:lineRule="auto" w:before="1"/>
              <w:ind w:left="82" w:right="-72"/>
              <w:jc w:val="both"/>
              <w:rPr>
                <w:sz w:val="24"/>
              </w:rPr>
            </w:pPr>
            <w:r>
              <w:rPr>
                <w:spacing w:val="-10"/>
                <w:sz w:val="24"/>
              </w:rPr>
              <w:t>n i d</w:t>
            </w:r>
          </w:p>
        </w:tc>
        <w:tc>
          <w:tcPr>
            <w:tcW w:w="240" w:type="dxa"/>
            <w:tcBorders>
              <w:bottom w:val="nil"/>
            </w:tcBorders>
          </w:tcPr>
          <w:p>
            <w:pPr>
              <w:pStyle w:val="TableParagraph"/>
              <w:rPr>
                <w:sz w:val="18"/>
              </w:rPr>
            </w:pPr>
          </w:p>
        </w:tc>
        <w:tc>
          <w:tcPr>
            <w:tcW w:w="270" w:type="dxa"/>
            <w:vMerge w:val="restart"/>
          </w:tcPr>
          <w:p>
            <w:pPr>
              <w:pStyle w:val="TableParagraph"/>
              <w:rPr>
                <w:sz w:val="24"/>
              </w:rPr>
            </w:pPr>
          </w:p>
        </w:tc>
        <w:tc>
          <w:tcPr>
            <w:tcW w:w="120" w:type="dxa"/>
            <w:vMerge w:val="restart"/>
          </w:tcPr>
          <w:p>
            <w:pPr>
              <w:pStyle w:val="TableParagraph"/>
              <w:rPr>
                <w:sz w:val="24"/>
              </w:rPr>
            </w:pPr>
          </w:p>
        </w:tc>
        <w:tc>
          <w:tcPr>
            <w:tcW w:w="210" w:type="dxa"/>
            <w:vMerge w:val="restart"/>
          </w:tcPr>
          <w:p>
            <w:pPr>
              <w:pStyle w:val="TableParagraph"/>
              <w:rPr>
                <w:sz w:val="24"/>
              </w:rPr>
            </w:pPr>
          </w:p>
        </w:tc>
        <w:tc>
          <w:tcPr>
            <w:tcW w:w="120" w:type="dxa"/>
            <w:vMerge w:val="restart"/>
          </w:tcPr>
          <w:p>
            <w:pPr>
              <w:pStyle w:val="TableParagraph"/>
              <w:rPr>
                <w:sz w:val="24"/>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ENT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USO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HUM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ANO,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GRU</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PO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FAR</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MAC</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OLO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GICO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ANTI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ANE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MIC</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PRIN</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CIPI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ATIV</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DOM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PERI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DON</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FOR</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FAR</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MAC</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EUTI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COM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PRIM</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IDO,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CON</w:t>
            </w:r>
          </w:p>
        </w:tc>
        <w:tc>
          <w:tcPr>
            <w:tcW w:w="150" w:type="dxa"/>
            <w:vMerge/>
            <w:tcBorders>
              <w:top w:val="nil"/>
            </w:tcBorders>
          </w:tcPr>
          <w:p>
            <w:pPr>
              <w:rPr>
                <w:sz w:val="2"/>
                <w:szCs w:val="2"/>
              </w:rPr>
            </w:pPr>
          </w:p>
        </w:tc>
        <w:tc>
          <w:tcPr>
            <w:tcW w:w="240" w:type="dxa"/>
            <w:tcBorders>
              <w:top w:val="nil"/>
              <w:bottom w:val="nil"/>
            </w:tcBorders>
          </w:tcPr>
          <w:p>
            <w:pPr>
              <w:pStyle w:val="TableParagraph"/>
              <w:spacing w:line="235" w:lineRule="exact"/>
              <w:ind w:right="18"/>
              <w:jc w:val="right"/>
              <w:rPr>
                <w:sz w:val="24"/>
              </w:rPr>
            </w:pPr>
            <w:r>
              <w:rPr>
                <w:spacing w:val="-10"/>
                <w:sz w:val="24"/>
              </w:rPr>
              <w:t>1</w:t>
            </w: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79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auto"/>
              <w:ind w:left="71" w:right="191"/>
              <w:rPr>
                <w:sz w:val="24"/>
              </w:rPr>
            </w:pPr>
            <w:r>
              <w:rPr>
                <w:spacing w:val="-4"/>
                <w:sz w:val="24"/>
              </w:rPr>
              <w:t>CEN </w:t>
            </w:r>
            <w:r>
              <w:rPr>
                <w:spacing w:val="-5"/>
                <w:sz w:val="24"/>
              </w:rPr>
              <w:t>TRA</w:t>
            </w:r>
          </w:p>
          <w:p>
            <w:pPr>
              <w:pStyle w:val="TableParagraph"/>
              <w:spacing w:line="245" w:lineRule="exact"/>
              <w:ind w:left="-17"/>
              <w:rPr>
                <w:sz w:val="24"/>
              </w:rPr>
            </w:pPr>
            <w:r>
              <w:rPr>
                <w:spacing w:val="-4"/>
                <w:position w:val="-8"/>
                <w:sz w:val="24"/>
              </w:rPr>
              <w:t>8</w:t>
            </w:r>
            <w:r>
              <w:rPr>
                <w:spacing w:val="-4"/>
                <w:sz w:val="24"/>
              </w:rPr>
              <w:t>CAO</w:t>
            </w:r>
          </w:p>
        </w:tc>
        <w:tc>
          <w:tcPr>
            <w:tcW w:w="150" w:type="dxa"/>
            <w:vMerge/>
            <w:tcBorders>
              <w:top w:val="nil"/>
            </w:tcBorders>
          </w:tcPr>
          <w:p>
            <w:pPr>
              <w:rPr>
                <w:sz w:val="2"/>
                <w:szCs w:val="2"/>
              </w:rPr>
            </w:pPr>
          </w:p>
        </w:tc>
        <w:tc>
          <w:tcPr>
            <w:tcW w:w="240" w:type="dxa"/>
            <w:tcBorders>
              <w:top w:val="nil"/>
              <w:bottom w:val="nil"/>
            </w:tcBorders>
          </w:tcPr>
          <w:p>
            <w:pPr>
              <w:pStyle w:val="TableParagraph"/>
              <w:spacing w:before="74"/>
              <w:ind w:left="-68"/>
              <w:rPr>
                <w:sz w:val="24"/>
              </w:rPr>
            </w:pPr>
            <w:r>
              <w:rPr>
                <w:spacing w:val="-7"/>
                <w:sz w:val="24"/>
              </w:rPr>
              <w:t>U7</w:t>
            </w:r>
          </w:p>
          <w:p>
            <w:pPr>
              <w:pStyle w:val="TableParagraph"/>
              <w:spacing w:before="84"/>
              <w:ind w:left="91"/>
              <w:rPr>
                <w:sz w:val="24"/>
              </w:rPr>
            </w:pPr>
            <w:r>
              <w:rPr>
                <w:spacing w:val="-10"/>
                <w:sz w:val="24"/>
              </w:rPr>
              <w:t>.</w:t>
            </w: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10"/>
                <w:sz w:val="24"/>
              </w:rPr>
              <w:t>/</w:t>
            </w:r>
          </w:p>
        </w:tc>
        <w:tc>
          <w:tcPr>
            <w:tcW w:w="150" w:type="dxa"/>
            <w:vMerge/>
            <w:tcBorders>
              <w:top w:val="nil"/>
            </w:tcBorders>
          </w:tcPr>
          <w:p>
            <w:pPr>
              <w:rPr>
                <w:sz w:val="2"/>
                <w:szCs w:val="2"/>
              </w:rPr>
            </w:pPr>
          </w:p>
        </w:tc>
        <w:tc>
          <w:tcPr>
            <w:tcW w:w="240" w:type="dxa"/>
            <w:tcBorders>
              <w:top w:val="nil"/>
              <w:bottom w:val="nil"/>
            </w:tcBorders>
          </w:tcPr>
          <w:p>
            <w:pPr>
              <w:pStyle w:val="TableParagraph"/>
              <w:spacing w:line="235" w:lineRule="exact"/>
              <w:ind w:right="18"/>
              <w:jc w:val="right"/>
              <w:rPr>
                <w:sz w:val="24"/>
              </w:rPr>
            </w:pPr>
            <w:r>
              <w:rPr>
                <w:spacing w:val="-10"/>
                <w:sz w:val="24"/>
              </w:rPr>
              <w:t>8</w:t>
            </w: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79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auto"/>
              <w:ind w:left="71" w:right="180"/>
              <w:rPr>
                <w:sz w:val="24"/>
              </w:rPr>
            </w:pPr>
            <w:r>
              <w:rPr>
                <w:spacing w:val="-4"/>
                <w:sz w:val="24"/>
              </w:rPr>
              <w:t>DOS </w:t>
            </w:r>
            <w:r>
              <w:rPr>
                <w:spacing w:val="-5"/>
                <w:sz w:val="24"/>
              </w:rPr>
              <w:t>AGE</w:t>
            </w:r>
          </w:p>
          <w:p>
            <w:pPr>
              <w:pStyle w:val="TableParagraph"/>
              <w:spacing w:line="245" w:lineRule="exact"/>
              <w:ind w:left="71"/>
              <w:rPr>
                <w:sz w:val="24"/>
              </w:rPr>
            </w:pPr>
            <w:r>
              <w:rPr>
                <w:spacing w:val="-5"/>
                <w:sz w:val="24"/>
              </w:rPr>
              <w:t>M:</w:t>
            </w:r>
          </w:p>
        </w:tc>
        <w:tc>
          <w:tcPr>
            <w:tcW w:w="150" w:type="dxa"/>
            <w:vMerge/>
            <w:tcBorders>
              <w:top w:val="nil"/>
            </w:tcBorders>
          </w:tcPr>
          <w:p>
            <w:pPr>
              <w:rPr>
                <w:sz w:val="2"/>
                <w:szCs w:val="2"/>
              </w:rPr>
            </w:pPr>
          </w:p>
        </w:tc>
        <w:tc>
          <w:tcPr>
            <w:tcW w:w="240" w:type="dxa"/>
            <w:tcBorders>
              <w:top w:val="nil"/>
              <w:bottom w:val="nil"/>
            </w:tcBorders>
          </w:tcPr>
          <w:p>
            <w:pPr>
              <w:pStyle w:val="TableParagraph"/>
              <w:spacing w:before="74"/>
              <w:ind w:left="84"/>
              <w:rPr>
                <w:sz w:val="24"/>
              </w:rPr>
            </w:pPr>
            <w:r>
              <w:rPr>
                <w:spacing w:val="-10"/>
                <w:sz w:val="24"/>
              </w:rPr>
              <w:t>0</w:t>
            </w:r>
          </w:p>
          <w:p>
            <w:pPr>
              <w:pStyle w:val="TableParagraph"/>
              <w:spacing w:before="84"/>
              <w:ind w:left="84"/>
              <w:rPr>
                <w:sz w:val="24"/>
              </w:rPr>
            </w:pPr>
            <w:r>
              <w:rPr>
                <w:spacing w:val="-10"/>
                <w:sz w:val="24"/>
              </w:rPr>
              <w:t>0</w:t>
            </w: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10,</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UNID</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ADE: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MG,</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VOL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UME: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NAO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APLI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CAV</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EL,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APRE</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SENT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ACA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NAO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APLI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CAV</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EL,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ACES</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SORI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NAO</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4"/>
                <w:sz w:val="24"/>
              </w:rPr>
              <w:t>APLI</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5"/>
                <w:sz w:val="24"/>
              </w:rPr>
              <w:t>CAV</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62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60" w:lineRule="exact"/>
              <w:ind w:left="71"/>
              <w:rPr>
                <w:sz w:val="24"/>
              </w:rPr>
            </w:pPr>
            <w:r>
              <w:rPr>
                <w:spacing w:val="-5"/>
                <w:sz w:val="24"/>
              </w:rPr>
              <w:t>EL</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62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before="83"/>
              <w:rPr>
                <w:sz w:val="24"/>
              </w:rPr>
            </w:pPr>
          </w:p>
          <w:p>
            <w:pPr>
              <w:pStyle w:val="TableParagraph"/>
              <w:spacing w:line="251" w:lineRule="exact"/>
              <w:ind w:left="71"/>
              <w:rPr>
                <w:sz w:val="24"/>
              </w:rPr>
            </w:pPr>
            <w:r>
              <w:rPr>
                <w:spacing w:val="-2"/>
                <w:sz w:val="24"/>
              </w:rPr>
              <w:t>Marca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254"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35" w:lineRule="exact"/>
              <w:ind w:left="71"/>
              <w:rPr>
                <w:sz w:val="24"/>
              </w:rPr>
            </w:pPr>
            <w:r>
              <w:rPr>
                <w:spacing w:val="-2"/>
                <w:sz w:val="24"/>
              </w:rPr>
              <w:t>oferta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18"/>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0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60" w:lineRule="exact"/>
              <w:ind w:left="71"/>
              <w:rPr>
                <w:sz w:val="24"/>
              </w:rPr>
            </w:pPr>
            <w:r>
              <w:rPr>
                <w:spacing w:val="-5"/>
                <w:sz w:val="24"/>
              </w:rPr>
              <w:t>da:</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09" w:hRule="atLeast"/>
        </w:trPr>
        <w:tc>
          <w:tcPr>
            <w:tcW w:w="105" w:type="dxa"/>
            <w:vMerge/>
            <w:tcBorders>
              <w:top w:val="nil"/>
            </w:tcBorders>
          </w:tcPr>
          <w:p>
            <w:pPr>
              <w:rPr>
                <w:sz w:val="2"/>
                <w:szCs w:val="2"/>
              </w:rPr>
            </w:pPr>
          </w:p>
        </w:tc>
        <w:tc>
          <w:tcPr>
            <w:tcW w:w="765" w:type="dxa"/>
            <w:tcBorders>
              <w:top w:val="nil"/>
              <w:bottom w:val="nil"/>
            </w:tcBorders>
          </w:tcPr>
          <w:p>
            <w:pPr>
              <w:pStyle w:val="TableParagraph"/>
              <w:spacing w:line="251" w:lineRule="exact" w:before="239"/>
              <w:ind w:left="71"/>
              <w:rPr>
                <w:sz w:val="24"/>
              </w:rPr>
            </w:pPr>
            <w:r>
              <w:rPr>
                <w:spacing w:val="-2"/>
                <w:sz w:val="24"/>
              </w:rPr>
              <w:t>Regist</w:t>
            </w:r>
          </w:p>
        </w:tc>
        <w:tc>
          <w:tcPr>
            <w:tcW w:w="150" w:type="dxa"/>
            <w:vMerge/>
            <w:tcBorders>
              <w:top w:val="nil"/>
            </w:tcBorders>
          </w:tcPr>
          <w:p>
            <w:pPr>
              <w:rPr>
                <w:sz w:val="2"/>
                <w:szCs w:val="2"/>
              </w:rPr>
            </w:pPr>
          </w:p>
        </w:tc>
        <w:tc>
          <w:tcPr>
            <w:tcW w:w="240" w:type="dxa"/>
            <w:tcBorders>
              <w:top w:val="nil"/>
              <w:bottom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r>
        <w:trPr>
          <w:trHeight w:val="538" w:hRule="atLeast"/>
        </w:trPr>
        <w:tc>
          <w:tcPr>
            <w:tcW w:w="105" w:type="dxa"/>
            <w:vMerge/>
            <w:tcBorders>
              <w:top w:val="nil"/>
            </w:tcBorders>
          </w:tcPr>
          <w:p>
            <w:pPr>
              <w:rPr>
                <w:sz w:val="2"/>
                <w:szCs w:val="2"/>
              </w:rPr>
            </w:pPr>
          </w:p>
        </w:tc>
        <w:tc>
          <w:tcPr>
            <w:tcW w:w="765" w:type="dxa"/>
            <w:tcBorders>
              <w:top w:val="nil"/>
            </w:tcBorders>
          </w:tcPr>
          <w:p>
            <w:pPr>
              <w:pStyle w:val="TableParagraph"/>
              <w:spacing w:line="260" w:lineRule="exact"/>
              <w:ind w:left="71"/>
              <w:rPr>
                <w:sz w:val="24"/>
              </w:rPr>
            </w:pPr>
            <w:r>
              <w:rPr>
                <w:sz w:val="24"/>
              </w:rPr>
              <w:t>ro</w:t>
            </w:r>
            <w:r>
              <w:rPr>
                <w:spacing w:val="70"/>
                <w:w w:val="150"/>
                <w:sz w:val="24"/>
              </w:rPr>
              <w:t> </w:t>
            </w:r>
            <w:r>
              <w:rPr>
                <w:spacing w:val="-5"/>
                <w:sz w:val="24"/>
              </w:rPr>
              <w:t>nº:</w:t>
            </w:r>
          </w:p>
        </w:tc>
        <w:tc>
          <w:tcPr>
            <w:tcW w:w="150" w:type="dxa"/>
            <w:vMerge/>
            <w:tcBorders>
              <w:top w:val="nil"/>
            </w:tcBorders>
          </w:tcPr>
          <w:p>
            <w:pPr>
              <w:rPr>
                <w:sz w:val="2"/>
                <w:szCs w:val="2"/>
              </w:rPr>
            </w:pPr>
          </w:p>
        </w:tc>
        <w:tc>
          <w:tcPr>
            <w:tcW w:w="240" w:type="dxa"/>
            <w:tcBorders>
              <w:top w:val="nil"/>
            </w:tcBorders>
          </w:tcPr>
          <w:p>
            <w:pPr>
              <w:pStyle w:val="TableParagraph"/>
              <w:rPr>
                <w:sz w:val="24"/>
              </w:rPr>
            </w:pPr>
          </w:p>
        </w:tc>
        <w:tc>
          <w:tcPr>
            <w:tcW w:w="270" w:type="dxa"/>
            <w:vMerge/>
            <w:tcBorders>
              <w:top w:val="nil"/>
            </w:tcBorders>
          </w:tcPr>
          <w:p>
            <w:pPr>
              <w:rPr>
                <w:sz w:val="2"/>
                <w:szCs w:val="2"/>
              </w:rPr>
            </w:pPr>
          </w:p>
        </w:tc>
        <w:tc>
          <w:tcPr>
            <w:tcW w:w="120" w:type="dxa"/>
            <w:vMerge/>
            <w:tcBorders>
              <w:top w:val="nil"/>
            </w:tcBorders>
          </w:tcPr>
          <w:p>
            <w:pPr>
              <w:rPr>
                <w:sz w:val="2"/>
                <w:szCs w:val="2"/>
              </w:rPr>
            </w:pPr>
          </w:p>
        </w:tc>
        <w:tc>
          <w:tcPr>
            <w:tcW w:w="210" w:type="dxa"/>
            <w:vMerge/>
            <w:tcBorders>
              <w:top w:val="nil"/>
            </w:tcBorders>
          </w:tcPr>
          <w:p>
            <w:pPr>
              <w:rPr>
                <w:sz w:val="2"/>
                <w:szCs w:val="2"/>
              </w:rPr>
            </w:pPr>
          </w:p>
        </w:tc>
        <w:tc>
          <w:tcPr>
            <w:tcW w:w="120" w:type="dxa"/>
            <w:vMerge/>
            <w:tcBorders>
              <w:top w:val="nil"/>
            </w:tcBorders>
          </w:tcPr>
          <w:p>
            <w:pPr>
              <w:rPr>
                <w:sz w:val="2"/>
                <w:szCs w:val="2"/>
              </w:rPr>
            </w:pPr>
          </w:p>
        </w:tc>
      </w:tr>
    </w:tbl>
    <w:p>
      <w:pPr>
        <w:spacing w:after="0"/>
        <w:rPr>
          <w:sz w:val="2"/>
          <w:szCs w:val="2"/>
        </w:rPr>
        <w:sectPr>
          <w:pgSz w:w="15840" w:h="24480"/>
          <w:pgMar w:top="540" w:bottom="280" w:left="360" w:right="360"/>
        </w:sectPr>
      </w:pPr>
    </w:p>
    <w:p>
      <w:pPr>
        <w:spacing w:line="240" w:lineRule="auto"/>
        <w:ind w:left="6570" w:right="0" w:firstLine="0"/>
        <w:rPr>
          <w:sz w:val="20"/>
        </w:rPr>
      </w:pPr>
      <w:r>
        <w:rPr>
          <w:sz w:val="20"/>
        </w:rPr>
        <mc:AlternateContent>
          <mc:Choice Requires="wps">
            <w:drawing>
              <wp:inline distT="0" distB="0" distL="0" distR="0">
                <wp:extent cx="1266825" cy="14825980"/>
                <wp:effectExtent l="9525" t="0" r="0" b="4444"/>
                <wp:docPr id="61" name="Group 61"/>
                <wp:cNvGraphicFramePr>
                  <a:graphicFrameLocks/>
                </wp:cNvGraphicFramePr>
                <a:graphic>
                  <a:graphicData uri="http://schemas.microsoft.com/office/word/2010/wordprocessingGroup">
                    <wpg:wgp>
                      <wpg:cNvPr id="61" name="Group 61"/>
                      <wpg:cNvGrpSpPr/>
                      <wpg:grpSpPr>
                        <a:xfrm>
                          <a:off x="0" y="0"/>
                          <a:ext cx="1266825" cy="14825980"/>
                          <a:chExt cx="1266825" cy="14825980"/>
                        </a:xfrm>
                      </wpg:grpSpPr>
                      <wps:wsp>
                        <wps:cNvPr id="62" name="Graphic 62"/>
                        <wps:cNvSpPr/>
                        <wps:spPr>
                          <a:xfrm>
                            <a:off x="-11" y="0"/>
                            <a:ext cx="1266825" cy="14825980"/>
                          </a:xfrm>
                          <a:custGeom>
                            <a:avLst/>
                            <a:gdLst/>
                            <a:ahLst/>
                            <a:cxnLst/>
                            <a:rect l="l" t="t" r="r" b="b"/>
                            <a:pathLst>
                              <a:path w="1266825" h="14825980">
                                <a:moveTo>
                                  <a:pt x="1266825" y="0"/>
                                </a:moveTo>
                                <a:lnTo>
                                  <a:pt x="1257300" y="0"/>
                                </a:lnTo>
                                <a:lnTo>
                                  <a:pt x="1190625" y="76"/>
                                </a:lnTo>
                                <a:lnTo>
                                  <a:pt x="1181100" y="0"/>
                                </a:lnTo>
                                <a:lnTo>
                                  <a:pt x="1133475" y="76"/>
                                </a:lnTo>
                                <a:lnTo>
                                  <a:pt x="1057275" y="76"/>
                                </a:lnTo>
                                <a:lnTo>
                                  <a:pt x="1047750" y="0"/>
                                </a:lnTo>
                                <a:lnTo>
                                  <a:pt x="981075" y="76"/>
                                </a:lnTo>
                                <a:lnTo>
                                  <a:pt x="971550" y="0"/>
                                </a:lnTo>
                                <a:lnTo>
                                  <a:pt x="933450" y="76"/>
                                </a:lnTo>
                                <a:lnTo>
                                  <a:pt x="847725" y="76"/>
                                </a:lnTo>
                                <a:lnTo>
                                  <a:pt x="809625" y="76"/>
                                </a:lnTo>
                                <a:lnTo>
                                  <a:pt x="800100" y="0"/>
                                </a:lnTo>
                                <a:lnTo>
                                  <a:pt x="752475" y="76"/>
                                </a:lnTo>
                                <a:lnTo>
                                  <a:pt x="704850" y="76"/>
                                </a:lnTo>
                                <a:lnTo>
                                  <a:pt x="657225" y="76"/>
                                </a:lnTo>
                                <a:lnTo>
                                  <a:pt x="647700" y="0"/>
                                </a:lnTo>
                                <a:lnTo>
                                  <a:pt x="609600" y="76"/>
                                </a:lnTo>
                                <a:lnTo>
                                  <a:pt x="561975" y="76"/>
                                </a:lnTo>
                                <a:lnTo>
                                  <a:pt x="552450" y="0"/>
                                </a:lnTo>
                                <a:lnTo>
                                  <a:pt x="114300" y="76"/>
                                </a:lnTo>
                                <a:lnTo>
                                  <a:pt x="76200" y="76"/>
                                </a:lnTo>
                                <a:lnTo>
                                  <a:pt x="66675" y="0"/>
                                </a:lnTo>
                                <a:lnTo>
                                  <a:pt x="9525" y="76"/>
                                </a:lnTo>
                                <a:lnTo>
                                  <a:pt x="0" y="0"/>
                                </a:lnTo>
                                <a:lnTo>
                                  <a:pt x="0" y="9601"/>
                                </a:lnTo>
                                <a:lnTo>
                                  <a:pt x="0" y="14825663"/>
                                </a:lnTo>
                                <a:lnTo>
                                  <a:pt x="9525" y="14825663"/>
                                </a:lnTo>
                                <a:lnTo>
                                  <a:pt x="9525" y="9601"/>
                                </a:lnTo>
                                <a:lnTo>
                                  <a:pt x="66675" y="9601"/>
                                </a:lnTo>
                                <a:lnTo>
                                  <a:pt x="66675" y="14825663"/>
                                </a:lnTo>
                                <a:lnTo>
                                  <a:pt x="76200" y="14825663"/>
                                </a:lnTo>
                                <a:lnTo>
                                  <a:pt x="76200" y="9601"/>
                                </a:lnTo>
                                <a:lnTo>
                                  <a:pt x="114300" y="9601"/>
                                </a:lnTo>
                                <a:lnTo>
                                  <a:pt x="552450" y="9601"/>
                                </a:lnTo>
                                <a:lnTo>
                                  <a:pt x="552450" y="14825663"/>
                                </a:lnTo>
                                <a:lnTo>
                                  <a:pt x="561975" y="14825663"/>
                                </a:lnTo>
                                <a:lnTo>
                                  <a:pt x="561975" y="9601"/>
                                </a:lnTo>
                                <a:lnTo>
                                  <a:pt x="609600" y="9601"/>
                                </a:lnTo>
                                <a:lnTo>
                                  <a:pt x="647700" y="9601"/>
                                </a:lnTo>
                                <a:lnTo>
                                  <a:pt x="647700" y="14825663"/>
                                </a:lnTo>
                                <a:lnTo>
                                  <a:pt x="657225" y="14825663"/>
                                </a:lnTo>
                                <a:lnTo>
                                  <a:pt x="657225" y="9601"/>
                                </a:lnTo>
                                <a:lnTo>
                                  <a:pt x="704850" y="9601"/>
                                </a:lnTo>
                                <a:lnTo>
                                  <a:pt x="752475" y="9601"/>
                                </a:lnTo>
                                <a:lnTo>
                                  <a:pt x="800100" y="9601"/>
                                </a:lnTo>
                                <a:lnTo>
                                  <a:pt x="800100" y="14825663"/>
                                </a:lnTo>
                                <a:lnTo>
                                  <a:pt x="809625" y="14825663"/>
                                </a:lnTo>
                                <a:lnTo>
                                  <a:pt x="809625" y="9601"/>
                                </a:lnTo>
                                <a:lnTo>
                                  <a:pt x="847725" y="9601"/>
                                </a:lnTo>
                                <a:lnTo>
                                  <a:pt x="933450" y="9601"/>
                                </a:lnTo>
                                <a:lnTo>
                                  <a:pt x="971550" y="9601"/>
                                </a:lnTo>
                                <a:lnTo>
                                  <a:pt x="971550" y="14825663"/>
                                </a:lnTo>
                                <a:lnTo>
                                  <a:pt x="981075" y="14825663"/>
                                </a:lnTo>
                                <a:lnTo>
                                  <a:pt x="981075" y="9601"/>
                                </a:lnTo>
                                <a:lnTo>
                                  <a:pt x="1047750" y="9601"/>
                                </a:lnTo>
                                <a:lnTo>
                                  <a:pt x="1047750" y="14825663"/>
                                </a:lnTo>
                                <a:lnTo>
                                  <a:pt x="1057275" y="14825663"/>
                                </a:lnTo>
                                <a:lnTo>
                                  <a:pt x="1057275" y="9601"/>
                                </a:lnTo>
                                <a:lnTo>
                                  <a:pt x="1133475" y="9601"/>
                                </a:lnTo>
                                <a:lnTo>
                                  <a:pt x="1181100" y="9601"/>
                                </a:lnTo>
                                <a:lnTo>
                                  <a:pt x="1181100" y="14825663"/>
                                </a:lnTo>
                                <a:lnTo>
                                  <a:pt x="1190625" y="14825663"/>
                                </a:lnTo>
                                <a:lnTo>
                                  <a:pt x="1190625" y="9601"/>
                                </a:lnTo>
                                <a:lnTo>
                                  <a:pt x="1257300" y="9601"/>
                                </a:lnTo>
                                <a:lnTo>
                                  <a:pt x="1257300" y="14825663"/>
                                </a:lnTo>
                                <a:lnTo>
                                  <a:pt x="1266825" y="14825663"/>
                                </a:lnTo>
                                <a:lnTo>
                                  <a:pt x="1266825" y="9601"/>
                                </a:lnTo>
                                <a:lnTo>
                                  <a:pt x="1266825" y="76"/>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61019" y="7158"/>
                            <a:ext cx="462915" cy="13884910"/>
                          </a:xfrm>
                          <a:prstGeom prst="rect">
                            <a:avLst/>
                          </a:prstGeom>
                        </wps:spPr>
                        <wps:txbx>
                          <w:txbxContent>
                            <w:p>
                              <w:pPr>
                                <w:spacing w:line="216" w:lineRule="auto" w:before="7"/>
                                <w:ind w:left="88" w:right="24" w:hanging="89"/>
                                <w:jc w:val="both"/>
                                <w:rPr>
                                  <w:sz w:val="24"/>
                                </w:rPr>
                              </w:pPr>
                              <w:r>
                                <w:rPr>
                                  <w:spacing w:val="-8"/>
                                  <w:position w:val="-4"/>
                                  <w:sz w:val="24"/>
                                </w:rPr>
                                <w:t>9</w:t>
                              </w:r>
                              <w:r>
                                <w:rPr>
                                  <w:spacing w:val="-8"/>
                                  <w:sz w:val="24"/>
                                </w:rPr>
                                <w:t>MEDI </w:t>
                              </w:r>
                              <w:r>
                                <w:rPr>
                                  <w:spacing w:val="-4"/>
                                  <w:sz w:val="24"/>
                                </w:rPr>
                                <w:t>CAM ENT</w:t>
                              </w:r>
                            </w:p>
                            <w:p>
                              <w:pPr>
                                <w:spacing w:line="270" w:lineRule="exact" w:before="0"/>
                                <w:ind w:left="88" w:right="0" w:firstLine="0"/>
                                <w:jc w:val="left"/>
                                <w:rPr>
                                  <w:sz w:val="24"/>
                                </w:rPr>
                              </w:pPr>
                              <w:r>
                                <w:rPr>
                                  <w:spacing w:val="-10"/>
                                  <w:sz w:val="24"/>
                                </w:rPr>
                                <w:t>O</w:t>
                              </w:r>
                            </w:p>
                            <w:p>
                              <w:pPr>
                                <w:spacing w:line="235" w:lineRule="auto" w:before="1"/>
                                <w:ind w:left="88" w:right="26" w:firstLine="0"/>
                                <w:jc w:val="left"/>
                                <w:rPr>
                                  <w:sz w:val="24"/>
                                </w:rPr>
                              </w:pPr>
                              <w:r>
                                <w:rPr>
                                  <w:spacing w:val="-4"/>
                                  <w:sz w:val="24"/>
                                </w:rPr>
                                <w:t>USO </w:t>
                              </w:r>
                              <w:r>
                                <w:rPr>
                                  <w:spacing w:val="-8"/>
                                  <w:sz w:val="24"/>
                                </w:rPr>
                                <w:t>OFTA </w:t>
                              </w:r>
                              <w:r>
                                <w:rPr>
                                  <w:spacing w:val="-4"/>
                                  <w:sz w:val="24"/>
                                </w:rPr>
                                <w:t>LMO LOGI CO,G RUP </w:t>
                              </w:r>
                              <w:r>
                                <w:rPr>
                                  <w:spacing w:val="-10"/>
                                  <w:sz w:val="24"/>
                                </w:rPr>
                                <w:t>O</w:t>
                              </w:r>
                            </w:p>
                            <w:p>
                              <w:pPr>
                                <w:spacing w:line="235" w:lineRule="auto" w:before="0"/>
                                <w:ind w:left="88" w:right="50" w:firstLine="0"/>
                                <w:jc w:val="left"/>
                                <w:rPr>
                                  <w:sz w:val="24"/>
                                </w:rPr>
                              </w:pPr>
                              <w:r>
                                <w:rPr>
                                  <w:spacing w:val="-4"/>
                                  <w:sz w:val="24"/>
                                </w:rPr>
                                <w:t>FAR MAC OLO GICO</w:t>
                              </w:r>
                            </w:p>
                            <w:p>
                              <w:pPr>
                                <w:spacing w:line="267" w:lineRule="exact" w:before="0"/>
                                <w:ind w:left="88" w:right="0" w:firstLine="0"/>
                                <w:jc w:val="left"/>
                                <w:rPr>
                                  <w:sz w:val="24"/>
                                </w:rPr>
                              </w:pPr>
                              <w:r>
                                <w:rPr>
                                  <w:spacing w:val="-10"/>
                                  <w:sz w:val="24"/>
                                </w:rPr>
                                <w:t>:</w:t>
                              </w:r>
                            </w:p>
                            <w:p>
                              <w:pPr>
                                <w:spacing w:line="235" w:lineRule="auto" w:before="0"/>
                                <w:ind w:left="88" w:right="23" w:firstLine="0"/>
                                <w:jc w:val="left"/>
                                <w:rPr>
                                  <w:sz w:val="24"/>
                                </w:rPr>
                              </w:pPr>
                              <w:r>
                                <w:rPr>
                                  <w:spacing w:val="-4"/>
                                  <w:sz w:val="24"/>
                                </w:rPr>
                                <w:t>LUB </w:t>
                              </w:r>
                              <w:r>
                                <w:rPr>
                                  <w:spacing w:val="-2"/>
                                  <w:sz w:val="24"/>
                                </w:rPr>
                                <w:t>RIFIC </w:t>
                              </w:r>
                              <w:r>
                                <w:rPr>
                                  <w:spacing w:val="-4"/>
                                  <w:sz w:val="24"/>
                                </w:rPr>
                                <w:t>ANT </w:t>
                              </w:r>
                              <w:r>
                                <w:rPr>
                                  <w:spacing w:val="-10"/>
                                  <w:sz w:val="24"/>
                                </w:rPr>
                                <w:t>E</w:t>
                              </w:r>
                            </w:p>
                            <w:p>
                              <w:pPr>
                                <w:spacing w:line="235" w:lineRule="auto" w:before="0"/>
                                <w:ind w:left="88" w:right="18" w:firstLine="0"/>
                                <w:jc w:val="left"/>
                                <w:rPr>
                                  <w:sz w:val="24"/>
                                </w:rPr>
                              </w:pPr>
                              <w:r>
                                <w:rPr>
                                  <w:spacing w:val="-4"/>
                                  <w:sz w:val="24"/>
                                </w:rPr>
                                <w:t>OCU LAR </w:t>
                              </w:r>
                              <w:r>
                                <w:rPr>
                                  <w:spacing w:val="-8"/>
                                  <w:sz w:val="24"/>
                                </w:rPr>
                                <w:t>PARA </w:t>
                              </w:r>
                              <w:r>
                                <w:rPr>
                                  <w:spacing w:val="-4"/>
                                  <w:sz w:val="24"/>
                                </w:rPr>
                                <w:t>DIAG NOS </w:t>
                              </w:r>
                              <w:r>
                                <w:rPr>
                                  <w:spacing w:val="-2"/>
                                  <w:sz w:val="24"/>
                                </w:rPr>
                                <w:t>TICO, </w:t>
                              </w:r>
                              <w:r>
                                <w:rPr>
                                  <w:spacing w:val="-4"/>
                                  <w:sz w:val="24"/>
                                </w:rPr>
                                <w:t>PRIN CIPI</w:t>
                              </w:r>
                              <w:r>
                                <w:rPr>
                                  <w:spacing w:val="40"/>
                                  <w:sz w:val="24"/>
                                </w:rPr>
                                <w:t> </w:t>
                              </w:r>
                              <w:r>
                                <w:rPr>
                                  <w:spacing w:val="-10"/>
                                  <w:sz w:val="24"/>
                                </w:rPr>
                                <w:t>O</w:t>
                              </w:r>
                            </w:p>
                            <w:p>
                              <w:pPr>
                                <w:spacing w:line="235" w:lineRule="auto" w:before="0"/>
                                <w:ind w:left="88" w:right="37" w:firstLine="0"/>
                                <w:jc w:val="left"/>
                                <w:rPr>
                                  <w:sz w:val="24"/>
                                </w:rPr>
                              </w:pPr>
                              <w:r>
                                <w:rPr>
                                  <w:spacing w:val="-4"/>
                                  <w:sz w:val="24"/>
                                </w:rPr>
                                <w:t>ATIV </w:t>
                              </w:r>
                              <w:r>
                                <w:rPr>
                                  <w:spacing w:val="-6"/>
                                  <w:sz w:val="24"/>
                                </w:rPr>
                                <w:t>O: </w:t>
                              </w:r>
                              <w:r>
                                <w:rPr>
                                  <w:spacing w:val="-4"/>
                                  <w:sz w:val="24"/>
                                </w:rPr>
                                <w:t>METI LCEL ULO SE,</w:t>
                              </w:r>
                            </w:p>
                            <w:p>
                              <w:pPr>
                                <w:spacing w:line="235" w:lineRule="auto" w:before="0"/>
                                <w:ind w:left="88" w:right="26" w:firstLine="0"/>
                                <w:jc w:val="left"/>
                                <w:rPr>
                                  <w:sz w:val="24"/>
                                </w:rPr>
                              </w:pPr>
                              <w:r>
                                <w:rPr>
                                  <w:spacing w:val="-4"/>
                                  <w:sz w:val="24"/>
                                </w:rPr>
                                <w:t>FOR </w:t>
                              </w:r>
                              <w:r>
                                <w:rPr>
                                  <w:spacing w:val="-6"/>
                                  <w:sz w:val="24"/>
                                </w:rPr>
                                <w:t>MA </w:t>
                              </w:r>
                              <w:r>
                                <w:rPr>
                                  <w:spacing w:val="-4"/>
                                  <w:sz w:val="24"/>
                                </w:rPr>
                                <w:t>FAR MAC EUTI CA: SOL UCA </w:t>
                              </w:r>
                              <w:r>
                                <w:rPr>
                                  <w:spacing w:val="-10"/>
                                  <w:sz w:val="24"/>
                                </w:rPr>
                                <w:t>O </w:t>
                              </w:r>
                              <w:r>
                                <w:rPr>
                                  <w:spacing w:val="-8"/>
                                  <w:sz w:val="24"/>
                                </w:rPr>
                                <w:t>OFTA </w:t>
                              </w:r>
                              <w:r>
                                <w:rPr>
                                  <w:spacing w:val="-4"/>
                                  <w:sz w:val="24"/>
                                </w:rPr>
                                <w:t>LMIC </w:t>
                              </w:r>
                              <w:r>
                                <w:rPr>
                                  <w:spacing w:val="-6"/>
                                  <w:sz w:val="24"/>
                                </w:rPr>
                                <w:t>A,</w:t>
                              </w:r>
                            </w:p>
                            <w:p>
                              <w:pPr>
                                <w:spacing w:line="235" w:lineRule="auto" w:before="0"/>
                                <w:ind w:left="88" w:right="131" w:firstLine="0"/>
                                <w:jc w:val="both"/>
                                <w:rPr>
                                  <w:sz w:val="24"/>
                                </w:rPr>
                              </w:pPr>
                              <w:r>
                                <w:rPr>
                                  <w:spacing w:val="-4"/>
                                  <w:sz w:val="24"/>
                                </w:rPr>
                                <w:t>CON CEN TRA </w:t>
                              </w:r>
                              <w:r>
                                <w:rPr>
                                  <w:spacing w:val="-5"/>
                                  <w:sz w:val="24"/>
                                </w:rPr>
                                <w:t>CAO</w:t>
                              </w:r>
                            </w:p>
                            <w:p>
                              <w:pPr>
                                <w:spacing w:line="235" w:lineRule="auto" w:before="0"/>
                                <w:ind w:left="88" w:right="139" w:firstLine="0"/>
                                <w:jc w:val="left"/>
                                <w:rPr>
                                  <w:sz w:val="24"/>
                                </w:rPr>
                              </w:pPr>
                              <w:r>
                                <w:rPr>
                                  <w:spacing w:val="-10"/>
                                  <w:sz w:val="24"/>
                                </w:rPr>
                                <w:t>/ </w:t>
                              </w:r>
                              <w:r>
                                <w:rPr>
                                  <w:spacing w:val="-4"/>
                                  <w:sz w:val="24"/>
                                </w:rPr>
                                <w:t>DOS AGE </w:t>
                              </w:r>
                              <w:r>
                                <w:rPr>
                                  <w:spacing w:val="-6"/>
                                  <w:sz w:val="24"/>
                                </w:rPr>
                                <w:t>M:</w:t>
                              </w:r>
                            </w:p>
                            <w:p>
                              <w:pPr>
                                <w:spacing w:line="267" w:lineRule="exact" w:before="0"/>
                                <w:ind w:left="88" w:right="0" w:firstLine="0"/>
                                <w:jc w:val="left"/>
                                <w:rPr>
                                  <w:sz w:val="24"/>
                                </w:rPr>
                              </w:pPr>
                              <w:r>
                                <w:rPr>
                                  <w:spacing w:val="-5"/>
                                  <w:sz w:val="24"/>
                                </w:rPr>
                                <w:t>20,</w:t>
                              </w:r>
                            </w:p>
                            <w:p>
                              <w:pPr>
                                <w:spacing w:line="235" w:lineRule="auto" w:before="0"/>
                                <w:ind w:left="88" w:right="37" w:firstLine="0"/>
                                <w:jc w:val="left"/>
                                <w:rPr>
                                  <w:sz w:val="24"/>
                                </w:rPr>
                              </w:pPr>
                              <w:r>
                                <w:rPr>
                                  <w:spacing w:val="-4"/>
                                  <w:sz w:val="24"/>
                                </w:rPr>
                                <w:t>UNID ADE:</w:t>
                              </w:r>
                            </w:p>
                            <w:p>
                              <w:pPr>
                                <w:spacing w:line="235" w:lineRule="auto" w:before="0"/>
                                <w:ind w:left="88" w:right="23" w:firstLine="0"/>
                                <w:jc w:val="left"/>
                                <w:rPr>
                                  <w:sz w:val="24"/>
                                </w:rPr>
                              </w:pPr>
                              <w:r>
                                <w:rPr>
                                  <w:spacing w:val="-4"/>
                                  <w:sz w:val="24"/>
                                </w:rPr>
                                <w:t>MG/ ML, VOL UME: </w:t>
                              </w:r>
                              <w:r>
                                <w:rPr>
                                  <w:spacing w:val="-6"/>
                                  <w:sz w:val="24"/>
                                </w:rPr>
                                <w:t>50 </w:t>
                              </w:r>
                              <w:r>
                                <w:rPr>
                                  <w:spacing w:val="-4"/>
                                  <w:sz w:val="24"/>
                                </w:rPr>
                                <w:t>ML, APRE SENT ACA </w:t>
                              </w:r>
                              <w:r>
                                <w:rPr>
                                  <w:spacing w:val="-6"/>
                                  <w:sz w:val="24"/>
                                </w:rPr>
                                <w:t>O: </w:t>
                              </w:r>
                              <w:r>
                                <w:rPr>
                                  <w:spacing w:val="-4"/>
                                  <w:sz w:val="24"/>
                                </w:rPr>
                                <w:t>N/A, ACES SORI </w:t>
                              </w:r>
                              <w:r>
                                <w:rPr>
                                  <w:spacing w:val="-6"/>
                                  <w:sz w:val="24"/>
                                </w:rPr>
                                <w:t>O: </w:t>
                              </w:r>
                              <w:r>
                                <w:rPr>
                                  <w:spacing w:val="-4"/>
                                  <w:sz w:val="24"/>
                                </w:rPr>
                                <w:t>N/A, FOR </w:t>
                              </w:r>
                              <w:r>
                                <w:rPr>
                                  <w:spacing w:val="-6"/>
                                  <w:sz w:val="24"/>
                                </w:rPr>
                                <w:t>MA</w:t>
                              </w:r>
                            </w:p>
                            <w:p>
                              <w:pPr>
                                <w:spacing w:line="235" w:lineRule="auto" w:before="0"/>
                                <w:ind w:left="88" w:right="37" w:firstLine="0"/>
                                <w:jc w:val="left"/>
                                <w:rPr>
                                  <w:sz w:val="24"/>
                                </w:rPr>
                              </w:pPr>
                              <w:r>
                                <w:rPr>
                                  <w:spacing w:val="-4"/>
                                  <w:sz w:val="24"/>
                                </w:rPr>
                                <w:t>FOR NECI MEN TO: UNID ADE</w:t>
                              </w:r>
                            </w:p>
                          </w:txbxContent>
                        </wps:txbx>
                        <wps:bodyPr wrap="square" lIns="0" tIns="0" rIns="0" bIns="0" rtlCol="0">
                          <a:noAutofit/>
                        </wps:bodyPr>
                      </wps:wsp>
                      <wps:wsp>
                        <wps:cNvPr id="64" name="Textbox 64"/>
                        <wps:cNvSpPr txBox="1"/>
                        <wps:spPr>
                          <a:xfrm>
                            <a:off x="609749" y="35733"/>
                            <a:ext cx="185420" cy="854710"/>
                          </a:xfrm>
                          <a:prstGeom prst="rect">
                            <a:avLst/>
                          </a:prstGeom>
                        </wps:spPr>
                        <wps:txbx>
                          <w:txbxContent>
                            <w:p>
                              <w:pPr>
                                <w:spacing w:line="266" w:lineRule="exact" w:before="0"/>
                                <w:ind w:left="0" w:right="0" w:firstLine="0"/>
                                <w:jc w:val="left"/>
                                <w:rPr>
                                  <w:sz w:val="24"/>
                                </w:rPr>
                              </w:pPr>
                              <w:r>
                                <w:rPr>
                                  <w:spacing w:val="-7"/>
                                  <w:sz w:val="24"/>
                                </w:rPr>
                                <w:t>U6</w:t>
                              </w:r>
                            </w:p>
                            <w:p>
                              <w:pPr>
                                <w:spacing w:line="312" w:lineRule="auto" w:before="84"/>
                                <w:ind w:left="0" w:right="9" w:firstLine="0"/>
                                <w:jc w:val="left"/>
                                <w:rPr>
                                  <w:sz w:val="24"/>
                                </w:rPr>
                              </w:pPr>
                              <w:r>
                                <w:rPr>
                                  <w:spacing w:val="-4"/>
                                  <w:sz w:val="24"/>
                                </w:rPr>
                                <w:t>n</w:t>
                              </w:r>
                              <w:r>
                                <w:rPr>
                                  <w:spacing w:val="-29"/>
                                  <w:sz w:val="24"/>
                                </w:rPr>
                                <w:t> </w:t>
                              </w:r>
                              <w:r>
                                <w:rPr>
                                  <w:spacing w:val="-4"/>
                                  <w:sz w:val="24"/>
                                </w:rPr>
                                <w:t>0 </w:t>
                              </w:r>
                              <w:r>
                                <w:rPr>
                                  <w:spacing w:val="-10"/>
                                  <w:sz w:val="24"/>
                                </w:rPr>
                                <w:t>i</w:t>
                              </w:r>
                            </w:p>
                            <w:p>
                              <w:pPr>
                                <w:spacing w:before="2"/>
                                <w:ind w:left="0" w:right="0" w:firstLine="0"/>
                                <w:jc w:val="left"/>
                                <w:rPr>
                                  <w:sz w:val="24"/>
                                </w:rPr>
                              </w:pPr>
                              <w:r>
                                <w:rPr>
                                  <w:spacing w:val="-10"/>
                                  <w:sz w:val="24"/>
                                </w:rPr>
                                <w:t>d</w:t>
                              </w:r>
                            </w:p>
                          </w:txbxContent>
                        </wps:txbx>
                        <wps:bodyPr wrap="square" lIns="0" tIns="0" rIns="0" bIns="0" rtlCol="0">
                          <a:noAutofit/>
                        </wps:bodyPr>
                      </wps:wsp>
                      <wps:wsp>
                        <wps:cNvPr id="65" name="Textbox 65"/>
                        <wps:cNvSpPr txBox="1"/>
                        <wps:spPr>
                          <a:xfrm>
                            <a:off x="116979" y="14370857"/>
                            <a:ext cx="401955" cy="340360"/>
                          </a:xfrm>
                          <a:prstGeom prst="rect">
                            <a:avLst/>
                          </a:prstGeom>
                        </wps:spPr>
                        <wps:txbx>
                          <w:txbxContent>
                            <w:p>
                              <w:pPr>
                                <w:spacing w:line="235" w:lineRule="auto" w:before="0"/>
                                <w:ind w:left="0" w:right="10" w:firstLine="0"/>
                                <w:jc w:val="left"/>
                                <w:rPr>
                                  <w:sz w:val="24"/>
                                </w:rPr>
                              </w:pPr>
                              <w:r>
                                <w:rPr>
                                  <w:spacing w:val="-2"/>
                                  <w:sz w:val="24"/>
                                </w:rPr>
                                <w:t>Marca oferta</w:t>
                              </w:r>
                            </w:p>
                          </w:txbxContent>
                        </wps:txbx>
                        <wps:bodyPr wrap="square" lIns="0" tIns="0" rIns="0" bIns="0" rtlCol="0">
                          <a:noAutofit/>
                        </wps:bodyPr>
                      </wps:wsp>
                    </wpg:wgp>
                  </a:graphicData>
                </a:graphic>
              </wp:inline>
            </w:drawing>
          </mc:Choice>
          <mc:Fallback>
            <w:pict>
              <v:group style="width:99.75pt;height:1167.4pt;mso-position-horizontal-relative:char;mso-position-vertical-relative:line" id="docshapegroup58" coordorigin="0,0" coordsize="1995,23348">
                <v:shape style="position:absolute;left:-1;top:0;width:1995;height:23348" id="docshape59" coordorigin="0,0" coordsize="1995,23348" path="m1995,0l1980,0,1875,0,1860,0,1785,0,1665,0,1650,0,1545,0,1530,0,1470,0,1335,0,1275,0,1260,0,1185,0,1110,0,1035,0,1020,0,960,0,885,0,870,0,180,0,120,0,105,0,15,0,0,0,0,15,0,23347,15,23347,15,15,105,15,105,23347,120,23347,120,15,180,15,870,15,870,23347,885,23347,885,15,960,15,1020,15,1020,23347,1035,23347,1035,15,1110,15,1185,15,1260,15,1260,23347,1275,23347,1275,15,1335,15,1470,15,1530,15,1530,23347,1545,23347,1545,15,1650,15,1650,23347,1665,23347,1665,15,1785,15,1860,15,1860,23347,1875,23347,1875,15,1980,15,1980,23347,1995,23347,1995,15,1995,0xe" filled="true" fillcolor="#000000" stroked="false">
                  <v:path arrowok="t"/>
                  <v:fill type="solid"/>
                </v:shape>
                <v:shape style="position:absolute;left:96;top:11;width:729;height:21866" type="#_x0000_t202" id="docshape60" filled="false" stroked="false">
                  <v:textbox inset="0,0,0,0">
                    <w:txbxContent>
                      <w:p>
                        <w:pPr>
                          <w:spacing w:line="216" w:lineRule="auto" w:before="7"/>
                          <w:ind w:left="88" w:right="24" w:hanging="89"/>
                          <w:jc w:val="both"/>
                          <w:rPr>
                            <w:sz w:val="24"/>
                          </w:rPr>
                        </w:pPr>
                        <w:r>
                          <w:rPr>
                            <w:spacing w:val="-8"/>
                            <w:position w:val="-4"/>
                            <w:sz w:val="24"/>
                          </w:rPr>
                          <w:t>9</w:t>
                        </w:r>
                        <w:r>
                          <w:rPr>
                            <w:spacing w:val="-8"/>
                            <w:sz w:val="24"/>
                          </w:rPr>
                          <w:t>MEDI </w:t>
                        </w:r>
                        <w:r>
                          <w:rPr>
                            <w:spacing w:val="-4"/>
                            <w:sz w:val="24"/>
                          </w:rPr>
                          <w:t>CAM ENT</w:t>
                        </w:r>
                      </w:p>
                      <w:p>
                        <w:pPr>
                          <w:spacing w:line="270" w:lineRule="exact" w:before="0"/>
                          <w:ind w:left="88" w:right="0" w:firstLine="0"/>
                          <w:jc w:val="left"/>
                          <w:rPr>
                            <w:sz w:val="24"/>
                          </w:rPr>
                        </w:pPr>
                        <w:r>
                          <w:rPr>
                            <w:spacing w:val="-10"/>
                            <w:sz w:val="24"/>
                          </w:rPr>
                          <w:t>O</w:t>
                        </w:r>
                      </w:p>
                      <w:p>
                        <w:pPr>
                          <w:spacing w:line="235" w:lineRule="auto" w:before="1"/>
                          <w:ind w:left="88" w:right="26" w:firstLine="0"/>
                          <w:jc w:val="left"/>
                          <w:rPr>
                            <w:sz w:val="24"/>
                          </w:rPr>
                        </w:pPr>
                        <w:r>
                          <w:rPr>
                            <w:spacing w:val="-4"/>
                            <w:sz w:val="24"/>
                          </w:rPr>
                          <w:t>USO </w:t>
                        </w:r>
                        <w:r>
                          <w:rPr>
                            <w:spacing w:val="-8"/>
                            <w:sz w:val="24"/>
                          </w:rPr>
                          <w:t>OFTA </w:t>
                        </w:r>
                        <w:r>
                          <w:rPr>
                            <w:spacing w:val="-4"/>
                            <w:sz w:val="24"/>
                          </w:rPr>
                          <w:t>LMO LOGI CO,G RUP </w:t>
                        </w:r>
                        <w:r>
                          <w:rPr>
                            <w:spacing w:val="-10"/>
                            <w:sz w:val="24"/>
                          </w:rPr>
                          <w:t>O</w:t>
                        </w:r>
                      </w:p>
                      <w:p>
                        <w:pPr>
                          <w:spacing w:line="235" w:lineRule="auto" w:before="0"/>
                          <w:ind w:left="88" w:right="50" w:firstLine="0"/>
                          <w:jc w:val="left"/>
                          <w:rPr>
                            <w:sz w:val="24"/>
                          </w:rPr>
                        </w:pPr>
                        <w:r>
                          <w:rPr>
                            <w:spacing w:val="-4"/>
                            <w:sz w:val="24"/>
                          </w:rPr>
                          <w:t>FAR MAC OLO GICO</w:t>
                        </w:r>
                      </w:p>
                      <w:p>
                        <w:pPr>
                          <w:spacing w:line="267" w:lineRule="exact" w:before="0"/>
                          <w:ind w:left="88" w:right="0" w:firstLine="0"/>
                          <w:jc w:val="left"/>
                          <w:rPr>
                            <w:sz w:val="24"/>
                          </w:rPr>
                        </w:pPr>
                        <w:r>
                          <w:rPr>
                            <w:spacing w:val="-10"/>
                            <w:sz w:val="24"/>
                          </w:rPr>
                          <w:t>:</w:t>
                        </w:r>
                      </w:p>
                      <w:p>
                        <w:pPr>
                          <w:spacing w:line="235" w:lineRule="auto" w:before="0"/>
                          <w:ind w:left="88" w:right="23" w:firstLine="0"/>
                          <w:jc w:val="left"/>
                          <w:rPr>
                            <w:sz w:val="24"/>
                          </w:rPr>
                        </w:pPr>
                        <w:r>
                          <w:rPr>
                            <w:spacing w:val="-4"/>
                            <w:sz w:val="24"/>
                          </w:rPr>
                          <w:t>LUB </w:t>
                        </w:r>
                        <w:r>
                          <w:rPr>
                            <w:spacing w:val="-2"/>
                            <w:sz w:val="24"/>
                          </w:rPr>
                          <w:t>RIFIC </w:t>
                        </w:r>
                        <w:r>
                          <w:rPr>
                            <w:spacing w:val="-4"/>
                            <w:sz w:val="24"/>
                          </w:rPr>
                          <w:t>ANT </w:t>
                        </w:r>
                        <w:r>
                          <w:rPr>
                            <w:spacing w:val="-10"/>
                            <w:sz w:val="24"/>
                          </w:rPr>
                          <w:t>E</w:t>
                        </w:r>
                      </w:p>
                      <w:p>
                        <w:pPr>
                          <w:spacing w:line="235" w:lineRule="auto" w:before="0"/>
                          <w:ind w:left="88" w:right="18" w:firstLine="0"/>
                          <w:jc w:val="left"/>
                          <w:rPr>
                            <w:sz w:val="24"/>
                          </w:rPr>
                        </w:pPr>
                        <w:r>
                          <w:rPr>
                            <w:spacing w:val="-4"/>
                            <w:sz w:val="24"/>
                          </w:rPr>
                          <w:t>OCU LAR </w:t>
                        </w:r>
                        <w:r>
                          <w:rPr>
                            <w:spacing w:val="-8"/>
                            <w:sz w:val="24"/>
                          </w:rPr>
                          <w:t>PARA </w:t>
                        </w:r>
                        <w:r>
                          <w:rPr>
                            <w:spacing w:val="-4"/>
                            <w:sz w:val="24"/>
                          </w:rPr>
                          <w:t>DIAG NOS </w:t>
                        </w:r>
                        <w:r>
                          <w:rPr>
                            <w:spacing w:val="-2"/>
                            <w:sz w:val="24"/>
                          </w:rPr>
                          <w:t>TICO, </w:t>
                        </w:r>
                        <w:r>
                          <w:rPr>
                            <w:spacing w:val="-4"/>
                            <w:sz w:val="24"/>
                          </w:rPr>
                          <w:t>PRIN CIPI</w:t>
                        </w:r>
                        <w:r>
                          <w:rPr>
                            <w:spacing w:val="40"/>
                            <w:sz w:val="24"/>
                          </w:rPr>
                          <w:t> </w:t>
                        </w:r>
                        <w:r>
                          <w:rPr>
                            <w:spacing w:val="-10"/>
                            <w:sz w:val="24"/>
                          </w:rPr>
                          <w:t>O</w:t>
                        </w:r>
                      </w:p>
                      <w:p>
                        <w:pPr>
                          <w:spacing w:line="235" w:lineRule="auto" w:before="0"/>
                          <w:ind w:left="88" w:right="37" w:firstLine="0"/>
                          <w:jc w:val="left"/>
                          <w:rPr>
                            <w:sz w:val="24"/>
                          </w:rPr>
                        </w:pPr>
                        <w:r>
                          <w:rPr>
                            <w:spacing w:val="-4"/>
                            <w:sz w:val="24"/>
                          </w:rPr>
                          <w:t>ATIV </w:t>
                        </w:r>
                        <w:r>
                          <w:rPr>
                            <w:spacing w:val="-6"/>
                            <w:sz w:val="24"/>
                          </w:rPr>
                          <w:t>O: </w:t>
                        </w:r>
                        <w:r>
                          <w:rPr>
                            <w:spacing w:val="-4"/>
                            <w:sz w:val="24"/>
                          </w:rPr>
                          <w:t>METI LCEL ULO SE,</w:t>
                        </w:r>
                      </w:p>
                      <w:p>
                        <w:pPr>
                          <w:spacing w:line="235" w:lineRule="auto" w:before="0"/>
                          <w:ind w:left="88" w:right="26" w:firstLine="0"/>
                          <w:jc w:val="left"/>
                          <w:rPr>
                            <w:sz w:val="24"/>
                          </w:rPr>
                        </w:pPr>
                        <w:r>
                          <w:rPr>
                            <w:spacing w:val="-4"/>
                            <w:sz w:val="24"/>
                          </w:rPr>
                          <w:t>FOR </w:t>
                        </w:r>
                        <w:r>
                          <w:rPr>
                            <w:spacing w:val="-6"/>
                            <w:sz w:val="24"/>
                          </w:rPr>
                          <w:t>MA </w:t>
                        </w:r>
                        <w:r>
                          <w:rPr>
                            <w:spacing w:val="-4"/>
                            <w:sz w:val="24"/>
                          </w:rPr>
                          <w:t>FAR MAC EUTI CA: SOL UCA </w:t>
                        </w:r>
                        <w:r>
                          <w:rPr>
                            <w:spacing w:val="-10"/>
                            <w:sz w:val="24"/>
                          </w:rPr>
                          <w:t>O </w:t>
                        </w:r>
                        <w:r>
                          <w:rPr>
                            <w:spacing w:val="-8"/>
                            <w:sz w:val="24"/>
                          </w:rPr>
                          <w:t>OFTA </w:t>
                        </w:r>
                        <w:r>
                          <w:rPr>
                            <w:spacing w:val="-4"/>
                            <w:sz w:val="24"/>
                          </w:rPr>
                          <w:t>LMIC </w:t>
                        </w:r>
                        <w:r>
                          <w:rPr>
                            <w:spacing w:val="-6"/>
                            <w:sz w:val="24"/>
                          </w:rPr>
                          <w:t>A,</w:t>
                        </w:r>
                      </w:p>
                      <w:p>
                        <w:pPr>
                          <w:spacing w:line="235" w:lineRule="auto" w:before="0"/>
                          <w:ind w:left="88" w:right="131" w:firstLine="0"/>
                          <w:jc w:val="both"/>
                          <w:rPr>
                            <w:sz w:val="24"/>
                          </w:rPr>
                        </w:pPr>
                        <w:r>
                          <w:rPr>
                            <w:spacing w:val="-4"/>
                            <w:sz w:val="24"/>
                          </w:rPr>
                          <w:t>CON CEN TRA </w:t>
                        </w:r>
                        <w:r>
                          <w:rPr>
                            <w:spacing w:val="-5"/>
                            <w:sz w:val="24"/>
                          </w:rPr>
                          <w:t>CAO</w:t>
                        </w:r>
                      </w:p>
                      <w:p>
                        <w:pPr>
                          <w:spacing w:line="235" w:lineRule="auto" w:before="0"/>
                          <w:ind w:left="88" w:right="139" w:firstLine="0"/>
                          <w:jc w:val="left"/>
                          <w:rPr>
                            <w:sz w:val="24"/>
                          </w:rPr>
                        </w:pPr>
                        <w:r>
                          <w:rPr>
                            <w:spacing w:val="-10"/>
                            <w:sz w:val="24"/>
                          </w:rPr>
                          <w:t>/ </w:t>
                        </w:r>
                        <w:r>
                          <w:rPr>
                            <w:spacing w:val="-4"/>
                            <w:sz w:val="24"/>
                          </w:rPr>
                          <w:t>DOS AGE </w:t>
                        </w:r>
                        <w:r>
                          <w:rPr>
                            <w:spacing w:val="-6"/>
                            <w:sz w:val="24"/>
                          </w:rPr>
                          <w:t>M:</w:t>
                        </w:r>
                      </w:p>
                      <w:p>
                        <w:pPr>
                          <w:spacing w:line="267" w:lineRule="exact" w:before="0"/>
                          <w:ind w:left="88" w:right="0" w:firstLine="0"/>
                          <w:jc w:val="left"/>
                          <w:rPr>
                            <w:sz w:val="24"/>
                          </w:rPr>
                        </w:pPr>
                        <w:r>
                          <w:rPr>
                            <w:spacing w:val="-5"/>
                            <w:sz w:val="24"/>
                          </w:rPr>
                          <w:t>20,</w:t>
                        </w:r>
                      </w:p>
                      <w:p>
                        <w:pPr>
                          <w:spacing w:line="235" w:lineRule="auto" w:before="0"/>
                          <w:ind w:left="88" w:right="37" w:firstLine="0"/>
                          <w:jc w:val="left"/>
                          <w:rPr>
                            <w:sz w:val="24"/>
                          </w:rPr>
                        </w:pPr>
                        <w:r>
                          <w:rPr>
                            <w:spacing w:val="-4"/>
                            <w:sz w:val="24"/>
                          </w:rPr>
                          <w:t>UNID ADE:</w:t>
                        </w:r>
                      </w:p>
                      <w:p>
                        <w:pPr>
                          <w:spacing w:line="235" w:lineRule="auto" w:before="0"/>
                          <w:ind w:left="88" w:right="23" w:firstLine="0"/>
                          <w:jc w:val="left"/>
                          <w:rPr>
                            <w:sz w:val="24"/>
                          </w:rPr>
                        </w:pPr>
                        <w:r>
                          <w:rPr>
                            <w:spacing w:val="-4"/>
                            <w:sz w:val="24"/>
                          </w:rPr>
                          <w:t>MG/ ML, VOL UME: </w:t>
                        </w:r>
                        <w:r>
                          <w:rPr>
                            <w:spacing w:val="-6"/>
                            <w:sz w:val="24"/>
                          </w:rPr>
                          <w:t>50 </w:t>
                        </w:r>
                        <w:r>
                          <w:rPr>
                            <w:spacing w:val="-4"/>
                            <w:sz w:val="24"/>
                          </w:rPr>
                          <w:t>ML, APRE SENT ACA </w:t>
                        </w:r>
                        <w:r>
                          <w:rPr>
                            <w:spacing w:val="-6"/>
                            <w:sz w:val="24"/>
                          </w:rPr>
                          <w:t>O: </w:t>
                        </w:r>
                        <w:r>
                          <w:rPr>
                            <w:spacing w:val="-4"/>
                            <w:sz w:val="24"/>
                          </w:rPr>
                          <w:t>N/A, ACES SORI </w:t>
                        </w:r>
                        <w:r>
                          <w:rPr>
                            <w:spacing w:val="-6"/>
                            <w:sz w:val="24"/>
                          </w:rPr>
                          <w:t>O: </w:t>
                        </w:r>
                        <w:r>
                          <w:rPr>
                            <w:spacing w:val="-4"/>
                            <w:sz w:val="24"/>
                          </w:rPr>
                          <w:t>N/A, FOR </w:t>
                        </w:r>
                        <w:r>
                          <w:rPr>
                            <w:spacing w:val="-6"/>
                            <w:sz w:val="24"/>
                          </w:rPr>
                          <w:t>MA</w:t>
                        </w:r>
                      </w:p>
                      <w:p>
                        <w:pPr>
                          <w:spacing w:line="235" w:lineRule="auto" w:before="0"/>
                          <w:ind w:left="88" w:right="37" w:firstLine="0"/>
                          <w:jc w:val="left"/>
                          <w:rPr>
                            <w:sz w:val="24"/>
                          </w:rPr>
                        </w:pPr>
                        <w:r>
                          <w:rPr>
                            <w:spacing w:val="-4"/>
                            <w:sz w:val="24"/>
                          </w:rPr>
                          <w:t>FOR NECI MEN TO: UNID ADE</w:t>
                        </w:r>
                      </w:p>
                    </w:txbxContent>
                  </v:textbox>
                  <w10:wrap type="none"/>
                </v:shape>
                <v:shape style="position:absolute;left:960;top:56;width:292;height:1346" type="#_x0000_t202" id="docshape61" filled="false" stroked="false">
                  <v:textbox inset="0,0,0,0">
                    <w:txbxContent>
                      <w:p>
                        <w:pPr>
                          <w:spacing w:line="266" w:lineRule="exact" w:before="0"/>
                          <w:ind w:left="0" w:right="0" w:firstLine="0"/>
                          <w:jc w:val="left"/>
                          <w:rPr>
                            <w:sz w:val="24"/>
                          </w:rPr>
                        </w:pPr>
                        <w:r>
                          <w:rPr>
                            <w:spacing w:val="-7"/>
                            <w:sz w:val="24"/>
                          </w:rPr>
                          <w:t>U6</w:t>
                        </w:r>
                      </w:p>
                      <w:p>
                        <w:pPr>
                          <w:spacing w:line="312" w:lineRule="auto" w:before="84"/>
                          <w:ind w:left="0" w:right="9" w:firstLine="0"/>
                          <w:jc w:val="left"/>
                          <w:rPr>
                            <w:sz w:val="24"/>
                          </w:rPr>
                        </w:pPr>
                        <w:r>
                          <w:rPr>
                            <w:spacing w:val="-4"/>
                            <w:sz w:val="24"/>
                          </w:rPr>
                          <w:t>n</w:t>
                        </w:r>
                        <w:r>
                          <w:rPr>
                            <w:spacing w:val="-29"/>
                            <w:sz w:val="24"/>
                          </w:rPr>
                          <w:t> </w:t>
                        </w:r>
                        <w:r>
                          <w:rPr>
                            <w:spacing w:val="-4"/>
                            <w:sz w:val="24"/>
                          </w:rPr>
                          <w:t>0 </w:t>
                        </w:r>
                        <w:r>
                          <w:rPr>
                            <w:spacing w:val="-10"/>
                            <w:sz w:val="24"/>
                          </w:rPr>
                          <w:t>i</w:t>
                        </w:r>
                      </w:p>
                      <w:p>
                        <w:pPr>
                          <w:spacing w:before="2"/>
                          <w:ind w:left="0" w:right="0" w:firstLine="0"/>
                          <w:jc w:val="left"/>
                          <w:rPr>
                            <w:sz w:val="24"/>
                          </w:rPr>
                        </w:pPr>
                        <w:r>
                          <w:rPr>
                            <w:spacing w:val="-10"/>
                            <w:sz w:val="24"/>
                          </w:rPr>
                          <w:t>d</w:t>
                        </w:r>
                      </w:p>
                    </w:txbxContent>
                  </v:textbox>
                  <w10:wrap type="none"/>
                </v:shape>
                <v:shape style="position:absolute;left:184;top:22631;width:633;height:536" type="#_x0000_t202" id="docshape62" filled="false" stroked="false">
                  <v:textbox inset="0,0,0,0">
                    <w:txbxContent>
                      <w:p>
                        <w:pPr>
                          <w:spacing w:line="235" w:lineRule="auto" w:before="0"/>
                          <w:ind w:left="0" w:right="10" w:firstLine="0"/>
                          <w:jc w:val="left"/>
                          <w:rPr>
                            <w:sz w:val="24"/>
                          </w:rPr>
                        </w:pPr>
                        <w:r>
                          <w:rPr>
                            <w:spacing w:val="-2"/>
                            <w:sz w:val="24"/>
                          </w:rPr>
                          <w:t>Marca oferta</w:t>
                        </w:r>
                      </w:p>
                    </w:txbxContent>
                  </v:textbox>
                  <w10:wrap type="none"/>
                </v:shape>
              </v:group>
            </w:pict>
          </mc:Fallback>
        </mc:AlternateContent>
      </w:r>
      <w:r>
        <w:rPr>
          <w:sz w:val="20"/>
        </w:rPr>
      </w:r>
    </w:p>
    <w:p>
      <w:pPr>
        <w:spacing w:after="0" w:line="240" w:lineRule="auto"/>
        <w:rPr>
          <w:sz w:val="20"/>
        </w:rPr>
        <w:sectPr>
          <w:pgSz w:w="15840" w:h="24480"/>
          <w:pgMar w:top="560" w:bottom="280" w:left="360" w:right="360"/>
        </w:sectPr>
      </w:pPr>
    </w:p>
    <w:tbl>
      <w:tblPr>
        <w:tblW w:w="0" w:type="auto"/>
        <w:jc w:val="left"/>
        <w:tblInd w:w="65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
        <w:gridCol w:w="765"/>
        <w:gridCol w:w="150"/>
        <w:gridCol w:w="240"/>
        <w:gridCol w:w="270"/>
        <w:gridCol w:w="120"/>
        <w:gridCol w:w="210"/>
        <w:gridCol w:w="120"/>
      </w:tblGrid>
      <w:tr>
        <w:trPr>
          <w:trHeight w:val="1589" w:hRule="atLeast"/>
        </w:trPr>
        <w:tc>
          <w:tcPr>
            <w:tcW w:w="105" w:type="dxa"/>
            <w:tcBorders>
              <w:top w:val="nil"/>
            </w:tcBorders>
          </w:tcPr>
          <w:p>
            <w:pPr>
              <w:pStyle w:val="TableParagraph"/>
              <w:rPr>
                <w:sz w:val="22"/>
              </w:rPr>
            </w:pPr>
          </w:p>
        </w:tc>
        <w:tc>
          <w:tcPr>
            <w:tcW w:w="765" w:type="dxa"/>
            <w:tcBorders>
              <w:top w:val="nil"/>
            </w:tcBorders>
          </w:tcPr>
          <w:p>
            <w:pPr>
              <w:pStyle w:val="TableParagraph"/>
              <w:spacing w:line="262" w:lineRule="exact"/>
              <w:ind w:left="71"/>
              <w:rPr>
                <w:sz w:val="24"/>
              </w:rPr>
            </w:pPr>
            <w:r>
              <w:rPr>
                <w:spacing w:val="-5"/>
                <w:sz w:val="24"/>
              </w:rPr>
              <w:t>da:</w:t>
            </w:r>
          </w:p>
          <w:p>
            <w:pPr>
              <w:pStyle w:val="TableParagraph"/>
              <w:spacing w:before="232"/>
              <w:rPr>
                <w:sz w:val="24"/>
              </w:rPr>
            </w:pPr>
          </w:p>
          <w:p>
            <w:pPr>
              <w:pStyle w:val="TableParagraph"/>
              <w:spacing w:line="235" w:lineRule="auto"/>
              <w:ind w:left="71" w:right="52"/>
              <w:rPr>
                <w:sz w:val="24"/>
              </w:rPr>
            </w:pPr>
            <w:r>
              <w:rPr>
                <w:spacing w:val="-2"/>
                <w:sz w:val="24"/>
              </w:rPr>
              <w:t>Regist </w:t>
            </w:r>
            <w:r>
              <w:rPr>
                <w:sz w:val="24"/>
              </w:rPr>
              <w:t>ro</w:t>
            </w:r>
            <w:r>
              <w:rPr>
                <w:spacing w:val="70"/>
                <w:w w:val="150"/>
                <w:sz w:val="24"/>
              </w:rPr>
              <w:t> </w:t>
            </w:r>
            <w:r>
              <w:rPr>
                <w:spacing w:val="-5"/>
                <w:sz w:val="24"/>
              </w:rPr>
              <w:t>nº:</w:t>
            </w:r>
          </w:p>
        </w:tc>
        <w:tc>
          <w:tcPr>
            <w:tcW w:w="150" w:type="dxa"/>
            <w:tcBorders>
              <w:top w:val="nil"/>
            </w:tcBorders>
          </w:tcPr>
          <w:p>
            <w:pPr>
              <w:pStyle w:val="TableParagraph"/>
              <w:rPr>
                <w:sz w:val="22"/>
              </w:rPr>
            </w:pPr>
          </w:p>
        </w:tc>
        <w:tc>
          <w:tcPr>
            <w:tcW w:w="240" w:type="dxa"/>
            <w:tcBorders>
              <w:top w:val="nil"/>
            </w:tcBorders>
          </w:tcPr>
          <w:p>
            <w:pPr>
              <w:pStyle w:val="TableParagraph"/>
              <w:rPr>
                <w:sz w:val="22"/>
              </w:rPr>
            </w:pPr>
          </w:p>
        </w:tc>
        <w:tc>
          <w:tcPr>
            <w:tcW w:w="270" w:type="dxa"/>
            <w:tcBorders>
              <w:top w:val="nil"/>
            </w:tcBorders>
          </w:tcPr>
          <w:p>
            <w:pPr>
              <w:pStyle w:val="TableParagraph"/>
              <w:rPr>
                <w:sz w:val="22"/>
              </w:rPr>
            </w:pPr>
          </w:p>
        </w:tc>
        <w:tc>
          <w:tcPr>
            <w:tcW w:w="120" w:type="dxa"/>
            <w:tcBorders>
              <w:top w:val="nil"/>
            </w:tcBorders>
          </w:tcPr>
          <w:p>
            <w:pPr>
              <w:pStyle w:val="TableParagraph"/>
              <w:rPr>
                <w:sz w:val="22"/>
              </w:rPr>
            </w:pPr>
          </w:p>
        </w:tc>
        <w:tc>
          <w:tcPr>
            <w:tcW w:w="210" w:type="dxa"/>
            <w:tcBorders>
              <w:top w:val="nil"/>
            </w:tcBorders>
          </w:tcPr>
          <w:p>
            <w:pPr>
              <w:pStyle w:val="TableParagraph"/>
              <w:rPr>
                <w:sz w:val="22"/>
              </w:rPr>
            </w:pPr>
          </w:p>
        </w:tc>
        <w:tc>
          <w:tcPr>
            <w:tcW w:w="120" w:type="dxa"/>
            <w:tcBorders>
              <w:top w:val="nil"/>
            </w:tcBorders>
          </w:tcPr>
          <w:p>
            <w:pPr>
              <w:pStyle w:val="TableParagraph"/>
              <w:rPr>
                <w:sz w:val="22"/>
              </w:rPr>
            </w:pPr>
          </w:p>
        </w:tc>
      </w:tr>
      <w:tr>
        <w:trPr>
          <w:trHeight w:val="959" w:hRule="atLeast"/>
        </w:trPr>
        <w:tc>
          <w:tcPr>
            <w:tcW w:w="105" w:type="dxa"/>
            <w:vMerge w:val="restart"/>
          </w:tcPr>
          <w:p>
            <w:pPr>
              <w:pStyle w:val="TableParagraph"/>
              <w:rPr>
                <w:sz w:val="22"/>
              </w:rPr>
            </w:pPr>
          </w:p>
        </w:tc>
        <w:tc>
          <w:tcPr>
            <w:tcW w:w="765"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85"/>
              <w:rPr>
                <w:sz w:val="24"/>
              </w:rPr>
            </w:pPr>
            <w:r>
              <w:rPr>
                <w:spacing w:val="-2"/>
                <w:sz w:val="24"/>
              </w:rPr>
              <w:t>Data:</w:t>
            </w:r>
          </w:p>
        </w:tc>
        <w:tc>
          <w:tcPr>
            <w:tcW w:w="1110" w:type="dxa"/>
            <w:gridSpan w:val="6"/>
          </w:tcPr>
          <w:p>
            <w:pPr>
              <w:pStyle w:val="TableParagraph"/>
              <w:rPr>
                <w:sz w:val="22"/>
              </w:rPr>
            </w:pPr>
          </w:p>
        </w:tc>
      </w:tr>
      <w:tr>
        <w:trPr>
          <w:trHeight w:val="2039" w:hRule="atLeast"/>
        </w:trPr>
        <w:tc>
          <w:tcPr>
            <w:tcW w:w="105" w:type="dxa"/>
            <w:vMerge/>
            <w:tcBorders>
              <w:top w:val="nil"/>
            </w:tcBorders>
          </w:tcPr>
          <w:p>
            <w:pPr>
              <w:rPr>
                <w:sz w:val="2"/>
                <w:szCs w:val="2"/>
              </w:rPr>
            </w:pPr>
          </w:p>
        </w:tc>
        <w:tc>
          <w:tcPr>
            <w:tcW w:w="765" w:type="dxa"/>
            <w:vMerge/>
            <w:tcBorders>
              <w:top w:val="nil"/>
            </w:tcBorders>
          </w:tcPr>
          <w:p>
            <w:pPr>
              <w:rPr>
                <w:sz w:val="2"/>
                <w:szCs w:val="2"/>
              </w:rPr>
            </w:pPr>
          </w:p>
        </w:tc>
        <w:tc>
          <w:tcPr>
            <w:tcW w:w="1110" w:type="dxa"/>
            <w:gridSpan w:val="6"/>
          </w:tcPr>
          <w:p>
            <w:pPr>
              <w:pStyle w:val="TableParagraph"/>
              <w:spacing w:line="312" w:lineRule="auto" w:before="31"/>
              <w:ind w:left="315" w:hanging="217"/>
              <w:rPr>
                <w:sz w:val="24"/>
              </w:rPr>
            </w:pPr>
            <w:r>
              <w:rPr>
                <w:spacing w:val="-2"/>
                <w:sz w:val="24"/>
              </w:rPr>
              <w:t>(Assinatu </w:t>
            </w:r>
            <w:r>
              <w:rPr>
                <w:sz w:val="24"/>
              </w:rPr>
              <w:t>ra do</w:t>
            </w:r>
          </w:p>
          <w:p>
            <w:pPr>
              <w:pStyle w:val="TableParagraph"/>
              <w:spacing w:line="312" w:lineRule="auto" w:before="2"/>
              <w:ind w:left="372" w:right="113" w:hanging="234"/>
              <w:rPr>
                <w:sz w:val="24"/>
              </w:rPr>
            </w:pPr>
            <w:r>
              <w:rPr>
                <w:spacing w:val="-2"/>
                <w:sz w:val="24"/>
              </w:rPr>
              <w:t>responsá </w:t>
            </w:r>
            <w:r>
              <w:rPr>
                <w:spacing w:val="-4"/>
                <w:sz w:val="24"/>
              </w:rPr>
              <w:t>vel)</w:t>
            </w:r>
          </w:p>
        </w:tc>
      </w:tr>
    </w:tbl>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6"/>
        <w:ind w:left="0"/>
      </w:pPr>
    </w:p>
    <w:p>
      <w:pPr>
        <w:pStyle w:val="BodyText"/>
        <w:spacing w:before="0"/>
        <w:ind w:left="14"/>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14"/>
        <w:ind w:left="14"/>
        <w:jc w:val="center"/>
      </w:pPr>
      <w:r>
        <w:rPr/>
        <w:t>Local e </w:t>
      </w:r>
      <w:r>
        <w:rPr>
          <w:spacing w:val="-2"/>
        </w:rPr>
        <w:t>data:</w:t>
      </w:r>
    </w:p>
    <w:p>
      <w:pPr>
        <w:pStyle w:val="BodyText"/>
        <w:spacing w:before="114"/>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221/2026:</w:t>
      </w:r>
    </w:p>
    <w:p>
      <w:pPr>
        <w:pStyle w:val="BodyText"/>
        <w:spacing w:before="233"/>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1"/>
      </w:pPr>
      <w:r>
        <w:rPr/>
        <w:t>Dados da </w:t>
      </w:r>
      <w:r>
        <w:rPr>
          <w:spacing w:val="-2"/>
        </w:rPr>
        <w:t>Empresa:</w:t>
      </w:r>
    </w:p>
    <w:p>
      <w:pPr>
        <w:pStyle w:val="BodyText"/>
        <w:spacing w:before="227"/>
        <w:ind w:left="0"/>
      </w:pPr>
    </w:p>
    <w:p>
      <w:pPr>
        <w:pStyle w:val="BodyText"/>
        <w:spacing w:before="1"/>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5"/>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9"/>
        </w:rPr>
      </w:pPr>
      <w:r>
        <w:rPr>
          <w:sz w:val="9"/>
        </w:rPr>
        <mc:AlternateContent>
          <mc:Choice Requires="wps">
            <w:drawing>
              <wp:anchor distT="0" distB="0" distL="0" distR="0" allowOverlap="1" layoutInCell="1" locked="0" behindDoc="1" simplePos="0" relativeHeight="487603200">
                <wp:simplePos x="0" y="0"/>
                <wp:positionH relativeFrom="page">
                  <wp:posOffset>457187</wp:posOffset>
                </wp:positionH>
                <wp:positionV relativeFrom="paragraph">
                  <wp:posOffset>81214</wp:posOffset>
                </wp:positionV>
                <wp:extent cx="9153525" cy="28575"/>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394846pt;width:720.75pt;height:2.25pt;mso-position-horizontal-relative:page;mso-position-vertical-relative:paragraph;z-index:-15713280;mso-wrap-distance-left:0;mso-wrap-distance-right:0" id="docshape63"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260007/006256/2026</w:t>
      </w:r>
      <w:r>
        <w:rPr>
          <w:rFonts w:ascii="Calibri" w:hAnsi="Calibri"/>
          <w:sz w:val="18"/>
        </w:rPr>
        <w:tab/>
        <w:t>SEI nº </w:t>
      </w:r>
      <w:r>
        <w:rPr>
          <w:rFonts w:ascii="Calibri" w:hAnsi="Calibri"/>
          <w:spacing w:val="-2"/>
          <w:sz w:val="18"/>
        </w:rPr>
        <w:t>136389816</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6">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5">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4">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3">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2">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1">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0">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6">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5">
    <w:multiLevelType w:val="hybridMultilevel"/>
    <w:lvl w:ilvl="0">
      <w:start w:val="1"/>
      <w:numFmt w:val="decimal"/>
      <w:lvlText w:val="%1"/>
      <w:lvlJc w:val="left"/>
      <w:pPr>
        <w:ind w:left="1943" w:hanging="1494"/>
        <w:jc w:val="left"/>
      </w:pPr>
      <w:rPr>
        <w:rFonts w:hint="default"/>
        <w:lang w:val="pt-PT" w:eastAsia="en-US" w:bidi="ar-SA"/>
      </w:rPr>
    </w:lvl>
    <w:lvl w:ilvl="1">
      <w:start w:val="1"/>
      <w:numFmt w:val="decimal"/>
      <w:lvlText w:val="%1.%2"/>
      <w:lvlJc w:val="left"/>
      <w:pPr>
        <w:ind w:left="1943" w:hanging="1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68" w:hanging="840"/>
      </w:pPr>
      <w:rPr>
        <w:rFonts w:hint="default"/>
        <w:lang w:val="pt-PT" w:eastAsia="en-US" w:bidi="ar-SA"/>
      </w:rPr>
    </w:lvl>
    <w:lvl w:ilvl="4">
      <w:start w:val="0"/>
      <w:numFmt w:val="bullet"/>
      <w:lvlText w:val="•"/>
      <w:lvlJc w:val="left"/>
      <w:pPr>
        <w:ind w:left="6333" w:hanging="840"/>
      </w:pPr>
      <w:rPr>
        <w:rFonts w:hint="default"/>
        <w:lang w:val="pt-PT" w:eastAsia="en-US" w:bidi="ar-SA"/>
      </w:rPr>
    </w:lvl>
    <w:lvl w:ilvl="5">
      <w:start w:val="0"/>
      <w:numFmt w:val="bullet"/>
      <w:lvlText w:val="•"/>
      <w:lvlJc w:val="left"/>
      <w:pPr>
        <w:ind w:left="7797" w:hanging="840"/>
      </w:pPr>
      <w:rPr>
        <w:rFonts w:hint="default"/>
        <w:lang w:val="pt-PT" w:eastAsia="en-US" w:bidi="ar-SA"/>
      </w:rPr>
    </w:lvl>
    <w:lvl w:ilvl="6">
      <w:start w:val="0"/>
      <w:numFmt w:val="bullet"/>
      <w:lvlText w:val="•"/>
      <w:lvlJc w:val="left"/>
      <w:pPr>
        <w:ind w:left="9262" w:hanging="840"/>
      </w:pPr>
      <w:rPr>
        <w:rFonts w:hint="default"/>
        <w:lang w:val="pt-PT" w:eastAsia="en-US" w:bidi="ar-SA"/>
      </w:rPr>
    </w:lvl>
    <w:lvl w:ilvl="7">
      <w:start w:val="0"/>
      <w:numFmt w:val="bullet"/>
      <w:lvlText w:val="•"/>
      <w:lvlJc w:val="left"/>
      <w:pPr>
        <w:ind w:left="10726" w:hanging="840"/>
      </w:pPr>
      <w:rPr>
        <w:rFonts w:hint="default"/>
        <w:lang w:val="pt-PT" w:eastAsia="en-US" w:bidi="ar-SA"/>
      </w:rPr>
    </w:lvl>
    <w:lvl w:ilvl="8">
      <w:start w:val="0"/>
      <w:numFmt w:val="bullet"/>
      <w:lvlText w:val="•"/>
      <w:lvlJc w:val="left"/>
      <w:pPr>
        <w:ind w:left="12191" w:hanging="840"/>
      </w:pPr>
      <w:rPr>
        <w:rFonts w:hint="default"/>
        <w:lang w:val="pt-PT" w:eastAsia="en-US" w:bidi="ar-SA"/>
      </w:rPr>
    </w:lvl>
  </w:abstractNum>
  <w:abstractNum w:abstractNumId="34">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3">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2">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30">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9">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0"/>
      <w:numFmt w:val="bullet"/>
      <w:lvlText w:val="-"/>
      <w:lvlJc w:val="left"/>
      <w:pPr>
        <w:ind w:left="450" w:hanging="147"/>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7"/>
      </w:pPr>
      <w:rPr>
        <w:rFonts w:hint="default"/>
        <w:lang w:val="pt-PT" w:eastAsia="en-US" w:bidi="ar-SA"/>
      </w:rPr>
    </w:lvl>
    <w:lvl w:ilvl="2">
      <w:start w:val="0"/>
      <w:numFmt w:val="bullet"/>
      <w:lvlText w:val="•"/>
      <w:lvlJc w:val="left"/>
      <w:pPr>
        <w:ind w:left="3376" w:hanging="147"/>
      </w:pPr>
      <w:rPr>
        <w:rFonts w:hint="default"/>
        <w:lang w:val="pt-PT" w:eastAsia="en-US" w:bidi="ar-SA"/>
      </w:rPr>
    </w:lvl>
    <w:lvl w:ilvl="3">
      <w:start w:val="0"/>
      <w:numFmt w:val="bullet"/>
      <w:lvlText w:val="•"/>
      <w:lvlJc w:val="left"/>
      <w:pPr>
        <w:ind w:left="4844" w:hanging="147"/>
      </w:pPr>
      <w:rPr>
        <w:rFonts w:hint="default"/>
        <w:lang w:val="pt-PT" w:eastAsia="en-US" w:bidi="ar-SA"/>
      </w:rPr>
    </w:lvl>
    <w:lvl w:ilvl="4">
      <w:start w:val="0"/>
      <w:numFmt w:val="bullet"/>
      <w:lvlText w:val="•"/>
      <w:lvlJc w:val="left"/>
      <w:pPr>
        <w:ind w:left="6312" w:hanging="147"/>
      </w:pPr>
      <w:rPr>
        <w:rFonts w:hint="default"/>
        <w:lang w:val="pt-PT" w:eastAsia="en-US" w:bidi="ar-SA"/>
      </w:rPr>
    </w:lvl>
    <w:lvl w:ilvl="5">
      <w:start w:val="0"/>
      <w:numFmt w:val="bullet"/>
      <w:lvlText w:val="•"/>
      <w:lvlJc w:val="left"/>
      <w:pPr>
        <w:ind w:left="7780" w:hanging="147"/>
      </w:pPr>
      <w:rPr>
        <w:rFonts w:hint="default"/>
        <w:lang w:val="pt-PT" w:eastAsia="en-US" w:bidi="ar-SA"/>
      </w:rPr>
    </w:lvl>
    <w:lvl w:ilvl="6">
      <w:start w:val="0"/>
      <w:numFmt w:val="bullet"/>
      <w:lvlText w:val="•"/>
      <w:lvlJc w:val="left"/>
      <w:pPr>
        <w:ind w:left="9248" w:hanging="147"/>
      </w:pPr>
      <w:rPr>
        <w:rFonts w:hint="default"/>
        <w:lang w:val="pt-PT" w:eastAsia="en-US" w:bidi="ar-SA"/>
      </w:rPr>
    </w:lvl>
    <w:lvl w:ilvl="7">
      <w:start w:val="0"/>
      <w:numFmt w:val="bullet"/>
      <w:lvlText w:val="•"/>
      <w:lvlJc w:val="left"/>
      <w:pPr>
        <w:ind w:left="10716" w:hanging="147"/>
      </w:pPr>
      <w:rPr>
        <w:rFonts w:hint="default"/>
        <w:lang w:val="pt-PT" w:eastAsia="en-US" w:bidi="ar-SA"/>
      </w:rPr>
    </w:lvl>
    <w:lvl w:ilvl="8">
      <w:start w:val="0"/>
      <w:numFmt w:val="bullet"/>
      <w:lvlText w:val="•"/>
      <w:lvlJc w:val="left"/>
      <w:pPr>
        <w:ind w:left="12184" w:hanging="1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78"/>
      </w:pPr>
      <w:rPr>
        <w:rFonts w:hint="default"/>
        <w:lang w:val="pt-PT" w:eastAsia="en-US" w:bidi="ar-SA"/>
      </w:rPr>
    </w:lvl>
    <w:lvl w:ilvl="3">
      <w:start w:val="0"/>
      <w:numFmt w:val="bullet"/>
      <w:lvlText w:val="•"/>
      <w:lvlJc w:val="left"/>
      <w:pPr>
        <w:ind w:left="3935" w:hanging="778"/>
      </w:pPr>
      <w:rPr>
        <w:rFonts w:hint="default"/>
        <w:lang w:val="pt-PT" w:eastAsia="en-US" w:bidi="ar-SA"/>
      </w:rPr>
    </w:lvl>
    <w:lvl w:ilvl="4">
      <w:start w:val="0"/>
      <w:numFmt w:val="bullet"/>
      <w:lvlText w:val="•"/>
      <w:lvlJc w:val="left"/>
      <w:pPr>
        <w:ind w:left="5533" w:hanging="778"/>
      </w:pPr>
      <w:rPr>
        <w:rFonts w:hint="default"/>
        <w:lang w:val="pt-PT" w:eastAsia="en-US" w:bidi="ar-SA"/>
      </w:rPr>
    </w:lvl>
    <w:lvl w:ilvl="5">
      <w:start w:val="0"/>
      <w:numFmt w:val="bullet"/>
      <w:lvlText w:val="•"/>
      <w:lvlJc w:val="left"/>
      <w:pPr>
        <w:ind w:left="7131" w:hanging="778"/>
      </w:pPr>
      <w:rPr>
        <w:rFonts w:hint="default"/>
        <w:lang w:val="pt-PT" w:eastAsia="en-US" w:bidi="ar-SA"/>
      </w:rPr>
    </w:lvl>
    <w:lvl w:ilvl="6">
      <w:start w:val="0"/>
      <w:numFmt w:val="bullet"/>
      <w:lvlText w:val="•"/>
      <w:lvlJc w:val="left"/>
      <w:pPr>
        <w:ind w:left="8728" w:hanging="778"/>
      </w:pPr>
      <w:rPr>
        <w:rFonts w:hint="default"/>
        <w:lang w:val="pt-PT" w:eastAsia="en-US" w:bidi="ar-SA"/>
      </w:rPr>
    </w:lvl>
    <w:lvl w:ilvl="7">
      <w:start w:val="0"/>
      <w:numFmt w:val="bullet"/>
      <w:lvlText w:val="•"/>
      <w:lvlJc w:val="left"/>
      <w:pPr>
        <w:ind w:left="10326" w:hanging="778"/>
      </w:pPr>
      <w:rPr>
        <w:rFonts w:hint="default"/>
        <w:lang w:val="pt-PT" w:eastAsia="en-US" w:bidi="ar-SA"/>
      </w:rPr>
    </w:lvl>
    <w:lvl w:ilvl="8">
      <w:start w:val="0"/>
      <w:numFmt w:val="bullet"/>
      <w:lvlText w:val="•"/>
      <w:lvlJc w:val="left"/>
      <w:pPr>
        <w:ind w:left="11924" w:hanging="778"/>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8141054&amp;id_procedimento_atual=138137780&amp;infra_sistema=100000100&amp;infra_unidade_atual=120007803&amp;infra_hash=ccaaa05f0c45b1a1aa14aa0ac238be8441f6984f07ae1947c92e6cf498829e4f90bedf374212b56cefa282a49d766215c11cd2196cd8fb8fb761c9b9c0edf1f22da37c253f2352b98d1e3529ae69af83ba6e36effe5c0789cc7ca67512232dab" TargetMode="External"/><Relationship Id="rId34" Type="http://schemas.openxmlformats.org/officeDocument/2006/relationships/hyperlink" Target="https://sei.rj.gov.br/sei/controlador.php?acao=protocolo_visualizar&amp;id_protocolo=138146144&amp;id_procedimento_atual=138137780&amp;infra_sistema=100000100&amp;infra_unidade_atual=120007803&amp;infra_hash=485ca5a2d172c7bea7a8ed0d70928ef8d57444d7cde97ab7144d5f5ef1be73f890bedf374212b56cefa282a49d766215c11cd2196cd8fb8fb761c9b9c0edf1f22da37c253f2352b98d1e3529ae69af83ba6e36effe5c0789cc7ca67512232dab"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8144907&amp;id_procedimento_atual=138137780&amp;infra_sistema=100000100&amp;infra_unidade_atual=120007803&amp;infra_hash=827b47868b62c9ddb0298398e84fbf41bb3786dc1b6580dd85ed337f6d38d54c90bedf374212b56cefa282a49d766215c11cd2196cd8fb8fb761c9b9c0edf1f22da37c253f2352b98d1e3529ae69af83ba6e36effe5c0789cc7ca67512232dab" TargetMode="External"/><Relationship Id="rId37" Type="http://schemas.openxmlformats.org/officeDocument/2006/relationships/hyperlink" Target="https://sei.rj.gov.br/sei/controlador.php?acao=protocolo_visualizar&amp;id_protocolo=138145298&amp;id_procedimento_atual=138137780&amp;infra_sistema=100000100&amp;infra_unidade_atual=120007803&amp;infra_hash=c45a6aea47f8866e2b13c7c21b4c8bab536cbccc12a4cfa5d3a54332ccc0148890bedf374212b56cefa282a49d766215c11cd2196cd8fb8fb761c9b9c0edf1f22da37c253f2352b98d1e3529ae69af83ba6e36effe5c0789cc7ca67512232dab" TargetMode="External"/><Relationship Id="rId38" Type="http://schemas.openxmlformats.org/officeDocument/2006/relationships/hyperlink" Target="https://sei.rj.gov.br/sei/controlador.php?acao=protocolo_visualizar&amp;id_protocolo=23938416&amp;id_procedimento_atual=138137780&amp;infra_sistema=100000100&amp;infra_unidade_atual=120007803&amp;infra_hash=e3805c7eb43655f626dc2db6ce2bf3d325f48dda48c69e2a15e982c8b7de019490bedf374212b56cefa282a49d766215c11cd2196cd8fb8fb761c9b9c0edf1f22da37c253f2352b98d1e3529ae69af83ba6e36effe5c0789cc7ca67512232dab" TargetMode="External"/><Relationship Id="rId39" Type="http://schemas.openxmlformats.org/officeDocument/2006/relationships/hyperlink" Target="https://sei.rj.gov.br/sei/controlador.php?acao=protocolo_visualizar&amp;id_protocolo=77579863&amp;id_procedimento_atual=138137780&amp;infra_sistema=100000100&amp;infra_unidade_atual=120007803&amp;infra_hash=95edeeb4bf581ae9c9b86d80abd24ce14e84d631752f0663d6531fb741800a8690bedf374212b56cefa282a49d766215c11cd2196cd8fb8fb761c9b9c0edf1f22da37c253f2352b98d1e3529ae69af83ba6e36effe5c0789cc7ca67512232dab" TargetMode="External"/><Relationship Id="rId40" Type="http://schemas.openxmlformats.org/officeDocument/2006/relationships/hyperlink" Target="https://sei.rj.gov.br/sei/controlador.php?acao=protocolo_visualizar&amp;id_protocolo=138142931&amp;id_procedimento_atual=138137780&amp;infra_sistema=100000100&amp;infra_unidade_atual=120007803&amp;infra_hash=7b2bb62c67ee23541bf0dd74caa0b7be9d220e2a154b7ff16405c25e9fbea63490bedf374212b56cefa282a49d766215c11cd2196cd8fb8fb761c9b9c0edf1f22da37c253f2352b98d1e3529ae69af83ba6e36effe5c0789cc7ca67512232dab" TargetMode="External"/><Relationship Id="rId41" Type="http://schemas.openxmlformats.org/officeDocument/2006/relationships/hyperlink" Target="https://sei.rj.gov.br/sei/controlador.php?acao=protocolo_visualizar&amp;id_protocolo=33665672&amp;id_procedimento_atual=138137780&amp;infra_sistema=100000100&amp;infra_unidade_atual=120007803&amp;infra_hash=aaa67501b874452919d91cd03af97003fa62e74ed561f7974bf922512139a6ab90bedf374212b56cefa282a49d766215c11cd2196cd8fb8fb761c9b9c0edf1f22da37c253f2352b98d1e3529ae69af83ba6e36effe5c0789cc7ca67512232dab" TargetMode="External"/><Relationship Id="rId42" Type="http://schemas.openxmlformats.org/officeDocument/2006/relationships/hyperlink" Target="mailto:luiz.souza@hupe.uerj.br" TargetMode="External"/><Relationship Id="rId43" Type="http://schemas.openxmlformats.org/officeDocument/2006/relationships/hyperlink" Target="mailto:simone.rocha@hupe.uerj.br" TargetMode="External"/><Relationship Id="rId44" Type="http://schemas.openxmlformats.org/officeDocument/2006/relationships/hyperlink" Target="http://www.planalto.gov.br/ccivil_03/_ato2019-2022/2021/lei/L14133.htm#art137" TargetMode="External"/><Relationship Id="rId45"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art116" TargetMode="External"/><Relationship Id="rId47" Type="http://schemas.openxmlformats.org/officeDocument/2006/relationships/hyperlink" Target="http://www.planalto.gov.br/ccivil_03/_ato2019-2022/2021/lei/L14133.htm#art124"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SEI-260007/006256/2026</dc:title>
  <dcterms:created xsi:type="dcterms:W3CDTF">2026-07-13T14:46:13Z</dcterms:created>
  <dcterms:modified xsi:type="dcterms:W3CDTF">2026-07-13T14:46:13Z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2026-07-13T00:00:00Z</vt:filetime>
  </property>
  <property fmtid="{D5CDD505-2E9C-101B-9397-08002B2CF9AE}" pid="6" name="Producer">
    <vt:lpwstr>Skia/PDF m150</vt:lpwstr>
  </property>
</Properties>
</file>