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663" w:rsidRDefault="00976663" w:rsidP="00AE01C3">
      <w:pPr>
        <w:rPr>
          <w:rFonts w:ascii="Arial" w:hAnsi="Arial" w:cs="Arial"/>
          <w:b/>
          <w:sz w:val="24"/>
          <w:szCs w:val="24"/>
        </w:rPr>
      </w:pPr>
    </w:p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E337DD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37DD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8126B7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>Ó</w:t>
      </w:r>
      <w:r w:rsidR="00C7317C" w:rsidRPr="008126B7">
        <w:rPr>
          <w:rFonts w:ascii="Arial" w:hAnsi="Arial" w:cs="Arial"/>
          <w:sz w:val="21"/>
          <w:szCs w:val="21"/>
        </w:rPr>
        <w:t>rgão Requisitante: S/SUBHUE/HMFM</w:t>
      </w:r>
      <w:r w:rsidR="00ED0CE4" w:rsidRPr="008126B7">
        <w:rPr>
          <w:rFonts w:ascii="Arial" w:hAnsi="Arial" w:cs="Arial"/>
          <w:sz w:val="21"/>
          <w:szCs w:val="21"/>
        </w:rPr>
        <w:t xml:space="preserve"> – HOSPITAL MATERNIDADE FERNANDO MAGALH</w:t>
      </w:r>
      <w:r w:rsidR="00CF7EFA" w:rsidRPr="008126B7">
        <w:rPr>
          <w:rFonts w:ascii="Arial" w:hAnsi="Arial" w:cs="Arial"/>
          <w:sz w:val="21"/>
          <w:szCs w:val="21"/>
        </w:rPr>
        <w:t>Ã</w:t>
      </w:r>
      <w:r w:rsidR="00ED0CE4" w:rsidRPr="008126B7">
        <w:rPr>
          <w:rFonts w:ascii="Arial" w:hAnsi="Arial" w:cs="Arial"/>
          <w:sz w:val="21"/>
          <w:szCs w:val="21"/>
        </w:rPr>
        <w:t>ES</w:t>
      </w:r>
    </w:p>
    <w:p w:rsidR="00876518" w:rsidRPr="008126B7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>Modalidade: Dispensa de licitação nos termos da Lei Federal nº 14.133/21, art. 75, inciso II e em atendimento ao Decreto Municipal nº 50.797/22</w:t>
      </w:r>
    </w:p>
    <w:p w:rsidR="00876518" w:rsidRPr="008126B7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 xml:space="preserve">Tipo: </w:t>
      </w:r>
      <w:r w:rsidRPr="008126B7">
        <w:rPr>
          <w:rFonts w:ascii="Arial" w:hAnsi="Arial" w:cs="Arial"/>
          <w:b/>
          <w:sz w:val="21"/>
          <w:szCs w:val="21"/>
        </w:rPr>
        <w:t>Menor preço por item.</w:t>
      </w:r>
    </w:p>
    <w:p w:rsidR="00876518" w:rsidRPr="008126B7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>Objeto: Aquisição de</w:t>
      </w:r>
      <w:r w:rsidR="006E7714" w:rsidRPr="008126B7">
        <w:rPr>
          <w:rFonts w:ascii="Arial" w:hAnsi="Arial" w:cs="Arial"/>
          <w:sz w:val="21"/>
          <w:szCs w:val="21"/>
        </w:rPr>
        <w:t xml:space="preserve"> </w:t>
      </w:r>
      <w:r w:rsidR="0069234A" w:rsidRPr="008126B7">
        <w:rPr>
          <w:rFonts w:ascii="Arial" w:hAnsi="Arial" w:cs="Arial"/>
          <w:b/>
          <w:sz w:val="21"/>
          <w:szCs w:val="21"/>
        </w:rPr>
        <w:t xml:space="preserve">Antissépticos e Saneantes das classes </w:t>
      </w:r>
      <w:r w:rsidR="000D2BFD" w:rsidRPr="008126B7">
        <w:rPr>
          <w:rFonts w:ascii="Arial" w:hAnsi="Arial" w:cs="Arial"/>
          <w:b/>
          <w:sz w:val="21"/>
          <w:szCs w:val="21"/>
        </w:rPr>
        <w:t>6</w:t>
      </w:r>
      <w:r w:rsidR="0069234A" w:rsidRPr="008126B7">
        <w:rPr>
          <w:rFonts w:ascii="Arial" w:hAnsi="Arial" w:cs="Arial"/>
          <w:b/>
          <w:sz w:val="21"/>
          <w:szCs w:val="21"/>
        </w:rPr>
        <w:t>505</w:t>
      </w:r>
      <w:r w:rsidR="000D2BFD" w:rsidRPr="008126B7">
        <w:rPr>
          <w:rFonts w:ascii="Arial" w:hAnsi="Arial" w:cs="Arial"/>
          <w:b/>
          <w:sz w:val="21"/>
          <w:szCs w:val="21"/>
        </w:rPr>
        <w:t xml:space="preserve"> e 6</w:t>
      </w:r>
      <w:r w:rsidR="0069234A" w:rsidRPr="008126B7">
        <w:rPr>
          <w:rFonts w:ascii="Arial" w:hAnsi="Arial" w:cs="Arial"/>
          <w:b/>
          <w:sz w:val="21"/>
          <w:szCs w:val="21"/>
        </w:rPr>
        <w:t>810</w:t>
      </w:r>
      <w:r w:rsidR="006E7714" w:rsidRPr="008126B7">
        <w:rPr>
          <w:rFonts w:ascii="Arial" w:hAnsi="Arial" w:cs="Arial"/>
          <w:b/>
          <w:sz w:val="21"/>
          <w:szCs w:val="21"/>
        </w:rPr>
        <w:t xml:space="preserve"> </w:t>
      </w:r>
      <w:r w:rsidRPr="008126B7">
        <w:rPr>
          <w:rFonts w:ascii="Arial" w:hAnsi="Arial" w:cs="Arial"/>
          <w:sz w:val="21"/>
          <w:szCs w:val="21"/>
        </w:rPr>
        <w:t xml:space="preserve">para </w:t>
      </w:r>
      <w:r w:rsidR="00E6392D" w:rsidRPr="008126B7">
        <w:rPr>
          <w:rFonts w:ascii="Arial" w:hAnsi="Arial" w:cs="Arial"/>
          <w:sz w:val="21"/>
          <w:szCs w:val="21"/>
        </w:rPr>
        <w:t>abastecimento</w:t>
      </w:r>
      <w:r w:rsidR="00CE4CDE" w:rsidRPr="008126B7">
        <w:rPr>
          <w:rFonts w:ascii="Arial" w:hAnsi="Arial" w:cs="Arial"/>
          <w:sz w:val="21"/>
          <w:szCs w:val="21"/>
        </w:rPr>
        <w:t xml:space="preserve"> d</w:t>
      </w:r>
      <w:r w:rsidR="00F65459" w:rsidRPr="008126B7">
        <w:rPr>
          <w:rFonts w:ascii="Arial" w:hAnsi="Arial" w:cs="Arial"/>
          <w:sz w:val="21"/>
          <w:szCs w:val="21"/>
        </w:rPr>
        <w:t>o</w:t>
      </w:r>
      <w:r w:rsidR="0069234A" w:rsidRPr="008126B7">
        <w:rPr>
          <w:rFonts w:ascii="Arial" w:hAnsi="Arial" w:cs="Arial"/>
          <w:sz w:val="21"/>
          <w:szCs w:val="21"/>
        </w:rPr>
        <w:t>s setores essenciais da unidade</w:t>
      </w:r>
      <w:r w:rsidR="00DC1E25" w:rsidRPr="008126B7">
        <w:rPr>
          <w:rFonts w:ascii="Arial" w:hAnsi="Arial" w:cs="Arial"/>
          <w:sz w:val="21"/>
          <w:szCs w:val="21"/>
        </w:rPr>
        <w:t>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E337DD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337DD">
              <w:rPr>
                <w:rFonts w:ascii="Arial" w:hAnsi="Arial" w:cs="Arial"/>
                <w:b/>
                <w:sz w:val="24"/>
                <w:szCs w:val="24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645E8" w:rsidRPr="008126B7" w:rsidRDefault="00BA2E0C" w:rsidP="007645E8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 xml:space="preserve">Aquisição </w:t>
      </w:r>
      <w:r w:rsidR="00D53F8B" w:rsidRPr="008126B7">
        <w:rPr>
          <w:rFonts w:ascii="Arial" w:hAnsi="Arial" w:cs="Arial"/>
          <w:sz w:val="21"/>
          <w:szCs w:val="21"/>
        </w:rPr>
        <w:t xml:space="preserve">emergencial </w:t>
      </w:r>
      <w:r w:rsidR="005D4A5F" w:rsidRPr="008126B7">
        <w:rPr>
          <w:rFonts w:ascii="Arial" w:hAnsi="Arial" w:cs="Arial"/>
          <w:sz w:val="21"/>
          <w:szCs w:val="21"/>
        </w:rPr>
        <w:t xml:space="preserve">por Dispensa de Licitação </w:t>
      </w:r>
      <w:r w:rsidRPr="008126B7">
        <w:rPr>
          <w:rFonts w:ascii="Arial" w:hAnsi="Arial" w:cs="Arial"/>
          <w:sz w:val="21"/>
          <w:szCs w:val="21"/>
        </w:rPr>
        <w:t>de</w:t>
      </w:r>
      <w:r w:rsidR="006E7714" w:rsidRPr="008126B7">
        <w:rPr>
          <w:rFonts w:ascii="Arial" w:hAnsi="Arial" w:cs="Arial"/>
          <w:sz w:val="21"/>
          <w:szCs w:val="21"/>
        </w:rPr>
        <w:t xml:space="preserve"> </w:t>
      </w:r>
      <w:r w:rsidR="00D53F8B" w:rsidRPr="008126B7">
        <w:rPr>
          <w:rFonts w:ascii="Arial" w:hAnsi="Arial" w:cs="Arial"/>
          <w:b/>
          <w:sz w:val="21"/>
          <w:szCs w:val="21"/>
        </w:rPr>
        <w:t>Antissépticos e Saneantes das classes 6505 e 6810</w:t>
      </w:r>
      <w:r w:rsidR="00A54AF2" w:rsidRPr="008126B7">
        <w:rPr>
          <w:rFonts w:ascii="Arial" w:hAnsi="Arial" w:cs="Arial"/>
          <w:b/>
          <w:sz w:val="21"/>
          <w:szCs w:val="21"/>
        </w:rPr>
        <w:t>, conforme especificação do item 3 deste Termo de Referência</w:t>
      </w:r>
      <w:r w:rsidR="007F65D6" w:rsidRPr="008126B7">
        <w:rPr>
          <w:rFonts w:ascii="Arial" w:hAnsi="Arial" w:cs="Arial"/>
          <w:b/>
          <w:sz w:val="21"/>
          <w:szCs w:val="21"/>
        </w:rPr>
        <w:t xml:space="preserve">, </w:t>
      </w:r>
      <w:r w:rsidR="007F65D6" w:rsidRPr="008126B7">
        <w:rPr>
          <w:rFonts w:ascii="Arial" w:hAnsi="Arial" w:cs="Arial"/>
          <w:sz w:val="21"/>
          <w:szCs w:val="21"/>
        </w:rPr>
        <w:t xml:space="preserve">realizada devido </w:t>
      </w:r>
      <w:r w:rsidR="00BC3537" w:rsidRPr="008126B7">
        <w:rPr>
          <w:rFonts w:ascii="CIDFont+F4" w:hAnsi="CIDFont+F4" w:cs="CIDFont+F4"/>
          <w:sz w:val="21"/>
          <w:szCs w:val="21"/>
        </w:rPr>
        <w:t>à</w:t>
      </w:r>
      <w:r w:rsidR="00DC1E25" w:rsidRPr="008126B7">
        <w:rPr>
          <w:rFonts w:ascii="CIDFont+F4" w:hAnsi="CIDFont+F4" w:cs="CIDFont+F4"/>
          <w:sz w:val="21"/>
          <w:szCs w:val="21"/>
        </w:rPr>
        <w:t xml:space="preserve"> falta de</w:t>
      </w:r>
      <w:r w:rsidR="007645E8" w:rsidRPr="008126B7">
        <w:rPr>
          <w:rFonts w:ascii="Arial" w:hAnsi="Arial" w:cs="Arial"/>
          <w:sz w:val="21"/>
          <w:szCs w:val="21"/>
        </w:rPr>
        <w:t xml:space="preserve"> atas vigentes de registro de preços</w:t>
      </w:r>
      <w:r w:rsidR="007F65D6" w:rsidRPr="008126B7">
        <w:rPr>
          <w:rFonts w:ascii="Arial" w:hAnsi="Arial" w:cs="Arial"/>
          <w:sz w:val="21"/>
          <w:szCs w:val="21"/>
        </w:rPr>
        <w:t>, sem</w:t>
      </w:r>
      <w:r w:rsidR="007645E8" w:rsidRPr="008126B7">
        <w:rPr>
          <w:rFonts w:ascii="Arial" w:hAnsi="Arial" w:cs="Arial"/>
          <w:sz w:val="21"/>
          <w:szCs w:val="21"/>
        </w:rPr>
        <w:t xml:space="preserve"> obrigações futuras, nem necessidade de celebração contratual com esta Unidade da SMS-RIO, utilizando-se assim, </w:t>
      </w:r>
      <w:r w:rsidR="007645E8" w:rsidRPr="008126B7">
        <w:rPr>
          <w:rFonts w:ascii="Arial" w:hAnsi="Arial" w:cs="Arial"/>
          <w:b/>
          <w:sz w:val="21"/>
          <w:szCs w:val="21"/>
        </w:rPr>
        <w:t>Nota de Empenho.</w:t>
      </w:r>
    </w:p>
    <w:p w:rsidR="004A4DEE" w:rsidRPr="008126B7" w:rsidRDefault="00FC7A5B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 xml:space="preserve">Esta aquisição tem a finalidade </w:t>
      </w:r>
      <w:r w:rsidR="00BA2E0C" w:rsidRPr="008126B7">
        <w:rPr>
          <w:rFonts w:ascii="Arial" w:hAnsi="Arial" w:cs="Arial"/>
          <w:sz w:val="21"/>
          <w:szCs w:val="21"/>
        </w:rPr>
        <w:t xml:space="preserve">de abastecimento do Hospital </w:t>
      </w:r>
      <w:r w:rsidR="00A54AF2" w:rsidRPr="008126B7">
        <w:rPr>
          <w:rFonts w:ascii="Arial" w:hAnsi="Arial" w:cs="Arial"/>
          <w:sz w:val="21"/>
          <w:szCs w:val="21"/>
        </w:rPr>
        <w:t>Maternidade Fernando Magalhães</w:t>
      </w:r>
      <w:r w:rsidR="006E7714" w:rsidRPr="008126B7">
        <w:rPr>
          <w:rFonts w:ascii="Arial" w:hAnsi="Arial" w:cs="Arial"/>
          <w:sz w:val="21"/>
          <w:szCs w:val="21"/>
        </w:rPr>
        <w:t xml:space="preserve"> </w:t>
      </w:r>
      <w:r w:rsidR="00A35690" w:rsidRPr="008126B7">
        <w:rPr>
          <w:rFonts w:ascii="Arial" w:hAnsi="Arial" w:cs="Arial"/>
          <w:sz w:val="21"/>
          <w:szCs w:val="21"/>
        </w:rPr>
        <w:t xml:space="preserve">de forma a não prejudicar a </w:t>
      </w:r>
      <w:r w:rsidR="008D48E6" w:rsidRPr="008126B7">
        <w:rPr>
          <w:rFonts w:ascii="Arial" w:hAnsi="Arial" w:cs="Arial"/>
          <w:sz w:val="21"/>
          <w:szCs w:val="21"/>
        </w:rPr>
        <w:t>assistência</w:t>
      </w:r>
      <w:r w:rsidR="00A35690" w:rsidRPr="008126B7">
        <w:rPr>
          <w:rFonts w:ascii="Arial" w:hAnsi="Arial" w:cs="Arial"/>
          <w:sz w:val="21"/>
          <w:szCs w:val="21"/>
        </w:rPr>
        <w:t xml:space="preserve"> integral de saúde a nossa clientela</w:t>
      </w:r>
      <w:r w:rsidR="0075576F" w:rsidRPr="008126B7">
        <w:rPr>
          <w:rFonts w:ascii="Arial" w:hAnsi="Arial" w:cs="Arial"/>
          <w:sz w:val="21"/>
          <w:szCs w:val="21"/>
        </w:rPr>
        <w:t xml:space="preserve">, visto que esses itens </w:t>
      </w:r>
      <w:r w:rsidR="00AF7074" w:rsidRPr="008126B7">
        <w:rPr>
          <w:rFonts w:ascii="Arial" w:hAnsi="Arial" w:cs="Arial"/>
          <w:sz w:val="21"/>
          <w:szCs w:val="21"/>
        </w:rPr>
        <w:t xml:space="preserve"> </w:t>
      </w:r>
      <w:r w:rsidR="0075576F" w:rsidRPr="008126B7">
        <w:rPr>
          <w:rFonts w:ascii="Arial" w:hAnsi="Arial" w:cs="Arial"/>
          <w:sz w:val="21"/>
          <w:szCs w:val="21"/>
        </w:rPr>
        <w:t xml:space="preserve">são essenciais </w:t>
      </w:r>
      <w:r w:rsidR="00AF7074" w:rsidRPr="008126B7">
        <w:rPr>
          <w:rFonts w:ascii="Arial" w:hAnsi="Arial" w:cs="Arial"/>
          <w:sz w:val="21"/>
          <w:szCs w:val="21"/>
        </w:rPr>
        <w:t xml:space="preserve"> </w:t>
      </w:r>
      <w:r w:rsidR="0075576F" w:rsidRPr="008126B7">
        <w:rPr>
          <w:rFonts w:ascii="Arial" w:hAnsi="Arial" w:cs="Arial"/>
          <w:sz w:val="21"/>
          <w:szCs w:val="21"/>
        </w:rPr>
        <w:t xml:space="preserve">ao </w:t>
      </w:r>
      <w:r w:rsidR="00AF7074" w:rsidRPr="008126B7">
        <w:rPr>
          <w:rFonts w:ascii="Arial" w:hAnsi="Arial" w:cs="Arial"/>
          <w:sz w:val="21"/>
          <w:szCs w:val="21"/>
        </w:rPr>
        <w:t xml:space="preserve"> </w:t>
      </w:r>
      <w:r w:rsidR="0075576F" w:rsidRPr="008126B7">
        <w:rPr>
          <w:rFonts w:ascii="Arial" w:hAnsi="Arial" w:cs="Arial"/>
          <w:sz w:val="21"/>
          <w:szCs w:val="21"/>
        </w:rPr>
        <w:t xml:space="preserve">funcionamento desta </w:t>
      </w:r>
      <w:r w:rsidR="00AF7074" w:rsidRPr="008126B7">
        <w:rPr>
          <w:rFonts w:ascii="Arial" w:hAnsi="Arial" w:cs="Arial"/>
          <w:sz w:val="21"/>
          <w:szCs w:val="21"/>
        </w:rPr>
        <w:t xml:space="preserve"> </w:t>
      </w:r>
      <w:r w:rsidR="0075576F" w:rsidRPr="008126B7">
        <w:rPr>
          <w:rFonts w:ascii="Arial" w:hAnsi="Arial" w:cs="Arial"/>
          <w:sz w:val="21"/>
          <w:szCs w:val="21"/>
        </w:rPr>
        <w:t>unidade, sem os quais não se realizarão procedimentos necessários aos pacientes sob os cuidados de nossos profissionais</w:t>
      </w:r>
      <w:r w:rsidR="00B85FA5">
        <w:rPr>
          <w:rFonts w:ascii="Arial" w:hAnsi="Arial" w:cs="Arial"/>
          <w:sz w:val="21"/>
          <w:szCs w:val="21"/>
        </w:rPr>
        <w:t>;</w:t>
      </w:r>
      <w:r w:rsidR="0075576F" w:rsidRPr="008126B7">
        <w:rPr>
          <w:rFonts w:ascii="Arial" w:hAnsi="Arial" w:cs="Arial"/>
          <w:sz w:val="21"/>
          <w:szCs w:val="21"/>
        </w:rPr>
        <w:t xml:space="preserve"> acarretando graves problemas </w:t>
      </w:r>
      <w:r w:rsidR="0047797D" w:rsidRPr="008126B7">
        <w:rPr>
          <w:rFonts w:ascii="Arial" w:hAnsi="Arial" w:cs="Arial"/>
          <w:sz w:val="21"/>
          <w:szCs w:val="21"/>
        </w:rPr>
        <w:t>como: a interrupção de atendimentos básicos e emergenciais em nossas clínicas e o agravamento do quadro clínico dos paciente.</w:t>
      </w:r>
    </w:p>
    <w:p w:rsidR="007333B5" w:rsidRPr="008126B7" w:rsidRDefault="007333B5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 xml:space="preserve">A razão da escolha dos fornecedores dar-se-á por: (I) Ser do ramo pertinente ao objeto deste Instrumento; (II) Possuir cadastro ativo nos Órgãos Fiscalizadores da atividade econômica, elencados no item 5, deste Termo de Referência, (III) Possuir cadastro junto a Prefeitura da Cidade do Rio de Janeiro para fornecimento de materiais/prestação de serviços; (IV) Dispor a atender à solicitação e à demanda na quantidade necessária para suprir as necessidades de contratação emergencial, mediante apresentação da ofertada mais vantajosa para a Administração Pública, respeitando o princípio de isonomia entre os </w:t>
      </w:r>
      <w:proofErr w:type="spellStart"/>
      <w:r w:rsidRPr="008126B7">
        <w:rPr>
          <w:rFonts w:ascii="Arial" w:hAnsi="Arial" w:cs="Arial"/>
          <w:sz w:val="21"/>
          <w:szCs w:val="21"/>
        </w:rPr>
        <w:t>provisores</w:t>
      </w:r>
      <w:proofErr w:type="spellEnd"/>
      <w:r w:rsidRPr="008126B7">
        <w:rPr>
          <w:rFonts w:ascii="Arial" w:hAnsi="Arial" w:cs="Arial"/>
          <w:sz w:val="21"/>
          <w:szCs w:val="21"/>
        </w:rPr>
        <w:t>; (V) Compatibilidade dos preços ofertados como os praticados no mercado.</w:t>
      </w:r>
    </w:p>
    <w:p w:rsidR="005D4A5F" w:rsidRPr="00AF7074" w:rsidRDefault="005D4A5F" w:rsidP="0053011B">
      <w:pPr>
        <w:spacing w:line="360" w:lineRule="auto"/>
        <w:ind w:left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7603CA" w:rsidRDefault="00BA2E0C" w:rsidP="004C3C93">
            <w:pPr>
              <w:pStyle w:val="PargrafodaLista"/>
              <w:numPr>
                <w:ilvl w:val="0"/>
                <w:numId w:val="1"/>
              </w:numPr>
              <w:tabs>
                <w:tab w:val="left" w:pos="103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603CA">
              <w:rPr>
                <w:rFonts w:ascii="Arial" w:hAnsi="Arial" w:cs="Arial"/>
                <w:sz w:val="20"/>
                <w:szCs w:val="24"/>
              </w:rPr>
              <w:tab/>
            </w:r>
            <w:r w:rsidR="001048B3" w:rsidRPr="007603CA">
              <w:rPr>
                <w:rFonts w:ascii="Arial" w:hAnsi="Arial" w:cs="Arial"/>
                <w:b/>
                <w:sz w:val="24"/>
                <w:szCs w:val="24"/>
              </w:rPr>
              <w:t>ESPECIFICAÇÃO DOS PRODUTOS</w:t>
            </w:r>
          </w:p>
        </w:tc>
      </w:tr>
    </w:tbl>
    <w:p w:rsidR="001048B3" w:rsidRPr="008126B7" w:rsidRDefault="001048B3" w:rsidP="00525279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firstLine="0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lastRenderedPageBreak/>
        <w:t xml:space="preserve">A descrição válida para aquisição </w:t>
      </w:r>
      <w:r w:rsidR="00E60773" w:rsidRPr="008126B7">
        <w:rPr>
          <w:rFonts w:ascii="Arial" w:hAnsi="Arial" w:cs="Arial"/>
          <w:sz w:val="21"/>
          <w:szCs w:val="21"/>
        </w:rPr>
        <w:t>dos m</w:t>
      </w:r>
      <w:r w:rsidR="00AC46B1" w:rsidRPr="008126B7">
        <w:rPr>
          <w:rFonts w:ascii="Arial" w:hAnsi="Arial" w:cs="Arial"/>
          <w:sz w:val="21"/>
          <w:szCs w:val="21"/>
        </w:rPr>
        <w:t xml:space="preserve">ateriais </w:t>
      </w:r>
      <w:r w:rsidR="00E2047A" w:rsidRPr="008126B7">
        <w:rPr>
          <w:rFonts w:ascii="Arial" w:hAnsi="Arial" w:cs="Arial"/>
          <w:sz w:val="21"/>
          <w:szCs w:val="21"/>
        </w:rPr>
        <w:t>de expediente</w:t>
      </w:r>
      <w:r w:rsidR="00D942A9" w:rsidRPr="008126B7">
        <w:rPr>
          <w:rFonts w:ascii="Arial" w:hAnsi="Arial" w:cs="Arial"/>
          <w:sz w:val="21"/>
          <w:szCs w:val="21"/>
        </w:rPr>
        <w:t xml:space="preserve"> </w:t>
      </w:r>
      <w:r w:rsidRPr="008126B7">
        <w:rPr>
          <w:rFonts w:ascii="Arial" w:hAnsi="Arial" w:cs="Arial"/>
          <w:sz w:val="21"/>
          <w:szCs w:val="21"/>
        </w:rPr>
        <w:t>solicitad</w:t>
      </w:r>
      <w:r w:rsidR="0041056E" w:rsidRPr="008126B7">
        <w:rPr>
          <w:rFonts w:ascii="Arial" w:hAnsi="Arial" w:cs="Arial"/>
          <w:sz w:val="21"/>
          <w:szCs w:val="21"/>
        </w:rPr>
        <w:t>o</w:t>
      </w:r>
      <w:r w:rsidRPr="008126B7">
        <w:rPr>
          <w:rFonts w:ascii="Arial" w:hAnsi="Arial" w:cs="Arial"/>
          <w:sz w:val="21"/>
          <w:szCs w:val="21"/>
        </w:rPr>
        <w:t xml:space="preserve"> é a que consta no presente Termo de Referência</w:t>
      </w:r>
      <w:r w:rsidR="00C7585B" w:rsidRPr="008126B7">
        <w:rPr>
          <w:rFonts w:ascii="Arial" w:hAnsi="Arial" w:cs="Arial"/>
          <w:sz w:val="21"/>
          <w:szCs w:val="21"/>
        </w:rPr>
        <w:t>.</w:t>
      </w:r>
    </w:p>
    <w:p w:rsidR="009371FC" w:rsidRPr="00F25ADE" w:rsidRDefault="00261E1E" w:rsidP="00525279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firstLine="0"/>
        <w:jc w:val="both"/>
        <w:rPr>
          <w:rFonts w:ascii="Arial" w:hAnsi="Arial" w:cs="Arial"/>
          <w:sz w:val="20"/>
          <w:szCs w:val="24"/>
        </w:rPr>
      </w:pPr>
      <w:r w:rsidRPr="008126B7">
        <w:rPr>
          <w:rFonts w:ascii="Arial" w:hAnsi="Arial" w:cs="Arial"/>
          <w:i/>
          <w:sz w:val="21"/>
          <w:szCs w:val="21"/>
        </w:rPr>
        <w:t>Informa</w:t>
      </w:r>
      <w:r w:rsidR="00F6233E" w:rsidRPr="008126B7">
        <w:rPr>
          <w:rFonts w:ascii="Arial" w:hAnsi="Arial" w:cs="Arial"/>
          <w:i/>
          <w:sz w:val="21"/>
          <w:szCs w:val="21"/>
        </w:rPr>
        <w:t>mos</w:t>
      </w:r>
      <w:r w:rsidRPr="008126B7">
        <w:rPr>
          <w:rFonts w:ascii="Arial" w:hAnsi="Arial" w:cs="Arial"/>
          <w:i/>
          <w:sz w:val="21"/>
          <w:szCs w:val="21"/>
        </w:rPr>
        <w:t xml:space="preserve"> que alguns dos códigos BR são genéricos, ou aproximam-se da descrição necessária. Pedimos que seja considerada a coluna “ESPECIFICAÇÃO DO PRODUTO” para esclarecimentos</w:t>
      </w:r>
      <w:r w:rsidRPr="009E34A2">
        <w:rPr>
          <w:rFonts w:ascii="Arial" w:hAnsi="Arial" w:cs="Arial"/>
          <w:i/>
          <w:sz w:val="20"/>
          <w:szCs w:val="24"/>
        </w:rPr>
        <w:t>.</w:t>
      </w:r>
    </w:p>
    <w:p w:rsidR="00F25ADE" w:rsidRPr="00F25ADE" w:rsidRDefault="00F25ADE" w:rsidP="00F25ADE">
      <w:pPr>
        <w:tabs>
          <w:tab w:val="left" w:pos="1134"/>
        </w:tabs>
        <w:spacing w:line="360" w:lineRule="auto"/>
        <w:ind w:left="426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911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992"/>
        <w:gridCol w:w="3468"/>
        <w:gridCol w:w="1183"/>
        <w:gridCol w:w="1065"/>
      </w:tblGrid>
      <w:tr w:rsidR="009371FC" w:rsidRPr="00F8076D" w:rsidTr="00BF7B95">
        <w:trPr>
          <w:trHeight w:val="445"/>
          <w:jc w:val="center"/>
        </w:trPr>
        <w:tc>
          <w:tcPr>
            <w:tcW w:w="704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CÓDIGO SMA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CÓD</w:t>
            </w:r>
            <w:r w:rsidR="00BF7B95" w:rsidRPr="00BF7B95">
              <w:rPr>
                <w:rFonts w:ascii="Arial" w:hAnsi="Arial" w:cs="Arial"/>
                <w:b/>
                <w:sz w:val="16"/>
                <w:szCs w:val="16"/>
              </w:rPr>
              <w:t>IGO</w:t>
            </w:r>
          </w:p>
          <w:p w:rsidR="00BF7B95" w:rsidRPr="00BF7B95" w:rsidRDefault="00BF7B95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BR</w:t>
            </w:r>
          </w:p>
        </w:tc>
        <w:tc>
          <w:tcPr>
            <w:tcW w:w="3468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ESPECIFICAÇÃO DO PRODUTO</w:t>
            </w:r>
          </w:p>
        </w:tc>
        <w:tc>
          <w:tcPr>
            <w:tcW w:w="1183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UNID. COMPRA</w:t>
            </w:r>
          </w:p>
        </w:tc>
        <w:tc>
          <w:tcPr>
            <w:tcW w:w="1065" w:type="dxa"/>
            <w:shd w:val="clear" w:color="auto" w:fill="BFBFBF" w:themeFill="background1" w:themeFillShade="BF"/>
            <w:vAlign w:val="center"/>
          </w:tcPr>
          <w:p w:rsidR="009371FC" w:rsidRPr="00BF7B95" w:rsidRDefault="009371FC" w:rsidP="00BF7B95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BF7B95">
              <w:rPr>
                <w:rFonts w:ascii="Arial" w:hAnsi="Arial" w:cs="Arial"/>
                <w:b/>
                <w:sz w:val="16"/>
                <w:szCs w:val="16"/>
              </w:rPr>
              <w:t>QTD. TOTAL</w:t>
            </w:r>
          </w:p>
        </w:tc>
      </w:tr>
      <w:tr w:rsidR="00D1458A" w:rsidRPr="00F8076D" w:rsidTr="008E464F">
        <w:trPr>
          <w:trHeight w:val="851"/>
          <w:jc w:val="center"/>
        </w:trPr>
        <w:tc>
          <w:tcPr>
            <w:tcW w:w="704" w:type="dxa"/>
            <w:vAlign w:val="center"/>
          </w:tcPr>
          <w:p w:rsidR="009371FC" w:rsidRPr="00F8076D" w:rsidRDefault="004E59EE" w:rsidP="00D1458A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8E464F" w:rsidRDefault="008E464F" w:rsidP="009371FC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  <w:p w:rsidR="009371FC" w:rsidRPr="00F8076D" w:rsidRDefault="009371FC" w:rsidP="009371FC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F8076D">
              <w:rPr>
                <w:rFonts w:ascii="Arial" w:hAnsi="Arial" w:cs="Arial"/>
                <w:sz w:val="20"/>
                <w:szCs w:val="24"/>
              </w:rPr>
              <w:t>6</w:t>
            </w:r>
            <w:r w:rsidR="008E464F">
              <w:rPr>
                <w:rFonts w:ascii="Arial" w:hAnsi="Arial" w:cs="Arial"/>
                <w:sz w:val="20"/>
                <w:szCs w:val="24"/>
              </w:rPr>
              <w:t>81</w:t>
            </w:r>
            <w:r w:rsidRPr="00F8076D">
              <w:rPr>
                <w:rFonts w:ascii="Arial" w:hAnsi="Arial" w:cs="Arial"/>
                <w:sz w:val="20"/>
                <w:szCs w:val="24"/>
              </w:rPr>
              <w:t>0.1</w:t>
            </w:r>
            <w:r w:rsidR="008E464F">
              <w:rPr>
                <w:rFonts w:ascii="Arial" w:hAnsi="Arial" w:cs="Arial"/>
                <w:sz w:val="20"/>
                <w:szCs w:val="24"/>
              </w:rPr>
              <w:t>0</w:t>
            </w:r>
            <w:r w:rsidRPr="00F8076D">
              <w:rPr>
                <w:rFonts w:ascii="Arial" w:hAnsi="Arial" w:cs="Arial"/>
                <w:sz w:val="20"/>
                <w:szCs w:val="24"/>
              </w:rPr>
              <w:t>.</w:t>
            </w:r>
            <w:r w:rsidR="008E464F">
              <w:rPr>
                <w:rFonts w:ascii="Arial" w:hAnsi="Arial" w:cs="Arial"/>
                <w:sz w:val="20"/>
                <w:szCs w:val="24"/>
              </w:rPr>
              <w:t>550</w:t>
            </w:r>
            <w:r w:rsidRPr="00F8076D">
              <w:rPr>
                <w:rFonts w:ascii="Arial" w:hAnsi="Arial" w:cs="Arial"/>
                <w:sz w:val="20"/>
                <w:szCs w:val="24"/>
              </w:rPr>
              <w:t>-</w:t>
            </w:r>
            <w:r w:rsidR="008E464F">
              <w:rPr>
                <w:rFonts w:ascii="Arial" w:hAnsi="Arial" w:cs="Arial"/>
                <w:sz w:val="20"/>
                <w:szCs w:val="24"/>
              </w:rPr>
              <w:t>04</w:t>
            </w:r>
          </w:p>
          <w:p w:rsidR="009371FC" w:rsidRPr="00F8076D" w:rsidRDefault="009371FC" w:rsidP="009371FC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371FC" w:rsidRPr="00F8076D" w:rsidRDefault="008E464F" w:rsidP="009371FC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345486</w:t>
            </w:r>
          </w:p>
        </w:tc>
        <w:tc>
          <w:tcPr>
            <w:tcW w:w="3468" w:type="dxa"/>
            <w:shd w:val="clear" w:color="auto" w:fill="FFFFFF" w:themeFill="background1"/>
            <w:vAlign w:val="center"/>
          </w:tcPr>
          <w:p w:rsidR="009371FC" w:rsidRPr="00F8076D" w:rsidRDefault="009371FC" w:rsidP="005C67CD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F8076D">
              <w:rPr>
                <w:rFonts w:ascii="Arial" w:hAnsi="Arial" w:cs="Arial"/>
                <w:sz w:val="20"/>
                <w:szCs w:val="24"/>
              </w:rPr>
              <w:t>F</w:t>
            </w:r>
            <w:r w:rsidR="005C67CD">
              <w:rPr>
                <w:rFonts w:ascii="Arial" w:hAnsi="Arial" w:cs="Arial"/>
                <w:sz w:val="20"/>
                <w:szCs w:val="24"/>
              </w:rPr>
              <w:t>ORMALDEIDO TAMPONADO 10% V/V FRASCO 1LITRO.</w:t>
            </w:r>
          </w:p>
        </w:tc>
        <w:tc>
          <w:tcPr>
            <w:tcW w:w="1183" w:type="dxa"/>
          </w:tcPr>
          <w:p w:rsidR="008E464F" w:rsidRDefault="008E464F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9371FC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FR</w:t>
            </w:r>
          </w:p>
        </w:tc>
        <w:tc>
          <w:tcPr>
            <w:tcW w:w="1065" w:type="dxa"/>
            <w:vAlign w:val="center"/>
          </w:tcPr>
          <w:p w:rsidR="009371FC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120</w:t>
            </w:r>
          </w:p>
        </w:tc>
      </w:tr>
      <w:tr w:rsidR="005C67CD" w:rsidRPr="00F8076D" w:rsidTr="00F532D6">
        <w:trPr>
          <w:trHeight w:val="836"/>
          <w:jc w:val="center"/>
        </w:trPr>
        <w:tc>
          <w:tcPr>
            <w:tcW w:w="704" w:type="dxa"/>
            <w:vAlign w:val="center"/>
          </w:tcPr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8E464F" w:rsidRDefault="008E464F" w:rsidP="005C67CD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F8076D">
              <w:rPr>
                <w:rFonts w:ascii="Arial" w:hAnsi="Arial" w:cs="Arial"/>
                <w:sz w:val="20"/>
                <w:szCs w:val="24"/>
              </w:rPr>
              <w:t>6</w:t>
            </w:r>
            <w:r w:rsidR="008E464F">
              <w:rPr>
                <w:rFonts w:ascii="Arial" w:hAnsi="Arial" w:cs="Arial"/>
                <w:sz w:val="20"/>
                <w:szCs w:val="24"/>
              </w:rPr>
              <w:t>505</w:t>
            </w:r>
            <w:r w:rsidRPr="00F8076D">
              <w:rPr>
                <w:rFonts w:ascii="Arial" w:hAnsi="Arial" w:cs="Arial"/>
                <w:sz w:val="20"/>
                <w:szCs w:val="24"/>
              </w:rPr>
              <w:t>.</w:t>
            </w:r>
            <w:r w:rsidR="008E464F">
              <w:rPr>
                <w:rFonts w:ascii="Arial" w:hAnsi="Arial" w:cs="Arial"/>
                <w:sz w:val="20"/>
                <w:szCs w:val="24"/>
              </w:rPr>
              <w:t>80</w:t>
            </w:r>
            <w:r w:rsidRPr="00F8076D">
              <w:rPr>
                <w:rFonts w:ascii="Arial" w:hAnsi="Arial" w:cs="Arial"/>
                <w:sz w:val="20"/>
                <w:szCs w:val="24"/>
              </w:rPr>
              <w:t>.01</w:t>
            </w:r>
            <w:r w:rsidR="008E464F">
              <w:rPr>
                <w:rFonts w:ascii="Arial" w:hAnsi="Arial" w:cs="Arial"/>
                <w:sz w:val="20"/>
                <w:szCs w:val="24"/>
              </w:rPr>
              <w:t>8</w:t>
            </w:r>
            <w:r w:rsidRPr="00F8076D">
              <w:rPr>
                <w:rFonts w:ascii="Arial" w:hAnsi="Arial" w:cs="Arial"/>
                <w:sz w:val="20"/>
                <w:szCs w:val="24"/>
              </w:rPr>
              <w:t>-</w:t>
            </w:r>
            <w:r w:rsidR="008E464F">
              <w:rPr>
                <w:rFonts w:ascii="Arial" w:hAnsi="Arial" w:cs="Arial"/>
                <w:sz w:val="20"/>
                <w:szCs w:val="24"/>
              </w:rPr>
              <w:t>61</w:t>
            </w:r>
          </w:p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C67CD" w:rsidRPr="00F8076D" w:rsidRDefault="008E464F" w:rsidP="005C67CD">
            <w:pPr>
              <w:tabs>
                <w:tab w:val="left" w:pos="1134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328077</w:t>
            </w:r>
          </w:p>
        </w:tc>
        <w:tc>
          <w:tcPr>
            <w:tcW w:w="3468" w:type="dxa"/>
            <w:shd w:val="clear" w:color="auto" w:fill="FFFFFF" w:themeFill="background1"/>
            <w:vAlign w:val="center"/>
          </w:tcPr>
          <w:p w:rsidR="005C67CD" w:rsidRPr="005C67CD" w:rsidRDefault="005C67CD" w:rsidP="005C67CD">
            <w:pPr>
              <w:ind w:left="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C67C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DETERGENTE ENZIMATICO PARA INSTRUMENTAL CIRURGICO E FIBROSCOPIO, FORMULACAO COM NO MINIMO TRES ENZIMAS (PROTEASE, LIPASE E AMILASE), BIODEGRADAVEL, PH NEUTRO, NAO IRRITANTE E </w:t>
            </w:r>
            <w:r w:rsidR="008126B7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NÃO </w:t>
            </w:r>
            <w:r w:rsidRPr="005C67C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CORROSIVO. ACONDICIONADO EM FRASCO COM 1.000ML.</w:t>
            </w:r>
          </w:p>
        </w:tc>
        <w:tc>
          <w:tcPr>
            <w:tcW w:w="1183" w:type="dxa"/>
          </w:tcPr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5C67C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5C67C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FR</w:t>
            </w:r>
          </w:p>
        </w:tc>
        <w:tc>
          <w:tcPr>
            <w:tcW w:w="1065" w:type="dxa"/>
            <w:vAlign w:val="center"/>
          </w:tcPr>
          <w:p w:rsidR="005C67C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  <w:p w:rsidR="005C67CD" w:rsidRPr="00F8076D" w:rsidRDefault="005C67CD" w:rsidP="005C67CD">
            <w:pPr>
              <w:tabs>
                <w:tab w:val="left" w:pos="1134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120</w:t>
            </w:r>
          </w:p>
        </w:tc>
      </w:tr>
    </w:tbl>
    <w:p w:rsidR="00F11131" w:rsidRPr="00632E1E" w:rsidRDefault="00F11131" w:rsidP="001A44DE">
      <w:pPr>
        <w:spacing w:line="360" w:lineRule="auto"/>
        <w:ind w:firstLine="702"/>
        <w:jc w:val="both"/>
        <w:rPr>
          <w:rFonts w:ascii="Times New Roman" w:hAnsi="Times New Roman" w:cs="Times New Roman"/>
          <w:color w:val="FF0000"/>
          <w:w w:val="80"/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7603CA" w:rsidRDefault="00A80A0A" w:rsidP="00CD6C61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03CA">
              <w:rPr>
                <w:rFonts w:ascii="Arial" w:hAnsi="Arial" w:cs="Arial"/>
                <w:b/>
                <w:sz w:val="24"/>
                <w:szCs w:val="24"/>
              </w:rPr>
              <w:t>DOCUMENTAÇÃO EXIGIDA</w:t>
            </w:r>
          </w:p>
        </w:tc>
      </w:tr>
    </w:tbl>
    <w:p w:rsidR="00A80A0A" w:rsidRDefault="00A80A0A" w:rsidP="0018775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C1389E">
      <w:pPr>
        <w:pStyle w:val="PargrafodaLista"/>
        <w:numPr>
          <w:ilvl w:val="1"/>
          <w:numId w:val="1"/>
        </w:numPr>
        <w:tabs>
          <w:tab w:val="left" w:pos="851"/>
        </w:tabs>
        <w:spacing w:line="360" w:lineRule="auto"/>
        <w:ind w:hanging="1287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8126B7" w:rsidRDefault="00A80A0A" w:rsidP="001877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2703C9"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 xml:space="preserve">.1.2. </w:t>
      </w:r>
      <w:r w:rsidRPr="008126B7">
        <w:rPr>
          <w:rFonts w:ascii="Arial" w:hAnsi="Arial" w:cs="Arial"/>
          <w:sz w:val="21"/>
          <w:szCs w:val="21"/>
        </w:rPr>
        <w:t>A empresa deverá fornecer Certificado de Registro no MS/ANVISA (Publicação no D.O.U.) – RDC 185/2001.</w:t>
      </w:r>
    </w:p>
    <w:p w:rsidR="00A80A0A" w:rsidRPr="008126B7" w:rsidRDefault="00A80A0A" w:rsidP="001877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ab/>
      </w:r>
      <w:r w:rsidR="002703C9" w:rsidRPr="008126B7">
        <w:rPr>
          <w:rFonts w:ascii="Arial" w:hAnsi="Arial" w:cs="Arial"/>
          <w:b/>
          <w:sz w:val="21"/>
          <w:szCs w:val="21"/>
        </w:rPr>
        <w:t>4</w:t>
      </w:r>
      <w:r w:rsidR="00164FBB" w:rsidRPr="008126B7">
        <w:rPr>
          <w:rFonts w:ascii="Arial" w:hAnsi="Arial" w:cs="Arial"/>
          <w:b/>
          <w:sz w:val="21"/>
          <w:szCs w:val="21"/>
        </w:rPr>
        <w:t>.1.3</w:t>
      </w:r>
      <w:r w:rsidR="00164FBB" w:rsidRPr="008126B7">
        <w:rPr>
          <w:rFonts w:ascii="Arial" w:hAnsi="Arial" w:cs="Arial"/>
          <w:sz w:val="21"/>
          <w:szCs w:val="21"/>
        </w:rPr>
        <w:t xml:space="preserve">. </w:t>
      </w:r>
      <w:r w:rsidRPr="008126B7">
        <w:rPr>
          <w:rFonts w:ascii="Arial" w:hAnsi="Arial" w:cs="Arial"/>
          <w:sz w:val="21"/>
          <w:szCs w:val="21"/>
        </w:rPr>
        <w:t>A empresa deverá fornecer Certificado de Registro no MS/ANVISA por família (Publicação no D.O.U.) – RDC 97/2000.</w:t>
      </w:r>
    </w:p>
    <w:p w:rsidR="00E7031B" w:rsidRPr="008126B7" w:rsidRDefault="00A80A0A" w:rsidP="001877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ab/>
      </w:r>
      <w:r w:rsidR="002703C9" w:rsidRPr="008126B7">
        <w:rPr>
          <w:rFonts w:ascii="Arial" w:hAnsi="Arial" w:cs="Arial"/>
          <w:b/>
          <w:sz w:val="21"/>
          <w:szCs w:val="21"/>
        </w:rPr>
        <w:t>4</w:t>
      </w:r>
      <w:r w:rsidR="00164FBB" w:rsidRPr="008126B7">
        <w:rPr>
          <w:rFonts w:ascii="Arial" w:hAnsi="Arial" w:cs="Arial"/>
          <w:b/>
          <w:sz w:val="21"/>
          <w:szCs w:val="21"/>
        </w:rPr>
        <w:t>.1.4</w:t>
      </w:r>
      <w:r w:rsidR="00164FBB" w:rsidRPr="008126B7">
        <w:rPr>
          <w:rFonts w:ascii="Arial" w:hAnsi="Arial" w:cs="Arial"/>
          <w:sz w:val="21"/>
          <w:szCs w:val="21"/>
        </w:rPr>
        <w:t xml:space="preserve">. </w:t>
      </w:r>
      <w:r w:rsidR="00C462DB" w:rsidRPr="008126B7">
        <w:rPr>
          <w:rFonts w:ascii="Arial" w:hAnsi="Arial" w:cs="Arial"/>
          <w:sz w:val="21"/>
          <w:szCs w:val="21"/>
        </w:rPr>
        <w:t>A embalagem e os rótulos dos produtos apresentados devem atender aos critérios estabelecidos na RDC 185/2001/MS – ANVISA.</w:t>
      </w:r>
    </w:p>
    <w:p w:rsidR="008126B7" w:rsidRPr="008126B7" w:rsidRDefault="008126B7" w:rsidP="0018775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62DB" w:rsidRPr="008126B7" w:rsidRDefault="002703C9" w:rsidP="00E7031B">
      <w:pPr>
        <w:spacing w:line="360" w:lineRule="auto"/>
        <w:ind w:left="426"/>
        <w:jc w:val="both"/>
        <w:rPr>
          <w:rFonts w:ascii="Arial" w:hAnsi="Arial" w:cs="Arial"/>
          <w:b/>
          <w:sz w:val="21"/>
          <w:szCs w:val="21"/>
        </w:rPr>
      </w:pPr>
      <w:r w:rsidRPr="008126B7">
        <w:rPr>
          <w:rFonts w:ascii="Arial" w:hAnsi="Arial" w:cs="Arial"/>
          <w:b/>
          <w:sz w:val="21"/>
          <w:szCs w:val="21"/>
        </w:rPr>
        <w:t>4</w:t>
      </w:r>
      <w:r w:rsidR="00164FBB" w:rsidRPr="008126B7">
        <w:rPr>
          <w:rFonts w:ascii="Arial" w:hAnsi="Arial" w:cs="Arial"/>
          <w:b/>
          <w:sz w:val="21"/>
          <w:szCs w:val="21"/>
        </w:rPr>
        <w:t xml:space="preserve">.2. </w:t>
      </w:r>
      <w:r w:rsidR="00C462DB" w:rsidRPr="008126B7">
        <w:rPr>
          <w:rFonts w:ascii="Arial" w:hAnsi="Arial" w:cs="Arial"/>
          <w:b/>
          <w:sz w:val="21"/>
          <w:szCs w:val="21"/>
        </w:rPr>
        <w:t>DOCUMENTOS DA EMPRESA:</w:t>
      </w:r>
    </w:p>
    <w:p w:rsidR="00D23F4D" w:rsidRPr="008126B7" w:rsidRDefault="00C462DB" w:rsidP="0018775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126B7">
        <w:rPr>
          <w:rFonts w:ascii="Arial" w:hAnsi="Arial" w:cs="Arial"/>
          <w:sz w:val="21"/>
          <w:szCs w:val="21"/>
        </w:rPr>
        <w:tab/>
      </w:r>
      <w:r w:rsidR="002703C9" w:rsidRPr="008126B7">
        <w:rPr>
          <w:rFonts w:ascii="Arial" w:hAnsi="Arial" w:cs="Arial"/>
          <w:b/>
          <w:sz w:val="21"/>
          <w:szCs w:val="21"/>
        </w:rPr>
        <w:t>4</w:t>
      </w:r>
      <w:r w:rsidR="00164FBB" w:rsidRPr="008126B7">
        <w:rPr>
          <w:rFonts w:ascii="Arial" w:hAnsi="Arial" w:cs="Arial"/>
          <w:b/>
          <w:sz w:val="21"/>
          <w:szCs w:val="21"/>
        </w:rPr>
        <w:t>.2.1</w:t>
      </w:r>
      <w:r w:rsidR="00164FBB" w:rsidRPr="008126B7">
        <w:rPr>
          <w:rFonts w:ascii="Arial" w:hAnsi="Arial" w:cs="Arial"/>
          <w:sz w:val="21"/>
          <w:szCs w:val="21"/>
        </w:rPr>
        <w:t xml:space="preserve">. </w:t>
      </w:r>
      <w:r w:rsidR="00EA5C6A" w:rsidRPr="008126B7">
        <w:rPr>
          <w:rFonts w:ascii="Arial" w:hAnsi="Arial" w:cs="Arial"/>
          <w:sz w:val="21"/>
          <w:szCs w:val="21"/>
        </w:rPr>
        <w:t>Proposta original da empresa onde deverá constar o CNPJ, endereço, telefone, endereço eletrônico (e-mail), descrição do insumo, marca (mesma ofertada no portal compras.gov), quantidade, valor unitário e valor total, validade da proposta</w:t>
      </w:r>
      <w:r w:rsidR="008126B7" w:rsidRPr="008126B7">
        <w:rPr>
          <w:rFonts w:ascii="Arial" w:hAnsi="Arial" w:cs="Arial"/>
          <w:sz w:val="21"/>
          <w:szCs w:val="21"/>
        </w:rPr>
        <w:t xml:space="preserve"> de no mínimo 60 dias</w:t>
      </w:r>
      <w:r w:rsidR="00EA5C6A" w:rsidRPr="008126B7">
        <w:rPr>
          <w:rFonts w:ascii="Arial" w:hAnsi="Arial" w:cs="Arial"/>
          <w:sz w:val="21"/>
          <w:szCs w:val="21"/>
        </w:rPr>
        <w:t>, prazo de entrega, dados: HOSPITAL MATERNIDADE FERNANDO MAGALHÃES</w:t>
      </w:r>
      <w:r w:rsidR="00A36FD3" w:rsidRPr="008126B7">
        <w:rPr>
          <w:rFonts w:ascii="Arial" w:hAnsi="Arial" w:cs="Arial"/>
          <w:sz w:val="21"/>
          <w:szCs w:val="21"/>
        </w:rPr>
        <w:t xml:space="preserve">, </w:t>
      </w:r>
      <w:r w:rsidR="00EA5C6A" w:rsidRPr="008126B7">
        <w:rPr>
          <w:rFonts w:ascii="Arial" w:hAnsi="Arial" w:cs="Arial"/>
          <w:sz w:val="21"/>
          <w:szCs w:val="21"/>
        </w:rPr>
        <w:t>Rua General José Cristino</w:t>
      </w:r>
      <w:r w:rsidR="00A36FD3" w:rsidRPr="008126B7">
        <w:rPr>
          <w:rFonts w:ascii="Arial" w:hAnsi="Arial" w:cs="Arial"/>
          <w:sz w:val="21"/>
          <w:szCs w:val="21"/>
        </w:rPr>
        <w:t xml:space="preserve"> n°</w:t>
      </w:r>
      <w:r w:rsidR="00EA5C6A" w:rsidRPr="008126B7">
        <w:rPr>
          <w:rFonts w:ascii="Arial" w:hAnsi="Arial" w:cs="Arial"/>
          <w:sz w:val="21"/>
          <w:szCs w:val="21"/>
        </w:rPr>
        <w:t xml:space="preserve"> 87 – 3º andar. Telefone: 2088-132</w:t>
      </w:r>
      <w:r w:rsidR="000D1DF8">
        <w:rPr>
          <w:rFonts w:ascii="Arial" w:hAnsi="Arial" w:cs="Arial"/>
          <w:sz w:val="21"/>
          <w:szCs w:val="21"/>
        </w:rPr>
        <w:t>4</w:t>
      </w:r>
      <w:r w:rsidR="00EA5C6A" w:rsidRPr="008126B7">
        <w:rPr>
          <w:rFonts w:ascii="Arial" w:hAnsi="Arial" w:cs="Arial"/>
          <w:sz w:val="21"/>
          <w:szCs w:val="21"/>
        </w:rPr>
        <w:t>, carimbo legível da empresa e assinatura do responsável pelo orçamento.</w:t>
      </w:r>
    </w:p>
    <w:p w:rsidR="00EA5C6A" w:rsidRPr="0066797A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.2.2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EA5C6A" w:rsidRPr="0066797A">
        <w:rPr>
          <w:rFonts w:ascii="Arial" w:hAnsi="Arial" w:cs="Arial"/>
          <w:sz w:val="21"/>
          <w:szCs w:val="21"/>
        </w:rPr>
        <w:t>Comprovante da inscrição e situação cadastral da empresa junto à Receita Federal (CNPJ);</w:t>
      </w:r>
    </w:p>
    <w:p w:rsidR="005464D0" w:rsidRPr="00F81710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lastRenderedPageBreak/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</w:t>
      </w:r>
      <w:r w:rsidR="00B85FA5" w:rsidRPr="00164FBB">
        <w:rPr>
          <w:rFonts w:ascii="Arial" w:hAnsi="Arial" w:cs="Arial"/>
          <w:b/>
          <w:sz w:val="20"/>
          <w:szCs w:val="20"/>
        </w:rPr>
        <w:t>3.</w:t>
      </w:r>
      <w:r w:rsidR="00B85FA5" w:rsidRPr="00F81710">
        <w:rPr>
          <w:rFonts w:ascii="Arial" w:hAnsi="Arial" w:cs="Arial"/>
          <w:sz w:val="21"/>
          <w:szCs w:val="21"/>
        </w:rPr>
        <w:t xml:space="preserve"> Contrato</w:t>
      </w:r>
      <w:r w:rsidR="00EA5C6A" w:rsidRPr="00F81710">
        <w:rPr>
          <w:rFonts w:ascii="Arial" w:hAnsi="Arial" w:cs="Arial"/>
          <w:sz w:val="21"/>
          <w:szCs w:val="21"/>
        </w:rPr>
        <w:t xml:space="preserve"> Social e última alteração cadastral;</w:t>
      </w:r>
    </w:p>
    <w:p w:rsidR="00925E5E" w:rsidRPr="00F81710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b/>
          <w:sz w:val="20"/>
          <w:szCs w:val="20"/>
        </w:rPr>
        <w:t>.2.4.</w:t>
      </w:r>
      <w:r w:rsidR="00F81710">
        <w:rPr>
          <w:rFonts w:ascii="Arial" w:hAnsi="Arial" w:cs="Arial"/>
          <w:b/>
          <w:sz w:val="20"/>
          <w:szCs w:val="20"/>
        </w:rPr>
        <w:t xml:space="preserve"> </w:t>
      </w:r>
      <w:r w:rsidR="00F81710" w:rsidRPr="00F81710">
        <w:rPr>
          <w:rFonts w:ascii="Arial" w:hAnsi="Arial" w:cs="Arial"/>
          <w:sz w:val="21"/>
          <w:szCs w:val="21"/>
        </w:rPr>
        <w:t>Balanço Patrimonial do exercício anterior;</w:t>
      </w:r>
    </w:p>
    <w:p w:rsidR="00EA5C6A" w:rsidRPr="00F81710" w:rsidRDefault="00925E5E" w:rsidP="00C462DB">
      <w:pPr>
        <w:spacing w:line="360" w:lineRule="auto"/>
        <w:ind w:left="0" w:firstLine="708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F81710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="00F81710">
        <w:rPr>
          <w:rFonts w:ascii="Arial" w:hAnsi="Arial" w:cs="Arial"/>
          <w:b/>
          <w:sz w:val="20"/>
          <w:szCs w:val="20"/>
        </w:rPr>
        <w:t xml:space="preserve">.5. </w:t>
      </w:r>
      <w:r w:rsidR="00C6182B" w:rsidRPr="00F81710">
        <w:rPr>
          <w:rFonts w:ascii="Arial" w:hAnsi="Arial" w:cs="Arial"/>
          <w:sz w:val="21"/>
          <w:szCs w:val="21"/>
        </w:rPr>
        <w:t>Certidão Negativa de Débito com as Fazendas Municipal, Estadual e Federal;</w:t>
      </w:r>
    </w:p>
    <w:p w:rsidR="00AD287C" w:rsidRPr="00F81710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4F107F" w:rsidRPr="004F107F">
        <w:rPr>
          <w:rFonts w:ascii="Arial" w:hAnsi="Arial" w:cs="Arial"/>
          <w:b/>
          <w:sz w:val="20"/>
          <w:szCs w:val="20"/>
        </w:rPr>
        <w:t>.2.</w:t>
      </w:r>
      <w:r w:rsidR="00F81710">
        <w:rPr>
          <w:rFonts w:ascii="Arial" w:hAnsi="Arial" w:cs="Arial"/>
          <w:b/>
          <w:sz w:val="20"/>
          <w:szCs w:val="20"/>
        </w:rPr>
        <w:t>6</w:t>
      </w:r>
      <w:r w:rsidR="004F107F" w:rsidRPr="004F107F">
        <w:rPr>
          <w:rFonts w:ascii="Arial" w:hAnsi="Arial" w:cs="Arial"/>
          <w:b/>
          <w:sz w:val="20"/>
          <w:szCs w:val="20"/>
        </w:rPr>
        <w:t>.</w:t>
      </w:r>
      <w:r w:rsidR="00F81710">
        <w:rPr>
          <w:rFonts w:ascii="Arial" w:hAnsi="Arial" w:cs="Arial"/>
          <w:b/>
          <w:sz w:val="20"/>
          <w:szCs w:val="20"/>
        </w:rPr>
        <w:t xml:space="preserve"> </w:t>
      </w:r>
      <w:r w:rsidR="00AD287C" w:rsidRPr="00F81710">
        <w:rPr>
          <w:rFonts w:ascii="Arial" w:hAnsi="Arial" w:cs="Arial"/>
          <w:sz w:val="21"/>
          <w:szCs w:val="21"/>
        </w:rPr>
        <w:t>Certidão Negativa de Débitos Trabalhistas;</w:t>
      </w:r>
    </w:p>
    <w:p w:rsidR="00AD287C" w:rsidRPr="00F81710" w:rsidRDefault="00B00748" w:rsidP="00AD287C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4F107F" w:rsidRPr="004F107F">
        <w:rPr>
          <w:rFonts w:ascii="Arial" w:hAnsi="Arial" w:cs="Arial"/>
          <w:b/>
          <w:sz w:val="20"/>
          <w:szCs w:val="20"/>
        </w:rPr>
        <w:t>.2.</w:t>
      </w:r>
      <w:r w:rsidR="00F81710">
        <w:rPr>
          <w:rFonts w:ascii="Arial" w:hAnsi="Arial" w:cs="Arial"/>
          <w:b/>
          <w:sz w:val="20"/>
          <w:szCs w:val="20"/>
        </w:rPr>
        <w:t>7</w:t>
      </w:r>
      <w:r w:rsidR="004F107F" w:rsidRPr="004F107F">
        <w:rPr>
          <w:rFonts w:ascii="Arial" w:hAnsi="Arial" w:cs="Arial"/>
          <w:b/>
          <w:sz w:val="20"/>
          <w:szCs w:val="20"/>
        </w:rPr>
        <w:t xml:space="preserve">. </w:t>
      </w:r>
      <w:r w:rsidR="00AD287C" w:rsidRPr="00F81710">
        <w:rPr>
          <w:rFonts w:ascii="Arial" w:hAnsi="Arial" w:cs="Arial"/>
          <w:sz w:val="21"/>
          <w:szCs w:val="21"/>
        </w:rPr>
        <w:t>Certificado de Regularidade do FGTS – CRF;</w:t>
      </w:r>
    </w:p>
    <w:p w:rsidR="00097FEC" w:rsidRPr="00F81710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097FEC" w:rsidRPr="00097FEC">
        <w:rPr>
          <w:rFonts w:ascii="Arial" w:hAnsi="Arial" w:cs="Arial"/>
          <w:b/>
          <w:sz w:val="20"/>
          <w:szCs w:val="20"/>
        </w:rPr>
        <w:t>.2.</w:t>
      </w:r>
      <w:r w:rsidR="00B85FA5">
        <w:rPr>
          <w:rFonts w:ascii="Arial" w:hAnsi="Arial" w:cs="Arial"/>
          <w:b/>
          <w:sz w:val="20"/>
          <w:szCs w:val="20"/>
        </w:rPr>
        <w:t>8</w:t>
      </w:r>
      <w:r w:rsidR="00B85FA5" w:rsidRPr="00097FEC">
        <w:rPr>
          <w:rFonts w:ascii="Arial" w:hAnsi="Arial" w:cs="Arial"/>
          <w:b/>
          <w:sz w:val="20"/>
          <w:szCs w:val="20"/>
        </w:rPr>
        <w:t>.</w:t>
      </w:r>
      <w:r w:rsidR="00B85FA5" w:rsidRPr="00F81710">
        <w:rPr>
          <w:rFonts w:ascii="Arial" w:hAnsi="Arial" w:cs="Arial"/>
          <w:sz w:val="21"/>
          <w:szCs w:val="21"/>
        </w:rPr>
        <w:t xml:space="preserve"> Comprovante</w:t>
      </w:r>
      <w:r w:rsidR="00AD287C" w:rsidRPr="00F81710">
        <w:rPr>
          <w:rFonts w:ascii="Arial" w:hAnsi="Arial" w:cs="Arial"/>
          <w:sz w:val="21"/>
          <w:szCs w:val="21"/>
        </w:rPr>
        <w:t xml:space="preserve"> de Inscrição e de Situação Cadastral (Inscrição Estadual e Municipal);</w:t>
      </w:r>
    </w:p>
    <w:p w:rsidR="00A637AE" w:rsidRPr="00F81710" w:rsidRDefault="00B00748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DE61B2" w:rsidRPr="00DE61B2">
        <w:rPr>
          <w:rFonts w:ascii="Arial" w:hAnsi="Arial" w:cs="Arial"/>
          <w:b/>
          <w:sz w:val="20"/>
          <w:szCs w:val="20"/>
        </w:rPr>
        <w:t>.2.</w:t>
      </w:r>
      <w:r w:rsidR="00F81710">
        <w:rPr>
          <w:rFonts w:ascii="Arial" w:hAnsi="Arial" w:cs="Arial"/>
          <w:b/>
          <w:sz w:val="20"/>
          <w:szCs w:val="20"/>
        </w:rPr>
        <w:t>9</w:t>
      </w:r>
      <w:r w:rsidR="00DE61B2" w:rsidRPr="00DE61B2">
        <w:rPr>
          <w:rFonts w:ascii="Arial" w:hAnsi="Arial" w:cs="Arial"/>
          <w:b/>
          <w:sz w:val="20"/>
          <w:szCs w:val="20"/>
        </w:rPr>
        <w:t xml:space="preserve">. </w:t>
      </w:r>
      <w:r w:rsidR="00A637AE" w:rsidRPr="00F81710">
        <w:rPr>
          <w:rFonts w:ascii="Arial" w:hAnsi="Arial" w:cs="Arial"/>
          <w:sz w:val="21"/>
          <w:szCs w:val="21"/>
        </w:rPr>
        <w:t xml:space="preserve">Cadastro Nacional de Empresas Inidôneas e Suspensas (CEIS)– (PORTAL DA TRANSPARÊNCIA </w:t>
      </w:r>
      <w:r w:rsidR="00A637AE" w:rsidRPr="00F81710">
        <w:rPr>
          <w:rFonts w:ascii="Arial" w:hAnsi="Arial" w:cs="Arial"/>
          <w:sz w:val="21"/>
          <w:szCs w:val="21"/>
        </w:rPr>
        <w:sym w:font="Symbol" w:char="F0AE"/>
      </w:r>
      <w:r w:rsidR="00A637AE" w:rsidRPr="00F81710">
        <w:rPr>
          <w:rFonts w:ascii="Arial" w:hAnsi="Arial" w:cs="Arial"/>
          <w:sz w:val="21"/>
          <w:szCs w:val="21"/>
        </w:rPr>
        <w:t xml:space="preserve"> EMPRESAS SACIONADAS)</w:t>
      </w:r>
    </w:p>
    <w:p w:rsidR="00DE61B2" w:rsidRPr="00F81710" w:rsidRDefault="00DE61B2" w:rsidP="00C462DB">
      <w:pPr>
        <w:spacing w:line="360" w:lineRule="auto"/>
        <w:ind w:left="0" w:firstLine="708"/>
        <w:jc w:val="both"/>
        <w:rPr>
          <w:rFonts w:ascii="Arial" w:hAnsi="Arial" w:cs="Arial"/>
          <w:sz w:val="21"/>
          <w:szCs w:val="21"/>
        </w:rPr>
      </w:pPr>
      <w:r w:rsidRPr="00F81710">
        <w:rPr>
          <w:rFonts w:ascii="Arial" w:hAnsi="Arial" w:cs="Arial"/>
          <w:sz w:val="21"/>
          <w:szCs w:val="21"/>
        </w:rPr>
        <w:t>(</w:t>
      </w:r>
      <w:hyperlink r:id="rId8" w:history="1">
        <w:r w:rsidR="002A1858" w:rsidRPr="00F81710">
          <w:rPr>
            <w:rStyle w:val="Hyperlink"/>
            <w:rFonts w:ascii="Arial" w:hAnsi="Arial" w:cs="Arial"/>
            <w:sz w:val="21"/>
            <w:szCs w:val="21"/>
          </w:rPr>
          <w:t>http://www.portaltransparencia.gov.br/ceis/</w:t>
        </w:r>
      </w:hyperlink>
      <w:r w:rsidRPr="00F81710">
        <w:rPr>
          <w:rFonts w:ascii="Arial" w:hAnsi="Arial" w:cs="Arial"/>
          <w:sz w:val="21"/>
          <w:szCs w:val="21"/>
        </w:rPr>
        <w:t>);</w:t>
      </w:r>
    </w:p>
    <w:p w:rsidR="006A3CE7" w:rsidRPr="00F40E4F" w:rsidRDefault="00B00748" w:rsidP="006A3CE7">
      <w:pPr>
        <w:spacing w:line="360" w:lineRule="auto"/>
        <w:ind w:left="0" w:firstLine="708"/>
        <w:jc w:val="lef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A3CE7" w:rsidRPr="006A3CE7">
        <w:rPr>
          <w:rFonts w:ascii="Arial" w:hAnsi="Arial" w:cs="Arial"/>
          <w:b/>
          <w:sz w:val="20"/>
          <w:szCs w:val="20"/>
        </w:rPr>
        <w:t>.2.</w:t>
      </w:r>
      <w:r w:rsidR="00F81710">
        <w:rPr>
          <w:rFonts w:ascii="Arial" w:hAnsi="Arial" w:cs="Arial"/>
          <w:b/>
          <w:sz w:val="20"/>
          <w:szCs w:val="20"/>
        </w:rPr>
        <w:t>10</w:t>
      </w:r>
      <w:r w:rsidR="006A3CE7" w:rsidRPr="006A3CE7">
        <w:rPr>
          <w:rFonts w:ascii="Arial" w:hAnsi="Arial" w:cs="Arial"/>
          <w:b/>
          <w:sz w:val="20"/>
          <w:szCs w:val="20"/>
        </w:rPr>
        <w:t xml:space="preserve">. </w:t>
      </w:r>
      <w:r w:rsidR="006A3CE7" w:rsidRPr="00F40E4F">
        <w:rPr>
          <w:rFonts w:ascii="Arial" w:hAnsi="Arial" w:cs="Arial"/>
          <w:sz w:val="21"/>
          <w:szCs w:val="21"/>
        </w:rPr>
        <w:t>Consulta a Sanções administrativas</w:t>
      </w:r>
      <w:r w:rsidR="008C3803">
        <w:rPr>
          <w:rFonts w:ascii="Arial" w:hAnsi="Arial" w:cs="Arial"/>
          <w:sz w:val="21"/>
          <w:szCs w:val="21"/>
        </w:rPr>
        <w:t>;</w:t>
      </w:r>
    </w:p>
    <w:p w:rsidR="002A1858" w:rsidRPr="008C3803" w:rsidRDefault="006A3CE7" w:rsidP="006A3CE7">
      <w:pPr>
        <w:spacing w:line="360" w:lineRule="auto"/>
        <w:ind w:left="0" w:firstLine="708"/>
        <w:jc w:val="left"/>
        <w:rPr>
          <w:rFonts w:ascii="Arial" w:hAnsi="Arial" w:cs="Arial"/>
          <w:sz w:val="21"/>
          <w:szCs w:val="21"/>
        </w:rPr>
      </w:pPr>
      <w:r w:rsidRPr="008C3803">
        <w:rPr>
          <w:rFonts w:ascii="Arial" w:hAnsi="Arial" w:cs="Arial"/>
          <w:sz w:val="21"/>
          <w:szCs w:val="21"/>
        </w:rPr>
        <w:t>(</w:t>
      </w:r>
      <w:hyperlink r:id="rId9" w:history="1">
        <w:r w:rsidRPr="008C3803">
          <w:rPr>
            <w:rStyle w:val="Hyperlink"/>
            <w:rFonts w:ascii="Arial" w:hAnsi="Arial" w:cs="Arial"/>
            <w:sz w:val="21"/>
            <w:szCs w:val="21"/>
          </w:rPr>
          <w:t>http://ecomprasrio.rio.rj.gov.br/sigma/sancoes.asp</w:t>
        </w:r>
      </w:hyperlink>
      <w:r w:rsidRPr="008C3803">
        <w:rPr>
          <w:rFonts w:ascii="Arial" w:hAnsi="Arial" w:cs="Arial"/>
          <w:sz w:val="21"/>
          <w:szCs w:val="21"/>
        </w:rPr>
        <w:t>);</w:t>
      </w:r>
    </w:p>
    <w:p w:rsidR="006A3CE7" w:rsidRPr="008C3803" w:rsidRDefault="00B00748" w:rsidP="006A3CE7">
      <w:pPr>
        <w:spacing w:line="360" w:lineRule="auto"/>
        <w:ind w:left="0" w:firstLine="708"/>
        <w:jc w:val="lef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A3CE7" w:rsidRPr="006A3CE7">
        <w:rPr>
          <w:rFonts w:ascii="Arial" w:hAnsi="Arial" w:cs="Arial"/>
          <w:b/>
          <w:sz w:val="20"/>
          <w:szCs w:val="20"/>
        </w:rPr>
        <w:t>.2.1</w:t>
      </w:r>
      <w:r w:rsidR="00F81710">
        <w:rPr>
          <w:rFonts w:ascii="Arial" w:hAnsi="Arial" w:cs="Arial"/>
          <w:b/>
          <w:sz w:val="20"/>
          <w:szCs w:val="20"/>
        </w:rPr>
        <w:t>1</w:t>
      </w:r>
      <w:r w:rsidR="006A3CE7" w:rsidRPr="006A3CE7">
        <w:rPr>
          <w:rFonts w:ascii="Arial" w:hAnsi="Arial" w:cs="Arial"/>
          <w:b/>
          <w:sz w:val="20"/>
          <w:szCs w:val="20"/>
        </w:rPr>
        <w:t>.</w:t>
      </w:r>
      <w:r w:rsidR="008C3803">
        <w:rPr>
          <w:rFonts w:ascii="Arial" w:hAnsi="Arial" w:cs="Arial"/>
          <w:b/>
          <w:sz w:val="20"/>
          <w:szCs w:val="20"/>
        </w:rPr>
        <w:t xml:space="preserve"> </w:t>
      </w:r>
      <w:r w:rsidR="006A3CE7" w:rsidRPr="008C3803">
        <w:rPr>
          <w:rFonts w:ascii="Arial" w:hAnsi="Arial" w:cs="Arial"/>
          <w:sz w:val="21"/>
          <w:szCs w:val="21"/>
        </w:rPr>
        <w:t>Alvará de funcionamento;</w:t>
      </w:r>
    </w:p>
    <w:p w:rsidR="006A3CE7" w:rsidRPr="008C3803" w:rsidRDefault="00B00748" w:rsidP="006A3CE7">
      <w:pPr>
        <w:spacing w:line="360" w:lineRule="auto"/>
        <w:ind w:left="0" w:firstLine="708"/>
        <w:jc w:val="lef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3558F" w:rsidRPr="0063558F">
        <w:rPr>
          <w:rFonts w:ascii="Arial" w:hAnsi="Arial" w:cs="Arial"/>
          <w:b/>
          <w:sz w:val="20"/>
          <w:szCs w:val="20"/>
        </w:rPr>
        <w:t>.2.1</w:t>
      </w:r>
      <w:r w:rsidR="00F81710">
        <w:rPr>
          <w:rFonts w:ascii="Arial" w:hAnsi="Arial" w:cs="Arial"/>
          <w:b/>
          <w:sz w:val="20"/>
          <w:szCs w:val="20"/>
        </w:rPr>
        <w:t>2</w:t>
      </w:r>
      <w:r w:rsidR="0063558F" w:rsidRPr="0063558F">
        <w:rPr>
          <w:rFonts w:ascii="Arial" w:hAnsi="Arial" w:cs="Arial"/>
          <w:b/>
          <w:sz w:val="20"/>
          <w:szCs w:val="20"/>
        </w:rPr>
        <w:t xml:space="preserve">. </w:t>
      </w:r>
      <w:r w:rsidR="0063558F" w:rsidRPr="008C3803">
        <w:rPr>
          <w:rFonts w:ascii="Arial" w:hAnsi="Arial" w:cs="Arial"/>
          <w:sz w:val="21"/>
          <w:szCs w:val="21"/>
        </w:rPr>
        <w:t>Licença de funcionamento da Vigilância Sanitária;</w:t>
      </w:r>
    </w:p>
    <w:p w:rsidR="0063558F" w:rsidRPr="008C3803" w:rsidRDefault="00B00748" w:rsidP="006A3CE7">
      <w:pPr>
        <w:spacing w:line="360" w:lineRule="auto"/>
        <w:ind w:left="0" w:firstLine="708"/>
        <w:jc w:val="lef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63558F" w:rsidRPr="0063558F">
        <w:rPr>
          <w:rFonts w:ascii="Arial" w:hAnsi="Arial" w:cs="Arial"/>
          <w:b/>
          <w:sz w:val="20"/>
          <w:szCs w:val="20"/>
        </w:rPr>
        <w:t>.2.1</w:t>
      </w:r>
      <w:r w:rsidR="00F81710">
        <w:rPr>
          <w:rFonts w:ascii="Arial" w:hAnsi="Arial" w:cs="Arial"/>
          <w:b/>
          <w:sz w:val="20"/>
          <w:szCs w:val="20"/>
        </w:rPr>
        <w:t>3</w:t>
      </w:r>
      <w:r w:rsidR="0063558F" w:rsidRPr="0063558F">
        <w:rPr>
          <w:rFonts w:ascii="Arial" w:hAnsi="Arial" w:cs="Arial"/>
          <w:b/>
          <w:sz w:val="20"/>
          <w:szCs w:val="20"/>
        </w:rPr>
        <w:t>.</w:t>
      </w:r>
      <w:r w:rsidR="008C3803">
        <w:rPr>
          <w:rFonts w:ascii="Arial" w:hAnsi="Arial" w:cs="Arial"/>
          <w:b/>
          <w:sz w:val="20"/>
          <w:szCs w:val="20"/>
        </w:rPr>
        <w:t xml:space="preserve"> </w:t>
      </w:r>
      <w:r w:rsidR="002F1E46" w:rsidRPr="008C3803">
        <w:rPr>
          <w:rFonts w:ascii="Arial" w:hAnsi="Arial" w:cs="Arial"/>
          <w:sz w:val="21"/>
          <w:szCs w:val="21"/>
        </w:rPr>
        <w:t>MEI ou EPP – Certidão da Condição de Microempreendedor Individual (CCMEI), CPF e RG do fornecedor;</w:t>
      </w:r>
    </w:p>
    <w:p w:rsidR="00D23F4D" w:rsidRDefault="00B00748" w:rsidP="00D56D3C">
      <w:pPr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2F1E46" w:rsidRPr="0038397F">
        <w:rPr>
          <w:rFonts w:ascii="Arial" w:hAnsi="Arial" w:cs="Arial"/>
          <w:b/>
          <w:sz w:val="20"/>
          <w:szCs w:val="20"/>
        </w:rPr>
        <w:t>.3.</w:t>
      </w:r>
      <w:r w:rsidR="008C3803">
        <w:rPr>
          <w:rFonts w:ascii="Arial" w:hAnsi="Arial" w:cs="Arial"/>
          <w:b/>
          <w:sz w:val="20"/>
          <w:szCs w:val="20"/>
        </w:rPr>
        <w:t xml:space="preserve"> </w:t>
      </w:r>
      <w:r w:rsidR="0038397F" w:rsidRPr="008C3803">
        <w:rPr>
          <w:rFonts w:ascii="Arial" w:hAnsi="Arial" w:cs="Arial"/>
          <w:sz w:val="21"/>
          <w:szCs w:val="21"/>
        </w:rPr>
        <w:t>Durante a Dispensa de Licitação, em caso de divergência entre as referidas documentações, amostras e as especificações deste Termo de Referência, as propostas serão desclassificadas.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7603CA" w:rsidRDefault="004577AD" w:rsidP="00CD6C6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603CA">
              <w:rPr>
                <w:rFonts w:ascii="Arial" w:hAnsi="Arial" w:cs="Arial"/>
                <w:b/>
                <w:sz w:val="24"/>
                <w:szCs w:val="24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A1F76" w:rsidRPr="00A0176D" w:rsidRDefault="00BA1F76" w:rsidP="00587AE8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A0176D">
        <w:rPr>
          <w:rFonts w:ascii="Arial" w:hAnsi="Arial" w:cs="Arial"/>
          <w:sz w:val="21"/>
          <w:szCs w:val="21"/>
        </w:rPr>
        <w:t>A Contratada deverá cumprir todas as obrigações constantes do Termo de Referência e sua proposta, assumindo como, exclusivamente, seus riscos e as despesas decorrentes da boa e perfeita utilização do objeto.</w:t>
      </w:r>
    </w:p>
    <w:p w:rsidR="00DF52F7" w:rsidRPr="00A0176D" w:rsidRDefault="00AA69DE" w:rsidP="00587AE8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A0176D">
        <w:rPr>
          <w:rFonts w:ascii="Arial" w:hAnsi="Arial" w:cs="Arial"/>
          <w:sz w:val="21"/>
          <w:szCs w:val="21"/>
        </w:rPr>
        <w:t xml:space="preserve">O </w:t>
      </w:r>
      <w:r w:rsidR="00936F71" w:rsidRPr="00A0176D">
        <w:rPr>
          <w:rFonts w:ascii="Arial" w:hAnsi="Arial" w:cs="Arial"/>
          <w:sz w:val="21"/>
          <w:szCs w:val="21"/>
        </w:rPr>
        <w:t>m</w:t>
      </w:r>
      <w:r w:rsidR="00AC46B1" w:rsidRPr="00A0176D">
        <w:rPr>
          <w:rFonts w:ascii="Arial" w:hAnsi="Arial" w:cs="Arial"/>
          <w:sz w:val="21"/>
          <w:szCs w:val="21"/>
        </w:rPr>
        <w:t xml:space="preserve">aterial </w:t>
      </w:r>
      <w:r w:rsidRPr="00A0176D">
        <w:rPr>
          <w:rFonts w:ascii="Arial" w:hAnsi="Arial" w:cs="Arial"/>
          <w:sz w:val="21"/>
          <w:szCs w:val="21"/>
        </w:rPr>
        <w:t xml:space="preserve">fornecido pela empresa deverá possuir </w:t>
      </w:r>
      <w:r w:rsidR="00DF52F7" w:rsidRPr="00A0176D">
        <w:rPr>
          <w:rFonts w:ascii="Arial" w:hAnsi="Arial" w:cs="Arial"/>
          <w:b/>
          <w:sz w:val="21"/>
          <w:szCs w:val="21"/>
        </w:rPr>
        <w:t>laudo de análise por lote,</w:t>
      </w:r>
      <w:r w:rsidRPr="00A0176D">
        <w:rPr>
          <w:rFonts w:ascii="Arial" w:hAnsi="Arial" w:cs="Arial"/>
          <w:sz w:val="21"/>
          <w:szCs w:val="21"/>
        </w:rPr>
        <w:t xml:space="preserve"> devendo apresentar prazo de validade, </w:t>
      </w:r>
      <w:r w:rsidR="000B017E" w:rsidRPr="00A0176D">
        <w:rPr>
          <w:rFonts w:ascii="Arial" w:hAnsi="Arial" w:cs="Arial"/>
          <w:b/>
          <w:sz w:val="21"/>
          <w:szCs w:val="21"/>
        </w:rPr>
        <w:t xml:space="preserve">no mínimo, </w:t>
      </w:r>
      <w:r w:rsidR="00DF52F7" w:rsidRPr="00A0176D">
        <w:rPr>
          <w:rFonts w:ascii="Arial" w:hAnsi="Arial" w:cs="Arial"/>
          <w:b/>
          <w:sz w:val="21"/>
          <w:szCs w:val="21"/>
        </w:rPr>
        <w:t xml:space="preserve">de </w:t>
      </w:r>
      <w:r w:rsidR="000D0F01">
        <w:rPr>
          <w:rFonts w:ascii="Arial" w:hAnsi="Arial" w:cs="Arial"/>
          <w:b/>
          <w:sz w:val="21"/>
          <w:szCs w:val="21"/>
        </w:rPr>
        <w:t>1</w:t>
      </w:r>
      <w:r w:rsidR="00035367" w:rsidRPr="00A0176D">
        <w:rPr>
          <w:rFonts w:ascii="Arial" w:hAnsi="Arial" w:cs="Arial"/>
          <w:b/>
          <w:sz w:val="21"/>
          <w:szCs w:val="21"/>
        </w:rPr>
        <w:t xml:space="preserve"> ano</w:t>
      </w:r>
      <w:r w:rsidR="000575CD" w:rsidRPr="00A0176D">
        <w:rPr>
          <w:rFonts w:ascii="Arial" w:hAnsi="Arial" w:cs="Arial"/>
          <w:b/>
          <w:sz w:val="21"/>
          <w:szCs w:val="21"/>
        </w:rPr>
        <w:t>s</w:t>
      </w:r>
      <w:r w:rsidR="00566EB7" w:rsidRPr="00A0176D">
        <w:rPr>
          <w:rFonts w:ascii="Arial" w:hAnsi="Arial" w:cs="Arial"/>
          <w:b/>
          <w:sz w:val="21"/>
          <w:szCs w:val="21"/>
        </w:rPr>
        <w:t xml:space="preserve"> de vida útil</w:t>
      </w:r>
      <w:r w:rsidRPr="00A0176D">
        <w:rPr>
          <w:rFonts w:ascii="Arial" w:hAnsi="Arial" w:cs="Arial"/>
          <w:b/>
          <w:sz w:val="21"/>
          <w:szCs w:val="21"/>
        </w:rPr>
        <w:t xml:space="preserve">, </w:t>
      </w:r>
      <w:r w:rsidR="00DF52F7" w:rsidRPr="00A0176D">
        <w:rPr>
          <w:rFonts w:ascii="Arial" w:hAnsi="Arial" w:cs="Arial"/>
          <w:sz w:val="21"/>
          <w:szCs w:val="21"/>
        </w:rPr>
        <w:t xml:space="preserve">a contar da data de </w:t>
      </w:r>
      <w:r w:rsidR="00B63A80" w:rsidRPr="00A0176D">
        <w:rPr>
          <w:rFonts w:ascii="Arial" w:hAnsi="Arial" w:cs="Arial"/>
          <w:sz w:val="21"/>
          <w:szCs w:val="21"/>
        </w:rPr>
        <w:t>entrega</w:t>
      </w:r>
      <w:r w:rsidR="00566EB7" w:rsidRPr="00A0176D">
        <w:rPr>
          <w:rFonts w:ascii="Arial" w:hAnsi="Arial" w:cs="Arial"/>
          <w:sz w:val="21"/>
          <w:szCs w:val="21"/>
        </w:rPr>
        <w:t>.</w:t>
      </w:r>
    </w:p>
    <w:p w:rsidR="003F554F" w:rsidRPr="0074257B" w:rsidRDefault="00A0176D" w:rsidP="009432EF">
      <w:pPr>
        <w:tabs>
          <w:tab w:val="left" w:pos="1134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FC46EC" w:rsidRPr="00261179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3</w:t>
      </w:r>
      <w:r w:rsidR="00FC46EC" w:rsidRPr="0074257B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F01B9" w:rsidRPr="00A0176D">
        <w:rPr>
          <w:rFonts w:ascii="Arial" w:hAnsi="Arial" w:cs="Arial"/>
          <w:sz w:val="21"/>
          <w:szCs w:val="21"/>
        </w:rPr>
        <w:t xml:space="preserve">A empresa fornecedora deverá adotar modalidade de remessa dos produtos que permita conferência no </w:t>
      </w:r>
      <w:r w:rsidR="00FC46EC" w:rsidRPr="00A0176D">
        <w:rPr>
          <w:rFonts w:ascii="Arial" w:hAnsi="Arial" w:cs="Arial"/>
          <w:sz w:val="21"/>
          <w:szCs w:val="21"/>
        </w:rPr>
        <w:t>ato da entrega</w:t>
      </w:r>
      <w:r w:rsidR="000F01B9" w:rsidRPr="00A0176D">
        <w:rPr>
          <w:rFonts w:ascii="Arial" w:hAnsi="Arial" w:cs="Arial"/>
          <w:sz w:val="21"/>
          <w:szCs w:val="21"/>
        </w:rPr>
        <w:t xml:space="preserve"> antes do ateste final do recebimento, seguindo as Boas Práticas de Transporte de Medicamento</w:t>
      </w:r>
      <w:r w:rsidR="00FC46EC" w:rsidRPr="00A0176D">
        <w:rPr>
          <w:rFonts w:ascii="Arial" w:hAnsi="Arial" w:cs="Arial"/>
          <w:sz w:val="21"/>
          <w:szCs w:val="21"/>
        </w:rPr>
        <w:t>.</w:t>
      </w:r>
      <w:r w:rsidR="000F01B9" w:rsidRPr="00A0176D">
        <w:rPr>
          <w:rFonts w:ascii="Arial" w:hAnsi="Arial" w:cs="Arial"/>
          <w:sz w:val="21"/>
          <w:szCs w:val="21"/>
        </w:rPr>
        <w:t xml:space="preserve"> Além disso,</w:t>
      </w:r>
      <w:r w:rsidR="0017115A" w:rsidRPr="00A0176D">
        <w:rPr>
          <w:rFonts w:ascii="Arial" w:hAnsi="Arial" w:cs="Arial"/>
          <w:sz w:val="21"/>
          <w:szCs w:val="21"/>
        </w:rPr>
        <w:t xml:space="preserve"> </w:t>
      </w:r>
      <w:r w:rsidR="000F01B9" w:rsidRPr="00A0176D">
        <w:rPr>
          <w:rFonts w:ascii="Arial" w:hAnsi="Arial" w:cs="Arial"/>
          <w:sz w:val="21"/>
          <w:szCs w:val="21"/>
        </w:rPr>
        <w:t>deve disponibilizar no ato da entrega dos produtos, mão de obra em número suficiente, a fim de apoiar a retirada e conferência da carga.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7603CA" w:rsidRDefault="00AA69DE" w:rsidP="00EC757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603CA">
              <w:rPr>
                <w:rFonts w:ascii="Arial" w:hAnsi="Arial" w:cs="Arial"/>
                <w:b/>
                <w:sz w:val="24"/>
                <w:szCs w:val="24"/>
              </w:rPr>
              <w:t>CONDIÇÕES DE ENTREGA</w:t>
            </w:r>
          </w:p>
        </w:tc>
      </w:tr>
    </w:tbl>
    <w:p w:rsidR="000D0F01" w:rsidRPr="000D0F01" w:rsidRDefault="000D0F01" w:rsidP="000D0F01">
      <w:pPr>
        <w:spacing w:line="360" w:lineRule="auto"/>
        <w:ind w:left="698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AA69DE" w:rsidRPr="00D56D3C" w:rsidRDefault="002A7307" w:rsidP="00CB637C">
      <w:pPr>
        <w:pStyle w:val="PargrafodaLista"/>
        <w:numPr>
          <w:ilvl w:val="1"/>
          <w:numId w:val="1"/>
        </w:numPr>
        <w:spacing w:line="360" w:lineRule="auto"/>
        <w:ind w:left="0" w:firstLine="698"/>
        <w:jc w:val="both"/>
        <w:rPr>
          <w:rFonts w:ascii="Arial" w:hAnsi="Arial" w:cs="Arial"/>
          <w:sz w:val="21"/>
          <w:szCs w:val="21"/>
        </w:rPr>
      </w:pPr>
      <w:r w:rsidRPr="00D56D3C">
        <w:rPr>
          <w:rFonts w:ascii="Arial" w:hAnsi="Arial" w:cs="Arial"/>
          <w:sz w:val="21"/>
          <w:szCs w:val="21"/>
        </w:rPr>
        <w:t>Deverá estar anexada à Nota Fiscal, cópia da Nota de Empenho e código do material constante no Termo de Referência.</w:t>
      </w:r>
      <w:r w:rsidR="00717DE1" w:rsidRPr="00D56D3C">
        <w:rPr>
          <w:rFonts w:ascii="Arial" w:hAnsi="Arial" w:cs="Arial"/>
          <w:sz w:val="21"/>
          <w:szCs w:val="21"/>
        </w:rPr>
        <w:t xml:space="preserve"> A Nota fiscal deverá conter a numeração da Nota de Empenho. </w:t>
      </w:r>
    </w:p>
    <w:p w:rsidR="002A7307" w:rsidRPr="0049264B" w:rsidRDefault="00CB637C" w:rsidP="00CB637C">
      <w:pPr>
        <w:pStyle w:val="PargrafodaLista"/>
        <w:numPr>
          <w:ilvl w:val="1"/>
          <w:numId w:val="1"/>
        </w:numPr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49264B">
        <w:rPr>
          <w:rFonts w:ascii="Arial" w:hAnsi="Arial" w:cs="Arial"/>
          <w:sz w:val="21"/>
          <w:szCs w:val="21"/>
        </w:rPr>
        <w:lastRenderedPageBreak/>
        <w:t>O prazo</w:t>
      </w:r>
      <w:r w:rsidR="002A7307" w:rsidRPr="0049264B">
        <w:rPr>
          <w:rFonts w:ascii="Arial" w:hAnsi="Arial" w:cs="Arial"/>
          <w:sz w:val="21"/>
          <w:szCs w:val="21"/>
        </w:rPr>
        <w:t xml:space="preserve"> de entrega será de </w:t>
      </w:r>
      <w:r w:rsidR="00A774C6" w:rsidRPr="0049264B">
        <w:rPr>
          <w:rFonts w:ascii="Arial" w:hAnsi="Arial" w:cs="Arial"/>
          <w:b/>
          <w:sz w:val="21"/>
          <w:szCs w:val="21"/>
        </w:rPr>
        <w:t xml:space="preserve">imediato há </w:t>
      </w:r>
      <w:r w:rsidR="00B1736B" w:rsidRPr="0049264B">
        <w:rPr>
          <w:rFonts w:ascii="Arial" w:hAnsi="Arial" w:cs="Arial"/>
          <w:b/>
          <w:sz w:val="21"/>
          <w:szCs w:val="21"/>
        </w:rPr>
        <w:t>3</w:t>
      </w:r>
      <w:r w:rsidR="00A774C6" w:rsidRPr="0049264B">
        <w:rPr>
          <w:rFonts w:ascii="Arial" w:hAnsi="Arial" w:cs="Arial"/>
          <w:b/>
          <w:sz w:val="21"/>
          <w:szCs w:val="21"/>
        </w:rPr>
        <w:t xml:space="preserve">0 dias, </w:t>
      </w:r>
      <w:r w:rsidR="00A774C6" w:rsidRPr="0049264B">
        <w:rPr>
          <w:rFonts w:ascii="Arial" w:hAnsi="Arial" w:cs="Arial"/>
          <w:sz w:val="21"/>
          <w:szCs w:val="21"/>
        </w:rPr>
        <w:t>a contar do envio ou retirada da nota de empenho pela empresa</w:t>
      </w:r>
      <w:r w:rsidR="002A7307" w:rsidRPr="0049264B">
        <w:rPr>
          <w:rFonts w:ascii="Arial" w:hAnsi="Arial" w:cs="Arial"/>
          <w:sz w:val="21"/>
          <w:szCs w:val="21"/>
        </w:rPr>
        <w:t>.</w:t>
      </w:r>
    </w:p>
    <w:p w:rsidR="00721A6D" w:rsidRPr="0049264B" w:rsidRDefault="00CB637C" w:rsidP="00BA6B1C">
      <w:pPr>
        <w:pStyle w:val="PargrafodaLista"/>
        <w:numPr>
          <w:ilvl w:val="1"/>
          <w:numId w:val="1"/>
        </w:numPr>
        <w:tabs>
          <w:tab w:val="left" w:pos="426"/>
        </w:tabs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49264B">
        <w:rPr>
          <w:rFonts w:ascii="Arial" w:hAnsi="Arial" w:cs="Arial"/>
          <w:sz w:val="21"/>
          <w:szCs w:val="21"/>
        </w:rPr>
        <w:t>Os</w:t>
      </w:r>
      <w:r w:rsidR="00721A6D" w:rsidRPr="0049264B">
        <w:rPr>
          <w:rFonts w:ascii="Arial" w:hAnsi="Arial" w:cs="Arial"/>
          <w:sz w:val="21"/>
          <w:szCs w:val="21"/>
        </w:rPr>
        <w:t xml:space="preserve"> itens deverão estar devidamente acondicionados em volumes lacrados, não apresentando avarias que indiquem quaisquer sinais de violação</w:t>
      </w:r>
      <w:r w:rsidR="00172F50" w:rsidRPr="0049264B">
        <w:rPr>
          <w:rFonts w:ascii="Arial" w:hAnsi="Arial" w:cs="Arial"/>
          <w:sz w:val="21"/>
          <w:szCs w:val="21"/>
        </w:rPr>
        <w:t>.</w:t>
      </w:r>
    </w:p>
    <w:p w:rsidR="00721A6D" w:rsidRPr="0049264B" w:rsidRDefault="00582675" w:rsidP="00CB637C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49264B">
        <w:rPr>
          <w:rFonts w:ascii="Arial" w:hAnsi="Arial" w:cs="Arial"/>
          <w:sz w:val="21"/>
          <w:szCs w:val="21"/>
        </w:rPr>
        <w:t>Todo e qual</w:t>
      </w:r>
      <w:r w:rsidR="00721A6D" w:rsidRPr="0049264B">
        <w:rPr>
          <w:rFonts w:ascii="Arial" w:hAnsi="Arial" w:cs="Arial"/>
          <w:sz w:val="21"/>
          <w:szCs w:val="21"/>
        </w:rPr>
        <w:t>quer ônus decorrente da entrega do objeto licitado, inclusive frete, será de inteira responsabilidade do fornecedor</w:t>
      </w:r>
      <w:r w:rsidR="00172F50" w:rsidRPr="0049264B">
        <w:rPr>
          <w:rFonts w:ascii="Arial" w:hAnsi="Arial" w:cs="Arial"/>
          <w:sz w:val="21"/>
          <w:szCs w:val="21"/>
        </w:rPr>
        <w:t>.</w:t>
      </w:r>
    </w:p>
    <w:p w:rsidR="00721A6D" w:rsidRPr="0049264B" w:rsidRDefault="00582675" w:rsidP="00D23F4D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1"/>
          <w:szCs w:val="21"/>
        </w:rPr>
      </w:pPr>
      <w:r w:rsidRPr="0049264B">
        <w:rPr>
          <w:rFonts w:ascii="Arial" w:hAnsi="Arial" w:cs="Arial"/>
          <w:sz w:val="21"/>
          <w:szCs w:val="21"/>
        </w:rPr>
        <w:t>Quando</w:t>
      </w:r>
      <w:r w:rsidR="009E34A2" w:rsidRPr="0049264B">
        <w:rPr>
          <w:rFonts w:ascii="Arial" w:hAnsi="Arial" w:cs="Arial"/>
          <w:sz w:val="21"/>
          <w:szCs w:val="21"/>
        </w:rPr>
        <w:t xml:space="preserve"> </w:t>
      </w:r>
      <w:r w:rsidR="00721A6D" w:rsidRPr="0049264B">
        <w:rPr>
          <w:rFonts w:ascii="Arial" w:hAnsi="Arial" w:cs="Arial"/>
          <w:sz w:val="21"/>
          <w:szCs w:val="21"/>
        </w:rPr>
        <w:t xml:space="preserve">da entrega, os itens que não estiverem nas condições descritas, caracterizadas e especificadas neste Termo de Referência, </w:t>
      </w:r>
      <w:r w:rsidR="000D4CFD" w:rsidRPr="0049264B">
        <w:rPr>
          <w:rFonts w:ascii="Arial" w:hAnsi="Arial" w:cs="Arial"/>
          <w:sz w:val="21"/>
          <w:szCs w:val="21"/>
        </w:rPr>
        <w:t>pode</w:t>
      </w:r>
      <w:r w:rsidR="00721A6D" w:rsidRPr="0049264B">
        <w:rPr>
          <w:rFonts w:ascii="Arial" w:hAnsi="Arial" w:cs="Arial"/>
          <w:sz w:val="21"/>
          <w:szCs w:val="21"/>
        </w:rPr>
        <w:t xml:space="preserve">rão ser </w:t>
      </w:r>
      <w:r w:rsidR="000D4CFD" w:rsidRPr="0049264B">
        <w:rPr>
          <w:rFonts w:ascii="Arial" w:hAnsi="Arial" w:cs="Arial"/>
          <w:sz w:val="21"/>
          <w:szCs w:val="21"/>
        </w:rPr>
        <w:t>rejeitados, no todo ou em parte, devendo ser corrigidos/refeitos/substituídos</w:t>
      </w:r>
      <w:r w:rsidR="00721A6D" w:rsidRPr="0049264B">
        <w:rPr>
          <w:rFonts w:ascii="Arial" w:hAnsi="Arial" w:cs="Arial"/>
          <w:sz w:val="21"/>
          <w:szCs w:val="21"/>
        </w:rPr>
        <w:t xml:space="preserve"> no prazo máximo de </w:t>
      </w:r>
      <w:r w:rsidR="00172F50" w:rsidRPr="0049264B">
        <w:rPr>
          <w:rFonts w:ascii="Arial" w:hAnsi="Arial" w:cs="Arial"/>
          <w:sz w:val="21"/>
          <w:szCs w:val="21"/>
        </w:rPr>
        <w:t>0</w:t>
      </w:r>
      <w:r w:rsidR="00721A6D" w:rsidRPr="0049264B">
        <w:rPr>
          <w:rFonts w:ascii="Arial" w:hAnsi="Arial" w:cs="Arial"/>
          <w:sz w:val="21"/>
          <w:szCs w:val="21"/>
        </w:rPr>
        <w:t xml:space="preserve">5 </w:t>
      </w:r>
      <w:r w:rsidR="003E253A" w:rsidRPr="0049264B">
        <w:rPr>
          <w:rFonts w:ascii="Arial" w:hAnsi="Arial" w:cs="Arial"/>
          <w:sz w:val="21"/>
          <w:szCs w:val="21"/>
        </w:rPr>
        <w:t>(cinco</w:t>
      </w:r>
      <w:r w:rsidR="00721A6D" w:rsidRPr="0049264B">
        <w:rPr>
          <w:rFonts w:ascii="Arial" w:hAnsi="Arial" w:cs="Arial"/>
          <w:sz w:val="21"/>
          <w:szCs w:val="21"/>
        </w:rPr>
        <w:t>) dias úteis, contados a partir da comunicação do órgão participante</w:t>
      </w:r>
      <w:r w:rsidR="000D4CFD" w:rsidRPr="0049264B">
        <w:rPr>
          <w:rFonts w:ascii="Arial" w:hAnsi="Arial" w:cs="Arial"/>
          <w:sz w:val="21"/>
          <w:szCs w:val="21"/>
        </w:rPr>
        <w:t>, às custas do fornecedor</w:t>
      </w:r>
      <w:r w:rsidR="001B17D5" w:rsidRPr="0049264B">
        <w:rPr>
          <w:rFonts w:ascii="Arial" w:hAnsi="Arial" w:cs="Arial"/>
          <w:sz w:val="21"/>
          <w:szCs w:val="21"/>
        </w:rPr>
        <w:t>.</w:t>
      </w:r>
    </w:p>
    <w:p w:rsidR="002A7307" w:rsidRPr="0049264B" w:rsidRDefault="00DB1E53" w:rsidP="0074257B">
      <w:pPr>
        <w:spacing w:line="360" w:lineRule="auto"/>
        <w:ind w:firstLine="7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721A6D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6</w:t>
      </w:r>
      <w:r w:rsidR="0074257B" w:rsidRPr="00410855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2A7307" w:rsidRPr="0049264B">
        <w:rPr>
          <w:rFonts w:ascii="Arial" w:hAnsi="Arial" w:cs="Arial"/>
          <w:sz w:val="21"/>
          <w:szCs w:val="21"/>
        </w:rPr>
        <w:t>Local</w:t>
      </w:r>
      <w:proofErr w:type="gramEnd"/>
      <w:r w:rsidR="002A7307" w:rsidRPr="0049264B">
        <w:rPr>
          <w:rFonts w:ascii="Arial" w:hAnsi="Arial" w:cs="Arial"/>
          <w:sz w:val="21"/>
          <w:szCs w:val="21"/>
        </w:rPr>
        <w:t xml:space="preserve"> de Entrega:</w:t>
      </w:r>
    </w:p>
    <w:p w:rsidR="00CF7EFA" w:rsidRPr="0049264B" w:rsidRDefault="00CA51B8" w:rsidP="00CF7EFA">
      <w:pPr>
        <w:pStyle w:val="Rodap"/>
        <w:jc w:val="left"/>
        <w:rPr>
          <w:b/>
          <w:sz w:val="21"/>
          <w:szCs w:val="21"/>
        </w:rPr>
      </w:pPr>
      <w:r w:rsidRPr="0049264B">
        <w:rPr>
          <w:rFonts w:ascii="Arial" w:hAnsi="Arial" w:cs="Arial"/>
          <w:sz w:val="21"/>
          <w:szCs w:val="21"/>
        </w:rPr>
        <w:tab/>
      </w:r>
      <w:r w:rsidR="002A7307" w:rsidRPr="0049264B">
        <w:rPr>
          <w:rFonts w:ascii="Arial" w:hAnsi="Arial" w:cs="Arial"/>
          <w:sz w:val="21"/>
          <w:szCs w:val="21"/>
        </w:rPr>
        <w:t xml:space="preserve">- </w:t>
      </w:r>
      <w:r w:rsidR="00CF7EFA" w:rsidRPr="0049264B">
        <w:rPr>
          <w:b/>
          <w:sz w:val="21"/>
          <w:szCs w:val="21"/>
        </w:rPr>
        <w:t>HOSPITAL MATERNIDADE FERNANDO MAGALHÃES – R</w:t>
      </w:r>
      <w:r w:rsidR="00B76F03" w:rsidRPr="0049264B">
        <w:rPr>
          <w:b/>
          <w:sz w:val="21"/>
          <w:szCs w:val="21"/>
        </w:rPr>
        <w:t xml:space="preserve">ua General </w:t>
      </w:r>
      <w:r w:rsidR="00CF7EFA" w:rsidRPr="0049264B">
        <w:rPr>
          <w:b/>
          <w:sz w:val="21"/>
          <w:szCs w:val="21"/>
        </w:rPr>
        <w:t>J</w:t>
      </w:r>
      <w:r w:rsidR="00B76F03" w:rsidRPr="0049264B">
        <w:rPr>
          <w:b/>
          <w:sz w:val="21"/>
          <w:szCs w:val="21"/>
        </w:rPr>
        <w:t xml:space="preserve">osé </w:t>
      </w:r>
      <w:r w:rsidR="00CF7EFA" w:rsidRPr="0049264B">
        <w:rPr>
          <w:b/>
          <w:sz w:val="21"/>
          <w:szCs w:val="21"/>
        </w:rPr>
        <w:t>C</w:t>
      </w:r>
      <w:r w:rsidR="00B76F03" w:rsidRPr="0049264B">
        <w:rPr>
          <w:b/>
          <w:sz w:val="21"/>
          <w:szCs w:val="21"/>
        </w:rPr>
        <w:t>ristino</w:t>
      </w:r>
      <w:r w:rsidR="00CF7EFA" w:rsidRPr="0049264B">
        <w:rPr>
          <w:b/>
          <w:sz w:val="21"/>
          <w:szCs w:val="21"/>
        </w:rPr>
        <w:t>, 87</w:t>
      </w:r>
    </w:p>
    <w:p w:rsidR="00CA51B8" w:rsidRPr="0049264B" w:rsidRDefault="00CF7EFA" w:rsidP="002E3FDC">
      <w:pPr>
        <w:pStyle w:val="Rodap"/>
        <w:jc w:val="left"/>
        <w:rPr>
          <w:rFonts w:ascii="Arial" w:hAnsi="Arial" w:cs="Arial"/>
          <w:b/>
          <w:sz w:val="21"/>
          <w:szCs w:val="21"/>
        </w:rPr>
      </w:pPr>
      <w:r w:rsidRPr="0049264B">
        <w:rPr>
          <w:b/>
          <w:sz w:val="21"/>
          <w:szCs w:val="21"/>
        </w:rPr>
        <w:t>S</w:t>
      </w:r>
      <w:r w:rsidR="00B76F03" w:rsidRPr="0049264B">
        <w:rPr>
          <w:b/>
          <w:sz w:val="21"/>
          <w:szCs w:val="21"/>
        </w:rPr>
        <w:t xml:space="preserve">ão </w:t>
      </w:r>
      <w:proofErr w:type="spellStart"/>
      <w:r w:rsidR="00B76F03" w:rsidRPr="0049264B">
        <w:rPr>
          <w:b/>
          <w:sz w:val="21"/>
          <w:szCs w:val="21"/>
        </w:rPr>
        <w:t>Cristovão</w:t>
      </w:r>
      <w:proofErr w:type="spellEnd"/>
      <w:r w:rsidRPr="0049264B">
        <w:rPr>
          <w:b/>
          <w:sz w:val="21"/>
          <w:szCs w:val="21"/>
        </w:rPr>
        <w:t xml:space="preserve"> - R</w:t>
      </w:r>
      <w:r w:rsidR="00B76F03" w:rsidRPr="0049264B">
        <w:rPr>
          <w:b/>
          <w:sz w:val="21"/>
          <w:szCs w:val="21"/>
        </w:rPr>
        <w:t>io de Janeiro</w:t>
      </w:r>
      <w:r w:rsidRPr="0049264B">
        <w:rPr>
          <w:b/>
          <w:sz w:val="21"/>
          <w:szCs w:val="21"/>
        </w:rPr>
        <w:t xml:space="preserve"> / RJ - CEP: 20.921-400</w:t>
      </w:r>
      <w:r w:rsidR="00CA51B8" w:rsidRPr="0049264B">
        <w:rPr>
          <w:b/>
          <w:sz w:val="21"/>
          <w:szCs w:val="21"/>
        </w:rPr>
        <w:t>.</w:t>
      </w:r>
      <w:r w:rsidR="00052F8D" w:rsidRPr="0049264B">
        <w:rPr>
          <w:b/>
          <w:sz w:val="21"/>
          <w:szCs w:val="21"/>
        </w:rPr>
        <w:t xml:space="preserve">Setor: </w:t>
      </w:r>
      <w:r w:rsidR="00066B9E">
        <w:rPr>
          <w:b/>
          <w:sz w:val="21"/>
          <w:szCs w:val="21"/>
        </w:rPr>
        <w:t>Farmácia</w:t>
      </w:r>
      <w:r w:rsidR="00052F8D" w:rsidRPr="0049264B">
        <w:rPr>
          <w:b/>
          <w:sz w:val="21"/>
          <w:szCs w:val="21"/>
        </w:rPr>
        <w:t xml:space="preserve"> </w:t>
      </w:r>
      <w:r w:rsidR="00F120F8" w:rsidRPr="0049264B">
        <w:rPr>
          <w:b/>
          <w:sz w:val="21"/>
          <w:szCs w:val="21"/>
        </w:rPr>
        <w:t>Tel.</w:t>
      </w:r>
      <w:r w:rsidR="006909CD" w:rsidRPr="0049264B">
        <w:rPr>
          <w:b/>
          <w:sz w:val="21"/>
          <w:szCs w:val="21"/>
        </w:rPr>
        <w:t xml:space="preserve"> (21) 3895-5</w:t>
      </w:r>
      <w:r w:rsidR="00066B9E">
        <w:rPr>
          <w:b/>
          <w:sz w:val="21"/>
          <w:szCs w:val="21"/>
        </w:rPr>
        <w:t>616</w:t>
      </w:r>
      <w:r w:rsidR="006909CD" w:rsidRPr="0049264B">
        <w:rPr>
          <w:b/>
          <w:sz w:val="21"/>
          <w:szCs w:val="21"/>
        </w:rPr>
        <w:t>.</w:t>
      </w:r>
      <w:r w:rsidR="00066B9E">
        <w:rPr>
          <w:b/>
          <w:sz w:val="21"/>
          <w:szCs w:val="21"/>
        </w:rPr>
        <w:t xml:space="preserve"> </w:t>
      </w:r>
      <w:r w:rsidR="00CA51B8" w:rsidRPr="0049264B">
        <w:rPr>
          <w:rFonts w:ascii="Arial" w:hAnsi="Arial" w:cs="Arial"/>
          <w:sz w:val="21"/>
          <w:szCs w:val="21"/>
        </w:rPr>
        <w:t xml:space="preserve">A Entrega deverá ser efetuada </w:t>
      </w:r>
      <w:r w:rsidR="00CA51B8" w:rsidRPr="0049264B">
        <w:rPr>
          <w:rFonts w:ascii="Arial" w:hAnsi="Arial" w:cs="Arial"/>
          <w:b/>
          <w:sz w:val="21"/>
          <w:szCs w:val="21"/>
        </w:rPr>
        <w:t xml:space="preserve">de segunda à sexta, das </w:t>
      </w:r>
      <w:r w:rsidR="00AC46B1" w:rsidRPr="0049264B">
        <w:rPr>
          <w:rFonts w:ascii="Arial" w:hAnsi="Arial" w:cs="Arial"/>
          <w:b/>
          <w:sz w:val="21"/>
          <w:szCs w:val="21"/>
        </w:rPr>
        <w:t>0</w:t>
      </w:r>
      <w:r w:rsidR="00B61C22" w:rsidRPr="0049264B">
        <w:rPr>
          <w:rFonts w:ascii="Arial" w:hAnsi="Arial" w:cs="Arial"/>
          <w:b/>
          <w:sz w:val="21"/>
          <w:szCs w:val="21"/>
        </w:rPr>
        <w:t>9</w:t>
      </w:r>
      <w:r w:rsidR="00CA51B8" w:rsidRPr="0049264B">
        <w:rPr>
          <w:rFonts w:ascii="Arial" w:hAnsi="Arial" w:cs="Arial"/>
          <w:b/>
          <w:sz w:val="21"/>
          <w:szCs w:val="21"/>
        </w:rPr>
        <w:t>:00 às 1</w:t>
      </w:r>
      <w:r w:rsidR="00EE0E8B" w:rsidRPr="0049264B">
        <w:rPr>
          <w:rFonts w:ascii="Arial" w:hAnsi="Arial" w:cs="Arial"/>
          <w:b/>
          <w:sz w:val="21"/>
          <w:szCs w:val="21"/>
        </w:rPr>
        <w:t>6</w:t>
      </w:r>
      <w:r w:rsidR="00CA51B8" w:rsidRPr="0049264B">
        <w:rPr>
          <w:rFonts w:ascii="Arial" w:hAnsi="Arial" w:cs="Arial"/>
          <w:b/>
          <w:sz w:val="21"/>
          <w:szCs w:val="21"/>
        </w:rPr>
        <w:t>h.</w:t>
      </w:r>
    </w:p>
    <w:p w:rsidR="00440FF9" w:rsidRPr="00440FF9" w:rsidRDefault="00440FF9" w:rsidP="00440FF9">
      <w:pPr>
        <w:spacing w:line="360" w:lineRule="auto"/>
        <w:ind w:left="993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440FF9" w:rsidTr="00B31F1F">
        <w:tc>
          <w:tcPr>
            <w:tcW w:w="8644" w:type="dxa"/>
            <w:shd w:val="clear" w:color="auto" w:fill="BFBFBF" w:themeFill="background1" w:themeFillShade="BF"/>
          </w:tcPr>
          <w:p w:rsidR="00440FF9" w:rsidRPr="007603CA" w:rsidRDefault="00440FF9" w:rsidP="00440FF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603CA">
              <w:rPr>
                <w:rFonts w:ascii="Arial" w:hAnsi="Arial" w:cs="Arial"/>
                <w:b/>
                <w:sz w:val="24"/>
                <w:szCs w:val="24"/>
              </w:rPr>
              <w:t>PAGAMENTO</w:t>
            </w:r>
          </w:p>
        </w:tc>
      </w:tr>
    </w:tbl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81D99" w:rsidRPr="0061574E" w:rsidRDefault="0061574E" w:rsidP="0061574E">
      <w:pPr>
        <w:spacing w:line="360" w:lineRule="auto"/>
        <w:ind w:left="142"/>
        <w:jc w:val="both"/>
        <w:rPr>
          <w:rFonts w:ascii="Arial" w:hAnsi="Arial" w:cs="Arial"/>
          <w:b/>
          <w:sz w:val="21"/>
          <w:szCs w:val="21"/>
        </w:rPr>
      </w:pPr>
      <w:r w:rsidRPr="0061574E">
        <w:rPr>
          <w:rFonts w:ascii="Arial" w:hAnsi="Arial" w:cs="Arial"/>
          <w:b/>
          <w:sz w:val="20"/>
          <w:szCs w:val="20"/>
        </w:rPr>
        <w:t>7.1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CA6C6E" w:rsidRPr="0061574E">
        <w:rPr>
          <w:rFonts w:ascii="Arial" w:hAnsi="Arial" w:cs="Arial"/>
          <w:sz w:val="21"/>
          <w:szCs w:val="21"/>
        </w:rPr>
        <w:t xml:space="preserve">O pagamento à CONTRATADA será realizado em razão do efetivo fornecimento realizado e aceito, sem que o </w:t>
      </w:r>
      <w:r w:rsidR="002A1F89" w:rsidRPr="0061574E">
        <w:rPr>
          <w:rFonts w:ascii="Arial" w:hAnsi="Arial" w:cs="Arial"/>
          <w:sz w:val="21"/>
          <w:szCs w:val="21"/>
        </w:rPr>
        <w:t>Hospital Maternidade Fernando Magalhães</w:t>
      </w:r>
      <w:r w:rsidR="00CA6C6E" w:rsidRPr="0061574E">
        <w:rPr>
          <w:rFonts w:ascii="Arial" w:hAnsi="Arial" w:cs="Arial"/>
          <w:sz w:val="21"/>
          <w:szCs w:val="21"/>
        </w:rPr>
        <w:t xml:space="preserve"> esteja obrigado (a) a pagar o valor total do </w:t>
      </w:r>
      <w:r w:rsidR="002A1F89" w:rsidRPr="0061574E">
        <w:rPr>
          <w:rFonts w:ascii="Arial" w:hAnsi="Arial" w:cs="Arial"/>
          <w:b/>
          <w:sz w:val="21"/>
          <w:szCs w:val="21"/>
        </w:rPr>
        <w:t>empenho</w:t>
      </w:r>
      <w:r w:rsidR="00CA6C6E" w:rsidRPr="0061574E">
        <w:rPr>
          <w:rFonts w:ascii="Arial" w:hAnsi="Arial" w:cs="Arial"/>
          <w:sz w:val="21"/>
          <w:szCs w:val="21"/>
        </w:rPr>
        <w:t xml:space="preserve"> caso todo o quantitativo do objeto não tenha sido regularmente entregue e aceito.</w:t>
      </w:r>
    </w:p>
    <w:p w:rsidR="003F30DF" w:rsidRDefault="0061574E" w:rsidP="0061574E">
      <w:pPr>
        <w:spacing w:line="360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61574E">
        <w:rPr>
          <w:rFonts w:ascii="Arial" w:hAnsi="Arial" w:cs="Arial"/>
          <w:b/>
          <w:sz w:val="20"/>
          <w:szCs w:val="20"/>
        </w:rPr>
        <w:t>7.2.</w:t>
      </w:r>
      <w:r>
        <w:rPr>
          <w:rFonts w:ascii="Arial" w:hAnsi="Arial" w:cs="Arial"/>
          <w:sz w:val="20"/>
          <w:szCs w:val="20"/>
        </w:rPr>
        <w:t xml:space="preserve"> </w:t>
      </w:r>
      <w:r w:rsidR="003F30DF" w:rsidRPr="0061574E">
        <w:rPr>
          <w:rFonts w:ascii="Arial" w:hAnsi="Arial" w:cs="Arial"/>
          <w:sz w:val="20"/>
          <w:szCs w:val="20"/>
        </w:rPr>
        <w:t xml:space="preserve">O pagamento será efetuado à CONTRATADA </w:t>
      </w:r>
      <w:r w:rsidR="002A1F89" w:rsidRPr="0061574E">
        <w:rPr>
          <w:rFonts w:ascii="Arial" w:hAnsi="Arial" w:cs="Arial"/>
          <w:sz w:val="20"/>
          <w:szCs w:val="20"/>
        </w:rPr>
        <w:t xml:space="preserve">após atestação do fornecimento nas condições previstas neste Termo de Referência, </w:t>
      </w:r>
      <w:r w:rsidR="003F30DF" w:rsidRPr="0061574E">
        <w:rPr>
          <w:rFonts w:ascii="Arial" w:hAnsi="Arial" w:cs="Arial"/>
          <w:sz w:val="20"/>
          <w:szCs w:val="20"/>
        </w:rPr>
        <w:t xml:space="preserve">pela Coordenação do Tesouro Municipal, através de crédito em conta bancária aberta no Banco </w:t>
      </w:r>
      <w:proofErr w:type="spellStart"/>
      <w:r w:rsidR="003F30DF" w:rsidRPr="0061574E">
        <w:rPr>
          <w:rFonts w:ascii="Arial" w:hAnsi="Arial" w:cs="Arial"/>
          <w:sz w:val="20"/>
          <w:szCs w:val="20"/>
        </w:rPr>
        <w:t>Santader</w:t>
      </w:r>
      <w:proofErr w:type="spellEnd"/>
      <w:r w:rsidR="003F30DF" w:rsidRPr="0061574E">
        <w:rPr>
          <w:rFonts w:ascii="Arial" w:hAnsi="Arial" w:cs="Arial"/>
          <w:sz w:val="20"/>
          <w:szCs w:val="20"/>
        </w:rPr>
        <w:t xml:space="preserve"> (Brasil) S.A., ou em outro Banco que venha a substituí-lo, nos conformes legais.</w:t>
      </w:r>
    </w:p>
    <w:p w:rsidR="0061574E" w:rsidRDefault="0061574E" w:rsidP="0061574E">
      <w:pPr>
        <w:spacing w:line="360" w:lineRule="auto"/>
        <w:ind w:left="142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61574E" w:rsidTr="00373D79">
        <w:tc>
          <w:tcPr>
            <w:tcW w:w="8644" w:type="dxa"/>
            <w:shd w:val="clear" w:color="auto" w:fill="BFBFBF" w:themeFill="background1" w:themeFillShade="BF"/>
          </w:tcPr>
          <w:p w:rsidR="0061574E" w:rsidRPr="0061574E" w:rsidRDefault="0061574E" w:rsidP="0061574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DAS SANÇÕES ADMINISTRATIVAS</w:t>
            </w:r>
          </w:p>
        </w:tc>
      </w:tr>
    </w:tbl>
    <w:p w:rsidR="0061574E" w:rsidRDefault="0061574E" w:rsidP="0061574E">
      <w:pPr>
        <w:spacing w:line="360" w:lineRule="auto"/>
        <w:ind w:left="142"/>
        <w:jc w:val="both"/>
        <w:rPr>
          <w:rFonts w:ascii="Arial" w:hAnsi="Arial" w:cs="Arial"/>
          <w:b/>
          <w:sz w:val="20"/>
          <w:szCs w:val="20"/>
        </w:rPr>
      </w:pPr>
    </w:p>
    <w:p w:rsidR="00541347" w:rsidRDefault="00541347" w:rsidP="0054134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41347" w:rsidRPr="008D6600" w:rsidRDefault="008D6600" w:rsidP="008D6600">
      <w:pPr>
        <w:spacing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8D6600">
        <w:rPr>
          <w:rFonts w:ascii="Arial" w:hAnsi="Arial" w:cs="Arial"/>
          <w:b/>
          <w:sz w:val="21"/>
          <w:szCs w:val="21"/>
        </w:rPr>
        <w:t>8.1.</w:t>
      </w:r>
      <w:r>
        <w:rPr>
          <w:rFonts w:ascii="Arial" w:hAnsi="Arial" w:cs="Arial"/>
          <w:sz w:val="21"/>
          <w:szCs w:val="21"/>
        </w:rPr>
        <w:t xml:space="preserve"> </w:t>
      </w:r>
      <w:r w:rsidR="00541347" w:rsidRPr="008D6600">
        <w:rPr>
          <w:rFonts w:ascii="Arial" w:hAnsi="Arial" w:cs="Arial"/>
          <w:sz w:val="21"/>
          <w:szCs w:val="21"/>
        </w:rPr>
        <w:t xml:space="preserve">Pela inexecução total ou parcial do objeto a CONTRATANTE poderá, garantido o regular processo administrativo, aplicar ao CONTRATADO </w:t>
      </w:r>
      <w:proofErr w:type="gramStart"/>
      <w:r w:rsidR="00541347" w:rsidRPr="008D6600">
        <w:rPr>
          <w:rFonts w:ascii="Arial" w:hAnsi="Arial" w:cs="Arial"/>
          <w:sz w:val="21"/>
          <w:szCs w:val="21"/>
        </w:rPr>
        <w:t>as seguintes sansões</w:t>
      </w:r>
      <w:proofErr w:type="gramEnd"/>
      <w:r w:rsidR="00541347" w:rsidRPr="008D6600">
        <w:rPr>
          <w:rFonts w:ascii="Arial" w:hAnsi="Arial" w:cs="Arial"/>
          <w:sz w:val="21"/>
          <w:szCs w:val="21"/>
        </w:rPr>
        <w:t>, conforme disposto no artigo 155 e seguintes, da Lei Federal nº 14.133/2021 e no Decreto Municipal n°51.078/2022:</w:t>
      </w:r>
    </w:p>
    <w:p w:rsidR="00541347" w:rsidRPr="008D6600" w:rsidRDefault="00541347" w:rsidP="00541347">
      <w:pPr>
        <w:spacing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8D6600">
        <w:rPr>
          <w:rFonts w:ascii="Arial" w:hAnsi="Arial" w:cs="Arial"/>
          <w:sz w:val="21"/>
          <w:szCs w:val="21"/>
        </w:rPr>
        <w:t>I - Advertência;</w:t>
      </w:r>
    </w:p>
    <w:p w:rsidR="00541347" w:rsidRPr="008D6600" w:rsidRDefault="00541347" w:rsidP="00541347">
      <w:pPr>
        <w:spacing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8D6600">
        <w:rPr>
          <w:rFonts w:ascii="Arial" w:hAnsi="Arial" w:cs="Arial"/>
          <w:sz w:val="21"/>
          <w:szCs w:val="21"/>
        </w:rPr>
        <w:t>II - Multa;</w:t>
      </w:r>
    </w:p>
    <w:p w:rsidR="00541347" w:rsidRPr="008D6600" w:rsidRDefault="00541347" w:rsidP="00541347">
      <w:pPr>
        <w:spacing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8D6600">
        <w:rPr>
          <w:rFonts w:ascii="Arial" w:hAnsi="Arial" w:cs="Arial"/>
          <w:sz w:val="21"/>
          <w:szCs w:val="21"/>
        </w:rPr>
        <w:t>III - Impedimento de licitar e contratar com a Administração Pública;</w:t>
      </w:r>
    </w:p>
    <w:p w:rsidR="00541347" w:rsidRPr="008D6600" w:rsidRDefault="00541347" w:rsidP="00541347">
      <w:pPr>
        <w:spacing w:line="360" w:lineRule="auto"/>
        <w:ind w:left="0"/>
        <w:jc w:val="both"/>
        <w:rPr>
          <w:rFonts w:ascii="Arial" w:hAnsi="Arial" w:cs="Arial"/>
          <w:b/>
          <w:sz w:val="21"/>
          <w:szCs w:val="21"/>
        </w:rPr>
      </w:pPr>
      <w:r w:rsidRPr="008D6600">
        <w:rPr>
          <w:rFonts w:ascii="Arial" w:hAnsi="Arial" w:cs="Arial"/>
          <w:sz w:val="21"/>
          <w:szCs w:val="21"/>
        </w:rPr>
        <w:t xml:space="preserve">IV - Declaração de Inidoneidade para licitar e contratar com a Administração </w:t>
      </w:r>
      <w:proofErr w:type="spellStart"/>
      <w:r w:rsidRPr="008D6600">
        <w:rPr>
          <w:rFonts w:ascii="Arial" w:hAnsi="Arial" w:cs="Arial"/>
          <w:sz w:val="21"/>
          <w:szCs w:val="21"/>
        </w:rPr>
        <w:t>Publica</w:t>
      </w:r>
      <w:proofErr w:type="spellEnd"/>
      <w:r w:rsidRPr="008D6600">
        <w:rPr>
          <w:rFonts w:ascii="Arial" w:hAnsi="Arial" w:cs="Arial"/>
          <w:sz w:val="21"/>
          <w:szCs w:val="21"/>
        </w:rPr>
        <w:t xml:space="preserve">. </w:t>
      </w:r>
    </w:p>
    <w:sectPr w:rsidR="00541347" w:rsidRPr="008D6600" w:rsidSect="005E5B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5F3" w:rsidRDefault="00E605F3" w:rsidP="001B3200">
      <w:pPr>
        <w:pStyle w:val="Textodebalo"/>
      </w:pPr>
      <w:r>
        <w:separator/>
      </w:r>
    </w:p>
  </w:endnote>
  <w:endnote w:type="continuationSeparator" w:id="0">
    <w:p w:rsidR="00E605F3" w:rsidRDefault="00E605F3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51E" w:rsidRDefault="00D40B65">
    <w:pPr>
      <w:pStyle w:val="Rodap"/>
      <w:rPr>
        <w:b/>
      </w:rPr>
    </w:pPr>
    <w:r>
      <w:rPr>
        <w:b/>
      </w:rPr>
      <w:t>HOSPITAL MATERNIDADE FERNANDO MAGALHÃES –RUA GENERAL JOSÉ CRISTINO, 87</w:t>
    </w:r>
  </w:p>
  <w:p w:rsidR="0082251E" w:rsidRPr="00B03B03" w:rsidRDefault="002B1109">
    <w:pPr>
      <w:pStyle w:val="Rodap"/>
      <w:rPr>
        <w:b/>
      </w:rPr>
    </w:pPr>
    <w:r>
      <w:rPr>
        <w:b/>
      </w:rPr>
      <w:t xml:space="preserve">SÃO CRISTÓVÃO - </w:t>
    </w:r>
    <w:r w:rsidR="0082251E">
      <w:rPr>
        <w:b/>
      </w:rPr>
      <w:t xml:space="preserve">RIO DE JANEIRO / RJ - CEP: </w:t>
    </w:r>
    <w:r>
      <w:rPr>
        <w:b/>
      </w:rPr>
      <w:t>20.921-400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5F3" w:rsidRDefault="00E605F3" w:rsidP="001B3200">
      <w:pPr>
        <w:pStyle w:val="Textodebalo"/>
      </w:pPr>
      <w:r>
        <w:separator/>
      </w:r>
    </w:p>
  </w:footnote>
  <w:footnote w:type="continuationSeparator" w:id="0">
    <w:p w:rsidR="00E605F3" w:rsidRDefault="00E605F3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51E" w:rsidRDefault="004D2FBA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5220335</wp:posOffset>
              </wp:positionH>
              <wp:positionV relativeFrom="paragraph">
                <wp:posOffset>-70485</wp:posOffset>
              </wp:positionV>
              <wp:extent cx="2088515" cy="868045"/>
              <wp:effectExtent l="635" t="5715" r="6350" b="254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88515" cy="868045"/>
                        <a:chOff x="8597" y="4"/>
                        <a:chExt cx="2503" cy="1176"/>
                      </a:xfrm>
                    </wpg:grpSpPr>
                    <wps:wsp>
                      <wps:cNvPr id="3" name="AutoShape 2"/>
                      <wps:cNvSpPr>
                        <a:spLocks/>
                      </wps:cNvSpPr>
                      <wps:spPr bwMode="auto">
                        <a:xfrm>
                          <a:off x="8604" y="11"/>
                          <a:ext cx="2488" cy="1161"/>
                        </a:xfrm>
                        <a:custGeom>
                          <a:avLst/>
                          <a:gdLst>
                            <a:gd name="T0" fmla="*/ 0 w 2488"/>
                            <a:gd name="T1" fmla="*/ 608 h 1161"/>
                            <a:gd name="T2" fmla="*/ 2488 w 2488"/>
                            <a:gd name="T3" fmla="*/ 608 h 1161"/>
                            <a:gd name="T4" fmla="*/ 2488 w 2488"/>
                            <a:gd name="T5" fmla="*/ 11 h 1161"/>
                            <a:gd name="T6" fmla="*/ 0 w 2488"/>
                            <a:gd name="T7" fmla="*/ 11 h 1161"/>
                            <a:gd name="T8" fmla="*/ 0 w 2488"/>
                            <a:gd name="T9" fmla="*/ 608 h 1161"/>
                            <a:gd name="T10" fmla="*/ 0 w 2488"/>
                            <a:gd name="T11" fmla="*/ 1172 h 1161"/>
                            <a:gd name="T12" fmla="*/ 2488 w 2488"/>
                            <a:gd name="T13" fmla="*/ 1172 h 1161"/>
                            <a:gd name="T14" fmla="*/ 2488 w 2488"/>
                            <a:gd name="T15" fmla="*/ 608 h 1161"/>
                            <a:gd name="T16" fmla="*/ 0 w 2488"/>
                            <a:gd name="T17" fmla="*/ 608 h 1161"/>
                            <a:gd name="T18" fmla="*/ 0 w 2488"/>
                            <a:gd name="T19" fmla="*/ 1172 h 1161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2488" h="1161">
                              <a:moveTo>
                                <a:pt x="0" y="597"/>
                              </a:moveTo>
                              <a:lnTo>
                                <a:pt x="2488" y="597"/>
                              </a:lnTo>
                              <a:lnTo>
                                <a:pt x="2488" y="0"/>
                              </a:lnTo>
                              <a:lnTo>
                                <a:pt x="0" y="0"/>
                              </a:lnTo>
                              <a:lnTo>
                                <a:pt x="0" y="597"/>
                              </a:lnTo>
                              <a:close/>
                              <a:moveTo>
                                <a:pt x="0" y="1161"/>
                              </a:moveTo>
                              <a:lnTo>
                                <a:pt x="2488" y="1161"/>
                              </a:lnTo>
                              <a:lnTo>
                                <a:pt x="2488" y="597"/>
                              </a:lnTo>
                              <a:lnTo>
                                <a:pt x="0" y="597"/>
                              </a:lnTo>
                              <a:lnTo>
                                <a:pt x="0" y="1161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983" y="913"/>
                          <a:ext cx="234" cy="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51E" w:rsidRDefault="0082251E" w:rsidP="001B3200">
                            <w:pPr>
                              <w:spacing w:line="161" w:lineRule="exact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sz w:val="16"/>
                              </w:rPr>
                              <w:t>Fls.</w:t>
                            </w:r>
                          </w:p>
                          <w:p w:rsidR="0082251E" w:rsidRDefault="0082251E" w:rsidP="001B3200">
                            <w:pPr>
                              <w:spacing w:line="161" w:lineRule="exact"/>
                              <w:rPr>
                                <w:rFonts w:ascii="Calibri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5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8756" y="719"/>
                          <a:ext cx="1203" cy="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51E" w:rsidRDefault="0082251E" w:rsidP="001B3200">
                            <w:pPr>
                              <w:spacing w:line="161" w:lineRule="exact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 xml:space="preserve">: </w:t>
                            </w:r>
                            <w:r w:rsidR="00803104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1</w:t>
                            </w:r>
                            <w:r w:rsidR="001872B2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4</w:t>
                            </w:r>
                            <w:r w:rsidR="00010A95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/</w:t>
                            </w:r>
                            <w:r w:rsidR="005D4A5F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0</w:t>
                            </w:r>
                            <w:r w:rsidR="001872B2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5</w:t>
                            </w:r>
                            <w:r w:rsidR="00010A95"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8604" y="11"/>
                          <a:ext cx="2488" cy="59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132DC" w:rsidRDefault="0082251E" w:rsidP="001B3200">
                            <w:pPr>
                              <w:spacing w:before="71"/>
                              <w:ind w:left="325" w:right="704" w:hanging="181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Processo nº.</w:t>
                            </w:r>
                          </w:p>
                          <w:p w:rsidR="0082251E" w:rsidRDefault="005D4A5F" w:rsidP="001B3200">
                            <w:pPr>
                              <w:spacing w:before="71"/>
                              <w:ind w:left="325" w:right="704" w:hanging="181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SMS-PRO-2024/</w:t>
                            </w:r>
                            <w:r w:rsidR="001912E5">
                              <w:rPr>
                                <w:rFonts w:ascii="Calibri" w:hAnsi="Calibri"/>
                                <w:sz w:val="16"/>
                              </w:rPr>
                              <w:t>2</w:t>
                            </w:r>
                            <w:r w:rsidR="001872B2">
                              <w:rPr>
                                <w:rFonts w:ascii="Calibri" w:hAnsi="Calibri"/>
                                <w:sz w:val="16"/>
                              </w:rPr>
                              <w:t>6709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411.05pt;margin-top:-5.55pt;width:164.45pt;height:68.35pt;z-index:251661312;mso-position-horizontal-relative:page" coordorigin="8597,4" coordsize="2503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">
              <v:shape id="AutoShape 2" o:spid="_x0000_s1027" style="position:absolute;left:8604;top:11;width:2488;height:1161;visibility:visible;mso-wrap-style:square;v-text-anchor:top" coordsize="2488,1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" path="m,597r2488,l2488,,,,,597xm,1161r2488,l2488,597,,597r,564xe" filled="f">
                <v:path arrowok="t" o:connecttype="custom" o:connectlocs="0,608;2488,608;2488,11;0,11;0,608;0,1172;2488,1172;2488,608;0,608;0,1172" o:connectangles="0,0,0,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983;top:913;width:234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:rsidR="0082251E" w:rsidRDefault="0082251E" w:rsidP="001B3200">
                      <w:pPr>
                        <w:spacing w:line="161" w:lineRule="exact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sz w:val="16"/>
                        </w:rPr>
                        <w:t>Fls.</w:t>
                      </w:r>
                    </w:p>
                    <w:p w:rsidR="0082251E" w:rsidRDefault="0082251E" w:rsidP="001B3200">
                      <w:pPr>
                        <w:spacing w:line="161" w:lineRule="exact"/>
                        <w:rPr>
                          <w:rFonts w:ascii="Calibri"/>
                          <w:sz w:val="16"/>
                        </w:rPr>
                      </w:pPr>
                    </w:p>
                  </w:txbxContent>
                </v:textbox>
              </v:shape>
              <v:shape id="Text Box 4" o:spid="_x0000_s1029" type="#_x0000_t202" style="position:absolute;left:8756;top:719;width:1203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:rsidR="0082251E" w:rsidRDefault="0082251E" w:rsidP="001B3200">
                      <w:pPr>
                        <w:spacing w:line="161" w:lineRule="exact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Data</w:t>
                      </w:r>
                      <w:r>
                        <w:rPr>
                          <w:rFonts w:ascii="Calibri" w:hAnsi="Calibri"/>
                          <w:spacing w:val="-4"/>
                          <w:sz w:val="16"/>
                        </w:rPr>
                        <w:t xml:space="preserve">: </w:t>
                      </w:r>
                      <w:r w:rsidR="00803104">
                        <w:rPr>
                          <w:rFonts w:ascii="Calibri" w:hAnsi="Calibri"/>
                          <w:spacing w:val="-4"/>
                          <w:sz w:val="16"/>
                        </w:rPr>
                        <w:t>1</w:t>
                      </w:r>
                      <w:r w:rsidR="001872B2">
                        <w:rPr>
                          <w:rFonts w:ascii="Calibri" w:hAnsi="Calibri"/>
                          <w:spacing w:val="-4"/>
                          <w:sz w:val="16"/>
                        </w:rPr>
                        <w:t>4</w:t>
                      </w:r>
                      <w:r w:rsidR="00010A95">
                        <w:rPr>
                          <w:rFonts w:ascii="Calibri" w:hAnsi="Calibri"/>
                          <w:spacing w:val="-4"/>
                          <w:sz w:val="16"/>
                        </w:rPr>
                        <w:t>/</w:t>
                      </w:r>
                      <w:r w:rsidR="005D4A5F">
                        <w:rPr>
                          <w:rFonts w:ascii="Calibri" w:hAnsi="Calibri"/>
                          <w:spacing w:val="-4"/>
                          <w:sz w:val="16"/>
                        </w:rPr>
                        <w:t>0</w:t>
                      </w:r>
                      <w:r w:rsidR="001872B2">
                        <w:rPr>
                          <w:rFonts w:ascii="Calibri" w:hAnsi="Calibri"/>
                          <w:spacing w:val="-4"/>
                          <w:sz w:val="16"/>
                        </w:rPr>
                        <w:t>5</w:t>
                      </w:r>
                      <w:r w:rsidR="00010A95">
                        <w:rPr>
                          <w:rFonts w:ascii="Calibri" w:hAnsi="Calibri"/>
                          <w:spacing w:val="-4"/>
                          <w:sz w:val="16"/>
                        </w:rPr>
                        <w:t>/2024</w:t>
                      </w:r>
                    </w:p>
                  </w:txbxContent>
                </v:textbox>
              </v:shape>
              <v:shape id="Text Box 5" o:spid="_x0000_s1030" type="#_x0000_t202" style="position:absolute;left:8604;top:11;width:2488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<v:textbox inset="0,0,0,0">
                  <w:txbxContent>
                    <w:p w:rsidR="008132DC" w:rsidRDefault="0082251E" w:rsidP="001B3200">
                      <w:pPr>
                        <w:spacing w:before="71"/>
                        <w:ind w:left="325" w:right="704" w:hanging="181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Processo nº.</w:t>
                      </w:r>
                    </w:p>
                    <w:p w:rsidR="0082251E" w:rsidRDefault="005D4A5F" w:rsidP="001B3200">
                      <w:pPr>
                        <w:spacing w:before="71"/>
                        <w:ind w:left="325" w:right="704" w:hanging="181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SMS-PRO-2024/</w:t>
                      </w:r>
                      <w:r w:rsidR="001912E5">
                        <w:rPr>
                          <w:rFonts w:ascii="Calibri" w:hAnsi="Calibri"/>
                          <w:sz w:val="16"/>
                        </w:rPr>
                        <w:t>2</w:t>
                      </w:r>
                      <w:r w:rsidR="001872B2">
                        <w:rPr>
                          <w:rFonts w:ascii="Calibri" w:hAnsi="Calibri"/>
                          <w:sz w:val="16"/>
                        </w:rPr>
                        <w:t>6709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 w:rsidR="0082251E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251E">
      <w:rPr>
        <w:rFonts w:ascii="Arial"/>
        <w:b/>
        <w:sz w:val="18"/>
      </w:rPr>
      <w:t>PREFEITURA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DA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CIDADE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DO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RIO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DE</w:t>
    </w:r>
    <w:r w:rsidR="000B487F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JANEIRO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 w:rsidR="00F32E8D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Municipal</w:t>
    </w:r>
    <w:r w:rsidR="00F32E8D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de</w:t>
    </w:r>
    <w:r w:rsidR="00F32E8D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Saúde</w:t>
    </w:r>
    <w:r w:rsidR="00F32E8D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–</w:t>
    </w:r>
    <w:r w:rsidR="00F32E8D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Subsecretaria de Atenção Hospitalar, Urgência e Emergência</w:t>
    </w:r>
  </w:p>
  <w:p w:rsidR="0082251E" w:rsidRDefault="0082251E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Hospital </w:t>
    </w:r>
    <w:r w:rsidR="00C7317C">
      <w:rPr>
        <w:rFonts w:ascii="Arial" w:hAnsi="Arial"/>
        <w:b/>
        <w:sz w:val="18"/>
      </w:rPr>
      <w:t xml:space="preserve">Maternidade Fernando </w:t>
    </w:r>
    <w:r w:rsidR="000934B0">
      <w:rPr>
        <w:rFonts w:ascii="Arial" w:hAnsi="Arial"/>
        <w:b/>
        <w:sz w:val="18"/>
      </w:rPr>
      <w:t>M</w:t>
    </w:r>
    <w:r w:rsidR="00C7317C">
      <w:rPr>
        <w:rFonts w:ascii="Arial" w:hAnsi="Arial"/>
        <w:b/>
        <w:sz w:val="18"/>
      </w:rPr>
      <w:t>agalhães</w:t>
    </w:r>
  </w:p>
  <w:p w:rsidR="0082251E" w:rsidRPr="00107788" w:rsidRDefault="00D40B65" w:rsidP="00D40B65">
    <w:pPr>
      <w:tabs>
        <w:tab w:val="center" w:pos="2787"/>
        <w:tab w:val="right" w:pos="4866"/>
      </w:tabs>
      <w:ind w:left="709" w:right="3638"/>
      <w:jc w:val="left"/>
      <w:rPr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:rsidR="0082251E" w:rsidRDefault="008225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98E1FC4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0FC28DD"/>
    <w:multiLevelType w:val="multilevel"/>
    <w:tmpl w:val="0416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3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7B56A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F293D1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DD6074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55C80FBB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B646652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644C1557"/>
    <w:multiLevelType w:val="hybridMultilevel"/>
    <w:tmpl w:val="9C6209A2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E5A91"/>
    <w:multiLevelType w:val="multilevel"/>
    <w:tmpl w:val="EE82AB8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6D5450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7F62355"/>
    <w:multiLevelType w:val="hybridMultilevel"/>
    <w:tmpl w:val="696A8950"/>
    <w:lvl w:ilvl="0" w:tplc="D646BF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50E5A3E"/>
    <w:multiLevelType w:val="hybridMultilevel"/>
    <w:tmpl w:val="9A7051D8"/>
    <w:lvl w:ilvl="0" w:tplc="0416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8" w15:restartNumberingAfterBreak="0">
    <w:nsid w:val="79910B4C"/>
    <w:multiLevelType w:val="multilevel"/>
    <w:tmpl w:val="F99C5A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3"/>
  </w:num>
  <w:num w:numId="5">
    <w:abstractNumId w:val="9"/>
  </w:num>
  <w:num w:numId="6">
    <w:abstractNumId w:val="5"/>
  </w:num>
  <w:num w:numId="7">
    <w:abstractNumId w:val="15"/>
  </w:num>
  <w:num w:numId="8">
    <w:abstractNumId w:val="10"/>
  </w:num>
  <w:num w:numId="9">
    <w:abstractNumId w:val="1"/>
  </w:num>
  <w:num w:numId="10">
    <w:abstractNumId w:val="4"/>
  </w:num>
  <w:num w:numId="11">
    <w:abstractNumId w:val="12"/>
  </w:num>
  <w:num w:numId="12">
    <w:abstractNumId w:val="14"/>
  </w:num>
  <w:num w:numId="13">
    <w:abstractNumId w:val="11"/>
  </w:num>
  <w:num w:numId="14">
    <w:abstractNumId w:val="17"/>
  </w:num>
  <w:num w:numId="15">
    <w:abstractNumId w:val="2"/>
  </w:num>
  <w:num w:numId="16">
    <w:abstractNumId w:val="18"/>
  </w:num>
  <w:num w:numId="17">
    <w:abstractNumId w:val="7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00"/>
    <w:rsid w:val="0000079E"/>
    <w:rsid w:val="00010A95"/>
    <w:rsid w:val="0002527D"/>
    <w:rsid w:val="00035367"/>
    <w:rsid w:val="00045355"/>
    <w:rsid w:val="00052F8D"/>
    <w:rsid w:val="00053B0B"/>
    <w:rsid w:val="000553C6"/>
    <w:rsid w:val="000575CD"/>
    <w:rsid w:val="00066B9E"/>
    <w:rsid w:val="00070354"/>
    <w:rsid w:val="000711BC"/>
    <w:rsid w:val="0007725F"/>
    <w:rsid w:val="00084336"/>
    <w:rsid w:val="000918F4"/>
    <w:rsid w:val="000934B0"/>
    <w:rsid w:val="00097FEC"/>
    <w:rsid w:val="000A3600"/>
    <w:rsid w:val="000A4E40"/>
    <w:rsid w:val="000A752D"/>
    <w:rsid w:val="000B017E"/>
    <w:rsid w:val="000B1EEE"/>
    <w:rsid w:val="000B26D2"/>
    <w:rsid w:val="000B3A2A"/>
    <w:rsid w:val="000B487F"/>
    <w:rsid w:val="000C111D"/>
    <w:rsid w:val="000D0F01"/>
    <w:rsid w:val="000D1DF8"/>
    <w:rsid w:val="000D2BFD"/>
    <w:rsid w:val="000D4CFD"/>
    <w:rsid w:val="000D7FD9"/>
    <w:rsid w:val="000E75A5"/>
    <w:rsid w:val="000F01B9"/>
    <w:rsid w:val="000F15CF"/>
    <w:rsid w:val="000F3EAD"/>
    <w:rsid w:val="000F747C"/>
    <w:rsid w:val="001042DA"/>
    <w:rsid w:val="001048B3"/>
    <w:rsid w:val="00120757"/>
    <w:rsid w:val="001250E5"/>
    <w:rsid w:val="00141388"/>
    <w:rsid w:val="00145DB1"/>
    <w:rsid w:val="0015736D"/>
    <w:rsid w:val="00163837"/>
    <w:rsid w:val="00164FBB"/>
    <w:rsid w:val="00170B1F"/>
    <w:rsid w:val="0017115A"/>
    <w:rsid w:val="001715B0"/>
    <w:rsid w:val="00172F50"/>
    <w:rsid w:val="001820C4"/>
    <w:rsid w:val="00185DA7"/>
    <w:rsid w:val="001872B2"/>
    <w:rsid w:val="00187755"/>
    <w:rsid w:val="001912E5"/>
    <w:rsid w:val="001970CB"/>
    <w:rsid w:val="001A1DD2"/>
    <w:rsid w:val="001A44DE"/>
    <w:rsid w:val="001B0A68"/>
    <w:rsid w:val="001B17D5"/>
    <w:rsid w:val="001B3200"/>
    <w:rsid w:val="001C094A"/>
    <w:rsid w:val="001C5294"/>
    <w:rsid w:val="001C744F"/>
    <w:rsid w:val="001D79F0"/>
    <w:rsid w:val="001E32F7"/>
    <w:rsid w:val="001E51A3"/>
    <w:rsid w:val="001E55F4"/>
    <w:rsid w:val="0020591C"/>
    <w:rsid w:val="002112D7"/>
    <w:rsid w:val="0021401B"/>
    <w:rsid w:val="002320C4"/>
    <w:rsid w:val="00232C4C"/>
    <w:rsid w:val="00246C0B"/>
    <w:rsid w:val="00261179"/>
    <w:rsid w:val="00261892"/>
    <w:rsid w:val="00261E1E"/>
    <w:rsid w:val="002703C9"/>
    <w:rsid w:val="00292D1F"/>
    <w:rsid w:val="002A1858"/>
    <w:rsid w:val="002A1F89"/>
    <w:rsid w:val="002A5A0B"/>
    <w:rsid w:val="002A7307"/>
    <w:rsid w:val="002B1109"/>
    <w:rsid w:val="002B227A"/>
    <w:rsid w:val="002B65C4"/>
    <w:rsid w:val="002B6E52"/>
    <w:rsid w:val="002C6AEA"/>
    <w:rsid w:val="002E3FDC"/>
    <w:rsid w:val="002F1C78"/>
    <w:rsid w:val="002F1E46"/>
    <w:rsid w:val="002F4256"/>
    <w:rsid w:val="002F583C"/>
    <w:rsid w:val="003051F0"/>
    <w:rsid w:val="00312391"/>
    <w:rsid w:val="00330EEF"/>
    <w:rsid w:val="003326C7"/>
    <w:rsid w:val="00347AC8"/>
    <w:rsid w:val="00354223"/>
    <w:rsid w:val="00354AAA"/>
    <w:rsid w:val="0036184A"/>
    <w:rsid w:val="00361F32"/>
    <w:rsid w:val="0036413E"/>
    <w:rsid w:val="0036607E"/>
    <w:rsid w:val="00376154"/>
    <w:rsid w:val="00376C1F"/>
    <w:rsid w:val="003802BE"/>
    <w:rsid w:val="0038397F"/>
    <w:rsid w:val="003939D6"/>
    <w:rsid w:val="003B2551"/>
    <w:rsid w:val="003B2E40"/>
    <w:rsid w:val="003C03B5"/>
    <w:rsid w:val="003C3A6D"/>
    <w:rsid w:val="003D2235"/>
    <w:rsid w:val="003D366A"/>
    <w:rsid w:val="003D4665"/>
    <w:rsid w:val="003E253A"/>
    <w:rsid w:val="003F30DF"/>
    <w:rsid w:val="003F476B"/>
    <w:rsid w:val="003F554F"/>
    <w:rsid w:val="003F5B61"/>
    <w:rsid w:val="00401097"/>
    <w:rsid w:val="0040706B"/>
    <w:rsid w:val="00407D11"/>
    <w:rsid w:val="0041056E"/>
    <w:rsid w:val="00410855"/>
    <w:rsid w:val="00420329"/>
    <w:rsid w:val="004272CD"/>
    <w:rsid w:val="0043388B"/>
    <w:rsid w:val="004357A6"/>
    <w:rsid w:val="00440FF9"/>
    <w:rsid w:val="00441815"/>
    <w:rsid w:val="00457163"/>
    <w:rsid w:val="004577AD"/>
    <w:rsid w:val="0046511C"/>
    <w:rsid w:val="004663CC"/>
    <w:rsid w:val="0046647B"/>
    <w:rsid w:val="0047797D"/>
    <w:rsid w:val="00483AA0"/>
    <w:rsid w:val="004904F5"/>
    <w:rsid w:val="0049264B"/>
    <w:rsid w:val="00494A02"/>
    <w:rsid w:val="004A0111"/>
    <w:rsid w:val="004A4DEE"/>
    <w:rsid w:val="004B082B"/>
    <w:rsid w:val="004C2CE8"/>
    <w:rsid w:val="004C3C93"/>
    <w:rsid w:val="004C7E19"/>
    <w:rsid w:val="004D2FBA"/>
    <w:rsid w:val="004D6DFA"/>
    <w:rsid w:val="004E59EE"/>
    <w:rsid w:val="004E7DED"/>
    <w:rsid w:val="004F107F"/>
    <w:rsid w:val="004F63B6"/>
    <w:rsid w:val="004F7BB5"/>
    <w:rsid w:val="00512007"/>
    <w:rsid w:val="00512563"/>
    <w:rsid w:val="00514490"/>
    <w:rsid w:val="00516B65"/>
    <w:rsid w:val="005215B0"/>
    <w:rsid w:val="00525279"/>
    <w:rsid w:val="00527BC8"/>
    <w:rsid w:val="0053011B"/>
    <w:rsid w:val="00541347"/>
    <w:rsid w:val="005464D0"/>
    <w:rsid w:val="00555F94"/>
    <w:rsid w:val="005574BF"/>
    <w:rsid w:val="00557A2B"/>
    <w:rsid w:val="00560C99"/>
    <w:rsid w:val="00562150"/>
    <w:rsid w:val="005621CF"/>
    <w:rsid w:val="00563C90"/>
    <w:rsid w:val="00566EB7"/>
    <w:rsid w:val="00573614"/>
    <w:rsid w:val="005813EF"/>
    <w:rsid w:val="00582675"/>
    <w:rsid w:val="00583351"/>
    <w:rsid w:val="005872EA"/>
    <w:rsid w:val="00587AE8"/>
    <w:rsid w:val="005900E8"/>
    <w:rsid w:val="005A488A"/>
    <w:rsid w:val="005B46F4"/>
    <w:rsid w:val="005C534D"/>
    <w:rsid w:val="005C67CD"/>
    <w:rsid w:val="005D4A5F"/>
    <w:rsid w:val="005D728F"/>
    <w:rsid w:val="005E5B64"/>
    <w:rsid w:val="00602007"/>
    <w:rsid w:val="00603F55"/>
    <w:rsid w:val="0060453D"/>
    <w:rsid w:val="00613744"/>
    <w:rsid w:val="00614AD8"/>
    <w:rsid w:val="0061574E"/>
    <w:rsid w:val="00632E1E"/>
    <w:rsid w:val="0063558F"/>
    <w:rsid w:val="00643F74"/>
    <w:rsid w:val="00646A13"/>
    <w:rsid w:val="0066797A"/>
    <w:rsid w:val="00673BD0"/>
    <w:rsid w:val="00677D0A"/>
    <w:rsid w:val="006909CD"/>
    <w:rsid w:val="0069234A"/>
    <w:rsid w:val="006A3CE7"/>
    <w:rsid w:val="006A59AF"/>
    <w:rsid w:val="006B31D5"/>
    <w:rsid w:val="006B6159"/>
    <w:rsid w:val="006D4614"/>
    <w:rsid w:val="006D75E1"/>
    <w:rsid w:val="006E7714"/>
    <w:rsid w:val="006F761C"/>
    <w:rsid w:val="006F78D8"/>
    <w:rsid w:val="0070617E"/>
    <w:rsid w:val="00717DE1"/>
    <w:rsid w:val="0072061F"/>
    <w:rsid w:val="00721A6D"/>
    <w:rsid w:val="007304D3"/>
    <w:rsid w:val="00731ACC"/>
    <w:rsid w:val="007333B5"/>
    <w:rsid w:val="00741586"/>
    <w:rsid w:val="00741AA2"/>
    <w:rsid w:val="0074257B"/>
    <w:rsid w:val="00743CEB"/>
    <w:rsid w:val="007451D2"/>
    <w:rsid w:val="007538F4"/>
    <w:rsid w:val="0075576F"/>
    <w:rsid w:val="007603CA"/>
    <w:rsid w:val="007645E8"/>
    <w:rsid w:val="00764807"/>
    <w:rsid w:val="00772C65"/>
    <w:rsid w:val="00786045"/>
    <w:rsid w:val="007A522A"/>
    <w:rsid w:val="007A7A82"/>
    <w:rsid w:val="007C180B"/>
    <w:rsid w:val="007E6ED6"/>
    <w:rsid w:val="007F5173"/>
    <w:rsid w:val="007F65D6"/>
    <w:rsid w:val="008022B5"/>
    <w:rsid w:val="00803104"/>
    <w:rsid w:val="008126B7"/>
    <w:rsid w:val="008132DC"/>
    <w:rsid w:val="00813F81"/>
    <w:rsid w:val="0082251E"/>
    <w:rsid w:val="00822DF5"/>
    <w:rsid w:val="00827175"/>
    <w:rsid w:val="00844371"/>
    <w:rsid w:val="008538A5"/>
    <w:rsid w:val="00855005"/>
    <w:rsid w:val="00857B0C"/>
    <w:rsid w:val="00860F89"/>
    <w:rsid w:val="008666A1"/>
    <w:rsid w:val="00876518"/>
    <w:rsid w:val="00876E9C"/>
    <w:rsid w:val="0088042C"/>
    <w:rsid w:val="00880616"/>
    <w:rsid w:val="00882757"/>
    <w:rsid w:val="00883475"/>
    <w:rsid w:val="00885298"/>
    <w:rsid w:val="00886C03"/>
    <w:rsid w:val="00895E72"/>
    <w:rsid w:val="00897F35"/>
    <w:rsid w:val="008A48F3"/>
    <w:rsid w:val="008A61D8"/>
    <w:rsid w:val="008A6599"/>
    <w:rsid w:val="008C3803"/>
    <w:rsid w:val="008D48E6"/>
    <w:rsid w:val="008D6600"/>
    <w:rsid w:val="008E2C8A"/>
    <w:rsid w:val="008E464F"/>
    <w:rsid w:val="008F1BA4"/>
    <w:rsid w:val="009041F3"/>
    <w:rsid w:val="00906C1B"/>
    <w:rsid w:val="00920F0D"/>
    <w:rsid w:val="00925E5E"/>
    <w:rsid w:val="009303DA"/>
    <w:rsid w:val="009336FD"/>
    <w:rsid w:val="00936F71"/>
    <w:rsid w:val="009371FC"/>
    <w:rsid w:val="009432EF"/>
    <w:rsid w:val="00944D92"/>
    <w:rsid w:val="009535FE"/>
    <w:rsid w:val="0096175B"/>
    <w:rsid w:val="00976663"/>
    <w:rsid w:val="00994DA7"/>
    <w:rsid w:val="009A07AE"/>
    <w:rsid w:val="009A23DC"/>
    <w:rsid w:val="009A2D0D"/>
    <w:rsid w:val="009A3CD9"/>
    <w:rsid w:val="009A62F9"/>
    <w:rsid w:val="009C0B59"/>
    <w:rsid w:val="009C2152"/>
    <w:rsid w:val="009C2878"/>
    <w:rsid w:val="009C3E8C"/>
    <w:rsid w:val="009C5744"/>
    <w:rsid w:val="009D55F9"/>
    <w:rsid w:val="009D732D"/>
    <w:rsid w:val="009E1D07"/>
    <w:rsid w:val="009E2B32"/>
    <w:rsid w:val="009E34A2"/>
    <w:rsid w:val="009F3B22"/>
    <w:rsid w:val="009F6F25"/>
    <w:rsid w:val="00A0176D"/>
    <w:rsid w:val="00A061C9"/>
    <w:rsid w:val="00A21FDB"/>
    <w:rsid w:val="00A241B6"/>
    <w:rsid w:val="00A300B1"/>
    <w:rsid w:val="00A33C36"/>
    <w:rsid w:val="00A35690"/>
    <w:rsid w:val="00A36FD3"/>
    <w:rsid w:val="00A41A31"/>
    <w:rsid w:val="00A46BC9"/>
    <w:rsid w:val="00A51430"/>
    <w:rsid w:val="00A52753"/>
    <w:rsid w:val="00A531DA"/>
    <w:rsid w:val="00A54721"/>
    <w:rsid w:val="00A54AF2"/>
    <w:rsid w:val="00A637AE"/>
    <w:rsid w:val="00A67EBB"/>
    <w:rsid w:val="00A72CDE"/>
    <w:rsid w:val="00A72FEE"/>
    <w:rsid w:val="00A77073"/>
    <w:rsid w:val="00A774C6"/>
    <w:rsid w:val="00A80A0A"/>
    <w:rsid w:val="00A8154B"/>
    <w:rsid w:val="00A923CC"/>
    <w:rsid w:val="00A96925"/>
    <w:rsid w:val="00A97280"/>
    <w:rsid w:val="00AA325E"/>
    <w:rsid w:val="00AA69DE"/>
    <w:rsid w:val="00AB3FA3"/>
    <w:rsid w:val="00AC03BE"/>
    <w:rsid w:val="00AC0B82"/>
    <w:rsid w:val="00AC46B1"/>
    <w:rsid w:val="00AD287C"/>
    <w:rsid w:val="00AD503B"/>
    <w:rsid w:val="00AD6500"/>
    <w:rsid w:val="00AE01C3"/>
    <w:rsid w:val="00AE15D2"/>
    <w:rsid w:val="00AF7074"/>
    <w:rsid w:val="00B00748"/>
    <w:rsid w:val="00B03B03"/>
    <w:rsid w:val="00B10EA7"/>
    <w:rsid w:val="00B1736B"/>
    <w:rsid w:val="00B37A12"/>
    <w:rsid w:val="00B4468A"/>
    <w:rsid w:val="00B56BBA"/>
    <w:rsid w:val="00B61C22"/>
    <w:rsid w:val="00B63A80"/>
    <w:rsid w:val="00B63CC3"/>
    <w:rsid w:val="00B721BA"/>
    <w:rsid w:val="00B760D3"/>
    <w:rsid w:val="00B76133"/>
    <w:rsid w:val="00B76F03"/>
    <w:rsid w:val="00B801C3"/>
    <w:rsid w:val="00B8584D"/>
    <w:rsid w:val="00B85FA5"/>
    <w:rsid w:val="00BA1F76"/>
    <w:rsid w:val="00BA2E0C"/>
    <w:rsid w:val="00BA6B1C"/>
    <w:rsid w:val="00BB28C1"/>
    <w:rsid w:val="00BB3A88"/>
    <w:rsid w:val="00BC3537"/>
    <w:rsid w:val="00BC554B"/>
    <w:rsid w:val="00BC68BD"/>
    <w:rsid w:val="00BE080A"/>
    <w:rsid w:val="00BE3474"/>
    <w:rsid w:val="00BF243C"/>
    <w:rsid w:val="00BF4527"/>
    <w:rsid w:val="00BF7B95"/>
    <w:rsid w:val="00C1102C"/>
    <w:rsid w:val="00C1389E"/>
    <w:rsid w:val="00C1493C"/>
    <w:rsid w:val="00C14952"/>
    <w:rsid w:val="00C17601"/>
    <w:rsid w:val="00C22C13"/>
    <w:rsid w:val="00C2708E"/>
    <w:rsid w:val="00C462DB"/>
    <w:rsid w:val="00C54804"/>
    <w:rsid w:val="00C56CF8"/>
    <w:rsid w:val="00C57EAB"/>
    <w:rsid w:val="00C6182B"/>
    <w:rsid w:val="00C63ABB"/>
    <w:rsid w:val="00C7317C"/>
    <w:rsid w:val="00C740CB"/>
    <w:rsid w:val="00C7585B"/>
    <w:rsid w:val="00C767F7"/>
    <w:rsid w:val="00C8061C"/>
    <w:rsid w:val="00C930DA"/>
    <w:rsid w:val="00C934DA"/>
    <w:rsid w:val="00C9542C"/>
    <w:rsid w:val="00CA4336"/>
    <w:rsid w:val="00CA4AF4"/>
    <w:rsid w:val="00CA51B8"/>
    <w:rsid w:val="00CA6C6E"/>
    <w:rsid w:val="00CA6CF1"/>
    <w:rsid w:val="00CB2D97"/>
    <w:rsid w:val="00CB637C"/>
    <w:rsid w:val="00CC291F"/>
    <w:rsid w:val="00CC49BA"/>
    <w:rsid w:val="00CD6C61"/>
    <w:rsid w:val="00CE1CC4"/>
    <w:rsid w:val="00CE4CDE"/>
    <w:rsid w:val="00CE7C35"/>
    <w:rsid w:val="00CF1DA6"/>
    <w:rsid w:val="00CF66A8"/>
    <w:rsid w:val="00CF7EFA"/>
    <w:rsid w:val="00D0463C"/>
    <w:rsid w:val="00D11C43"/>
    <w:rsid w:val="00D1458A"/>
    <w:rsid w:val="00D209D9"/>
    <w:rsid w:val="00D23F4D"/>
    <w:rsid w:val="00D24255"/>
    <w:rsid w:val="00D40B65"/>
    <w:rsid w:val="00D50235"/>
    <w:rsid w:val="00D508B8"/>
    <w:rsid w:val="00D53F8B"/>
    <w:rsid w:val="00D56D3C"/>
    <w:rsid w:val="00D709A1"/>
    <w:rsid w:val="00D73BB1"/>
    <w:rsid w:val="00D84830"/>
    <w:rsid w:val="00D85C60"/>
    <w:rsid w:val="00D900D8"/>
    <w:rsid w:val="00D942A9"/>
    <w:rsid w:val="00DA537C"/>
    <w:rsid w:val="00DB1E53"/>
    <w:rsid w:val="00DB347D"/>
    <w:rsid w:val="00DC1E25"/>
    <w:rsid w:val="00DD08D1"/>
    <w:rsid w:val="00DD140B"/>
    <w:rsid w:val="00DD72AB"/>
    <w:rsid w:val="00DE2877"/>
    <w:rsid w:val="00DE2903"/>
    <w:rsid w:val="00DE61B2"/>
    <w:rsid w:val="00DF52F7"/>
    <w:rsid w:val="00E00D28"/>
    <w:rsid w:val="00E036F6"/>
    <w:rsid w:val="00E2047A"/>
    <w:rsid w:val="00E21F54"/>
    <w:rsid w:val="00E337DD"/>
    <w:rsid w:val="00E56296"/>
    <w:rsid w:val="00E605F3"/>
    <w:rsid w:val="00E60773"/>
    <w:rsid w:val="00E6392D"/>
    <w:rsid w:val="00E7031B"/>
    <w:rsid w:val="00E704D0"/>
    <w:rsid w:val="00E73B2F"/>
    <w:rsid w:val="00E76220"/>
    <w:rsid w:val="00E8260D"/>
    <w:rsid w:val="00E90521"/>
    <w:rsid w:val="00E913B8"/>
    <w:rsid w:val="00EA5C6A"/>
    <w:rsid w:val="00EC0108"/>
    <w:rsid w:val="00EC5901"/>
    <w:rsid w:val="00EC7571"/>
    <w:rsid w:val="00ED0CE4"/>
    <w:rsid w:val="00EE0E8B"/>
    <w:rsid w:val="00EE568E"/>
    <w:rsid w:val="00EF2218"/>
    <w:rsid w:val="00EF2D32"/>
    <w:rsid w:val="00EF41FD"/>
    <w:rsid w:val="00EF45BC"/>
    <w:rsid w:val="00EF5182"/>
    <w:rsid w:val="00F11131"/>
    <w:rsid w:val="00F120F8"/>
    <w:rsid w:val="00F2042D"/>
    <w:rsid w:val="00F24B05"/>
    <w:rsid w:val="00F25ADE"/>
    <w:rsid w:val="00F314FC"/>
    <w:rsid w:val="00F32E8D"/>
    <w:rsid w:val="00F37C71"/>
    <w:rsid w:val="00F40E4F"/>
    <w:rsid w:val="00F6233E"/>
    <w:rsid w:val="00F649C5"/>
    <w:rsid w:val="00F65459"/>
    <w:rsid w:val="00F71D79"/>
    <w:rsid w:val="00F8076D"/>
    <w:rsid w:val="00F81710"/>
    <w:rsid w:val="00F81D99"/>
    <w:rsid w:val="00F81F24"/>
    <w:rsid w:val="00F847A2"/>
    <w:rsid w:val="00F86AB5"/>
    <w:rsid w:val="00FA3EFE"/>
    <w:rsid w:val="00FA4796"/>
    <w:rsid w:val="00FC46EC"/>
    <w:rsid w:val="00FC7A5B"/>
    <w:rsid w:val="00FE27E3"/>
    <w:rsid w:val="00FF0C6A"/>
    <w:rsid w:val="00FF2EDE"/>
    <w:rsid w:val="00FF4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5FFD8"/>
  <w15:docId w15:val="{B383123F-A7FD-49FC-A929-F88164E7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99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F107F"/>
    <w:pPr>
      <w:widowControl w:val="0"/>
      <w:autoSpaceDE w:val="0"/>
      <w:autoSpaceDN w:val="0"/>
      <w:spacing w:after="120"/>
      <w:ind w:left="283"/>
      <w:jc w:val="left"/>
    </w:pPr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F107F"/>
    <w:rPr>
      <w:rFonts w:ascii="Arial MT" w:eastAsia="Arial MT" w:hAnsi="Arial MT" w:cs="Arial MT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2A18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5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6DFE-40E7-4777-8720-04EE4A49F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1246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Simone Silveira</cp:lastModifiedBy>
  <cp:revision>29</cp:revision>
  <cp:lastPrinted>2024-05-20T15:11:00Z</cp:lastPrinted>
  <dcterms:created xsi:type="dcterms:W3CDTF">2024-09-19T22:59:00Z</dcterms:created>
  <dcterms:modified xsi:type="dcterms:W3CDTF">2024-09-20T00:01:00Z</dcterms:modified>
</cp:coreProperties>
</file>