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16EB4" w:rsidRDefault="00B16EB4" w:rsidP="0063235E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  <w:r w:rsidRPr="00237D34"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  <w:t>DOCUMENTO DE FORMALIZAÇÃO DE DEMANDA (DFD)</w:t>
      </w:r>
    </w:p>
    <w:p w:rsidR="00C02ED4" w:rsidRPr="00237D34" w:rsidRDefault="00C02ED4" w:rsidP="0063235E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B16EB4" w:rsidRPr="00237D34" w:rsidRDefault="00B16EB4" w:rsidP="0063235E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Identificação da Área Requisitante</w:t>
      </w:r>
    </w:p>
    <w:p w:rsidR="00E76BD2" w:rsidRPr="0094717B" w:rsidRDefault="00E76BD2" w:rsidP="00E76BD2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4536"/>
        <w:gridCol w:w="1276"/>
        <w:gridCol w:w="1701"/>
      </w:tblGrid>
      <w:tr w:rsidR="00E76BD2" w:rsidRPr="0094717B" w:rsidTr="00E76BD2">
        <w:trPr>
          <w:trHeight w:val="397"/>
        </w:trPr>
        <w:tc>
          <w:tcPr>
            <w:tcW w:w="1843" w:type="dxa"/>
            <w:shd w:val="clear" w:color="auto" w:fill="CCCCCC"/>
            <w:vAlign w:val="center"/>
          </w:tcPr>
          <w:p w:rsidR="00E76BD2" w:rsidRPr="006A66A5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b/>
                <w:sz w:val="22"/>
                <w:szCs w:val="22"/>
              </w:rPr>
              <w:t>Unidade Requisitante</w:t>
            </w:r>
          </w:p>
        </w:tc>
        <w:tc>
          <w:tcPr>
            <w:tcW w:w="4536" w:type="dxa"/>
            <w:vAlign w:val="center"/>
          </w:tcPr>
          <w:p w:rsidR="00E76BD2" w:rsidRPr="006A66A5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sz w:val="22"/>
                <w:szCs w:val="22"/>
              </w:rPr>
              <w:t xml:space="preserve">Subsecretaria de Atenção Hospitalar de Urgência e Emergência </w:t>
            </w:r>
          </w:p>
        </w:tc>
        <w:tc>
          <w:tcPr>
            <w:tcW w:w="1276" w:type="dxa"/>
            <w:shd w:val="clear" w:color="auto" w:fill="CCCCCC"/>
            <w:vAlign w:val="center"/>
          </w:tcPr>
          <w:p w:rsidR="00E76BD2" w:rsidRPr="006A66A5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701" w:type="dxa"/>
            <w:vAlign w:val="center"/>
          </w:tcPr>
          <w:p w:rsidR="00E76BD2" w:rsidRPr="006A66A5" w:rsidRDefault="00F130E6" w:rsidP="00F130E6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23/06/2026</w:t>
            </w:r>
          </w:p>
        </w:tc>
      </w:tr>
      <w:tr w:rsidR="00E76BD2" w:rsidRPr="0094717B" w:rsidTr="00E76BD2">
        <w:trPr>
          <w:trHeight w:val="397"/>
        </w:trPr>
        <w:tc>
          <w:tcPr>
            <w:tcW w:w="1843" w:type="dxa"/>
            <w:shd w:val="clear" w:color="auto" w:fill="CCCCCC"/>
            <w:vAlign w:val="center"/>
          </w:tcPr>
          <w:p w:rsidR="00E76BD2" w:rsidRPr="006A66A5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b/>
                <w:sz w:val="22"/>
                <w:szCs w:val="22"/>
              </w:rPr>
              <w:t>Projeto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6A66A5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sz w:val="22"/>
                <w:szCs w:val="22"/>
              </w:rPr>
              <w:t xml:space="preserve">Assegurar ao Usuário, Atendimento Integral a Assistência à </w:t>
            </w:r>
            <w:proofErr w:type="gramStart"/>
            <w:r w:rsidRPr="006A66A5">
              <w:rPr>
                <w:rFonts w:asciiTheme="minorHAnsi" w:hAnsiTheme="minorHAnsi" w:cstheme="minorHAnsi"/>
                <w:sz w:val="22"/>
                <w:szCs w:val="22"/>
              </w:rPr>
              <w:t>Saúde</w:t>
            </w:r>
            <w:proofErr w:type="gramEnd"/>
          </w:p>
        </w:tc>
      </w:tr>
      <w:tr w:rsidR="00E76BD2" w:rsidRPr="0094717B" w:rsidTr="00E76BD2">
        <w:trPr>
          <w:trHeight w:val="397"/>
        </w:trPr>
        <w:tc>
          <w:tcPr>
            <w:tcW w:w="1843" w:type="dxa"/>
            <w:shd w:val="clear" w:color="auto" w:fill="CCCCCC"/>
            <w:vAlign w:val="center"/>
          </w:tcPr>
          <w:p w:rsidR="00E76BD2" w:rsidRPr="006A66A5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b/>
                <w:sz w:val="22"/>
                <w:szCs w:val="22"/>
              </w:rPr>
              <w:t>Especificação da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6A66A5" w:rsidRDefault="00E76BD2" w:rsidP="00DD359B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sz w:val="22"/>
                <w:szCs w:val="22"/>
              </w:rPr>
              <w:t xml:space="preserve">Aquisição de </w:t>
            </w:r>
            <w:r w:rsidR="00237D34" w:rsidRPr="006A66A5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6A66A5">
              <w:rPr>
                <w:rFonts w:asciiTheme="minorHAnsi" w:hAnsiTheme="minorHAnsi" w:cstheme="minorHAnsi"/>
                <w:sz w:val="22"/>
                <w:szCs w:val="22"/>
              </w:rPr>
              <w:t xml:space="preserve">aterial </w:t>
            </w:r>
            <w:r w:rsidR="00237D34" w:rsidRPr="006A66A5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0A7778" w:rsidRPr="006A66A5">
              <w:rPr>
                <w:rFonts w:asciiTheme="minorHAnsi" w:hAnsiTheme="minorHAnsi" w:cstheme="minorHAnsi"/>
                <w:sz w:val="22"/>
                <w:szCs w:val="22"/>
              </w:rPr>
              <w:t xml:space="preserve">édico </w:t>
            </w:r>
            <w:r w:rsidR="00E83AC9">
              <w:rPr>
                <w:rFonts w:asciiTheme="minorHAnsi" w:hAnsiTheme="minorHAnsi" w:cstheme="minorHAnsi"/>
                <w:sz w:val="22"/>
                <w:szCs w:val="22"/>
              </w:rPr>
              <w:t>Hospitalar</w:t>
            </w:r>
          </w:p>
        </w:tc>
      </w:tr>
      <w:tr w:rsidR="00E76BD2" w:rsidRPr="0094717B" w:rsidTr="00E76BD2">
        <w:trPr>
          <w:trHeight w:val="397"/>
        </w:trPr>
        <w:tc>
          <w:tcPr>
            <w:tcW w:w="1843" w:type="dxa"/>
            <w:shd w:val="clear" w:color="auto" w:fill="CCCCCC"/>
            <w:vAlign w:val="center"/>
          </w:tcPr>
          <w:p w:rsidR="00E76BD2" w:rsidRPr="006A66A5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b/>
                <w:sz w:val="22"/>
                <w:szCs w:val="22"/>
              </w:rPr>
              <w:t>Responsável pela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6A66A5" w:rsidRDefault="00951676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 xml:space="preserve">Marcia Regina Bomfim Pedro </w:t>
            </w:r>
          </w:p>
        </w:tc>
      </w:tr>
      <w:tr w:rsidR="00974E84" w:rsidRPr="0094717B" w:rsidTr="00D06CC9">
        <w:trPr>
          <w:trHeight w:val="397"/>
        </w:trPr>
        <w:tc>
          <w:tcPr>
            <w:tcW w:w="1843" w:type="dxa"/>
            <w:shd w:val="clear" w:color="auto" w:fill="CCCCCC"/>
            <w:vAlign w:val="center"/>
          </w:tcPr>
          <w:p w:rsidR="00974E84" w:rsidRPr="006A66A5" w:rsidRDefault="00974E84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b/>
                <w:sz w:val="22"/>
                <w:szCs w:val="22"/>
              </w:rPr>
              <w:t>E-mail do Responsável</w:t>
            </w:r>
          </w:p>
        </w:tc>
        <w:tc>
          <w:tcPr>
            <w:tcW w:w="7513" w:type="dxa"/>
            <w:gridSpan w:val="3"/>
            <w:vAlign w:val="center"/>
          </w:tcPr>
          <w:p w:rsidR="00974E84" w:rsidRPr="006A66A5" w:rsidRDefault="006A66A5" w:rsidP="006A66A5">
            <w:pPr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sz w:val="22"/>
                <w:szCs w:val="22"/>
              </w:rPr>
              <w:t>almox.hmlj@gmail.com</w:t>
            </w:r>
          </w:p>
        </w:tc>
      </w:tr>
    </w:tbl>
    <w:p w:rsidR="00B16EB4" w:rsidRDefault="00B16EB4" w:rsidP="0063235E">
      <w:pPr>
        <w:widowControl w:val="0"/>
        <w:autoSpaceDE w:val="0"/>
        <w:autoSpaceDN w:val="0"/>
        <w:adjustRightInd w:val="0"/>
        <w:ind w:left="360"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Demanda - Quantidade</w:t>
      </w:r>
    </w:p>
    <w:p w:rsidR="00B16EB4" w:rsidRPr="00237D34" w:rsidRDefault="00B16EB4" w:rsidP="00A173BB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56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418"/>
        <w:gridCol w:w="850"/>
        <w:gridCol w:w="4536"/>
        <w:gridCol w:w="851"/>
        <w:gridCol w:w="1134"/>
      </w:tblGrid>
      <w:tr w:rsidR="00BC294A" w:rsidRPr="00BD3742" w:rsidTr="00467874">
        <w:trPr>
          <w:trHeight w:val="559"/>
        </w:trPr>
        <w:tc>
          <w:tcPr>
            <w:tcW w:w="935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  <w:hideMark/>
          </w:tcPr>
          <w:p w:rsidR="00BC294A" w:rsidRPr="00BD3742" w:rsidRDefault="00BC294A">
            <w:pPr>
              <w:widowControl w:val="0"/>
              <w:suppressAutoHyphens w:val="0"/>
              <w:jc w:val="center"/>
              <w:rPr>
                <w:rFonts w:asciiTheme="minorHAnsi" w:eastAsia="Arial MT" w:hAnsiTheme="minorHAnsi" w:cstheme="minorHAnsi"/>
                <w:b/>
                <w:bCs/>
                <w:sz w:val="22"/>
                <w:szCs w:val="22"/>
                <w:lang w:val="pt-PT" w:eastAsia="pt-BR"/>
              </w:rPr>
            </w:pPr>
            <w:r w:rsidRPr="00BD3742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t-BR"/>
              </w:rPr>
              <w:t>ESPECIFICACAO DE MATERIAL HOSPITALAR</w:t>
            </w:r>
          </w:p>
        </w:tc>
      </w:tr>
      <w:tr w:rsidR="00BC294A" w:rsidRPr="00BD3742" w:rsidTr="009F2D87">
        <w:trPr>
          <w:trHeight w:val="559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1" w:type="dxa"/>
              <w:bottom w:w="0" w:type="dxa"/>
              <w:right w:w="41" w:type="dxa"/>
            </w:tcMar>
            <w:vAlign w:val="center"/>
            <w:hideMark/>
          </w:tcPr>
          <w:p w:rsidR="00BC294A" w:rsidRPr="00BD3742" w:rsidRDefault="00BC294A">
            <w:pPr>
              <w:widowControl w:val="0"/>
              <w:suppressAutoHyphens w:val="0"/>
              <w:jc w:val="center"/>
              <w:rPr>
                <w:rFonts w:asciiTheme="minorHAnsi" w:eastAsia="Arial MT" w:hAnsiTheme="minorHAnsi" w:cstheme="minorHAnsi"/>
                <w:b/>
                <w:bCs/>
                <w:sz w:val="20"/>
                <w:szCs w:val="20"/>
                <w:lang w:val="pt-PT" w:eastAsia="pt-BR"/>
              </w:rPr>
            </w:pPr>
            <w:r w:rsidRPr="00BD3742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1" w:type="dxa"/>
              <w:bottom w:w="0" w:type="dxa"/>
              <w:right w:w="41" w:type="dxa"/>
            </w:tcMar>
            <w:vAlign w:val="center"/>
            <w:hideMark/>
          </w:tcPr>
          <w:p w:rsidR="00BC294A" w:rsidRPr="00BD3742" w:rsidRDefault="00BC294A">
            <w:pPr>
              <w:widowControl w:val="0"/>
              <w:suppressAutoHyphens w:val="0"/>
              <w:jc w:val="center"/>
              <w:rPr>
                <w:rFonts w:asciiTheme="minorHAnsi" w:eastAsia="Arial MT" w:hAnsiTheme="minorHAnsi" w:cstheme="minorHAnsi"/>
                <w:b/>
                <w:bCs/>
                <w:sz w:val="20"/>
                <w:szCs w:val="20"/>
                <w:lang w:val="pt-PT" w:eastAsia="pt-BR"/>
              </w:rPr>
            </w:pPr>
            <w:r w:rsidRPr="00BD3742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CÓDIGO SIGMA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1" w:type="dxa"/>
              <w:bottom w:w="0" w:type="dxa"/>
              <w:right w:w="41" w:type="dxa"/>
            </w:tcMar>
            <w:vAlign w:val="center"/>
            <w:hideMark/>
          </w:tcPr>
          <w:p w:rsidR="00BC294A" w:rsidRPr="00BD3742" w:rsidRDefault="00BC294A">
            <w:pPr>
              <w:widowControl w:val="0"/>
              <w:suppressAutoHyphens w:val="0"/>
              <w:jc w:val="center"/>
              <w:rPr>
                <w:rFonts w:asciiTheme="minorHAnsi" w:eastAsia="Arial MT" w:hAnsiTheme="minorHAnsi" w:cstheme="minorHAnsi"/>
                <w:b/>
                <w:bCs/>
                <w:sz w:val="20"/>
                <w:szCs w:val="20"/>
                <w:lang w:val="pt-PT" w:eastAsia="pt-BR"/>
              </w:rPr>
            </w:pPr>
            <w:r w:rsidRPr="00BD3742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CÓDIGO BR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1" w:type="dxa"/>
              <w:bottom w:w="0" w:type="dxa"/>
              <w:right w:w="41" w:type="dxa"/>
            </w:tcMar>
            <w:vAlign w:val="center"/>
            <w:hideMark/>
          </w:tcPr>
          <w:p w:rsidR="00BC294A" w:rsidRPr="00BD3742" w:rsidRDefault="00BC294A">
            <w:pPr>
              <w:widowControl w:val="0"/>
              <w:suppressAutoHyphens w:val="0"/>
              <w:jc w:val="center"/>
              <w:rPr>
                <w:rFonts w:asciiTheme="minorHAnsi" w:eastAsia="Arial MT" w:hAnsiTheme="minorHAnsi" w:cstheme="minorHAnsi"/>
                <w:b/>
                <w:bCs/>
                <w:sz w:val="20"/>
                <w:szCs w:val="20"/>
                <w:lang w:val="pt-PT" w:eastAsia="pt-BR"/>
              </w:rPr>
            </w:pPr>
            <w:r w:rsidRPr="00BD3742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DESCRIÇÃO DO PRODUTO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  <w:hideMark/>
          </w:tcPr>
          <w:p w:rsidR="00BC294A" w:rsidRPr="00BD3742" w:rsidRDefault="00BC294A">
            <w:pPr>
              <w:widowControl w:val="0"/>
              <w:suppressAutoHyphens w:val="0"/>
              <w:jc w:val="center"/>
              <w:rPr>
                <w:rFonts w:asciiTheme="minorHAnsi" w:eastAsia="Arial MT" w:hAnsiTheme="minorHAnsi" w:cstheme="minorHAnsi"/>
                <w:b/>
                <w:bCs/>
                <w:sz w:val="20"/>
                <w:szCs w:val="20"/>
                <w:lang w:val="pt-PT" w:eastAsia="pt-BR"/>
              </w:rPr>
            </w:pPr>
            <w:r w:rsidRPr="00BD3742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  <w:hideMark/>
          </w:tcPr>
          <w:p w:rsidR="00BC294A" w:rsidRPr="00BD3742" w:rsidRDefault="003A521B">
            <w:pPr>
              <w:widowControl w:val="0"/>
              <w:suppressAutoHyphens w:val="0"/>
              <w:jc w:val="center"/>
              <w:rPr>
                <w:rFonts w:asciiTheme="minorHAnsi" w:eastAsia="Arial MT" w:hAnsiTheme="minorHAnsi" w:cstheme="minorHAnsi"/>
                <w:b/>
                <w:bCs/>
                <w:sz w:val="20"/>
                <w:szCs w:val="20"/>
                <w:lang w:val="pt-PT" w:eastAsia="pt-BR"/>
              </w:rPr>
            </w:pPr>
            <w:r w:rsidRPr="00BD3742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ESTIMATIVA3</w:t>
            </w:r>
            <w:r w:rsidR="00622651" w:rsidRPr="00BD3742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="00BC294A" w:rsidRPr="00BD3742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MESES</w:t>
            </w:r>
          </w:p>
        </w:tc>
      </w:tr>
      <w:tr w:rsidR="00F130E6" w:rsidRPr="00A30F5D" w:rsidTr="00F130E6">
        <w:trPr>
          <w:trHeight w:val="369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7" w:type="dxa"/>
              <w:left w:w="41" w:type="dxa"/>
              <w:bottom w:w="27" w:type="dxa"/>
              <w:right w:w="41" w:type="dxa"/>
            </w:tcMar>
            <w:vAlign w:val="center"/>
          </w:tcPr>
          <w:p w:rsidR="00F130E6" w:rsidRPr="00A30F5D" w:rsidRDefault="00F130E6" w:rsidP="00087644">
            <w:pPr>
              <w:widowControl w:val="0"/>
              <w:jc w:val="center"/>
              <w:rPr>
                <w:rFonts w:ascii="Calibri" w:hAnsi="Calibri" w:cs="Calibri"/>
                <w:color w:val="222222"/>
                <w:sz w:val="18"/>
                <w:szCs w:val="18"/>
              </w:rPr>
            </w:pPr>
            <w:proofErr w:type="gramStart"/>
            <w:r w:rsidRPr="00A30F5D">
              <w:rPr>
                <w:rFonts w:ascii="Calibri" w:hAnsi="Calibri" w:cs="Calibri"/>
                <w:color w:val="222222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7" w:type="dxa"/>
              <w:left w:w="41" w:type="dxa"/>
              <w:bottom w:w="27" w:type="dxa"/>
              <w:right w:w="41" w:type="dxa"/>
            </w:tcMar>
            <w:vAlign w:val="center"/>
          </w:tcPr>
          <w:p w:rsidR="00F130E6" w:rsidRPr="00F130E6" w:rsidRDefault="00E97414" w:rsidP="00F130E6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97414">
              <w:rPr>
                <w:rFonts w:ascii="Calibri" w:hAnsi="Calibri" w:cs="Calibri"/>
                <w:sz w:val="16"/>
                <w:szCs w:val="16"/>
              </w:rPr>
              <w:t>6510.05.013-08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7" w:type="dxa"/>
              <w:left w:w="41" w:type="dxa"/>
              <w:bottom w:w="27" w:type="dxa"/>
              <w:right w:w="41" w:type="dxa"/>
            </w:tcMar>
            <w:vAlign w:val="center"/>
          </w:tcPr>
          <w:p w:rsidR="00F130E6" w:rsidRPr="00F130E6" w:rsidRDefault="00E97414" w:rsidP="00F130E6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97414">
              <w:rPr>
                <w:rFonts w:ascii="Calibri" w:hAnsi="Calibri" w:cs="Calibri"/>
                <w:sz w:val="16"/>
                <w:szCs w:val="16"/>
              </w:rPr>
              <w:t>628256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7" w:type="dxa"/>
              <w:left w:w="41" w:type="dxa"/>
              <w:bottom w:w="27" w:type="dxa"/>
              <w:right w:w="41" w:type="dxa"/>
            </w:tcMar>
            <w:vAlign w:val="center"/>
          </w:tcPr>
          <w:p w:rsidR="00F130E6" w:rsidRPr="00F130E6" w:rsidRDefault="00E97414" w:rsidP="00E9741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97414">
              <w:rPr>
                <w:rFonts w:ascii="Calibri" w:hAnsi="Calibri" w:cs="Calibri"/>
                <w:sz w:val="16"/>
                <w:szCs w:val="16"/>
              </w:rPr>
              <w:t xml:space="preserve">COMPRESSA DE GAZE NÃO </w:t>
            </w:r>
            <w:bookmarkStart w:id="0" w:name="_GoBack"/>
            <w:bookmarkEnd w:id="0"/>
            <w:r w:rsidRPr="00E97414">
              <w:rPr>
                <w:rFonts w:ascii="Calibri" w:hAnsi="Calibri" w:cs="Calibri"/>
                <w:sz w:val="16"/>
                <w:szCs w:val="16"/>
              </w:rPr>
              <w:t>ESTÉRIL,</w:t>
            </w:r>
            <w:r w:rsidRPr="00E97414">
              <w:rPr>
                <w:rFonts w:ascii="Calibri" w:hAnsi="Calibri" w:cs="Calibri"/>
                <w:sz w:val="16"/>
                <w:szCs w:val="16"/>
              </w:rPr>
              <w:t xml:space="preserve"> 100% ALGODÃO MEDINDO 7,5 X 7,5CM, COM 13 FIOS/CM2, CINCO DOBRAS, COR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BRANCA </w:t>
            </w:r>
            <w:r w:rsidRPr="00E97414">
              <w:rPr>
                <w:rFonts w:ascii="Calibri" w:hAnsi="Calibri" w:cs="Calibri"/>
                <w:sz w:val="16"/>
                <w:szCs w:val="16"/>
              </w:rPr>
              <w:t>(ALVEJADA),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E97414">
              <w:rPr>
                <w:rFonts w:ascii="Calibri" w:hAnsi="Calibri" w:cs="Calibri"/>
                <w:sz w:val="16"/>
                <w:szCs w:val="16"/>
              </w:rPr>
              <w:t>MACIAS, BOA CAPACIDADE DE ABSORÇÃO, ISENTA DE IMPUREZAS, DOBRAS PARA DENTRO DA COMPRESSA, NÃO DEIXANDO FIOS SOLTOS,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E97414">
              <w:rPr>
                <w:rFonts w:ascii="Calibri" w:hAnsi="Calibri" w:cs="Calibri"/>
                <w:sz w:val="16"/>
                <w:szCs w:val="16"/>
              </w:rPr>
              <w:t>ACONDICIONADO EM PACOTE DE 500 UNIDADES.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7" w:type="dxa"/>
              <w:left w:w="41" w:type="dxa"/>
              <w:bottom w:w="27" w:type="dxa"/>
              <w:right w:w="41" w:type="dxa"/>
            </w:tcMar>
            <w:vAlign w:val="center"/>
          </w:tcPr>
          <w:p w:rsidR="00F130E6" w:rsidRPr="00F130E6" w:rsidRDefault="00E97414" w:rsidP="00F130E6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97414">
              <w:rPr>
                <w:rFonts w:ascii="Calibri" w:hAnsi="Calibri" w:cs="Calibri"/>
                <w:sz w:val="16"/>
                <w:szCs w:val="16"/>
              </w:rPr>
              <w:t>PACOTE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30E6" w:rsidRPr="00F130E6" w:rsidRDefault="00E97414" w:rsidP="00F130E6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97414">
              <w:rPr>
                <w:rFonts w:ascii="Calibri" w:hAnsi="Calibri" w:cs="Calibri"/>
                <w:sz w:val="16"/>
                <w:szCs w:val="16"/>
              </w:rPr>
              <w:t>1200 PACOTES COM 500 UNIDADES</w:t>
            </w:r>
          </w:p>
        </w:tc>
      </w:tr>
    </w:tbl>
    <w:p w:rsidR="009D4659" w:rsidRDefault="009D4659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B16EB4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37D34">
        <w:rPr>
          <w:rFonts w:asciiTheme="minorHAnsi" w:hAnsiTheme="minorHAnsi" w:cstheme="minorHAnsi"/>
          <w:b/>
          <w:sz w:val="22"/>
          <w:szCs w:val="22"/>
        </w:rPr>
        <w:t>2.1. Unidades Atendidas</w:t>
      </w:r>
    </w:p>
    <w:p w:rsidR="001E6ADE" w:rsidRPr="00237D34" w:rsidRDefault="001E6ADE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224" w:type="dxa"/>
        <w:jc w:val="center"/>
        <w:tblInd w:w="-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24"/>
      </w:tblGrid>
      <w:tr w:rsidR="0094717B" w:rsidRPr="00237D34" w:rsidTr="00CC137D">
        <w:trPr>
          <w:trHeight w:val="300"/>
          <w:jc w:val="center"/>
        </w:trPr>
        <w:tc>
          <w:tcPr>
            <w:tcW w:w="9224" w:type="dxa"/>
            <w:shd w:val="clear" w:color="000000" w:fill="C0C0C0"/>
            <w:vAlign w:val="center"/>
            <w:hideMark/>
          </w:tcPr>
          <w:p w:rsidR="0094717B" w:rsidRPr="00237D34" w:rsidRDefault="0094717B" w:rsidP="0071549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37D34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UNIDADE / ENDEREÇO</w:t>
            </w:r>
          </w:p>
        </w:tc>
      </w:tr>
      <w:tr w:rsidR="0094717B" w:rsidRPr="00237D34" w:rsidTr="00CC137D">
        <w:trPr>
          <w:trHeight w:val="300"/>
          <w:jc w:val="center"/>
        </w:trPr>
        <w:tc>
          <w:tcPr>
            <w:tcW w:w="9224" w:type="dxa"/>
            <w:shd w:val="clear" w:color="auto" w:fill="auto"/>
            <w:vAlign w:val="center"/>
            <w:hideMark/>
          </w:tcPr>
          <w:p w:rsidR="0094717B" w:rsidRPr="00237D34" w:rsidRDefault="006A66A5" w:rsidP="009F1BAB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 xml:space="preserve">HMLJ/MLD - Av. Ayrton Senna, 2.000 – Barra da </w:t>
            </w:r>
            <w:proofErr w:type="gramStart"/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Tijuca</w:t>
            </w:r>
            <w:proofErr w:type="gramEnd"/>
          </w:p>
        </w:tc>
      </w:tr>
    </w:tbl>
    <w:p w:rsidR="00467874" w:rsidRDefault="00467874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67874" w:rsidRDefault="00467874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16EB4" w:rsidRDefault="00B16EB4" w:rsidP="00856D54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Fundamentação da Demanda</w:t>
      </w:r>
    </w:p>
    <w:p w:rsidR="00C02ED4" w:rsidRPr="00237D34" w:rsidRDefault="00C02ED4" w:rsidP="00C02ED4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498"/>
      </w:tblGrid>
      <w:tr w:rsidR="00623885" w:rsidRPr="006A66A5" w:rsidTr="00623885">
        <w:trPr>
          <w:trHeight w:val="158"/>
        </w:trPr>
        <w:tc>
          <w:tcPr>
            <w:tcW w:w="9498" w:type="dxa"/>
            <w:shd w:val="clear" w:color="auto" w:fill="CCCCCC"/>
          </w:tcPr>
          <w:p w:rsidR="00623885" w:rsidRPr="006A66A5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b/>
                <w:sz w:val="22"/>
                <w:szCs w:val="22"/>
              </w:rPr>
              <w:t>Necessidade</w:t>
            </w:r>
          </w:p>
        </w:tc>
      </w:tr>
      <w:tr w:rsidR="00623885" w:rsidRPr="006A66A5" w:rsidTr="00623885">
        <w:trPr>
          <w:trHeight w:val="157"/>
        </w:trPr>
        <w:tc>
          <w:tcPr>
            <w:tcW w:w="9498" w:type="dxa"/>
          </w:tcPr>
          <w:p w:rsidR="00623885" w:rsidRPr="006A66A5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sz w:val="22"/>
                <w:szCs w:val="22"/>
              </w:rPr>
              <w:t>Promover o conjunto de ações que contemplem o regime de internação hospitalar, abrangendo procedimentos clínicos, cirúrgicos, diagnósticos e terapêuticos, reabilitação, consultas especializadas e preparação para alta.</w:t>
            </w:r>
          </w:p>
        </w:tc>
      </w:tr>
      <w:tr w:rsidR="00623885" w:rsidRPr="006A66A5" w:rsidTr="00623885">
        <w:tc>
          <w:tcPr>
            <w:tcW w:w="9498" w:type="dxa"/>
            <w:shd w:val="clear" w:color="auto" w:fill="CCCCCC"/>
          </w:tcPr>
          <w:p w:rsidR="00623885" w:rsidRPr="006A66A5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b/>
                <w:sz w:val="22"/>
                <w:szCs w:val="22"/>
              </w:rPr>
              <w:t>Motivação / Justificativa</w:t>
            </w:r>
          </w:p>
        </w:tc>
      </w:tr>
      <w:tr w:rsidR="00623885" w:rsidRPr="006A66A5" w:rsidTr="00623885">
        <w:trPr>
          <w:trHeight w:val="416"/>
        </w:trPr>
        <w:tc>
          <w:tcPr>
            <w:tcW w:w="9498" w:type="dxa"/>
          </w:tcPr>
          <w:p w:rsidR="00D75319" w:rsidRPr="006A66A5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sz w:val="22"/>
                <w:szCs w:val="22"/>
              </w:rPr>
              <w:t xml:space="preserve">Considerando a Lei nº 8.080, de 19 de setembro de 1990, que dispõe sobre as condições para a promoção, proteção e recuperação da saúde, a organização e o funcionamento dos serviços correspondentes; </w:t>
            </w:r>
          </w:p>
          <w:p w:rsidR="00D75319" w:rsidRPr="006A66A5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sz w:val="22"/>
                <w:szCs w:val="22"/>
              </w:rPr>
              <w:t xml:space="preserve">Considerando a Seção I do Capítulo IV do Decreto nº 7.508, de 28 de junho de 2011, que dispõe sobre a Relação Nacional de Ações e Serviços de Saúde (RENASES) no âmbito da Assistência à Saúde; </w:t>
            </w:r>
          </w:p>
          <w:p w:rsidR="00D75319" w:rsidRPr="006A66A5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sz w:val="22"/>
                <w:szCs w:val="22"/>
              </w:rPr>
              <w:t xml:space="preserve">Compreendendo o art. 42 do Decreto nº 7.508, de 28 de junho de 2011, que estabelece que a </w:t>
            </w:r>
            <w:r w:rsidRPr="006A66A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primeira RENASES seja a somatória de todas as ações e serviços de saúde que, na data da publicação do referido Decreto, eram ofertados pelo SUS à população, por meio dos entes federados, de forma direta ou indireta; </w:t>
            </w:r>
          </w:p>
          <w:p w:rsidR="00D75319" w:rsidRPr="006A66A5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sz w:val="22"/>
                <w:szCs w:val="22"/>
              </w:rPr>
              <w:t xml:space="preserve">Instituída a Relação Nacional de Ações e Serviços de Saúde (RENASES), observadas as diretrizes pactuadas pela Comissão </w:t>
            </w:r>
            <w:proofErr w:type="spellStart"/>
            <w:r w:rsidRPr="006A66A5">
              <w:rPr>
                <w:rFonts w:asciiTheme="minorHAnsi" w:hAnsiTheme="minorHAnsi" w:cstheme="minorHAnsi"/>
                <w:sz w:val="22"/>
                <w:szCs w:val="22"/>
              </w:rPr>
              <w:t>Intergestores</w:t>
            </w:r>
            <w:proofErr w:type="spellEnd"/>
            <w:r w:rsidRPr="006A66A5">
              <w:rPr>
                <w:rFonts w:asciiTheme="minorHAnsi" w:hAnsiTheme="minorHAnsi" w:cstheme="minorHAnsi"/>
                <w:sz w:val="22"/>
                <w:szCs w:val="22"/>
              </w:rPr>
              <w:t xml:space="preserve"> Tripartite (CIT), nos termos do art. 22 do Decreto nº 7.508, de 2011; </w:t>
            </w:r>
          </w:p>
          <w:p w:rsidR="00D75319" w:rsidRPr="006A66A5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sz w:val="22"/>
                <w:szCs w:val="22"/>
              </w:rPr>
              <w:t>Ratificada pela Resolução CIT nº 2, de 17 de janeiro de 2012, que aprovou as Diretrizes Nacionais da RENASES no âmbito do SUS.</w:t>
            </w:r>
          </w:p>
          <w:p w:rsidR="00623885" w:rsidRPr="006A66A5" w:rsidRDefault="00D75319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sz w:val="22"/>
                <w:szCs w:val="22"/>
              </w:rPr>
              <w:t xml:space="preserve">Resultando na necessidade de assegurar ao usuário, atendimento integral a assistência à saúde referente ao componente de ações e serviços de urgência e emergência, atenção especializada, maternidades, retaguarda e reabilitação, no que tange a aquisição de material médico cirúrgico. </w:t>
            </w:r>
          </w:p>
        </w:tc>
      </w:tr>
      <w:tr w:rsidR="00623885" w:rsidRPr="006A66A5" w:rsidTr="00623885">
        <w:tc>
          <w:tcPr>
            <w:tcW w:w="9498" w:type="dxa"/>
            <w:shd w:val="clear" w:color="auto" w:fill="CCCCCC"/>
          </w:tcPr>
          <w:p w:rsidR="00623885" w:rsidRPr="006A66A5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Resultados a serem alcançados</w:t>
            </w:r>
          </w:p>
        </w:tc>
      </w:tr>
      <w:tr w:rsidR="006A66A5" w:rsidRPr="006A66A5" w:rsidTr="001E6ADE">
        <w:trPr>
          <w:trHeight w:val="445"/>
        </w:trPr>
        <w:tc>
          <w:tcPr>
            <w:tcW w:w="9498" w:type="dxa"/>
          </w:tcPr>
          <w:p w:rsidR="001E6ADE" w:rsidRPr="006A66A5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A66A5">
              <w:rPr>
                <w:rFonts w:asciiTheme="minorHAnsi" w:hAnsiTheme="minorHAnsi" w:cstheme="minorHAnsi"/>
                <w:sz w:val="22"/>
                <w:szCs w:val="22"/>
              </w:rPr>
              <w:t xml:space="preserve">         Assegurar ao usuário, atendimento integral a assistência à saúde</w:t>
            </w:r>
            <w:r w:rsidR="001E6ADE" w:rsidRPr="006A66A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</w:tbl>
    <w:p w:rsidR="00BD3742" w:rsidRDefault="00BD3742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sz w:val="22"/>
          <w:szCs w:val="22"/>
        </w:rPr>
      </w:pPr>
    </w:p>
    <w:p w:rsidR="00E27CD1" w:rsidRDefault="00E76BD2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sz w:val="22"/>
          <w:szCs w:val="22"/>
        </w:rPr>
      </w:pPr>
      <w:r w:rsidRPr="006A66A5">
        <w:rPr>
          <w:rFonts w:asciiTheme="minorHAnsi" w:hAnsiTheme="minorHAnsi" w:cstheme="minorHAnsi"/>
          <w:sz w:val="22"/>
          <w:szCs w:val="22"/>
        </w:rPr>
        <w:t xml:space="preserve">Rio de Janeiro, </w:t>
      </w:r>
      <w:r w:rsidR="00F130E6">
        <w:rPr>
          <w:rFonts w:asciiTheme="minorHAnsi" w:hAnsiTheme="minorHAnsi" w:cstheme="minorHAnsi"/>
          <w:sz w:val="22"/>
          <w:szCs w:val="22"/>
        </w:rPr>
        <w:t>23</w:t>
      </w:r>
      <w:r w:rsidR="00467874">
        <w:rPr>
          <w:rFonts w:asciiTheme="minorHAnsi" w:hAnsiTheme="minorHAnsi" w:cstheme="minorHAnsi"/>
          <w:sz w:val="22"/>
          <w:szCs w:val="22"/>
        </w:rPr>
        <w:t xml:space="preserve"> de junho </w:t>
      </w:r>
      <w:r w:rsidR="00CC137D">
        <w:rPr>
          <w:rFonts w:asciiTheme="minorHAnsi" w:hAnsiTheme="minorHAnsi" w:cstheme="minorHAnsi"/>
          <w:sz w:val="22"/>
          <w:szCs w:val="22"/>
        </w:rPr>
        <w:t>de 2026</w:t>
      </w:r>
      <w:r w:rsidRPr="006A66A5">
        <w:rPr>
          <w:rFonts w:asciiTheme="minorHAnsi" w:hAnsiTheme="minorHAnsi" w:cstheme="minorHAnsi"/>
          <w:sz w:val="22"/>
          <w:szCs w:val="22"/>
        </w:rPr>
        <w:t>.</w:t>
      </w:r>
    </w:p>
    <w:p w:rsidR="00467874" w:rsidRDefault="00467874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sz w:val="22"/>
          <w:szCs w:val="22"/>
        </w:rPr>
      </w:pPr>
    </w:p>
    <w:p w:rsidR="00951676" w:rsidRDefault="00E27FF1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_____________________________________________________</w:t>
      </w:r>
    </w:p>
    <w:p w:rsidR="00FB0D08" w:rsidRDefault="00951676" w:rsidP="006A66A5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Marcia Regina Bomfim Pedro </w:t>
      </w:r>
    </w:p>
    <w:p w:rsidR="00FB0D08" w:rsidRPr="00E27FF1" w:rsidRDefault="00951676" w:rsidP="00FB0D08">
      <w:pPr>
        <w:pStyle w:val="Corpodetexto"/>
        <w:jc w:val="center"/>
        <w:rPr>
          <w:rFonts w:asciiTheme="minorHAnsi" w:hAnsiTheme="minorHAnsi" w:cstheme="minorHAnsi"/>
          <w:sz w:val="20"/>
          <w:szCs w:val="20"/>
        </w:rPr>
      </w:pPr>
      <w:r w:rsidRPr="00E27FF1">
        <w:rPr>
          <w:rFonts w:asciiTheme="minorHAnsi" w:hAnsiTheme="minorHAnsi" w:cstheme="minorHAnsi"/>
          <w:sz w:val="20"/>
          <w:szCs w:val="20"/>
        </w:rPr>
        <w:t xml:space="preserve">Chefe </w:t>
      </w:r>
      <w:r w:rsidR="00FB0D08" w:rsidRPr="00E27FF1">
        <w:rPr>
          <w:rFonts w:asciiTheme="minorHAnsi" w:hAnsiTheme="minorHAnsi" w:cstheme="minorHAnsi"/>
          <w:sz w:val="20"/>
          <w:szCs w:val="20"/>
        </w:rPr>
        <w:t>de Suprimentos</w:t>
      </w:r>
    </w:p>
    <w:p w:rsidR="006A66A5" w:rsidRPr="00E27FF1" w:rsidRDefault="006A66A5" w:rsidP="006A66A5">
      <w:pPr>
        <w:pStyle w:val="Corpodetexto"/>
        <w:jc w:val="center"/>
        <w:rPr>
          <w:rFonts w:asciiTheme="minorHAnsi" w:hAnsiTheme="minorHAnsi" w:cstheme="minorHAnsi"/>
          <w:sz w:val="20"/>
          <w:szCs w:val="20"/>
        </w:rPr>
      </w:pPr>
      <w:r w:rsidRPr="00E27FF1">
        <w:rPr>
          <w:rFonts w:asciiTheme="minorHAnsi" w:hAnsiTheme="minorHAnsi" w:cstheme="minorHAnsi"/>
          <w:sz w:val="20"/>
          <w:szCs w:val="20"/>
        </w:rPr>
        <w:t>SMS/HMLJ/MLD</w:t>
      </w:r>
    </w:p>
    <w:p w:rsidR="00B16EB4" w:rsidRPr="006A66A5" w:rsidRDefault="00951676" w:rsidP="00FB0D08">
      <w:pPr>
        <w:pStyle w:val="Corpodetexto"/>
        <w:jc w:val="center"/>
        <w:rPr>
          <w:rFonts w:asciiTheme="minorHAnsi" w:hAnsiTheme="minorHAnsi" w:cstheme="minorHAnsi"/>
        </w:rPr>
      </w:pPr>
      <w:r w:rsidRPr="00E27FF1">
        <w:rPr>
          <w:rFonts w:asciiTheme="minorHAnsi" w:hAnsiTheme="minorHAnsi" w:cstheme="minorHAnsi"/>
          <w:sz w:val="20"/>
          <w:szCs w:val="20"/>
        </w:rPr>
        <w:t>12/24</w:t>
      </w:r>
      <w:r w:rsidR="00FB0D08" w:rsidRPr="00E27FF1">
        <w:rPr>
          <w:rFonts w:asciiTheme="minorHAnsi" w:hAnsiTheme="minorHAnsi" w:cstheme="minorHAnsi"/>
          <w:sz w:val="20"/>
          <w:szCs w:val="20"/>
        </w:rPr>
        <w:t>4</w:t>
      </w:r>
      <w:r w:rsidRPr="00E27FF1">
        <w:rPr>
          <w:rFonts w:asciiTheme="minorHAnsi" w:hAnsiTheme="minorHAnsi" w:cstheme="minorHAnsi"/>
          <w:sz w:val="20"/>
          <w:szCs w:val="20"/>
        </w:rPr>
        <w:t>.851-2</w:t>
      </w:r>
    </w:p>
    <w:sectPr w:rsidR="00B16EB4" w:rsidRPr="006A66A5" w:rsidSect="00974E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57" w:right="991" w:bottom="568" w:left="1560" w:header="762" w:footer="22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56F" w:rsidRDefault="001D356F">
      <w:r>
        <w:separator/>
      </w:r>
    </w:p>
  </w:endnote>
  <w:endnote w:type="continuationSeparator" w:id="0">
    <w:p w:rsidR="001D356F" w:rsidRDefault="001D3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MT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BE0" w:rsidRDefault="00D10BE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BE0" w:rsidRDefault="00D10BE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BE0" w:rsidRDefault="00D10BE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56F" w:rsidRDefault="001D356F">
      <w:r>
        <w:separator/>
      </w:r>
    </w:p>
  </w:footnote>
  <w:footnote w:type="continuationSeparator" w:id="0">
    <w:p w:rsidR="001D356F" w:rsidRDefault="001D35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BE0" w:rsidRDefault="00D10BE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56F" w:rsidRDefault="001D356F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-793750</wp:posOffset>
          </wp:positionH>
          <wp:positionV relativeFrom="paragraph">
            <wp:posOffset>-379095</wp:posOffset>
          </wp:positionV>
          <wp:extent cx="2217420" cy="13309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420" cy="1330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875FF">
      <w:rPr>
        <w:rFonts w:ascii="Arial" w:hAnsi="Arial" w:cs="Arial"/>
        <w:b/>
        <w:bCs/>
        <w:sz w:val="28"/>
        <w:szCs w:val="28"/>
      </w:rPr>
      <w:t>PREFEITURA DA CIDADE DO RIO DE JANEIRO</w:t>
    </w:r>
  </w:p>
  <w:p w:rsidR="001D356F" w:rsidRPr="003875FF" w:rsidRDefault="001D356F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 w:rsidRPr="00E77AB7">
      <w:rPr>
        <w:rFonts w:ascii="Arial" w:hAnsi="Arial" w:cs="Arial"/>
        <w:b/>
        <w:bCs/>
        <w:sz w:val="28"/>
        <w:szCs w:val="28"/>
      </w:rPr>
      <w:t xml:space="preserve">Secretaria Municipal de </w:t>
    </w:r>
    <w:r>
      <w:rPr>
        <w:rFonts w:ascii="Arial" w:hAnsi="Arial" w:cs="Arial"/>
        <w:b/>
        <w:bCs/>
        <w:sz w:val="28"/>
        <w:szCs w:val="28"/>
      </w:rPr>
      <w:t>Saúde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BE0" w:rsidRDefault="00D10BE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4EEB2D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2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>
    <w:nsid w:val="12E51DCB"/>
    <w:multiLevelType w:val="multilevel"/>
    <w:tmpl w:val="61DA5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4DFA23FB"/>
    <w:multiLevelType w:val="multilevel"/>
    <w:tmpl w:val="F55A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4D5344"/>
    <w:multiLevelType w:val="multilevel"/>
    <w:tmpl w:val="17A2F4C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>
    <w:nsid w:val="7D35292A"/>
    <w:multiLevelType w:val="hybridMultilevel"/>
    <w:tmpl w:val="2236B2AC"/>
    <w:lvl w:ilvl="0" w:tplc="4CFCB94C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E90"/>
    <w:rsid w:val="00000512"/>
    <w:rsid w:val="00001A8C"/>
    <w:rsid w:val="00001AD4"/>
    <w:rsid w:val="00004960"/>
    <w:rsid w:val="000056D1"/>
    <w:rsid w:val="000127EA"/>
    <w:rsid w:val="00013656"/>
    <w:rsid w:val="00020130"/>
    <w:rsid w:val="00020DD6"/>
    <w:rsid w:val="000248EF"/>
    <w:rsid w:val="0003792D"/>
    <w:rsid w:val="00044470"/>
    <w:rsid w:val="00045B7D"/>
    <w:rsid w:val="000465E2"/>
    <w:rsid w:val="000579FA"/>
    <w:rsid w:val="00064E16"/>
    <w:rsid w:val="000678DA"/>
    <w:rsid w:val="00067A55"/>
    <w:rsid w:val="00087644"/>
    <w:rsid w:val="000908FF"/>
    <w:rsid w:val="00096934"/>
    <w:rsid w:val="00096B0B"/>
    <w:rsid w:val="00097674"/>
    <w:rsid w:val="000A1A23"/>
    <w:rsid w:val="000A2A3C"/>
    <w:rsid w:val="000A2D59"/>
    <w:rsid w:val="000A7778"/>
    <w:rsid w:val="000A7B63"/>
    <w:rsid w:val="000B0CA8"/>
    <w:rsid w:val="000B3072"/>
    <w:rsid w:val="000C0503"/>
    <w:rsid w:val="000C2C58"/>
    <w:rsid w:val="000C7F9A"/>
    <w:rsid w:val="000D0344"/>
    <w:rsid w:val="000D35A3"/>
    <w:rsid w:val="000D789D"/>
    <w:rsid w:val="000E6E19"/>
    <w:rsid w:val="000F39B2"/>
    <w:rsid w:val="00102A81"/>
    <w:rsid w:val="00102E3E"/>
    <w:rsid w:val="001073B0"/>
    <w:rsid w:val="001073F5"/>
    <w:rsid w:val="00112D60"/>
    <w:rsid w:val="00117530"/>
    <w:rsid w:val="001203D6"/>
    <w:rsid w:val="00122812"/>
    <w:rsid w:val="00123759"/>
    <w:rsid w:val="00124DE8"/>
    <w:rsid w:val="001326A8"/>
    <w:rsid w:val="00143F55"/>
    <w:rsid w:val="0016083E"/>
    <w:rsid w:val="001626C0"/>
    <w:rsid w:val="001633A5"/>
    <w:rsid w:val="00165AB1"/>
    <w:rsid w:val="001703E4"/>
    <w:rsid w:val="00172A27"/>
    <w:rsid w:val="00174AFA"/>
    <w:rsid w:val="001754E8"/>
    <w:rsid w:val="00183ECF"/>
    <w:rsid w:val="001940B8"/>
    <w:rsid w:val="001952CA"/>
    <w:rsid w:val="00195CA5"/>
    <w:rsid w:val="001A5075"/>
    <w:rsid w:val="001A6102"/>
    <w:rsid w:val="001B5F88"/>
    <w:rsid w:val="001C1A96"/>
    <w:rsid w:val="001C2153"/>
    <w:rsid w:val="001C431E"/>
    <w:rsid w:val="001C7C18"/>
    <w:rsid w:val="001D356F"/>
    <w:rsid w:val="001D50F8"/>
    <w:rsid w:val="001D5A55"/>
    <w:rsid w:val="001E0B49"/>
    <w:rsid w:val="001E1E62"/>
    <w:rsid w:val="001E4A9A"/>
    <w:rsid w:val="001E5BDE"/>
    <w:rsid w:val="001E6ADE"/>
    <w:rsid w:val="001F1A7A"/>
    <w:rsid w:val="001F33F6"/>
    <w:rsid w:val="001F6FEB"/>
    <w:rsid w:val="002137C0"/>
    <w:rsid w:val="002359E9"/>
    <w:rsid w:val="0023623D"/>
    <w:rsid w:val="00236420"/>
    <w:rsid w:val="00236FA4"/>
    <w:rsid w:val="00237D34"/>
    <w:rsid w:val="00241010"/>
    <w:rsid w:val="00242342"/>
    <w:rsid w:val="00251A38"/>
    <w:rsid w:val="0026281C"/>
    <w:rsid w:val="00265B23"/>
    <w:rsid w:val="002740EB"/>
    <w:rsid w:val="00274E97"/>
    <w:rsid w:val="0027651C"/>
    <w:rsid w:val="00282234"/>
    <w:rsid w:val="00282674"/>
    <w:rsid w:val="00290999"/>
    <w:rsid w:val="00293990"/>
    <w:rsid w:val="002A2007"/>
    <w:rsid w:val="002A41FD"/>
    <w:rsid w:val="002A707C"/>
    <w:rsid w:val="002B2C33"/>
    <w:rsid w:val="002B435E"/>
    <w:rsid w:val="002C4592"/>
    <w:rsid w:val="002D194D"/>
    <w:rsid w:val="002D404E"/>
    <w:rsid w:val="002D5072"/>
    <w:rsid w:val="002F4EC0"/>
    <w:rsid w:val="002F51D3"/>
    <w:rsid w:val="002F686B"/>
    <w:rsid w:val="003012C9"/>
    <w:rsid w:val="00301F23"/>
    <w:rsid w:val="00303F2F"/>
    <w:rsid w:val="00307A6C"/>
    <w:rsid w:val="00310D39"/>
    <w:rsid w:val="00311134"/>
    <w:rsid w:val="00324015"/>
    <w:rsid w:val="00330D99"/>
    <w:rsid w:val="0033585D"/>
    <w:rsid w:val="003376B0"/>
    <w:rsid w:val="00342DD8"/>
    <w:rsid w:val="00343FDB"/>
    <w:rsid w:val="00346252"/>
    <w:rsid w:val="003475F8"/>
    <w:rsid w:val="00350ACB"/>
    <w:rsid w:val="00364D51"/>
    <w:rsid w:val="00376139"/>
    <w:rsid w:val="0038197B"/>
    <w:rsid w:val="003875FF"/>
    <w:rsid w:val="0038775F"/>
    <w:rsid w:val="00392A3A"/>
    <w:rsid w:val="003966EA"/>
    <w:rsid w:val="003A2B9B"/>
    <w:rsid w:val="003A521B"/>
    <w:rsid w:val="003C3E58"/>
    <w:rsid w:val="003C7755"/>
    <w:rsid w:val="003F34CB"/>
    <w:rsid w:val="003F3A92"/>
    <w:rsid w:val="003F7B23"/>
    <w:rsid w:val="003F7B78"/>
    <w:rsid w:val="00401B32"/>
    <w:rsid w:val="00403CB0"/>
    <w:rsid w:val="0040710A"/>
    <w:rsid w:val="00411A6B"/>
    <w:rsid w:val="00411B6A"/>
    <w:rsid w:val="00412132"/>
    <w:rsid w:val="004204B3"/>
    <w:rsid w:val="004212BF"/>
    <w:rsid w:val="00431533"/>
    <w:rsid w:val="004367A3"/>
    <w:rsid w:val="00441120"/>
    <w:rsid w:val="00446CCA"/>
    <w:rsid w:val="00447FBB"/>
    <w:rsid w:val="004543F4"/>
    <w:rsid w:val="00457A25"/>
    <w:rsid w:val="00462ADC"/>
    <w:rsid w:val="00463110"/>
    <w:rsid w:val="00467874"/>
    <w:rsid w:val="00473025"/>
    <w:rsid w:val="00484668"/>
    <w:rsid w:val="004870F9"/>
    <w:rsid w:val="004A3DF3"/>
    <w:rsid w:val="004A4E85"/>
    <w:rsid w:val="004B0874"/>
    <w:rsid w:val="004B69F9"/>
    <w:rsid w:val="004C5E40"/>
    <w:rsid w:val="004C7655"/>
    <w:rsid w:val="004D31A1"/>
    <w:rsid w:val="004D718D"/>
    <w:rsid w:val="004E15DB"/>
    <w:rsid w:val="004E20BF"/>
    <w:rsid w:val="004E2BE6"/>
    <w:rsid w:val="004F2495"/>
    <w:rsid w:val="004F5A3D"/>
    <w:rsid w:val="004F706A"/>
    <w:rsid w:val="00500E0B"/>
    <w:rsid w:val="00501938"/>
    <w:rsid w:val="00505019"/>
    <w:rsid w:val="005075B6"/>
    <w:rsid w:val="00511C70"/>
    <w:rsid w:val="00511F55"/>
    <w:rsid w:val="00517552"/>
    <w:rsid w:val="0052046D"/>
    <w:rsid w:val="005262E4"/>
    <w:rsid w:val="00530522"/>
    <w:rsid w:val="005366BB"/>
    <w:rsid w:val="00540EBA"/>
    <w:rsid w:val="00543E3B"/>
    <w:rsid w:val="00544F65"/>
    <w:rsid w:val="00545535"/>
    <w:rsid w:val="005601B1"/>
    <w:rsid w:val="005603BF"/>
    <w:rsid w:val="0056497E"/>
    <w:rsid w:val="00564A78"/>
    <w:rsid w:val="005651AE"/>
    <w:rsid w:val="005754CB"/>
    <w:rsid w:val="00580C0A"/>
    <w:rsid w:val="00583299"/>
    <w:rsid w:val="00584362"/>
    <w:rsid w:val="005B33B1"/>
    <w:rsid w:val="005B529B"/>
    <w:rsid w:val="005C136B"/>
    <w:rsid w:val="005C2456"/>
    <w:rsid w:val="005D3C07"/>
    <w:rsid w:val="005D59D7"/>
    <w:rsid w:val="005D5DDC"/>
    <w:rsid w:val="005E03C2"/>
    <w:rsid w:val="005E16A6"/>
    <w:rsid w:val="005E56AC"/>
    <w:rsid w:val="005E784E"/>
    <w:rsid w:val="005F0F26"/>
    <w:rsid w:val="005F5C3C"/>
    <w:rsid w:val="0060178A"/>
    <w:rsid w:val="006072A3"/>
    <w:rsid w:val="006118F4"/>
    <w:rsid w:val="00620221"/>
    <w:rsid w:val="00622651"/>
    <w:rsid w:val="00623885"/>
    <w:rsid w:val="0063235E"/>
    <w:rsid w:val="0063596B"/>
    <w:rsid w:val="00642574"/>
    <w:rsid w:val="0065341A"/>
    <w:rsid w:val="00662658"/>
    <w:rsid w:val="00664885"/>
    <w:rsid w:val="00667689"/>
    <w:rsid w:val="0067125D"/>
    <w:rsid w:val="00671987"/>
    <w:rsid w:val="00672315"/>
    <w:rsid w:val="00684791"/>
    <w:rsid w:val="00686734"/>
    <w:rsid w:val="006913F0"/>
    <w:rsid w:val="0069278C"/>
    <w:rsid w:val="0069502A"/>
    <w:rsid w:val="006A66A5"/>
    <w:rsid w:val="006B5DCD"/>
    <w:rsid w:val="006C0D14"/>
    <w:rsid w:val="006C1AA7"/>
    <w:rsid w:val="006D3AE5"/>
    <w:rsid w:val="006D4093"/>
    <w:rsid w:val="006E3DD6"/>
    <w:rsid w:val="006E61F5"/>
    <w:rsid w:val="006E6E04"/>
    <w:rsid w:val="006F636C"/>
    <w:rsid w:val="006F6FFC"/>
    <w:rsid w:val="00701785"/>
    <w:rsid w:val="007051F6"/>
    <w:rsid w:val="00706D79"/>
    <w:rsid w:val="00710395"/>
    <w:rsid w:val="0071328D"/>
    <w:rsid w:val="00715498"/>
    <w:rsid w:val="00716023"/>
    <w:rsid w:val="00721419"/>
    <w:rsid w:val="007250E2"/>
    <w:rsid w:val="00727194"/>
    <w:rsid w:val="007324E1"/>
    <w:rsid w:val="00732A67"/>
    <w:rsid w:val="0073504C"/>
    <w:rsid w:val="007452FD"/>
    <w:rsid w:val="007604F9"/>
    <w:rsid w:val="007654FA"/>
    <w:rsid w:val="00770C04"/>
    <w:rsid w:val="007766F4"/>
    <w:rsid w:val="007871EA"/>
    <w:rsid w:val="00795B47"/>
    <w:rsid w:val="007A2B47"/>
    <w:rsid w:val="007B1143"/>
    <w:rsid w:val="007B1415"/>
    <w:rsid w:val="007B38B9"/>
    <w:rsid w:val="007B4D8A"/>
    <w:rsid w:val="007B6FFE"/>
    <w:rsid w:val="007C1BE7"/>
    <w:rsid w:val="007D3D58"/>
    <w:rsid w:val="007D60D5"/>
    <w:rsid w:val="007E0DA0"/>
    <w:rsid w:val="007E32C6"/>
    <w:rsid w:val="007E46F6"/>
    <w:rsid w:val="007E5F2D"/>
    <w:rsid w:val="007F2753"/>
    <w:rsid w:val="007F6ADC"/>
    <w:rsid w:val="00804726"/>
    <w:rsid w:val="00805A1D"/>
    <w:rsid w:val="00806AB5"/>
    <w:rsid w:val="00813F74"/>
    <w:rsid w:val="00814263"/>
    <w:rsid w:val="00816A45"/>
    <w:rsid w:val="00821276"/>
    <w:rsid w:val="008308A8"/>
    <w:rsid w:val="008317C7"/>
    <w:rsid w:val="0083266E"/>
    <w:rsid w:val="00832B44"/>
    <w:rsid w:val="0083463F"/>
    <w:rsid w:val="0083490E"/>
    <w:rsid w:val="00845349"/>
    <w:rsid w:val="008466F5"/>
    <w:rsid w:val="00850BF9"/>
    <w:rsid w:val="0085420B"/>
    <w:rsid w:val="00856D54"/>
    <w:rsid w:val="00862F37"/>
    <w:rsid w:val="008730F3"/>
    <w:rsid w:val="00881678"/>
    <w:rsid w:val="00883535"/>
    <w:rsid w:val="00887452"/>
    <w:rsid w:val="00891B0A"/>
    <w:rsid w:val="008928BF"/>
    <w:rsid w:val="008A5D02"/>
    <w:rsid w:val="008B03AC"/>
    <w:rsid w:val="008B4D47"/>
    <w:rsid w:val="008B4FE6"/>
    <w:rsid w:val="008B7247"/>
    <w:rsid w:val="008B7AEB"/>
    <w:rsid w:val="008C5E87"/>
    <w:rsid w:val="008C6A3D"/>
    <w:rsid w:val="008E2321"/>
    <w:rsid w:val="008F6875"/>
    <w:rsid w:val="00901E15"/>
    <w:rsid w:val="00906396"/>
    <w:rsid w:val="00911F74"/>
    <w:rsid w:val="0091259A"/>
    <w:rsid w:val="00913F06"/>
    <w:rsid w:val="00915314"/>
    <w:rsid w:val="00916F54"/>
    <w:rsid w:val="00926CC2"/>
    <w:rsid w:val="00931C9D"/>
    <w:rsid w:val="009404F6"/>
    <w:rsid w:val="0094717B"/>
    <w:rsid w:val="00951676"/>
    <w:rsid w:val="00961EFB"/>
    <w:rsid w:val="00962F04"/>
    <w:rsid w:val="00963C7B"/>
    <w:rsid w:val="00964FD8"/>
    <w:rsid w:val="00965396"/>
    <w:rsid w:val="00967A88"/>
    <w:rsid w:val="00971674"/>
    <w:rsid w:val="0097329C"/>
    <w:rsid w:val="009745FF"/>
    <w:rsid w:val="00974E84"/>
    <w:rsid w:val="00977733"/>
    <w:rsid w:val="00991699"/>
    <w:rsid w:val="009929BE"/>
    <w:rsid w:val="00995423"/>
    <w:rsid w:val="009A09C4"/>
    <w:rsid w:val="009A1440"/>
    <w:rsid w:val="009A3147"/>
    <w:rsid w:val="009B0282"/>
    <w:rsid w:val="009B5FBB"/>
    <w:rsid w:val="009C1F51"/>
    <w:rsid w:val="009D1375"/>
    <w:rsid w:val="009D3DC4"/>
    <w:rsid w:val="009D450D"/>
    <w:rsid w:val="009D4659"/>
    <w:rsid w:val="009E2C17"/>
    <w:rsid w:val="009E4755"/>
    <w:rsid w:val="009E4895"/>
    <w:rsid w:val="009E7C13"/>
    <w:rsid w:val="009F1A66"/>
    <w:rsid w:val="009F1BAB"/>
    <w:rsid w:val="009F2D87"/>
    <w:rsid w:val="009F4DEA"/>
    <w:rsid w:val="009F5BEF"/>
    <w:rsid w:val="00A02C2A"/>
    <w:rsid w:val="00A0526E"/>
    <w:rsid w:val="00A11C41"/>
    <w:rsid w:val="00A1343B"/>
    <w:rsid w:val="00A173BB"/>
    <w:rsid w:val="00A30B2A"/>
    <w:rsid w:val="00A30F5D"/>
    <w:rsid w:val="00A3239C"/>
    <w:rsid w:val="00A3244F"/>
    <w:rsid w:val="00A33829"/>
    <w:rsid w:val="00A360F5"/>
    <w:rsid w:val="00A37E7C"/>
    <w:rsid w:val="00A5054F"/>
    <w:rsid w:val="00A56C12"/>
    <w:rsid w:val="00A6061C"/>
    <w:rsid w:val="00A73620"/>
    <w:rsid w:val="00A77235"/>
    <w:rsid w:val="00A77D00"/>
    <w:rsid w:val="00A86480"/>
    <w:rsid w:val="00A8759D"/>
    <w:rsid w:val="00A909DA"/>
    <w:rsid w:val="00A90D87"/>
    <w:rsid w:val="00A91197"/>
    <w:rsid w:val="00A91F6C"/>
    <w:rsid w:val="00A93D84"/>
    <w:rsid w:val="00A96BDD"/>
    <w:rsid w:val="00AA4FA3"/>
    <w:rsid w:val="00AC01E0"/>
    <w:rsid w:val="00AC2635"/>
    <w:rsid w:val="00AC3D3A"/>
    <w:rsid w:val="00AC3E70"/>
    <w:rsid w:val="00AC413F"/>
    <w:rsid w:val="00AC79B8"/>
    <w:rsid w:val="00AC7D96"/>
    <w:rsid w:val="00AD07B6"/>
    <w:rsid w:val="00AD5ADA"/>
    <w:rsid w:val="00AD64E0"/>
    <w:rsid w:val="00AF1010"/>
    <w:rsid w:val="00AF3B06"/>
    <w:rsid w:val="00AF4BCB"/>
    <w:rsid w:val="00AF7256"/>
    <w:rsid w:val="00B108B9"/>
    <w:rsid w:val="00B154B0"/>
    <w:rsid w:val="00B15B6E"/>
    <w:rsid w:val="00B1608F"/>
    <w:rsid w:val="00B16EB4"/>
    <w:rsid w:val="00B20586"/>
    <w:rsid w:val="00B25FAE"/>
    <w:rsid w:val="00B468CD"/>
    <w:rsid w:val="00B5178A"/>
    <w:rsid w:val="00B54A59"/>
    <w:rsid w:val="00B60541"/>
    <w:rsid w:val="00B628DA"/>
    <w:rsid w:val="00B631DA"/>
    <w:rsid w:val="00B675CD"/>
    <w:rsid w:val="00B74B74"/>
    <w:rsid w:val="00B77E76"/>
    <w:rsid w:val="00B77EC7"/>
    <w:rsid w:val="00B80D86"/>
    <w:rsid w:val="00B84403"/>
    <w:rsid w:val="00B87120"/>
    <w:rsid w:val="00B92D0C"/>
    <w:rsid w:val="00BA65E5"/>
    <w:rsid w:val="00BB06A4"/>
    <w:rsid w:val="00BB1090"/>
    <w:rsid w:val="00BB5563"/>
    <w:rsid w:val="00BC294A"/>
    <w:rsid w:val="00BC5DEB"/>
    <w:rsid w:val="00BC6070"/>
    <w:rsid w:val="00BD0B67"/>
    <w:rsid w:val="00BD3742"/>
    <w:rsid w:val="00BE3106"/>
    <w:rsid w:val="00BE3ADA"/>
    <w:rsid w:val="00BE5FD1"/>
    <w:rsid w:val="00BF0BB4"/>
    <w:rsid w:val="00BF113C"/>
    <w:rsid w:val="00BF42A7"/>
    <w:rsid w:val="00BF5B1F"/>
    <w:rsid w:val="00BF5F49"/>
    <w:rsid w:val="00C02ED4"/>
    <w:rsid w:val="00C10B59"/>
    <w:rsid w:val="00C178B9"/>
    <w:rsid w:val="00C24322"/>
    <w:rsid w:val="00C3195E"/>
    <w:rsid w:val="00C3356E"/>
    <w:rsid w:val="00C34294"/>
    <w:rsid w:val="00C35EFA"/>
    <w:rsid w:val="00C41740"/>
    <w:rsid w:val="00C41863"/>
    <w:rsid w:val="00C4720E"/>
    <w:rsid w:val="00C51FB9"/>
    <w:rsid w:val="00C523E4"/>
    <w:rsid w:val="00C5434C"/>
    <w:rsid w:val="00C54DD7"/>
    <w:rsid w:val="00C56305"/>
    <w:rsid w:val="00C62DDB"/>
    <w:rsid w:val="00C76FB0"/>
    <w:rsid w:val="00C856C2"/>
    <w:rsid w:val="00C956D0"/>
    <w:rsid w:val="00C95985"/>
    <w:rsid w:val="00CA360D"/>
    <w:rsid w:val="00CA6A9C"/>
    <w:rsid w:val="00CA6DFE"/>
    <w:rsid w:val="00CC137D"/>
    <w:rsid w:val="00CC7764"/>
    <w:rsid w:val="00CD60AC"/>
    <w:rsid w:val="00CE22B5"/>
    <w:rsid w:val="00CE268F"/>
    <w:rsid w:val="00CF06B0"/>
    <w:rsid w:val="00CF7514"/>
    <w:rsid w:val="00D038B1"/>
    <w:rsid w:val="00D06CC9"/>
    <w:rsid w:val="00D10BE0"/>
    <w:rsid w:val="00D11BFE"/>
    <w:rsid w:val="00D231C0"/>
    <w:rsid w:val="00D26F7B"/>
    <w:rsid w:val="00D33EC5"/>
    <w:rsid w:val="00D34D6C"/>
    <w:rsid w:val="00D35056"/>
    <w:rsid w:val="00D51B10"/>
    <w:rsid w:val="00D52809"/>
    <w:rsid w:val="00D54047"/>
    <w:rsid w:val="00D5702B"/>
    <w:rsid w:val="00D60BB9"/>
    <w:rsid w:val="00D730CE"/>
    <w:rsid w:val="00D75319"/>
    <w:rsid w:val="00D84A40"/>
    <w:rsid w:val="00D91063"/>
    <w:rsid w:val="00D92194"/>
    <w:rsid w:val="00D9796B"/>
    <w:rsid w:val="00DA46BF"/>
    <w:rsid w:val="00DB03B6"/>
    <w:rsid w:val="00DB0CB7"/>
    <w:rsid w:val="00DB7637"/>
    <w:rsid w:val="00DC088D"/>
    <w:rsid w:val="00DC433D"/>
    <w:rsid w:val="00DD01DB"/>
    <w:rsid w:val="00DD1AE5"/>
    <w:rsid w:val="00DD359B"/>
    <w:rsid w:val="00DE18E8"/>
    <w:rsid w:val="00DE654F"/>
    <w:rsid w:val="00DE72FF"/>
    <w:rsid w:val="00E06F98"/>
    <w:rsid w:val="00E155F9"/>
    <w:rsid w:val="00E17649"/>
    <w:rsid w:val="00E27CD1"/>
    <w:rsid w:val="00E27FF1"/>
    <w:rsid w:val="00E37FA1"/>
    <w:rsid w:val="00E525A5"/>
    <w:rsid w:val="00E53A4E"/>
    <w:rsid w:val="00E545D1"/>
    <w:rsid w:val="00E7402D"/>
    <w:rsid w:val="00E74E72"/>
    <w:rsid w:val="00E75BB2"/>
    <w:rsid w:val="00E76BD2"/>
    <w:rsid w:val="00E77AB7"/>
    <w:rsid w:val="00E82460"/>
    <w:rsid w:val="00E83AC9"/>
    <w:rsid w:val="00E95DA8"/>
    <w:rsid w:val="00E97414"/>
    <w:rsid w:val="00EA59EA"/>
    <w:rsid w:val="00EB1DF6"/>
    <w:rsid w:val="00EB5A9A"/>
    <w:rsid w:val="00EC23CD"/>
    <w:rsid w:val="00ED18AF"/>
    <w:rsid w:val="00ED67AC"/>
    <w:rsid w:val="00EE1677"/>
    <w:rsid w:val="00EE3B68"/>
    <w:rsid w:val="00EF0E38"/>
    <w:rsid w:val="00EF1298"/>
    <w:rsid w:val="00EF3383"/>
    <w:rsid w:val="00EF619F"/>
    <w:rsid w:val="00EF68FF"/>
    <w:rsid w:val="00F0520B"/>
    <w:rsid w:val="00F05636"/>
    <w:rsid w:val="00F062C7"/>
    <w:rsid w:val="00F1294E"/>
    <w:rsid w:val="00F130E6"/>
    <w:rsid w:val="00F14BB0"/>
    <w:rsid w:val="00F269F2"/>
    <w:rsid w:val="00F42149"/>
    <w:rsid w:val="00F44BF3"/>
    <w:rsid w:val="00F528F0"/>
    <w:rsid w:val="00F65A4C"/>
    <w:rsid w:val="00F738AE"/>
    <w:rsid w:val="00F73E90"/>
    <w:rsid w:val="00F83327"/>
    <w:rsid w:val="00F87052"/>
    <w:rsid w:val="00F91C1F"/>
    <w:rsid w:val="00FA038F"/>
    <w:rsid w:val="00FB0D08"/>
    <w:rsid w:val="00FB404B"/>
    <w:rsid w:val="00FC32CA"/>
    <w:rsid w:val="00FC57AB"/>
    <w:rsid w:val="00FC5856"/>
    <w:rsid w:val="00FC67C6"/>
    <w:rsid w:val="00FD01D1"/>
    <w:rsid w:val="00FD3530"/>
    <w:rsid w:val="00FE0A57"/>
    <w:rsid w:val="00FE4E99"/>
    <w:rsid w:val="00FE78F3"/>
    <w:rsid w:val="00FF7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FBB"/>
    <w:pPr>
      <w:suppressAutoHyphens/>
    </w:pPr>
    <w:rPr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uiPriority w:val="99"/>
    <w:qFormat/>
    <w:rsid w:val="009B5FBB"/>
    <w:pPr>
      <w:keepNext/>
      <w:numPr>
        <w:ilvl w:val="1"/>
        <w:numId w:val="1"/>
      </w:numPr>
      <w:tabs>
        <w:tab w:val="left" w:pos="0"/>
      </w:tabs>
      <w:outlineLvl w:val="1"/>
    </w:pPr>
    <w:rPr>
      <w:rFonts w:ascii="Bookman Old Style" w:hAnsi="Bookman Old Style" w:cs="Bookman Old Style"/>
      <w:szCs w:val="20"/>
    </w:rPr>
  </w:style>
  <w:style w:type="paragraph" w:styleId="Ttulo3">
    <w:name w:val="heading 3"/>
    <w:basedOn w:val="Normal"/>
    <w:next w:val="Normal"/>
    <w:link w:val="Ttulo3Char"/>
    <w:uiPriority w:val="99"/>
    <w:qFormat/>
    <w:rsid w:val="001A61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9"/>
    <w:qFormat/>
    <w:rsid w:val="009B5FBB"/>
    <w:pPr>
      <w:keepNext/>
      <w:numPr>
        <w:ilvl w:val="4"/>
        <w:numId w:val="1"/>
      </w:numPr>
      <w:tabs>
        <w:tab w:val="left" w:pos="0"/>
        <w:tab w:val="left" w:pos="5387"/>
        <w:tab w:val="left" w:pos="7655"/>
      </w:tabs>
      <w:jc w:val="center"/>
      <w:outlineLvl w:val="4"/>
    </w:pPr>
    <w:rPr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9B5FBB"/>
    <w:pPr>
      <w:keepNext/>
      <w:numPr>
        <w:ilvl w:val="7"/>
        <w:numId w:val="1"/>
      </w:numPr>
      <w:tabs>
        <w:tab w:val="left" w:pos="0"/>
      </w:tabs>
      <w:jc w:val="center"/>
      <w:outlineLvl w:val="7"/>
    </w:pPr>
    <w:rPr>
      <w:b/>
      <w:bCs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9B5FBB"/>
    <w:pPr>
      <w:keepNext/>
      <w:numPr>
        <w:ilvl w:val="8"/>
        <w:numId w:val="1"/>
      </w:numPr>
      <w:tabs>
        <w:tab w:val="left" w:pos="0"/>
      </w:tabs>
      <w:outlineLvl w:val="8"/>
    </w:pPr>
    <w:rPr>
      <w:b/>
      <w:bC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uiPriority w:val="99"/>
    <w:semiHidden/>
    <w:locked/>
    <w:rsid w:val="00112D60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Ttulo3Char">
    <w:name w:val="Título 3 Char"/>
    <w:link w:val="Ttulo3"/>
    <w:uiPriority w:val="99"/>
    <w:locked/>
    <w:rsid w:val="001A6102"/>
    <w:rPr>
      <w:rFonts w:ascii="Cambria" w:hAnsi="Cambria" w:cs="Times New Roman"/>
      <w:b/>
      <w:sz w:val="26"/>
      <w:lang w:eastAsia="zh-CN"/>
    </w:rPr>
  </w:style>
  <w:style w:type="character" w:customStyle="1" w:styleId="Ttulo5Char">
    <w:name w:val="Título 5 Char"/>
    <w:link w:val="Ttulo5"/>
    <w:uiPriority w:val="99"/>
    <w:semiHidden/>
    <w:locked/>
    <w:rsid w:val="00112D60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Ttulo8Char">
    <w:name w:val="Título 8 Char"/>
    <w:link w:val="Ttulo8"/>
    <w:uiPriority w:val="99"/>
    <w:semiHidden/>
    <w:locked/>
    <w:rsid w:val="00112D60"/>
    <w:rPr>
      <w:rFonts w:ascii="Calibri" w:hAnsi="Calibri" w:cs="Times New Roman"/>
      <w:i/>
      <w:iCs/>
      <w:sz w:val="24"/>
      <w:szCs w:val="24"/>
      <w:lang w:eastAsia="zh-CN"/>
    </w:rPr>
  </w:style>
  <w:style w:type="character" w:customStyle="1" w:styleId="Ttulo9Char">
    <w:name w:val="Título 9 Char"/>
    <w:link w:val="Ttulo9"/>
    <w:uiPriority w:val="99"/>
    <w:semiHidden/>
    <w:locked/>
    <w:rsid w:val="00112D60"/>
    <w:rPr>
      <w:rFonts w:ascii="Cambria" w:hAnsi="Cambria" w:cs="Times New Roman"/>
      <w:lang w:eastAsia="zh-CN"/>
    </w:rPr>
  </w:style>
  <w:style w:type="character" w:customStyle="1" w:styleId="WW8Num1z0">
    <w:name w:val="WW8Num1z0"/>
    <w:uiPriority w:val="99"/>
    <w:rsid w:val="009B5FBB"/>
    <w:rPr>
      <w:rFonts w:ascii="Symbol" w:hAnsi="Symbol"/>
    </w:rPr>
  </w:style>
  <w:style w:type="character" w:customStyle="1" w:styleId="WW8Num5z0">
    <w:name w:val="WW8Num5z0"/>
    <w:uiPriority w:val="99"/>
    <w:rsid w:val="009B5FBB"/>
    <w:rPr>
      <w:rFonts w:ascii="Symbol" w:hAnsi="Symbol"/>
    </w:rPr>
  </w:style>
  <w:style w:type="character" w:customStyle="1" w:styleId="WW8Num2z1">
    <w:name w:val="WW8Num2z1"/>
    <w:uiPriority w:val="99"/>
    <w:rsid w:val="009B5FBB"/>
    <w:rPr>
      <w:rFonts w:ascii="Courier New" w:hAnsi="Courier New"/>
    </w:rPr>
  </w:style>
  <w:style w:type="character" w:customStyle="1" w:styleId="WW8Num5z1">
    <w:name w:val="WW8Num5z1"/>
    <w:uiPriority w:val="99"/>
    <w:rsid w:val="009B5FBB"/>
    <w:rPr>
      <w:rFonts w:ascii="Courier New" w:hAnsi="Courier New"/>
    </w:rPr>
  </w:style>
  <w:style w:type="character" w:customStyle="1" w:styleId="WW8Num3z0">
    <w:name w:val="WW8Num3z0"/>
    <w:uiPriority w:val="99"/>
    <w:rsid w:val="009B5FBB"/>
    <w:rPr>
      <w:rFonts w:ascii="Symbol" w:hAnsi="Symbol"/>
    </w:rPr>
  </w:style>
  <w:style w:type="character" w:customStyle="1" w:styleId="WW-DefaultParagraphFont">
    <w:name w:val="WW-Default Paragraph Font"/>
    <w:uiPriority w:val="99"/>
    <w:rsid w:val="009B5FBB"/>
  </w:style>
  <w:style w:type="character" w:styleId="Hyperlink">
    <w:name w:val="Hyperlink"/>
    <w:uiPriority w:val="99"/>
    <w:rsid w:val="009B5FBB"/>
    <w:rPr>
      <w:rFonts w:cs="Times New Roman"/>
      <w:color w:val="0000FF"/>
      <w:u w:val="single"/>
    </w:rPr>
  </w:style>
  <w:style w:type="character" w:customStyle="1" w:styleId="WW8Num4z2">
    <w:name w:val="WW8Num4z2"/>
    <w:uiPriority w:val="99"/>
    <w:rsid w:val="009B5FBB"/>
    <w:rPr>
      <w:rFonts w:ascii="Marlett" w:hAnsi="Marlett"/>
    </w:rPr>
  </w:style>
  <w:style w:type="character" w:customStyle="1" w:styleId="WW8Num2z0">
    <w:name w:val="WW8Num2z0"/>
    <w:uiPriority w:val="99"/>
    <w:rsid w:val="009B5FBB"/>
    <w:rPr>
      <w:rFonts w:ascii="Symbol" w:hAnsi="Symbol"/>
    </w:rPr>
  </w:style>
  <w:style w:type="character" w:customStyle="1" w:styleId="WW8Num1z1">
    <w:name w:val="WW8Num1z1"/>
    <w:uiPriority w:val="99"/>
    <w:rsid w:val="009B5FBB"/>
    <w:rPr>
      <w:rFonts w:ascii="Courier New" w:hAnsi="Courier New"/>
    </w:rPr>
  </w:style>
  <w:style w:type="character" w:customStyle="1" w:styleId="WW-Fontepargpadro">
    <w:name w:val="WW-Fonte parág. padrão"/>
    <w:uiPriority w:val="99"/>
    <w:rsid w:val="009B5FBB"/>
  </w:style>
  <w:style w:type="character" w:customStyle="1" w:styleId="WW8Num5z2">
    <w:name w:val="WW8Num5z2"/>
    <w:uiPriority w:val="99"/>
    <w:rsid w:val="009B5FBB"/>
    <w:rPr>
      <w:rFonts w:ascii="Marlett" w:hAnsi="Marlett"/>
    </w:rPr>
  </w:style>
  <w:style w:type="character" w:customStyle="1" w:styleId="DefaultParagraphFont858D7CFB-ED40-4347-BF05-701D383B685F">
    <w:name w:val="Default Paragraph Font[858D7CFB-ED40-4347-BF05-701D383B685F]"/>
    <w:uiPriority w:val="99"/>
    <w:rsid w:val="009B5FBB"/>
  </w:style>
  <w:style w:type="character" w:customStyle="1" w:styleId="WW8Num1z2">
    <w:name w:val="WW8Num1z2"/>
    <w:uiPriority w:val="99"/>
    <w:rsid w:val="009B5FBB"/>
    <w:rPr>
      <w:rFonts w:ascii="Wingdings" w:hAnsi="Wingdings"/>
    </w:rPr>
  </w:style>
  <w:style w:type="character" w:customStyle="1" w:styleId="WW8Num2z2">
    <w:name w:val="WW8Num2z2"/>
    <w:uiPriority w:val="99"/>
    <w:rsid w:val="009B5FBB"/>
    <w:rPr>
      <w:rFonts w:ascii="Wingdings" w:hAnsi="Wingdings"/>
    </w:rPr>
  </w:style>
  <w:style w:type="character" w:customStyle="1" w:styleId="WW8Num4z1">
    <w:name w:val="WW8Num4z1"/>
    <w:uiPriority w:val="99"/>
    <w:rsid w:val="009B5FBB"/>
    <w:rPr>
      <w:rFonts w:ascii="Courier New" w:hAnsi="Courier New"/>
    </w:rPr>
  </w:style>
  <w:style w:type="character" w:customStyle="1" w:styleId="WW8Num4z0">
    <w:name w:val="WW8Num4z0"/>
    <w:uiPriority w:val="99"/>
    <w:rsid w:val="009B5FBB"/>
    <w:rPr>
      <w:rFonts w:ascii="Symbol" w:hAnsi="Symbol"/>
    </w:rPr>
  </w:style>
  <w:style w:type="paragraph" w:customStyle="1" w:styleId="ndice">
    <w:name w:val="Índice"/>
    <w:basedOn w:val="Normal"/>
    <w:uiPriority w:val="99"/>
    <w:rsid w:val="009B5FBB"/>
    <w:pPr>
      <w:suppressLineNumbers/>
    </w:pPr>
    <w:rPr>
      <w:rFonts w:cs="Tahoma"/>
    </w:rPr>
  </w:style>
  <w:style w:type="paragraph" w:customStyle="1" w:styleId="Caption858D7CFB-ED40-4347-BF05-701D383B685F858D7CFB-ED40-4347-BF05-701D383B685F">
    <w:name w:val="Caption[858D7CFB-ED40-4347-BF05-701D383B685F][858D7CFB-ED40-4347-BF05-701D383B685F]"/>
    <w:basedOn w:val="Normal"/>
    <w:uiPriority w:val="99"/>
    <w:rsid w:val="009B5FBB"/>
    <w:pPr>
      <w:suppressLineNumbers/>
      <w:spacing w:before="120" w:after="120"/>
    </w:pPr>
    <w:rPr>
      <w:rFonts w:cs="Tahoma"/>
      <w:i/>
      <w:iCs/>
    </w:rPr>
  </w:style>
  <w:style w:type="paragraph" w:customStyle="1" w:styleId="Ttulodetabela">
    <w:name w:val="Título de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Captulo">
    <w:name w:val="Capítulo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uiPriority w:val="99"/>
    <w:rsid w:val="009B5FBB"/>
    <w:pPr>
      <w:suppressLineNumbers/>
    </w:pPr>
  </w:style>
  <w:style w:type="paragraph" w:customStyle="1" w:styleId="Ttulo1">
    <w:name w:val="Título1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Rodap">
    <w:name w:val="footer"/>
    <w:basedOn w:val="Normal"/>
    <w:link w:val="Rodap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link w:val="Rodap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styleId="Legenda">
    <w:name w:val="caption"/>
    <w:basedOn w:val="Normal"/>
    <w:uiPriority w:val="99"/>
    <w:qFormat/>
    <w:rsid w:val="009B5FBB"/>
    <w:pPr>
      <w:suppressLineNumbers/>
      <w:spacing w:before="120" w:after="120"/>
    </w:pPr>
    <w:rPr>
      <w:rFonts w:cs="Mangal"/>
      <w:i/>
      <w:iCs/>
    </w:rPr>
  </w:style>
  <w:style w:type="paragraph" w:styleId="Lista">
    <w:name w:val="List"/>
    <w:basedOn w:val="Corpodetexto"/>
    <w:uiPriority w:val="99"/>
    <w:rsid w:val="009B5FBB"/>
    <w:rPr>
      <w:rFonts w:cs="Tahoma"/>
    </w:rPr>
  </w:style>
  <w:style w:type="paragraph" w:customStyle="1" w:styleId="ListParagraph1">
    <w:name w:val="List Paragraph1"/>
    <w:basedOn w:val="Normal"/>
    <w:uiPriority w:val="99"/>
    <w:rsid w:val="009B5FBB"/>
    <w:pPr>
      <w:ind w:left="708"/>
    </w:pPr>
  </w:style>
  <w:style w:type="paragraph" w:customStyle="1" w:styleId="Ttulodatabela">
    <w:name w:val="Título da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BodyText2858D7CFB-ED40-4347-BF05-701D383B685F858D7CFB-ED40-4347-BF05-701D383B685F">
    <w:name w:val="Body Text 2[858D7CFB-ED40-4347-BF05-701D383B685F][858D7CFB-ED40-4347-BF05-701D383B685F]"/>
    <w:basedOn w:val="Normal"/>
    <w:uiPriority w:val="99"/>
    <w:rsid w:val="009B5FBB"/>
    <w:pPr>
      <w:jc w:val="both"/>
    </w:pPr>
    <w:rPr>
      <w:rFonts w:ascii="Bookman Old Style" w:hAnsi="Bookman Old Style" w:cs="Bookman Old Style"/>
      <w:szCs w:val="20"/>
    </w:rPr>
  </w:style>
  <w:style w:type="paragraph" w:styleId="Corpodetexto">
    <w:name w:val="Body Text"/>
    <w:basedOn w:val="Normal"/>
    <w:link w:val="CorpodetextoChar"/>
    <w:uiPriority w:val="99"/>
    <w:rsid w:val="009B5FBB"/>
    <w:pPr>
      <w:spacing w:after="120"/>
    </w:pPr>
  </w:style>
  <w:style w:type="character" w:customStyle="1" w:styleId="CorpodetextoChar">
    <w:name w:val="Corpo de texto Char"/>
    <w:link w:val="Corpodetexto"/>
    <w:uiPriority w:val="99"/>
    <w:locked/>
    <w:rsid w:val="00112D60"/>
    <w:rPr>
      <w:rFonts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6E6E04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locked/>
    <w:rsid w:val="006E6E04"/>
    <w:rPr>
      <w:rFonts w:cs="Times New Roman"/>
      <w:sz w:val="24"/>
      <w:lang w:eastAsia="zh-CN"/>
    </w:rPr>
  </w:style>
  <w:style w:type="paragraph" w:styleId="Corpodetexto2">
    <w:name w:val="Body Text 2"/>
    <w:basedOn w:val="Normal"/>
    <w:link w:val="Corpodetexto2Char"/>
    <w:uiPriority w:val="99"/>
    <w:rsid w:val="006E6E04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locked/>
    <w:rsid w:val="006E6E04"/>
    <w:rPr>
      <w:rFonts w:cs="Times New Roman"/>
      <w:sz w:val="24"/>
      <w:lang w:eastAsia="zh-CN"/>
    </w:rPr>
  </w:style>
  <w:style w:type="paragraph" w:customStyle="1" w:styleId="item">
    <w:name w:val="item"/>
    <w:basedOn w:val="Normal"/>
    <w:uiPriority w:val="99"/>
    <w:rsid w:val="003875F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HiperlinkVisitado">
    <w:name w:val="FollowedHyperlink"/>
    <w:uiPriority w:val="99"/>
    <w:semiHidden/>
    <w:rsid w:val="003875FF"/>
    <w:rPr>
      <w:rFonts w:cs="Times New Roman"/>
      <w:color w:val="954F72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2C4592"/>
    <w:rPr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locked/>
    <w:rsid w:val="002C4592"/>
    <w:rPr>
      <w:rFonts w:cs="Times New Roman"/>
      <w:sz w:val="18"/>
      <w:szCs w:val="18"/>
      <w:lang w:eastAsia="zh-CN"/>
    </w:rPr>
  </w:style>
  <w:style w:type="paragraph" w:styleId="PargrafodaLista">
    <w:name w:val="List Paragraph"/>
    <w:basedOn w:val="Normal"/>
    <w:uiPriority w:val="99"/>
    <w:qFormat/>
    <w:rsid w:val="0063235E"/>
    <w:pPr>
      <w:ind w:left="720"/>
      <w:contextualSpacing/>
    </w:pPr>
  </w:style>
  <w:style w:type="table" w:styleId="Tabelacomgrade">
    <w:name w:val="Table Grid"/>
    <w:basedOn w:val="Tabelanormal"/>
    <w:uiPriority w:val="99"/>
    <w:rsid w:val="006323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Arial">
    <w:name w:val="Normal + Arial"/>
    <w:aliases w:val="Justificado,À direita:  -0 cm"/>
    <w:basedOn w:val="Normal"/>
    <w:uiPriority w:val="99"/>
    <w:rsid w:val="005F5C3C"/>
    <w:pPr>
      <w:widowControl w:val="0"/>
      <w:autoSpaceDE w:val="0"/>
      <w:autoSpaceDN w:val="0"/>
      <w:adjustRightInd w:val="0"/>
      <w:ind w:right="-1"/>
      <w:jc w:val="both"/>
    </w:pPr>
    <w:rPr>
      <w:rFonts w:ascii="Arial" w:hAnsi="Arial" w:cs="Arial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FBB"/>
    <w:pPr>
      <w:suppressAutoHyphens/>
    </w:pPr>
    <w:rPr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uiPriority w:val="99"/>
    <w:qFormat/>
    <w:rsid w:val="009B5FBB"/>
    <w:pPr>
      <w:keepNext/>
      <w:numPr>
        <w:ilvl w:val="1"/>
        <w:numId w:val="1"/>
      </w:numPr>
      <w:tabs>
        <w:tab w:val="left" w:pos="0"/>
      </w:tabs>
      <w:outlineLvl w:val="1"/>
    </w:pPr>
    <w:rPr>
      <w:rFonts w:ascii="Bookman Old Style" w:hAnsi="Bookman Old Style" w:cs="Bookman Old Style"/>
      <w:szCs w:val="20"/>
    </w:rPr>
  </w:style>
  <w:style w:type="paragraph" w:styleId="Ttulo3">
    <w:name w:val="heading 3"/>
    <w:basedOn w:val="Normal"/>
    <w:next w:val="Normal"/>
    <w:link w:val="Ttulo3Char"/>
    <w:uiPriority w:val="99"/>
    <w:qFormat/>
    <w:rsid w:val="001A61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9"/>
    <w:qFormat/>
    <w:rsid w:val="009B5FBB"/>
    <w:pPr>
      <w:keepNext/>
      <w:numPr>
        <w:ilvl w:val="4"/>
        <w:numId w:val="1"/>
      </w:numPr>
      <w:tabs>
        <w:tab w:val="left" w:pos="0"/>
        <w:tab w:val="left" w:pos="5387"/>
        <w:tab w:val="left" w:pos="7655"/>
      </w:tabs>
      <w:jc w:val="center"/>
      <w:outlineLvl w:val="4"/>
    </w:pPr>
    <w:rPr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9B5FBB"/>
    <w:pPr>
      <w:keepNext/>
      <w:numPr>
        <w:ilvl w:val="7"/>
        <w:numId w:val="1"/>
      </w:numPr>
      <w:tabs>
        <w:tab w:val="left" w:pos="0"/>
      </w:tabs>
      <w:jc w:val="center"/>
      <w:outlineLvl w:val="7"/>
    </w:pPr>
    <w:rPr>
      <w:b/>
      <w:bCs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9B5FBB"/>
    <w:pPr>
      <w:keepNext/>
      <w:numPr>
        <w:ilvl w:val="8"/>
        <w:numId w:val="1"/>
      </w:numPr>
      <w:tabs>
        <w:tab w:val="left" w:pos="0"/>
      </w:tabs>
      <w:outlineLvl w:val="8"/>
    </w:pPr>
    <w:rPr>
      <w:b/>
      <w:bC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uiPriority w:val="99"/>
    <w:semiHidden/>
    <w:locked/>
    <w:rsid w:val="00112D60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Ttulo3Char">
    <w:name w:val="Título 3 Char"/>
    <w:link w:val="Ttulo3"/>
    <w:uiPriority w:val="99"/>
    <w:locked/>
    <w:rsid w:val="001A6102"/>
    <w:rPr>
      <w:rFonts w:ascii="Cambria" w:hAnsi="Cambria" w:cs="Times New Roman"/>
      <w:b/>
      <w:sz w:val="26"/>
      <w:lang w:eastAsia="zh-CN"/>
    </w:rPr>
  </w:style>
  <w:style w:type="character" w:customStyle="1" w:styleId="Ttulo5Char">
    <w:name w:val="Título 5 Char"/>
    <w:link w:val="Ttulo5"/>
    <w:uiPriority w:val="99"/>
    <w:semiHidden/>
    <w:locked/>
    <w:rsid w:val="00112D60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Ttulo8Char">
    <w:name w:val="Título 8 Char"/>
    <w:link w:val="Ttulo8"/>
    <w:uiPriority w:val="99"/>
    <w:semiHidden/>
    <w:locked/>
    <w:rsid w:val="00112D60"/>
    <w:rPr>
      <w:rFonts w:ascii="Calibri" w:hAnsi="Calibri" w:cs="Times New Roman"/>
      <w:i/>
      <w:iCs/>
      <w:sz w:val="24"/>
      <w:szCs w:val="24"/>
      <w:lang w:eastAsia="zh-CN"/>
    </w:rPr>
  </w:style>
  <w:style w:type="character" w:customStyle="1" w:styleId="Ttulo9Char">
    <w:name w:val="Título 9 Char"/>
    <w:link w:val="Ttulo9"/>
    <w:uiPriority w:val="99"/>
    <w:semiHidden/>
    <w:locked/>
    <w:rsid w:val="00112D60"/>
    <w:rPr>
      <w:rFonts w:ascii="Cambria" w:hAnsi="Cambria" w:cs="Times New Roman"/>
      <w:lang w:eastAsia="zh-CN"/>
    </w:rPr>
  </w:style>
  <w:style w:type="character" w:customStyle="1" w:styleId="WW8Num1z0">
    <w:name w:val="WW8Num1z0"/>
    <w:uiPriority w:val="99"/>
    <w:rsid w:val="009B5FBB"/>
    <w:rPr>
      <w:rFonts w:ascii="Symbol" w:hAnsi="Symbol"/>
    </w:rPr>
  </w:style>
  <w:style w:type="character" w:customStyle="1" w:styleId="WW8Num5z0">
    <w:name w:val="WW8Num5z0"/>
    <w:uiPriority w:val="99"/>
    <w:rsid w:val="009B5FBB"/>
    <w:rPr>
      <w:rFonts w:ascii="Symbol" w:hAnsi="Symbol"/>
    </w:rPr>
  </w:style>
  <w:style w:type="character" w:customStyle="1" w:styleId="WW8Num2z1">
    <w:name w:val="WW8Num2z1"/>
    <w:uiPriority w:val="99"/>
    <w:rsid w:val="009B5FBB"/>
    <w:rPr>
      <w:rFonts w:ascii="Courier New" w:hAnsi="Courier New"/>
    </w:rPr>
  </w:style>
  <w:style w:type="character" w:customStyle="1" w:styleId="WW8Num5z1">
    <w:name w:val="WW8Num5z1"/>
    <w:uiPriority w:val="99"/>
    <w:rsid w:val="009B5FBB"/>
    <w:rPr>
      <w:rFonts w:ascii="Courier New" w:hAnsi="Courier New"/>
    </w:rPr>
  </w:style>
  <w:style w:type="character" w:customStyle="1" w:styleId="WW8Num3z0">
    <w:name w:val="WW8Num3z0"/>
    <w:uiPriority w:val="99"/>
    <w:rsid w:val="009B5FBB"/>
    <w:rPr>
      <w:rFonts w:ascii="Symbol" w:hAnsi="Symbol"/>
    </w:rPr>
  </w:style>
  <w:style w:type="character" w:customStyle="1" w:styleId="WW-DefaultParagraphFont">
    <w:name w:val="WW-Default Paragraph Font"/>
    <w:uiPriority w:val="99"/>
    <w:rsid w:val="009B5FBB"/>
  </w:style>
  <w:style w:type="character" w:styleId="Hyperlink">
    <w:name w:val="Hyperlink"/>
    <w:uiPriority w:val="99"/>
    <w:rsid w:val="009B5FBB"/>
    <w:rPr>
      <w:rFonts w:cs="Times New Roman"/>
      <w:color w:val="0000FF"/>
      <w:u w:val="single"/>
    </w:rPr>
  </w:style>
  <w:style w:type="character" w:customStyle="1" w:styleId="WW8Num4z2">
    <w:name w:val="WW8Num4z2"/>
    <w:uiPriority w:val="99"/>
    <w:rsid w:val="009B5FBB"/>
    <w:rPr>
      <w:rFonts w:ascii="Marlett" w:hAnsi="Marlett"/>
    </w:rPr>
  </w:style>
  <w:style w:type="character" w:customStyle="1" w:styleId="WW8Num2z0">
    <w:name w:val="WW8Num2z0"/>
    <w:uiPriority w:val="99"/>
    <w:rsid w:val="009B5FBB"/>
    <w:rPr>
      <w:rFonts w:ascii="Symbol" w:hAnsi="Symbol"/>
    </w:rPr>
  </w:style>
  <w:style w:type="character" w:customStyle="1" w:styleId="WW8Num1z1">
    <w:name w:val="WW8Num1z1"/>
    <w:uiPriority w:val="99"/>
    <w:rsid w:val="009B5FBB"/>
    <w:rPr>
      <w:rFonts w:ascii="Courier New" w:hAnsi="Courier New"/>
    </w:rPr>
  </w:style>
  <w:style w:type="character" w:customStyle="1" w:styleId="WW-Fontepargpadro">
    <w:name w:val="WW-Fonte parág. padrão"/>
    <w:uiPriority w:val="99"/>
    <w:rsid w:val="009B5FBB"/>
  </w:style>
  <w:style w:type="character" w:customStyle="1" w:styleId="WW8Num5z2">
    <w:name w:val="WW8Num5z2"/>
    <w:uiPriority w:val="99"/>
    <w:rsid w:val="009B5FBB"/>
    <w:rPr>
      <w:rFonts w:ascii="Marlett" w:hAnsi="Marlett"/>
    </w:rPr>
  </w:style>
  <w:style w:type="character" w:customStyle="1" w:styleId="DefaultParagraphFont858D7CFB-ED40-4347-BF05-701D383B685F">
    <w:name w:val="Default Paragraph Font[858D7CFB-ED40-4347-BF05-701D383B685F]"/>
    <w:uiPriority w:val="99"/>
    <w:rsid w:val="009B5FBB"/>
  </w:style>
  <w:style w:type="character" w:customStyle="1" w:styleId="WW8Num1z2">
    <w:name w:val="WW8Num1z2"/>
    <w:uiPriority w:val="99"/>
    <w:rsid w:val="009B5FBB"/>
    <w:rPr>
      <w:rFonts w:ascii="Wingdings" w:hAnsi="Wingdings"/>
    </w:rPr>
  </w:style>
  <w:style w:type="character" w:customStyle="1" w:styleId="WW8Num2z2">
    <w:name w:val="WW8Num2z2"/>
    <w:uiPriority w:val="99"/>
    <w:rsid w:val="009B5FBB"/>
    <w:rPr>
      <w:rFonts w:ascii="Wingdings" w:hAnsi="Wingdings"/>
    </w:rPr>
  </w:style>
  <w:style w:type="character" w:customStyle="1" w:styleId="WW8Num4z1">
    <w:name w:val="WW8Num4z1"/>
    <w:uiPriority w:val="99"/>
    <w:rsid w:val="009B5FBB"/>
    <w:rPr>
      <w:rFonts w:ascii="Courier New" w:hAnsi="Courier New"/>
    </w:rPr>
  </w:style>
  <w:style w:type="character" w:customStyle="1" w:styleId="WW8Num4z0">
    <w:name w:val="WW8Num4z0"/>
    <w:uiPriority w:val="99"/>
    <w:rsid w:val="009B5FBB"/>
    <w:rPr>
      <w:rFonts w:ascii="Symbol" w:hAnsi="Symbol"/>
    </w:rPr>
  </w:style>
  <w:style w:type="paragraph" w:customStyle="1" w:styleId="ndice">
    <w:name w:val="Índice"/>
    <w:basedOn w:val="Normal"/>
    <w:uiPriority w:val="99"/>
    <w:rsid w:val="009B5FBB"/>
    <w:pPr>
      <w:suppressLineNumbers/>
    </w:pPr>
    <w:rPr>
      <w:rFonts w:cs="Tahoma"/>
    </w:rPr>
  </w:style>
  <w:style w:type="paragraph" w:customStyle="1" w:styleId="Caption858D7CFB-ED40-4347-BF05-701D383B685F858D7CFB-ED40-4347-BF05-701D383B685F">
    <w:name w:val="Caption[858D7CFB-ED40-4347-BF05-701D383B685F][858D7CFB-ED40-4347-BF05-701D383B685F]"/>
    <w:basedOn w:val="Normal"/>
    <w:uiPriority w:val="99"/>
    <w:rsid w:val="009B5FBB"/>
    <w:pPr>
      <w:suppressLineNumbers/>
      <w:spacing w:before="120" w:after="120"/>
    </w:pPr>
    <w:rPr>
      <w:rFonts w:cs="Tahoma"/>
      <w:i/>
      <w:iCs/>
    </w:rPr>
  </w:style>
  <w:style w:type="paragraph" w:customStyle="1" w:styleId="Ttulodetabela">
    <w:name w:val="Título de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Captulo">
    <w:name w:val="Capítulo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uiPriority w:val="99"/>
    <w:rsid w:val="009B5FBB"/>
    <w:pPr>
      <w:suppressLineNumbers/>
    </w:pPr>
  </w:style>
  <w:style w:type="paragraph" w:customStyle="1" w:styleId="Ttulo1">
    <w:name w:val="Título1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Rodap">
    <w:name w:val="footer"/>
    <w:basedOn w:val="Normal"/>
    <w:link w:val="Rodap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link w:val="Rodap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styleId="Legenda">
    <w:name w:val="caption"/>
    <w:basedOn w:val="Normal"/>
    <w:uiPriority w:val="99"/>
    <w:qFormat/>
    <w:rsid w:val="009B5FBB"/>
    <w:pPr>
      <w:suppressLineNumbers/>
      <w:spacing w:before="120" w:after="120"/>
    </w:pPr>
    <w:rPr>
      <w:rFonts w:cs="Mangal"/>
      <w:i/>
      <w:iCs/>
    </w:rPr>
  </w:style>
  <w:style w:type="paragraph" w:styleId="Lista">
    <w:name w:val="List"/>
    <w:basedOn w:val="Corpodetexto"/>
    <w:uiPriority w:val="99"/>
    <w:rsid w:val="009B5FBB"/>
    <w:rPr>
      <w:rFonts w:cs="Tahoma"/>
    </w:rPr>
  </w:style>
  <w:style w:type="paragraph" w:customStyle="1" w:styleId="ListParagraph1">
    <w:name w:val="List Paragraph1"/>
    <w:basedOn w:val="Normal"/>
    <w:uiPriority w:val="99"/>
    <w:rsid w:val="009B5FBB"/>
    <w:pPr>
      <w:ind w:left="708"/>
    </w:pPr>
  </w:style>
  <w:style w:type="paragraph" w:customStyle="1" w:styleId="Ttulodatabela">
    <w:name w:val="Título da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BodyText2858D7CFB-ED40-4347-BF05-701D383B685F858D7CFB-ED40-4347-BF05-701D383B685F">
    <w:name w:val="Body Text 2[858D7CFB-ED40-4347-BF05-701D383B685F][858D7CFB-ED40-4347-BF05-701D383B685F]"/>
    <w:basedOn w:val="Normal"/>
    <w:uiPriority w:val="99"/>
    <w:rsid w:val="009B5FBB"/>
    <w:pPr>
      <w:jc w:val="both"/>
    </w:pPr>
    <w:rPr>
      <w:rFonts w:ascii="Bookman Old Style" w:hAnsi="Bookman Old Style" w:cs="Bookman Old Style"/>
      <w:szCs w:val="20"/>
    </w:rPr>
  </w:style>
  <w:style w:type="paragraph" w:styleId="Corpodetexto">
    <w:name w:val="Body Text"/>
    <w:basedOn w:val="Normal"/>
    <w:link w:val="CorpodetextoChar"/>
    <w:uiPriority w:val="99"/>
    <w:rsid w:val="009B5FBB"/>
    <w:pPr>
      <w:spacing w:after="120"/>
    </w:pPr>
  </w:style>
  <w:style w:type="character" w:customStyle="1" w:styleId="CorpodetextoChar">
    <w:name w:val="Corpo de texto Char"/>
    <w:link w:val="Corpodetexto"/>
    <w:uiPriority w:val="99"/>
    <w:locked/>
    <w:rsid w:val="00112D60"/>
    <w:rPr>
      <w:rFonts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6E6E04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locked/>
    <w:rsid w:val="006E6E04"/>
    <w:rPr>
      <w:rFonts w:cs="Times New Roman"/>
      <w:sz w:val="24"/>
      <w:lang w:eastAsia="zh-CN"/>
    </w:rPr>
  </w:style>
  <w:style w:type="paragraph" w:styleId="Corpodetexto2">
    <w:name w:val="Body Text 2"/>
    <w:basedOn w:val="Normal"/>
    <w:link w:val="Corpodetexto2Char"/>
    <w:uiPriority w:val="99"/>
    <w:rsid w:val="006E6E04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locked/>
    <w:rsid w:val="006E6E04"/>
    <w:rPr>
      <w:rFonts w:cs="Times New Roman"/>
      <w:sz w:val="24"/>
      <w:lang w:eastAsia="zh-CN"/>
    </w:rPr>
  </w:style>
  <w:style w:type="paragraph" w:customStyle="1" w:styleId="item">
    <w:name w:val="item"/>
    <w:basedOn w:val="Normal"/>
    <w:uiPriority w:val="99"/>
    <w:rsid w:val="003875F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HiperlinkVisitado">
    <w:name w:val="FollowedHyperlink"/>
    <w:uiPriority w:val="99"/>
    <w:semiHidden/>
    <w:rsid w:val="003875FF"/>
    <w:rPr>
      <w:rFonts w:cs="Times New Roman"/>
      <w:color w:val="954F72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2C4592"/>
    <w:rPr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locked/>
    <w:rsid w:val="002C4592"/>
    <w:rPr>
      <w:rFonts w:cs="Times New Roman"/>
      <w:sz w:val="18"/>
      <w:szCs w:val="18"/>
      <w:lang w:eastAsia="zh-CN"/>
    </w:rPr>
  </w:style>
  <w:style w:type="paragraph" w:styleId="PargrafodaLista">
    <w:name w:val="List Paragraph"/>
    <w:basedOn w:val="Normal"/>
    <w:uiPriority w:val="99"/>
    <w:qFormat/>
    <w:rsid w:val="0063235E"/>
    <w:pPr>
      <w:ind w:left="720"/>
      <w:contextualSpacing/>
    </w:pPr>
  </w:style>
  <w:style w:type="table" w:styleId="Tabelacomgrade">
    <w:name w:val="Table Grid"/>
    <w:basedOn w:val="Tabelanormal"/>
    <w:uiPriority w:val="99"/>
    <w:rsid w:val="006323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Arial">
    <w:name w:val="Normal + Arial"/>
    <w:aliases w:val="Justificado,À direita:  -0 cm"/>
    <w:basedOn w:val="Normal"/>
    <w:uiPriority w:val="99"/>
    <w:rsid w:val="005F5C3C"/>
    <w:pPr>
      <w:widowControl w:val="0"/>
      <w:autoSpaceDE w:val="0"/>
      <w:autoSpaceDN w:val="0"/>
      <w:adjustRightInd w:val="0"/>
      <w:ind w:right="-1"/>
      <w:jc w:val="both"/>
    </w:pPr>
    <w:rPr>
      <w:rFonts w:ascii="Arial" w:hAnsi="Arial" w:cs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925193">
              <w:marLeft w:val="-10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1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8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7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9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82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0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96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934747">
              <w:marLeft w:val="-10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940857\Downloads\DOD%20SMS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DOD SMS1</Template>
  <TotalTime>3</TotalTime>
  <Pages>2</Pages>
  <Words>418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1 linha intervalo em fonte 10</vt:lpstr>
    </vt:vector>
  </TitlesOfParts>
  <Company>PCRJ</Company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1 linha intervalo em fonte 10</dc:title>
  <dc:creator>Gilsane Lourdes Medeiros Tavira</dc:creator>
  <cp:lastModifiedBy>HMLJ</cp:lastModifiedBy>
  <cp:revision>2</cp:revision>
  <cp:lastPrinted>2026-03-24T14:24:00Z</cp:lastPrinted>
  <dcterms:created xsi:type="dcterms:W3CDTF">2026-06-23T13:17:00Z</dcterms:created>
  <dcterms:modified xsi:type="dcterms:W3CDTF">2026-06-23T13:17:00Z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1033-8.1.0.3036</vt:lpwstr>
  </property>
</Properties>
</file>