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5B64" w:rsidRDefault="00AE01C3" w:rsidP="00AE01C3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TERMO DE REFERÊNCIA</w:t>
      </w:r>
    </w:p>
    <w:p w:rsidR="00AE01C3" w:rsidRDefault="00AE01C3" w:rsidP="00AE01C3">
      <w:pPr>
        <w:rPr>
          <w:rFonts w:ascii="Arial" w:hAnsi="Arial" w:cs="Arial"/>
          <w:b/>
          <w:sz w:val="24"/>
          <w:szCs w:val="24"/>
        </w:rPr>
      </w:pPr>
    </w:p>
    <w:tbl>
      <w:tblPr>
        <w:tblStyle w:val="Tabelacomgrade"/>
        <w:tblW w:w="0" w:type="auto"/>
        <w:tblInd w:w="6" w:type="dxa"/>
        <w:shd w:val="clear" w:color="auto" w:fill="BFBFBF" w:themeFill="background1" w:themeFillShade="BF"/>
        <w:tblLook w:val="04A0"/>
      </w:tblPr>
      <w:tblGrid>
        <w:gridCol w:w="8644"/>
      </w:tblGrid>
      <w:tr w:rsidR="00AE01C3" w:rsidTr="00AE01C3">
        <w:tc>
          <w:tcPr>
            <w:tcW w:w="8644" w:type="dxa"/>
            <w:shd w:val="clear" w:color="auto" w:fill="BFBFBF" w:themeFill="background1" w:themeFillShade="BF"/>
          </w:tcPr>
          <w:p w:rsidR="00AE01C3" w:rsidRPr="00AE01C3" w:rsidRDefault="00AE01C3" w:rsidP="00AE01C3">
            <w:pPr>
              <w:pStyle w:val="PargrafodaLista"/>
              <w:numPr>
                <w:ilvl w:val="0"/>
                <w:numId w:val="1"/>
              </w:numPr>
              <w:rPr>
                <w:rFonts w:ascii="Arial" w:hAnsi="Arial" w:cs="Arial"/>
                <w:b/>
                <w:sz w:val="24"/>
                <w:szCs w:val="24"/>
                <w:highlight w:val="lightGray"/>
              </w:rPr>
            </w:pPr>
            <w:r w:rsidRPr="00AE01C3">
              <w:rPr>
                <w:rFonts w:ascii="Arial" w:hAnsi="Arial" w:cs="Arial"/>
                <w:b/>
                <w:sz w:val="24"/>
                <w:szCs w:val="24"/>
              </w:rPr>
              <w:t>CARACTERÍSTICA DO PROCESSO</w:t>
            </w:r>
          </w:p>
        </w:tc>
      </w:tr>
    </w:tbl>
    <w:p w:rsidR="00AE01C3" w:rsidRDefault="00AE01C3" w:rsidP="00AE01C3">
      <w:pPr>
        <w:rPr>
          <w:rFonts w:ascii="Arial" w:hAnsi="Arial" w:cs="Arial"/>
          <w:b/>
          <w:sz w:val="24"/>
          <w:szCs w:val="24"/>
        </w:rPr>
      </w:pPr>
    </w:p>
    <w:p w:rsidR="0071615E" w:rsidRPr="00AB7996" w:rsidRDefault="0071615E" w:rsidP="00AB7996">
      <w:pPr>
        <w:pStyle w:val="PargrafodaLista"/>
        <w:numPr>
          <w:ilvl w:val="1"/>
          <w:numId w:val="15"/>
        </w:numPr>
        <w:spacing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AB7996">
        <w:rPr>
          <w:rFonts w:ascii="Arial" w:hAnsi="Arial" w:cs="Arial"/>
          <w:sz w:val="20"/>
          <w:szCs w:val="20"/>
        </w:rPr>
        <w:t xml:space="preserve">Órgão Requisitante: </w:t>
      </w:r>
      <w:r w:rsidR="00824F4F">
        <w:rPr>
          <w:rFonts w:ascii="Arial" w:hAnsi="Arial" w:cs="Arial"/>
          <w:b/>
          <w:sz w:val="20"/>
          <w:szCs w:val="20"/>
        </w:rPr>
        <w:t>S/SUBHUE/HMHP</w:t>
      </w:r>
      <w:r w:rsidR="00824F4F" w:rsidRPr="00AB7996">
        <w:rPr>
          <w:rFonts w:ascii="Arial" w:hAnsi="Arial" w:cs="Arial"/>
          <w:b/>
          <w:sz w:val="20"/>
          <w:szCs w:val="20"/>
        </w:rPr>
        <w:t>/</w:t>
      </w:r>
      <w:r w:rsidR="00824F4F">
        <w:rPr>
          <w:rFonts w:ascii="Arial" w:hAnsi="Arial" w:cs="Arial"/>
          <w:b/>
          <w:sz w:val="20"/>
          <w:szCs w:val="20"/>
        </w:rPr>
        <w:t xml:space="preserve"> HOSPITAL </w:t>
      </w:r>
      <w:r w:rsidR="003572E2">
        <w:rPr>
          <w:rFonts w:ascii="Arial" w:hAnsi="Arial" w:cs="Arial"/>
          <w:b/>
          <w:sz w:val="20"/>
          <w:szCs w:val="20"/>
        </w:rPr>
        <w:t>MUNICIPAL RAPHAEL DE PAULA SOUZA.</w:t>
      </w:r>
    </w:p>
    <w:p w:rsidR="00876518" w:rsidRPr="003B38E8" w:rsidRDefault="003B38E8" w:rsidP="003B38E8">
      <w:pPr>
        <w:pStyle w:val="PargrafodaLista"/>
        <w:numPr>
          <w:ilvl w:val="1"/>
          <w:numId w:val="15"/>
        </w:numPr>
        <w:spacing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AB7996">
        <w:rPr>
          <w:rFonts w:ascii="Arial" w:hAnsi="Arial" w:cs="Arial"/>
          <w:sz w:val="20"/>
          <w:szCs w:val="20"/>
        </w:rPr>
        <w:t>Modalidade: Dispensa de licitação nos termos da Lei Federal nº 14.133/21, art. 75, inciso II e em atendimento ao Decreto Municipal nº 50.797/22</w:t>
      </w:r>
    </w:p>
    <w:p w:rsidR="00630EDC" w:rsidRPr="00630EDC" w:rsidRDefault="00876518" w:rsidP="00630EDC">
      <w:pPr>
        <w:pStyle w:val="PargrafodaLista"/>
        <w:numPr>
          <w:ilvl w:val="1"/>
          <w:numId w:val="15"/>
        </w:numPr>
        <w:spacing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AB7996">
        <w:rPr>
          <w:rFonts w:ascii="Arial" w:hAnsi="Arial" w:cs="Arial"/>
          <w:sz w:val="20"/>
          <w:szCs w:val="20"/>
        </w:rPr>
        <w:t>Tipo: Menor preço por item.</w:t>
      </w:r>
    </w:p>
    <w:p w:rsidR="003572E2" w:rsidRPr="006D2DFF" w:rsidRDefault="00876518" w:rsidP="003D0A2E">
      <w:pPr>
        <w:pStyle w:val="PargrafodaLista"/>
        <w:numPr>
          <w:ilvl w:val="1"/>
          <w:numId w:val="15"/>
        </w:numPr>
        <w:ind w:left="357" w:hanging="357"/>
        <w:jc w:val="both"/>
        <w:rPr>
          <w:rFonts w:ascii="Arial" w:hAnsi="Arial" w:cs="Arial"/>
          <w:b/>
          <w:bCs/>
          <w:sz w:val="24"/>
          <w:szCs w:val="24"/>
        </w:rPr>
      </w:pPr>
      <w:r w:rsidRPr="003572E2">
        <w:rPr>
          <w:rFonts w:ascii="Arial" w:hAnsi="Arial" w:cs="Arial"/>
          <w:sz w:val="20"/>
          <w:szCs w:val="20"/>
        </w:rPr>
        <w:t xml:space="preserve">Objeto: </w:t>
      </w:r>
      <w:r w:rsidR="00655CE6" w:rsidRPr="003572E2">
        <w:rPr>
          <w:rFonts w:ascii="Arial" w:hAnsi="Arial" w:cs="Arial"/>
          <w:sz w:val="20"/>
          <w:szCs w:val="20"/>
        </w:rPr>
        <w:t xml:space="preserve">Aquisição de </w:t>
      </w:r>
      <w:r w:rsidR="00075755" w:rsidRPr="003572E2">
        <w:rPr>
          <w:rFonts w:ascii="Arial" w:hAnsi="Arial" w:cs="Arial"/>
          <w:sz w:val="20"/>
          <w:szCs w:val="20"/>
        </w:rPr>
        <w:t xml:space="preserve">Material Médico Hospitalar </w:t>
      </w:r>
    </w:p>
    <w:p w:rsidR="006D2DFF" w:rsidRPr="003572E2" w:rsidRDefault="006D2DFF" w:rsidP="006D2DFF">
      <w:pPr>
        <w:pStyle w:val="PargrafodaLista"/>
        <w:ind w:left="357"/>
        <w:jc w:val="both"/>
        <w:rPr>
          <w:rFonts w:ascii="Arial" w:hAnsi="Arial" w:cs="Arial"/>
          <w:b/>
          <w:bCs/>
          <w:sz w:val="24"/>
          <w:szCs w:val="24"/>
        </w:rPr>
      </w:pPr>
    </w:p>
    <w:tbl>
      <w:tblPr>
        <w:tblStyle w:val="Tabelacomgrade"/>
        <w:tblW w:w="0" w:type="auto"/>
        <w:tblInd w:w="6" w:type="dxa"/>
        <w:shd w:val="clear" w:color="auto" w:fill="BFBFBF" w:themeFill="background1" w:themeFillShade="BF"/>
        <w:tblLook w:val="04A0"/>
      </w:tblPr>
      <w:tblGrid>
        <w:gridCol w:w="8644"/>
      </w:tblGrid>
      <w:tr w:rsidR="0053011B" w:rsidTr="00BA2E0C">
        <w:tc>
          <w:tcPr>
            <w:tcW w:w="8644" w:type="dxa"/>
            <w:shd w:val="clear" w:color="auto" w:fill="BFBFBF" w:themeFill="background1" w:themeFillShade="BF"/>
          </w:tcPr>
          <w:p w:rsidR="0053011B" w:rsidRPr="0053011B" w:rsidRDefault="0053011B" w:rsidP="00AB7996">
            <w:pPr>
              <w:pStyle w:val="PargrafodaLista"/>
              <w:numPr>
                <w:ilvl w:val="0"/>
                <w:numId w:val="15"/>
              </w:numPr>
              <w:rPr>
                <w:rFonts w:ascii="Arial" w:hAnsi="Arial" w:cs="Arial"/>
                <w:b/>
                <w:sz w:val="24"/>
                <w:szCs w:val="24"/>
                <w:highlight w:val="lightGray"/>
              </w:rPr>
            </w:pPr>
            <w:r>
              <w:rPr>
                <w:rFonts w:ascii="Arial" w:hAnsi="Arial" w:cs="Arial"/>
                <w:b/>
                <w:sz w:val="24"/>
                <w:szCs w:val="24"/>
                <w:highlight w:val="lightGray"/>
              </w:rPr>
              <w:t>JUSTIFICATIVA DA AQUISIÇÃO</w:t>
            </w:r>
          </w:p>
        </w:tc>
      </w:tr>
    </w:tbl>
    <w:p w:rsidR="0053011B" w:rsidRDefault="0053011B" w:rsidP="002D712E">
      <w:pPr>
        <w:ind w:left="0"/>
        <w:jc w:val="both"/>
        <w:rPr>
          <w:rFonts w:ascii="Arial" w:hAnsi="Arial" w:cs="Arial"/>
          <w:sz w:val="24"/>
          <w:szCs w:val="24"/>
        </w:rPr>
      </w:pPr>
    </w:p>
    <w:p w:rsidR="00320EF4" w:rsidRPr="003572E2" w:rsidRDefault="008037D4" w:rsidP="00556764">
      <w:pPr>
        <w:pStyle w:val="PargrafodaLista"/>
        <w:numPr>
          <w:ilvl w:val="0"/>
          <w:numId w:val="11"/>
        </w:numPr>
        <w:spacing w:line="360" w:lineRule="auto"/>
        <w:jc w:val="both"/>
        <w:rPr>
          <w:rFonts w:ascii="Arial" w:hAnsi="Arial" w:cs="Arial"/>
          <w:vanish/>
          <w:sz w:val="20"/>
          <w:szCs w:val="24"/>
        </w:rPr>
      </w:pPr>
      <w:r w:rsidRPr="003572E2">
        <w:rPr>
          <w:rFonts w:ascii="Arial" w:hAnsi="Arial" w:cs="Arial"/>
          <w:bCs/>
          <w:sz w:val="20"/>
          <w:szCs w:val="20"/>
        </w:rPr>
        <w:t>Órgão requisitante solicita a empresa especializada e, devidamente autorizada, para abastecimento</w:t>
      </w:r>
      <w:r w:rsidR="003572E2" w:rsidRPr="003572E2">
        <w:rPr>
          <w:rFonts w:ascii="Arial" w:hAnsi="Arial" w:cs="Arial"/>
          <w:bCs/>
          <w:sz w:val="20"/>
          <w:szCs w:val="20"/>
        </w:rPr>
        <w:t xml:space="preserve"> de</w:t>
      </w:r>
      <w:r w:rsidR="00D602D0" w:rsidRPr="003572E2">
        <w:rPr>
          <w:rFonts w:ascii="Arial" w:hAnsi="Arial" w:cs="Arial"/>
          <w:sz w:val="20"/>
          <w:szCs w:val="20"/>
        </w:rPr>
        <w:t xml:space="preserve">, </w:t>
      </w:r>
      <w:r w:rsidR="00BA2E0C" w:rsidRPr="003572E2">
        <w:rPr>
          <w:rFonts w:ascii="Arial" w:hAnsi="Arial" w:cs="Arial"/>
          <w:sz w:val="20"/>
          <w:szCs w:val="20"/>
        </w:rPr>
        <w:t>com a</w:t>
      </w:r>
      <w:r w:rsidR="00824F4F" w:rsidRPr="003572E2">
        <w:rPr>
          <w:rFonts w:ascii="Arial" w:hAnsi="Arial" w:cs="Arial"/>
          <w:sz w:val="20"/>
          <w:szCs w:val="20"/>
        </w:rPr>
        <w:t xml:space="preserve"> finalidade de abastecimento da</w:t>
      </w:r>
      <w:r w:rsidRPr="003572E2">
        <w:rPr>
          <w:rFonts w:ascii="Arial" w:hAnsi="Arial" w:cs="Arial"/>
          <w:sz w:val="20"/>
          <w:szCs w:val="20"/>
        </w:rPr>
        <w:t xml:space="preserve"> unidade</w:t>
      </w:r>
      <w:r w:rsidR="00824F4F" w:rsidRPr="003572E2">
        <w:rPr>
          <w:rFonts w:ascii="Arial" w:hAnsi="Arial" w:cs="Arial"/>
          <w:sz w:val="20"/>
          <w:szCs w:val="20"/>
        </w:rPr>
        <w:t xml:space="preserve"> </w:t>
      </w:r>
      <w:r w:rsidR="00824F4F" w:rsidRPr="003572E2">
        <w:rPr>
          <w:rFonts w:ascii="Arial" w:hAnsi="Arial" w:cs="Arial"/>
          <w:b/>
          <w:bCs/>
          <w:sz w:val="20"/>
          <w:szCs w:val="20"/>
        </w:rPr>
        <w:t>Hospital</w:t>
      </w:r>
      <w:r w:rsidR="00824F4F" w:rsidRPr="003572E2">
        <w:rPr>
          <w:rFonts w:ascii="Arial" w:hAnsi="Arial" w:cs="Arial"/>
          <w:sz w:val="20"/>
          <w:szCs w:val="20"/>
        </w:rPr>
        <w:t xml:space="preserve"> </w:t>
      </w:r>
    </w:p>
    <w:p w:rsidR="00320EF4" w:rsidRPr="00320EF4" w:rsidRDefault="00320EF4" w:rsidP="00320EF4">
      <w:pPr>
        <w:pStyle w:val="PargrafodaLista"/>
        <w:numPr>
          <w:ilvl w:val="1"/>
          <w:numId w:val="11"/>
        </w:numPr>
        <w:spacing w:line="360" w:lineRule="auto"/>
        <w:jc w:val="both"/>
        <w:rPr>
          <w:rFonts w:ascii="Arial" w:hAnsi="Arial" w:cs="Arial"/>
          <w:vanish/>
          <w:sz w:val="20"/>
          <w:szCs w:val="24"/>
        </w:rPr>
      </w:pPr>
    </w:p>
    <w:p w:rsidR="003572E2" w:rsidRPr="003572E2" w:rsidRDefault="003572E2" w:rsidP="003572E2">
      <w:pPr>
        <w:pStyle w:val="PargrafodaLista"/>
        <w:numPr>
          <w:ilvl w:val="0"/>
          <w:numId w:val="11"/>
        </w:numPr>
        <w:spacing w:line="360" w:lineRule="auto"/>
        <w:jc w:val="both"/>
        <w:rPr>
          <w:rFonts w:ascii="Arial" w:hAnsi="Arial" w:cs="Arial"/>
          <w:vanish/>
          <w:sz w:val="20"/>
          <w:szCs w:val="24"/>
        </w:rPr>
      </w:pPr>
      <w:r>
        <w:rPr>
          <w:rFonts w:ascii="Arial" w:hAnsi="Arial" w:cs="Arial"/>
          <w:b/>
          <w:sz w:val="20"/>
          <w:szCs w:val="20"/>
        </w:rPr>
        <w:t>Municipal Raphael de Paula Souza</w:t>
      </w:r>
      <w:r>
        <w:rPr>
          <w:rFonts w:ascii="Arial" w:hAnsi="Arial" w:cs="Arial"/>
          <w:sz w:val="20"/>
          <w:szCs w:val="24"/>
        </w:rPr>
        <w:t xml:space="preserve">. </w:t>
      </w:r>
      <w:r w:rsidR="00550466" w:rsidRPr="0071615E">
        <w:rPr>
          <w:rFonts w:ascii="Arial" w:hAnsi="Arial" w:cs="Arial"/>
          <w:sz w:val="20"/>
          <w:szCs w:val="24"/>
        </w:rPr>
        <w:t xml:space="preserve">Ressaltamos que </w:t>
      </w:r>
      <w:r>
        <w:rPr>
          <w:rFonts w:ascii="Arial" w:hAnsi="Arial" w:cs="Arial"/>
          <w:sz w:val="20"/>
          <w:szCs w:val="24"/>
        </w:rPr>
        <w:t>a</w:t>
      </w:r>
      <w:r w:rsidR="00BA2E0C" w:rsidRPr="0071615E">
        <w:rPr>
          <w:rFonts w:ascii="Arial" w:hAnsi="Arial" w:cs="Arial"/>
          <w:sz w:val="20"/>
          <w:szCs w:val="24"/>
        </w:rPr>
        <w:t xml:space="preserve"> presente </w:t>
      </w:r>
      <w:r>
        <w:rPr>
          <w:rFonts w:ascii="Arial" w:hAnsi="Arial" w:cs="Arial"/>
          <w:sz w:val="20"/>
          <w:szCs w:val="24"/>
        </w:rPr>
        <w:t xml:space="preserve">DISPENSA </w:t>
      </w:r>
      <w:r w:rsidR="00BA2E0C" w:rsidRPr="0071615E">
        <w:rPr>
          <w:rFonts w:ascii="Arial" w:hAnsi="Arial" w:cs="Arial"/>
          <w:sz w:val="20"/>
          <w:szCs w:val="24"/>
        </w:rPr>
        <w:t xml:space="preserve">se justifica pela falta de Registro de preços vigentes para insumos indispensáveis e essenciais </w:t>
      </w:r>
      <w:r w:rsidR="005569DA" w:rsidRPr="0071615E">
        <w:rPr>
          <w:rFonts w:ascii="Arial" w:hAnsi="Arial" w:cs="Arial"/>
          <w:sz w:val="20"/>
          <w:szCs w:val="24"/>
        </w:rPr>
        <w:t>ao funcionamento desta unidade, de forma a não prejudicar as rotinas administrativas.</w:t>
      </w:r>
      <w:r w:rsidR="00855005" w:rsidRPr="0071615E">
        <w:rPr>
          <w:rFonts w:ascii="Arial" w:hAnsi="Arial" w:cs="Arial"/>
          <w:sz w:val="20"/>
          <w:szCs w:val="24"/>
        </w:rPr>
        <w:t xml:space="preserve"> Diante do exposto, entendemos estar perante de uma situação de URGÊNCIA, a fim de evitar</w:t>
      </w:r>
      <w:r w:rsidR="00550466" w:rsidRPr="0071615E">
        <w:rPr>
          <w:rFonts w:ascii="Arial" w:hAnsi="Arial" w:cs="Arial"/>
          <w:sz w:val="20"/>
          <w:szCs w:val="24"/>
        </w:rPr>
        <w:t xml:space="preserve"> o desabastecimento do</w:t>
      </w:r>
      <w:r>
        <w:rPr>
          <w:rFonts w:ascii="Arial" w:hAnsi="Arial" w:cs="Arial"/>
          <w:sz w:val="20"/>
          <w:szCs w:val="24"/>
        </w:rPr>
        <w:t xml:space="preserve"> </w:t>
      </w:r>
      <w:r w:rsidRPr="003572E2">
        <w:rPr>
          <w:rFonts w:ascii="Arial" w:hAnsi="Arial" w:cs="Arial"/>
          <w:b/>
          <w:bCs/>
          <w:sz w:val="20"/>
          <w:szCs w:val="20"/>
        </w:rPr>
        <w:t>Hospital</w:t>
      </w:r>
      <w:r w:rsidRPr="003572E2">
        <w:rPr>
          <w:rFonts w:ascii="Arial" w:hAnsi="Arial" w:cs="Arial"/>
          <w:sz w:val="20"/>
          <w:szCs w:val="20"/>
        </w:rPr>
        <w:t xml:space="preserve"> </w:t>
      </w:r>
    </w:p>
    <w:p w:rsidR="003572E2" w:rsidRPr="00320EF4" w:rsidRDefault="003572E2" w:rsidP="003572E2">
      <w:pPr>
        <w:pStyle w:val="PargrafodaLista"/>
        <w:numPr>
          <w:ilvl w:val="1"/>
          <w:numId w:val="11"/>
        </w:numPr>
        <w:spacing w:line="360" w:lineRule="auto"/>
        <w:jc w:val="both"/>
        <w:rPr>
          <w:rFonts w:ascii="Arial" w:hAnsi="Arial" w:cs="Arial"/>
          <w:vanish/>
          <w:sz w:val="20"/>
          <w:szCs w:val="24"/>
        </w:rPr>
      </w:pPr>
    </w:p>
    <w:p w:rsidR="00BA2E0C" w:rsidRPr="0071615E" w:rsidRDefault="003572E2" w:rsidP="003572E2">
      <w:pPr>
        <w:pStyle w:val="PargrafodaLista"/>
        <w:numPr>
          <w:ilvl w:val="1"/>
          <w:numId w:val="15"/>
        </w:numPr>
        <w:spacing w:line="360" w:lineRule="auto"/>
        <w:jc w:val="both"/>
        <w:rPr>
          <w:rFonts w:ascii="Arial" w:hAnsi="Arial" w:cs="Arial"/>
          <w:sz w:val="20"/>
          <w:szCs w:val="24"/>
        </w:rPr>
      </w:pPr>
      <w:r>
        <w:rPr>
          <w:rFonts w:ascii="Arial" w:hAnsi="Arial" w:cs="Arial"/>
          <w:b/>
          <w:sz w:val="20"/>
          <w:szCs w:val="20"/>
        </w:rPr>
        <w:t>Municipal Raphael de Paula Souza</w:t>
      </w:r>
      <w:r w:rsidR="00824F4F">
        <w:rPr>
          <w:rFonts w:ascii="Arial" w:hAnsi="Arial" w:cs="Arial"/>
          <w:sz w:val="20"/>
          <w:szCs w:val="20"/>
        </w:rPr>
        <w:t>.</w:t>
      </w:r>
    </w:p>
    <w:p w:rsidR="0071615E" w:rsidRPr="0071615E" w:rsidRDefault="0071615E" w:rsidP="00AB7996">
      <w:pPr>
        <w:pStyle w:val="PargrafodaLista"/>
        <w:numPr>
          <w:ilvl w:val="1"/>
          <w:numId w:val="15"/>
        </w:numPr>
        <w:spacing w:before="240" w:line="360" w:lineRule="auto"/>
        <w:jc w:val="both"/>
        <w:rPr>
          <w:rFonts w:ascii="Arial" w:hAnsi="Arial" w:cs="Arial"/>
          <w:sz w:val="20"/>
          <w:szCs w:val="24"/>
        </w:rPr>
      </w:pPr>
      <w:r w:rsidRPr="0071615E">
        <w:rPr>
          <w:rFonts w:ascii="Arial" w:hAnsi="Arial" w:cs="Arial"/>
          <w:bCs/>
          <w:sz w:val="20"/>
          <w:szCs w:val="20"/>
        </w:rPr>
        <w:t>A razão da escolha dos fornecedores dar-se-á por:</w:t>
      </w:r>
      <w:r w:rsidRPr="0071615E">
        <w:rPr>
          <w:rFonts w:ascii="Arial" w:hAnsi="Arial" w:cs="Arial"/>
          <w:sz w:val="20"/>
          <w:szCs w:val="20"/>
        </w:rPr>
        <w:t xml:space="preserve"> </w:t>
      </w:r>
      <w:r w:rsidRPr="0071615E">
        <w:rPr>
          <w:rFonts w:ascii="Arial" w:hAnsi="Arial" w:cs="Arial"/>
          <w:b/>
          <w:sz w:val="20"/>
          <w:szCs w:val="20"/>
        </w:rPr>
        <w:t>(I)</w:t>
      </w:r>
      <w:r w:rsidRPr="0071615E">
        <w:rPr>
          <w:rFonts w:ascii="Arial" w:hAnsi="Arial" w:cs="Arial"/>
          <w:sz w:val="20"/>
          <w:szCs w:val="20"/>
        </w:rPr>
        <w:t xml:space="preserve"> Ser do ramo pertinente ao objeto deste Instrumento; </w:t>
      </w:r>
      <w:r w:rsidRPr="0071615E">
        <w:rPr>
          <w:rFonts w:ascii="Arial" w:hAnsi="Arial" w:cs="Arial"/>
          <w:b/>
          <w:sz w:val="20"/>
          <w:szCs w:val="20"/>
        </w:rPr>
        <w:t>(II)</w:t>
      </w:r>
      <w:r w:rsidRPr="0071615E">
        <w:rPr>
          <w:rFonts w:ascii="Arial" w:hAnsi="Arial" w:cs="Arial"/>
          <w:sz w:val="20"/>
          <w:szCs w:val="20"/>
        </w:rPr>
        <w:t xml:space="preserve"> Possuir cadastro ativo nos Órgãos Fiscalizadores da atividade econômica, elencados no item 4, deste Termo de Referência, </w:t>
      </w:r>
      <w:r w:rsidRPr="0071615E">
        <w:rPr>
          <w:rFonts w:ascii="Arial" w:hAnsi="Arial" w:cs="Arial"/>
          <w:b/>
          <w:sz w:val="20"/>
          <w:szCs w:val="20"/>
        </w:rPr>
        <w:t>(III)</w:t>
      </w:r>
      <w:r w:rsidRPr="0071615E">
        <w:rPr>
          <w:rFonts w:ascii="Arial" w:hAnsi="Arial" w:cs="Arial"/>
          <w:sz w:val="20"/>
          <w:szCs w:val="20"/>
        </w:rPr>
        <w:t xml:space="preserve"> Possuir cadastro junto a Prefeitura da Cidade do Rio de Janeiro para fornecimento de materiais/prestação de serviços; </w:t>
      </w:r>
      <w:r w:rsidRPr="0071615E">
        <w:rPr>
          <w:rFonts w:ascii="Arial" w:hAnsi="Arial" w:cs="Arial"/>
          <w:b/>
          <w:sz w:val="20"/>
          <w:szCs w:val="20"/>
        </w:rPr>
        <w:t xml:space="preserve">(IV) </w:t>
      </w:r>
      <w:r w:rsidRPr="0071615E">
        <w:rPr>
          <w:rFonts w:ascii="Arial" w:hAnsi="Arial" w:cs="Arial"/>
          <w:sz w:val="20"/>
          <w:szCs w:val="20"/>
        </w:rPr>
        <w:t xml:space="preserve">Dispor a atender à solicitação e à demanda na quantidade necessária para suprir as necessidades de contratação emergencial, </w:t>
      </w:r>
      <w:r w:rsidRPr="0071615E">
        <w:rPr>
          <w:rFonts w:ascii="Arial" w:hAnsi="Arial" w:cs="Arial"/>
          <w:bCs/>
          <w:sz w:val="20"/>
          <w:szCs w:val="20"/>
        </w:rPr>
        <w:t xml:space="preserve">mediante apresentação da ofertada mais vantajosa para a Administração Pública, respeitando o princípio de isonomia entre os </w:t>
      </w:r>
      <w:proofErr w:type="spellStart"/>
      <w:r w:rsidRPr="0071615E">
        <w:rPr>
          <w:rFonts w:ascii="Arial" w:hAnsi="Arial" w:cs="Arial"/>
          <w:bCs/>
          <w:sz w:val="20"/>
          <w:szCs w:val="20"/>
        </w:rPr>
        <w:t>provisores</w:t>
      </w:r>
      <w:proofErr w:type="spellEnd"/>
      <w:r w:rsidRPr="0071615E">
        <w:rPr>
          <w:rFonts w:ascii="Arial" w:hAnsi="Arial" w:cs="Arial"/>
          <w:bCs/>
          <w:sz w:val="20"/>
          <w:szCs w:val="20"/>
        </w:rPr>
        <w:t xml:space="preserve">; </w:t>
      </w:r>
      <w:r w:rsidRPr="0071615E">
        <w:rPr>
          <w:rFonts w:ascii="Arial" w:hAnsi="Arial" w:cs="Arial"/>
          <w:b/>
          <w:bCs/>
          <w:sz w:val="20"/>
          <w:szCs w:val="20"/>
        </w:rPr>
        <w:t>(V)</w:t>
      </w:r>
      <w:r w:rsidRPr="0071615E">
        <w:rPr>
          <w:rFonts w:ascii="Arial" w:hAnsi="Arial" w:cs="Arial"/>
          <w:bCs/>
          <w:sz w:val="20"/>
          <w:szCs w:val="20"/>
        </w:rPr>
        <w:t xml:space="preserve"> Compatibilidade dos preços ofertados como os praticados no mercado.</w:t>
      </w:r>
    </w:p>
    <w:p w:rsidR="0071615E" w:rsidRPr="0071615E" w:rsidRDefault="0071615E" w:rsidP="0071615E">
      <w:pPr>
        <w:pStyle w:val="PargrafodaLista"/>
        <w:spacing w:before="240"/>
        <w:ind w:left="360"/>
        <w:jc w:val="both"/>
        <w:rPr>
          <w:sz w:val="24"/>
          <w:szCs w:val="24"/>
        </w:rPr>
      </w:pPr>
    </w:p>
    <w:tbl>
      <w:tblPr>
        <w:tblStyle w:val="Tabelacomgrade"/>
        <w:tblW w:w="0" w:type="auto"/>
        <w:tblInd w:w="6" w:type="dxa"/>
        <w:shd w:val="clear" w:color="auto" w:fill="BFBFBF" w:themeFill="background1" w:themeFillShade="BF"/>
        <w:tblLook w:val="04A0"/>
      </w:tblPr>
      <w:tblGrid>
        <w:gridCol w:w="8644"/>
      </w:tblGrid>
      <w:tr w:rsidR="001048B3" w:rsidTr="001048B3">
        <w:tc>
          <w:tcPr>
            <w:tcW w:w="8644" w:type="dxa"/>
            <w:shd w:val="clear" w:color="auto" w:fill="BFBFBF" w:themeFill="background1" w:themeFillShade="BF"/>
          </w:tcPr>
          <w:p w:rsidR="001048B3" w:rsidRPr="001048B3" w:rsidRDefault="001048B3" w:rsidP="00AB7996">
            <w:pPr>
              <w:pStyle w:val="PargrafodaLista"/>
              <w:numPr>
                <w:ilvl w:val="0"/>
                <w:numId w:val="15"/>
              </w:numPr>
              <w:rPr>
                <w:rFonts w:ascii="Arial" w:hAnsi="Arial" w:cs="Arial"/>
                <w:b/>
                <w:sz w:val="24"/>
                <w:szCs w:val="24"/>
                <w:highlight w:val="lightGray"/>
              </w:rPr>
            </w:pPr>
            <w:r>
              <w:rPr>
                <w:rFonts w:ascii="Arial" w:hAnsi="Arial" w:cs="Arial"/>
                <w:b/>
                <w:sz w:val="24"/>
                <w:szCs w:val="24"/>
                <w:highlight w:val="lightGray"/>
              </w:rPr>
              <w:t>ESPECIFICAÇÃO DOS PRODUTOS</w:t>
            </w:r>
          </w:p>
        </w:tc>
      </w:tr>
    </w:tbl>
    <w:p w:rsidR="001048B3" w:rsidRPr="0053011B" w:rsidRDefault="001048B3" w:rsidP="002D712E">
      <w:pPr>
        <w:ind w:left="0"/>
        <w:jc w:val="both"/>
        <w:rPr>
          <w:rFonts w:ascii="Arial" w:hAnsi="Arial" w:cs="Arial"/>
          <w:b/>
          <w:sz w:val="24"/>
          <w:szCs w:val="24"/>
          <w:highlight w:val="lightGray"/>
        </w:rPr>
      </w:pPr>
    </w:p>
    <w:p w:rsidR="001048B3" w:rsidRPr="00C653D8" w:rsidRDefault="001048B3" w:rsidP="00C653D8">
      <w:pPr>
        <w:pStyle w:val="PargrafodaLista"/>
        <w:numPr>
          <w:ilvl w:val="1"/>
          <w:numId w:val="15"/>
        </w:numPr>
        <w:spacing w:line="276" w:lineRule="auto"/>
        <w:ind w:left="357" w:hanging="357"/>
        <w:jc w:val="left"/>
        <w:rPr>
          <w:color w:val="FF0000"/>
        </w:rPr>
      </w:pPr>
      <w:r w:rsidRPr="00386622">
        <w:rPr>
          <w:rFonts w:ascii="Arial" w:hAnsi="Arial" w:cs="Arial"/>
          <w:sz w:val="20"/>
          <w:szCs w:val="24"/>
        </w:rPr>
        <w:t>A descrição válida para</w:t>
      </w:r>
      <w:r w:rsidR="002C24E9">
        <w:rPr>
          <w:rFonts w:ascii="Arial" w:hAnsi="Arial" w:cs="Arial"/>
          <w:sz w:val="20"/>
          <w:szCs w:val="24"/>
        </w:rPr>
        <w:t xml:space="preserve"> a</w:t>
      </w:r>
      <w:r w:rsidRPr="00386622">
        <w:rPr>
          <w:rFonts w:ascii="Arial" w:hAnsi="Arial" w:cs="Arial"/>
          <w:sz w:val="20"/>
          <w:szCs w:val="24"/>
        </w:rPr>
        <w:t xml:space="preserve"> aquisição</w:t>
      </w:r>
      <w:r w:rsidR="00F12BEC">
        <w:rPr>
          <w:rFonts w:ascii="Arial" w:hAnsi="Arial" w:cs="Arial"/>
          <w:sz w:val="20"/>
          <w:szCs w:val="24"/>
        </w:rPr>
        <w:t xml:space="preserve"> solicitada</w:t>
      </w:r>
      <w:r w:rsidRPr="00386622">
        <w:rPr>
          <w:rFonts w:ascii="Arial" w:hAnsi="Arial" w:cs="Arial"/>
          <w:sz w:val="20"/>
          <w:szCs w:val="24"/>
        </w:rPr>
        <w:t xml:space="preserve"> d</w:t>
      </w:r>
      <w:r w:rsidR="008939A2" w:rsidRPr="00386622">
        <w:rPr>
          <w:rFonts w:ascii="Arial" w:hAnsi="Arial" w:cs="Arial"/>
          <w:sz w:val="20"/>
          <w:szCs w:val="24"/>
        </w:rPr>
        <w:t>e</w:t>
      </w:r>
      <w:r w:rsidR="00C653D8">
        <w:rPr>
          <w:rFonts w:ascii="Segoe UI" w:hAnsi="Segoe UI" w:cs="Segoe UI"/>
          <w:color w:val="FF0000"/>
          <w:shd w:val="clear" w:color="auto" w:fill="FFFFFF"/>
        </w:rPr>
        <w:t xml:space="preserve"> </w:t>
      </w:r>
      <w:r w:rsidR="001A16D6" w:rsidRPr="003572E2">
        <w:rPr>
          <w:rFonts w:ascii="Arial" w:hAnsi="Arial" w:cs="Arial"/>
          <w:bCs/>
          <w:sz w:val="20"/>
          <w:szCs w:val="20"/>
        </w:rPr>
        <w:t>aquisição d</w:t>
      </w:r>
      <w:r w:rsidR="001A16D6">
        <w:rPr>
          <w:rFonts w:ascii="Arial" w:hAnsi="Arial" w:cs="Arial"/>
          <w:bCs/>
          <w:sz w:val="20"/>
          <w:szCs w:val="20"/>
        </w:rPr>
        <w:t xml:space="preserve">e Materiais de </w:t>
      </w:r>
      <w:r w:rsidR="00D6212C">
        <w:rPr>
          <w:rFonts w:ascii="Segoe UI" w:hAnsi="Segoe UI" w:cs="Segoe UI"/>
          <w:shd w:val="clear" w:color="auto" w:fill="FFFFFF"/>
        </w:rPr>
        <w:t>Fio Nylon 3.0</w:t>
      </w:r>
      <w:r w:rsidR="001A16D6" w:rsidRPr="003572E2">
        <w:rPr>
          <w:rFonts w:ascii="Arial" w:hAnsi="Arial" w:cs="Arial"/>
          <w:bCs/>
          <w:sz w:val="20"/>
          <w:szCs w:val="20"/>
        </w:rPr>
        <w:t xml:space="preserve"> </w:t>
      </w:r>
      <w:r w:rsidRPr="00C653D8">
        <w:rPr>
          <w:rFonts w:ascii="Arial" w:hAnsi="Arial" w:cs="Arial"/>
          <w:sz w:val="20"/>
          <w:szCs w:val="24"/>
        </w:rPr>
        <w:t xml:space="preserve">que consta </w:t>
      </w:r>
      <w:r w:rsidR="00B26C17" w:rsidRPr="00C653D8">
        <w:rPr>
          <w:rFonts w:ascii="Arial" w:hAnsi="Arial" w:cs="Arial"/>
          <w:sz w:val="20"/>
          <w:szCs w:val="24"/>
        </w:rPr>
        <w:t>no presente Termo de Referência:</w:t>
      </w:r>
    </w:p>
    <w:p w:rsidR="001C13CA" w:rsidRPr="00075755" w:rsidRDefault="001048B3" w:rsidP="00075755">
      <w:pPr>
        <w:pStyle w:val="PargrafodaLista"/>
        <w:numPr>
          <w:ilvl w:val="1"/>
          <w:numId w:val="15"/>
        </w:numPr>
        <w:spacing w:line="480" w:lineRule="auto"/>
        <w:jc w:val="both"/>
        <w:rPr>
          <w:rFonts w:ascii="Arial" w:hAnsi="Arial" w:cs="Arial"/>
          <w:sz w:val="24"/>
          <w:szCs w:val="24"/>
        </w:rPr>
      </w:pPr>
      <w:r w:rsidRPr="00630EDC">
        <w:rPr>
          <w:rFonts w:ascii="Arial" w:hAnsi="Arial" w:cs="Arial"/>
          <w:i/>
          <w:sz w:val="20"/>
          <w:szCs w:val="24"/>
        </w:rPr>
        <w:t xml:space="preserve">Informamos que alguns dos </w:t>
      </w:r>
      <w:r w:rsidRPr="006D4E43">
        <w:rPr>
          <w:rFonts w:ascii="Arial" w:hAnsi="Arial" w:cs="Arial"/>
          <w:b/>
          <w:bCs/>
          <w:i/>
          <w:sz w:val="20"/>
          <w:szCs w:val="24"/>
          <w:u w:val="single"/>
        </w:rPr>
        <w:t>códigos BR são genéricos, ou aproximam-se da descrição</w:t>
      </w:r>
      <w:r w:rsidRPr="00630EDC">
        <w:rPr>
          <w:rFonts w:ascii="Arial" w:hAnsi="Arial" w:cs="Arial"/>
          <w:i/>
          <w:sz w:val="20"/>
          <w:szCs w:val="24"/>
        </w:rPr>
        <w:t xml:space="preserve"> necessária. Pedimos que seja considerada a coluna </w:t>
      </w:r>
      <w:r w:rsidR="007E6ED6" w:rsidRPr="006D4E43">
        <w:rPr>
          <w:rFonts w:ascii="Arial" w:hAnsi="Arial" w:cs="Arial"/>
          <w:b/>
          <w:bCs/>
          <w:i/>
          <w:sz w:val="20"/>
          <w:szCs w:val="24"/>
          <w:u w:val="single"/>
        </w:rPr>
        <w:t>“ESPECIFICAÇÃO DO PRODUTO</w:t>
      </w:r>
      <w:r w:rsidR="007E6ED6" w:rsidRPr="00C653D8">
        <w:rPr>
          <w:rFonts w:ascii="Arial" w:hAnsi="Arial" w:cs="Arial"/>
          <w:b/>
          <w:bCs/>
          <w:i/>
          <w:sz w:val="20"/>
          <w:szCs w:val="24"/>
        </w:rPr>
        <w:t>”</w:t>
      </w:r>
      <w:r w:rsidR="007E6ED6" w:rsidRPr="00630EDC">
        <w:rPr>
          <w:rFonts w:ascii="Arial" w:hAnsi="Arial" w:cs="Arial"/>
          <w:i/>
          <w:sz w:val="20"/>
          <w:szCs w:val="24"/>
        </w:rPr>
        <w:t xml:space="preserve"> para esclarecimentos.</w:t>
      </w:r>
    </w:p>
    <w:tbl>
      <w:tblPr>
        <w:tblStyle w:val="Tabelacomgrade"/>
        <w:tblW w:w="10870" w:type="dxa"/>
        <w:tblInd w:w="-1026" w:type="dxa"/>
        <w:tblLayout w:type="fixed"/>
        <w:tblLook w:val="04A0"/>
      </w:tblPr>
      <w:tblGrid>
        <w:gridCol w:w="805"/>
        <w:gridCol w:w="1844"/>
        <w:gridCol w:w="1276"/>
        <w:gridCol w:w="4110"/>
        <w:gridCol w:w="1560"/>
        <w:gridCol w:w="1275"/>
      </w:tblGrid>
      <w:tr w:rsidR="00C653D8" w:rsidRPr="00C653D8" w:rsidTr="00C653D8">
        <w:tc>
          <w:tcPr>
            <w:tcW w:w="805" w:type="dxa"/>
            <w:shd w:val="clear" w:color="auto" w:fill="BFBFBF" w:themeFill="background1" w:themeFillShade="BF"/>
            <w:vAlign w:val="center"/>
          </w:tcPr>
          <w:p w:rsidR="007E6ED6" w:rsidRPr="00C653D8" w:rsidRDefault="007E6ED6" w:rsidP="007E6ED6">
            <w:pPr>
              <w:spacing w:line="360" w:lineRule="auto"/>
              <w:ind w:left="0"/>
              <w:rPr>
                <w:rFonts w:ascii="Arial" w:hAnsi="Arial" w:cs="Arial"/>
                <w:b/>
                <w:sz w:val="20"/>
                <w:szCs w:val="24"/>
              </w:rPr>
            </w:pPr>
            <w:r w:rsidRPr="00C653D8">
              <w:rPr>
                <w:rFonts w:ascii="Arial" w:hAnsi="Arial" w:cs="Arial"/>
                <w:b/>
                <w:sz w:val="20"/>
                <w:szCs w:val="24"/>
              </w:rPr>
              <w:t>ÍTEM</w:t>
            </w:r>
          </w:p>
        </w:tc>
        <w:tc>
          <w:tcPr>
            <w:tcW w:w="1844" w:type="dxa"/>
            <w:shd w:val="clear" w:color="auto" w:fill="BFBFBF" w:themeFill="background1" w:themeFillShade="BF"/>
            <w:vAlign w:val="center"/>
          </w:tcPr>
          <w:p w:rsidR="007E6ED6" w:rsidRPr="00C653D8" w:rsidRDefault="007E6ED6" w:rsidP="007E6ED6">
            <w:pPr>
              <w:spacing w:line="360" w:lineRule="auto"/>
              <w:ind w:left="0"/>
              <w:rPr>
                <w:rFonts w:ascii="Arial" w:hAnsi="Arial" w:cs="Arial"/>
                <w:b/>
                <w:sz w:val="20"/>
                <w:szCs w:val="24"/>
              </w:rPr>
            </w:pPr>
            <w:r w:rsidRPr="00C653D8">
              <w:rPr>
                <w:rFonts w:ascii="Arial" w:hAnsi="Arial" w:cs="Arial"/>
                <w:b/>
                <w:sz w:val="20"/>
                <w:szCs w:val="24"/>
              </w:rPr>
              <w:t>CÓDIGO SMA</w:t>
            </w:r>
          </w:p>
        </w:tc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7E6ED6" w:rsidRPr="00C653D8" w:rsidRDefault="007E6ED6" w:rsidP="007E6ED6">
            <w:pPr>
              <w:spacing w:line="360" w:lineRule="auto"/>
              <w:ind w:left="0"/>
              <w:rPr>
                <w:rFonts w:ascii="Arial" w:hAnsi="Arial" w:cs="Arial"/>
                <w:b/>
                <w:sz w:val="20"/>
                <w:szCs w:val="24"/>
              </w:rPr>
            </w:pPr>
            <w:r w:rsidRPr="00C653D8">
              <w:rPr>
                <w:rFonts w:ascii="Arial" w:hAnsi="Arial" w:cs="Arial"/>
                <w:b/>
                <w:sz w:val="20"/>
                <w:szCs w:val="24"/>
              </w:rPr>
              <w:t>CÓD. BR</w:t>
            </w:r>
          </w:p>
        </w:tc>
        <w:tc>
          <w:tcPr>
            <w:tcW w:w="4110" w:type="dxa"/>
            <w:shd w:val="clear" w:color="auto" w:fill="BFBFBF" w:themeFill="background1" w:themeFillShade="BF"/>
            <w:vAlign w:val="center"/>
          </w:tcPr>
          <w:p w:rsidR="007E6ED6" w:rsidRPr="00C653D8" w:rsidRDefault="007E6ED6" w:rsidP="007E6ED6">
            <w:pPr>
              <w:spacing w:line="360" w:lineRule="auto"/>
              <w:ind w:left="0"/>
              <w:rPr>
                <w:rFonts w:ascii="Arial" w:hAnsi="Arial" w:cs="Arial"/>
                <w:b/>
                <w:sz w:val="20"/>
                <w:szCs w:val="24"/>
              </w:rPr>
            </w:pPr>
            <w:r w:rsidRPr="00C653D8">
              <w:rPr>
                <w:rFonts w:ascii="Arial" w:hAnsi="Arial" w:cs="Arial"/>
                <w:b/>
                <w:sz w:val="20"/>
                <w:szCs w:val="24"/>
              </w:rPr>
              <w:t>ESPECIFICAÇÃO DO PRODUTO</w:t>
            </w:r>
          </w:p>
        </w:tc>
        <w:tc>
          <w:tcPr>
            <w:tcW w:w="1560" w:type="dxa"/>
            <w:shd w:val="clear" w:color="auto" w:fill="BFBFBF" w:themeFill="background1" w:themeFillShade="BF"/>
            <w:vAlign w:val="center"/>
          </w:tcPr>
          <w:p w:rsidR="007E6ED6" w:rsidRPr="00C653D8" w:rsidRDefault="007E6ED6" w:rsidP="007E6ED6">
            <w:pPr>
              <w:spacing w:line="360" w:lineRule="auto"/>
              <w:ind w:left="0"/>
              <w:rPr>
                <w:rFonts w:ascii="Arial" w:hAnsi="Arial" w:cs="Arial"/>
                <w:b/>
                <w:sz w:val="20"/>
                <w:szCs w:val="24"/>
              </w:rPr>
            </w:pPr>
            <w:r w:rsidRPr="00C653D8">
              <w:rPr>
                <w:rFonts w:ascii="Arial" w:hAnsi="Arial" w:cs="Arial"/>
                <w:b/>
                <w:sz w:val="20"/>
                <w:szCs w:val="24"/>
              </w:rPr>
              <w:t>UNID. COMPRA</w:t>
            </w:r>
          </w:p>
        </w:tc>
        <w:tc>
          <w:tcPr>
            <w:tcW w:w="1275" w:type="dxa"/>
            <w:shd w:val="clear" w:color="auto" w:fill="BFBFBF" w:themeFill="background1" w:themeFillShade="BF"/>
          </w:tcPr>
          <w:p w:rsidR="007E6ED6" w:rsidRPr="00C653D8" w:rsidRDefault="007E6ED6" w:rsidP="007E6ED6">
            <w:pPr>
              <w:spacing w:line="360" w:lineRule="auto"/>
              <w:ind w:left="0"/>
              <w:rPr>
                <w:rFonts w:ascii="Arial" w:hAnsi="Arial" w:cs="Arial"/>
                <w:b/>
                <w:sz w:val="20"/>
                <w:szCs w:val="24"/>
              </w:rPr>
            </w:pPr>
            <w:r w:rsidRPr="00C653D8">
              <w:rPr>
                <w:rFonts w:ascii="Arial" w:hAnsi="Arial" w:cs="Arial"/>
                <w:b/>
                <w:sz w:val="20"/>
                <w:szCs w:val="24"/>
              </w:rPr>
              <w:t>QTD. TOTAL</w:t>
            </w:r>
          </w:p>
        </w:tc>
      </w:tr>
      <w:tr w:rsidR="00D90F89" w:rsidRPr="00474256" w:rsidTr="005E05CB">
        <w:trPr>
          <w:trHeight w:val="1187"/>
        </w:trPr>
        <w:tc>
          <w:tcPr>
            <w:tcW w:w="805" w:type="dxa"/>
            <w:vAlign w:val="center"/>
          </w:tcPr>
          <w:p w:rsidR="00D90F89" w:rsidRPr="00A22EDB" w:rsidRDefault="00D90F89" w:rsidP="006F61A3">
            <w:pPr>
              <w:pStyle w:val="Ttulo2"/>
              <w:rPr>
                <w:rFonts w:ascii="Arial" w:hAnsi="Arial" w:cs="Arial"/>
                <w:color w:val="auto"/>
                <w:sz w:val="20"/>
                <w:szCs w:val="20"/>
              </w:rPr>
            </w:pPr>
            <w:bookmarkStart w:id="0" w:name="_Hlk179815269"/>
            <w:proofErr w:type="gramStart"/>
            <w:r>
              <w:rPr>
                <w:rFonts w:ascii="Arial" w:hAnsi="Arial" w:cs="Arial"/>
                <w:color w:val="auto"/>
                <w:sz w:val="20"/>
                <w:szCs w:val="20"/>
              </w:rPr>
              <w:lastRenderedPageBreak/>
              <w:t>1</w:t>
            </w:r>
            <w:proofErr w:type="gramEnd"/>
          </w:p>
        </w:tc>
        <w:tc>
          <w:tcPr>
            <w:tcW w:w="1844" w:type="dxa"/>
            <w:vAlign w:val="center"/>
          </w:tcPr>
          <w:p w:rsidR="00D90F89" w:rsidRPr="00530B09" w:rsidRDefault="00D90F89" w:rsidP="006F61A3">
            <w:pPr>
              <w:rPr>
                <w:rFonts w:cstheme="minorHAnsi"/>
              </w:rPr>
            </w:pPr>
            <w:r>
              <w:rPr>
                <w:rFonts w:cstheme="minorHAnsi"/>
              </w:rPr>
              <w:t>85400006692</w:t>
            </w:r>
          </w:p>
        </w:tc>
        <w:tc>
          <w:tcPr>
            <w:tcW w:w="1276" w:type="dxa"/>
            <w:vAlign w:val="center"/>
          </w:tcPr>
          <w:p w:rsidR="00D90F89" w:rsidRDefault="00D90F89" w:rsidP="006F61A3">
            <w:pPr>
              <w:rPr>
                <w:rFonts w:cstheme="minorHAnsi"/>
              </w:rPr>
            </w:pPr>
            <w:r>
              <w:rPr>
                <w:rFonts w:cstheme="minorHAnsi"/>
              </w:rPr>
              <w:t>616014/616019</w:t>
            </w:r>
          </w:p>
        </w:tc>
        <w:tc>
          <w:tcPr>
            <w:tcW w:w="4110" w:type="dxa"/>
            <w:vAlign w:val="center"/>
          </w:tcPr>
          <w:p w:rsidR="00D90F89" w:rsidRPr="00135A0B" w:rsidRDefault="00D90F89" w:rsidP="00D90F89">
            <w:pPr>
              <w:jc w:val="both"/>
              <w:rPr>
                <w:rFonts w:cstheme="minorHAnsi"/>
              </w:rPr>
            </w:pPr>
            <w:bookmarkStart w:id="1" w:name="_GoBack"/>
            <w:bookmarkEnd w:id="1"/>
            <w:r>
              <w:rPr>
                <w:rFonts w:ascii="Arial" w:hAnsi="Arial" w:cs="Arial"/>
                <w:color w:val="000000"/>
                <w:sz w:val="17"/>
                <w:szCs w:val="17"/>
                <w:shd w:val="clear" w:color="auto" w:fill="F2F2F2"/>
              </w:rPr>
              <w:t xml:space="preserve">FRALDA DESCARTAVEL PARA ADULTO (GERIATRICA), TAMANHO XG SUPORTA ACIMA </w:t>
            </w:r>
            <w:proofErr w:type="gramStart"/>
            <w:r>
              <w:rPr>
                <w:rFonts w:ascii="Arial" w:hAnsi="Arial" w:cs="Arial"/>
                <w:color w:val="000000"/>
                <w:sz w:val="17"/>
                <w:szCs w:val="17"/>
                <w:shd w:val="clear" w:color="auto" w:fill="F2F2F2"/>
              </w:rPr>
              <w:t>90KG</w:t>
            </w:r>
            <w:proofErr w:type="gramEnd"/>
            <w:r>
              <w:rPr>
                <w:rFonts w:ascii="Arial" w:hAnsi="Arial" w:cs="Arial"/>
                <w:color w:val="000000"/>
                <w:sz w:val="17"/>
                <w:szCs w:val="17"/>
                <w:shd w:val="clear" w:color="auto" w:fill="F2F2F2"/>
              </w:rPr>
              <w:t>, APRESENTA BARREIRAS ANTIVASAMENTO, INDICADOR DE UNIDADE/TROCA, FORMATO ANATOMICO, FLOCOS DEGEL SUPERABSORVENTES, QUE GARANTEM MAIOR ABSORCAO E RETENCAO DE LIQUIDOS, DIFUSOR DE LIQUIDO SPUM LAYER E FITAS ADESIVAS REPOSICIONAVEIS. (CERTIFICADO PELO IMMETRO).</w:t>
            </w:r>
          </w:p>
        </w:tc>
        <w:tc>
          <w:tcPr>
            <w:tcW w:w="1560" w:type="dxa"/>
          </w:tcPr>
          <w:p w:rsidR="00D90F89" w:rsidRDefault="00D90F89" w:rsidP="00D90F89">
            <w:pPr>
              <w:rPr>
                <w:rFonts w:cstheme="minorHAnsi"/>
              </w:rPr>
            </w:pPr>
          </w:p>
          <w:p w:rsidR="00D90F89" w:rsidRDefault="00D90F89" w:rsidP="00D90F89">
            <w:pPr>
              <w:rPr>
                <w:rFonts w:cstheme="minorHAnsi"/>
              </w:rPr>
            </w:pPr>
          </w:p>
          <w:p w:rsidR="00D90F89" w:rsidRDefault="00D90F89" w:rsidP="00D90F89">
            <w:pPr>
              <w:rPr>
                <w:rFonts w:cstheme="minorHAnsi"/>
              </w:rPr>
            </w:pPr>
          </w:p>
          <w:p w:rsidR="00D90F89" w:rsidRDefault="00D90F89" w:rsidP="00D90F89">
            <w:pPr>
              <w:rPr>
                <w:rFonts w:cstheme="minorHAnsi"/>
              </w:rPr>
            </w:pPr>
            <w:r>
              <w:rPr>
                <w:rFonts w:cstheme="minorHAnsi"/>
              </w:rPr>
              <w:t>UN</w:t>
            </w:r>
          </w:p>
          <w:p w:rsidR="00D90F89" w:rsidRDefault="00D90F89" w:rsidP="00D90F89">
            <w:pPr>
              <w:rPr>
                <w:rFonts w:cstheme="minorHAnsi"/>
              </w:rPr>
            </w:pPr>
          </w:p>
          <w:p w:rsidR="00D90F89" w:rsidRDefault="00D90F89" w:rsidP="00D90F89"/>
        </w:tc>
        <w:tc>
          <w:tcPr>
            <w:tcW w:w="1275" w:type="dxa"/>
            <w:vAlign w:val="center"/>
          </w:tcPr>
          <w:p w:rsidR="00D90F89" w:rsidRDefault="00880FF1" w:rsidP="006F61A3">
            <w:pPr>
              <w:rPr>
                <w:rFonts w:cstheme="minorHAnsi"/>
              </w:rPr>
            </w:pPr>
            <w:r>
              <w:rPr>
                <w:rFonts w:cstheme="minorHAnsi"/>
              </w:rPr>
              <w:t>23.400</w:t>
            </w:r>
          </w:p>
        </w:tc>
      </w:tr>
      <w:tr w:rsidR="00D90F89" w:rsidRPr="00474256" w:rsidTr="005E05CB">
        <w:trPr>
          <w:trHeight w:val="1187"/>
        </w:trPr>
        <w:tc>
          <w:tcPr>
            <w:tcW w:w="805" w:type="dxa"/>
            <w:vAlign w:val="center"/>
          </w:tcPr>
          <w:p w:rsidR="00D90F89" w:rsidRDefault="00D90F89" w:rsidP="006F61A3">
            <w:pPr>
              <w:pStyle w:val="Ttulo2"/>
              <w:rPr>
                <w:rFonts w:ascii="Arial" w:hAnsi="Arial" w:cs="Arial"/>
                <w:color w:val="auto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color w:val="auto"/>
                <w:sz w:val="20"/>
                <w:szCs w:val="20"/>
              </w:rPr>
              <w:t>2</w:t>
            </w:r>
            <w:proofErr w:type="gramEnd"/>
          </w:p>
        </w:tc>
        <w:tc>
          <w:tcPr>
            <w:tcW w:w="1844" w:type="dxa"/>
            <w:vAlign w:val="center"/>
          </w:tcPr>
          <w:p w:rsidR="00D90F89" w:rsidRDefault="00D90F89" w:rsidP="006F61A3">
            <w:pPr>
              <w:rPr>
                <w:rFonts w:cstheme="minorHAnsi"/>
              </w:rPr>
            </w:pPr>
            <w:r>
              <w:rPr>
                <w:rFonts w:cstheme="minorHAnsi"/>
              </w:rPr>
              <w:t>65320400730</w:t>
            </w:r>
          </w:p>
        </w:tc>
        <w:tc>
          <w:tcPr>
            <w:tcW w:w="1276" w:type="dxa"/>
            <w:vAlign w:val="center"/>
          </w:tcPr>
          <w:p w:rsidR="00D90F89" w:rsidRDefault="00D90F89" w:rsidP="006F61A3">
            <w:pPr>
              <w:rPr>
                <w:rFonts w:cstheme="minorHAnsi"/>
              </w:rPr>
            </w:pPr>
            <w:r>
              <w:rPr>
                <w:rFonts w:cstheme="minorHAnsi"/>
              </w:rPr>
              <w:t>428620/428616</w:t>
            </w:r>
          </w:p>
        </w:tc>
        <w:tc>
          <w:tcPr>
            <w:tcW w:w="4110" w:type="dxa"/>
            <w:vAlign w:val="center"/>
          </w:tcPr>
          <w:p w:rsidR="00D90F89" w:rsidRPr="00D471BA" w:rsidRDefault="00D90F89" w:rsidP="00A166B5">
            <w:pPr>
              <w:jc w:val="both"/>
              <w:rPr>
                <w:rFonts w:cstheme="minorHAnsi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  <w:shd w:val="clear" w:color="auto" w:fill="F2F2F2"/>
              </w:rPr>
              <w:t xml:space="preserve">TOUCA CIRURGICA, DESCARTAVEL, ELASTICO, 30G DESCARTAVEL, CONFECCIONADA EM TNT (TECIDO NAO TECIDO), COM ELASTICO EM REPOUSO COM DIAMETRO APROXIMADO DE </w:t>
            </w:r>
            <w:proofErr w:type="gramStart"/>
            <w:r>
              <w:rPr>
                <w:rFonts w:ascii="Arial" w:hAnsi="Arial" w:cs="Arial"/>
                <w:color w:val="000000"/>
                <w:sz w:val="17"/>
                <w:szCs w:val="17"/>
                <w:shd w:val="clear" w:color="auto" w:fill="F2F2F2"/>
              </w:rPr>
              <w:t>13CM</w:t>
            </w:r>
            <w:proofErr w:type="gramEnd"/>
            <w:r>
              <w:rPr>
                <w:rFonts w:ascii="Arial" w:hAnsi="Arial" w:cs="Arial"/>
                <w:color w:val="000000"/>
                <w:sz w:val="17"/>
                <w:szCs w:val="17"/>
                <w:shd w:val="clear" w:color="auto" w:fill="F2F2F2"/>
              </w:rPr>
              <w:t xml:space="preserve"> EM TODO O CONTORNO. COM 30G DE GRAMATURA. NAO ESTERIL.</w:t>
            </w:r>
          </w:p>
        </w:tc>
        <w:tc>
          <w:tcPr>
            <w:tcW w:w="1560" w:type="dxa"/>
          </w:tcPr>
          <w:p w:rsidR="00D90F89" w:rsidRDefault="00D90F89" w:rsidP="00D90F89">
            <w:pPr>
              <w:rPr>
                <w:rFonts w:cstheme="minorHAnsi"/>
              </w:rPr>
            </w:pPr>
          </w:p>
          <w:p w:rsidR="00D90F89" w:rsidRDefault="00D90F89" w:rsidP="00D90F89">
            <w:pPr>
              <w:rPr>
                <w:rFonts w:cstheme="minorHAnsi"/>
              </w:rPr>
            </w:pPr>
          </w:p>
          <w:p w:rsidR="00D90F89" w:rsidRDefault="00D90F89" w:rsidP="00D90F89">
            <w:r w:rsidRPr="00263FC8">
              <w:rPr>
                <w:rFonts w:cstheme="minorHAnsi"/>
              </w:rPr>
              <w:t>UN</w:t>
            </w:r>
          </w:p>
        </w:tc>
        <w:tc>
          <w:tcPr>
            <w:tcW w:w="1275" w:type="dxa"/>
            <w:vAlign w:val="center"/>
          </w:tcPr>
          <w:p w:rsidR="00D90F89" w:rsidRDefault="003354C5" w:rsidP="006F61A3">
            <w:pPr>
              <w:rPr>
                <w:rFonts w:cstheme="minorHAnsi"/>
              </w:rPr>
            </w:pPr>
            <w:r>
              <w:rPr>
                <w:rFonts w:cstheme="minorHAnsi"/>
              </w:rPr>
              <w:t>2.2</w:t>
            </w:r>
            <w:r w:rsidR="00880FF1">
              <w:rPr>
                <w:rFonts w:cstheme="minorHAnsi"/>
              </w:rPr>
              <w:t>50</w:t>
            </w:r>
          </w:p>
        </w:tc>
      </w:tr>
      <w:tr w:rsidR="00D90F89" w:rsidRPr="00474256" w:rsidTr="005E05CB">
        <w:trPr>
          <w:trHeight w:val="1187"/>
        </w:trPr>
        <w:tc>
          <w:tcPr>
            <w:tcW w:w="805" w:type="dxa"/>
            <w:vAlign w:val="center"/>
          </w:tcPr>
          <w:p w:rsidR="00D90F89" w:rsidRDefault="00D90F89" w:rsidP="006F61A3">
            <w:pPr>
              <w:pStyle w:val="Ttulo2"/>
              <w:rPr>
                <w:rFonts w:ascii="Arial" w:hAnsi="Arial" w:cs="Arial"/>
                <w:color w:val="auto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color w:val="auto"/>
                <w:sz w:val="20"/>
                <w:szCs w:val="20"/>
              </w:rPr>
              <w:t>3</w:t>
            </w:r>
            <w:proofErr w:type="gramEnd"/>
          </w:p>
        </w:tc>
        <w:tc>
          <w:tcPr>
            <w:tcW w:w="1844" w:type="dxa"/>
            <w:vAlign w:val="center"/>
          </w:tcPr>
          <w:p w:rsidR="00D90F89" w:rsidRDefault="00D90F89" w:rsidP="006F61A3">
            <w:pPr>
              <w:rPr>
                <w:rFonts w:cstheme="minorHAnsi"/>
              </w:rPr>
            </w:pPr>
            <w:r>
              <w:rPr>
                <w:rFonts w:cstheme="minorHAnsi"/>
              </w:rPr>
              <w:t>65320312601</w:t>
            </w:r>
          </w:p>
        </w:tc>
        <w:tc>
          <w:tcPr>
            <w:tcW w:w="1276" w:type="dxa"/>
            <w:vAlign w:val="center"/>
          </w:tcPr>
          <w:p w:rsidR="00D90F89" w:rsidRDefault="00D90F89" w:rsidP="006F61A3">
            <w:pPr>
              <w:rPr>
                <w:rFonts w:cstheme="minorHAnsi"/>
              </w:rPr>
            </w:pPr>
            <w:r>
              <w:rPr>
                <w:rFonts w:cstheme="minorHAnsi"/>
              </w:rPr>
              <w:t>481790/481791</w:t>
            </w:r>
          </w:p>
        </w:tc>
        <w:tc>
          <w:tcPr>
            <w:tcW w:w="4110" w:type="dxa"/>
            <w:vAlign w:val="center"/>
          </w:tcPr>
          <w:p w:rsidR="00D90F89" w:rsidRPr="00D471BA" w:rsidRDefault="00D90F89" w:rsidP="00A166B5">
            <w:pPr>
              <w:jc w:val="both"/>
              <w:rPr>
                <w:rFonts w:cstheme="minorHAnsi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  <w:shd w:val="clear" w:color="auto" w:fill="F2F2F2"/>
              </w:rPr>
              <w:t xml:space="preserve">LENCOL DESCARTAVEL, MACA PARA USO EM MACA HOSPITALAR, CONFECCIONADO EM PAPEL 100% CELULOSE MACIO, FLEXIVEL E RESISTENTE, NA COR BRANCA, MEDINDO APROXIMADAMENTE </w:t>
            </w:r>
            <w:proofErr w:type="gramStart"/>
            <w:r>
              <w:rPr>
                <w:rFonts w:ascii="Arial" w:hAnsi="Arial" w:cs="Arial"/>
                <w:color w:val="000000"/>
                <w:sz w:val="17"/>
                <w:szCs w:val="17"/>
                <w:shd w:val="clear" w:color="auto" w:fill="F2F2F2"/>
              </w:rPr>
              <w:t>70CM</w:t>
            </w:r>
            <w:proofErr w:type="gramEnd"/>
            <w:r>
              <w:rPr>
                <w:rFonts w:ascii="Arial" w:hAnsi="Arial" w:cs="Arial"/>
                <w:color w:val="000000"/>
                <w:sz w:val="17"/>
                <w:szCs w:val="17"/>
                <w:shd w:val="clear" w:color="auto" w:fill="F2F2F2"/>
              </w:rPr>
              <w:t xml:space="preserve"> X 50M, EMBALADOINDIVIDUALMENTE. EM ROLO COM 50 METROS</w:t>
            </w:r>
          </w:p>
        </w:tc>
        <w:tc>
          <w:tcPr>
            <w:tcW w:w="1560" w:type="dxa"/>
          </w:tcPr>
          <w:p w:rsidR="00D90F89" w:rsidRDefault="00D90F89" w:rsidP="00D90F89">
            <w:pPr>
              <w:rPr>
                <w:rFonts w:cstheme="minorHAnsi"/>
              </w:rPr>
            </w:pPr>
          </w:p>
          <w:p w:rsidR="00D90F89" w:rsidRDefault="00D90F89" w:rsidP="00D90F89">
            <w:pPr>
              <w:rPr>
                <w:rFonts w:cstheme="minorHAnsi"/>
              </w:rPr>
            </w:pPr>
          </w:p>
          <w:p w:rsidR="00D90F89" w:rsidRDefault="00D90F89" w:rsidP="00D90F89">
            <w:r w:rsidRPr="00263FC8">
              <w:rPr>
                <w:rFonts w:cstheme="minorHAnsi"/>
              </w:rPr>
              <w:t>UN</w:t>
            </w:r>
          </w:p>
        </w:tc>
        <w:tc>
          <w:tcPr>
            <w:tcW w:w="1275" w:type="dxa"/>
            <w:vAlign w:val="center"/>
          </w:tcPr>
          <w:p w:rsidR="00D90F89" w:rsidRDefault="00880FF1" w:rsidP="006F61A3">
            <w:pPr>
              <w:rPr>
                <w:rFonts w:cstheme="minorHAnsi"/>
              </w:rPr>
            </w:pPr>
            <w:r>
              <w:rPr>
                <w:rFonts w:cstheme="minorHAnsi"/>
              </w:rPr>
              <w:t>180</w:t>
            </w:r>
          </w:p>
        </w:tc>
      </w:tr>
      <w:tr w:rsidR="00D90F89" w:rsidRPr="00474256" w:rsidTr="00D90F89">
        <w:trPr>
          <w:trHeight w:val="1495"/>
        </w:trPr>
        <w:tc>
          <w:tcPr>
            <w:tcW w:w="805" w:type="dxa"/>
            <w:vAlign w:val="center"/>
          </w:tcPr>
          <w:p w:rsidR="00D90F89" w:rsidRDefault="00D90F89" w:rsidP="006F61A3">
            <w:pPr>
              <w:pStyle w:val="Ttulo2"/>
              <w:rPr>
                <w:rFonts w:ascii="Arial" w:hAnsi="Arial" w:cs="Arial"/>
                <w:color w:val="auto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color w:val="auto"/>
                <w:sz w:val="20"/>
                <w:szCs w:val="20"/>
              </w:rPr>
              <w:t>3</w:t>
            </w:r>
            <w:proofErr w:type="gramEnd"/>
          </w:p>
        </w:tc>
        <w:tc>
          <w:tcPr>
            <w:tcW w:w="1844" w:type="dxa"/>
            <w:vAlign w:val="center"/>
          </w:tcPr>
          <w:p w:rsidR="00D90F89" w:rsidRPr="00530B09" w:rsidRDefault="00D90F89" w:rsidP="00D90F89">
            <w:pPr>
              <w:rPr>
                <w:rFonts w:cstheme="minorHAnsi"/>
              </w:rPr>
            </w:pPr>
            <w:r>
              <w:rPr>
                <w:rFonts w:cstheme="minorHAnsi"/>
              </w:rPr>
              <w:t>65320401116</w:t>
            </w:r>
          </w:p>
        </w:tc>
        <w:tc>
          <w:tcPr>
            <w:tcW w:w="1276" w:type="dxa"/>
            <w:vAlign w:val="center"/>
          </w:tcPr>
          <w:p w:rsidR="00D90F89" w:rsidRDefault="00D90F89" w:rsidP="00150321">
            <w:pPr>
              <w:rPr>
                <w:rFonts w:cstheme="minorHAnsi"/>
              </w:rPr>
            </w:pPr>
            <w:r>
              <w:rPr>
                <w:rFonts w:cstheme="minorHAnsi"/>
              </w:rPr>
              <w:t>483888</w:t>
            </w:r>
          </w:p>
        </w:tc>
        <w:tc>
          <w:tcPr>
            <w:tcW w:w="4110" w:type="dxa"/>
            <w:vAlign w:val="center"/>
          </w:tcPr>
          <w:p w:rsidR="00D90F89" w:rsidRPr="00135A0B" w:rsidRDefault="00D90F89" w:rsidP="00150321">
            <w:pPr>
              <w:jc w:val="both"/>
              <w:rPr>
                <w:rFonts w:cstheme="minorHAnsi"/>
              </w:rPr>
            </w:pPr>
            <w:r w:rsidRPr="00D471BA">
              <w:rPr>
                <w:rFonts w:cstheme="minorHAnsi"/>
              </w:rPr>
              <w:t>MASCARA</w:t>
            </w:r>
            <w:r>
              <w:rPr>
                <w:rFonts w:cstheme="minorHAnsi"/>
              </w:rPr>
              <w:t xml:space="preserve"> </w:t>
            </w:r>
            <w:r w:rsidRPr="00D471BA">
              <w:rPr>
                <w:rFonts w:cstheme="minorHAnsi"/>
              </w:rPr>
              <w:t>DESCARTAVE</w:t>
            </w:r>
            <w:r>
              <w:rPr>
                <w:rFonts w:cstheme="minorHAnsi"/>
              </w:rPr>
              <w:t xml:space="preserve">L, </w:t>
            </w:r>
            <w:r w:rsidRPr="00D471BA">
              <w:rPr>
                <w:rFonts w:cstheme="minorHAnsi"/>
              </w:rPr>
              <w:t>EM POLIPROPILENO, COM CAMADA TRIPLA, COM FILTRO BACTERIANO E ANTI-ALERGICA, COM ELASTICO PARA FIXACAO ATRAS DA ORELHA, NA COR BRANCA.</w:t>
            </w:r>
            <w:r>
              <w:t xml:space="preserve"> </w:t>
            </w:r>
          </w:p>
        </w:tc>
        <w:tc>
          <w:tcPr>
            <w:tcW w:w="1560" w:type="dxa"/>
            <w:vAlign w:val="center"/>
          </w:tcPr>
          <w:p w:rsidR="00D90F89" w:rsidRDefault="00D90F89" w:rsidP="00150321">
            <w:pPr>
              <w:pStyle w:val="Ttulo2"/>
              <w:rPr>
                <w:rFonts w:asciiTheme="minorHAnsi" w:eastAsiaTheme="minorHAnsi" w:hAnsiTheme="minorHAnsi" w:cstheme="minorHAnsi"/>
                <w:b w:val="0"/>
                <w:bCs w:val="0"/>
                <w:color w:val="auto"/>
                <w:sz w:val="22"/>
                <w:szCs w:val="22"/>
              </w:rPr>
            </w:pPr>
            <w:r>
              <w:rPr>
                <w:rFonts w:asciiTheme="minorHAnsi" w:eastAsiaTheme="minorHAnsi" w:hAnsiTheme="minorHAnsi" w:cstheme="minorHAnsi"/>
                <w:b w:val="0"/>
                <w:bCs w:val="0"/>
                <w:color w:val="auto"/>
                <w:sz w:val="22"/>
                <w:szCs w:val="22"/>
              </w:rPr>
              <w:t>UN</w:t>
            </w:r>
          </w:p>
        </w:tc>
        <w:tc>
          <w:tcPr>
            <w:tcW w:w="1275" w:type="dxa"/>
            <w:vAlign w:val="center"/>
          </w:tcPr>
          <w:p w:rsidR="00D90F89" w:rsidRDefault="00D90F89" w:rsidP="00150321">
            <w:pPr>
              <w:rPr>
                <w:rFonts w:cstheme="minorHAnsi"/>
              </w:rPr>
            </w:pPr>
            <w:r>
              <w:rPr>
                <w:rFonts w:cstheme="minorHAnsi"/>
              </w:rPr>
              <w:t>2.500</w:t>
            </w:r>
          </w:p>
        </w:tc>
      </w:tr>
      <w:bookmarkEnd w:id="0"/>
    </w:tbl>
    <w:p w:rsidR="007E6ED6" w:rsidRPr="00075755" w:rsidRDefault="007E6ED6" w:rsidP="007E6ED6">
      <w:pPr>
        <w:pStyle w:val="Ttulo2"/>
        <w:rPr>
          <w:sz w:val="16"/>
          <w:szCs w:val="16"/>
        </w:rPr>
      </w:pPr>
    </w:p>
    <w:p w:rsidR="00075755" w:rsidRPr="00075755" w:rsidRDefault="00075755" w:rsidP="00075755"/>
    <w:tbl>
      <w:tblPr>
        <w:tblStyle w:val="Tabelacomgrade"/>
        <w:tblW w:w="0" w:type="auto"/>
        <w:tblInd w:w="6" w:type="dxa"/>
        <w:shd w:val="clear" w:color="auto" w:fill="BFBFBF" w:themeFill="background1" w:themeFillShade="BF"/>
        <w:tblLook w:val="04A0"/>
      </w:tblPr>
      <w:tblGrid>
        <w:gridCol w:w="8644"/>
      </w:tblGrid>
      <w:tr w:rsidR="00D23F4D" w:rsidTr="00D23F4D">
        <w:tc>
          <w:tcPr>
            <w:tcW w:w="8644" w:type="dxa"/>
            <w:shd w:val="clear" w:color="auto" w:fill="BFBFBF" w:themeFill="background1" w:themeFillShade="BF"/>
          </w:tcPr>
          <w:p w:rsidR="00D23F4D" w:rsidRPr="001048B3" w:rsidRDefault="008F1BA4" w:rsidP="00AB7996">
            <w:pPr>
              <w:pStyle w:val="PargrafodaLista"/>
              <w:numPr>
                <w:ilvl w:val="0"/>
                <w:numId w:val="15"/>
              </w:numPr>
              <w:rPr>
                <w:rFonts w:ascii="Arial" w:hAnsi="Arial" w:cs="Arial"/>
                <w:b/>
                <w:sz w:val="24"/>
                <w:szCs w:val="24"/>
                <w:highlight w:val="lightGray"/>
              </w:rPr>
            </w:pPr>
            <w:r>
              <w:rPr>
                <w:rFonts w:ascii="Arial" w:hAnsi="Arial" w:cs="Arial"/>
                <w:b/>
                <w:sz w:val="24"/>
                <w:szCs w:val="24"/>
                <w:highlight w:val="lightGray"/>
              </w:rPr>
              <w:t>DA APRESENTAÇÃO E AVALIAÇÃO DE AMOSTRAS</w:t>
            </w:r>
          </w:p>
        </w:tc>
      </w:tr>
    </w:tbl>
    <w:p w:rsidR="008F1BA4" w:rsidRPr="00164FBB" w:rsidRDefault="008F1BA4" w:rsidP="00D23F4D">
      <w:pPr>
        <w:spacing w:line="360" w:lineRule="auto"/>
        <w:jc w:val="left"/>
        <w:rPr>
          <w:rFonts w:ascii="Arial" w:hAnsi="Arial" w:cs="Arial"/>
          <w:b/>
          <w:sz w:val="20"/>
          <w:szCs w:val="20"/>
        </w:rPr>
      </w:pPr>
    </w:p>
    <w:p w:rsidR="001C13CA" w:rsidRPr="001C13CA" w:rsidRDefault="004357A6" w:rsidP="00AB7996">
      <w:pPr>
        <w:pStyle w:val="PargrafodaLista"/>
        <w:numPr>
          <w:ilvl w:val="1"/>
          <w:numId w:val="15"/>
        </w:numPr>
        <w:spacing w:line="360" w:lineRule="auto"/>
        <w:ind w:left="0" w:firstLine="360"/>
        <w:jc w:val="both"/>
        <w:rPr>
          <w:rFonts w:ascii="Arial" w:hAnsi="Arial" w:cs="Arial"/>
          <w:b/>
          <w:sz w:val="20"/>
          <w:szCs w:val="20"/>
        </w:rPr>
      </w:pPr>
      <w:r w:rsidRPr="00164FBB">
        <w:rPr>
          <w:rFonts w:ascii="Arial" w:hAnsi="Arial" w:cs="Arial"/>
          <w:sz w:val="20"/>
          <w:szCs w:val="20"/>
        </w:rPr>
        <w:t>P</w:t>
      </w:r>
      <w:r w:rsidR="00D23F4D" w:rsidRPr="00164FBB">
        <w:rPr>
          <w:rFonts w:ascii="Arial" w:hAnsi="Arial" w:cs="Arial"/>
          <w:sz w:val="20"/>
          <w:szCs w:val="20"/>
        </w:rPr>
        <w:t xml:space="preserve">ara realização </w:t>
      </w:r>
      <w:r w:rsidR="008F1BA4" w:rsidRPr="00164FBB">
        <w:rPr>
          <w:rFonts w:ascii="Arial" w:hAnsi="Arial" w:cs="Arial"/>
          <w:sz w:val="20"/>
          <w:szCs w:val="20"/>
        </w:rPr>
        <w:t>da avaliação técnica, as empresas deverão fornecer 01 (um) catálogo ilustrativo</w:t>
      </w:r>
      <w:r w:rsidR="007D21B2">
        <w:rPr>
          <w:rFonts w:ascii="Arial" w:hAnsi="Arial" w:cs="Arial"/>
          <w:sz w:val="20"/>
          <w:szCs w:val="20"/>
        </w:rPr>
        <w:t xml:space="preserve"> e</w:t>
      </w:r>
      <w:r w:rsidR="008F1BA4" w:rsidRPr="00164FBB">
        <w:rPr>
          <w:rFonts w:ascii="Arial" w:hAnsi="Arial" w:cs="Arial"/>
          <w:sz w:val="20"/>
          <w:szCs w:val="20"/>
        </w:rPr>
        <w:t xml:space="preserve"> uma amostra do produto</w:t>
      </w:r>
      <w:r w:rsidR="007D21B2">
        <w:rPr>
          <w:rFonts w:ascii="Arial" w:hAnsi="Arial" w:cs="Arial"/>
          <w:sz w:val="20"/>
          <w:szCs w:val="20"/>
        </w:rPr>
        <w:t xml:space="preserve"> se solicitado</w:t>
      </w:r>
      <w:r w:rsidR="008577EC">
        <w:rPr>
          <w:rFonts w:ascii="Arial" w:hAnsi="Arial" w:cs="Arial"/>
          <w:sz w:val="20"/>
          <w:szCs w:val="20"/>
        </w:rPr>
        <w:t xml:space="preserve">, em sua embalagem original, em quantidade </w:t>
      </w:r>
    </w:p>
    <w:p w:rsidR="008F1BA4" w:rsidRPr="00164FBB" w:rsidRDefault="00C3714E" w:rsidP="00AB7996">
      <w:pPr>
        <w:pStyle w:val="PargrafodaLista"/>
        <w:numPr>
          <w:ilvl w:val="1"/>
          <w:numId w:val="15"/>
        </w:numPr>
        <w:spacing w:line="360" w:lineRule="auto"/>
        <w:ind w:left="0" w:firstLine="36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</w:t>
      </w:r>
      <w:r w:rsidR="008577EC">
        <w:rPr>
          <w:rFonts w:ascii="Arial" w:hAnsi="Arial" w:cs="Arial"/>
          <w:sz w:val="20"/>
          <w:szCs w:val="20"/>
        </w:rPr>
        <w:t xml:space="preserve">uficiente para realização da validação, a fim de evitar a aquisições impróprias, </w:t>
      </w:r>
      <w:r w:rsidR="008F1BA4" w:rsidRPr="00164FBB">
        <w:rPr>
          <w:rFonts w:ascii="Arial" w:hAnsi="Arial" w:cs="Arial"/>
          <w:sz w:val="20"/>
          <w:szCs w:val="20"/>
        </w:rPr>
        <w:t>a ser entregue no</w:t>
      </w:r>
      <w:r w:rsidR="00824F4F" w:rsidRPr="00824F4F">
        <w:rPr>
          <w:rFonts w:ascii="Arial" w:hAnsi="Arial" w:cs="Arial"/>
          <w:sz w:val="20"/>
          <w:szCs w:val="20"/>
        </w:rPr>
        <w:t xml:space="preserve"> </w:t>
      </w:r>
      <w:r w:rsidR="00824F4F">
        <w:rPr>
          <w:rFonts w:ascii="Arial" w:hAnsi="Arial" w:cs="Arial"/>
          <w:sz w:val="20"/>
          <w:szCs w:val="20"/>
        </w:rPr>
        <w:t>Hospital</w:t>
      </w:r>
      <w:r w:rsidR="00FF1C9D">
        <w:rPr>
          <w:rFonts w:ascii="Arial" w:hAnsi="Arial" w:cs="Arial"/>
          <w:sz w:val="20"/>
          <w:szCs w:val="20"/>
        </w:rPr>
        <w:t xml:space="preserve"> Raphael de Paula</w:t>
      </w:r>
      <w:r w:rsidR="005F247D">
        <w:rPr>
          <w:rFonts w:ascii="Arial" w:hAnsi="Arial" w:cs="Arial"/>
          <w:sz w:val="20"/>
          <w:szCs w:val="20"/>
        </w:rPr>
        <w:t>,</w:t>
      </w:r>
      <w:r w:rsidR="00A22EDB">
        <w:rPr>
          <w:rFonts w:ascii="Arial" w:hAnsi="Arial" w:cs="Arial"/>
          <w:sz w:val="20"/>
          <w:szCs w:val="20"/>
        </w:rPr>
        <w:t xml:space="preserve"> Est. De </w:t>
      </w:r>
      <w:proofErr w:type="spellStart"/>
      <w:r w:rsidR="00A22EDB">
        <w:rPr>
          <w:rFonts w:ascii="Arial" w:hAnsi="Arial" w:cs="Arial"/>
          <w:sz w:val="20"/>
          <w:szCs w:val="20"/>
        </w:rPr>
        <w:t>Curicica</w:t>
      </w:r>
      <w:proofErr w:type="spellEnd"/>
      <w:r w:rsidR="00A22EDB">
        <w:rPr>
          <w:rFonts w:ascii="Arial" w:hAnsi="Arial" w:cs="Arial"/>
          <w:sz w:val="20"/>
          <w:szCs w:val="20"/>
        </w:rPr>
        <w:t xml:space="preserve"> 2.000</w:t>
      </w:r>
      <w:r w:rsidR="005F247D">
        <w:rPr>
          <w:rFonts w:ascii="Arial" w:hAnsi="Arial" w:cs="Arial"/>
          <w:sz w:val="20"/>
          <w:szCs w:val="20"/>
        </w:rPr>
        <w:t xml:space="preserve">– </w:t>
      </w:r>
      <w:proofErr w:type="spellStart"/>
      <w:r w:rsidR="00A22EDB">
        <w:rPr>
          <w:rFonts w:ascii="Arial" w:hAnsi="Arial" w:cs="Arial"/>
          <w:sz w:val="20"/>
          <w:szCs w:val="20"/>
        </w:rPr>
        <w:t>Curicica</w:t>
      </w:r>
      <w:proofErr w:type="spellEnd"/>
      <w:r w:rsidR="005F247D">
        <w:rPr>
          <w:rFonts w:ascii="Arial" w:hAnsi="Arial" w:cs="Arial"/>
          <w:sz w:val="20"/>
          <w:szCs w:val="20"/>
        </w:rPr>
        <w:t>,</w:t>
      </w:r>
      <w:r w:rsidR="00A22EDB">
        <w:rPr>
          <w:rFonts w:ascii="Arial" w:hAnsi="Arial" w:cs="Arial"/>
          <w:sz w:val="20"/>
          <w:szCs w:val="20"/>
        </w:rPr>
        <w:t xml:space="preserve"> </w:t>
      </w:r>
      <w:r w:rsidR="00FF1C9D">
        <w:rPr>
          <w:rFonts w:ascii="Arial" w:hAnsi="Arial" w:cs="Arial"/>
          <w:sz w:val="20"/>
          <w:szCs w:val="20"/>
        </w:rPr>
        <w:t>CEP 22.780</w:t>
      </w:r>
      <w:r w:rsidR="00FF1C9D" w:rsidRPr="00FF1C9D">
        <w:rPr>
          <w:rFonts w:ascii="Arial" w:hAnsi="Arial" w:cs="Arial"/>
          <w:color w:val="202124"/>
          <w:sz w:val="21"/>
          <w:szCs w:val="21"/>
          <w:shd w:val="clear" w:color="auto" w:fill="FFFFFF"/>
        </w:rPr>
        <w:t>-320</w:t>
      </w:r>
      <w:r w:rsidR="00FF1C9D">
        <w:rPr>
          <w:rFonts w:ascii="Arial" w:hAnsi="Arial" w:cs="Arial"/>
          <w:b/>
          <w:bCs/>
          <w:color w:val="202124"/>
          <w:sz w:val="21"/>
          <w:szCs w:val="21"/>
          <w:shd w:val="clear" w:color="auto" w:fill="FFFFFF"/>
        </w:rPr>
        <w:t xml:space="preserve">, </w:t>
      </w:r>
      <w:r w:rsidR="005F247D">
        <w:rPr>
          <w:rFonts w:ascii="Arial" w:hAnsi="Arial" w:cs="Arial"/>
          <w:sz w:val="20"/>
          <w:szCs w:val="20"/>
        </w:rPr>
        <w:t>Rio de Janeiro, R</w:t>
      </w:r>
      <w:r w:rsidR="00A22EDB">
        <w:rPr>
          <w:rFonts w:ascii="Arial" w:hAnsi="Arial" w:cs="Arial"/>
          <w:sz w:val="20"/>
          <w:szCs w:val="20"/>
        </w:rPr>
        <w:t>J</w:t>
      </w:r>
      <w:r w:rsidR="00FF1C9D">
        <w:rPr>
          <w:rFonts w:ascii="Arial" w:hAnsi="Arial" w:cs="Arial"/>
          <w:sz w:val="20"/>
          <w:szCs w:val="20"/>
        </w:rPr>
        <w:t>.</w:t>
      </w:r>
    </w:p>
    <w:p w:rsidR="008F1BA4" w:rsidRPr="00164FBB" w:rsidRDefault="008F1BA4" w:rsidP="00AB7996">
      <w:pPr>
        <w:pStyle w:val="PargrafodaLista"/>
        <w:numPr>
          <w:ilvl w:val="1"/>
          <w:numId w:val="15"/>
        </w:numPr>
        <w:spacing w:line="360" w:lineRule="auto"/>
        <w:ind w:left="0" w:firstLine="360"/>
        <w:jc w:val="both"/>
        <w:rPr>
          <w:rFonts w:ascii="Arial" w:hAnsi="Arial" w:cs="Arial"/>
          <w:sz w:val="20"/>
          <w:szCs w:val="20"/>
        </w:rPr>
      </w:pPr>
      <w:r w:rsidRPr="00164FBB">
        <w:rPr>
          <w:rFonts w:ascii="Arial" w:hAnsi="Arial" w:cs="Arial"/>
          <w:sz w:val="20"/>
          <w:szCs w:val="20"/>
        </w:rPr>
        <w:t xml:space="preserve">O catálogo ilustrativo do material e/ou </w:t>
      </w:r>
      <w:r w:rsidR="005962D2">
        <w:rPr>
          <w:rFonts w:ascii="Arial" w:hAnsi="Arial" w:cs="Arial"/>
          <w:sz w:val="20"/>
          <w:szCs w:val="20"/>
        </w:rPr>
        <w:t>insumo</w:t>
      </w:r>
      <w:r w:rsidRPr="00164FBB">
        <w:rPr>
          <w:rFonts w:ascii="Arial" w:hAnsi="Arial" w:cs="Arial"/>
          <w:sz w:val="20"/>
          <w:szCs w:val="20"/>
        </w:rPr>
        <w:t xml:space="preserve"> cotado deverá ser apresentado em língua portuguesa, sem emendas ou rasuras, de maneira legível, identificando corretamente o produto a que se refere.</w:t>
      </w:r>
    </w:p>
    <w:p w:rsidR="008F1BA4" w:rsidRDefault="008F1BA4" w:rsidP="00AB7996">
      <w:pPr>
        <w:pStyle w:val="PargrafodaLista"/>
        <w:numPr>
          <w:ilvl w:val="1"/>
          <w:numId w:val="15"/>
        </w:numPr>
        <w:spacing w:line="360" w:lineRule="auto"/>
        <w:ind w:left="0" w:firstLine="360"/>
        <w:jc w:val="both"/>
        <w:rPr>
          <w:rFonts w:ascii="Arial" w:hAnsi="Arial" w:cs="Arial"/>
          <w:sz w:val="20"/>
          <w:szCs w:val="20"/>
        </w:rPr>
      </w:pPr>
      <w:r w:rsidRPr="00C3714E">
        <w:rPr>
          <w:rFonts w:ascii="Arial" w:hAnsi="Arial" w:cs="Arial"/>
          <w:b/>
          <w:bCs/>
          <w:i/>
          <w:iCs/>
          <w:sz w:val="20"/>
          <w:szCs w:val="20"/>
          <w:u w:val="single"/>
        </w:rPr>
        <w:t>Caso haja REPROVAÇÃO do material/</w:t>
      </w:r>
      <w:r w:rsidR="005962D2" w:rsidRPr="00C3714E">
        <w:rPr>
          <w:rFonts w:ascii="Arial" w:hAnsi="Arial" w:cs="Arial"/>
          <w:b/>
          <w:bCs/>
          <w:i/>
          <w:iCs/>
          <w:sz w:val="20"/>
          <w:szCs w:val="20"/>
          <w:u w:val="single"/>
        </w:rPr>
        <w:t>insumo</w:t>
      </w:r>
      <w:r w:rsidRPr="00C3714E">
        <w:rPr>
          <w:rFonts w:ascii="Arial" w:hAnsi="Arial" w:cs="Arial"/>
          <w:b/>
          <w:bCs/>
          <w:i/>
          <w:iCs/>
          <w:sz w:val="20"/>
          <w:szCs w:val="20"/>
          <w:u w:val="single"/>
        </w:rPr>
        <w:t xml:space="preserve"> apresentado como amostra pela empresa detentora do menor preço</w:t>
      </w:r>
      <w:r w:rsidRPr="00164FBB">
        <w:rPr>
          <w:rFonts w:ascii="Arial" w:hAnsi="Arial" w:cs="Arial"/>
          <w:sz w:val="20"/>
          <w:szCs w:val="20"/>
        </w:rPr>
        <w:t>, a emp</w:t>
      </w:r>
      <w:r w:rsidR="00881DF9">
        <w:rPr>
          <w:rFonts w:ascii="Arial" w:hAnsi="Arial" w:cs="Arial"/>
          <w:sz w:val="20"/>
          <w:szCs w:val="20"/>
        </w:rPr>
        <w:t xml:space="preserve">resa detentora da segunda melhor proposta, caso o seu preço esteja dentro da margem orçamentária, será convocada a apresentar amostra </w:t>
      </w:r>
      <w:r w:rsidR="00881DF9" w:rsidRPr="00164FBB">
        <w:rPr>
          <w:rFonts w:ascii="Arial" w:hAnsi="Arial" w:cs="Arial"/>
          <w:sz w:val="20"/>
          <w:szCs w:val="20"/>
        </w:rPr>
        <w:t>do produto ofertado</w:t>
      </w:r>
      <w:r w:rsidR="00881DF9">
        <w:rPr>
          <w:rFonts w:ascii="Arial" w:hAnsi="Arial" w:cs="Arial"/>
          <w:sz w:val="20"/>
          <w:szCs w:val="20"/>
        </w:rPr>
        <w:t xml:space="preserve">, sujeita as mesmas condições, e assim sucessivamente </w:t>
      </w:r>
      <w:r w:rsidRPr="00164FBB">
        <w:rPr>
          <w:rFonts w:ascii="Arial" w:hAnsi="Arial" w:cs="Arial"/>
          <w:sz w:val="20"/>
          <w:szCs w:val="20"/>
        </w:rPr>
        <w:t>até que seja selecionado material/</w:t>
      </w:r>
      <w:r w:rsidR="005962D2">
        <w:rPr>
          <w:rFonts w:ascii="Arial" w:hAnsi="Arial" w:cs="Arial"/>
          <w:sz w:val="20"/>
          <w:szCs w:val="20"/>
        </w:rPr>
        <w:t>insumo</w:t>
      </w:r>
      <w:r w:rsidRPr="00164FBB">
        <w:rPr>
          <w:rFonts w:ascii="Arial" w:hAnsi="Arial" w:cs="Arial"/>
          <w:sz w:val="20"/>
          <w:szCs w:val="20"/>
        </w:rPr>
        <w:t xml:space="preserve"> com amostra aprovada. </w:t>
      </w:r>
    </w:p>
    <w:p w:rsidR="00A267CE" w:rsidRPr="00164FBB" w:rsidRDefault="00A267CE" w:rsidP="00AB7996">
      <w:pPr>
        <w:pStyle w:val="PargrafodaLista"/>
        <w:numPr>
          <w:ilvl w:val="1"/>
          <w:numId w:val="15"/>
        </w:numPr>
        <w:spacing w:line="360" w:lineRule="auto"/>
        <w:ind w:left="0" w:firstLine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Em caso de divergência entre as referidas amostras e o do Termo de Referência, estas serão desclassificadas;</w:t>
      </w:r>
    </w:p>
    <w:p w:rsidR="008F1BA4" w:rsidRPr="00C3714E" w:rsidRDefault="004357A6" w:rsidP="00760203">
      <w:pPr>
        <w:pStyle w:val="PargrafodaLista"/>
        <w:spacing w:line="360" w:lineRule="auto"/>
        <w:ind w:left="0" w:firstLine="426"/>
        <w:jc w:val="both"/>
        <w:rPr>
          <w:rFonts w:ascii="Arial" w:hAnsi="Arial" w:cs="Arial"/>
          <w:b/>
          <w:i/>
          <w:iCs/>
          <w:sz w:val="20"/>
          <w:szCs w:val="20"/>
          <w:u w:val="single"/>
        </w:rPr>
      </w:pPr>
      <w:r w:rsidRPr="00C3714E">
        <w:rPr>
          <w:rFonts w:ascii="Arial" w:hAnsi="Arial" w:cs="Arial"/>
          <w:b/>
          <w:i/>
          <w:iCs/>
          <w:sz w:val="20"/>
          <w:szCs w:val="20"/>
          <w:u w:val="single"/>
        </w:rPr>
        <w:t>4.</w:t>
      </w:r>
      <w:r w:rsidR="00A267CE" w:rsidRPr="00C3714E">
        <w:rPr>
          <w:rFonts w:ascii="Arial" w:hAnsi="Arial" w:cs="Arial"/>
          <w:b/>
          <w:i/>
          <w:iCs/>
          <w:sz w:val="20"/>
          <w:szCs w:val="20"/>
          <w:u w:val="single"/>
        </w:rPr>
        <w:t>5</w:t>
      </w:r>
      <w:r w:rsidRPr="00C3714E">
        <w:rPr>
          <w:rFonts w:ascii="Arial" w:hAnsi="Arial" w:cs="Arial"/>
          <w:b/>
          <w:i/>
          <w:iCs/>
          <w:sz w:val="20"/>
          <w:szCs w:val="20"/>
          <w:u w:val="single"/>
        </w:rPr>
        <w:t xml:space="preserve">. </w:t>
      </w:r>
      <w:r w:rsidR="008F1BA4" w:rsidRPr="00C3714E">
        <w:rPr>
          <w:rFonts w:ascii="Arial" w:hAnsi="Arial" w:cs="Arial"/>
          <w:b/>
          <w:i/>
          <w:iCs/>
          <w:sz w:val="20"/>
          <w:szCs w:val="20"/>
          <w:u w:val="single"/>
        </w:rPr>
        <w:t>A amostra aprovada não poderá ser descontada do total do material adquirido, e poderá ser retirada após emissão do parecer técnico.</w:t>
      </w:r>
    </w:p>
    <w:p w:rsidR="000257AC" w:rsidRDefault="000257AC" w:rsidP="001C13CA">
      <w:pPr>
        <w:spacing w:line="360" w:lineRule="auto"/>
        <w:ind w:left="0"/>
        <w:jc w:val="both"/>
        <w:rPr>
          <w:rFonts w:ascii="Arial" w:hAnsi="Arial" w:cs="Arial"/>
          <w:sz w:val="24"/>
          <w:u w:val="single"/>
        </w:rPr>
      </w:pPr>
    </w:p>
    <w:p w:rsidR="00075755" w:rsidRDefault="00075755" w:rsidP="001C13CA">
      <w:pPr>
        <w:spacing w:line="360" w:lineRule="auto"/>
        <w:ind w:left="0"/>
        <w:jc w:val="both"/>
        <w:rPr>
          <w:rFonts w:ascii="Arial" w:hAnsi="Arial" w:cs="Arial"/>
          <w:sz w:val="24"/>
          <w:u w:val="single"/>
        </w:rPr>
      </w:pPr>
    </w:p>
    <w:p w:rsidR="00075755" w:rsidRDefault="00075755" w:rsidP="001C13CA">
      <w:pPr>
        <w:spacing w:line="360" w:lineRule="auto"/>
        <w:ind w:left="0"/>
        <w:jc w:val="both"/>
        <w:rPr>
          <w:rFonts w:ascii="Arial" w:hAnsi="Arial" w:cs="Arial"/>
          <w:sz w:val="24"/>
          <w:u w:val="single"/>
        </w:rPr>
      </w:pPr>
    </w:p>
    <w:p w:rsidR="00474256" w:rsidRDefault="00474256" w:rsidP="001C13CA">
      <w:pPr>
        <w:spacing w:line="360" w:lineRule="auto"/>
        <w:ind w:left="0"/>
        <w:jc w:val="both"/>
        <w:rPr>
          <w:rFonts w:ascii="Arial" w:hAnsi="Arial" w:cs="Arial"/>
          <w:sz w:val="24"/>
          <w:u w:val="single"/>
        </w:rPr>
      </w:pPr>
    </w:p>
    <w:p w:rsidR="00474256" w:rsidRDefault="00474256" w:rsidP="001C13CA">
      <w:pPr>
        <w:spacing w:line="360" w:lineRule="auto"/>
        <w:ind w:left="0"/>
        <w:jc w:val="both"/>
        <w:rPr>
          <w:rFonts w:ascii="Arial" w:hAnsi="Arial" w:cs="Arial"/>
          <w:sz w:val="24"/>
          <w:u w:val="single"/>
        </w:rPr>
      </w:pPr>
    </w:p>
    <w:tbl>
      <w:tblPr>
        <w:tblStyle w:val="Tabelacomgrade"/>
        <w:tblW w:w="0" w:type="auto"/>
        <w:tblInd w:w="6" w:type="dxa"/>
        <w:shd w:val="clear" w:color="auto" w:fill="BFBFBF" w:themeFill="background1" w:themeFillShade="BF"/>
        <w:tblLook w:val="04A0"/>
      </w:tblPr>
      <w:tblGrid>
        <w:gridCol w:w="8644"/>
      </w:tblGrid>
      <w:tr w:rsidR="00A80A0A" w:rsidTr="00AA69DE">
        <w:tc>
          <w:tcPr>
            <w:tcW w:w="8644" w:type="dxa"/>
            <w:shd w:val="clear" w:color="auto" w:fill="BFBFBF" w:themeFill="background1" w:themeFillShade="BF"/>
          </w:tcPr>
          <w:p w:rsidR="00A80A0A" w:rsidRPr="001048B3" w:rsidRDefault="00A80A0A" w:rsidP="00AB7996">
            <w:pPr>
              <w:pStyle w:val="PargrafodaLista"/>
              <w:numPr>
                <w:ilvl w:val="0"/>
                <w:numId w:val="15"/>
              </w:numPr>
              <w:rPr>
                <w:rFonts w:ascii="Arial" w:hAnsi="Arial" w:cs="Arial"/>
                <w:b/>
                <w:sz w:val="24"/>
                <w:szCs w:val="24"/>
                <w:highlight w:val="lightGray"/>
              </w:rPr>
            </w:pPr>
            <w:r>
              <w:rPr>
                <w:rFonts w:ascii="Arial" w:hAnsi="Arial" w:cs="Arial"/>
                <w:b/>
                <w:sz w:val="24"/>
                <w:szCs w:val="24"/>
                <w:highlight w:val="lightGray"/>
              </w:rPr>
              <w:t>DOCUMENTAÇÃO EXIGIDA</w:t>
            </w:r>
          </w:p>
        </w:tc>
      </w:tr>
    </w:tbl>
    <w:p w:rsidR="00A80A0A" w:rsidRDefault="00A80A0A" w:rsidP="00A80A0A">
      <w:pPr>
        <w:spacing w:line="360" w:lineRule="auto"/>
        <w:jc w:val="left"/>
        <w:rPr>
          <w:rFonts w:ascii="Arial" w:hAnsi="Arial" w:cs="Arial"/>
          <w:b/>
          <w:sz w:val="24"/>
          <w:szCs w:val="24"/>
        </w:rPr>
      </w:pPr>
    </w:p>
    <w:p w:rsidR="00702F5D" w:rsidRDefault="00B26C17" w:rsidP="00075755">
      <w:pPr>
        <w:pStyle w:val="PargrafodaLista"/>
        <w:numPr>
          <w:ilvl w:val="1"/>
          <w:numId w:val="15"/>
        </w:num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075755">
        <w:rPr>
          <w:rFonts w:ascii="Arial" w:hAnsi="Arial" w:cs="Arial"/>
          <w:bCs/>
          <w:sz w:val="20"/>
          <w:szCs w:val="20"/>
        </w:rPr>
        <w:t>Proposta original da empresa onde deverá constar o CNPJ, endereço, telefone, endereço</w:t>
      </w:r>
    </w:p>
    <w:p w:rsidR="00075755" w:rsidRPr="00075755" w:rsidRDefault="00B26C17" w:rsidP="00702F5D">
      <w:pPr>
        <w:pStyle w:val="PargrafodaLista"/>
        <w:spacing w:line="360" w:lineRule="auto"/>
        <w:ind w:left="360"/>
        <w:jc w:val="both"/>
        <w:rPr>
          <w:rFonts w:ascii="Arial" w:hAnsi="Arial" w:cs="Arial"/>
          <w:bCs/>
          <w:sz w:val="20"/>
          <w:szCs w:val="20"/>
        </w:rPr>
      </w:pPr>
      <w:proofErr w:type="gramStart"/>
      <w:r w:rsidRPr="00075755">
        <w:rPr>
          <w:rFonts w:ascii="Arial" w:hAnsi="Arial" w:cs="Arial"/>
          <w:bCs/>
          <w:sz w:val="20"/>
          <w:szCs w:val="20"/>
        </w:rPr>
        <w:t>eletrônico</w:t>
      </w:r>
      <w:proofErr w:type="gramEnd"/>
      <w:r w:rsidRPr="00075755">
        <w:rPr>
          <w:rFonts w:ascii="Arial" w:hAnsi="Arial" w:cs="Arial"/>
          <w:bCs/>
          <w:sz w:val="20"/>
          <w:szCs w:val="20"/>
        </w:rPr>
        <w:t xml:space="preserve"> (e-mail), descrição do insumo, marca (mesma ofertada no portal compras.gov), </w:t>
      </w:r>
    </w:p>
    <w:p w:rsidR="007D21B2" w:rsidRPr="00702F5D" w:rsidRDefault="00B26C17" w:rsidP="00702F5D">
      <w:pPr>
        <w:spacing w:line="360" w:lineRule="auto"/>
        <w:ind w:left="0"/>
        <w:jc w:val="both"/>
        <w:rPr>
          <w:rFonts w:ascii="Arial" w:hAnsi="Arial" w:cs="Arial"/>
          <w:bCs/>
          <w:sz w:val="20"/>
          <w:szCs w:val="20"/>
        </w:rPr>
      </w:pPr>
      <w:proofErr w:type="gramStart"/>
      <w:r w:rsidRPr="00702F5D">
        <w:rPr>
          <w:rFonts w:ascii="Arial" w:hAnsi="Arial" w:cs="Arial"/>
          <w:bCs/>
          <w:sz w:val="20"/>
          <w:szCs w:val="20"/>
        </w:rPr>
        <w:t>quantidade</w:t>
      </w:r>
      <w:proofErr w:type="gramEnd"/>
      <w:r w:rsidRPr="00702F5D">
        <w:rPr>
          <w:rFonts w:ascii="Arial" w:hAnsi="Arial" w:cs="Arial"/>
          <w:bCs/>
          <w:sz w:val="20"/>
          <w:szCs w:val="20"/>
        </w:rPr>
        <w:t xml:space="preserve">, valor unitário e valor total, validade da proposta, prazo de entrega, dados bancários, declaração de submissão à Lei 14.133/2021 e </w:t>
      </w:r>
      <w:r w:rsidR="00D52B94" w:rsidRPr="00702F5D">
        <w:rPr>
          <w:rFonts w:ascii="Arial" w:hAnsi="Arial" w:cs="Arial"/>
          <w:bCs/>
          <w:sz w:val="20"/>
          <w:szCs w:val="20"/>
        </w:rPr>
        <w:t>suas</w:t>
      </w:r>
      <w:r w:rsidRPr="00702F5D">
        <w:rPr>
          <w:rFonts w:ascii="Arial" w:hAnsi="Arial" w:cs="Arial"/>
          <w:bCs/>
          <w:sz w:val="20"/>
          <w:szCs w:val="20"/>
        </w:rPr>
        <w:t xml:space="preserve"> alterações e ao RGCAF, carimbo legível da empresa e assinatura do responsável pelo orçamento.</w:t>
      </w:r>
    </w:p>
    <w:p w:rsidR="006E2F75" w:rsidRDefault="007D21B2" w:rsidP="006E2F75">
      <w:pPr>
        <w:tabs>
          <w:tab w:val="left" w:pos="426"/>
          <w:tab w:val="left" w:pos="1418"/>
        </w:tabs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D5348B">
        <w:rPr>
          <w:rFonts w:ascii="Arial" w:hAnsi="Arial" w:cs="Arial"/>
          <w:b/>
          <w:bCs/>
          <w:sz w:val="20"/>
          <w:szCs w:val="20"/>
        </w:rPr>
        <w:t xml:space="preserve">5.1.1. </w:t>
      </w:r>
      <w:r w:rsidR="006E2F75" w:rsidRPr="00D5348B">
        <w:rPr>
          <w:rFonts w:ascii="Arial" w:hAnsi="Arial" w:cs="Arial"/>
          <w:bCs/>
          <w:sz w:val="20"/>
          <w:szCs w:val="20"/>
        </w:rPr>
        <w:t>Comprovante da inscrição e situação cadastral da empresa junto à Receita Federal</w:t>
      </w:r>
      <w:r w:rsidR="006E2F75">
        <w:rPr>
          <w:rFonts w:ascii="Arial" w:hAnsi="Arial" w:cs="Arial"/>
          <w:bCs/>
          <w:sz w:val="20"/>
          <w:szCs w:val="20"/>
        </w:rPr>
        <w:t xml:space="preserve"> (CNPJ)</w:t>
      </w:r>
      <w:r w:rsidR="0093070C">
        <w:rPr>
          <w:rFonts w:ascii="Arial" w:hAnsi="Arial" w:cs="Arial"/>
          <w:bCs/>
          <w:sz w:val="20"/>
          <w:szCs w:val="20"/>
        </w:rPr>
        <w:t>;</w:t>
      </w:r>
    </w:p>
    <w:p w:rsidR="006E2F75" w:rsidRDefault="006E2F75" w:rsidP="006E2F75">
      <w:pPr>
        <w:tabs>
          <w:tab w:val="left" w:pos="426"/>
          <w:tab w:val="left" w:pos="1418"/>
        </w:tabs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5.1.2. </w:t>
      </w:r>
      <w:r w:rsidRPr="00D5348B">
        <w:rPr>
          <w:rFonts w:ascii="Arial" w:hAnsi="Arial" w:cs="Arial"/>
          <w:bCs/>
          <w:sz w:val="20"/>
          <w:szCs w:val="20"/>
        </w:rPr>
        <w:t>Contrato Social</w:t>
      </w:r>
      <w:r>
        <w:rPr>
          <w:rFonts w:ascii="Arial" w:hAnsi="Arial" w:cs="Arial"/>
          <w:bCs/>
          <w:sz w:val="20"/>
          <w:szCs w:val="20"/>
        </w:rPr>
        <w:t xml:space="preserve"> e última alteração cadastral</w:t>
      </w:r>
      <w:r w:rsidR="0093070C">
        <w:rPr>
          <w:rFonts w:ascii="Arial" w:hAnsi="Arial" w:cs="Arial"/>
          <w:bCs/>
          <w:sz w:val="20"/>
          <w:szCs w:val="20"/>
        </w:rPr>
        <w:t>;</w:t>
      </w:r>
    </w:p>
    <w:p w:rsidR="005F247D" w:rsidRPr="00714CF6" w:rsidRDefault="006E2F75" w:rsidP="00714CF6">
      <w:pPr>
        <w:tabs>
          <w:tab w:val="left" w:pos="426"/>
          <w:tab w:val="left" w:pos="1418"/>
        </w:tabs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6E2F75">
        <w:rPr>
          <w:rFonts w:ascii="Arial" w:hAnsi="Arial" w:cs="Arial"/>
          <w:b/>
          <w:bCs/>
          <w:sz w:val="20"/>
          <w:szCs w:val="20"/>
        </w:rPr>
        <w:t>5.1.3.</w:t>
      </w:r>
      <w:r>
        <w:rPr>
          <w:rFonts w:ascii="Arial" w:hAnsi="Arial" w:cs="Arial"/>
          <w:bCs/>
          <w:sz w:val="20"/>
          <w:szCs w:val="20"/>
        </w:rPr>
        <w:t xml:space="preserve"> </w:t>
      </w:r>
      <w:r w:rsidR="007D21B2" w:rsidRPr="00D5348B">
        <w:rPr>
          <w:rFonts w:ascii="Arial" w:hAnsi="Arial" w:cs="Arial"/>
          <w:bCs/>
          <w:sz w:val="20"/>
          <w:szCs w:val="20"/>
        </w:rPr>
        <w:t>Certidão Negativa de Débito com as Fazendas Municipal, Estadual e Federal</w:t>
      </w:r>
      <w:r w:rsidR="0093070C">
        <w:rPr>
          <w:rFonts w:ascii="Arial" w:hAnsi="Arial" w:cs="Arial"/>
          <w:bCs/>
          <w:sz w:val="20"/>
          <w:szCs w:val="20"/>
        </w:rPr>
        <w:t>;</w:t>
      </w:r>
    </w:p>
    <w:p w:rsidR="007D21B2" w:rsidRPr="00D5348B" w:rsidRDefault="006E2F75" w:rsidP="006E2F75">
      <w:pPr>
        <w:tabs>
          <w:tab w:val="left" w:pos="426"/>
          <w:tab w:val="left" w:pos="1418"/>
        </w:tabs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5.1.4</w:t>
      </w:r>
      <w:r w:rsidR="007D21B2" w:rsidRPr="00D5348B">
        <w:rPr>
          <w:rFonts w:ascii="Arial" w:hAnsi="Arial" w:cs="Arial"/>
          <w:b/>
          <w:bCs/>
          <w:sz w:val="20"/>
          <w:szCs w:val="20"/>
        </w:rPr>
        <w:t>.</w:t>
      </w:r>
      <w:r w:rsidR="00D5348B" w:rsidRPr="00D5348B">
        <w:rPr>
          <w:rFonts w:ascii="Arial" w:hAnsi="Arial" w:cs="Arial"/>
          <w:bCs/>
          <w:sz w:val="20"/>
          <w:szCs w:val="20"/>
        </w:rPr>
        <w:t xml:space="preserve"> Certidão Negativa de Débitos Trabalhistas</w:t>
      </w:r>
      <w:r w:rsidR="0093070C">
        <w:rPr>
          <w:rFonts w:ascii="Arial" w:hAnsi="Arial" w:cs="Arial"/>
          <w:bCs/>
          <w:sz w:val="20"/>
          <w:szCs w:val="20"/>
        </w:rPr>
        <w:t>;</w:t>
      </w:r>
    </w:p>
    <w:p w:rsidR="00D5348B" w:rsidRDefault="00D5348B" w:rsidP="006E2F75">
      <w:pPr>
        <w:widowControl w:val="0"/>
        <w:tabs>
          <w:tab w:val="left" w:pos="1418"/>
        </w:tabs>
        <w:suppressAutoHyphens/>
        <w:spacing w:line="360" w:lineRule="auto"/>
        <w:jc w:val="left"/>
        <w:rPr>
          <w:rFonts w:ascii="Arial" w:hAnsi="Arial" w:cs="Arial"/>
          <w:bCs/>
          <w:iCs/>
          <w:sz w:val="20"/>
          <w:szCs w:val="20"/>
        </w:rPr>
      </w:pPr>
      <w:r w:rsidRPr="00D5348B">
        <w:rPr>
          <w:rFonts w:ascii="Arial" w:hAnsi="Arial" w:cs="Arial"/>
          <w:b/>
          <w:bCs/>
          <w:sz w:val="20"/>
          <w:szCs w:val="20"/>
        </w:rPr>
        <w:t>5.1.</w:t>
      </w:r>
      <w:r w:rsidR="006E2F75">
        <w:rPr>
          <w:rFonts w:ascii="Arial" w:hAnsi="Arial" w:cs="Arial"/>
          <w:b/>
          <w:bCs/>
          <w:sz w:val="20"/>
          <w:szCs w:val="20"/>
        </w:rPr>
        <w:t>5</w:t>
      </w:r>
      <w:r w:rsidRPr="00D5348B">
        <w:rPr>
          <w:rFonts w:ascii="Arial" w:hAnsi="Arial" w:cs="Arial"/>
          <w:bCs/>
          <w:sz w:val="20"/>
          <w:szCs w:val="20"/>
        </w:rPr>
        <w:t xml:space="preserve"> </w:t>
      </w:r>
      <w:r w:rsidRPr="00D5348B">
        <w:rPr>
          <w:rFonts w:ascii="Arial" w:hAnsi="Arial" w:cs="Arial"/>
          <w:bCs/>
          <w:iCs/>
          <w:sz w:val="20"/>
          <w:szCs w:val="20"/>
        </w:rPr>
        <w:t>Certificado de Regularidade do FGTS-CRS</w:t>
      </w:r>
      <w:r w:rsidR="0093070C">
        <w:rPr>
          <w:rFonts w:ascii="Arial" w:hAnsi="Arial" w:cs="Arial"/>
          <w:bCs/>
          <w:iCs/>
          <w:sz w:val="20"/>
          <w:szCs w:val="20"/>
        </w:rPr>
        <w:t>;</w:t>
      </w:r>
    </w:p>
    <w:p w:rsidR="006E2F75" w:rsidRPr="006E2F75" w:rsidRDefault="006E2F75" w:rsidP="006E2F75">
      <w:pPr>
        <w:widowControl w:val="0"/>
        <w:tabs>
          <w:tab w:val="left" w:pos="1418"/>
        </w:tabs>
        <w:suppressAutoHyphens/>
        <w:spacing w:line="360" w:lineRule="auto"/>
        <w:jc w:val="lef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5.1.6 </w:t>
      </w:r>
      <w:r w:rsidRPr="006E2F75">
        <w:rPr>
          <w:rFonts w:ascii="Arial" w:hAnsi="Arial" w:cs="Arial"/>
          <w:bCs/>
          <w:iCs/>
          <w:sz w:val="20"/>
          <w:szCs w:val="20"/>
        </w:rPr>
        <w:t xml:space="preserve">Certidão Negativa de Ilícitos Trabalhistas praticados em face de trabalhadores menores, emitida pelo Ministério do Trabalho e Emprego, </w:t>
      </w:r>
      <w:r w:rsidRPr="006E2F75">
        <w:rPr>
          <w:rFonts w:ascii="Arial" w:hAnsi="Arial" w:cs="Arial"/>
          <w:b/>
          <w:bCs/>
          <w:iCs/>
          <w:sz w:val="20"/>
          <w:szCs w:val="20"/>
        </w:rPr>
        <w:t>ou</w:t>
      </w:r>
      <w:r w:rsidRPr="006E2F75">
        <w:rPr>
          <w:rFonts w:ascii="Arial" w:hAnsi="Arial" w:cs="Arial"/>
          <w:bCs/>
          <w:iCs/>
          <w:sz w:val="20"/>
          <w:szCs w:val="20"/>
        </w:rPr>
        <w:t xml:space="preserve"> De</w:t>
      </w:r>
      <w:r w:rsidR="0093070C">
        <w:rPr>
          <w:rFonts w:ascii="Arial" w:hAnsi="Arial" w:cs="Arial"/>
          <w:bCs/>
          <w:iCs/>
          <w:sz w:val="20"/>
          <w:szCs w:val="20"/>
        </w:rPr>
        <w:t>claração firmada pela licitante;</w:t>
      </w:r>
    </w:p>
    <w:p w:rsidR="006E2F75" w:rsidRPr="006E2F75" w:rsidRDefault="006E2F75" w:rsidP="006E2F75">
      <w:pPr>
        <w:widowControl w:val="0"/>
        <w:tabs>
          <w:tab w:val="left" w:pos="1418"/>
        </w:tabs>
        <w:suppressAutoHyphens/>
        <w:spacing w:line="360" w:lineRule="auto"/>
        <w:jc w:val="lef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5.1.7. </w:t>
      </w:r>
      <w:r w:rsidRPr="006E2F75">
        <w:rPr>
          <w:rFonts w:ascii="Arial" w:hAnsi="Arial" w:cs="Arial"/>
          <w:bCs/>
          <w:sz w:val="20"/>
          <w:szCs w:val="20"/>
        </w:rPr>
        <w:t>Comprovante de Inscrição e de Situação Cadastral</w:t>
      </w:r>
      <w:r>
        <w:rPr>
          <w:rFonts w:ascii="Arial" w:hAnsi="Arial" w:cs="Arial"/>
          <w:bCs/>
          <w:sz w:val="20"/>
          <w:szCs w:val="20"/>
        </w:rPr>
        <w:t xml:space="preserve"> (Inscrição Estadual e Municipal)</w:t>
      </w:r>
      <w:r w:rsidR="0093070C">
        <w:rPr>
          <w:rFonts w:ascii="Arial" w:hAnsi="Arial" w:cs="Arial"/>
          <w:bCs/>
          <w:sz w:val="20"/>
          <w:szCs w:val="20"/>
        </w:rPr>
        <w:t>;</w:t>
      </w:r>
    </w:p>
    <w:p w:rsidR="00D5348B" w:rsidRPr="00D5348B" w:rsidRDefault="00D5348B" w:rsidP="006E2F75">
      <w:pPr>
        <w:widowControl w:val="0"/>
        <w:tabs>
          <w:tab w:val="left" w:pos="1440"/>
        </w:tabs>
        <w:suppressAutoHyphens/>
        <w:spacing w:line="360" w:lineRule="auto"/>
        <w:ind w:left="0"/>
        <w:jc w:val="left"/>
        <w:rPr>
          <w:rFonts w:ascii="Arial" w:hAnsi="Arial" w:cs="Arial"/>
          <w:bCs/>
          <w:sz w:val="20"/>
          <w:szCs w:val="20"/>
        </w:rPr>
      </w:pPr>
      <w:r w:rsidRPr="00D5348B">
        <w:rPr>
          <w:rStyle w:val="nfase"/>
          <w:rFonts w:ascii="Arial" w:hAnsi="Arial" w:cs="Arial"/>
          <w:b/>
          <w:bCs/>
          <w:i w:val="0"/>
          <w:sz w:val="20"/>
          <w:szCs w:val="20"/>
          <w:shd w:val="clear" w:color="auto" w:fill="FFFFFF"/>
        </w:rPr>
        <w:t>5.1.</w:t>
      </w:r>
      <w:r w:rsidR="006E2F75">
        <w:rPr>
          <w:rStyle w:val="nfase"/>
          <w:rFonts w:ascii="Arial" w:hAnsi="Arial" w:cs="Arial"/>
          <w:b/>
          <w:bCs/>
          <w:i w:val="0"/>
          <w:sz w:val="20"/>
          <w:szCs w:val="20"/>
          <w:shd w:val="clear" w:color="auto" w:fill="FFFFFF"/>
        </w:rPr>
        <w:t>8</w:t>
      </w:r>
      <w:r w:rsidR="00630EDC">
        <w:rPr>
          <w:rStyle w:val="nfase"/>
          <w:rFonts w:ascii="Arial" w:hAnsi="Arial" w:cs="Arial"/>
          <w:b/>
          <w:bCs/>
          <w:i w:val="0"/>
          <w:sz w:val="20"/>
          <w:szCs w:val="20"/>
          <w:shd w:val="clear" w:color="auto" w:fill="FFFFFF"/>
        </w:rPr>
        <w:t>.</w:t>
      </w:r>
      <w:r>
        <w:rPr>
          <w:rStyle w:val="nfase"/>
          <w:rFonts w:ascii="Arial" w:hAnsi="Arial" w:cs="Arial"/>
          <w:bCs/>
          <w:sz w:val="20"/>
          <w:szCs w:val="20"/>
          <w:shd w:val="clear" w:color="auto" w:fill="FFFFFF"/>
        </w:rPr>
        <w:t xml:space="preserve"> </w:t>
      </w:r>
      <w:r w:rsidRPr="00D5348B">
        <w:rPr>
          <w:rStyle w:val="nfase"/>
          <w:rFonts w:ascii="Arial" w:hAnsi="Arial" w:cs="Arial"/>
          <w:bCs/>
          <w:i w:val="0"/>
          <w:sz w:val="20"/>
          <w:szCs w:val="20"/>
          <w:shd w:val="clear" w:color="auto" w:fill="FFFFFF"/>
        </w:rPr>
        <w:t>Cadastro Nacional de Empresas Inidôneas e Suspensas</w:t>
      </w:r>
      <w:r w:rsidRPr="00D5348B">
        <w:rPr>
          <w:rStyle w:val="apple-converted-space"/>
          <w:rFonts w:ascii="Arial" w:hAnsi="Arial" w:cs="Arial"/>
          <w:sz w:val="20"/>
          <w:szCs w:val="20"/>
          <w:shd w:val="clear" w:color="auto" w:fill="FFFFFF"/>
        </w:rPr>
        <w:t> </w:t>
      </w:r>
      <w:r w:rsidRPr="00D5348B">
        <w:rPr>
          <w:rFonts w:ascii="Arial" w:hAnsi="Arial" w:cs="Arial"/>
          <w:sz w:val="20"/>
          <w:szCs w:val="20"/>
          <w:shd w:val="clear" w:color="auto" w:fill="FFFFFF"/>
        </w:rPr>
        <w:t>(</w:t>
      </w:r>
      <w:r w:rsidRPr="00D5348B">
        <w:rPr>
          <w:rStyle w:val="nfase"/>
          <w:rFonts w:ascii="Arial" w:hAnsi="Arial" w:cs="Arial"/>
          <w:bCs/>
          <w:sz w:val="20"/>
          <w:szCs w:val="20"/>
          <w:shd w:val="clear" w:color="auto" w:fill="FFFFFF"/>
        </w:rPr>
        <w:t>CEIS</w:t>
      </w:r>
      <w:r w:rsidRPr="00D5348B">
        <w:rPr>
          <w:rFonts w:ascii="Arial" w:hAnsi="Arial" w:cs="Arial"/>
          <w:sz w:val="20"/>
          <w:szCs w:val="20"/>
          <w:shd w:val="clear" w:color="auto" w:fill="FFFFFF"/>
        </w:rPr>
        <w:t>)</w:t>
      </w:r>
      <w:r>
        <w:rPr>
          <w:rFonts w:ascii="Arial" w:hAnsi="Arial" w:cs="Arial"/>
          <w:sz w:val="20"/>
          <w:szCs w:val="20"/>
          <w:shd w:val="clear" w:color="auto" w:fill="FFFFFF"/>
        </w:rPr>
        <w:t xml:space="preserve"> - </w:t>
      </w:r>
      <w:r w:rsidRPr="00D5348B">
        <w:rPr>
          <w:rFonts w:ascii="Arial" w:hAnsi="Arial" w:cs="Arial"/>
          <w:sz w:val="20"/>
          <w:szCs w:val="20"/>
          <w:shd w:val="clear" w:color="auto" w:fill="FFFFFF"/>
        </w:rPr>
        <w:t xml:space="preserve">(PORTAL DA TRANSPARENCIA </w:t>
      </w:r>
      <w:r w:rsidRPr="00D5348B">
        <w:rPr>
          <w:rFonts w:ascii="Arial" w:hAnsi="Arial" w:cs="Arial"/>
          <w:sz w:val="20"/>
          <w:szCs w:val="20"/>
          <w:shd w:val="clear" w:color="auto" w:fill="FFFFFF"/>
        </w:rPr>
        <w:sym w:font="Wingdings" w:char="F0E0"/>
      </w:r>
      <w:r w:rsidR="0093070C">
        <w:rPr>
          <w:rFonts w:ascii="Arial" w:hAnsi="Arial" w:cs="Arial"/>
          <w:sz w:val="20"/>
          <w:szCs w:val="20"/>
          <w:shd w:val="clear" w:color="auto" w:fill="FFFFFF"/>
        </w:rPr>
        <w:t xml:space="preserve">EMPRESAS SANCIONADAS) </w:t>
      </w:r>
      <w:r w:rsidRPr="00D5348B">
        <w:rPr>
          <w:rFonts w:ascii="Arial" w:hAnsi="Arial" w:cs="Arial"/>
          <w:bCs/>
          <w:sz w:val="20"/>
          <w:szCs w:val="20"/>
        </w:rPr>
        <w:t>(</w:t>
      </w:r>
      <w:hyperlink r:id="rId8" w:history="1">
        <w:r w:rsidRPr="00D5348B">
          <w:rPr>
            <w:rStyle w:val="Hyperlink"/>
            <w:rFonts w:ascii="Arial" w:hAnsi="Arial" w:cs="Arial"/>
            <w:bCs/>
            <w:sz w:val="20"/>
            <w:szCs w:val="20"/>
          </w:rPr>
          <w:t>http://www.portaltransparencia.gov.br/ceis/</w:t>
        </w:r>
      </w:hyperlink>
      <w:r w:rsidRPr="00D5348B">
        <w:rPr>
          <w:rFonts w:ascii="Arial" w:hAnsi="Arial" w:cs="Arial"/>
          <w:bCs/>
          <w:sz w:val="20"/>
          <w:szCs w:val="20"/>
        </w:rPr>
        <w:t>)</w:t>
      </w:r>
      <w:r w:rsidR="0093070C">
        <w:rPr>
          <w:rFonts w:ascii="Arial" w:hAnsi="Arial" w:cs="Arial"/>
          <w:bCs/>
          <w:sz w:val="20"/>
          <w:szCs w:val="20"/>
        </w:rPr>
        <w:t>;</w:t>
      </w:r>
    </w:p>
    <w:p w:rsidR="00D5348B" w:rsidRPr="00D5348B" w:rsidRDefault="006E2F75" w:rsidP="006E2F75">
      <w:pPr>
        <w:widowControl w:val="0"/>
        <w:tabs>
          <w:tab w:val="left" w:pos="1440"/>
        </w:tabs>
        <w:suppressAutoHyphens/>
        <w:spacing w:line="360" w:lineRule="auto"/>
        <w:jc w:val="lef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shd w:val="clear" w:color="auto" w:fill="FFFFFF"/>
        </w:rPr>
        <w:t>5.1.9</w:t>
      </w:r>
      <w:r w:rsidR="00D5348B">
        <w:rPr>
          <w:rFonts w:ascii="Arial" w:hAnsi="Arial" w:cs="Arial"/>
          <w:b/>
          <w:sz w:val="20"/>
          <w:szCs w:val="20"/>
          <w:shd w:val="clear" w:color="auto" w:fill="FFFFFF"/>
        </w:rPr>
        <w:t xml:space="preserve">. </w:t>
      </w:r>
      <w:r w:rsidR="00D5348B" w:rsidRPr="00D5348B">
        <w:rPr>
          <w:rFonts w:ascii="Arial" w:hAnsi="Arial" w:cs="Arial"/>
          <w:sz w:val="20"/>
          <w:szCs w:val="20"/>
          <w:shd w:val="clear" w:color="auto" w:fill="FFFFFF"/>
        </w:rPr>
        <w:t>Consulta a Sanções Administrativas (</w:t>
      </w:r>
      <w:hyperlink r:id="rId9" w:history="1">
        <w:r w:rsidR="00D5348B" w:rsidRPr="00D5348B">
          <w:rPr>
            <w:rStyle w:val="Hyperlink"/>
            <w:rFonts w:ascii="Arial" w:hAnsi="Arial" w:cs="Arial"/>
            <w:sz w:val="20"/>
            <w:szCs w:val="20"/>
            <w:shd w:val="clear" w:color="auto" w:fill="FFFFFF"/>
          </w:rPr>
          <w:t>http://ecomprasrio.rio.rj.gov.br/sigma/sancoes.asp</w:t>
        </w:r>
      </w:hyperlink>
      <w:r w:rsidR="00D5348B" w:rsidRPr="00D5348B">
        <w:rPr>
          <w:rFonts w:ascii="Arial" w:hAnsi="Arial" w:cs="Arial"/>
          <w:sz w:val="20"/>
          <w:szCs w:val="20"/>
          <w:shd w:val="clear" w:color="auto" w:fill="FFFFFF"/>
        </w:rPr>
        <w:t>)</w:t>
      </w:r>
      <w:r w:rsidR="0093070C">
        <w:rPr>
          <w:rFonts w:ascii="Arial" w:hAnsi="Arial" w:cs="Arial"/>
          <w:sz w:val="20"/>
          <w:szCs w:val="20"/>
          <w:shd w:val="clear" w:color="auto" w:fill="FFFFFF"/>
        </w:rPr>
        <w:t>;</w:t>
      </w:r>
    </w:p>
    <w:p w:rsidR="007D21B2" w:rsidRPr="00D5348B" w:rsidRDefault="007D21B2" w:rsidP="006E2F75">
      <w:pPr>
        <w:tabs>
          <w:tab w:val="left" w:pos="426"/>
          <w:tab w:val="left" w:pos="1418"/>
        </w:tabs>
        <w:spacing w:line="360" w:lineRule="auto"/>
        <w:ind w:left="0"/>
        <w:jc w:val="both"/>
        <w:rPr>
          <w:rFonts w:ascii="Arial" w:hAnsi="Arial" w:cs="Arial"/>
          <w:bCs/>
          <w:sz w:val="20"/>
          <w:szCs w:val="20"/>
        </w:rPr>
      </w:pPr>
      <w:r w:rsidRPr="00D5348B">
        <w:rPr>
          <w:rFonts w:ascii="Arial" w:hAnsi="Arial" w:cs="Arial"/>
          <w:b/>
          <w:bCs/>
          <w:sz w:val="20"/>
          <w:szCs w:val="20"/>
        </w:rPr>
        <w:t>5.1.</w:t>
      </w:r>
      <w:r w:rsidR="006E2F75">
        <w:rPr>
          <w:rFonts w:ascii="Arial" w:hAnsi="Arial" w:cs="Arial"/>
          <w:b/>
          <w:bCs/>
          <w:sz w:val="20"/>
          <w:szCs w:val="20"/>
        </w:rPr>
        <w:t>10</w:t>
      </w:r>
      <w:r w:rsidR="00630EDC">
        <w:rPr>
          <w:rFonts w:ascii="Arial" w:hAnsi="Arial" w:cs="Arial"/>
          <w:b/>
          <w:bCs/>
          <w:sz w:val="20"/>
          <w:szCs w:val="20"/>
        </w:rPr>
        <w:t>.</w:t>
      </w:r>
      <w:r w:rsidRPr="00D5348B">
        <w:rPr>
          <w:rFonts w:ascii="Arial" w:hAnsi="Arial" w:cs="Arial"/>
          <w:b/>
          <w:bCs/>
          <w:sz w:val="20"/>
          <w:szCs w:val="20"/>
        </w:rPr>
        <w:t xml:space="preserve"> </w:t>
      </w:r>
      <w:r w:rsidR="0093070C">
        <w:rPr>
          <w:rFonts w:ascii="Arial" w:hAnsi="Arial" w:cs="Arial"/>
          <w:bCs/>
          <w:sz w:val="20"/>
          <w:szCs w:val="20"/>
        </w:rPr>
        <w:t>Alvará de funcionamento;</w:t>
      </w:r>
    </w:p>
    <w:p w:rsidR="0093070C" w:rsidRDefault="007D21B2" w:rsidP="0093070C">
      <w:pPr>
        <w:tabs>
          <w:tab w:val="left" w:pos="426"/>
          <w:tab w:val="left" w:pos="1418"/>
        </w:tabs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D5348B">
        <w:rPr>
          <w:rFonts w:ascii="Arial" w:hAnsi="Arial" w:cs="Arial"/>
          <w:b/>
          <w:bCs/>
          <w:sz w:val="20"/>
          <w:szCs w:val="20"/>
        </w:rPr>
        <w:t>5.1.</w:t>
      </w:r>
      <w:r w:rsidR="006E2F75">
        <w:rPr>
          <w:rFonts w:ascii="Arial" w:hAnsi="Arial" w:cs="Arial"/>
          <w:b/>
          <w:bCs/>
          <w:sz w:val="20"/>
          <w:szCs w:val="20"/>
        </w:rPr>
        <w:t>11</w:t>
      </w:r>
      <w:r w:rsidR="00630EDC">
        <w:rPr>
          <w:rFonts w:ascii="Arial" w:hAnsi="Arial" w:cs="Arial"/>
          <w:b/>
          <w:bCs/>
          <w:sz w:val="20"/>
          <w:szCs w:val="20"/>
        </w:rPr>
        <w:t>.</w:t>
      </w:r>
      <w:r w:rsidRPr="00D5348B">
        <w:rPr>
          <w:rFonts w:ascii="Arial" w:hAnsi="Arial" w:cs="Arial"/>
          <w:b/>
          <w:bCs/>
          <w:sz w:val="20"/>
          <w:szCs w:val="20"/>
        </w:rPr>
        <w:t xml:space="preserve"> </w:t>
      </w:r>
      <w:r w:rsidRPr="00D5348B">
        <w:rPr>
          <w:rFonts w:ascii="Arial" w:hAnsi="Arial" w:cs="Arial"/>
          <w:bCs/>
          <w:sz w:val="20"/>
          <w:szCs w:val="20"/>
        </w:rPr>
        <w:t>Licença de funcionamento</w:t>
      </w:r>
      <w:r w:rsidR="00890F67">
        <w:rPr>
          <w:rFonts w:ascii="Arial" w:hAnsi="Arial" w:cs="Arial"/>
          <w:bCs/>
          <w:sz w:val="20"/>
          <w:szCs w:val="20"/>
        </w:rPr>
        <w:t xml:space="preserve"> da </w:t>
      </w:r>
      <w:r w:rsidR="00890F67" w:rsidRPr="00890F67">
        <w:rPr>
          <w:rFonts w:ascii="Arial" w:hAnsi="Arial" w:cs="Arial"/>
          <w:bCs/>
          <w:iCs/>
          <w:sz w:val="20"/>
          <w:szCs w:val="20"/>
        </w:rPr>
        <w:t>Vigilância Sanitária</w:t>
      </w:r>
      <w:r w:rsidR="00890F67">
        <w:rPr>
          <w:rFonts w:ascii="Arial" w:hAnsi="Arial" w:cs="Arial"/>
          <w:bCs/>
          <w:iCs/>
          <w:sz w:val="20"/>
          <w:szCs w:val="20"/>
        </w:rPr>
        <w:t>;</w:t>
      </w:r>
    </w:p>
    <w:p w:rsidR="00940D6F" w:rsidRDefault="00940D6F" w:rsidP="0093070C">
      <w:pPr>
        <w:tabs>
          <w:tab w:val="left" w:pos="426"/>
          <w:tab w:val="left" w:pos="1418"/>
        </w:tabs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940D6F">
        <w:rPr>
          <w:rFonts w:ascii="Arial" w:hAnsi="Arial" w:cs="Arial"/>
          <w:b/>
          <w:bCs/>
          <w:sz w:val="20"/>
          <w:szCs w:val="20"/>
        </w:rPr>
        <w:t>5.1.12.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Autorização</w:t>
      </w:r>
      <w:r w:rsidR="00095630">
        <w:rPr>
          <w:rFonts w:ascii="Arial" w:hAnsi="Arial" w:cs="Arial"/>
          <w:bCs/>
          <w:sz w:val="20"/>
          <w:szCs w:val="20"/>
        </w:rPr>
        <w:t xml:space="preserve"> da Agência Nacional de Vigilância Sanitária – ANVISA ou Autorização </w:t>
      </w:r>
      <w:r w:rsidR="00FF1C9D">
        <w:rPr>
          <w:rFonts w:ascii="Arial" w:hAnsi="Arial" w:cs="Arial"/>
          <w:bCs/>
          <w:sz w:val="20"/>
          <w:szCs w:val="20"/>
        </w:rPr>
        <w:t>de funcionamento</w:t>
      </w:r>
      <w:r>
        <w:rPr>
          <w:rFonts w:ascii="Arial" w:hAnsi="Arial" w:cs="Arial"/>
          <w:bCs/>
          <w:sz w:val="20"/>
          <w:szCs w:val="20"/>
        </w:rPr>
        <w:t xml:space="preserve"> de Empresa (AFE) – Medicamentos, saneantes, insumos farmacêuticos;</w:t>
      </w:r>
    </w:p>
    <w:p w:rsidR="00940D6F" w:rsidRDefault="00940D6F" w:rsidP="0093070C">
      <w:pPr>
        <w:tabs>
          <w:tab w:val="left" w:pos="426"/>
          <w:tab w:val="left" w:pos="1418"/>
        </w:tabs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940D6F">
        <w:rPr>
          <w:rFonts w:ascii="Arial" w:hAnsi="Arial" w:cs="Arial"/>
          <w:b/>
          <w:bCs/>
          <w:sz w:val="20"/>
          <w:szCs w:val="20"/>
        </w:rPr>
        <w:t>5.1.13</w:t>
      </w:r>
      <w:r>
        <w:rPr>
          <w:rFonts w:ascii="Arial" w:hAnsi="Arial" w:cs="Arial"/>
          <w:bCs/>
          <w:sz w:val="20"/>
          <w:szCs w:val="20"/>
        </w:rPr>
        <w:t>. Declaração do Imóvel – Próprio da empresa (</w:t>
      </w:r>
      <w:r w:rsidRPr="00194CF8">
        <w:rPr>
          <w:rFonts w:ascii="Arial" w:hAnsi="Arial" w:cs="Arial"/>
          <w:bCs/>
          <w:sz w:val="20"/>
          <w:szCs w:val="20"/>
        </w:rPr>
        <w:t>Certidão</w:t>
      </w:r>
      <w:r w:rsidR="00194CF8" w:rsidRPr="00194CF8">
        <w:rPr>
          <w:rFonts w:ascii="Arial" w:hAnsi="Arial" w:cs="Arial"/>
          <w:bCs/>
          <w:sz w:val="20"/>
          <w:szCs w:val="20"/>
        </w:rPr>
        <w:t xml:space="preserve"> </w:t>
      </w:r>
      <w:r w:rsidR="00194CF8" w:rsidRPr="00194CF8">
        <w:rPr>
          <w:rFonts w:ascii="Arial" w:hAnsi="Arial" w:cs="Arial"/>
          <w:color w:val="202124"/>
          <w:sz w:val="20"/>
          <w:szCs w:val="20"/>
          <w:shd w:val="clear" w:color="auto" w:fill="FFFFFF"/>
        </w:rPr>
        <w:t>enfitêutica</w:t>
      </w:r>
      <w:r>
        <w:rPr>
          <w:rFonts w:ascii="Arial" w:hAnsi="Arial" w:cs="Arial"/>
          <w:bCs/>
          <w:sz w:val="20"/>
          <w:szCs w:val="20"/>
        </w:rPr>
        <w:t>), Alugado pela empresa (Declaração que não é propriedade da empresa)</w:t>
      </w:r>
      <w:r w:rsidR="00194CF8">
        <w:rPr>
          <w:rFonts w:ascii="Arial" w:hAnsi="Arial" w:cs="Arial"/>
          <w:bCs/>
          <w:sz w:val="20"/>
          <w:szCs w:val="20"/>
        </w:rPr>
        <w:t>;</w:t>
      </w:r>
    </w:p>
    <w:p w:rsidR="00194CF8" w:rsidRDefault="00194CF8" w:rsidP="0093070C">
      <w:pPr>
        <w:tabs>
          <w:tab w:val="left" w:pos="426"/>
          <w:tab w:val="left" w:pos="1418"/>
        </w:tabs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194CF8">
        <w:rPr>
          <w:rFonts w:ascii="Arial" w:hAnsi="Arial" w:cs="Arial"/>
          <w:b/>
          <w:bCs/>
          <w:sz w:val="20"/>
          <w:szCs w:val="20"/>
        </w:rPr>
        <w:t>5.1.14</w:t>
      </w:r>
      <w:r>
        <w:rPr>
          <w:rFonts w:ascii="Arial" w:hAnsi="Arial" w:cs="Arial"/>
          <w:bCs/>
          <w:sz w:val="20"/>
          <w:szCs w:val="20"/>
        </w:rPr>
        <w:t>. MEI ou EPP – Ce</w:t>
      </w:r>
      <w:r w:rsidR="00B26C17">
        <w:rPr>
          <w:rFonts w:ascii="Arial" w:hAnsi="Arial" w:cs="Arial"/>
          <w:bCs/>
          <w:sz w:val="20"/>
          <w:szCs w:val="20"/>
        </w:rPr>
        <w:t>rtidão da Condição de Microempre</w:t>
      </w:r>
      <w:r>
        <w:rPr>
          <w:rFonts w:ascii="Arial" w:hAnsi="Arial" w:cs="Arial"/>
          <w:bCs/>
          <w:sz w:val="20"/>
          <w:szCs w:val="20"/>
        </w:rPr>
        <w:t>endedor Individual (CCMEI), CPF e RG do fornecedor;</w:t>
      </w:r>
    </w:p>
    <w:p w:rsidR="001964D7" w:rsidRPr="00940D6F" w:rsidRDefault="001964D7" w:rsidP="001964D7">
      <w:pPr>
        <w:tabs>
          <w:tab w:val="left" w:pos="426"/>
          <w:tab w:val="left" w:pos="1418"/>
        </w:tabs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1964D7">
        <w:rPr>
          <w:rFonts w:ascii="Arial" w:hAnsi="Arial" w:cs="Arial"/>
          <w:b/>
          <w:bCs/>
          <w:sz w:val="20"/>
          <w:szCs w:val="20"/>
        </w:rPr>
        <w:t>5.1.15</w:t>
      </w:r>
      <w:r>
        <w:rPr>
          <w:rFonts w:ascii="Arial" w:hAnsi="Arial" w:cs="Arial"/>
          <w:bCs/>
          <w:sz w:val="20"/>
          <w:szCs w:val="20"/>
        </w:rPr>
        <w:t xml:space="preserve">. Certidão Inidônea - </w:t>
      </w:r>
      <w:r w:rsidRPr="001964D7">
        <w:rPr>
          <w:rFonts w:ascii="Arial" w:hAnsi="Arial" w:cs="Arial"/>
          <w:bCs/>
          <w:sz w:val="20"/>
          <w:szCs w:val="20"/>
        </w:rPr>
        <w:t>https:</w:t>
      </w:r>
      <w:r>
        <w:rPr>
          <w:rFonts w:ascii="Arial" w:hAnsi="Arial" w:cs="Arial"/>
          <w:bCs/>
          <w:sz w:val="20"/>
          <w:szCs w:val="20"/>
        </w:rPr>
        <w:t>//certidoes-apf.apps.tcu.gov.br;</w:t>
      </w:r>
    </w:p>
    <w:p w:rsidR="0093070C" w:rsidRDefault="007D21B2" w:rsidP="00CE4ED2">
      <w:pPr>
        <w:pStyle w:val="Recuodecorpodetexto32"/>
        <w:spacing w:after="240"/>
        <w:ind w:left="142" w:hanging="426"/>
        <w:jc w:val="both"/>
        <w:rPr>
          <w:rFonts w:ascii="Arial" w:hAnsi="Arial" w:cs="Arial"/>
          <w:bCs/>
          <w:sz w:val="20"/>
          <w:szCs w:val="20"/>
        </w:rPr>
      </w:pPr>
      <w:r w:rsidRPr="00D5348B">
        <w:rPr>
          <w:rFonts w:ascii="Arial" w:hAnsi="Arial" w:cs="Arial"/>
          <w:b/>
          <w:bCs/>
          <w:sz w:val="20"/>
          <w:szCs w:val="20"/>
        </w:rPr>
        <w:t xml:space="preserve">     </w:t>
      </w:r>
      <w:r w:rsidR="00940D6F">
        <w:rPr>
          <w:rFonts w:ascii="Arial" w:hAnsi="Arial" w:cs="Arial"/>
          <w:b/>
          <w:bCs/>
          <w:sz w:val="20"/>
          <w:szCs w:val="20"/>
        </w:rPr>
        <w:t>5.1.1</w:t>
      </w:r>
      <w:r w:rsidR="001964D7">
        <w:rPr>
          <w:rFonts w:ascii="Arial" w:hAnsi="Arial" w:cs="Arial"/>
          <w:b/>
          <w:bCs/>
          <w:sz w:val="20"/>
          <w:szCs w:val="20"/>
        </w:rPr>
        <w:t>6</w:t>
      </w:r>
      <w:r w:rsidR="00630EDC">
        <w:rPr>
          <w:rFonts w:ascii="Arial" w:hAnsi="Arial" w:cs="Arial"/>
          <w:b/>
          <w:bCs/>
          <w:sz w:val="20"/>
          <w:szCs w:val="20"/>
        </w:rPr>
        <w:t>.</w:t>
      </w:r>
      <w:r w:rsidRPr="00D5348B">
        <w:rPr>
          <w:rFonts w:ascii="Arial" w:hAnsi="Arial" w:cs="Arial"/>
          <w:b/>
          <w:bCs/>
          <w:sz w:val="20"/>
          <w:szCs w:val="20"/>
        </w:rPr>
        <w:t xml:space="preserve"> </w:t>
      </w:r>
      <w:r w:rsidR="00D5348B" w:rsidRPr="00D5348B">
        <w:rPr>
          <w:rFonts w:ascii="Arial" w:hAnsi="Arial" w:cs="Arial"/>
          <w:bCs/>
          <w:sz w:val="20"/>
          <w:szCs w:val="20"/>
        </w:rPr>
        <w:t>Declarações de Responsabilidade civil e administrativas</w:t>
      </w:r>
      <w:r w:rsidR="0093070C">
        <w:rPr>
          <w:rFonts w:ascii="Arial" w:hAnsi="Arial" w:cs="Arial"/>
          <w:bCs/>
          <w:sz w:val="20"/>
          <w:szCs w:val="20"/>
        </w:rPr>
        <w:t>;</w:t>
      </w:r>
    </w:p>
    <w:p w:rsidR="000257AC" w:rsidRPr="00E239FA" w:rsidRDefault="00E239FA" w:rsidP="00CE4ED2">
      <w:pPr>
        <w:pStyle w:val="Recuodecorpodetexto32"/>
        <w:spacing w:after="240" w:line="360" w:lineRule="auto"/>
        <w:ind w:left="0"/>
        <w:jc w:val="both"/>
        <w:rPr>
          <w:rFonts w:ascii="Arial" w:hAnsi="Arial" w:cs="Arial"/>
          <w:bCs/>
          <w:sz w:val="20"/>
          <w:szCs w:val="20"/>
        </w:rPr>
      </w:pPr>
      <w:r w:rsidRPr="00E239FA">
        <w:rPr>
          <w:rFonts w:ascii="Arial" w:hAnsi="Arial" w:cs="Arial"/>
          <w:b/>
          <w:bCs/>
          <w:sz w:val="20"/>
          <w:szCs w:val="20"/>
        </w:rPr>
        <w:t>5.2</w:t>
      </w:r>
      <w:r>
        <w:rPr>
          <w:rFonts w:ascii="Arial" w:hAnsi="Arial" w:cs="Arial"/>
          <w:bCs/>
          <w:sz w:val="20"/>
          <w:szCs w:val="20"/>
        </w:rPr>
        <w:t xml:space="preserve">. Durante a Dispensa de Licitação, em caso de divergência entre as referidas </w:t>
      </w:r>
      <w:r>
        <w:rPr>
          <w:rFonts w:ascii="Arial" w:hAnsi="Arial" w:cs="Arial"/>
          <w:b/>
          <w:bCs/>
          <w:sz w:val="20"/>
          <w:szCs w:val="20"/>
        </w:rPr>
        <w:t xml:space="preserve">documentações, amostras </w:t>
      </w:r>
      <w:r>
        <w:rPr>
          <w:rFonts w:ascii="Arial" w:hAnsi="Arial" w:cs="Arial"/>
          <w:bCs/>
          <w:sz w:val="20"/>
          <w:szCs w:val="20"/>
        </w:rPr>
        <w:t xml:space="preserve">e as especificações deste Termo de Referência, as propostas serão desclassificadas. </w:t>
      </w:r>
    </w:p>
    <w:tbl>
      <w:tblPr>
        <w:tblStyle w:val="Tabelacomgrade"/>
        <w:tblW w:w="0" w:type="auto"/>
        <w:tblInd w:w="6" w:type="dxa"/>
        <w:shd w:val="clear" w:color="auto" w:fill="BFBFBF" w:themeFill="background1" w:themeFillShade="BF"/>
        <w:tblLook w:val="04A0"/>
      </w:tblPr>
      <w:tblGrid>
        <w:gridCol w:w="8644"/>
      </w:tblGrid>
      <w:tr w:rsidR="004577AD" w:rsidTr="00AA69DE">
        <w:tc>
          <w:tcPr>
            <w:tcW w:w="8644" w:type="dxa"/>
            <w:shd w:val="clear" w:color="auto" w:fill="BFBFBF" w:themeFill="background1" w:themeFillShade="BF"/>
          </w:tcPr>
          <w:p w:rsidR="004577AD" w:rsidRPr="001048B3" w:rsidRDefault="004577AD" w:rsidP="00AB7996">
            <w:pPr>
              <w:pStyle w:val="PargrafodaLista"/>
              <w:numPr>
                <w:ilvl w:val="0"/>
                <w:numId w:val="15"/>
              </w:numPr>
              <w:rPr>
                <w:rFonts w:ascii="Arial" w:hAnsi="Arial" w:cs="Arial"/>
                <w:b/>
                <w:sz w:val="24"/>
                <w:szCs w:val="24"/>
                <w:highlight w:val="lightGray"/>
              </w:rPr>
            </w:pPr>
            <w:r>
              <w:rPr>
                <w:rFonts w:ascii="Arial" w:hAnsi="Arial" w:cs="Arial"/>
                <w:b/>
                <w:sz w:val="24"/>
                <w:szCs w:val="24"/>
                <w:highlight w:val="lightGray"/>
              </w:rPr>
              <w:t xml:space="preserve">OBRIGAÇÕES DA </w:t>
            </w:r>
            <w:r w:rsidR="00BC2237">
              <w:rPr>
                <w:rFonts w:ascii="Arial" w:hAnsi="Arial" w:cs="Arial"/>
                <w:b/>
                <w:sz w:val="24"/>
                <w:szCs w:val="24"/>
                <w:highlight w:val="lightGray"/>
              </w:rPr>
              <w:t>CONTRATANTE</w:t>
            </w:r>
          </w:p>
        </w:tc>
      </w:tr>
    </w:tbl>
    <w:p w:rsidR="004577AD" w:rsidRDefault="004577AD" w:rsidP="004577AD">
      <w:pPr>
        <w:spacing w:line="360" w:lineRule="auto"/>
        <w:jc w:val="left"/>
        <w:rPr>
          <w:rFonts w:ascii="Arial" w:hAnsi="Arial" w:cs="Arial"/>
          <w:b/>
          <w:sz w:val="24"/>
          <w:szCs w:val="24"/>
        </w:rPr>
      </w:pPr>
    </w:p>
    <w:p w:rsidR="00BC2237" w:rsidRPr="00BC2237" w:rsidRDefault="00BC2237" w:rsidP="00BC2237">
      <w:pPr>
        <w:pStyle w:val="Recuodecorpodetexto31"/>
        <w:tabs>
          <w:tab w:val="left" w:pos="426"/>
        </w:tabs>
        <w:spacing w:after="120"/>
        <w:ind w:left="0"/>
        <w:rPr>
          <w:rFonts w:ascii="Arial" w:hAnsi="Arial" w:cs="Arial"/>
          <w:bCs/>
          <w:color w:val="auto"/>
          <w:sz w:val="20"/>
        </w:rPr>
      </w:pPr>
      <w:r w:rsidRPr="00BC2237">
        <w:rPr>
          <w:rFonts w:ascii="Arial" w:hAnsi="Arial" w:cs="Arial"/>
          <w:b/>
          <w:bCs/>
          <w:color w:val="auto"/>
          <w:sz w:val="20"/>
        </w:rPr>
        <w:lastRenderedPageBreak/>
        <w:t>6.1</w:t>
      </w:r>
      <w:r w:rsidR="00630EDC">
        <w:rPr>
          <w:rFonts w:ascii="Arial" w:hAnsi="Arial" w:cs="Arial"/>
          <w:b/>
          <w:bCs/>
          <w:color w:val="auto"/>
          <w:sz w:val="20"/>
        </w:rPr>
        <w:t>.</w:t>
      </w:r>
      <w:r w:rsidRPr="00BC2237">
        <w:rPr>
          <w:rFonts w:ascii="Arial" w:hAnsi="Arial" w:cs="Arial"/>
          <w:bCs/>
          <w:color w:val="auto"/>
          <w:sz w:val="20"/>
        </w:rPr>
        <w:t xml:space="preserve"> Receber o objeto no prazo e condições estabelecidas no Termo de Referência;</w:t>
      </w:r>
    </w:p>
    <w:p w:rsidR="00075755" w:rsidRDefault="00075755" w:rsidP="00BC2237">
      <w:pPr>
        <w:pStyle w:val="Recuodecorpodetexto31"/>
        <w:tabs>
          <w:tab w:val="left" w:pos="426"/>
        </w:tabs>
        <w:spacing w:after="120"/>
        <w:ind w:left="0"/>
        <w:rPr>
          <w:rFonts w:ascii="Arial" w:hAnsi="Arial" w:cs="Arial"/>
          <w:b/>
          <w:bCs/>
          <w:color w:val="auto"/>
          <w:sz w:val="20"/>
        </w:rPr>
      </w:pPr>
    </w:p>
    <w:p w:rsidR="00075755" w:rsidRDefault="00075755" w:rsidP="00BC2237">
      <w:pPr>
        <w:pStyle w:val="Recuodecorpodetexto31"/>
        <w:tabs>
          <w:tab w:val="left" w:pos="426"/>
        </w:tabs>
        <w:spacing w:after="120"/>
        <w:ind w:left="0"/>
        <w:rPr>
          <w:rFonts w:ascii="Arial" w:hAnsi="Arial" w:cs="Arial"/>
          <w:b/>
          <w:bCs/>
          <w:color w:val="auto"/>
          <w:sz w:val="20"/>
        </w:rPr>
      </w:pPr>
    </w:p>
    <w:p w:rsidR="00BC2237" w:rsidRPr="00BC2237" w:rsidRDefault="00BC2237" w:rsidP="00BC2237">
      <w:pPr>
        <w:pStyle w:val="Recuodecorpodetexto31"/>
        <w:tabs>
          <w:tab w:val="left" w:pos="426"/>
        </w:tabs>
        <w:spacing w:after="120"/>
        <w:ind w:left="0"/>
        <w:rPr>
          <w:rFonts w:ascii="Arial" w:hAnsi="Arial" w:cs="Arial"/>
          <w:bCs/>
          <w:color w:val="auto"/>
          <w:sz w:val="20"/>
        </w:rPr>
      </w:pPr>
      <w:r w:rsidRPr="00BC2237">
        <w:rPr>
          <w:rFonts w:ascii="Arial" w:hAnsi="Arial" w:cs="Arial"/>
          <w:b/>
          <w:bCs/>
          <w:color w:val="auto"/>
          <w:sz w:val="20"/>
        </w:rPr>
        <w:t>6.2</w:t>
      </w:r>
      <w:r w:rsidR="00630EDC">
        <w:rPr>
          <w:rFonts w:ascii="Arial" w:hAnsi="Arial" w:cs="Arial"/>
          <w:b/>
          <w:bCs/>
          <w:color w:val="auto"/>
          <w:sz w:val="20"/>
        </w:rPr>
        <w:t>.</w:t>
      </w:r>
      <w:r w:rsidRPr="00BC2237">
        <w:rPr>
          <w:rFonts w:ascii="Arial" w:hAnsi="Arial" w:cs="Arial"/>
          <w:bCs/>
          <w:color w:val="auto"/>
          <w:sz w:val="20"/>
        </w:rPr>
        <w:t xml:space="preserve"> Comunicar à contratada, por escrito, sobre imperfeições, falhas ou irregularidades verificadas no objeto contratado, para que seja retificado;</w:t>
      </w:r>
    </w:p>
    <w:p w:rsidR="00075755" w:rsidRDefault="00BC2237" w:rsidP="00BC2237">
      <w:pPr>
        <w:pStyle w:val="Recuodecorpodetexto31"/>
        <w:tabs>
          <w:tab w:val="left" w:pos="426"/>
        </w:tabs>
        <w:spacing w:after="120"/>
        <w:ind w:left="0"/>
        <w:rPr>
          <w:rFonts w:ascii="Arial" w:hAnsi="Arial" w:cs="Arial"/>
          <w:bCs/>
          <w:color w:val="auto"/>
          <w:sz w:val="20"/>
        </w:rPr>
      </w:pPr>
      <w:r w:rsidRPr="00BC2237">
        <w:rPr>
          <w:rFonts w:ascii="Arial" w:hAnsi="Arial" w:cs="Arial"/>
          <w:b/>
          <w:bCs/>
          <w:color w:val="auto"/>
          <w:sz w:val="20"/>
        </w:rPr>
        <w:t>6.</w:t>
      </w:r>
      <w:r>
        <w:rPr>
          <w:rFonts w:ascii="Arial" w:hAnsi="Arial" w:cs="Arial"/>
          <w:b/>
          <w:bCs/>
          <w:color w:val="auto"/>
          <w:sz w:val="20"/>
        </w:rPr>
        <w:t>3</w:t>
      </w:r>
      <w:r w:rsidR="00630EDC">
        <w:rPr>
          <w:rFonts w:ascii="Arial" w:hAnsi="Arial" w:cs="Arial"/>
          <w:b/>
          <w:bCs/>
          <w:color w:val="auto"/>
          <w:sz w:val="20"/>
        </w:rPr>
        <w:t>.</w:t>
      </w:r>
      <w:r w:rsidRPr="00BC2237">
        <w:rPr>
          <w:rFonts w:ascii="Arial" w:hAnsi="Arial" w:cs="Arial"/>
          <w:bCs/>
          <w:color w:val="auto"/>
          <w:sz w:val="20"/>
        </w:rPr>
        <w:t xml:space="preserve"> Efetuar o pagamento à contratada no valor correspondente a execução do objeto, no </w:t>
      </w:r>
      <w:r>
        <w:rPr>
          <w:rFonts w:ascii="Arial" w:hAnsi="Arial" w:cs="Arial"/>
          <w:bCs/>
          <w:color w:val="auto"/>
          <w:sz w:val="20"/>
        </w:rPr>
        <w:t xml:space="preserve">prazo e forma estabelecidos no </w:t>
      </w:r>
      <w:r w:rsidRPr="00BC2237">
        <w:rPr>
          <w:rFonts w:ascii="Arial" w:hAnsi="Arial" w:cs="Arial"/>
          <w:bCs/>
          <w:color w:val="auto"/>
          <w:sz w:val="20"/>
        </w:rPr>
        <w:t>Termo de Referência</w:t>
      </w:r>
      <w:r w:rsidR="00AB7996">
        <w:rPr>
          <w:rFonts w:ascii="Arial" w:hAnsi="Arial" w:cs="Arial"/>
          <w:bCs/>
          <w:color w:val="auto"/>
          <w:sz w:val="20"/>
        </w:rPr>
        <w:t>.</w:t>
      </w:r>
    </w:p>
    <w:p w:rsidR="00BC2237" w:rsidRPr="00BC2237" w:rsidRDefault="00BC2237" w:rsidP="00BC2237">
      <w:pPr>
        <w:pStyle w:val="Recuodecorpodetexto31"/>
        <w:tabs>
          <w:tab w:val="left" w:pos="426"/>
        </w:tabs>
        <w:spacing w:after="120"/>
        <w:ind w:left="0"/>
        <w:rPr>
          <w:rFonts w:ascii="Arial" w:hAnsi="Arial" w:cs="Arial"/>
          <w:bCs/>
          <w:color w:val="auto"/>
          <w:sz w:val="20"/>
        </w:rPr>
      </w:pPr>
    </w:p>
    <w:p w:rsidR="00BC2237" w:rsidRDefault="00BC2237" w:rsidP="00BC223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</w:pPr>
      <w:r>
        <w:rPr>
          <w:rFonts w:ascii="Arial" w:hAnsi="Arial" w:cs="Arial"/>
          <w:b/>
          <w:sz w:val="24"/>
          <w:szCs w:val="24"/>
        </w:rPr>
        <w:t>7 –</w:t>
      </w:r>
      <w:r w:rsidR="00AA1D50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OBRIGAÇÕES DA CONTRATADA</w:t>
      </w:r>
    </w:p>
    <w:p w:rsidR="00BC2237" w:rsidRDefault="00BC2237" w:rsidP="00BC2237">
      <w:pPr>
        <w:pStyle w:val="Recuodecorpodetexto31"/>
        <w:tabs>
          <w:tab w:val="left" w:pos="426"/>
        </w:tabs>
        <w:ind w:left="0"/>
        <w:rPr>
          <w:rFonts w:ascii="Arial" w:hAnsi="Arial" w:cs="Arial"/>
          <w:b/>
          <w:bCs/>
          <w:color w:val="auto"/>
          <w:sz w:val="20"/>
        </w:rPr>
      </w:pPr>
    </w:p>
    <w:p w:rsidR="0061400F" w:rsidRPr="000257AC" w:rsidRDefault="00BC2237" w:rsidP="00BC2237">
      <w:pPr>
        <w:pStyle w:val="Recuodecorpodetexto31"/>
        <w:tabs>
          <w:tab w:val="left" w:pos="426"/>
        </w:tabs>
        <w:spacing w:line="360" w:lineRule="auto"/>
        <w:ind w:left="0"/>
        <w:rPr>
          <w:rFonts w:ascii="Arial" w:hAnsi="Arial" w:cs="Arial"/>
          <w:bCs/>
          <w:color w:val="auto"/>
          <w:sz w:val="20"/>
        </w:rPr>
      </w:pPr>
      <w:r w:rsidRPr="00BC2237">
        <w:rPr>
          <w:rFonts w:ascii="Arial" w:hAnsi="Arial" w:cs="Arial"/>
          <w:b/>
          <w:bCs/>
          <w:color w:val="auto"/>
          <w:sz w:val="20"/>
        </w:rPr>
        <w:t>7.1</w:t>
      </w:r>
      <w:r w:rsidR="00630EDC">
        <w:rPr>
          <w:rFonts w:ascii="Arial" w:hAnsi="Arial" w:cs="Arial"/>
          <w:b/>
          <w:bCs/>
          <w:color w:val="auto"/>
          <w:sz w:val="20"/>
        </w:rPr>
        <w:t>.</w:t>
      </w:r>
      <w:r w:rsidRPr="00BC2237">
        <w:rPr>
          <w:rFonts w:ascii="Arial" w:hAnsi="Arial" w:cs="Arial"/>
          <w:bCs/>
          <w:color w:val="auto"/>
          <w:sz w:val="20"/>
        </w:rPr>
        <w:t xml:space="preserve"> A Contratada deverá cumprir todas as obrigações constantes do Termo de Referência e sua proposta, assumindo como, exclusivamente, seus riscos e as despesas decorrentes da boa e perfeita </w:t>
      </w:r>
      <w:r>
        <w:rPr>
          <w:rFonts w:ascii="Arial" w:hAnsi="Arial" w:cs="Arial"/>
          <w:bCs/>
          <w:color w:val="auto"/>
          <w:sz w:val="20"/>
        </w:rPr>
        <w:t>utilização</w:t>
      </w:r>
      <w:r w:rsidRPr="00BC2237">
        <w:rPr>
          <w:rFonts w:ascii="Arial" w:hAnsi="Arial" w:cs="Arial"/>
          <w:bCs/>
          <w:color w:val="auto"/>
          <w:sz w:val="20"/>
        </w:rPr>
        <w:t xml:space="preserve"> do objeto e, ainda:</w:t>
      </w:r>
    </w:p>
    <w:p w:rsidR="005F247D" w:rsidRDefault="00BC2237" w:rsidP="00BC2237">
      <w:pPr>
        <w:pStyle w:val="Recuodecorpodetexto31"/>
        <w:tabs>
          <w:tab w:val="left" w:pos="426"/>
        </w:tabs>
        <w:spacing w:line="360" w:lineRule="auto"/>
        <w:ind w:left="0"/>
        <w:rPr>
          <w:rFonts w:ascii="Arial" w:hAnsi="Arial" w:cs="Arial"/>
          <w:bCs/>
          <w:color w:val="auto"/>
          <w:sz w:val="20"/>
        </w:rPr>
      </w:pPr>
      <w:r w:rsidRPr="00BC2237">
        <w:rPr>
          <w:rFonts w:ascii="Arial" w:hAnsi="Arial" w:cs="Arial"/>
          <w:b/>
          <w:bCs/>
          <w:color w:val="auto"/>
          <w:sz w:val="20"/>
        </w:rPr>
        <w:t>7.1.1</w:t>
      </w:r>
      <w:r w:rsidR="00630EDC">
        <w:rPr>
          <w:rFonts w:ascii="Arial" w:hAnsi="Arial" w:cs="Arial"/>
          <w:b/>
          <w:bCs/>
          <w:color w:val="auto"/>
          <w:sz w:val="20"/>
        </w:rPr>
        <w:t>.</w:t>
      </w:r>
      <w:r w:rsidRPr="00BC2237">
        <w:rPr>
          <w:rFonts w:ascii="Arial" w:hAnsi="Arial" w:cs="Arial"/>
          <w:bCs/>
          <w:color w:val="auto"/>
          <w:sz w:val="20"/>
        </w:rPr>
        <w:t xml:space="preserve"> Efetuar a </w:t>
      </w:r>
      <w:r>
        <w:rPr>
          <w:rFonts w:ascii="Arial" w:hAnsi="Arial" w:cs="Arial"/>
          <w:bCs/>
          <w:color w:val="auto"/>
          <w:sz w:val="20"/>
        </w:rPr>
        <w:t>entrega</w:t>
      </w:r>
      <w:r w:rsidRPr="00BC2237">
        <w:rPr>
          <w:rFonts w:ascii="Arial" w:hAnsi="Arial" w:cs="Arial"/>
          <w:bCs/>
          <w:color w:val="auto"/>
          <w:sz w:val="20"/>
        </w:rPr>
        <w:t xml:space="preserve"> do objeto em </w:t>
      </w:r>
      <w:r w:rsidR="00126108">
        <w:rPr>
          <w:rFonts w:ascii="Arial" w:hAnsi="Arial" w:cs="Arial"/>
          <w:bCs/>
          <w:color w:val="auto"/>
          <w:sz w:val="20"/>
        </w:rPr>
        <w:t xml:space="preserve">perfeitas condições com o </w:t>
      </w:r>
      <w:r w:rsidR="00126108">
        <w:rPr>
          <w:rFonts w:ascii="Arial" w:hAnsi="Arial" w:cs="Arial"/>
          <w:b/>
          <w:bCs/>
          <w:color w:val="auto"/>
          <w:sz w:val="20"/>
        </w:rPr>
        <w:t xml:space="preserve">Termo de </w:t>
      </w:r>
      <w:r w:rsidR="00126108" w:rsidRPr="00126108">
        <w:rPr>
          <w:rFonts w:ascii="Arial" w:hAnsi="Arial" w:cs="Arial"/>
          <w:b/>
          <w:bCs/>
          <w:color w:val="auto"/>
          <w:sz w:val="20"/>
        </w:rPr>
        <w:t>garantia individual</w:t>
      </w:r>
      <w:r w:rsidR="00126108">
        <w:rPr>
          <w:rFonts w:ascii="Arial" w:hAnsi="Arial" w:cs="Arial"/>
          <w:bCs/>
          <w:color w:val="auto"/>
          <w:sz w:val="20"/>
        </w:rPr>
        <w:t xml:space="preserve"> devendo apresentar prazo de validade, </w:t>
      </w:r>
      <w:r w:rsidR="00126108">
        <w:rPr>
          <w:rFonts w:ascii="Arial" w:hAnsi="Arial" w:cs="Arial"/>
          <w:b/>
          <w:bCs/>
          <w:color w:val="auto"/>
          <w:sz w:val="20"/>
        </w:rPr>
        <w:t xml:space="preserve">no mínimo de 24 (vinte e quatro) meses, </w:t>
      </w:r>
      <w:r w:rsidR="00126108">
        <w:rPr>
          <w:rFonts w:ascii="Arial" w:hAnsi="Arial" w:cs="Arial"/>
          <w:bCs/>
          <w:color w:val="auto"/>
          <w:sz w:val="20"/>
        </w:rPr>
        <w:t>a contar da data de entrega do medicamento/insumo acompanhada</w:t>
      </w:r>
      <w:r w:rsidRPr="00BC2237">
        <w:rPr>
          <w:rFonts w:ascii="Arial" w:hAnsi="Arial" w:cs="Arial"/>
          <w:bCs/>
          <w:color w:val="auto"/>
          <w:sz w:val="20"/>
        </w:rPr>
        <w:t xml:space="preserve"> da respectiva Nota Fiscal</w:t>
      </w:r>
      <w:r w:rsidR="00327543">
        <w:rPr>
          <w:rFonts w:ascii="Arial" w:hAnsi="Arial" w:cs="Arial"/>
          <w:bCs/>
          <w:color w:val="auto"/>
          <w:sz w:val="20"/>
        </w:rPr>
        <w:t>,</w:t>
      </w:r>
      <w:r>
        <w:rPr>
          <w:rFonts w:ascii="Arial" w:hAnsi="Arial" w:cs="Arial"/>
          <w:bCs/>
          <w:color w:val="auto"/>
          <w:sz w:val="20"/>
        </w:rPr>
        <w:t xml:space="preserve"> Nota de </w:t>
      </w:r>
    </w:p>
    <w:p w:rsidR="00BC2237" w:rsidRDefault="00BC2237" w:rsidP="00BC2237">
      <w:pPr>
        <w:pStyle w:val="Recuodecorpodetexto31"/>
        <w:tabs>
          <w:tab w:val="left" w:pos="426"/>
        </w:tabs>
        <w:spacing w:line="360" w:lineRule="auto"/>
        <w:ind w:left="0"/>
        <w:rPr>
          <w:rFonts w:ascii="Arial" w:hAnsi="Arial" w:cs="Arial"/>
          <w:bCs/>
          <w:color w:val="auto"/>
          <w:sz w:val="20"/>
        </w:rPr>
      </w:pPr>
      <w:r>
        <w:rPr>
          <w:rFonts w:ascii="Arial" w:hAnsi="Arial" w:cs="Arial"/>
          <w:bCs/>
          <w:color w:val="auto"/>
          <w:sz w:val="20"/>
        </w:rPr>
        <w:t>Empenho</w:t>
      </w:r>
      <w:r w:rsidR="00327543">
        <w:rPr>
          <w:rFonts w:ascii="Arial" w:hAnsi="Arial" w:cs="Arial"/>
          <w:bCs/>
          <w:color w:val="auto"/>
          <w:sz w:val="20"/>
        </w:rPr>
        <w:t xml:space="preserve"> e Autorização de Fornecimento</w:t>
      </w:r>
      <w:r w:rsidRPr="00BC2237">
        <w:rPr>
          <w:rFonts w:ascii="Arial" w:hAnsi="Arial" w:cs="Arial"/>
          <w:bCs/>
          <w:color w:val="auto"/>
          <w:sz w:val="20"/>
        </w:rPr>
        <w:t>, na qual constarão as indica</w:t>
      </w:r>
      <w:r w:rsidR="00126108">
        <w:rPr>
          <w:rFonts w:ascii="Arial" w:hAnsi="Arial" w:cs="Arial"/>
          <w:bCs/>
          <w:color w:val="auto"/>
          <w:sz w:val="20"/>
        </w:rPr>
        <w:t>ções específicas de faturamento, item(s) contemplado</w:t>
      </w:r>
      <w:r w:rsidR="00C54D9E">
        <w:rPr>
          <w:rFonts w:ascii="Arial" w:hAnsi="Arial" w:cs="Arial"/>
          <w:bCs/>
          <w:color w:val="auto"/>
          <w:sz w:val="20"/>
        </w:rPr>
        <w:t>(</w:t>
      </w:r>
      <w:r w:rsidR="00126108">
        <w:rPr>
          <w:rFonts w:ascii="Arial" w:hAnsi="Arial" w:cs="Arial"/>
          <w:bCs/>
          <w:color w:val="auto"/>
          <w:sz w:val="20"/>
        </w:rPr>
        <w:t>s</w:t>
      </w:r>
      <w:r w:rsidR="00C54D9E">
        <w:rPr>
          <w:rFonts w:ascii="Arial" w:hAnsi="Arial" w:cs="Arial"/>
          <w:bCs/>
          <w:color w:val="auto"/>
          <w:sz w:val="20"/>
        </w:rPr>
        <w:t>)</w:t>
      </w:r>
      <w:r w:rsidR="00126108">
        <w:rPr>
          <w:rFonts w:ascii="Arial" w:hAnsi="Arial" w:cs="Arial"/>
          <w:bCs/>
          <w:color w:val="auto"/>
          <w:sz w:val="20"/>
        </w:rPr>
        <w:t>, quantidade, valor unitário, valor total e local de entrega.</w:t>
      </w:r>
    </w:p>
    <w:p w:rsidR="00E70621" w:rsidRPr="00BC2237" w:rsidRDefault="00E70621" w:rsidP="00BC2237">
      <w:pPr>
        <w:pStyle w:val="Recuodecorpodetexto31"/>
        <w:tabs>
          <w:tab w:val="left" w:pos="426"/>
        </w:tabs>
        <w:spacing w:line="360" w:lineRule="auto"/>
        <w:ind w:left="0"/>
        <w:rPr>
          <w:rFonts w:ascii="Arial" w:hAnsi="Arial" w:cs="Arial"/>
          <w:bCs/>
          <w:color w:val="auto"/>
          <w:sz w:val="20"/>
        </w:rPr>
      </w:pPr>
      <w:r w:rsidRPr="00E70621">
        <w:rPr>
          <w:rFonts w:ascii="Arial" w:hAnsi="Arial" w:cs="Arial"/>
          <w:b/>
          <w:bCs/>
          <w:color w:val="auto"/>
          <w:sz w:val="20"/>
        </w:rPr>
        <w:t>7.1.2</w:t>
      </w:r>
      <w:r>
        <w:rPr>
          <w:rFonts w:ascii="Arial" w:hAnsi="Arial" w:cs="Arial"/>
          <w:bCs/>
          <w:color w:val="auto"/>
          <w:sz w:val="20"/>
        </w:rPr>
        <w:t>. Os insumos/equipamentos deverão conter instruções de uso em Português.</w:t>
      </w:r>
    </w:p>
    <w:p w:rsidR="00BC2237" w:rsidRPr="00BC2237" w:rsidRDefault="00E70621" w:rsidP="00BC2237">
      <w:pPr>
        <w:pStyle w:val="Recuodecorpodetexto31"/>
        <w:tabs>
          <w:tab w:val="left" w:pos="426"/>
        </w:tabs>
        <w:spacing w:line="360" w:lineRule="auto"/>
        <w:ind w:left="0"/>
        <w:rPr>
          <w:rFonts w:ascii="Arial" w:hAnsi="Arial" w:cs="Arial"/>
          <w:bCs/>
          <w:color w:val="auto"/>
          <w:sz w:val="20"/>
        </w:rPr>
      </w:pPr>
      <w:r>
        <w:rPr>
          <w:rFonts w:ascii="Arial" w:hAnsi="Arial" w:cs="Arial"/>
          <w:b/>
          <w:bCs/>
          <w:color w:val="auto"/>
          <w:sz w:val="20"/>
        </w:rPr>
        <w:t>7.1.3</w:t>
      </w:r>
      <w:r w:rsidR="00630EDC">
        <w:rPr>
          <w:rFonts w:ascii="Arial" w:hAnsi="Arial" w:cs="Arial"/>
          <w:b/>
          <w:bCs/>
          <w:color w:val="auto"/>
          <w:sz w:val="20"/>
        </w:rPr>
        <w:t>.</w:t>
      </w:r>
      <w:r w:rsidR="00BC2237" w:rsidRPr="00BC2237">
        <w:rPr>
          <w:rFonts w:ascii="Arial" w:hAnsi="Arial" w:cs="Arial"/>
          <w:bCs/>
          <w:color w:val="auto"/>
          <w:sz w:val="20"/>
        </w:rPr>
        <w:t xml:space="preserve"> Responsabilizar-se pelos vícios e danos decorrentes do objeto, de acordo com os artigos 12,13 e 17 a 27, do Código de Defesa do Consumidor (Lei nº. 8078/1990);</w:t>
      </w:r>
    </w:p>
    <w:p w:rsidR="00BC2237" w:rsidRDefault="00E70621" w:rsidP="00BC2237">
      <w:pPr>
        <w:pStyle w:val="Recuodecorpodetexto31"/>
        <w:tabs>
          <w:tab w:val="left" w:pos="426"/>
        </w:tabs>
        <w:spacing w:line="360" w:lineRule="auto"/>
        <w:ind w:left="0"/>
        <w:rPr>
          <w:rFonts w:ascii="Arial" w:hAnsi="Arial" w:cs="Arial"/>
          <w:bCs/>
          <w:color w:val="auto"/>
          <w:sz w:val="20"/>
        </w:rPr>
      </w:pPr>
      <w:r>
        <w:rPr>
          <w:rFonts w:ascii="Arial" w:hAnsi="Arial" w:cs="Arial"/>
          <w:b/>
          <w:bCs/>
          <w:color w:val="auto"/>
          <w:sz w:val="20"/>
        </w:rPr>
        <w:t>7.1.4</w:t>
      </w:r>
      <w:r w:rsidR="00630EDC">
        <w:rPr>
          <w:rFonts w:ascii="Arial" w:hAnsi="Arial" w:cs="Arial"/>
          <w:b/>
          <w:bCs/>
          <w:color w:val="auto"/>
          <w:sz w:val="20"/>
        </w:rPr>
        <w:t>.</w:t>
      </w:r>
      <w:r w:rsidR="00BC2237">
        <w:rPr>
          <w:rFonts w:ascii="Arial" w:hAnsi="Arial" w:cs="Arial"/>
          <w:bCs/>
          <w:color w:val="auto"/>
          <w:sz w:val="20"/>
        </w:rPr>
        <w:t xml:space="preserve"> Trocar</w:t>
      </w:r>
      <w:r w:rsidR="00BC2237" w:rsidRPr="00BC2237">
        <w:rPr>
          <w:rFonts w:ascii="Arial" w:hAnsi="Arial" w:cs="Arial"/>
          <w:bCs/>
          <w:color w:val="auto"/>
          <w:sz w:val="20"/>
        </w:rPr>
        <w:t xml:space="preserve"> ou corrigir, as suas expensas, no prazo de 5 (cinco) dias contados da notificação de objetos com avarias ou defeitos;</w:t>
      </w:r>
    </w:p>
    <w:p w:rsidR="001E42AD" w:rsidRPr="001E42AD" w:rsidRDefault="001E42AD" w:rsidP="00BC2237">
      <w:pPr>
        <w:pStyle w:val="Recuodecorpodetexto31"/>
        <w:tabs>
          <w:tab w:val="left" w:pos="426"/>
        </w:tabs>
        <w:spacing w:line="360" w:lineRule="auto"/>
        <w:ind w:left="0"/>
        <w:rPr>
          <w:rFonts w:ascii="Arial" w:hAnsi="Arial" w:cs="Arial"/>
          <w:b/>
          <w:bCs/>
          <w:color w:val="auto"/>
          <w:sz w:val="20"/>
        </w:rPr>
      </w:pPr>
      <w:r>
        <w:rPr>
          <w:rFonts w:ascii="Arial" w:hAnsi="Arial" w:cs="Arial"/>
          <w:b/>
          <w:bCs/>
          <w:color w:val="auto"/>
          <w:sz w:val="20"/>
        </w:rPr>
        <w:t xml:space="preserve">7.1.5. </w:t>
      </w:r>
      <w:r w:rsidRPr="001E42AD">
        <w:rPr>
          <w:rFonts w:ascii="Arial" w:hAnsi="Arial" w:cs="Arial"/>
          <w:bCs/>
          <w:color w:val="auto"/>
          <w:sz w:val="20"/>
        </w:rPr>
        <w:t>Todos os produtos deverão conter em suas embalagens a seguinte inscrição:</w:t>
      </w:r>
      <w:r w:rsidRPr="001E42AD">
        <w:rPr>
          <w:rFonts w:ascii="Arial" w:hAnsi="Arial" w:cs="Arial"/>
          <w:b/>
          <w:bCs/>
          <w:color w:val="auto"/>
          <w:sz w:val="20"/>
        </w:rPr>
        <w:t xml:space="preserve"> “VENDA PROIBIDA AO COMÉRCIO”, </w:t>
      </w:r>
      <w:r w:rsidRPr="001E42AD">
        <w:rPr>
          <w:rFonts w:ascii="Arial" w:hAnsi="Arial" w:cs="Arial"/>
          <w:bCs/>
          <w:color w:val="auto"/>
          <w:sz w:val="20"/>
        </w:rPr>
        <w:t>mediante impressão ou carimbo com tinta indelével.</w:t>
      </w:r>
    </w:p>
    <w:p w:rsidR="00BC2237" w:rsidRPr="008F7575" w:rsidRDefault="00BC2237" w:rsidP="008F7575">
      <w:pPr>
        <w:pStyle w:val="Recuodecorpodetexto31"/>
        <w:tabs>
          <w:tab w:val="left" w:pos="426"/>
        </w:tabs>
        <w:spacing w:line="360" w:lineRule="auto"/>
        <w:ind w:left="0"/>
        <w:rPr>
          <w:sz w:val="20"/>
        </w:rPr>
      </w:pPr>
      <w:r w:rsidRPr="008F7575">
        <w:rPr>
          <w:rFonts w:ascii="Arial" w:hAnsi="Arial" w:cs="Arial"/>
          <w:bCs/>
          <w:color w:val="auto"/>
          <w:sz w:val="20"/>
        </w:rPr>
        <w:t>d) Suspensão temporária de participação em licitação ou impedimento de contratar com a Administração por prazo não superior a 02 (dois) anos;</w:t>
      </w:r>
    </w:p>
    <w:p w:rsidR="00BC2237" w:rsidRPr="008F7575" w:rsidRDefault="00BC2237" w:rsidP="008F7575">
      <w:pPr>
        <w:pStyle w:val="Recuodecorpodetexto31"/>
        <w:tabs>
          <w:tab w:val="left" w:pos="426"/>
        </w:tabs>
        <w:spacing w:line="360" w:lineRule="auto"/>
        <w:ind w:left="0"/>
        <w:rPr>
          <w:sz w:val="20"/>
        </w:rPr>
      </w:pPr>
      <w:r w:rsidRPr="008F7575">
        <w:rPr>
          <w:rFonts w:ascii="Arial" w:hAnsi="Arial" w:cs="Arial"/>
          <w:bCs/>
          <w:color w:val="auto"/>
          <w:sz w:val="20"/>
        </w:rPr>
        <w:t>e) Declaração de inidoneidade para licitar e contratar com a Administração Pública.</w:t>
      </w:r>
    </w:p>
    <w:p w:rsidR="00AA69DE" w:rsidRPr="0074257B" w:rsidRDefault="00AA69DE" w:rsidP="008F7575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</w:p>
    <w:p w:rsidR="00655CE6" w:rsidRPr="00D90B17" w:rsidRDefault="00AA1D50" w:rsidP="00655CE6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8</w:t>
      </w:r>
      <w:r w:rsidR="00655CE6">
        <w:rPr>
          <w:rFonts w:ascii="Arial" w:hAnsi="Arial" w:cs="Arial"/>
          <w:b/>
          <w:sz w:val="24"/>
          <w:szCs w:val="24"/>
        </w:rPr>
        <w:t xml:space="preserve"> – PAGAMENTO</w:t>
      </w:r>
    </w:p>
    <w:p w:rsidR="00714CF6" w:rsidRDefault="00714CF6" w:rsidP="00080423">
      <w:pPr>
        <w:autoSpaceDE w:val="0"/>
        <w:spacing w:line="360" w:lineRule="auto"/>
        <w:jc w:val="both"/>
        <w:rPr>
          <w:rFonts w:ascii="Arial" w:hAnsi="Arial" w:cs="Arial"/>
          <w:b/>
          <w:sz w:val="20"/>
          <w:szCs w:val="20"/>
          <w:lang w:eastAsia="pt-BR"/>
        </w:rPr>
      </w:pPr>
    </w:p>
    <w:p w:rsidR="00CD4A2A" w:rsidRDefault="00AA1D50" w:rsidP="00080423">
      <w:pPr>
        <w:autoSpaceDE w:val="0"/>
        <w:spacing w:line="360" w:lineRule="auto"/>
        <w:jc w:val="both"/>
        <w:rPr>
          <w:rFonts w:ascii="Arial" w:hAnsi="Arial" w:cs="Arial"/>
          <w:sz w:val="20"/>
          <w:szCs w:val="20"/>
          <w:lang w:eastAsia="pt-BR"/>
        </w:rPr>
      </w:pPr>
      <w:r>
        <w:rPr>
          <w:rFonts w:ascii="Arial" w:hAnsi="Arial" w:cs="Arial"/>
          <w:b/>
          <w:sz w:val="20"/>
          <w:szCs w:val="20"/>
          <w:lang w:eastAsia="pt-BR"/>
        </w:rPr>
        <w:t>8</w:t>
      </w:r>
      <w:r w:rsidR="008F7575" w:rsidRPr="008F7575">
        <w:rPr>
          <w:rFonts w:ascii="Arial" w:hAnsi="Arial" w:cs="Arial"/>
          <w:b/>
          <w:sz w:val="20"/>
          <w:szCs w:val="20"/>
          <w:lang w:eastAsia="pt-BR"/>
        </w:rPr>
        <w:t>.1</w:t>
      </w:r>
      <w:r w:rsidR="00630EDC">
        <w:rPr>
          <w:rFonts w:ascii="Arial" w:hAnsi="Arial" w:cs="Arial"/>
          <w:b/>
          <w:sz w:val="20"/>
          <w:szCs w:val="20"/>
          <w:lang w:eastAsia="pt-BR"/>
        </w:rPr>
        <w:t>.</w:t>
      </w:r>
      <w:r w:rsidR="008F7575">
        <w:rPr>
          <w:rFonts w:ascii="Arial" w:hAnsi="Arial" w:cs="Arial"/>
          <w:sz w:val="20"/>
          <w:szCs w:val="20"/>
          <w:lang w:eastAsia="pt-BR"/>
        </w:rPr>
        <w:t xml:space="preserve"> </w:t>
      </w:r>
      <w:r w:rsidR="00CD4A2A">
        <w:rPr>
          <w:rFonts w:ascii="Arial" w:hAnsi="Arial" w:cs="Arial"/>
          <w:sz w:val="20"/>
          <w:szCs w:val="20"/>
          <w:lang w:eastAsia="pt-BR"/>
        </w:rPr>
        <w:t xml:space="preserve">O prazo </w:t>
      </w:r>
      <w:r w:rsidR="00086A21">
        <w:rPr>
          <w:rFonts w:ascii="Arial" w:hAnsi="Arial" w:cs="Arial"/>
          <w:sz w:val="20"/>
          <w:szCs w:val="20"/>
          <w:lang w:eastAsia="pt-BR"/>
        </w:rPr>
        <w:t xml:space="preserve">de </w:t>
      </w:r>
      <w:r w:rsidR="00CD4A2A">
        <w:rPr>
          <w:rFonts w:ascii="Arial" w:hAnsi="Arial" w:cs="Arial"/>
          <w:sz w:val="20"/>
          <w:szCs w:val="20"/>
          <w:lang w:eastAsia="pt-BR"/>
        </w:rPr>
        <w:t>pagamento</w:t>
      </w:r>
      <w:r w:rsidR="00086A21">
        <w:rPr>
          <w:rFonts w:ascii="Arial" w:hAnsi="Arial" w:cs="Arial"/>
          <w:sz w:val="20"/>
          <w:szCs w:val="20"/>
          <w:lang w:eastAsia="pt-BR"/>
        </w:rPr>
        <w:t xml:space="preserve"> será o usual do município</w:t>
      </w:r>
      <w:r w:rsidR="00CD4A2A">
        <w:rPr>
          <w:rFonts w:ascii="Arial" w:hAnsi="Arial" w:cs="Arial"/>
          <w:sz w:val="20"/>
          <w:szCs w:val="20"/>
          <w:lang w:eastAsia="pt-BR"/>
        </w:rPr>
        <w:t>.</w:t>
      </w:r>
    </w:p>
    <w:p w:rsidR="00CD4A2A" w:rsidRDefault="00AA1D50" w:rsidP="00080423">
      <w:pPr>
        <w:autoSpaceDE w:val="0"/>
        <w:spacing w:line="360" w:lineRule="auto"/>
        <w:jc w:val="both"/>
        <w:rPr>
          <w:rFonts w:ascii="Arial" w:hAnsi="Arial" w:cs="Arial"/>
          <w:sz w:val="20"/>
          <w:szCs w:val="20"/>
          <w:lang w:eastAsia="pt-BR"/>
        </w:rPr>
      </w:pPr>
      <w:r>
        <w:rPr>
          <w:rFonts w:ascii="Arial" w:hAnsi="Arial" w:cs="Arial"/>
          <w:b/>
          <w:sz w:val="20"/>
          <w:szCs w:val="20"/>
          <w:lang w:eastAsia="pt-BR"/>
        </w:rPr>
        <w:t>8</w:t>
      </w:r>
      <w:r w:rsidR="00CD4A2A" w:rsidRPr="00CD4A2A">
        <w:rPr>
          <w:rFonts w:ascii="Arial" w:hAnsi="Arial" w:cs="Arial"/>
          <w:b/>
          <w:sz w:val="20"/>
          <w:szCs w:val="20"/>
          <w:lang w:eastAsia="pt-BR"/>
        </w:rPr>
        <w:t xml:space="preserve">.1.2. </w:t>
      </w:r>
      <w:r w:rsidR="00CD4A2A">
        <w:rPr>
          <w:rFonts w:ascii="Arial" w:hAnsi="Arial" w:cs="Arial"/>
          <w:sz w:val="20"/>
          <w:szCs w:val="20"/>
          <w:lang w:eastAsia="pt-BR"/>
        </w:rPr>
        <w:t xml:space="preserve">O pagamento à </w:t>
      </w:r>
      <w:r w:rsidR="00CD4A2A" w:rsidRPr="00CD4A2A">
        <w:rPr>
          <w:rFonts w:ascii="Arial" w:hAnsi="Arial" w:cs="Arial"/>
          <w:caps/>
          <w:sz w:val="20"/>
          <w:szCs w:val="20"/>
          <w:lang w:eastAsia="pt-BR"/>
        </w:rPr>
        <w:t>contratada</w:t>
      </w:r>
      <w:r w:rsidR="00CD4A2A">
        <w:rPr>
          <w:rFonts w:ascii="Arial" w:hAnsi="Arial" w:cs="Arial"/>
          <w:caps/>
          <w:sz w:val="20"/>
          <w:szCs w:val="20"/>
          <w:lang w:eastAsia="pt-BR"/>
        </w:rPr>
        <w:t xml:space="preserve"> </w:t>
      </w:r>
      <w:r w:rsidR="00CD4A2A">
        <w:rPr>
          <w:rFonts w:ascii="Arial" w:hAnsi="Arial" w:cs="Arial"/>
          <w:sz w:val="20"/>
          <w:szCs w:val="20"/>
          <w:lang w:eastAsia="pt-BR"/>
        </w:rPr>
        <w:t xml:space="preserve">será realizado em razão do efetivo fornecimento realizado e aceito, sem que o </w:t>
      </w:r>
      <w:r w:rsidR="00714CF6">
        <w:rPr>
          <w:rFonts w:ascii="Arial" w:hAnsi="Arial" w:cs="Arial"/>
          <w:sz w:val="20"/>
          <w:szCs w:val="20"/>
          <w:lang w:eastAsia="pt-BR"/>
        </w:rPr>
        <w:t xml:space="preserve">Hospital Maternidade Herculano Pinheiro </w:t>
      </w:r>
      <w:r w:rsidR="00CD4A2A">
        <w:rPr>
          <w:rFonts w:ascii="Arial" w:hAnsi="Arial" w:cs="Arial"/>
          <w:sz w:val="20"/>
          <w:szCs w:val="20"/>
          <w:lang w:eastAsia="pt-BR"/>
        </w:rPr>
        <w:t>(a) a pagar o valor total do contrato caso todo o quantitativo do objeto não tenha sido regularmente entregue e aceito.</w:t>
      </w:r>
    </w:p>
    <w:p w:rsidR="00CD4A2A" w:rsidRDefault="00AA1D50" w:rsidP="00080423">
      <w:pPr>
        <w:autoSpaceDE w:val="0"/>
        <w:spacing w:line="360" w:lineRule="auto"/>
        <w:jc w:val="both"/>
        <w:rPr>
          <w:rFonts w:ascii="Arial" w:hAnsi="Arial" w:cs="Arial"/>
          <w:sz w:val="20"/>
          <w:szCs w:val="20"/>
          <w:lang w:eastAsia="pt-BR"/>
        </w:rPr>
      </w:pPr>
      <w:r>
        <w:rPr>
          <w:rFonts w:ascii="Arial" w:hAnsi="Arial" w:cs="Arial"/>
          <w:b/>
          <w:sz w:val="20"/>
          <w:szCs w:val="20"/>
          <w:lang w:eastAsia="pt-BR"/>
        </w:rPr>
        <w:t>8</w:t>
      </w:r>
      <w:r w:rsidR="00CD4A2A">
        <w:rPr>
          <w:rFonts w:ascii="Arial" w:hAnsi="Arial" w:cs="Arial"/>
          <w:b/>
          <w:sz w:val="20"/>
          <w:szCs w:val="20"/>
          <w:lang w:eastAsia="pt-BR"/>
        </w:rPr>
        <w:t>.</w:t>
      </w:r>
      <w:r w:rsidR="00CD4A2A" w:rsidRPr="003E1ABE">
        <w:rPr>
          <w:rFonts w:ascii="Arial" w:hAnsi="Arial" w:cs="Arial"/>
          <w:b/>
          <w:sz w:val="20"/>
          <w:szCs w:val="20"/>
          <w:lang w:eastAsia="pt-BR"/>
        </w:rPr>
        <w:t>2.3.</w:t>
      </w:r>
      <w:r w:rsidR="003E1ABE">
        <w:rPr>
          <w:rFonts w:ascii="Arial" w:hAnsi="Arial" w:cs="Arial"/>
          <w:b/>
          <w:sz w:val="20"/>
          <w:szCs w:val="20"/>
          <w:lang w:eastAsia="pt-BR"/>
        </w:rPr>
        <w:t xml:space="preserve"> </w:t>
      </w:r>
      <w:r w:rsidR="003E1ABE">
        <w:rPr>
          <w:rFonts w:ascii="Arial" w:hAnsi="Arial" w:cs="Arial"/>
          <w:sz w:val="20"/>
          <w:szCs w:val="20"/>
          <w:lang w:eastAsia="pt-BR"/>
        </w:rPr>
        <w:t>No caso de erro nos documentos de faturamento ou cobrança, estes serão devolvidos à CONTRATADA para retificação ou substituição, passando o prazo de pagamento a fluir, então, a partir da reapresentação válida desses documentos.</w:t>
      </w:r>
    </w:p>
    <w:p w:rsidR="00075755" w:rsidRDefault="00AA1D50" w:rsidP="00080423">
      <w:pPr>
        <w:autoSpaceDE w:val="0"/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lang w:eastAsia="pt-BR"/>
        </w:rPr>
        <w:t>8</w:t>
      </w:r>
      <w:r w:rsidR="00EE72C5">
        <w:rPr>
          <w:rFonts w:ascii="Arial" w:hAnsi="Arial" w:cs="Arial"/>
          <w:b/>
          <w:sz w:val="20"/>
          <w:szCs w:val="20"/>
          <w:lang w:eastAsia="pt-BR"/>
        </w:rPr>
        <w:t xml:space="preserve">.2.4. </w:t>
      </w:r>
      <w:r w:rsidR="00032D86" w:rsidRPr="00080423">
        <w:rPr>
          <w:rFonts w:ascii="Arial" w:hAnsi="Arial" w:cs="Arial"/>
          <w:b/>
          <w:sz w:val="20"/>
          <w:szCs w:val="20"/>
          <w:lang w:eastAsia="pt-BR"/>
        </w:rPr>
        <w:t>O pagamento será efetuado à</w:t>
      </w:r>
      <w:r w:rsidR="00EE72C5" w:rsidRPr="00080423">
        <w:rPr>
          <w:rFonts w:ascii="Arial" w:hAnsi="Arial" w:cs="Arial"/>
          <w:b/>
          <w:sz w:val="20"/>
          <w:szCs w:val="20"/>
          <w:lang w:eastAsia="pt-BR"/>
        </w:rPr>
        <w:t xml:space="preserve"> CONTRATADA </w:t>
      </w:r>
      <w:r w:rsidR="00032D86" w:rsidRPr="00080423">
        <w:rPr>
          <w:rFonts w:ascii="Arial" w:hAnsi="Arial" w:cs="Arial"/>
          <w:b/>
          <w:sz w:val="20"/>
          <w:szCs w:val="20"/>
          <w:lang w:eastAsia="pt-BR"/>
        </w:rPr>
        <w:t xml:space="preserve">pela </w:t>
      </w:r>
      <w:r w:rsidR="00EE72C5" w:rsidRPr="00080423">
        <w:rPr>
          <w:rFonts w:ascii="Arial" w:hAnsi="Arial" w:cs="Arial"/>
          <w:b/>
          <w:sz w:val="20"/>
          <w:szCs w:val="20"/>
          <w:lang w:eastAsia="pt-BR"/>
        </w:rPr>
        <w:t xml:space="preserve">Coordenação do Tesouro Municipal, </w:t>
      </w:r>
      <w:r w:rsidR="00032D86" w:rsidRPr="00080423">
        <w:rPr>
          <w:rFonts w:ascii="Arial" w:hAnsi="Arial" w:cs="Arial"/>
          <w:b/>
          <w:sz w:val="20"/>
          <w:szCs w:val="20"/>
          <w:lang w:eastAsia="pt-BR"/>
        </w:rPr>
        <w:t xml:space="preserve">através de crédito em conta bancária </w:t>
      </w:r>
      <w:r w:rsidR="00EE72C5" w:rsidRPr="00080423">
        <w:rPr>
          <w:rFonts w:ascii="Arial" w:hAnsi="Arial" w:cs="Arial"/>
          <w:b/>
          <w:sz w:val="20"/>
          <w:szCs w:val="20"/>
          <w:lang w:eastAsia="pt-BR"/>
        </w:rPr>
        <w:t xml:space="preserve">aberta no Banco </w:t>
      </w:r>
      <w:r w:rsidR="00C3714E" w:rsidRPr="00080423">
        <w:rPr>
          <w:rFonts w:ascii="Arial" w:hAnsi="Arial" w:cs="Arial"/>
          <w:b/>
          <w:sz w:val="20"/>
          <w:szCs w:val="20"/>
          <w:lang w:eastAsia="pt-BR"/>
        </w:rPr>
        <w:t>Santander</w:t>
      </w:r>
      <w:r w:rsidR="00032D86" w:rsidRPr="00080423">
        <w:rPr>
          <w:rFonts w:ascii="Arial" w:hAnsi="Arial" w:cs="Arial"/>
          <w:b/>
          <w:sz w:val="20"/>
          <w:szCs w:val="20"/>
          <w:lang w:eastAsia="pt-BR"/>
        </w:rPr>
        <w:t xml:space="preserve"> (Brasil)</w:t>
      </w:r>
      <w:r w:rsidR="00EE72C5" w:rsidRPr="00080423">
        <w:rPr>
          <w:rFonts w:ascii="Arial" w:hAnsi="Arial" w:cs="Arial"/>
          <w:b/>
          <w:sz w:val="20"/>
          <w:szCs w:val="20"/>
          <w:lang w:eastAsia="pt-BR"/>
        </w:rPr>
        <w:t xml:space="preserve"> S.A., </w:t>
      </w:r>
      <w:r w:rsidR="00032D86" w:rsidRPr="00080423">
        <w:rPr>
          <w:rFonts w:ascii="Arial" w:hAnsi="Arial" w:cs="Arial"/>
          <w:b/>
          <w:sz w:val="20"/>
          <w:szCs w:val="20"/>
          <w:lang w:eastAsia="pt-BR"/>
        </w:rPr>
        <w:lastRenderedPageBreak/>
        <w:t xml:space="preserve">conforme contrato </w:t>
      </w:r>
      <w:r w:rsidR="00655CE6" w:rsidRPr="00080423">
        <w:rPr>
          <w:rFonts w:ascii="Arial" w:hAnsi="Arial" w:cs="Arial"/>
          <w:b/>
          <w:sz w:val="20"/>
          <w:szCs w:val="20"/>
          <w:lang w:eastAsia="pt-BR"/>
        </w:rPr>
        <w:t xml:space="preserve">nº 104/2022/SMFP, publicado no D.O Rio nº 84 de 19/07/2022, </w:t>
      </w:r>
      <w:r w:rsidR="00655CE6" w:rsidRPr="0011425C">
        <w:rPr>
          <w:rFonts w:ascii="Arial" w:hAnsi="Arial" w:cs="Arial"/>
          <w:b/>
          <w:sz w:val="20"/>
          <w:szCs w:val="20"/>
          <w:lang w:eastAsia="pt-BR"/>
        </w:rPr>
        <w:t xml:space="preserve">decorrente da licitação – CEL/SMF – PP – 01/2011 e Portaria </w:t>
      </w:r>
      <w:r w:rsidR="00655CE6" w:rsidRPr="0011425C">
        <w:rPr>
          <w:rFonts w:ascii="Arial" w:hAnsi="Arial" w:cs="Arial"/>
          <w:b/>
          <w:bCs/>
          <w:sz w:val="20"/>
          <w:szCs w:val="20"/>
        </w:rPr>
        <w:t xml:space="preserve">FP/SUBEX/SUPTM N° 06 DE </w:t>
      </w:r>
    </w:p>
    <w:p w:rsidR="00075755" w:rsidRDefault="00075755" w:rsidP="00080423">
      <w:pPr>
        <w:autoSpaceDE w:val="0"/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:rsidR="00075755" w:rsidRDefault="00075755" w:rsidP="00080423">
      <w:pPr>
        <w:autoSpaceDE w:val="0"/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:rsidR="00655CE6" w:rsidRPr="0011425C" w:rsidRDefault="00655CE6" w:rsidP="00080423">
      <w:pPr>
        <w:autoSpaceDE w:val="0"/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11425C">
        <w:rPr>
          <w:rFonts w:ascii="Arial" w:hAnsi="Arial" w:cs="Arial"/>
          <w:b/>
          <w:bCs/>
          <w:sz w:val="20"/>
          <w:szCs w:val="20"/>
        </w:rPr>
        <w:t xml:space="preserve">31 DE AGOSTO DE 2022 </w:t>
      </w:r>
      <w:r w:rsidR="00B13781" w:rsidRPr="0011425C">
        <w:rPr>
          <w:rFonts w:ascii="Arial" w:hAnsi="Arial" w:cs="Arial"/>
          <w:b/>
          <w:bCs/>
          <w:sz w:val="20"/>
          <w:szCs w:val="20"/>
        </w:rPr>
        <w:t>f</w:t>
      </w:r>
      <w:r w:rsidR="00032D86" w:rsidRPr="0011425C">
        <w:rPr>
          <w:rFonts w:ascii="Arial" w:eastAsia="ArialMT-Identity-H" w:hAnsi="Arial" w:cs="Arial"/>
          <w:b/>
          <w:sz w:val="20"/>
          <w:szCs w:val="20"/>
        </w:rPr>
        <w:t>irmado com o Município do Rio de Janeiro</w:t>
      </w:r>
      <w:r w:rsidR="00B13781" w:rsidRPr="0011425C">
        <w:rPr>
          <w:rFonts w:ascii="Arial" w:eastAsia="ArialMT-Identity-H" w:hAnsi="Arial" w:cs="Arial"/>
          <w:b/>
          <w:sz w:val="20"/>
          <w:szCs w:val="20"/>
        </w:rPr>
        <w:t xml:space="preserve">, </w:t>
      </w:r>
      <w:r w:rsidRPr="0011425C">
        <w:rPr>
          <w:rFonts w:ascii="Arial" w:hAnsi="Arial" w:cs="Arial"/>
          <w:b/>
          <w:sz w:val="20"/>
          <w:szCs w:val="20"/>
          <w:lang w:eastAsia="pt-BR"/>
        </w:rPr>
        <w:t>ou em outro Banco que venha a substituí-lo, nos conformes legais.</w:t>
      </w:r>
    </w:p>
    <w:p w:rsidR="00655CE6" w:rsidRDefault="00AA1D50" w:rsidP="00080423">
      <w:pPr>
        <w:autoSpaceDE w:val="0"/>
        <w:spacing w:line="360" w:lineRule="auto"/>
        <w:ind w:left="0"/>
        <w:jc w:val="both"/>
        <w:rPr>
          <w:rFonts w:ascii="Arial" w:hAnsi="Arial" w:cs="Arial"/>
          <w:color w:val="000000"/>
          <w:sz w:val="20"/>
          <w:szCs w:val="20"/>
          <w:lang w:eastAsia="pt-BR"/>
        </w:rPr>
      </w:pPr>
      <w:r>
        <w:rPr>
          <w:rFonts w:ascii="Arial" w:hAnsi="Arial" w:cs="Arial"/>
          <w:b/>
          <w:color w:val="000000"/>
          <w:sz w:val="20"/>
          <w:szCs w:val="20"/>
          <w:lang w:eastAsia="pt-BR"/>
        </w:rPr>
        <w:t>8</w:t>
      </w:r>
      <w:r w:rsidR="00B13781" w:rsidRPr="0011425C">
        <w:rPr>
          <w:rFonts w:ascii="Arial" w:hAnsi="Arial" w:cs="Arial"/>
          <w:b/>
          <w:color w:val="000000"/>
          <w:sz w:val="20"/>
          <w:szCs w:val="20"/>
          <w:lang w:eastAsia="pt-BR"/>
        </w:rPr>
        <w:t>.2.5.</w:t>
      </w:r>
      <w:r w:rsidR="00655CE6" w:rsidRPr="0011425C">
        <w:rPr>
          <w:rFonts w:ascii="Arial" w:hAnsi="Arial" w:cs="Arial"/>
          <w:color w:val="000000"/>
          <w:sz w:val="20"/>
          <w:szCs w:val="20"/>
          <w:lang w:eastAsia="pt-BR"/>
        </w:rPr>
        <w:t xml:space="preserve"> O pagamento será efetuado após a atestação do fornecimento nas condições previstas neste Termo de Referência.</w:t>
      </w:r>
    </w:p>
    <w:p w:rsidR="0061400F" w:rsidRPr="0011425C" w:rsidRDefault="0061400F" w:rsidP="00080423">
      <w:pPr>
        <w:autoSpaceDE w:val="0"/>
        <w:spacing w:line="360" w:lineRule="auto"/>
        <w:ind w:left="0"/>
        <w:jc w:val="both"/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0" w:type="auto"/>
        <w:tblInd w:w="6" w:type="dxa"/>
        <w:shd w:val="clear" w:color="auto" w:fill="BFBFBF" w:themeFill="background1" w:themeFillShade="BF"/>
        <w:tblLook w:val="04A0"/>
      </w:tblPr>
      <w:tblGrid>
        <w:gridCol w:w="8644"/>
      </w:tblGrid>
      <w:tr w:rsidR="00AA69DE" w:rsidTr="00AA69DE">
        <w:tc>
          <w:tcPr>
            <w:tcW w:w="8644" w:type="dxa"/>
            <w:shd w:val="clear" w:color="auto" w:fill="BFBFBF" w:themeFill="background1" w:themeFillShade="BF"/>
          </w:tcPr>
          <w:p w:rsidR="00AA69DE" w:rsidRPr="004360E2" w:rsidRDefault="00B13781" w:rsidP="004360E2">
            <w:pPr>
              <w:pStyle w:val="PargrafodaLista"/>
              <w:numPr>
                <w:ilvl w:val="0"/>
                <w:numId w:val="17"/>
              </w:numPr>
              <w:rPr>
                <w:rFonts w:ascii="Arial" w:hAnsi="Arial" w:cs="Arial"/>
                <w:b/>
                <w:sz w:val="24"/>
                <w:szCs w:val="24"/>
                <w:highlight w:val="lightGray"/>
              </w:rPr>
            </w:pPr>
            <w:r w:rsidRPr="004360E2">
              <w:rPr>
                <w:rFonts w:ascii="Arial" w:hAnsi="Arial" w:cs="Arial"/>
                <w:b/>
                <w:sz w:val="24"/>
                <w:szCs w:val="24"/>
                <w:highlight w:val="lightGray"/>
              </w:rPr>
              <w:t xml:space="preserve">- </w:t>
            </w:r>
            <w:r w:rsidR="00AA69DE" w:rsidRPr="004360E2">
              <w:rPr>
                <w:rFonts w:ascii="Arial" w:hAnsi="Arial" w:cs="Arial"/>
                <w:b/>
                <w:sz w:val="24"/>
                <w:szCs w:val="24"/>
                <w:highlight w:val="lightGray"/>
              </w:rPr>
              <w:t>CONDIÇÕES DE ENTREGA</w:t>
            </w:r>
          </w:p>
        </w:tc>
      </w:tr>
    </w:tbl>
    <w:p w:rsidR="00075755" w:rsidRDefault="00075755" w:rsidP="004360E2">
      <w:pPr>
        <w:spacing w:line="360" w:lineRule="auto"/>
        <w:ind w:left="0"/>
        <w:jc w:val="both"/>
        <w:rPr>
          <w:rFonts w:ascii="Arial" w:hAnsi="Arial" w:cs="Arial"/>
          <w:b/>
          <w:sz w:val="20"/>
          <w:szCs w:val="20"/>
        </w:rPr>
      </w:pPr>
    </w:p>
    <w:p w:rsidR="00AA69DE" w:rsidRPr="004360E2" w:rsidRDefault="004360E2" w:rsidP="004360E2">
      <w:pPr>
        <w:spacing w:line="360" w:lineRule="auto"/>
        <w:ind w:left="0"/>
        <w:jc w:val="both"/>
        <w:rPr>
          <w:rFonts w:ascii="Arial" w:hAnsi="Arial" w:cs="Arial"/>
          <w:sz w:val="20"/>
          <w:szCs w:val="20"/>
        </w:rPr>
      </w:pPr>
      <w:r w:rsidRPr="004360E2">
        <w:rPr>
          <w:rFonts w:ascii="Arial" w:hAnsi="Arial" w:cs="Arial"/>
          <w:b/>
          <w:sz w:val="20"/>
          <w:szCs w:val="20"/>
        </w:rPr>
        <w:t>9.1</w:t>
      </w:r>
      <w:r>
        <w:rPr>
          <w:rFonts w:ascii="Arial" w:hAnsi="Arial" w:cs="Arial"/>
          <w:b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</w:t>
      </w:r>
      <w:r w:rsidR="002A7307" w:rsidRPr="004360E2">
        <w:rPr>
          <w:rFonts w:ascii="Arial" w:hAnsi="Arial" w:cs="Arial"/>
          <w:sz w:val="20"/>
          <w:szCs w:val="20"/>
        </w:rPr>
        <w:t>Deverá estar anexada à Nota Fiscal, cópia da Nota de Empenho</w:t>
      </w:r>
      <w:r w:rsidR="00B13781" w:rsidRPr="004360E2">
        <w:rPr>
          <w:rFonts w:ascii="Arial" w:hAnsi="Arial" w:cs="Arial"/>
          <w:sz w:val="20"/>
          <w:szCs w:val="20"/>
        </w:rPr>
        <w:t xml:space="preserve"> e Autorização de Fornecimento enviados por e-mail à CONTRATADA através do endereço eletrônico</w:t>
      </w:r>
      <w:r w:rsidR="007001A5" w:rsidRPr="007001A5">
        <w:rPr>
          <w:rFonts w:ascii="Roboto" w:hAnsi="Roboto"/>
          <w:color w:val="1F1F1F"/>
          <w:sz w:val="21"/>
          <w:szCs w:val="21"/>
          <w:shd w:val="clear" w:color="auto" w:fill="E9EEF6"/>
        </w:rPr>
        <w:t xml:space="preserve"> </w:t>
      </w:r>
      <w:hyperlink r:id="rId10" w:history="1">
        <w:r w:rsidR="007001A5" w:rsidRPr="00DB72DD">
          <w:rPr>
            <w:rStyle w:val="Hyperlink"/>
            <w:rFonts w:ascii="Roboto" w:hAnsi="Roboto"/>
            <w:sz w:val="21"/>
            <w:szCs w:val="21"/>
            <w:shd w:val="clear" w:color="auto" w:fill="E9EEF6"/>
          </w:rPr>
          <w:t>hmrps.compras@gmail.com</w:t>
        </w:r>
      </w:hyperlink>
      <w:r w:rsidR="007001A5">
        <w:rPr>
          <w:rFonts w:ascii="Roboto" w:hAnsi="Roboto"/>
          <w:color w:val="1F1F1F"/>
          <w:sz w:val="21"/>
          <w:szCs w:val="21"/>
          <w:shd w:val="clear" w:color="auto" w:fill="E9EEF6"/>
        </w:rPr>
        <w:t xml:space="preserve">. </w:t>
      </w:r>
    </w:p>
    <w:p w:rsidR="002A7307" w:rsidRPr="00AA1D50" w:rsidRDefault="00AA1D50" w:rsidP="004360E2">
      <w:pPr>
        <w:spacing w:line="360" w:lineRule="auto"/>
        <w:ind w:left="360" w:hanging="360"/>
        <w:jc w:val="lef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  <w:lang w:eastAsia="pt-BR"/>
        </w:rPr>
        <w:t>9</w:t>
      </w:r>
      <w:r w:rsidRPr="0011425C">
        <w:rPr>
          <w:rFonts w:ascii="Arial" w:hAnsi="Arial" w:cs="Arial"/>
          <w:b/>
          <w:color w:val="000000"/>
          <w:sz w:val="20"/>
          <w:szCs w:val="20"/>
          <w:lang w:eastAsia="pt-BR"/>
        </w:rPr>
        <w:t>.</w:t>
      </w:r>
      <w:r>
        <w:rPr>
          <w:rFonts w:ascii="Arial" w:hAnsi="Arial" w:cs="Arial"/>
          <w:b/>
          <w:color w:val="000000"/>
          <w:sz w:val="20"/>
          <w:szCs w:val="20"/>
          <w:lang w:eastAsia="pt-BR"/>
        </w:rPr>
        <w:t>2</w:t>
      </w:r>
      <w:r w:rsidR="004360E2">
        <w:rPr>
          <w:rFonts w:ascii="Arial" w:hAnsi="Arial" w:cs="Arial"/>
          <w:b/>
          <w:color w:val="000000"/>
          <w:sz w:val="20"/>
          <w:szCs w:val="20"/>
          <w:lang w:eastAsia="pt-BR"/>
        </w:rPr>
        <w:t>.</w:t>
      </w:r>
      <w:r w:rsidRPr="0011425C">
        <w:rPr>
          <w:rFonts w:ascii="Arial" w:hAnsi="Arial" w:cs="Arial"/>
          <w:color w:val="000000"/>
          <w:sz w:val="20"/>
          <w:szCs w:val="20"/>
          <w:lang w:eastAsia="pt-BR"/>
        </w:rPr>
        <w:t xml:space="preserve"> </w:t>
      </w:r>
      <w:r w:rsidR="004360E2">
        <w:rPr>
          <w:rFonts w:ascii="Arial" w:hAnsi="Arial" w:cs="Arial"/>
          <w:color w:val="000000"/>
          <w:sz w:val="20"/>
          <w:szCs w:val="20"/>
          <w:lang w:eastAsia="pt-BR"/>
        </w:rPr>
        <w:t xml:space="preserve"> </w:t>
      </w:r>
      <w:r w:rsidR="002A7307" w:rsidRPr="00AA1D50">
        <w:rPr>
          <w:rFonts w:ascii="Arial" w:hAnsi="Arial" w:cs="Arial"/>
          <w:sz w:val="20"/>
          <w:szCs w:val="20"/>
        </w:rPr>
        <w:t xml:space="preserve">O prazo de entrega será de </w:t>
      </w:r>
      <w:r w:rsidR="002A7307" w:rsidRPr="00AA1D50">
        <w:rPr>
          <w:rFonts w:ascii="Arial" w:hAnsi="Arial" w:cs="Arial"/>
          <w:b/>
          <w:sz w:val="20"/>
          <w:szCs w:val="20"/>
        </w:rPr>
        <w:t xml:space="preserve">imediato </w:t>
      </w:r>
      <w:r w:rsidR="006D2DFF" w:rsidRPr="00AA1D50">
        <w:rPr>
          <w:rFonts w:ascii="Arial" w:hAnsi="Arial" w:cs="Arial"/>
          <w:b/>
          <w:sz w:val="20"/>
          <w:szCs w:val="20"/>
        </w:rPr>
        <w:t>há</w:t>
      </w:r>
      <w:r w:rsidR="002A7307" w:rsidRPr="00AA1D50">
        <w:rPr>
          <w:rFonts w:ascii="Arial" w:hAnsi="Arial" w:cs="Arial"/>
          <w:b/>
          <w:sz w:val="20"/>
          <w:szCs w:val="20"/>
        </w:rPr>
        <w:t xml:space="preserve"> 0</w:t>
      </w:r>
      <w:r w:rsidR="00C85522">
        <w:rPr>
          <w:rFonts w:ascii="Arial" w:hAnsi="Arial" w:cs="Arial"/>
          <w:b/>
          <w:sz w:val="20"/>
          <w:szCs w:val="20"/>
        </w:rPr>
        <w:t>5</w:t>
      </w:r>
      <w:r w:rsidR="002A7307" w:rsidRPr="00AA1D50">
        <w:rPr>
          <w:rFonts w:ascii="Arial" w:hAnsi="Arial" w:cs="Arial"/>
          <w:b/>
          <w:sz w:val="20"/>
          <w:szCs w:val="20"/>
        </w:rPr>
        <w:t xml:space="preserve"> dias úteis, </w:t>
      </w:r>
      <w:r w:rsidR="002A7307" w:rsidRPr="00AA1D50">
        <w:rPr>
          <w:rFonts w:ascii="Arial" w:hAnsi="Arial" w:cs="Arial"/>
          <w:sz w:val="20"/>
          <w:szCs w:val="20"/>
        </w:rPr>
        <w:t>a contar da retirada da nota de empenho pela empresa.</w:t>
      </w:r>
    </w:p>
    <w:p w:rsidR="00FF1C9D" w:rsidRPr="00164FBB" w:rsidRDefault="00AA1D50" w:rsidP="00FF1C9D">
      <w:pPr>
        <w:pStyle w:val="PargrafodaLista"/>
        <w:numPr>
          <w:ilvl w:val="1"/>
          <w:numId w:val="15"/>
        </w:numPr>
        <w:spacing w:line="360" w:lineRule="auto"/>
        <w:ind w:left="0" w:firstLine="36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9.3</w:t>
      </w:r>
      <w:r w:rsidR="004360E2">
        <w:rPr>
          <w:rFonts w:ascii="Arial" w:hAnsi="Arial" w:cs="Arial"/>
          <w:b/>
          <w:sz w:val="20"/>
          <w:szCs w:val="20"/>
        </w:rPr>
        <w:t>.</w:t>
      </w:r>
      <w:r w:rsidR="00B13781">
        <w:rPr>
          <w:rFonts w:ascii="Arial" w:hAnsi="Arial" w:cs="Arial"/>
          <w:sz w:val="20"/>
          <w:szCs w:val="20"/>
        </w:rPr>
        <w:t xml:space="preserve"> </w:t>
      </w:r>
      <w:r w:rsidR="002A7307" w:rsidRPr="0074257B">
        <w:rPr>
          <w:rFonts w:ascii="Arial" w:hAnsi="Arial" w:cs="Arial"/>
          <w:sz w:val="20"/>
          <w:szCs w:val="20"/>
        </w:rPr>
        <w:t>Local de Entrega:</w:t>
      </w:r>
      <w:r w:rsidR="00B13781">
        <w:rPr>
          <w:rFonts w:ascii="Arial" w:hAnsi="Arial" w:cs="Arial"/>
          <w:sz w:val="20"/>
          <w:szCs w:val="20"/>
        </w:rPr>
        <w:t xml:space="preserve"> </w:t>
      </w:r>
      <w:r w:rsidR="00714CF6" w:rsidRPr="00714CF6">
        <w:rPr>
          <w:rFonts w:ascii="Arial" w:hAnsi="Arial" w:cs="Arial"/>
          <w:b/>
          <w:sz w:val="20"/>
          <w:szCs w:val="20"/>
        </w:rPr>
        <w:t xml:space="preserve">Hospital </w:t>
      </w:r>
      <w:r w:rsidR="007001A5">
        <w:rPr>
          <w:rFonts w:ascii="Arial" w:hAnsi="Arial" w:cs="Arial"/>
          <w:b/>
          <w:sz w:val="20"/>
          <w:szCs w:val="20"/>
        </w:rPr>
        <w:t xml:space="preserve">Municipal </w:t>
      </w:r>
      <w:r w:rsidR="00FF1C9D">
        <w:rPr>
          <w:rFonts w:ascii="Arial" w:hAnsi="Arial" w:cs="Arial"/>
          <w:b/>
          <w:sz w:val="20"/>
          <w:szCs w:val="20"/>
        </w:rPr>
        <w:t>Raphael de Paula Souza</w:t>
      </w:r>
      <w:r w:rsidR="00714CF6" w:rsidRPr="00714CF6">
        <w:rPr>
          <w:rFonts w:ascii="Arial" w:hAnsi="Arial" w:cs="Arial"/>
          <w:b/>
          <w:sz w:val="20"/>
          <w:szCs w:val="20"/>
        </w:rPr>
        <w:t>,</w:t>
      </w:r>
      <w:r w:rsidR="00FF1C9D">
        <w:rPr>
          <w:rFonts w:ascii="Arial" w:hAnsi="Arial" w:cs="Arial"/>
          <w:b/>
          <w:sz w:val="20"/>
          <w:szCs w:val="20"/>
        </w:rPr>
        <w:t xml:space="preserve"> </w:t>
      </w:r>
      <w:r w:rsidR="00FF1C9D">
        <w:rPr>
          <w:rFonts w:ascii="Arial" w:hAnsi="Arial" w:cs="Arial"/>
          <w:sz w:val="20"/>
          <w:szCs w:val="20"/>
        </w:rPr>
        <w:t xml:space="preserve">Est. De </w:t>
      </w:r>
      <w:proofErr w:type="spellStart"/>
      <w:r w:rsidR="00FF1C9D">
        <w:rPr>
          <w:rFonts w:ascii="Arial" w:hAnsi="Arial" w:cs="Arial"/>
          <w:sz w:val="20"/>
          <w:szCs w:val="20"/>
        </w:rPr>
        <w:t>Curicica</w:t>
      </w:r>
      <w:proofErr w:type="spellEnd"/>
      <w:r w:rsidR="00FF1C9D">
        <w:rPr>
          <w:rFonts w:ascii="Arial" w:hAnsi="Arial" w:cs="Arial"/>
          <w:sz w:val="20"/>
          <w:szCs w:val="20"/>
        </w:rPr>
        <w:t xml:space="preserve"> 2.000– </w:t>
      </w:r>
      <w:proofErr w:type="spellStart"/>
      <w:r w:rsidR="00FF1C9D">
        <w:rPr>
          <w:rFonts w:ascii="Arial" w:hAnsi="Arial" w:cs="Arial"/>
          <w:sz w:val="20"/>
          <w:szCs w:val="20"/>
        </w:rPr>
        <w:t>Curicica</w:t>
      </w:r>
      <w:proofErr w:type="spellEnd"/>
      <w:r w:rsidR="00FF1C9D">
        <w:rPr>
          <w:rFonts w:ascii="Arial" w:hAnsi="Arial" w:cs="Arial"/>
          <w:sz w:val="20"/>
          <w:szCs w:val="20"/>
        </w:rPr>
        <w:t>, CEP 22.780</w:t>
      </w:r>
      <w:r w:rsidR="00FF1C9D" w:rsidRPr="00FF1C9D">
        <w:rPr>
          <w:rFonts w:ascii="Arial" w:hAnsi="Arial" w:cs="Arial"/>
          <w:color w:val="202124"/>
          <w:sz w:val="21"/>
          <w:szCs w:val="21"/>
          <w:shd w:val="clear" w:color="auto" w:fill="FFFFFF"/>
        </w:rPr>
        <w:t>-320</w:t>
      </w:r>
      <w:r w:rsidR="00FF1C9D">
        <w:rPr>
          <w:rFonts w:ascii="Arial" w:hAnsi="Arial" w:cs="Arial"/>
          <w:b/>
          <w:bCs/>
          <w:color w:val="202124"/>
          <w:sz w:val="21"/>
          <w:szCs w:val="21"/>
          <w:shd w:val="clear" w:color="auto" w:fill="FFFFFF"/>
        </w:rPr>
        <w:t xml:space="preserve">, </w:t>
      </w:r>
      <w:r w:rsidR="00FF1C9D">
        <w:rPr>
          <w:rFonts w:ascii="Arial" w:hAnsi="Arial" w:cs="Arial"/>
          <w:sz w:val="20"/>
          <w:szCs w:val="20"/>
        </w:rPr>
        <w:t>Rio de Janeiro, RJ.</w:t>
      </w:r>
    </w:p>
    <w:p w:rsidR="002A7307" w:rsidRPr="00714CF6" w:rsidRDefault="002A7307" w:rsidP="00630EDC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2A7307" w:rsidRPr="0074257B" w:rsidRDefault="00AA1D50" w:rsidP="00AA1D50">
      <w:pPr>
        <w:spacing w:line="360" w:lineRule="auto"/>
        <w:ind w:left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9.4</w:t>
      </w:r>
      <w:r w:rsidR="004360E2">
        <w:rPr>
          <w:rFonts w:ascii="Arial" w:hAnsi="Arial" w:cs="Arial"/>
          <w:b/>
          <w:sz w:val="20"/>
          <w:szCs w:val="20"/>
        </w:rPr>
        <w:t>.</w:t>
      </w:r>
      <w:r w:rsidR="00B13781">
        <w:rPr>
          <w:rFonts w:ascii="Arial" w:hAnsi="Arial" w:cs="Arial"/>
          <w:b/>
          <w:sz w:val="20"/>
          <w:szCs w:val="20"/>
        </w:rPr>
        <w:t xml:space="preserve"> </w:t>
      </w:r>
      <w:r w:rsidR="002A7307" w:rsidRPr="0074257B">
        <w:rPr>
          <w:rFonts w:ascii="Arial" w:hAnsi="Arial" w:cs="Arial"/>
          <w:sz w:val="20"/>
          <w:szCs w:val="20"/>
        </w:rPr>
        <w:t xml:space="preserve">É imprescindível, que a entrega </w:t>
      </w:r>
      <w:r w:rsidR="002A7307" w:rsidRPr="0074257B">
        <w:rPr>
          <w:rFonts w:ascii="Arial" w:hAnsi="Arial" w:cs="Arial"/>
          <w:b/>
          <w:sz w:val="20"/>
          <w:szCs w:val="20"/>
        </w:rPr>
        <w:t xml:space="preserve">seja junto a unidade, de segunda à sexta, das </w:t>
      </w:r>
      <w:proofErr w:type="gramStart"/>
      <w:r w:rsidR="002A7307" w:rsidRPr="0074257B">
        <w:rPr>
          <w:rFonts w:ascii="Arial" w:hAnsi="Arial" w:cs="Arial"/>
          <w:b/>
          <w:sz w:val="20"/>
          <w:szCs w:val="20"/>
        </w:rPr>
        <w:t>9:00</w:t>
      </w:r>
      <w:proofErr w:type="gramEnd"/>
      <w:r w:rsidR="002A7307" w:rsidRPr="0074257B">
        <w:rPr>
          <w:rFonts w:ascii="Arial" w:hAnsi="Arial" w:cs="Arial"/>
          <w:b/>
          <w:sz w:val="20"/>
          <w:szCs w:val="20"/>
        </w:rPr>
        <w:t xml:space="preserve"> às 16h, </w:t>
      </w:r>
      <w:r w:rsidR="00080423">
        <w:rPr>
          <w:rFonts w:ascii="Arial" w:hAnsi="Arial" w:cs="Arial"/>
          <w:sz w:val="20"/>
          <w:szCs w:val="20"/>
        </w:rPr>
        <w:t xml:space="preserve">através dos telefones: </w:t>
      </w:r>
      <w:r w:rsidR="00080423" w:rsidRPr="00080423">
        <w:rPr>
          <w:rFonts w:ascii="Arial" w:hAnsi="Arial" w:cs="Arial"/>
          <w:b/>
          <w:sz w:val="20"/>
          <w:szCs w:val="20"/>
        </w:rPr>
        <w:t xml:space="preserve">Almoxarifado </w:t>
      </w:r>
      <w:r w:rsidR="00080423">
        <w:rPr>
          <w:rFonts w:ascii="Arial" w:hAnsi="Arial" w:cs="Arial"/>
          <w:b/>
          <w:sz w:val="20"/>
          <w:szCs w:val="20"/>
        </w:rPr>
        <w:t xml:space="preserve">(21) </w:t>
      </w:r>
      <w:r w:rsidR="00880FF1">
        <w:rPr>
          <w:rFonts w:ascii="Arial" w:hAnsi="Arial" w:cs="Arial"/>
          <w:b/>
          <w:sz w:val="20"/>
          <w:szCs w:val="20"/>
        </w:rPr>
        <w:t>99648-0036</w:t>
      </w:r>
      <w:r w:rsidR="00075755">
        <w:rPr>
          <w:rFonts w:ascii="Arial" w:hAnsi="Arial" w:cs="Arial"/>
          <w:b/>
          <w:sz w:val="20"/>
          <w:szCs w:val="20"/>
        </w:rPr>
        <w:t>.</w:t>
      </w:r>
    </w:p>
    <w:sectPr w:rsidR="002A7307" w:rsidRPr="0074257B" w:rsidSect="00E31E98">
      <w:headerReference w:type="defaul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F115B" w:rsidRDefault="000F115B" w:rsidP="001B3200">
      <w:pPr>
        <w:pStyle w:val="Textodebalo"/>
      </w:pPr>
      <w:r>
        <w:separator/>
      </w:r>
    </w:p>
  </w:endnote>
  <w:endnote w:type="continuationSeparator" w:id="0">
    <w:p w:rsidR="000F115B" w:rsidRDefault="000F115B" w:rsidP="001B3200">
      <w:pPr>
        <w:pStyle w:val="Textodebal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MT-Identity-H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Roboto">
    <w:altName w:val="Times New Roman"/>
    <w:charset w:val="00"/>
    <w:family w:val="auto"/>
    <w:pitch w:val="variable"/>
    <w:sig w:usb0="E0000AFF" w:usb1="5000217F" w:usb2="0000002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F115B" w:rsidRDefault="000F115B" w:rsidP="001B3200">
      <w:pPr>
        <w:pStyle w:val="Textodebalo"/>
      </w:pPr>
      <w:r>
        <w:separator/>
      </w:r>
    </w:p>
  </w:footnote>
  <w:footnote w:type="continuationSeparator" w:id="0">
    <w:p w:rsidR="000F115B" w:rsidRDefault="000F115B" w:rsidP="001B3200">
      <w:pPr>
        <w:pStyle w:val="Textodebal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247D" w:rsidRPr="005C3681" w:rsidRDefault="00061480" w:rsidP="00061480">
    <w:pPr>
      <w:ind w:right="-1462"/>
      <w:jc w:val="both"/>
    </w:pPr>
    <w:r>
      <w:rPr>
        <w:rFonts w:ascii="Arial" w:hAnsi="Arial" w:cs="Arial"/>
        <w:b/>
        <w:bCs/>
        <w:color w:val="000000"/>
        <w:sz w:val="16"/>
        <w:szCs w:val="16"/>
        <w:lang w:eastAsia="pt-BR"/>
      </w:rPr>
      <w:t xml:space="preserve">                            </w:t>
    </w:r>
    <w:r w:rsidR="005F247D" w:rsidRPr="00133A3B">
      <w:rPr>
        <w:rFonts w:ascii="Arial" w:hAnsi="Arial" w:cs="Arial"/>
        <w:b/>
        <w:bCs/>
        <w:color w:val="000000"/>
        <w:sz w:val="16"/>
        <w:szCs w:val="16"/>
        <w:lang w:eastAsia="pt-BR"/>
      </w:rPr>
      <w:t>SUBSECRETARIA DE ATENÇÃO HOSPITALAR, URGÊNCIA E EMERGÊNCIA</w:t>
    </w:r>
  </w:p>
  <w:p w:rsidR="005F247D" w:rsidRPr="00061480" w:rsidRDefault="005F247D" w:rsidP="00061480">
    <w:pPr>
      <w:ind w:left="0" w:right="-1462"/>
      <w:jc w:val="both"/>
      <w:rPr>
        <w:rFonts w:ascii="Arial" w:hAnsi="Arial" w:cs="Arial"/>
        <w:b/>
        <w:bCs/>
        <w:color w:val="000000"/>
        <w:sz w:val="16"/>
        <w:szCs w:val="16"/>
        <w:lang w:eastAsia="pt-BR"/>
      </w:rPr>
    </w:pPr>
    <w:r>
      <w:rPr>
        <w:rFonts w:ascii="Arial" w:hAnsi="Arial" w:cs="Arial"/>
        <w:b/>
        <w:bCs/>
        <w:color w:val="000000"/>
        <w:sz w:val="16"/>
        <w:szCs w:val="16"/>
        <w:lang w:eastAsia="pt-BR"/>
      </w:rPr>
      <w:t xml:space="preserve">             </w:t>
    </w:r>
    <w:r>
      <w:rPr>
        <w:noProof/>
        <w:lang w:eastAsia="pt-BR"/>
      </w:rPr>
      <w:drawing>
        <wp:anchor distT="0" distB="0" distL="0" distR="0" simplePos="0" relativeHeight="251661824" behindDoc="0" locked="0" layoutInCell="1" allowOverlap="1">
          <wp:simplePos x="0" y="0"/>
          <wp:positionH relativeFrom="page">
            <wp:posOffset>937895</wp:posOffset>
          </wp:positionH>
          <wp:positionV relativeFrom="paragraph">
            <wp:posOffset>-431165</wp:posOffset>
          </wp:positionV>
          <wp:extent cx="623570" cy="784225"/>
          <wp:effectExtent l="0" t="0" r="508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3570" cy="784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061480">
      <w:rPr>
        <w:rFonts w:ascii="Arial" w:hAnsi="Arial" w:cs="Arial"/>
        <w:b/>
        <w:bCs/>
        <w:color w:val="000000"/>
        <w:sz w:val="16"/>
        <w:szCs w:val="16"/>
        <w:lang w:eastAsia="pt-BR"/>
      </w:rPr>
      <w:t xml:space="preserve">               </w:t>
    </w:r>
    <w:r w:rsidRPr="00133A3B">
      <w:rPr>
        <w:rFonts w:ascii="Arial" w:hAnsi="Arial" w:cs="Arial"/>
        <w:b/>
        <w:bCs/>
        <w:color w:val="000000"/>
        <w:sz w:val="16"/>
        <w:szCs w:val="16"/>
        <w:lang w:eastAsia="pt-BR"/>
      </w:rPr>
      <w:t>HOSPITAL M</w:t>
    </w:r>
    <w:r w:rsidR="00061480">
      <w:rPr>
        <w:rFonts w:ascii="Arial" w:hAnsi="Arial" w:cs="Arial"/>
        <w:b/>
        <w:bCs/>
        <w:color w:val="000000"/>
        <w:sz w:val="16"/>
        <w:szCs w:val="16"/>
        <w:lang w:eastAsia="pt-BR"/>
      </w:rPr>
      <w:t>UNICIPAL RAPHAEL DE PAILA SOUZA</w:t>
    </w:r>
  </w:p>
  <w:p w:rsidR="005F247D" w:rsidRPr="0071615E" w:rsidRDefault="005F247D" w:rsidP="0071615E">
    <w:pPr>
      <w:pStyle w:val="Cabealho"/>
      <w:ind w:left="0"/>
      <w:jc w:val="left"/>
      <w:rPr>
        <w:rFonts w:ascii="Arial" w:hAnsi="Arial" w:cs="Arial"/>
        <w:sz w:val="24"/>
        <w:szCs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AB3ED9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353"/>
        </w:tabs>
        <w:ind w:left="1353" w:hanging="360"/>
      </w:pPr>
      <w:rPr>
        <w:b w:val="0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12621A"/>
    <w:multiLevelType w:val="multilevel"/>
    <w:tmpl w:val="6B6ED20C"/>
    <w:lvl w:ilvl="0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15" w:hanging="555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2">
    <w:nsid w:val="07DB1326"/>
    <w:multiLevelType w:val="multilevel"/>
    <w:tmpl w:val="1DC455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>
    <w:nsid w:val="1653320F"/>
    <w:multiLevelType w:val="hybridMultilevel"/>
    <w:tmpl w:val="4DFE9F54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7095F62"/>
    <w:multiLevelType w:val="hybridMultilevel"/>
    <w:tmpl w:val="BD0276A6"/>
    <w:lvl w:ilvl="0" w:tplc="30FA3D44">
      <w:start w:val="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5C811F6"/>
    <w:multiLevelType w:val="hybridMultilevel"/>
    <w:tmpl w:val="9AAE75F8"/>
    <w:lvl w:ilvl="0" w:tplc="605AD0F2">
      <w:start w:val="1"/>
      <w:numFmt w:val="decimal"/>
      <w:lvlText w:val="%1.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6467E2A"/>
    <w:multiLevelType w:val="multilevel"/>
    <w:tmpl w:val="1DC455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">
    <w:nsid w:val="3A841DBC"/>
    <w:multiLevelType w:val="multilevel"/>
    <w:tmpl w:val="3E3009F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3A8D6F69"/>
    <w:multiLevelType w:val="multilevel"/>
    <w:tmpl w:val="FFA4CA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sz w:val="2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9">
    <w:nsid w:val="430678A1"/>
    <w:multiLevelType w:val="multilevel"/>
    <w:tmpl w:val="3E3009F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0">
    <w:nsid w:val="45A926E8"/>
    <w:multiLevelType w:val="multilevel"/>
    <w:tmpl w:val="7D42BCE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1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1">
    <w:nsid w:val="49087880"/>
    <w:multiLevelType w:val="multilevel"/>
    <w:tmpl w:val="1ABE4EC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color w:val="auto"/>
        <w:sz w:val="20"/>
        <w:szCs w:val="2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52111C86"/>
    <w:multiLevelType w:val="multilevel"/>
    <w:tmpl w:val="1174DAD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sz w:val="20"/>
      </w:rPr>
    </w:lvl>
    <w:lvl w:ilvl="1">
      <w:start w:val="1"/>
      <w:numFmt w:val="decimal"/>
      <w:lvlText w:val="%1.%2"/>
      <w:lvlJc w:val="left"/>
      <w:pPr>
        <w:ind w:left="366" w:hanging="360"/>
      </w:pPr>
      <w:rPr>
        <w:rFonts w:hint="default"/>
        <w:sz w:val="20"/>
      </w:rPr>
    </w:lvl>
    <w:lvl w:ilvl="2">
      <w:start w:val="1"/>
      <w:numFmt w:val="decimal"/>
      <w:lvlText w:val="%1.%2.%3"/>
      <w:lvlJc w:val="left"/>
      <w:pPr>
        <w:ind w:left="732" w:hanging="720"/>
      </w:pPr>
      <w:rPr>
        <w:rFonts w:hint="default"/>
        <w:sz w:val="20"/>
      </w:rPr>
    </w:lvl>
    <w:lvl w:ilvl="3">
      <w:start w:val="1"/>
      <w:numFmt w:val="decimal"/>
      <w:lvlText w:val="%1.%2.%3.%4"/>
      <w:lvlJc w:val="left"/>
      <w:pPr>
        <w:ind w:left="1098" w:hanging="1080"/>
      </w:pPr>
      <w:rPr>
        <w:rFonts w:hint="default"/>
        <w:sz w:val="20"/>
      </w:rPr>
    </w:lvl>
    <w:lvl w:ilvl="4">
      <w:start w:val="1"/>
      <w:numFmt w:val="decimal"/>
      <w:lvlText w:val="%1.%2.%3.%4.%5"/>
      <w:lvlJc w:val="left"/>
      <w:pPr>
        <w:ind w:left="1104" w:hanging="1080"/>
      </w:pPr>
      <w:rPr>
        <w:rFonts w:hint="default"/>
        <w:sz w:val="20"/>
      </w:rPr>
    </w:lvl>
    <w:lvl w:ilvl="5">
      <w:start w:val="1"/>
      <w:numFmt w:val="decimal"/>
      <w:lvlText w:val="%1.%2.%3.%4.%5.%6"/>
      <w:lvlJc w:val="left"/>
      <w:pPr>
        <w:ind w:left="1470" w:hanging="1440"/>
      </w:pPr>
      <w:rPr>
        <w:rFonts w:hint="default"/>
        <w:sz w:val="20"/>
      </w:rPr>
    </w:lvl>
    <w:lvl w:ilvl="6">
      <w:start w:val="1"/>
      <w:numFmt w:val="decimal"/>
      <w:lvlText w:val="%1.%2.%3.%4.%5.%6.%7"/>
      <w:lvlJc w:val="left"/>
      <w:pPr>
        <w:ind w:left="1476" w:hanging="1440"/>
      </w:pPr>
      <w:rPr>
        <w:rFonts w:hint="default"/>
        <w:sz w:val="20"/>
      </w:rPr>
    </w:lvl>
    <w:lvl w:ilvl="7">
      <w:start w:val="1"/>
      <w:numFmt w:val="decimal"/>
      <w:lvlText w:val="%1.%2.%3.%4.%5.%6.%7.%8"/>
      <w:lvlJc w:val="left"/>
      <w:pPr>
        <w:ind w:left="1842" w:hanging="1800"/>
      </w:pPr>
      <w:rPr>
        <w:rFonts w:hint="default"/>
        <w:sz w:val="20"/>
      </w:rPr>
    </w:lvl>
    <w:lvl w:ilvl="8">
      <w:start w:val="1"/>
      <w:numFmt w:val="decimal"/>
      <w:lvlText w:val="%1.%2.%3.%4.%5.%6.%7.%8.%9"/>
      <w:lvlJc w:val="left"/>
      <w:pPr>
        <w:ind w:left="1848" w:hanging="1800"/>
      </w:pPr>
      <w:rPr>
        <w:rFonts w:hint="default"/>
        <w:sz w:val="20"/>
      </w:rPr>
    </w:lvl>
  </w:abstractNum>
  <w:abstractNum w:abstractNumId="13">
    <w:nsid w:val="598A5314"/>
    <w:multiLevelType w:val="multilevel"/>
    <w:tmpl w:val="FD5087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CD81F5E"/>
    <w:multiLevelType w:val="multilevel"/>
    <w:tmpl w:val="3CF6114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  <w:b w:val="0"/>
        <w:sz w:val="2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5">
    <w:nsid w:val="694E1225"/>
    <w:multiLevelType w:val="multilevel"/>
    <w:tmpl w:val="761EEFE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16">
    <w:nsid w:val="6E9B0F0B"/>
    <w:multiLevelType w:val="multilevel"/>
    <w:tmpl w:val="1DC455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7">
    <w:nsid w:val="78C56CFA"/>
    <w:multiLevelType w:val="multilevel"/>
    <w:tmpl w:val="E63077BC"/>
    <w:lvl w:ilvl="0">
      <w:start w:val="1"/>
      <w:numFmt w:val="decimal"/>
      <w:lvlText w:val="%1"/>
      <w:lvlJc w:val="left"/>
      <w:pPr>
        <w:ind w:left="360" w:hanging="360"/>
      </w:pPr>
      <w:rPr>
        <w:rFonts w:ascii="Arial" w:hAnsi="Arial" w:cs="Arial"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ascii="Arial" w:hAnsi="Arial" w:cs="Arial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ascii="Arial" w:hAnsi="Arial" w:cs="Arial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ascii="Arial" w:hAnsi="Arial" w:cs="Arial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ascii="Arial" w:hAnsi="Arial" w:cs="Arial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ascii="Arial" w:hAnsi="Arial" w:cs="Arial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ascii="Arial" w:hAnsi="Arial" w:cs="Arial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ascii="Arial" w:hAnsi="Arial" w:cs="Arial"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ascii="Arial" w:hAnsi="Arial" w:cs="Arial" w:hint="default"/>
      </w:rPr>
    </w:lvl>
  </w:abstractNum>
  <w:num w:numId="1">
    <w:abstractNumId w:val="8"/>
  </w:num>
  <w:num w:numId="2">
    <w:abstractNumId w:val="16"/>
  </w:num>
  <w:num w:numId="3">
    <w:abstractNumId w:val="2"/>
  </w:num>
  <w:num w:numId="4">
    <w:abstractNumId w:val="6"/>
  </w:num>
  <w:num w:numId="5">
    <w:abstractNumId w:val="9"/>
  </w:num>
  <w:num w:numId="6">
    <w:abstractNumId w:val="7"/>
  </w:num>
  <w:num w:numId="7">
    <w:abstractNumId w:val="12"/>
  </w:num>
  <w:num w:numId="8">
    <w:abstractNumId w:val="17"/>
  </w:num>
  <w:num w:numId="9">
    <w:abstractNumId w:val="5"/>
  </w:num>
  <w:num w:numId="10">
    <w:abstractNumId w:val="14"/>
  </w:num>
  <w:num w:numId="11">
    <w:abstractNumId w:val="10"/>
  </w:num>
  <w:num w:numId="12">
    <w:abstractNumId w:val="15"/>
  </w:num>
  <w:num w:numId="13">
    <w:abstractNumId w:val="0"/>
  </w:num>
  <w:num w:numId="14">
    <w:abstractNumId w:val="1"/>
  </w:num>
  <w:num w:numId="15">
    <w:abstractNumId w:val="11"/>
  </w:num>
  <w:num w:numId="16">
    <w:abstractNumId w:val="3"/>
  </w:num>
  <w:num w:numId="17">
    <w:abstractNumId w:val="4"/>
  </w:num>
  <w:num w:numId="18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1B3200"/>
    <w:rsid w:val="00017AD5"/>
    <w:rsid w:val="000248CF"/>
    <w:rsid w:val="000257AC"/>
    <w:rsid w:val="00032D86"/>
    <w:rsid w:val="00040992"/>
    <w:rsid w:val="00045671"/>
    <w:rsid w:val="00052045"/>
    <w:rsid w:val="00061480"/>
    <w:rsid w:val="000711BC"/>
    <w:rsid w:val="00075755"/>
    <w:rsid w:val="00080423"/>
    <w:rsid w:val="000805D7"/>
    <w:rsid w:val="00086A21"/>
    <w:rsid w:val="00095630"/>
    <w:rsid w:val="000B1F26"/>
    <w:rsid w:val="000C1FAD"/>
    <w:rsid w:val="000D1DAD"/>
    <w:rsid w:val="000F115B"/>
    <w:rsid w:val="000F15CF"/>
    <w:rsid w:val="000F2F6B"/>
    <w:rsid w:val="000F747C"/>
    <w:rsid w:val="001048B3"/>
    <w:rsid w:val="00113C78"/>
    <w:rsid w:val="0011425C"/>
    <w:rsid w:val="00126108"/>
    <w:rsid w:val="00135A0B"/>
    <w:rsid w:val="00135AA3"/>
    <w:rsid w:val="0015629B"/>
    <w:rsid w:val="0016372C"/>
    <w:rsid w:val="00164FBB"/>
    <w:rsid w:val="00173788"/>
    <w:rsid w:val="00175DBE"/>
    <w:rsid w:val="00185A11"/>
    <w:rsid w:val="00194CF8"/>
    <w:rsid w:val="001964D7"/>
    <w:rsid w:val="001A16D6"/>
    <w:rsid w:val="001B3200"/>
    <w:rsid w:val="001C13CA"/>
    <w:rsid w:val="001C3248"/>
    <w:rsid w:val="001E2FDD"/>
    <w:rsid w:val="001E42AD"/>
    <w:rsid w:val="00211E8B"/>
    <w:rsid w:val="0022259F"/>
    <w:rsid w:val="00233A75"/>
    <w:rsid w:val="002629F6"/>
    <w:rsid w:val="00271A34"/>
    <w:rsid w:val="00277C82"/>
    <w:rsid w:val="002A3946"/>
    <w:rsid w:val="002A5246"/>
    <w:rsid w:val="002A7307"/>
    <w:rsid w:val="002B2859"/>
    <w:rsid w:val="002C0699"/>
    <w:rsid w:val="002C0940"/>
    <w:rsid w:val="002C24E9"/>
    <w:rsid w:val="002D6452"/>
    <w:rsid w:val="002D712E"/>
    <w:rsid w:val="002E13CF"/>
    <w:rsid w:val="003050EC"/>
    <w:rsid w:val="00320EF4"/>
    <w:rsid w:val="00322654"/>
    <w:rsid w:val="00327543"/>
    <w:rsid w:val="003354C5"/>
    <w:rsid w:val="00344963"/>
    <w:rsid w:val="003572E2"/>
    <w:rsid w:val="003573FA"/>
    <w:rsid w:val="00361662"/>
    <w:rsid w:val="0036413E"/>
    <w:rsid w:val="00380E42"/>
    <w:rsid w:val="00381BEB"/>
    <w:rsid w:val="00382829"/>
    <w:rsid w:val="00386622"/>
    <w:rsid w:val="00392262"/>
    <w:rsid w:val="00394E02"/>
    <w:rsid w:val="00397B44"/>
    <w:rsid w:val="003B1CE0"/>
    <w:rsid w:val="003B38E8"/>
    <w:rsid w:val="003D0A2E"/>
    <w:rsid w:val="003E1ABE"/>
    <w:rsid w:val="003F07FC"/>
    <w:rsid w:val="00427637"/>
    <w:rsid w:val="004357A6"/>
    <w:rsid w:val="004360E2"/>
    <w:rsid w:val="004577AD"/>
    <w:rsid w:val="00474256"/>
    <w:rsid w:val="0049009F"/>
    <w:rsid w:val="004B6059"/>
    <w:rsid w:val="004C543A"/>
    <w:rsid w:val="004F0C00"/>
    <w:rsid w:val="004F11AA"/>
    <w:rsid w:val="004F1FE9"/>
    <w:rsid w:val="004F4122"/>
    <w:rsid w:val="004F62D6"/>
    <w:rsid w:val="00512563"/>
    <w:rsid w:val="0053011B"/>
    <w:rsid w:val="00530B09"/>
    <w:rsid w:val="005342AA"/>
    <w:rsid w:val="00535384"/>
    <w:rsid w:val="00537510"/>
    <w:rsid w:val="005464D0"/>
    <w:rsid w:val="00550466"/>
    <w:rsid w:val="00555780"/>
    <w:rsid w:val="005569DA"/>
    <w:rsid w:val="005640B2"/>
    <w:rsid w:val="00575B48"/>
    <w:rsid w:val="005962D2"/>
    <w:rsid w:val="0059723E"/>
    <w:rsid w:val="005A05D2"/>
    <w:rsid w:val="005B56E0"/>
    <w:rsid w:val="005B7FE9"/>
    <w:rsid w:val="005E5B64"/>
    <w:rsid w:val="005F10C1"/>
    <w:rsid w:val="005F247D"/>
    <w:rsid w:val="006076FB"/>
    <w:rsid w:val="0061400F"/>
    <w:rsid w:val="006247E6"/>
    <w:rsid w:val="006252B3"/>
    <w:rsid w:val="00630EDC"/>
    <w:rsid w:val="00650814"/>
    <w:rsid w:val="00655CE6"/>
    <w:rsid w:val="006763C0"/>
    <w:rsid w:val="00686D33"/>
    <w:rsid w:val="00691F62"/>
    <w:rsid w:val="006B2249"/>
    <w:rsid w:val="006C025D"/>
    <w:rsid w:val="006D2DFF"/>
    <w:rsid w:val="006D46F2"/>
    <w:rsid w:val="006D4E43"/>
    <w:rsid w:val="006E2F75"/>
    <w:rsid w:val="006F440A"/>
    <w:rsid w:val="007001A5"/>
    <w:rsid w:val="00702F5D"/>
    <w:rsid w:val="00714CF6"/>
    <w:rsid w:val="0071615E"/>
    <w:rsid w:val="007259A5"/>
    <w:rsid w:val="007347EC"/>
    <w:rsid w:val="0074257B"/>
    <w:rsid w:val="00760203"/>
    <w:rsid w:val="00781BA1"/>
    <w:rsid w:val="0079251A"/>
    <w:rsid w:val="007D21B2"/>
    <w:rsid w:val="007E6ED6"/>
    <w:rsid w:val="008022B5"/>
    <w:rsid w:val="008037D4"/>
    <w:rsid w:val="00805764"/>
    <w:rsid w:val="00811815"/>
    <w:rsid w:val="00824F4F"/>
    <w:rsid w:val="00835D08"/>
    <w:rsid w:val="008459E3"/>
    <w:rsid w:val="00855005"/>
    <w:rsid w:val="008577EC"/>
    <w:rsid w:val="00866503"/>
    <w:rsid w:val="00876518"/>
    <w:rsid w:val="00880FF1"/>
    <w:rsid w:val="00881D34"/>
    <w:rsid w:val="00881DF9"/>
    <w:rsid w:val="0088389F"/>
    <w:rsid w:val="00890F67"/>
    <w:rsid w:val="008939A2"/>
    <w:rsid w:val="00897AC1"/>
    <w:rsid w:val="008A1296"/>
    <w:rsid w:val="008B1803"/>
    <w:rsid w:val="008D2945"/>
    <w:rsid w:val="008D7025"/>
    <w:rsid w:val="008F1BA4"/>
    <w:rsid w:val="008F7575"/>
    <w:rsid w:val="009238FE"/>
    <w:rsid w:val="0093070C"/>
    <w:rsid w:val="00940D6F"/>
    <w:rsid w:val="00995E1F"/>
    <w:rsid w:val="009B5E63"/>
    <w:rsid w:val="009C16A9"/>
    <w:rsid w:val="009E4064"/>
    <w:rsid w:val="009E4F50"/>
    <w:rsid w:val="009F520A"/>
    <w:rsid w:val="00A05EDE"/>
    <w:rsid w:val="00A11C52"/>
    <w:rsid w:val="00A12E05"/>
    <w:rsid w:val="00A135C6"/>
    <w:rsid w:val="00A166B5"/>
    <w:rsid w:val="00A22EDB"/>
    <w:rsid w:val="00A267CE"/>
    <w:rsid w:val="00A46D90"/>
    <w:rsid w:val="00A62C36"/>
    <w:rsid w:val="00A80A0A"/>
    <w:rsid w:val="00AA1D50"/>
    <w:rsid w:val="00AA69DE"/>
    <w:rsid w:val="00AA7B35"/>
    <w:rsid w:val="00AB7996"/>
    <w:rsid w:val="00AC03BE"/>
    <w:rsid w:val="00AC2F69"/>
    <w:rsid w:val="00AE01C3"/>
    <w:rsid w:val="00AF7EDA"/>
    <w:rsid w:val="00B03B03"/>
    <w:rsid w:val="00B13781"/>
    <w:rsid w:val="00B25496"/>
    <w:rsid w:val="00B26A3B"/>
    <w:rsid w:val="00B26C17"/>
    <w:rsid w:val="00B64715"/>
    <w:rsid w:val="00BA2E0C"/>
    <w:rsid w:val="00BC2237"/>
    <w:rsid w:val="00BD7DC8"/>
    <w:rsid w:val="00BE14AF"/>
    <w:rsid w:val="00BE2268"/>
    <w:rsid w:val="00BF3FCE"/>
    <w:rsid w:val="00C0104D"/>
    <w:rsid w:val="00C27D98"/>
    <w:rsid w:val="00C3028F"/>
    <w:rsid w:val="00C3714E"/>
    <w:rsid w:val="00C427CB"/>
    <w:rsid w:val="00C462DB"/>
    <w:rsid w:val="00C54D9E"/>
    <w:rsid w:val="00C5661F"/>
    <w:rsid w:val="00C56CF8"/>
    <w:rsid w:val="00C56F42"/>
    <w:rsid w:val="00C60110"/>
    <w:rsid w:val="00C653D8"/>
    <w:rsid w:val="00C67A67"/>
    <w:rsid w:val="00C75BB4"/>
    <w:rsid w:val="00C85522"/>
    <w:rsid w:val="00C91E38"/>
    <w:rsid w:val="00CD4A2A"/>
    <w:rsid w:val="00CE4ED2"/>
    <w:rsid w:val="00D01F8A"/>
    <w:rsid w:val="00D03CEE"/>
    <w:rsid w:val="00D23F4D"/>
    <w:rsid w:val="00D241B9"/>
    <w:rsid w:val="00D32816"/>
    <w:rsid w:val="00D42E14"/>
    <w:rsid w:val="00D471BA"/>
    <w:rsid w:val="00D52B94"/>
    <w:rsid w:val="00D5348B"/>
    <w:rsid w:val="00D5382E"/>
    <w:rsid w:val="00D55AA8"/>
    <w:rsid w:val="00D602D0"/>
    <w:rsid w:val="00D6212C"/>
    <w:rsid w:val="00D7135B"/>
    <w:rsid w:val="00D736CE"/>
    <w:rsid w:val="00D75EFE"/>
    <w:rsid w:val="00D90F89"/>
    <w:rsid w:val="00D9202C"/>
    <w:rsid w:val="00DA670C"/>
    <w:rsid w:val="00DA78DB"/>
    <w:rsid w:val="00DB6967"/>
    <w:rsid w:val="00DB71CE"/>
    <w:rsid w:val="00DE799F"/>
    <w:rsid w:val="00E07946"/>
    <w:rsid w:val="00E1693B"/>
    <w:rsid w:val="00E239FA"/>
    <w:rsid w:val="00E25AC9"/>
    <w:rsid w:val="00E31E98"/>
    <w:rsid w:val="00E55150"/>
    <w:rsid w:val="00E55673"/>
    <w:rsid w:val="00E55E44"/>
    <w:rsid w:val="00E62A2D"/>
    <w:rsid w:val="00E70621"/>
    <w:rsid w:val="00E92329"/>
    <w:rsid w:val="00EA06E6"/>
    <w:rsid w:val="00EA714A"/>
    <w:rsid w:val="00ED6F14"/>
    <w:rsid w:val="00EE5BB2"/>
    <w:rsid w:val="00EE72C5"/>
    <w:rsid w:val="00EF5182"/>
    <w:rsid w:val="00F12BEC"/>
    <w:rsid w:val="00F44959"/>
    <w:rsid w:val="00F744E2"/>
    <w:rsid w:val="00F7709D"/>
    <w:rsid w:val="00F958D5"/>
    <w:rsid w:val="00FA3A36"/>
    <w:rsid w:val="00FA3B3C"/>
    <w:rsid w:val="00FC0540"/>
    <w:rsid w:val="00FD185B"/>
    <w:rsid w:val="00FD2D76"/>
    <w:rsid w:val="00FD5129"/>
    <w:rsid w:val="00FE4255"/>
    <w:rsid w:val="00FF1C9D"/>
    <w:rsid w:val="00FF4E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left="6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5B64"/>
  </w:style>
  <w:style w:type="paragraph" w:styleId="Ttulo1">
    <w:name w:val="heading 1"/>
    <w:basedOn w:val="Normal"/>
    <w:next w:val="Normal"/>
    <w:link w:val="Ttulo1Char"/>
    <w:uiPriority w:val="9"/>
    <w:qFormat/>
    <w:rsid w:val="00C0104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7E6ED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C0104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C0104D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C0104D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C0104D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C0104D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C0104D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C0104D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B320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B3200"/>
  </w:style>
  <w:style w:type="paragraph" w:styleId="Rodap">
    <w:name w:val="footer"/>
    <w:basedOn w:val="Normal"/>
    <w:link w:val="RodapChar"/>
    <w:uiPriority w:val="99"/>
    <w:unhideWhenUsed/>
    <w:rsid w:val="001B320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B3200"/>
  </w:style>
  <w:style w:type="paragraph" w:styleId="Textodebalo">
    <w:name w:val="Balloon Text"/>
    <w:basedOn w:val="Normal"/>
    <w:link w:val="TextodebaloChar"/>
    <w:uiPriority w:val="99"/>
    <w:semiHidden/>
    <w:unhideWhenUsed/>
    <w:rsid w:val="001B32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B3200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AE01C3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AE01C3"/>
    <w:pPr>
      <w:ind w:left="720"/>
      <w:contextualSpacing/>
    </w:pPr>
  </w:style>
  <w:style w:type="character" w:customStyle="1" w:styleId="Ttulo2Char">
    <w:name w:val="Título 2 Char"/>
    <w:basedOn w:val="Fontepargpadro"/>
    <w:link w:val="Ttulo2"/>
    <w:uiPriority w:val="9"/>
    <w:rsid w:val="007E6ED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Ttulo10">
    <w:name w:val="Título1"/>
    <w:basedOn w:val="Normal"/>
    <w:next w:val="Subttulo"/>
    <w:rsid w:val="0071615E"/>
    <w:pPr>
      <w:suppressAutoHyphens/>
      <w:ind w:left="0"/>
    </w:pPr>
    <w:rPr>
      <w:rFonts w:ascii="Times New Roman" w:eastAsia="Times New Roman" w:hAnsi="Times New Roman" w:cs="Times New Roman"/>
      <w:b/>
      <w:sz w:val="36"/>
      <w:szCs w:val="20"/>
      <w:lang w:eastAsia="zh-CN"/>
    </w:rPr>
  </w:style>
  <w:style w:type="paragraph" w:styleId="Subttulo">
    <w:name w:val="Subtitle"/>
    <w:basedOn w:val="Normal"/>
    <w:next w:val="Normal"/>
    <w:link w:val="SubttuloChar"/>
    <w:uiPriority w:val="11"/>
    <w:qFormat/>
    <w:rsid w:val="0071615E"/>
    <w:pPr>
      <w:numPr>
        <w:ilvl w:val="1"/>
      </w:numPr>
      <w:ind w:left="6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71615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customStyle="1" w:styleId="Recuodecorpodetexto32">
    <w:name w:val="Recuo de corpo de texto 32"/>
    <w:basedOn w:val="Normal"/>
    <w:rsid w:val="007D21B2"/>
    <w:pPr>
      <w:spacing w:after="120"/>
      <w:ind w:left="283"/>
      <w:jc w:val="left"/>
    </w:pPr>
    <w:rPr>
      <w:rFonts w:ascii="Times New Roman" w:eastAsia="Times New Roman" w:hAnsi="Times New Roman" w:cs="Times New Roman"/>
      <w:sz w:val="16"/>
      <w:szCs w:val="16"/>
      <w:lang w:eastAsia="zh-CN"/>
    </w:rPr>
  </w:style>
  <w:style w:type="character" w:styleId="nfase">
    <w:name w:val="Emphasis"/>
    <w:uiPriority w:val="20"/>
    <w:qFormat/>
    <w:rsid w:val="00D5348B"/>
    <w:rPr>
      <w:i/>
      <w:iCs/>
    </w:rPr>
  </w:style>
  <w:style w:type="character" w:customStyle="1" w:styleId="apple-converted-space">
    <w:name w:val="apple-converted-space"/>
    <w:rsid w:val="00D5348B"/>
  </w:style>
  <w:style w:type="character" w:styleId="Hyperlink">
    <w:name w:val="Hyperlink"/>
    <w:basedOn w:val="Fontepargpadro"/>
    <w:uiPriority w:val="99"/>
    <w:unhideWhenUsed/>
    <w:rsid w:val="00D5348B"/>
    <w:rPr>
      <w:color w:val="0000FF" w:themeColor="hyperlink"/>
      <w:u w:val="single"/>
    </w:rPr>
  </w:style>
  <w:style w:type="paragraph" w:customStyle="1" w:styleId="Recuodecorpodetexto31">
    <w:name w:val="Recuo de corpo de texto 31"/>
    <w:basedOn w:val="Normal"/>
    <w:rsid w:val="00BC2237"/>
    <w:pPr>
      <w:suppressAutoHyphens/>
      <w:ind w:left="709"/>
      <w:jc w:val="both"/>
    </w:pPr>
    <w:rPr>
      <w:rFonts w:ascii="Times New Roman" w:eastAsia="Times New Roman" w:hAnsi="Times New Roman" w:cs="Times New Roman"/>
      <w:color w:val="000080"/>
      <w:sz w:val="24"/>
      <w:szCs w:val="20"/>
      <w:lang w:eastAsia="zh-CN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BC2237"/>
    <w:pPr>
      <w:suppressAutoHyphens/>
      <w:spacing w:after="120" w:line="480" w:lineRule="auto"/>
      <w:ind w:left="0"/>
      <w:jc w:val="left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BC2237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WW8Num1z6">
    <w:name w:val="WW8Num1z6"/>
    <w:rsid w:val="003573FA"/>
  </w:style>
  <w:style w:type="character" w:customStyle="1" w:styleId="MenoPendente1">
    <w:name w:val="Menção Pendente1"/>
    <w:basedOn w:val="Fontepargpadro"/>
    <w:uiPriority w:val="99"/>
    <w:semiHidden/>
    <w:unhideWhenUsed/>
    <w:rsid w:val="007001A5"/>
    <w:rPr>
      <w:color w:val="605E5C"/>
      <w:shd w:val="clear" w:color="auto" w:fill="E1DFDD"/>
    </w:rPr>
  </w:style>
  <w:style w:type="paragraph" w:styleId="SemEspaamento">
    <w:name w:val="No Spacing"/>
    <w:uiPriority w:val="1"/>
    <w:qFormat/>
    <w:rsid w:val="00C0104D"/>
  </w:style>
  <w:style w:type="character" w:customStyle="1" w:styleId="Ttulo1Char">
    <w:name w:val="Título 1 Char"/>
    <w:basedOn w:val="Fontepargpadro"/>
    <w:link w:val="Ttulo1"/>
    <w:uiPriority w:val="9"/>
    <w:rsid w:val="00C0104D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rsid w:val="00C0104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Ttulo4Char">
    <w:name w:val="Título 4 Char"/>
    <w:basedOn w:val="Fontepargpadro"/>
    <w:link w:val="Ttulo4"/>
    <w:uiPriority w:val="9"/>
    <w:rsid w:val="00C0104D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rsid w:val="00C0104D"/>
    <w:rPr>
      <w:rFonts w:asciiTheme="majorHAnsi" w:eastAsiaTheme="majorEastAsia" w:hAnsiTheme="majorHAnsi" w:cstheme="majorBidi"/>
      <w:color w:val="365F9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rsid w:val="00C0104D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C0104D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8Char">
    <w:name w:val="Título 8 Char"/>
    <w:basedOn w:val="Fontepargpadro"/>
    <w:link w:val="Ttulo8"/>
    <w:uiPriority w:val="9"/>
    <w:rsid w:val="00C0104D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tulo9Char">
    <w:name w:val="Título 9 Char"/>
    <w:basedOn w:val="Fontepargpadro"/>
    <w:link w:val="Ttulo9"/>
    <w:uiPriority w:val="9"/>
    <w:rsid w:val="00C0104D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223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48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6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780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70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207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32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673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065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1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781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78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07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243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786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08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002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183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ortaltransparencia.gov.br/ceis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hmrps.compras@gmail.com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ecomprasrio.rio.rj.gov.br/sigma/sancoes.asp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9398FC-C57F-4C34-9683-9DEBAE0EC0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5</Pages>
  <Words>1610</Words>
  <Characters>8696</Characters>
  <Application>Microsoft Office Word</Application>
  <DocSecurity>0</DocSecurity>
  <Lines>72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HMRPS</cp:lastModifiedBy>
  <cp:revision>9</cp:revision>
  <cp:lastPrinted>2024-04-24T12:33:00Z</cp:lastPrinted>
  <dcterms:created xsi:type="dcterms:W3CDTF">2024-10-14T17:34:00Z</dcterms:created>
  <dcterms:modified xsi:type="dcterms:W3CDTF">2026-10-21T10:20:00Z</dcterms:modified>
</cp:coreProperties>
</file>