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0302F3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682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279E5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403B7D" w:rsidRPr="00403B7D">
        <w:rPr>
          <w:sz w:val="28"/>
          <w:szCs w:val="28"/>
        </w:rPr>
        <w:t>000900.0</w:t>
      </w:r>
      <w:r w:rsidR="000302F3">
        <w:rPr>
          <w:sz w:val="28"/>
          <w:szCs w:val="28"/>
        </w:rPr>
        <w:t>31513</w:t>
      </w:r>
      <w:r w:rsidR="00403B7D" w:rsidRPr="00403B7D">
        <w:rPr>
          <w:sz w:val="28"/>
          <w:szCs w:val="28"/>
        </w:rPr>
        <w:t>/2026-</w:t>
      </w:r>
      <w:r w:rsidR="000302F3">
        <w:rPr>
          <w:sz w:val="28"/>
          <w:szCs w:val="28"/>
        </w:rPr>
        <w:t>66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proofErr w:type="gramStart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</w:t>
      </w:r>
      <w:proofErr w:type="gramEnd"/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10173" w:type="dxa"/>
        <w:tblLayout w:type="fixed"/>
        <w:tblLook w:val="04A0"/>
      </w:tblPr>
      <w:tblGrid>
        <w:gridCol w:w="479"/>
        <w:gridCol w:w="1756"/>
        <w:gridCol w:w="992"/>
        <w:gridCol w:w="4111"/>
        <w:gridCol w:w="708"/>
        <w:gridCol w:w="851"/>
        <w:gridCol w:w="1276"/>
      </w:tblGrid>
      <w:tr w:rsidR="00143EA3" w:rsidTr="000302F3">
        <w:tc>
          <w:tcPr>
            <w:tcW w:w="479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Nº</w:t>
            </w:r>
          </w:p>
        </w:tc>
        <w:tc>
          <w:tcPr>
            <w:tcW w:w="1756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COD. SMA</w:t>
            </w:r>
          </w:p>
        </w:tc>
        <w:tc>
          <w:tcPr>
            <w:tcW w:w="992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COD. BR</w:t>
            </w:r>
          </w:p>
        </w:tc>
        <w:tc>
          <w:tcPr>
            <w:tcW w:w="4111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ITEM</w:t>
            </w:r>
          </w:p>
        </w:tc>
        <w:tc>
          <w:tcPr>
            <w:tcW w:w="708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U/C</w:t>
            </w:r>
          </w:p>
        </w:tc>
        <w:tc>
          <w:tcPr>
            <w:tcW w:w="851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QUANT</w:t>
            </w:r>
          </w:p>
        </w:tc>
        <w:tc>
          <w:tcPr>
            <w:tcW w:w="1276" w:type="dxa"/>
            <w:vAlign w:val="center"/>
          </w:tcPr>
          <w:p w:rsidR="00E61F70" w:rsidRPr="00143EA3" w:rsidRDefault="00E61F70" w:rsidP="00143EA3">
            <w:pPr>
              <w:jc w:val="center"/>
              <w:rPr>
                <w:rStyle w:val="Forte"/>
                <w:rFonts w:eastAsia="Calibri"/>
                <w:b w:val="0"/>
                <w:sz w:val="18"/>
                <w:szCs w:val="18"/>
              </w:rPr>
            </w:pPr>
            <w:r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 xml:space="preserve">PREÇO </w:t>
            </w:r>
            <w:r w:rsidR="009847F6"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 xml:space="preserve">ESTIMADO </w:t>
            </w:r>
            <w:r w:rsidR="00032A7A" w:rsidRPr="00143EA3">
              <w:rPr>
                <w:rStyle w:val="Forte"/>
                <w:rFonts w:eastAsia="Calibri"/>
                <w:b w:val="0"/>
                <w:sz w:val="18"/>
                <w:szCs w:val="18"/>
              </w:rPr>
              <w:t>UND</w:t>
            </w:r>
          </w:p>
        </w:tc>
      </w:tr>
      <w:tr w:rsidR="000302F3" w:rsidTr="000302F3">
        <w:tc>
          <w:tcPr>
            <w:tcW w:w="479" w:type="dxa"/>
            <w:vAlign w:val="center"/>
          </w:tcPr>
          <w:p w:rsidR="000302F3" w:rsidRPr="00143EA3" w:rsidRDefault="000302F3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8105.00.105-37</w:t>
            </w:r>
          </w:p>
        </w:tc>
        <w:tc>
          <w:tcPr>
            <w:tcW w:w="992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481090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SACO PLASTICO PARA COLETA DE LIXO DOMICILIAR, CONFECCIONADO EM PLASTICO DE 1ª QUALIDADE, PIGMENTACAO UNIFORME, ALTA RESISTENCIA, COM CAPACIDADE PARA 100 LITROS.</w:t>
            </w:r>
          </w:p>
        </w:tc>
        <w:tc>
          <w:tcPr>
            <w:tcW w:w="708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PCT</w:t>
            </w:r>
          </w:p>
        </w:tc>
        <w:tc>
          <w:tcPr>
            <w:tcW w:w="851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R$ 488,60</w:t>
            </w:r>
          </w:p>
        </w:tc>
      </w:tr>
      <w:tr w:rsidR="000302F3" w:rsidTr="000302F3">
        <w:tc>
          <w:tcPr>
            <w:tcW w:w="479" w:type="dxa"/>
            <w:vAlign w:val="center"/>
          </w:tcPr>
          <w:p w:rsidR="000302F3" w:rsidRPr="00143EA3" w:rsidRDefault="000302F3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8105.00.175-40</w:t>
            </w:r>
          </w:p>
        </w:tc>
        <w:tc>
          <w:tcPr>
            <w:tcW w:w="992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601984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SACO PLASTICO, TRANSPARENTE, EM POLIETILENO, ALTA RESISTENCIA, ATOXICO, </w:t>
            </w:r>
            <w:r>
              <w:rPr>
                <w:rFonts w:cs="Arial"/>
                <w:sz w:val="16"/>
                <w:szCs w:val="16"/>
              </w:rPr>
              <w:lastRenderedPageBreak/>
              <w:t xml:space="preserve">INODORO MEDINDO NO MINIMO </w:t>
            </w:r>
            <w:proofErr w:type="gramStart"/>
            <w:r>
              <w:rPr>
                <w:rFonts w:cs="Arial"/>
                <w:sz w:val="16"/>
                <w:szCs w:val="16"/>
              </w:rPr>
              <w:t>15CM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X 10CM. PACOTE COM 100 UNIDADES.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</w:pPr>
            <w:r>
              <w:rPr>
                <w:rFonts w:cs="Arial"/>
              </w:rPr>
              <w:lastRenderedPageBreak/>
              <w:t>PCT</w:t>
            </w:r>
          </w:p>
        </w:tc>
        <w:tc>
          <w:tcPr>
            <w:tcW w:w="851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R$ 3.760,00</w:t>
            </w:r>
          </w:p>
        </w:tc>
      </w:tr>
      <w:tr w:rsidR="000302F3" w:rsidTr="000302F3">
        <w:tc>
          <w:tcPr>
            <w:tcW w:w="479" w:type="dxa"/>
            <w:vAlign w:val="center"/>
          </w:tcPr>
          <w:p w:rsidR="000302F3" w:rsidRPr="00143EA3" w:rsidRDefault="000302F3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lastRenderedPageBreak/>
              <w:t>3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8105.00.174-69</w:t>
            </w:r>
          </w:p>
        </w:tc>
        <w:tc>
          <w:tcPr>
            <w:tcW w:w="992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243160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SACO PLASTICO 15X20CM, ABA ADESIVA TRANSPARENTE, PCT 100 UM TRANSPARENTE, EM POLIETILENO, ALTA RESISTENCIA, ATOXICO, INODORO MEDINDO NO MINIMO 15X20CM. ACONDICIONADO EM PACOTE COM 100 UNIDADES.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</w:p>
          <w:p w:rsidR="000302F3" w:rsidRDefault="000302F3" w:rsidP="009108FC">
            <w:pPr>
              <w:jc w:val="center"/>
            </w:pPr>
            <w:r>
              <w:rPr>
                <w:rFonts w:cs="Arial"/>
              </w:rPr>
              <w:t>PCT</w:t>
            </w:r>
          </w:p>
        </w:tc>
        <w:tc>
          <w:tcPr>
            <w:tcW w:w="851" w:type="dxa"/>
            <w:vAlign w:val="center"/>
          </w:tcPr>
          <w:p w:rsidR="000302F3" w:rsidRPr="002F6848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250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R$ 5.807,50</w:t>
            </w:r>
          </w:p>
        </w:tc>
      </w:tr>
      <w:tr w:rsidR="000302F3" w:rsidTr="000302F3">
        <w:tc>
          <w:tcPr>
            <w:tcW w:w="479" w:type="dxa"/>
            <w:vAlign w:val="center"/>
          </w:tcPr>
          <w:p w:rsidR="000302F3" w:rsidRPr="00143EA3" w:rsidRDefault="000302F3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8105.00.165-78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444515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SACOS PLASTICO EM BOBINA PICOTADA 30X40 TRANSPARENTE.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</w:pPr>
            <w:r>
              <w:rPr>
                <w:rFonts w:cs="Arial"/>
              </w:rPr>
              <w:t>PCT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R$ 1.174,50</w:t>
            </w:r>
          </w:p>
        </w:tc>
      </w:tr>
      <w:tr w:rsidR="000302F3" w:rsidTr="000302F3">
        <w:tc>
          <w:tcPr>
            <w:tcW w:w="479" w:type="dxa"/>
            <w:vAlign w:val="center"/>
          </w:tcPr>
          <w:p w:rsidR="000302F3" w:rsidRPr="00143EA3" w:rsidRDefault="000302F3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8105.00.120-76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432492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SACO PLASTICO TRANSPARENTE, MEDINDO APROXIMADAMENTE </w:t>
            </w:r>
            <w:proofErr w:type="gramStart"/>
            <w:r>
              <w:rPr>
                <w:rFonts w:cs="Arial"/>
                <w:sz w:val="16"/>
                <w:szCs w:val="16"/>
              </w:rPr>
              <w:t>5X24 CM</w:t>
            </w:r>
            <w:proofErr w:type="gramEnd"/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</w:pPr>
            <w:r>
              <w:rPr>
                <w:rFonts w:cs="Arial"/>
              </w:rPr>
              <w:t>PCT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R$ 3.220,50</w:t>
            </w:r>
          </w:p>
        </w:tc>
      </w:tr>
      <w:tr w:rsidR="000302F3" w:rsidTr="000302F3">
        <w:tc>
          <w:tcPr>
            <w:tcW w:w="479" w:type="dxa"/>
            <w:vAlign w:val="center"/>
          </w:tcPr>
          <w:p w:rsidR="000302F3" w:rsidRPr="00143EA3" w:rsidRDefault="000302F3" w:rsidP="00143EA3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6140.00.014-21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435129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PILHA ALCALINA </w:t>
            </w:r>
            <w:proofErr w:type="gramStart"/>
            <w:r>
              <w:rPr>
                <w:rFonts w:cs="Arial"/>
                <w:sz w:val="16"/>
                <w:szCs w:val="16"/>
              </w:rPr>
              <w:t>MEDIA,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TAMANHO C, MEDINDO APROXIMADAMENTE 45 X 25 MM, 1,5 VOLTS.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</w:p>
          <w:p w:rsidR="000302F3" w:rsidRDefault="000302F3" w:rsidP="009108FC">
            <w:pPr>
              <w:jc w:val="center"/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R$ 3.903,00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6140.00.117-37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419859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PEQUENA – AA – 1,5V TAMANHO: PEQUENA, MODELO AA, CARACTERISTICAS ADICIONAIS CARTELA C/2 UNIDADES, NÃO CONTEM MERCURIO E CADMIO, SISTEMA ELETROQUIMICO ALCALINA, TENSAO NOMINAL 1,5.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R$ 1.408,00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 w:rsidRPr="00143EA3">
              <w:rPr>
                <w:rStyle w:val="Forte"/>
                <w:rFonts w:eastAsia="Calibri"/>
                <w:b w:val="0"/>
                <w:sz w:val="16"/>
                <w:szCs w:val="16"/>
              </w:rPr>
              <w:t>8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6140.00.092-44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432380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PILHA ALCALINA TIPO PALITO, TAMANHO AAA, MEDINDO APROXIMADAMENTE </w:t>
            </w:r>
            <w:proofErr w:type="gramStart"/>
            <w:r>
              <w:rPr>
                <w:rFonts w:cs="Arial"/>
                <w:sz w:val="16"/>
                <w:szCs w:val="16"/>
              </w:rPr>
              <w:t>9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X 42MM, 1,5 VOLTS.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R$ 1.228,00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9</w:t>
            </w:r>
            <w:proofErr w:type="gramEnd"/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7530.23.010-80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295291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LIVRO PROTOCOLO VERTICAL, EM PAPEL APERGAMINHADO, GRAMATURA 64G/</w:t>
            </w:r>
            <w:proofErr w:type="spellStart"/>
            <w:r>
              <w:rPr>
                <w:rFonts w:cs="Arial"/>
                <w:sz w:val="16"/>
                <w:szCs w:val="16"/>
              </w:rPr>
              <w:t>M²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, COM 100 FOLHAS IMPRESSAS COM CAMPOS PROPRIOS, CAPA DURA FORRADA DE PAPEL CHANGRIN, MEDINDO APROXIMADAMENTE 160 X </w:t>
            </w:r>
            <w:proofErr w:type="gramStart"/>
            <w:r>
              <w:rPr>
                <w:rFonts w:cs="Arial"/>
                <w:sz w:val="16"/>
                <w:szCs w:val="16"/>
              </w:rPr>
              <w:t>220MM</w:t>
            </w:r>
            <w:proofErr w:type="gramEnd"/>
            <w:r>
              <w:rPr>
                <w:rFonts w:cs="Arial"/>
                <w:sz w:val="16"/>
                <w:szCs w:val="16"/>
              </w:rPr>
              <w:t>. COR (A DEFINIR).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150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R$ 2.125,50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10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7530.23.003-51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265918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LIVRO ATA VERTICAL, EM PAPEL APERGAMINHADO, GRAMATURA 64G/M2, COM 100 FOLHAS PAUTADAS ENUMERADAS, CAPA DURA FORRADA DE PAPEL CHANGRIN PRETO, MEDINDO 220 X </w:t>
            </w:r>
            <w:proofErr w:type="gramStart"/>
            <w:r>
              <w:rPr>
                <w:rFonts w:cs="Arial"/>
                <w:sz w:val="16"/>
                <w:szCs w:val="16"/>
              </w:rPr>
              <w:t>330MM</w:t>
            </w:r>
            <w:proofErr w:type="gramEnd"/>
            <w:r>
              <w:rPr>
                <w:rFonts w:cs="Arial"/>
                <w:sz w:val="16"/>
                <w:szCs w:val="16"/>
              </w:rPr>
              <w:t>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R$ 4.338,00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11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7510.22.060-33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290525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GRAMPO, GRAMPEADOR REF. 26/6, NIQUELADO. ACONDICIONADO EM CAIXA COM 5.000 UNIDADES.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R$ 1.197,00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12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7510.29.047-41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626117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FITA ADESIVA PLASTICA, ADESIVO A BASE DE RESINA DE BORRACHA, TRANSPARENTE, INCOLOR, MEDINDO </w:t>
            </w:r>
            <w:proofErr w:type="gramStart"/>
            <w:r>
              <w:rPr>
                <w:rFonts w:cs="Arial"/>
                <w:sz w:val="16"/>
                <w:szCs w:val="16"/>
              </w:rPr>
              <w:t>48MM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DE LARGURA E 50M DE COMPRIMENTO.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R$ 3.250,00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13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7530.28.096-29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467438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ENVELOPE, PAPEL RECICLADO; PESANDO 90G/M2; MEDINDO (340X240)MM; NA COR BRANCA, TIPO SACO COMUM, TIMBRADO.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R$ 180,00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14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7530.29.033-07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203504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ETIQUETA AUTO-ADESIVA BRANCA, MEDINDO 25,4 X 66,7MM, EM FOLHA CONTENDO 30 UNIDADES, PARA SER UTILIZADA EM IMPRESSORAS A LASER E JATO DE TINTA. ACONDICIONADA EM CAIXA COM 100 FOLHAS.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CX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proofErr w:type="gramStart"/>
            <w:r>
              <w:rPr>
                <w:rFonts w:cs="Arial"/>
              </w:rPr>
              <w:t>6</w:t>
            </w:r>
            <w:proofErr w:type="gramEnd"/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R$ 232,02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15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7510.22.018-21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483431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CLIPES, METAL N 3/0, COM </w:t>
            </w:r>
            <w:proofErr w:type="gramStart"/>
            <w:r>
              <w:rPr>
                <w:rFonts w:cs="Arial"/>
                <w:sz w:val="16"/>
                <w:szCs w:val="16"/>
              </w:rPr>
              <w:t>36MM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DE COMPRIMENTO APROXIMADAMENTE. ACONDICIONADO EM CAIXA COM 50 UNIDADES.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CX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R$ 1.950,00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16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7530.29.065-86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285039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ETIQUETA AUTO-ADESIVA (F.C) NA COR BRANCA, MEDINDO APROXIMADAMENTE 26 X </w:t>
            </w:r>
            <w:proofErr w:type="gramStart"/>
            <w:r>
              <w:rPr>
                <w:rFonts w:cs="Arial"/>
                <w:sz w:val="16"/>
                <w:szCs w:val="16"/>
              </w:rPr>
              <w:t>15MM</w:t>
            </w:r>
            <w:proofErr w:type="gramEnd"/>
            <w:r>
              <w:rPr>
                <w:rFonts w:cs="Arial"/>
                <w:sz w:val="16"/>
                <w:szCs w:val="16"/>
              </w:rPr>
              <w:t>, EM FORMULARIO CONTINUO, COM 5 CARREIRAS. ACONDICIONADA EM CAIXA COM 45.000 UNIDADES.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CX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R$ 1.746,10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17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8115.00.001-77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622149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proofErr w:type="gramStart"/>
            <w:r>
              <w:rPr>
                <w:rFonts w:cs="Arial"/>
                <w:sz w:val="16"/>
                <w:szCs w:val="16"/>
              </w:rPr>
              <w:t>CAIXA,</w:t>
            </w:r>
            <w:proofErr w:type="gramEnd"/>
            <w:r>
              <w:rPr>
                <w:rFonts w:cs="Arial"/>
                <w:sz w:val="16"/>
                <w:szCs w:val="16"/>
              </w:rPr>
              <w:t>ARQUIVO PAPELAO, 345X140X240MM CONFECCIONADA EM PAPELAO DE 1ª QUALIDADE, IMUNIZADO CONTRA A ACAO DE TRACAS, MEDINDO APROXIMADAMENTE 345X140X240MM.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500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R$ 2.400,00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18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6140.00.013-40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258575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BATERIA ALCALINA, </w:t>
            </w:r>
            <w:proofErr w:type="gramStart"/>
            <w:r>
              <w:rPr>
                <w:rFonts w:cs="Arial"/>
                <w:sz w:val="16"/>
                <w:szCs w:val="16"/>
              </w:rPr>
              <w:t>9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VOLTS.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R$ 462,80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19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7530.29.038-03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432889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ETIQUETA 50,8 X 101,6 BRANCA, MEDINDO APROXIMADAMENTE 50,8 X 101,6MM, EM FOLHA CONTENDO 10 UNIDADES, PARA SER UTILIZADA EM IMPRESSORAS A LASER E JATO DE TINTA.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CX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R$ 4.942,00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20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7530.29.171-97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363828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ETIQUETA ADESIVA BRANCA, 50X30MM, </w:t>
            </w:r>
            <w:proofErr w:type="gramStart"/>
            <w:r>
              <w:rPr>
                <w:rFonts w:cs="Arial"/>
                <w:sz w:val="16"/>
                <w:szCs w:val="16"/>
              </w:rPr>
              <w:t>36 MTS</w:t>
            </w:r>
            <w:proofErr w:type="gramEnd"/>
            <w:r>
              <w:rPr>
                <w:rFonts w:cs="Arial"/>
                <w:sz w:val="16"/>
                <w:szCs w:val="16"/>
              </w:rPr>
              <w:t>, UN 2.180 ETIQUETAS 1 COLUNA.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CX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R$ 3.718,00</w:t>
            </w:r>
          </w:p>
        </w:tc>
      </w:tr>
      <w:tr w:rsidR="000302F3" w:rsidRPr="00143EA3" w:rsidTr="000302F3">
        <w:tc>
          <w:tcPr>
            <w:tcW w:w="479" w:type="dxa"/>
            <w:vAlign w:val="center"/>
          </w:tcPr>
          <w:p w:rsidR="000302F3" w:rsidRPr="00143EA3" w:rsidRDefault="000302F3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>
              <w:rPr>
                <w:rStyle w:val="Forte"/>
                <w:rFonts w:eastAsia="Calibri"/>
                <w:b w:val="0"/>
                <w:sz w:val="16"/>
                <w:szCs w:val="16"/>
              </w:rPr>
              <w:t>21</w:t>
            </w:r>
          </w:p>
        </w:tc>
        <w:tc>
          <w:tcPr>
            <w:tcW w:w="1756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7530.35.027-80</w:t>
            </w:r>
          </w:p>
        </w:tc>
        <w:tc>
          <w:tcPr>
            <w:tcW w:w="992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443668</w:t>
            </w:r>
          </w:p>
        </w:tc>
        <w:tc>
          <w:tcPr>
            <w:tcW w:w="4111" w:type="dxa"/>
            <w:vAlign w:val="center"/>
          </w:tcPr>
          <w:p w:rsidR="000302F3" w:rsidRPr="00143402" w:rsidRDefault="000302F3" w:rsidP="009108FC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PAPEL BOBINADO TERMICO PARA IMPRESSORA THERMAL PRINTER MP 20 TH BEMATECH, (BOBINA TERMICA) MODELO 80X40X1V, MEDINDO </w:t>
            </w:r>
            <w:proofErr w:type="gramStart"/>
            <w:r>
              <w:rPr>
                <w:rFonts w:cs="Arial"/>
                <w:sz w:val="16"/>
                <w:szCs w:val="16"/>
              </w:rPr>
              <w:t>79MM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DE LARGURA X 40M DE COMPRIMENTO E 60MM DE DIAMETRO. TUBETE </w:t>
            </w:r>
            <w:proofErr w:type="gramStart"/>
            <w:r>
              <w:rPr>
                <w:rFonts w:cs="Arial"/>
                <w:sz w:val="16"/>
                <w:szCs w:val="16"/>
              </w:rPr>
              <w:t>12MM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COM UMA (1) </w:t>
            </w:r>
            <w:r>
              <w:rPr>
                <w:rFonts w:cs="Arial"/>
                <w:sz w:val="16"/>
                <w:szCs w:val="16"/>
              </w:rPr>
              <w:lastRenderedPageBreak/>
              <w:t>VIA, PESO BRUTO 5,9KG.</w:t>
            </w:r>
          </w:p>
        </w:tc>
        <w:tc>
          <w:tcPr>
            <w:tcW w:w="708" w:type="dxa"/>
          </w:tcPr>
          <w:p w:rsidR="000302F3" w:rsidRDefault="000302F3" w:rsidP="009108FC">
            <w:pPr>
              <w:jc w:val="center"/>
              <w:rPr>
                <w:rFonts w:cs="Arial"/>
              </w:rPr>
            </w:pPr>
          </w:p>
          <w:p w:rsidR="000302F3" w:rsidRDefault="000302F3" w:rsidP="009108FC">
            <w:pPr>
              <w:jc w:val="center"/>
              <w:rPr>
                <w:rFonts w:cs="Arial"/>
              </w:rPr>
            </w:pPr>
          </w:p>
          <w:p w:rsidR="000302F3" w:rsidRDefault="000302F3" w:rsidP="009108FC">
            <w:pPr>
              <w:jc w:val="center"/>
              <w:rPr>
                <w:rFonts w:cs="Arial"/>
              </w:rPr>
            </w:pPr>
          </w:p>
          <w:p w:rsidR="000302F3" w:rsidRDefault="000302F3" w:rsidP="009108FC">
            <w:pPr>
              <w:jc w:val="center"/>
            </w:pPr>
            <w:r w:rsidRPr="001802AC">
              <w:rPr>
                <w:rFonts w:cs="Arial"/>
              </w:rPr>
              <w:t>UNI</w:t>
            </w:r>
          </w:p>
        </w:tc>
        <w:tc>
          <w:tcPr>
            <w:tcW w:w="851" w:type="dxa"/>
            <w:vAlign w:val="center"/>
          </w:tcPr>
          <w:p w:rsidR="000302F3" w:rsidRDefault="000302F3" w:rsidP="009108F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1.000</w:t>
            </w:r>
          </w:p>
        </w:tc>
        <w:tc>
          <w:tcPr>
            <w:tcW w:w="1276" w:type="dxa"/>
            <w:vAlign w:val="center"/>
          </w:tcPr>
          <w:p w:rsidR="000302F3" w:rsidRPr="000302F3" w:rsidRDefault="000302F3">
            <w:pPr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0302F3">
              <w:rPr>
                <w:rFonts w:cs="Arial"/>
                <w:b/>
                <w:bCs/>
                <w:sz w:val="18"/>
                <w:szCs w:val="18"/>
              </w:rPr>
              <w:t>R$ 5.760,00</w:t>
            </w:r>
          </w:p>
        </w:tc>
      </w:tr>
    </w:tbl>
    <w:p w:rsidR="00E61F70" w:rsidRPr="00143EA3" w:rsidRDefault="00E61F70" w:rsidP="00734B67">
      <w:pPr>
        <w:rPr>
          <w:rStyle w:val="Forte"/>
          <w:rFonts w:eastAsia="Calibri"/>
          <w:sz w:val="16"/>
          <w:szCs w:val="16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CC439A">
        <w:rPr>
          <w:rStyle w:val="Forte"/>
          <w:rFonts w:eastAsia="Calibri"/>
          <w:sz w:val="28"/>
          <w:szCs w:val="28"/>
        </w:rPr>
        <w:t>53</w:t>
      </w:r>
      <w:r w:rsidR="00032A7A">
        <w:rPr>
          <w:rStyle w:val="Forte"/>
          <w:rFonts w:eastAsia="Calibri"/>
          <w:sz w:val="28"/>
          <w:szCs w:val="28"/>
        </w:rPr>
        <w:t>.</w:t>
      </w:r>
      <w:r w:rsidR="000302F3">
        <w:rPr>
          <w:rStyle w:val="Forte"/>
          <w:rFonts w:eastAsia="Calibri"/>
          <w:sz w:val="28"/>
          <w:szCs w:val="28"/>
        </w:rPr>
        <w:t>291</w:t>
      </w:r>
      <w:r w:rsidR="00032A7A">
        <w:rPr>
          <w:rStyle w:val="Forte"/>
          <w:rFonts w:eastAsia="Calibri"/>
          <w:sz w:val="28"/>
          <w:szCs w:val="28"/>
        </w:rPr>
        <w:t>,</w:t>
      </w:r>
      <w:r w:rsidR="00170F34">
        <w:rPr>
          <w:rStyle w:val="Forte"/>
          <w:rFonts w:eastAsia="Calibri"/>
          <w:sz w:val="28"/>
          <w:szCs w:val="28"/>
        </w:rPr>
        <w:t>5</w:t>
      </w:r>
      <w:r w:rsidR="000302F3">
        <w:rPr>
          <w:rStyle w:val="Forte"/>
          <w:rFonts w:eastAsia="Calibri"/>
          <w:sz w:val="28"/>
          <w:szCs w:val="28"/>
        </w:rPr>
        <w:t>2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0302F3">
        <w:rPr>
          <w:rFonts w:cs="Arial"/>
          <w:b/>
          <w:bCs/>
          <w:color w:val="5B5B5F"/>
          <w:sz w:val="28"/>
          <w:szCs w:val="28"/>
        </w:rPr>
        <w:t>15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0302F3">
        <w:rPr>
          <w:rFonts w:cs="Arial"/>
          <w:b/>
          <w:bCs/>
          <w:color w:val="5B5B5F"/>
          <w:sz w:val="28"/>
          <w:szCs w:val="28"/>
        </w:rPr>
        <w:t>5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5C0970">
        <w:rPr>
          <w:rFonts w:cs="Arial"/>
          <w:color w:val="5B5B5F"/>
          <w:sz w:val="28"/>
          <w:szCs w:val="28"/>
        </w:rPr>
        <w:t>2</w:t>
      </w:r>
      <w:r w:rsidR="00955A21">
        <w:rPr>
          <w:rFonts w:cs="Arial"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C0970">
        <w:rPr>
          <w:rFonts w:cs="Arial"/>
          <w:b/>
          <w:bCs/>
          <w:color w:val="5B5B5F"/>
          <w:sz w:val="28"/>
          <w:szCs w:val="28"/>
        </w:rPr>
        <w:t>4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5C0970">
        <w:rPr>
          <w:rFonts w:cs="Arial"/>
          <w:b/>
          <w:bCs/>
          <w:color w:val="5B5B5F"/>
          <w:sz w:val="28"/>
          <w:szCs w:val="28"/>
        </w:rPr>
        <w:t>1</w:t>
      </w:r>
      <w:r w:rsidR="00955A21">
        <w:rPr>
          <w:rFonts w:cs="Arial"/>
          <w:b/>
          <w:bCs/>
          <w:color w:val="5B5B5F"/>
          <w:sz w:val="28"/>
          <w:szCs w:val="28"/>
        </w:rPr>
        <w:t>7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5C0970">
        <w:rPr>
          <w:rFonts w:cs="Arial"/>
          <w:b/>
          <w:bCs/>
          <w:color w:val="5B5B5F"/>
          <w:sz w:val="28"/>
          <w:szCs w:val="28"/>
        </w:rPr>
        <w:t>4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5C0970">
        <w:rPr>
          <w:rFonts w:cs="Arial"/>
          <w:color w:val="5B5B5F"/>
          <w:sz w:val="28"/>
          <w:szCs w:val="28"/>
        </w:rPr>
        <w:t>2</w:t>
      </w:r>
      <w:r w:rsidR="000302F3">
        <w:rPr>
          <w:rFonts w:cs="Arial"/>
          <w:color w:val="5B5B5F"/>
          <w:sz w:val="28"/>
          <w:szCs w:val="28"/>
        </w:rPr>
        <w:t>0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0302F3">
        <w:rPr>
          <w:rFonts w:cs="Arial"/>
          <w:b/>
          <w:bCs/>
          <w:color w:val="5B5B5F"/>
          <w:sz w:val="28"/>
          <w:szCs w:val="28"/>
        </w:rPr>
        <w:t>5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0302F3">
        <w:rPr>
          <w:b/>
          <w:color w:val="000000" w:themeColor="text1"/>
          <w:sz w:val="24"/>
        </w:rPr>
        <w:t>14</w:t>
      </w:r>
      <w:r w:rsidRPr="0032693E">
        <w:rPr>
          <w:b/>
          <w:color w:val="000000" w:themeColor="text1"/>
          <w:sz w:val="24"/>
        </w:rPr>
        <w:t xml:space="preserve"> de </w:t>
      </w:r>
      <w:r w:rsidR="000302F3">
        <w:rPr>
          <w:b/>
          <w:color w:val="000000" w:themeColor="text1"/>
          <w:sz w:val="24"/>
        </w:rPr>
        <w:t>Maio</w:t>
      </w:r>
      <w:r w:rsidRPr="0032693E">
        <w:rPr>
          <w:b/>
          <w:color w:val="000000" w:themeColor="text1"/>
          <w:sz w:val="24"/>
        </w:rPr>
        <w:t xml:space="preserve"> </w:t>
      </w:r>
      <w:proofErr w:type="spellStart"/>
      <w:r w:rsidRPr="0032693E">
        <w:rPr>
          <w:b/>
          <w:color w:val="000000" w:themeColor="text1"/>
          <w:sz w:val="24"/>
        </w:rPr>
        <w:t>de</w:t>
      </w:r>
      <w:proofErr w:type="spellEnd"/>
      <w:r w:rsidRPr="0032693E">
        <w:rPr>
          <w:b/>
          <w:color w:val="000000" w:themeColor="text1"/>
          <w:sz w:val="24"/>
        </w:rPr>
        <w:t xml:space="preserve">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0F34" w:rsidRDefault="00170F34" w:rsidP="00805244">
      <w:r>
        <w:separator/>
      </w:r>
    </w:p>
  </w:endnote>
  <w:endnote w:type="continuationSeparator" w:id="1">
    <w:p w:rsidR="00170F34" w:rsidRDefault="00170F34" w:rsidP="00805244">
      <w:r>
        <w:continuationSeparator/>
      </w:r>
    </w:p>
  </w:endnote>
  <w:endnote w:type="continuationNotice" w:id="2">
    <w:p w:rsidR="00170F34" w:rsidRDefault="00170F3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F34" w:rsidRDefault="00170F34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170F34" w:rsidRPr="00C94251" w:rsidRDefault="00170F34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A66B7A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A66B7A" w:rsidRPr="00C94251">
      <w:rPr>
        <w:color w:val="323E4F" w:themeColor="text2" w:themeShade="BF"/>
        <w:sz w:val="22"/>
        <w:szCs w:val="22"/>
      </w:rPr>
      <w:fldChar w:fldCharType="separate"/>
    </w:r>
    <w:r w:rsidR="000302F3">
      <w:rPr>
        <w:noProof/>
        <w:color w:val="323E4F" w:themeColor="text2" w:themeShade="BF"/>
        <w:sz w:val="22"/>
        <w:szCs w:val="22"/>
      </w:rPr>
      <w:t>2</w:t>
    </w:r>
    <w:r w:rsidR="00A66B7A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0302F3" w:rsidRPr="000302F3">
        <w:rPr>
          <w:noProof/>
          <w:color w:val="323E4F" w:themeColor="text2" w:themeShade="BF"/>
          <w:sz w:val="22"/>
          <w:szCs w:val="22"/>
        </w:rPr>
        <w:t>3</w:t>
      </w:r>
    </w:fldSimple>
  </w:p>
  <w:p w:rsidR="00170F34" w:rsidRPr="009C2BD5" w:rsidRDefault="00170F34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0F34" w:rsidRDefault="00170F34" w:rsidP="00805244">
      <w:r>
        <w:separator/>
      </w:r>
    </w:p>
  </w:footnote>
  <w:footnote w:type="continuationSeparator" w:id="1">
    <w:p w:rsidR="00170F34" w:rsidRDefault="00170F34" w:rsidP="00805244">
      <w:r>
        <w:continuationSeparator/>
      </w:r>
    </w:p>
  </w:footnote>
  <w:footnote w:type="continuationNotice" w:id="2">
    <w:p w:rsidR="00170F34" w:rsidRDefault="00170F3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F34" w:rsidRDefault="00A66B7A" w:rsidP="009C2BD5">
    <w:pPr>
      <w:pStyle w:val="Cabealho"/>
      <w:jc w:val="right"/>
    </w:pPr>
    <w:fldSimple w:instr="FILENAME \* MERGEFORMAT">
      <w:r w:rsidR="00170F34">
        <w:rPr>
          <w:noProof/>
        </w:rPr>
        <w:t>AUTORIZAÇÃO DE CONTRATAÇÃO DIRETA - DL 05.docx</w:t>
      </w:r>
    </w:fldSimple>
  </w:p>
  <w:p w:rsidR="00170F34" w:rsidRDefault="00170F34">
    <w:pPr>
      <w:pStyle w:val="Cabealho"/>
    </w:pPr>
  </w:p>
  <w:p w:rsidR="00170F34" w:rsidRDefault="00170F3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0F34" w:rsidRDefault="00A66B7A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170F34" w:rsidRDefault="00170F34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170F34" w:rsidRPr="00980815" w:rsidRDefault="00170F34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170F34" w:rsidRPr="00980815" w:rsidRDefault="00170F34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170F34" w:rsidRDefault="00170F34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170F34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70F34" w:rsidRDefault="00170F34">
    <w:pPr>
      <w:pStyle w:val="Cabealho"/>
    </w:pPr>
  </w:p>
  <w:p w:rsidR="00170F34" w:rsidRDefault="00170F34">
    <w:pPr>
      <w:pStyle w:val="Cabealho"/>
    </w:pPr>
  </w:p>
  <w:p w:rsidR="00170F34" w:rsidRDefault="00170F34">
    <w:pPr>
      <w:pStyle w:val="Cabealho"/>
    </w:pPr>
  </w:p>
  <w:p w:rsidR="00170F34" w:rsidRDefault="00170F34">
    <w:pPr>
      <w:pStyle w:val="Cabealho"/>
    </w:pPr>
  </w:p>
  <w:p w:rsidR="00170F34" w:rsidRDefault="00170F34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02F3"/>
    <w:rsid w:val="00031257"/>
    <w:rsid w:val="00032A7A"/>
    <w:rsid w:val="00036E81"/>
    <w:rsid w:val="00040021"/>
    <w:rsid w:val="000419D5"/>
    <w:rsid w:val="00042333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2660"/>
    <w:rsid w:val="0011427B"/>
    <w:rsid w:val="0011688E"/>
    <w:rsid w:val="00123BE9"/>
    <w:rsid w:val="001272A1"/>
    <w:rsid w:val="00131491"/>
    <w:rsid w:val="001402FB"/>
    <w:rsid w:val="00141307"/>
    <w:rsid w:val="00141AB7"/>
    <w:rsid w:val="00143EA3"/>
    <w:rsid w:val="00147041"/>
    <w:rsid w:val="00152018"/>
    <w:rsid w:val="001529AF"/>
    <w:rsid w:val="00154AC3"/>
    <w:rsid w:val="00161FEF"/>
    <w:rsid w:val="00170F34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3B7D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0DAE"/>
    <w:rsid w:val="006E1FC5"/>
    <w:rsid w:val="006E4F86"/>
    <w:rsid w:val="006E6D2D"/>
    <w:rsid w:val="006F2DF0"/>
    <w:rsid w:val="007000B4"/>
    <w:rsid w:val="00703281"/>
    <w:rsid w:val="00707BBC"/>
    <w:rsid w:val="00713882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5A21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6B7A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39A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C30B3"/>
    <w:rsid w:val="00DD0C8D"/>
    <w:rsid w:val="00DD29B3"/>
    <w:rsid w:val="00DD5DC9"/>
    <w:rsid w:val="00DE41F8"/>
    <w:rsid w:val="00DE4EBF"/>
    <w:rsid w:val="00DF1277"/>
    <w:rsid w:val="00E02059"/>
    <w:rsid w:val="00E04DDE"/>
    <w:rsid w:val="00E05056"/>
    <w:rsid w:val="00E05E86"/>
    <w:rsid w:val="00E0639A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36B7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2076050-2320-46C1-9B06-EEE62939D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814</Words>
  <Characters>4398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5202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2026-05-14T19:04:00Z</dcterms:created>
  <dcterms:modified xsi:type="dcterms:W3CDTF">2026-05-14T19:04:00Z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