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24F0E" w14:textId="2DBAF2D1" w:rsidR="004D7ACD" w:rsidRPr="0010179F" w:rsidRDefault="00063F40" w:rsidP="004D7ACD">
      <w:pPr>
        <w:rPr>
          <w:rFonts w:cs="Arial"/>
          <w:b/>
          <w:bCs/>
          <w:color w:val="405CA1"/>
          <w:sz w:val="48"/>
          <w:szCs w:val="48"/>
        </w:rPr>
      </w:pPr>
      <w:r w:rsidRPr="0010179F">
        <w:rPr>
          <w:rFonts w:cs="Arial"/>
          <w:b/>
          <w:bCs/>
          <w:color w:val="405CA1"/>
          <w:sz w:val="48"/>
          <w:szCs w:val="48"/>
        </w:rPr>
        <w:t>AVISO DE CONTRATAÇÃO DIRETA</w:t>
      </w:r>
    </w:p>
    <w:p w14:paraId="10099DF5" w14:textId="77777777" w:rsidR="002F7F0A" w:rsidRPr="00063F40" w:rsidRDefault="002F7F0A" w:rsidP="004D7ACD">
      <w:pPr>
        <w:rPr>
          <w:rFonts w:cs="Arial"/>
          <w:b/>
          <w:bCs/>
          <w:color w:val="405CA1"/>
          <w:sz w:val="52"/>
          <w:szCs w:val="52"/>
        </w:rPr>
      </w:pPr>
    </w:p>
    <w:p w14:paraId="207A5BCA" w14:textId="74E7A0AC" w:rsidR="002129E1" w:rsidRPr="002F7F0A" w:rsidRDefault="002F7F0A" w:rsidP="004D7ACD">
      <w:pPr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405CA1"/>
          <w:sz w:val="24"/>
        </w:rPr>
        <w:t>PROCESSO DE COMPRAS</w:t>
      </w:r>
      <w:r w:rsidRPr="002F7F0A">
        <w:rPr>
          <w:rFonts w:cs="Arial"/>
          <w:b/>
          <w:bCs/>
          <w:color w:val="5B5B5F"/>
          <w:sz w:val="24"/>
        </w:rPr>
        <w:t xml:space="preserve"> </w:t>
      </w:r>
      <w:r>
        <w:rPr>
          <w:rFonts w:cs="Arial"/>
          <w:b/>
          <w:bCs/>
          <w:color w:val="5B5B5F"/>
          <w:sz w:val="24"/>
        </w:rPr>
        <w:br/>
      </w:r>
      <w:r w:rsidR="00063F40" w:rsidRPr="0017708F">
        <w:rPr>
          <w:rFonts w:cs="Arial"/>
          <w:b/>
          <w:bCs/>
          <w:color w:val="5B5B5F"/>
          <w:sz w:val="24"/>
        </w:rPr>
        <w:t>2025/</w:t>
      </w:r>
      <w:r w:rsidR="006158C7" w:rsidRPr="0017708F">
        <w:rPr>
          <w:rFonts w:cs="Arial"/>
          <w:b/>
          <w:bCs/>
          <w:color w:val="5B5B5F"/>
          <w:sz w:val="24"/>
        </w:rPr>
        <w:t>000</w:t>
      </w:r>
      <w:r w:rsidR="00497D3A" w:rsidRPr="0017708F">
        <w:rPr>
          <w:rFonts w:cs="Arial"/>
          <w:b/>
          <w:bCs/>
          <w:color w:val="5B5B5F"/>
          <w:sz w:val="24"/>
        </w:rPr>
        <w:t>1</w:t>
      </w:r>
      <w:r w:rsidR="0017708F" w:rsidRPr="0017708F">
        <w:rPr>
          <w:rFonts w:cs="Arial"/>
          <w:b/>
          <w:bCs/>
          <w:color w:val="5B5B5F"/>
          <w:sz w:val="24"/>
        </w:rPr>
        <w:t>30</w:t>
      </w:r>
    </w:p>
    <w:p w14:paraId="161BA620" w14:textId="77777777" w:rsidR="004D7ACD" w:rsidRPr="002F7F0A" w:rsidRDefault="004D7ACD" w:rsidP="004D7ACD">
      <w:pPr>
        <w:spacing w:line="259" w:lineRule="auto"/>
        <w:rPr>
          <w:rFonts w:cs="Arial"/>
          <w:b/>
          <w:bCs/>
          <w:color w:val="405CA1"/>
          <w:sz w:val="24"/>
        </w:rPr>
      </w:pPr>
    </w:p>
    <w:p w14:paraId="3DC0DE69" w14:textId="46E92CE2" w:rsidR="004D7ACD" w:rsidRPr="002F7F0A" w:rsidRDefault="004D7ACD" w:rsidP="004D7ACD">
      <w:pPr>
        <w:spacing w:line="259" w:lineRule="auto"/>
        <w:rPr>
          <w:rFonts w:cs="Arial"/>
          <w:b/>
          <w:bCs/>
          <w:color w:val="405CA1"/>
          <w:sz w:val="24"/>
        </w:rPr>
      </w:pPr>
      <w:r w:rsidRPr="002F7F0A">
        <w:rPr>
          <w:rFonts w:cs="Arial"/>
          <w:b/>
          <w:bCs/>
          <w:color w:val="405CA1"/>
          <w:sz w:val="24"/>
        </w:rPr>
        <w:t xml:space="preserve">CONTRATANTE </w:t>
      </w:r>
    </w:p>
    <w:p w14:paraId="2B21323F" w14:textId="49094E1C" w:rsidR="004D7ACD" w:rsidRPr="002F7F0A" w:rsidRDefault="00063F40" w:rsidP="004D7ACD">
      <w:pPr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5B5B5F"/>
          <w:sz w:val="24"/>
        </w:rPr>
        <w:t>SERVIÇO AUT</w:t>
      </w:r>
      <w:r w:rsidR="00BC4187">
        <w:rPr>
          <w:rFonts w:cs="Arial"/>
          <w:b/>
          <w:bCs/>
          <w:color w:val="5B5B5F"/>
          <w:sz w:val="24"/>
        </w:rPr>
        <w:t>Ô</w:t>
      </w:r>
      <w:r w:rsidRPr="002F7F0A">
        <w:rPr>
          <w:rFonts w:cs="Arial"/>
          <w:b/>
          <w:bCs/>
          <w:color w:val="5B5B5F"/>
          <w:sz w:val="24"/>
        </w:rPr>
        <w:t xml:space="preserve">NOMO DE </w:t>
      </w:r>
      <w:r w:rsidR="002F7F0A" w:rsidRPr="002F7F0A">
        <w:rPr>
          <w:rFonts w:cs="Arial"/>
          <w:b/>
          <w:bCs/>
          <w:color w:val="5B5B5F"/>
          <w:sz w:val="24"/>
        </w:rPr>
        <w:t>ÁGUA</w:t>
      </w:r>
      <w:r w:rsidRPr="002F7F0A">
        <w:rPr>
          <w:rFonts w:cs="Arial"/>
          <w:b/>
          <w:bCs/>
          <w:color w:val="5B5B5F"/>
          <w:sz w:val="24"/>
        </w:rPr>
        <w:t xml:space="preserve"> E ESGOTOS DE AMPARO</w:t>
      </w:r>
    </w:p>
    <w:p w14:paraId="09DED44F" w14:textId="77777777" w:rsidR="004D7ACD" w:rsidRPr="002F7F0A" w:rsidRDefault="004D7ACD" w:rsidP="004D7ACD">
      <w:pPr>
        <w:rPr>
          <w:rFonts w:cs="Arial"/>
          <w:b/>
          <w:bCs/>
          <w:color w:val="405CA1"/>
          <w:sz w:val="24"/>
        </w:rPr>
      </w:pPr>
    </w:p>
    <w:p w14:paraId="33915508" w14:textId="77777777" w:rsidR="004D7ACD" w:rsidRPr="002F7F0A" w:rsidRDefault="004D7ACD" w:rsidP="004D7ACD">
      <w:pPr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405CA1"/>
          <w:sz w:val="24"/>
        </w:rPr>
        <w:t>OBJETO</w:t>
      </w:r>
    </w:p>
    <w:p w14:paraId="580674BF" w14:textId="1C8D6A34" w:rsidR="00BC4187" w:rsidRPr="0010179F" w:rsidRDefault="00063F40" w:rsidP="00F20C01">
      <w:pPr>
        <w:jc w:val="both"/>
        <w:rPr>
          <w:rFonts w:cs="Arial"/>
          <w:color w:val="595959" w:themeColor="text1" w:themeTint="A6"/>
          <w:sz w:val="24"/>
        </w:rPr>
      </w:pPr>
      <w:r w:rsidRPr="003D5FCF">
        <w:rPr>
          <w:rFonts w:cs="Arial"/>
          <w:color w:val="595959" w:themeColor="text1" w:themeTint="A6"/>
          <w:sz w:val="24"/>
        </w:rPr>
        <w:t xml:space="preserve">Aquisição </w:t>
      </w:r>
      <w:r w:rsidR="00497D3A">
        <w:rPr>
          <w:rFonts w:cs="Arial"/>
          <w:color w:val="595959" w:themeColor="text1" w:themeTint="A6"/>
          <w:sz w:val="24"/>
        </w:rPr>
        <w:t>d</w:t>
      </w:r>
      <w:r w:rsidR="00986A97">
        <w:rPr>
          <w:rFonts w:cs="Arial"/>
          <w:color w:val="595959" w:themeColor="text1" w:themeTint="A6"/>
          <w:sz w:val="24"/>
        </w:rPr>
        <w:t xml:space="preserve">e: </w:t>
      </w:r>
      <w:r w:rsidR="0017708F" w:rsidRPr="0017708F">
        <w:rPr>
          <w:rFonts w:cs="Arial"/>
          <w:b/>
          <w:bCs/>
          <w:color w:val="595959" w:themeColor="text1" w:themeTint="A6"/>
          <w:sz w:val="24"/>
        </w:rPr>
        <w:t xml:space="preserve">MATERIAS </w:t>
      </w:r>
      <w:r w:rsidR="0017708F">
        <w:rPr>
          <w:rFonts w:cs="Arial"/>
          <w:b/>
          <w:bCs/>
          <w:color w:val="595959" w:themeColor="text1" w:themeTint="A6"/>
          <w:sz w:val="24"/>
        </w:rPr>
        <w:t xml:space="preserve">PARA </w:t>
      </w:r>
      <w:r w:rsidR="0017708F" w:rsidRPr="0017708F">
        <w:rPr>
          <w:rFonts w:cs="Arial"/>
          <w:b/>
          <w:bCs/>
          <w:color w:val="595959" w:themeColor="text1" w:themeTint="A6"/>
          <w:sz w:val="24"/>
        </w:rPr>
        <w:t xml:space="preserve"> CONSTRUÇÃO.</w:t>
      </w:r>
    </w:p>
    <w:p w14:paraId="35076501" w14:textId="77777777" w:rsidR="00C352C3" w:rsidRPr="002F7F0A" w:rsidRDefault="00C352C3" w:rsidP="004D7ACD">
      <w:pPr>
        <w:rPr>
          <w:rFonts w:cs="Arial"/>
          <w:color w:val="5B5B5F"/>
          <w:sz w:val="24"/>
        </w:rPr>
      </w:pPr>
    </w:p>
    <w:p w14:paraId="756B4D76" w14:textId="3F4ED4E5" w:rsidR="004D7ACD" w:rsidRPr="002F7F0A" w:rsidRDefault="004D7ACD" w:rsidP="00063F40">
      <w:pPr>
        <w:jc w:val="both"/>
        <w:rPr>
          <w:rFonts w:cs="Arial"/>
          <w:b/>
          <w:bCs/>
          <w:color w:val="405CA1"/>
          <w:sz w:val="24"/>
        </w:rPr>
      </w:pPr>
      <w:r w:rsidRPr="002F7F0A">
        <w:rPr>
          <w:rFonts w:cs="Arial"/>
          <w:b/>
          <w:bCs/>
          <w:color w:val="405CA1"/>
          <w:sz w:val="24"/>
        </w:rPr>
        <w:t xml:space="preserve">VALOR TOTAL </w:t>
      </w:r>
      <w:r w:rsidR="002F7F0A">
        <w:rPr>
          <w:rFonts w:cs="Arial"/>
          <w:b/>
          <w:bCs/>
          <w:color w:val="405CA1"/>
          <w:sz w:val="24"/>
        </w:rPr>
        <w:t xml:space="preserve">ESTIMADO </w:t>
      </w:r>
      <w:r w:rsidRPr="002F7F0A">
        <w:rPr>
          <w:rFonts w:cs="Arial"/>
          <w:b/>
          <w:bCs/>
          <w:color w:val="405CA1"/>
          <w:sz w:val="24"/>
        </w:rPr>
        <w:t>DA CONTRATAÇÃO</w:t>
      </w:r>
    </w:p>
    <w:p w14:paraId="4A37C158" w14:textId="43B7BBC5" w:rsidR="006C7CBD" w:rsidRPr="002F7F0A" w:rsidRDefault="004D7ACD" w:rsidP="00063F40">
      <w:pPr>
        <w:jc w:val="both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5B5B5F"/>
          <w:sz w:val="24"/>
        </w:rPr>
        <w:t xml:space="preserve">R$ </w:t>
      </w:r>
      <w:r w:rsidR="0017708F">
        <w:rPr>
          <w:rFonts w:cs="Arial"/>
          <w:b/>
          <w:bCs/>
          <w:color w:val="5B5B5F"/>
          <w:sz w:val="24"/>
        </w:rPr>
        <w:t>88.684,00</w:t>
      </w:r>
    </w:p>
    <w:p w14:paraId="5C310FC6" w14:textId="77777777" w:rsidR="004D7ACD" w:rsidRPr="002F7F0A" w:rsidRDefault="004D7ACD" w:rsidP="00063F40">
      <w:pPr>
        <w:jc w:val="both"/>
        <w:rPr>
          <w:rFonts w:cs="Arial"/>
          <w:color w:val="5B5B5F"/>
          <w:sz w:val="24"/>
        </w:rPr>
      </w:pPr>
    </w:p>
    <w:p w14:paraId="238C89B5" w14:textId="70C79A63" w:rsidR="00063F40" w:rsidRPr="002F7F0A" w:rsidRDefault="00063F40" w:rsidP="00063F40">
      <w:pPr>
        <w:jc w:val="both"/>
        <w:rPr>
          <w:rFonts w:cs="Arial"/>
          <w:b/>
          <w:bCs/>
          <w:color w:val="405CA1"/>
          <w:sz w:val="24"/>
        </w:rPr>
      </w:pPr>
      <w:r w:rsidRPr="002F7F0A">
        <w:rPr>
          <w:rFonts w:cs="Arial"/>
          <w:b/>
          <w:bCs/>
          <w:color w:val="405CA1"/>
          <w:sz w:val="24"/>
        </w:rPr>
        <w:t xml:space="preserve">INICIO DO RECEBIMENTO DAS PROPOSTAS: </w:t>
      </w:r>
      <w:r w:rsidR="0017708F">
        <w:rPr>
          <w:rFonts w:cs="Arial"/>
          <w:b/>
          <w:bCs/>
          <w:color w:val="5B5B5F"/>
          <w:sz w:val="24"/>
        </w:rPr>
        <w:t>09</w:t>
      </w:r>
      <w:r w:rsidR="0010179F">
        <w:rPr>
          <w:rFonts w:cs="Arial"/>
          <w:b/>
          <w:bCs/>
          <w:color w:val="5B5B5F"/>
          <w:sz w:val="24"/>
        </w:rPr>
        <w:t>/</w:t>
      </w:r>
      <w:r w:rsidR="0017708F">
        <w:rPr>
          <w:rFonts w:cs="Arial"/>
          <w:b/>
          <w:bCs/>
          <w:color w:val="5B5B5F"/>
          <w:sz w:val="24"/>
        </w:rPr>
        <w:t>04/</w:t>
      </w:r>
      <w:r w:rsidRPr="002F7F0A">
        <w:rPr>
          <w:rFonts w:cs="Arial"/>
          <w:b/>
          <w:bCs/>
          <w:color w:val="5B5B5F"/>
          <w:sz w:val="24"/>
        </w:rPr>
        <w:t xml:space="preserve">2025 </w:t>
      </w:r>
      <w:r w:rsidR="00F35108">
        <w:rPr>
          <w:rFonts w:cs="Arial"/>
          <w:b/>
          <w:bCs/>
          <w:color w:val="5B5B5F"/>
          <w:sz w:val="24"/>
        </w:rPr>
        <w:t>1</w:t>
      </w:r>
      <w:r w:rsidR="0017708F">
        <w:rPr>
          <w:rFonts w:cs="Arial"/>
          <w:b/>
          <w:bCs/>
          <w:color w:val="5B5B5F"/>
          <w:sz w:val="24"/>
        </w:rPr>
        <w:t>1</w:t>
      </w:r>
      <w:r w:rsidR="006158C7">
        <w:rPr>
          <w:rFonts w:cs="Arial"/>
          <w:b/>
          <w:bCs/>
          <w:color w:val="5B5B5F"/>
          <w:sz w:val="24"/>
        </w:rPr>
        <w:t>H00</w:t>
      </w:r>
    </w:p>
    <w:p w14:paraId="349366D1" w14:textId="77777777" w:rsidR="00063F40" w:rsidRPr="002F7F0A" w:rsidRDefault="00063F40" w:rsidP="00063F40">
      <w:pPr>
        <w:jc w:val="both"/>
        <w:rPr>
          <w:rFonts w:cs="Arial"/>
          <w:b/>
          <w:bCs/>
          <w:color w:val="405CA1"/>
          <w:sz w:val="24"/>
        </w:rPr>
      </w:pPr>
    </w:p>
    <w:p w14:paraId="4D472EDD" w14:textId="35457D0F" w:rsidR="00063F40" w:rsidRPr="002F7F0A" w:rsidRDefault="00063F40" w:rsidP="00063F40">
      <w:pPr>
        <w:jc w:val="both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405CA1"/>
          <w:sz w:val="24"/>
        </w:rPr>
        <w:t xml:space="preserve">TÉRMINO DO RECEBIMENTO DE PROPOSTAS: </w:t>
      </w:r>
      <w:r w:rsidR="0017708F">
        <w:rPr>
          <w:rFonts w:cs="Arial"/>
          <w:b/>
          <w:bCs/>
          <w:color w:val="5B5B5F"/>
          <w:sz w:val="24"/>
        </w:rPr>
        <w:t>12</w:t>
      </w:r>
      <w:r w:rsidRPr="002F7F0A">
        <w:rPr>
          <w:rFonts w:cs="Arial"/>
          <w:b/>
          <w:bCs/>
          <w:color w:val="5B5B5F"/>
          <w:sz w:val="24"/>
        </w:rPr>
        <w:t>/0</w:t>
      </w:r>
      <w:r w:rsidR="00AA24A0">
        <w:rPr>
          <w:rFonts w:cs="Arial"/>
          <w:b/>
          <w:bCs/>
          <w:color w:val="5B5B5F"/>
          <w:sz w:val="24"/>
        </w:rPr>
        <w:t>4</w:t>
      </w:r>
      <w:r w:rsidRPr="002F7F0A">
        <w:rPr>
          <w:rFonts w:cs="Arial"/>
          <w:b/>
          <w:bCs/>
          <w:color w:val="5B5B5F"/>
          <w:sz w:val="24"/>
        </w:rPr>
        <w:t xml:space="preserve">/2025 </w:t>
      </w:r>
      <w:r w:rsidR="0017708F">
        <w:rPr>
          <w:rFonts w:cs="Arial"/>
          <w:b/>
          <w:bCs/>
          <w:color w:val="5B5B5F"/>
          <w:sz w:val="24"/>
        </w:rPr>
        <w:t>17</w:t>
      </w:r>
      <w:r w:rsidRPr="002F7F0A">
        <w:rPr>
          <w:rFonts w:cs="Arial"/>
          <w:b/>
          <w:bCs/>
          <w:color w:val="5B5B5F"/>
          <w:sz w:val="24"/>
        </w:rPr>
        <w:t>H</w:t>
      </w:r>
      <w:r w:rsidR="006158C7">
        <w:rPr>
          <w:rFonts w:cs="Arial"/>
          <w:b/>
          <w:bCs/>
          <w:color w:val="5B5B5F"/>
          <w:sz w:val="24"/>
        </w:rPr>
        <w:t>00</w:t>
      </w:r>
    </w:p>
    <w:p w14:paraId="7108D938" w14:textId="77777777" w:rsidR="00063F40" w:rsidRPr="002F7F0A" w:rsidRDefault="00063F40" w:rsidP="00063F40">
      <w:pPr>
        <w:jc w:val="both"/>
        <w:rPr>
          <w:rFonts w:cs="Arial"/>
          <w:b/>
          <w:bCs/>
          <w:color w:val="5B5B5F"/>
          <w:sz w:val="24"/>
        </w:rPr>
      </w:pPr>
    </w:p>
    <w:p w14:paraId="49B651EB" w14:textId="544C6C04" w:rsidR="00063F40" w:rsidRDefault="00063F40" w:rsidP="00063F40">
      <w:pPr>
        <w:jc w:val="both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5B5B5F"/>
          <w:sz w:val="24"/>
        </w:rPr>
        <w:t>FORMA DE ENVIO DAS PROPOSTAS: ATRAVÉS DO EM</w:t>
      </w:r>
      <w:r w:rsidR="006158C7">
        <w:rPr>
          <w:rFonts w:cs="Arial"/>
          <w:b/>
          <w:bCs/>
          <w:color w:val="5B5B5F"/>
          <w:sz w:val="24"/>
        </w:rPr>
        <w:t>AIL</w:t>
      </w:r>
    </w:p>
    <w:p w14:paraId="1C6DD192" w14:textId="3F3F54EC" w:rsidR="006158C7" w:rsidRPr="002F7F0A" w:rsidRDefault="006158C7" w:rsidP="00063F40">
      <w:pPr>
        <w:jc w:val="both"/>
        <w:rPr>
          <w:rFonts w:cs="Arial"/>
          <w:b/>
          <w:bCs/>
          <w:color w:val="5B5B5F"/>
          <w:sz w:val="24"/>
        </w:rPr>
      </w:pPr>
      <w:r w:rsidRPr="006158C7">
        <w:rPr>
          <w:rFonts w:cs="Arial"/>
          <w:b/>
          <w:bCs/>
          <w:color w:val="5B5B5F"/>
          <w:sz w:val="24"/>
        </w:rPr>
        <w:t>lanmarchiori@saaeamparo.sp.gov.br</w:t>
      </w:r>
    </w:p>
    <w:p w14:paraId="3CF62FD1" w14:textId="77777777" w:rsidR="00063F40" w:rsidRPr="002F7F0A" w:rsidRDefault="00063F40" w:rsidP="00063F40">
      <w:pPr>
        <w:jc w:val="both"/>
        <w:rPr>
          <w:rFonts w:cs="Arial"/>
          <w:b/>
          <w:bCs/>
          <w:color w:val="405CA1"/>
          <w:sz w:val="24"/>
        </w:rPr>
      </w:pPr>
    </w:p>
    <w:p w14:paraId="006B5E78" w14:textId="0F7D2447" w:rsidR="00063F40" w:rsidRPr="002F7F0A" w:rsidRDefault="00063F40" w:rsidP="00063F40">
      <w:pPr>
        <w:suppressAutoHyphens w:val="0"/>
        <w:spacing w:after="160" w:line="259" w:lineRule="auto"/>
        <w:jc w:val="both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405CA1"/>
          <w:sz w:val="24"/>
        </w:rPr>
        <w:t>REFERÊNCIA DE TEMPO</w:t>
      </w:r>
      <w:r w:rsidRPr="002F7F0A">
        <w:rPr>
          <w:rFonts w:cs="Arial"/>
          <w:b/>
          <w:bCs/>
          <w:color w:val="5B5B5F"/>
          <w:sz w:val="24"/>
        </w:rPr>
        <w:t>: PARA TODAS AS REFERÊNCIAS DE TEMPO SERÁ OBRIGATORIAMENTE O HORÁRIO DE BRASÍLIA – DF.</w:t>
      </w:r>
    </w:p>
    <w:p w14:paraId="421C0499" w14:textId="0C03AA69" w:rsidR="00DD2A4A" w:rsidRPr="002F7F0A" w:rsidRDefault="00DD2A4A" w:rsidP="00063F40">
      <w:pPr>
        <w:suppressAutoHyphens w:val="0"/>
        <w:spacing w:after="160" w:line="259" w:lineRule="auto"/>
        <w:jc w:val="both"/>
        <w:rPr>
          <w:rFonts w:cs="Arial"/>
          <w:b/>
          <w:bCs/>
          <w:color w:val="405CA1"/>
          <w:sz w:val="24"/>
        </w:rPr>
      </w:pPr>
      <w:r w:rsidRPr="002F7F0A">
        <w:rPr>
          <w:rFonts w:cs="Arial"/>
          <w:b/>
          <w:bCs/>
          <w:color w:val="405CA1"/>
          <w:sz w:val="24"/>
        </w:rPr>
        <w:t>CRITÉRIO DE JULGAMENTO:</w:t>
      </w:r>
      <w:r w:rsidR="00063F40" w:rsidRPr="002F7F0A">
        <w:rPr>
          <w:rFonts w:cs="Arial"/>
          <w:b/>
          <w:bCs/>
          <w:color w:val="405CA1"/>
          <w:sz w:val="24"/>
        </w:rPr>
        <w:t xml:space="preserve"> </w:t>
      </w:r>
      <w:r w:rsidR="00063F40" w:rsidRPr="002F7F0A">
        <w:rPr>
          <w:rFonts w:cs="Arial"/>
          <w:b/>
          <w:bCs/>
          <w:color w:val="5B5B5F"/>
          <w:sz w:val="24"/>
        </w:rPr>
        <w:t>MENOR PREÇO POR ITEM</w:t>
      </w:r>
    </w:p>
    <w:p w14:paraId="477CD21C" w14:textId="6C653607" w:rsidR="002F7F0A" w:rsidRPr="002F7F0A" w:rsidRDefault="004D7ACD" w:rsidP="002F7F0A">
      <w:pPr>
        <w:suppressAutoHyphens w:val="0"/>
        <w:spacing w:after="160" w:line="259" w:lineRule="auto"/>
        <w:jc w:val="both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405CA1"/>
          <w:sz w:val="24"/>
        </w:rPr>
        <w:t>PREFERÊNCIA ME/EPP/EQUIPARADAS</w:t>
      </w:r>
      <w:r w:rsidR="002F7F0A" w:rsidRPr="002F7F0A">
        <w:rPr>
          <w:rFonts w:cs="Arial"/>
          <w:b/>
          <w:bCs/>
          <w:color w:val="5B5B5F"/>
          <w:sz w:val="24"/>
        </w:rPr>
        <w:t xml:space="preserve"> SIM/NÃO</w:t>
      </w:r>
    </w:p>
    <w:p w14:paraId="50F7B113" w14:textId="79906E5A" w:rsidR="00063F40" w:rsidRPr="002F7F0A" w:rsidRDefault="00063F40" w:rsidP="00063F40">
      <w:pPr>
        <w:suppressAutoHyphens w:val="0"/>
        <w:spacing w:after="160" w:line="259" w:lineRule="auto"/>
        <w:jc w:val="both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405CA1"/>
          <w:sz w:val="24"/>
        </w:rPr>
        <w:t>FUNDAMENTO LEGAL:</w:t>
      </w:r>
      <w:r w:rsidRPr="002F7F0A">
        <w:rPr>
          <w:rFonts w:cs="Arial"/>
          <w:b/>
          <w:bCs/>
          <w:color w:val="5B5B5F"/>
          <w:sz w:val="24"/>
        </w:rPr>
        <w:t xml:space="preserve"> INCISO I, DO ART. 75, DA LEI FEDERAL Nº. 14.133/21, DECRETO MUNICIPAL Nº 6.847, DE 20 DE DEZEMBRO DE 2023, LEI COMPLEMENTAR N.º 123/2006 E SUAS ALTERAÇÕES</w:t>
      </w:r>
    </w:p>
    <w:p w14:paraId="32FFDF3E" w14:textId="77777777" w:rsidR="00063F40" w:rsidRDefault="00063F40" w:rsidP="00063F40">
      <w:pPr>
        <w:suppressAutoHyphens w:val="0"/>
        <w:spacing w:after="160" w:line="259" w:lineRule="auto"/>
        <w:jc w:val="both"/>
        <w:rPr>
          <w:rFonts w:cs="Arial"/>
          <w:b/>
          <w:bCs/>
          <w:color w:val="5B5B5F"/>
          <w:sz w:val="24"/>
        </w:rPr>
      </w:pPr>
    </w:p>
    <w:p w14:paraId="4A1359D3" w14:textId="1539D402" w:rsidR="00063F40" w:rsidRPr="002F7F0A" w:rsidRDefault="00063F40" w:rsidP="00063F40">
      <w:pPr>
        <w:suppressAutoHyphens w:val="0"/>
        <w:spacing w:after="160" w:line="259" w:lineRule="auto"/>
        <w:jc w:val="right"/>
        <w:rPr>
          <w:rFonts w:cs="Arial"/>
          <w:b/>
          <w:bCs/>
          <w:color w:val="5B5B5F"/>
          <w:sz w:val="24"/>
        </w:rPr>
      </w:pPr>
      <w:r w:rsidRPr="002F7F0A">
        <w:rPr>
          <w:rFonts w:cs="Arial"/>
          <w:b/>
          <w:bCs/>
          <w:color w:val="5B5B5F"/>
          <w:sz w:val="24"/>
        </w:rPr>
        <w:t xml:space="preserve">Amparo, </w:t>
      </w:r>
      <w:r w:rsidR="0017708F">
        <w:rPr>
          <w:rFonts w:cs="Arial"/>
          <w:b/>
          <w:bCs/>
          <w:color w:val="5B5B5F"/>
          <w:sz w:val="24"/>
        </w:rPr>
        <w:t>09 de abril</w:t>
      </w:r>
      <w:r w:rsidRPr="002F7F0A">
        <w:rPr>
          <w:rFonts w:cs="Arial"/>
          <w:b/>
          <w:bCs/>
          <w:color w:val="5B5B5F"/>
          <w:sz w:val="24"/>
        </w:rPr>
        <w:t xml:space="preserve"> de 2025.</w:t>
      </w:r>
    </w:p>
    <w:p w14:paraId="6369BF2E" w14:textId="66309F0E" w:rsidR="00063F40" w:rsidRDefault="00063F40" w:rsidP="00063F40">
      <w:pPr>
        <w:suppressAutoHyphens w:val="0"/>
        <w:spacing w:after="160" w:line="259" w:lineRule="auto"/>
        <w:jc w:val="center"/>
        <w:rPr>
          <w:rFonts w:cs="Arial"/>
          <w:b/>
          <w:bCs/>
          <w:color w:val="5B5B5F"/>
          <w:sz w:val="24"/>
        </w:rPr>
      </w:pPr>
    </w:p>
    <w:p w14:paraId="23589373" w14:textId="7252D76A" w:rsidR="002F7F0A" w:rsidRPr="00063F40" w:rsidRDefault="007C6504" w:rsidP="00063F40">
      <w:pPr>
        <w:suppressAutoHyphens w:val="0"/>
        <w:spacing w:after="160" w:line="259" w:lineRule="auto"/>
        <w:jc w:val="center"/>
        <w:rPr>
          <w:rFonts w:cs="Arial"/>
          <w:b/>
          <w:bCs/>
          <w:color w:val="5B5B5F"/>
          <w:sz w:val="24"/>
        </w:rPr>
      </w:pPr>
      <w:r>
        <w:rPr>
          <w:rFonts w:cs="Arial"/>
          <w:b/>
          <w:bCs/>
          <w:noProof/>
          <w:color w:val="5B5B5F"/>
          <w:sz w:val="24"/>
        </w:rPr>
        <w:drawing>
          <wp:anchor distT="0" distB="0" distL="114300" distR="114300" simplePos="0" relativeHeight="251658240" behindDoc="1" locked="0" layoutInCell="1" allowOverlap="1" wp14:anchorId="0779999C" wp14:editId="20D488EE">
            <wp:simplePos x="0" y="0"/>
            <wp:positionH relativeFrom="margin">
              <wp:align>center</wp:align>
            </wp:positionH>
            <wp:positionV relativeFrom="paragraph">
              <wp:posOffset>137160</wp:posOffset>
            </wp:positionV>
            <wp:extent cx="1850400" cy="504000"/>
            <wp:effectExtent l="0" t="0" r="0" b="0"/>
            <wp:wrapNone/>
            <wp:docPr id="9331448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144833" name="Imagem 93314483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400" cy="50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151E" w14:textId="11CA5E3B" w:rsidR="00781AFF" w:rsidRDefault="00063F40" w:rsidP="00970514">
      <w:pPr>
        <w:suppressAutoHyphens w:val="0"/>
        <w:spacing w:after="160" w:line="259" w:lineRule="auto"/>
        <w:jc w:val="center"/>
        <w:rPr>
          <w:rFonts w:cs="Arial"/>
          <w:b/>
          <w:bCs/>
          <w:i/>
          <w:iCs/>
          <w:color w:val="FF0000"/>
          <w:szCs w:val="20"/>
        </w:rPr>
      </w:pPr>
      <w:r>
        <w:rPr>
          <w:rFonts w:cs="Arial"/>
          <w:b/>
          <w:bCs/>
          <w:color w:val="5B5B5F"/>
          <w:sz w:val="24"/>
        </w:rPr>
        <w:br/>
      </w:r>
      <w:r w:rsidRPr="00063F40">
        <w:rPr>
          <w:rFonts w:cs="Arial"/>
          <w:sz w:val="24"/>
        </w:rPr>
        <w:t>-Agente de Contratação-</w:t>
      </w:r>
    </w:p>
    <w:sectPr w:rsidR="00781AFF" w:rsidSect="00970514">
      <w:headerReference w:type="default" r:id="rId12"/>
      <w:headerReference w:type="first" r:id="rId13"/>
      <w:pgSz w:w="11906" w:h="16838"/>
      <w:pgMar w:top="1417" w:right="1701" w:bottom="1417" w:left="170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82940" w14:textId="77777777" w:rsidR="00903558" w:rsidRDefault="00903558">
      <w:r>
        <w:separator/>
      </w:r>
    </w:p>
  </w:endnote>
  <w:endnote w:type="continuationSeparator" w:id="0">
    <w:p w14:paraId="376FA449" w14:textId="77777777" w:rsidR="00903558" w:rsidRDefault="00903558">
      <w:r>
        <w:continuationSeparator/>
      </w:r>
    </w:p>
  </w:endnote>
  <w:endnote w:type="continuationNotice" w:id="1">
    <w:p w14:paraId="4554F0B0" w14:textId="77777777" w:rsidR="00903558" w:rsidRDefault="009035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AE22" w14:textId="77777777" w:rsidR="00903558" w:rsidRDefault="00903558">
      <w:r>
        <w:separator/>
      </w:r>
    </w:p>
  </w:footnote>
  <w:footnote w:type="continuationSeparator" w:id="0">
    <w:p w14:paraId="7D8532F7" w14:textId="77777777" w:rsidR="00903558" w:rsidRDefault="00903558">
      <w:r>
        <w:continuationSeparator/>
      </w:r>
    </w:p>
  </w:footnote>
  <w:footnote w:type="continuationNotice" w:id="1">
    <w:p w14:paraId="19352831" w14:textId="77777777" w:rsidR="00903558" w:rsidRDefault="009035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749A" w14:textId="2DA53C80" w:rsidR="004D7ACD" w:rsidRDefault="004D7ACD">
    <w:pPr>
      <w:pStyle w:val="Cabealho"/>
    </w:pPr>
  </w:p>
  <w:p w14:paraId="4C283A98" w14:textId="5725CCBB" w:rsidR="004D7ACD" w:rsidRDefault="004D7ACD">
    <w:pPr>
      <w:pStyle w:val="Cabealho"/>
    </w:pPr>
  </w:p>
  <w:p w14:paraId="602C0BF5" w14:textId="2FD5E71A" w:rsidR="004D7ACD" w:rsidRDefault="004D7ACD">
    <w:pPr>
      <w:pStyle w:val="Cabealho"/>
    </w:pPr>
  </w:p>
  <w:p w14:paraId="3C0F9FF2" w14:textId="59581C84" w:rsidR="004D7ACD" w:rsidRDefault="004D7ACD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56C75" w14:textId="02085AAF" w:rsidR="00063F40" w:rsidRDefault="00063F40" w:rsidP="00063F40">
    <w:pPr>
      <w:pStyle w:val="Cabealho"/>
      <w:ind w:left="3261"/>
      <w:rPr>
        <w:rFonts w:cs="Arial"/>
        <w:b/>
        <w:bCs/>
      </w:rPr>
    </w:pPr>
    <w:r>
      <w:rPr>
        <w:rFonts w:cs="Arial"/>
        <w:b/>
        <w:bCs/>
        <w:noProof/>
      </w:rPr>
      <w:drawing>
        <wp:anchor distT="0" distB="0" distL="114300" distR="114300" simplePos="0" relativeHeight="251659264" behindDoc="0" locked="0" layoutInCell="1" allowOverlap="1" wp14:anchorId="495F0203" wp14:editId="158B9C95">
          <wp:simplePos x="0" y="0"/>
          <wp:positionH relativeFrom="margin">
            <wp:align>left</wp:align>
          </wp:positionH>
          <wp:positionV relativeFrom="paragraph">
            <wp:posOffset>151765</wp:posOffset>
          </wp:positionV>
          <wp:extent cx="1536700" cy="1049020"/>
          <wp:effectExtent l="0" t="0" r="6350" b="0"/>
          <wp:wrapSquare wrapText="bothSides"/>
          <wp:docPr id="140406599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022"/>
                  <a:stretch>
                    <a:fillRect/>
                  </a:stretch>
                </pic:blipFill>
                <pic:spPr bwMode="auto">
                  <a:xfrm>
                    <a:off x="0" y="0"/>
                    <a:ext cx="1536700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27E837" w14:textId="3F278C5D" w:rsidR="00063F40" w:rsidRDefault="00063F40" w:rsidP="00063F40">
    <w:pPr>
      <w:pStyle w:val="Cabealho"/>
      <w:ind w:left="3261"/>
      <w:rPr>
        <w:rFonts w:cs="Arial"/>
        <w:b/>
        <w:bCs/>
      </w:rPr>
    </w:pPr>
  </w:p>
  <w:p w14:paraId="35361476" w14:textId="77777777" w:rsidR="00063F40" w:rsidRDefault="00063F40" w:rsidP="00063F40">
    <w:pPr>
      <w:pStyle w:val="Cabealho"/>
      <w:ind w:left="3261"/>
      <w:rPr>
        <w:rFonts w:cs="Arial"/>
        <w:b/>
        <w:bCs/>
      </w:rPr>
    </w:pPr>
  </w:p>
  <w:p w14:paraId="5CDD0E0C" w14:textId="0F566FB6" w:rsidR="00063F40" w:rsidRDefault="00063F40" w:rsidP="00063F40">
    <w:pPr>
      <w:pStyle w:val="Cabealho"/>
      <w:ind w:left="3261"/>
      <w:rPr>
        <w:rFonts w:cs="Arial"/>
        <w:bCs/>
      </w:rPr>
    </w:pPr>
    <w:r>
      <w:rPr>
        <w:rFonts w:cs="Arial"/>
        <w:b/>
        <w:bCs/>
      </w:rPr>
      <w:t>SERVIÇO AUTÔNOMO DE ÁGUA E ESGOTOS</w:t>
    </w:r>
  </w:p>
  <w:p w14:paraId="2770BDD9" w14:textId="77777777" w:rsidR="00063F40" w:rsidRDefault="00063F40" w:rsidP="00063F40">
    <w:pPr>
      <w:pStyle w:val="Cabealho"/>
      <w:ind w:left="3261"/>
      <w:jc w:val="both"/>
      <w:rPr>
        <w:rFonts w:cs="Arial"/>
        <w:b/>
      </w:rPr>
    </w:pPr>
    <w:r>
      <w:rPr>
        <w:rFonts w:cs="Arial"/>
      </w:rPr>
      <w:t>Rua José Bonifácio, 300 – Amparo/SP – CEP 13.900-320</w:t>
    </w:r>
  </w:p>
  <w:p w14:paraId="2B2FFF5B" w14:textId="77777777" w:rsidR="00063F40" w:rsidRDefault="00063F40" w:rsidP="00063F40">
    <w:pPr>
      <w:pStyle w:val="Cabealho"/>
      <w:tabs>
        <w:tab w:val="left" w:pos="6521"/>
      </w:tabs>
      <w:ind w:left="3261"/>
      <w:jc w:val="both"/>
      <w:rPr>
        <w:rFonts w:cs="Arial"/>
      </w:rPr>
    </w:pPr>
    <w:r>
      <w:rPr>
        <w:rFonts w:cs="Arial"/>
      </w:rPr>
      <w:t>Fone: (19) 3808-8400</w:t>
    </w:r>
    <w:r>
      <w:rPr>
        <w:rFonts w:cs="Arial"/>
      </w:rPr>
      <w:tab/>
      <w:t xml:space="preserve"> </w:t>
    </w:r>
  </w:p>
  <w:p w14:paraId="6B641182" w14:textId="74ECA03C" w:rsidR="00063F40" w:rsidRDefault="00063F40" w:rsidP="00063F40">
    <w:pPr>
      <w:pStyle w:val="Cabealho"/>
      <w:tabs>
        <w:tab w:val="left" w:pos="6521"/>
      </w:tabs>
      <w:ind w:left="3119"/>
      <w:rPr>
        <w:rFonts w:cs="Arial"/>
      </w:rPr>
    </w:pPr>
    <w:r>
      <w:rPr>
        <w:rFonts w:cs="Arial"/>
      </w:rPr>
      <w:t xml:space="preserve">   CNPJ: 43.467.992/0001-74</w:t>
    </w:r>
    <w:r w:rsidR="00E12519">
      <w:rPr>
        <w:rFonts w:cs="Arial"/>
      </w:rPr>
      <w:tab/>
      <w:t xml:space="preserve"> IE</w:t>
    </w:r>
    <w:r>
      <w:rPr>
        <w:rFonts w:cs="Arial"/>
      </w:rPr>
      <w:t xml:space="preserve"> 168.131.370.116</w:t>
    </w:r>
    <w:r>
      <w:rPr>
        <w:rFonts w:cs="Arial"/>
      </w:rPr>
      <w:tab/>
    </w:r>
  </w:p>
  <w:p w14:paraId="7900A50E" w14:textId="77777777" w:rsidR="00063F40" w:rsidRPr="007F3BBD" w:rsidRDefault="00063F40" w:rsidP="00063F40">
    <w:pPr>
      <w:pStyle w:val="Cabealho"/>
      <w:tabs>
        <w:tab w:val="left" w:pos="284"/>
        <w:tab w:val="left" w:pos="3261"/>
        <w:tab w:val="left" w:pos="6521"/>
      </w:tabs>
      <w:ind w:left="3119"/>
      <w:rPr>
        <w:rFonts w:cs="Arial"/>
      </w:rPr>
    </w:pPr>
    <w:r>
      <w:rPr>
        <w:rFonts w:cs="Arial"/>
      </w:rPr>
      <w:tab/>
      <w:t xml:space="preserve">Site: </w:t>
    </w:r>
    <w:hyperlink r:id="rId2" w:history="1">
      <w:r w:rsidRPr="00313715">
        <w:rPr>
          <w:rStyle w:val="Hyperlink"/>
          <w:rFonts w:eastAsia="Arial Unicode MS"/>
        </w:rPr>
        <w:t>www.saaeamparo.sp.gov.br</w:t>
      </w:r>
    </w:hyperlink>
    <w:r>
      <w:rPr>
        <w:rFonts w:cs="Arial"/>
      </w:rPr>
      <w:t xml:space="preserve"> </w:t>
    </w:r>
  </w:p>
  <w:p w14:paraId="2DABA05C" w14:textId="77777777" w:rsidR="00063F40" w:rsidRDefault="00063F40">
    <w:pPr>
      <w:pStyle w:val="Cabealho"/>
    </w:pPr>
  </w:p>
  <w:p w14:paraId="3FDEF73F" w14:textId="77777777" w:rsidR="00063F40" w:rsidRDefault="00063F4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3632072"/>
    <w:multiLevelType w:val="multilevel"/>
    <w:tmpl w:val="EAF66AF0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8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10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3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4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5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num w:numId="1" w16cid:durableId="785387467">
    <w:abstractNumId w:val="4"/>
  </w:num>
  <w:num w:numId="2" w16cid:durableId="125315767">
    <w:abstractNumId w:val="9"/>
  </w:num>
  <w:num w:numId="3" w16cid:durableId="992219792">
    <w:abstractNumId w:val="10"/>
  </w:num>
  <w:num w:numId="4" w16cid:durableId="596525262">
    <w:abstractNumId w:val="8"/>
  </w:num>
  <w:num w:numId="5" w16cid:durableId="1658533575">
    <w:abstractNumId w:val="6"/>
  </w:num>
  <w:num w:numId="6" w16cid:durableId="386074148">
    <w:abstractNumId w:val="1"/>
  </w:num>
  <w:num w:numId="7" w16cid:durableId="1480264066">
    <w:abstractNumId w:val="5"/>
  </w:num>
  <w:num w:numId="8" w16cid:durableId="1503815314">
    <w:abstractNumId w:val="3"/>
  </w:num>
  <w:num w:numId="9" w16cid:durableId="65346008">
    <w:abstractNumId w:val="7"/>
  </w:num>
  <w:num w:numId="10" w16cid:durableId="775709371">
    <w:abstractNumId w:val="2"/>
  </w:num>
  <w:num w:numId="11" w16cid:durableId="742995250">
    <w:abstractNumId w:val="11"/>
  </w:num>
  <w:num w:numId="12" w16cid:durableId="531307692">
    <w:abstractNumId w:val="13"/>
  </w:num>
  <w:num w:numId="13" w16cid:durableId="968708926">
    <w:abstractNumId w:val="0"/>
  </w:num>
  <w:num w:numId="14" w16cid:durableId="1783960090">
    <w:abstractNumId w:val="14"/>
  </w:num>
  <w:num w:numId="15" w16cid:durableId="1500997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95941459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7" w16cid:durableId="764228858">
    <w:abstractNumId w:val="15"/>
  </w:num>
  <w:num w:numId="18" w16cid:durableId="18979281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594B"/>
    <w:rsid w:val="000104E9"/>
    <w:rsid w:val="00016510"/>
    <w:rsid w:val="00017D73"/>
    <w:rsid w:val="00041FC4"/>
    <w:rsid w:val="00050379"/>
    <w:rsid w:val="00052431"/>
    <w:rsid w:val="00063F40"/>
    <w:rsid w:val="0006515B"/>
    <w:rsid w:val="00065565"/>
    <w:rsid w:val="00070B0D"/>
    <w:rsid w:val="000726DE"/>
    <w:rsid w:val="0007324C"/>
    <w:rsid w:val="00082533"/>
    <w:rsid w:val="00087EBD"/>
    <w:rsid w:val="000907E1"/>
    <w:rsid w:val="00097A7D"/>
    <w:rsid w:val="000A6E4E"/>
    <w:rsid w:val="000C3502"/>
    <w:rsid w:val="000C7D67"/>
    <w:rsid w:val="000F7B98"/>
    <w:rsid w:val="0010179F"/>
    <w:rsid w:val="001114AA"/>
    <w:rsid w:val="0011396E"/>
    <w:rsid w:val="00115992"/>
    <w:rsid w:val="00127714"/>
    <w:rsid w:val="001307D7"/>
    <w:rsid w:val="00131D02"/>
    <w:rsid w:val="00135301"/>
    <w:rsid w:val="00150E8A"/>
    <w:rsid w:val="00152AC9"/>
    <w:rsid w:val="00153E6C"/>
    <w:rsid w:val="0016421C"/>
    <w:rsid w:val="0017708F"/>
    <w:rsid w:val="00192319"/>
    <w:rsid w:val="00192417"/>
    <w:rsid w:val="001B0A83"/>
    <w:rsid w:val="001B32B2"/>
    <w:rsid w:val="001B3E19"/>
    <w:rsid w:val="001B78FE"/>
    <w:rsid w:val="001D0EC6"/>
    <w:rsid w:val="001D1169"/>
    <w:rsid w:val="001E31B4"/>
    <w:rsid w:val="001E5350"/>
    <w:rsid w:val="00205543"/>
    <w:rsid w:val="00205DA9"/>
    <w:rsid w:val="00206542"/>
    <w:rsid w:val="0020703B"/>
    <w:rsid w:val="002129E1"/>
    <w:rsid w:val="00217208"/>
    <w:rsid w:val="00226EC1"/>
    <w:rsid w:val="002300A3"/>
    <w:rsid w:val="002368AD"/>
    <w:rsid w:val="00243835"/>
    <w:rsid w:val="00245F91"/>
    <w:rsid w:val="00272076"/>
    <w:rsid w:val="00275FFE"/>
    <w:rsid w:val="0028493B"/>
    <w:rsid w:val="002850E4"/>
    <w:rsid w:val="00287B4B"/>
    <w:rsid w:val="00292503"/>
    <w:rsid w:val="002A0FB2"/>
    <w:rsid w:val="002C0718"/>
    <w:rsid w:val="002C0DBA"/>
    <w:rsid w:val="002C3959"/>
    <w:rsid w:val="002C3DC2"/>
    <w:rsid w:val="002E1BDA"/>
    <w:rsid w:val="002E384A"/>
    <w:rsid w:val="002F291B"/>
    <w:rsid w:val="002F2ADC"/>
    <w:rsid w:val="002F7F0A"/>
    <w:rsid w:val="003112A0"/>
    <w:rsid w:val="00324D2A"/>
    <w:rsid w:val="0032745E"/>
    <w:rsid w:val="0034278E"/>
    <w:rsid w:val="00343925"/>
    <w:rsid w:val="00360C0F"/>
    <w:rsid w:val="003614A3"/>
    <w:rsid w:val="003860A3"/>
    <w:rsid w:val="003900B3"/>
    <w:rsid w:val="00390C1C"/>
    <w:rsid w:val="003917E6"/>
    <w:rsid w:val="003A2726"/>
    <w:rsid w:val="003B2501"/>
    <w:rsid w:val="003B51F1"/>
    <w:rsid w:val="003C5A32"/>
    <w:rsid w:val="003D5FCF"/>
    <w:rsid w:val="003E4A59"/>
    <w:rsid w:val="003E6A3A"/>
    <w:rsid w:val="003F2DC0"/>
    <w:rsid w:val="003F56C2"/>
    <w:rsid w:val="004073B0"/>
    <w:rsid w:val="004170CF"/>
    <w:rsid w:val="00421172"/>
    <w:rsid w:val="00430497"/>
    <w:rsid w:val="00433DF5"/>
    <w:rsid w:val="00443A3E"/>
    <w:rsid w:val="0044739C"/>
    <w:rsid w:val="0045721D"/>
    <w:rsid w:val="004727ED"/>
    <w:rsid w:val="00472E67"/>
    <w:rsid w:val="00476BD8"/>
    <w:rsid w:val="004821FB"/>
    <w:rsid w:val="0049086A"/>
    <w:rsid w:val="00491EC5"/>
    <w:rsid w:val="00497D3A"/>
    <w:rsid w:val="004A1B74"/>
    <w:rsid w:val="004A27B0"/>
    <w:rsid w:val="004B204A"/>
    <w:rsid w:val="004B367C"/>
    <w:rsid w:val="004D3C0A"/>
    <w:rsid w:val="004D7ACD"/>
    <w:rsid w:val="004F1ACA"/>
    <w:rsid w:val="00512E62"/>
    <w:rsid w:val="00517701"/>
    <w:rsid w:val="005240A6"/>
    <w:rsid w:val="005330E3"/>
    <w:rsid w:val="005345E2"/>
    <w:rsid w:val="00537248"/>
    <w:rsid w:val="00546C3F"/>
    <w:rsid w:val="005540B2"/>
    <w:rsid w:val="005559B2"/>
    <w:rsid w:val="005634AF"/>
    <w:rsid w:val="005639CC"/>
    <w:rsid w:val="00564389"/>
    <w:rsid w:val="005722E5"/>
    <w:rsid w:val="00590D16"/>
    <w:rsid w:val="005A4A43"/>
    <w:rsid w:val="005C1CA2"/>
    <w:rsid w:val="005C2F01"/>
    <w:rsid w:val="005C6619"/>
    <w:rsid w:val="005C6A23"/>
    <w:rsid w:val="005D1A69"/>
    <w:rsid w:val="005F0BB8"/>
    <w:rsid w:val="005F13DF"/>
    <w:rsid w:val="0061007D"/>
    <w:rsid w:val="006158C7"/>
    <w:rsid w:val="006318CA"/>
    <w:rsid w:val="0063709A"/>
    <w:rsid w:val="00644BA4"/>
    <w:rsid w:val="00651FED"/>
    <w:rsid w:val="0065619A"/>
    <w:rsid w:val="0065632E"/>
    <w:rsid w:val="00660757"/>
    <w:rsid w:val="00665FCE"/>
    <w:rsid w:val="00667285"/>
    <w:rsid w:val="00674C6F"/>
    <w:rsid w:val="00675F72"/>
    <w:rsid w:val="00677521"/>
    <w:rsid w:val="00694A2F"/>
    <w:rsid w:val="00695241"/>
    <w:rsid w:val="00695CBA"/>
    <w:rsid w:val="006A36F9"/>
    <w:rsid w:val="006B15F7"/>
    <w:rsid w:val="006B5101"/>
    <w:rsid w:val="006B6491"/>
    <w:rsid w:val="006B6755"/>
    <w:rsid w:val="006C61F4"/>
    <w:rsid w:val="006C7CBD"/>
    <w:rsid w:val="006D1F94"/>
    <w:rsid w:val="006D3242"/>
    <w:rsid w:val="006E043D"/>
    <w:rsid w:val="006E2911"/>
    <w:rsid w:val="006E3091"/>
    <w:rsid w:val="006E54E9"/>
    <w:rsid w:val="006F4169"/>
    <w:rsid w:val="006F5EE4"/>
    <w:rsid w:val="007069F4"/>
    <w:rsid w:val="00711387"/>
    <w:rsid w:val="0071152B"/>
    <w:rsid w:val="00740F2F"/>
    <w:rsid w:val="007454BD"/>
    <w:rsid w:val="00767B22"/>
    <w:rsid w:val="007709AE"/>
    <w:rsid w:val="00770F49"/>
    <w:rsid w:val="007817B3"/>
    <w:rsid w:val="00781AFF"/>
    <w:rsid w:val="00785509"/>
    <w:rsid w:val="00785F02"/>
    <w:rsid w:val="00791A5D"/>
    <w:rsid w:val="007923D0"/>
    <w:rsid w:val="007A0EF7"/>
    <w:rsid w:val="007A4FF7"/>
    <w:rsid w:val="007A564C"/>
    <w:rsid w:val="007B4B60"/>
    <w:rsid w:val="007C6504"/>
    <w:rsid w:val="007D4A73"/>
    <w:rsid w:val="008024D5"/>
    <w:rsid w:val="00820193"/>
    <w:rsid w:val="00836290"/>
    <w:rsid w:val="008418BB"/>
    <w:rsid w:val="008421D5"/>
    <w:rsid w:val="00842B6A"/>
    <w:rsid w:val="00852A52"/>
    <w:rsid w:val="0085324E"/>
    <w:rsid w:val="00855A8A"/>
    <w:rsid w:val="00855FAB"/>
    <w:rsid w:val="00871D18"/>
    <w:rsid w:val="0087679E"/>
    <w:rsid w:val="0088296C"/>
    <w:rsid w:val="00890BE2"/>
    <w:rsid w:val="0089437D"/>
    <w:rsid w:val="008946DB"/>
    <w:rsid w:val="008A40EC"/>
    <w:rsid w:val="008A7210"/>
    <w:rsid w:val="008B2FDD"/>
    <w:rsid w:val="008C2805"/>
    <w:rsid w:val="008C6A48"/>
    <w:rsid w:val="008C7F01"/>
    <w:rsid w:val="008D213E"/>
    <w:rsid w:val="008E18B3"/>
    <w:rsid w:val="008E7A6E"/>
    <w:rsid w:val="008E7EF6"/>
    <w:rsid w:val="008F1898"/>
    <w:rsid w:val="008F2323"/>
    <w:rsid w:val="008F5AD2"/>
    <w:rsid w:val="00900245"/>
    <w:rsid w:val="00900971"/>
    <w:rsid w:val="00903558"/>
    <w:rsid w:val="0091226D"/>
    <w:rsid w:val="00916FB5"/>
    <w:rsid w:val="00917D4F"/>
    <w:rsid w:val="00922D33"/>
    <w:rsid w:val="0092451E"/>
    <w:rsid w:val="009257AD"/>
    <w:rsid w:val="00934039"/>
    <w:rsid w:val="00934E2A"/>
    <w:rsid w:val="00936ADE"/>
    <w:rsid w:val="00937679"/>
    <w:rsid w:val="009502F1"/>
    <w:rsid w:val="00951F10"/>
    <w:rsid w:val="00954A5D"/>
    <w:rsid w:val="00960496"/>
    <w:rsid w:val="00970514"/>
    <w:rsid w:val="00971B69"/>
    <w:rsid w:val="009831C8"/>
    <w:rsid w:val="00986A97"/>
    <w:rsid w:val="009A1B5C"/>
    <w:rsid w:val="009B688F"/>
    <w:rsid w:val="009E7FBE"/>
    <w:rsid w:val="009F2339"/>
    <w:rsid w:val="009F6CE4"/>
    <w:rsid w:val="00A1772F"/>
    <w:rsid w:val="00A22159"/>
    <w:rsid w:val="00A405AA"/>
    <w:rsid w:val="00A431F6"/>
    <w:rsid w:val="00A47C33"/>
    <w:rsid w:val="00A50578"/>
    <w:rsid w:val="00A52D7A"/>
    <w:rsid w:val="00A54E7D"/>
    <w:rsid w:val="00A65EB2"/>
    <w:rsid w:val="00A714E3"/>
    <w:rsid w:val="00A80F2C"/>
    <w:rsid w:val="00A8178D"/>
    <w:rsid w:val="00A90DDE"/>
    <w:rsid w:val="00A924D9"/>
    <w:rsid w:val="00AA24A0"/>
    <w:rsid w:val="00AA62C6"/>
    <w:rsid w:val="00AB43FD"/>
    <w:rsid w:val="00AE656C"/>
    <w:rsid w:val="00AE796F"/>
    <w:rsid w:val="00AF5418"/>
    <w:rsid w:val="00B14073"/>
    <w:rsid w:val="00B16466"/>
    <w:rsid w:val="00B24029"/>
    <w:rsid w:val="00B368FF"/>
    <w:rsid w:val="00B43AA7"/>
    <w:rsid w:val="00B44A76"/>
    <w:rsid w:val="00B57E8D"/>
    <w:rsid w:val="00B77399"/>
    <w:rsid w:val="00B828F0"/>
    <w:rsid w:val="00B85D5B"/>
    <w:rsid w:val="00B87589"/>
    <w:rsid w:val="00B97D5F"/>
    <w:rsid w:val="00BB0D64"/>
    <w:rsid w:val="00BB3382"/>
    <w:rsid w:val="00BC4187"/>
    <w:rsid w:val="00BC4FDE"/>
    <w:rsid w:val="00BD11F6"/>
    <w:rsid w:val="00BD16B6"/>
    <w:rsid w:val="00BD1855"/>
    <w:rsid w:val="00BF3F0C"/>
    <w:rsid w:val="00C024BE"/>
    <w:rsid w:val="00C04EDC"/>
    <w:rsid w:val="00C074DA"/>
    <w:rsid w:val="00C13114"/>
    <w:rsid w:val="00C157E7"/>
    <w:rsid w:val="00C30697"/>
    <w:rsid w:val="00C352C3"/>
    <w:rsid w:val="00C40AB4"/>
    <w:rsid w:val="00C46B38"/>
    <w:rsid w:val="00C55918"/>
    <w:rsid w:val="00C55C58"/>
    <w:rsid w:val="00C5743C"/>
    <w:rsid w:val="00C607DE"/>
    <w:rsid w:val="00C65850"/>
    <w:rsid w:val="00C7285C"/>
    <w:rsid w:val="00C875E0"/>
    <w:rsid w:val="00C92A02"/>
    <w:rsid w:val="00C933EC"/>
    <w:rsid w:val="00CB236F"/>
    <w:rsid w:val="00CC0487"/>
    <w:rsid w:val="00CC3422"/>
    <w:rsid w:val="00CE36D9"/>
    <w:rsid w:val="00CE5CE1"/>
    <w:rsid w:val="00D04937"/>
    <w:rsid w:val="00D078A9"/>
    <w:rsid w:val="00D22AA6"/>
    <w:rsid w:val="00D24B0B"/>
    <w:rsid w:val="00D340AE"/>
    <w:rsid w:val="00D44954"/>
    <w:rsid w:val="00D46353"/>
    <w:rsid w:val="00D5125B"/>
    <w:rsid w:val="00D52B5C"/>
    <w:rsid w:val="00D64F5C"/>
    <w:rsid w:val="00D84CEF"/>
    <w:rsid w:val="00D938E8"/>
    <w:rsid w:val="00D93B2A"/>
    <w:rsid w:val="00D975FC"/>
    <w:rsid w:val="00DA1FB3"/>
    <w:rsid w:val="00DA6A99"/>
    <w:rsid w:val="00DB283B"/>
    <w:rsid w:val="00DC4BC3"/>
    <w:rsid w:val="00DD2A4A"/>
    <w:rsid w:val="00DE435B"/>
    <w:rsid w:val="00E02C55"/>
    <w:rsid w:val="00E12519"/>
    <w:rsid w:val="00E17CF4"/>
    <w:rsid w:val="00E21537"/>
    <w:rsid w:val="00E27B6A"/>
    <w:rsid w:val="00E3173D"/>
    <w:rsid w:val="00E45F9C"/>
    <w:rsid w:val="00E472F9"/>
    <w:rsid w:val="00E47333"/>
    <w:rsid w:val="00E5234F"/>
    <w:rsid w:val="00E552D2"/>
    <w:rsid w:val="00E70CE7"/>
    <w:rsid w:val="00E86A2A"/>
    <w:rsid w:val="00EA468D"/>
    <w:rsid w:val="00EA5430"/>
    <w:rsid w:val="00EA5B2E"/>
    <w:rsid w:val="00EB1AF7"/>
    <w:rsid w:val="00EB2C1A"/>
    <w:rsid w:val="00EB540C"/>
    <w:rsid w:val="00EB68AC"/>
    <w:rsid w:val="00ED7D2E"/>
    <w:rsid w:val="00EE5818"/>
    <w:rsid w:val="00EE5D3C"/>
    <w:rsid w:val="00EF1074"/>
    <w:rsid w:val="00F066E8"/>
    <w:rsid w:val="00F12E6B"/>
    <w:rsid w:val="00F14A99"/>
    <w:rsid w:val="00F20C01"/>
    <w:rsid w:val="00F21934"/>
    <w:rsid w:val="00F21BF9"/>
    <w:rsid w:val="00F24B14"/>
    <w:rsid w:val="00F24B18"/>
    <w:rsid w:val="00F256CE"/>
    <w:rsid w:val="00F31285"/>
    <w:rsid w:val="00F33968"/>
    <w:rsid w:val="00F35108"/>
    <w:rsid w:val="00F37C6B"/>
    <w:rsid w:val="00F404A7"/>
    <w:rsid w:val="00F42173"/>
    <w:rsid w:val="00F437CF"/>
    <w:rsid w:val="00F50711"/>
    <w:rsid w:val="00F50A55"/>
    <w:rsid w:val="00F54FDC"/>
    <w:rsid w:val="00F573A8"/>
    <w:rsid w:val="00F6596F"/>
    <w:rsid w:val="00F67805"/>
    <w:rsid w:val="00F67B43"/>
    <w:rsid w:val="00F757B1"/>
    <w:rsid w:val="00F86E08"/>
    <w:rsid w:val="00F968E8"/>
    <w:rsid w:val="00F977C7"/>
    <w:rsid w:val="00FA35BE"/>
    <w:rsid w:val="00FA61A2"/>
    <w:rsid w:val="00FB3D71"/>
    <w:rsid w:val="00FC40C7"/>
    <w:rsid w:val="00FF1929"/>
    <w:rsid w:val="00FF26B0"/>
    <w:rsid w:val="00FF3E57"/>
    <w:rsid w:val="00FF3EDC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  <w15:docId w15:val="{556CC1FF-298D-4D3A-AFA8-452B8091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Theme="majorEastAsia" w:hAnsi="Arial" w:cs="Times New Roman"/>
      <w:b w:val="0"/>
      <w:bCs/>
      <w:color w:val="000000"/>
      <w:sz w:val="20"/>
      <w:szCs w:val="20"/>
      <w:lang w:eastAsia="pt-BR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aeamparo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565020-22B7-4262-B8E6-8374666224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SAAE</cp:lastModifiedBy>
  <cp:revision>2</cp:revision>
  <cp:lastPrinted>2025-03-31T16:06:00Z</cp:lastPrinted>
  <dcterms:created xsi:type="dcterms:W3CDTF">2025-04-09T13:45:00Z</dcterms:created>
  <dcterms:modified xsi:type="dcterms:W3CDTF">2025-04-09T13:45:00Z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