
<file path=[Content_Types].xml><?xml version="1.0" encoding="utf-8"?>
<Types xmlns="http://schemas.openxmlformats.org/package/2006/content-types">
  <Default Extension="bin" ContentType="application/vnd.openxmlformats-officedocument.oleObject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69BD8" w14:textId="3C9CB375" w:rsidR="00F740D2" w:rsidRPr="0011622B" w:rsidRDefault="00000000">
      <w:pPr>
        <w:jc w:val="center"/>
        <w:rPr>
          <w:rFonts w:ascii="Consolas" w:eastAsia="Consolas" w:hAnsi="Consolas" w:cs="Consolas"/>
          <w:b/>
          <w:bCs/>
          <w:sz w:val="44"/>
          <w:szCs w:val="44"/>
        </w:rPr>
      </w:pPr>
      <w:r w:rsidRPr="0011622B">
        <w:rPr>
          <w:rFonts w:ascii="Consolas" w:eastAsia="Consolas" w:hAnsi="Consolas" w:cs="Consolas"/>
          <w:b/>
          <w:bCs/>
          <w:sz w:val="36"/>
          <w:szCs w:val="36"/>
        </w:rPr>
        <w:t>TERMO DE AUTORIZAÇÃO DE CONTRATAÇÃO DIRETA DE INEXIGIBILIDADE DE LICITAÇÃO Nº 010/2026</w:t>
      </w:r>
    </w:p>
    <w:p w14:paraId="09C59818" w14:textId="77777777" w:rsidR="00F740D2" w:rsidRPr="0011622B" w:rsidRDefault="00F740D2">
      <w:pPr>
        <w:jc w:val="both"/>
        <w:rPr>
          <w:rFonts w:ascii="Consolas" w:eastAsia="Consolas" w:hAnsi="Consolas" w:cs="Consolas"/>
          <w:sz w:val="28"/>
          <w:szCs w:val="28"/>
        </w:rPr>
      </w:pPr>
    </w:p>
    <w:p w14:paraId="7C689666" w14:textId="77777777" w:rsidR="00F740D2" w:rsidRPr="0011622B" w:rsidRDefault="00F740D2">
      <w:pPr>
        <w:jc w:val="both"/>
        <w:rPr>
          <w:rFonts w:ascii="Consolas" w:eastAsia="Consolas" w:hAnsi="Consolas" w:cs="Consolas"/>
          <w:sz w:val="28"/>
          <w:szCs w:val="28"/>
        </w:rPr>
      </w:pPr>
    </w:p>
    <w:p w14:paraId="535EC469" w14:textId="77777777" w:rsidR="00F740D2" w:rsidRPr="0011622B" w:rsidRDefault="00F740D2">
      <w:pPr>
        <w:jc w:val="both"/>
        <w:rPr>
          <w:rFonts w:ascii="Consolas" w:eastAsia="Consolas" w:hAnsi="Consolas" w:cs="Consolas"/>
          <w:sz w:val="28"/>
          <w:szCs w:val="28"/>
        </w:rPr>
      </w:pPr>
    </w:p>
    <w:p w14:paraId="75A1C5A2" w14:textId="77777777" w:rsidR="00F740D2" w:rsidRPr="0011622B" w:rsidRDefault="00000000">
      <w:pPr>
        <w:ind w:firstLine="851"/>
        <w:jc w:val="both"/>
        <w:rPr>
          <w:rFonts w:ascii="Consolas" w:eastAsia="Consolas" w:hAnsi="Consolas" w:cs="Consolas"/>
          <w:b/>
          <w:bCs/>
          <w:sz w:val="28"/>
          <w:szCs w:val="28"/>
        </w:rPr>
      </w:pPr>
      <w:r w:rsidRPr="0011622B">
        <w:rPr>
          <w:rFonts w:ascii="Consolas" w:eastAsia="Consolas" w:hAnsi="Consolas" w:cs="Consolas"/>
          <w:b/>
          <w:bCs/>
          <w:sz w:val="28"/>
          <w:szCs w:val="28"/>
        </w:rPr>
        <w:t xml:space="preserve">GERONICE LEMOS DE OLIVEIRA CALDEIRA, PREFEITA MUNICIPAL DE PIRAJUÍ, ESTADO DE SÃO PAULO, </w:t>
      </w:r>
      <w:r w:rsidRPr="0011622B">
        <w:rPr>
          <w:rFonts w:ascii="Consolas" w:eastAsia="Consolas" w:hAnsi="Consolas" w:cs="Consolas"/>
          <w:sz w:val="28"/>
          <w:szCs w:val="28"/>
        </w:rPr>
        <w:t xml:space="preserve">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Pr="0011622B">
        <w:rPr>
          <w:rFonts w:ascii="Consolas" w:eastAsia="Consolas" w:hAnsi="Consolas" w:cs="Consolas"/>
          <w:b/>
          <w:bCs/>
          <w:sz w:val="28"/>
          <w:szCs w:val="28"/>
        </w:rPr>
        <w:t>PROCESSO Nº 087/2026, RESOLVE:</w:t>
      </w:r>
    </w:p>
    <w:p w14:paraId="5A27E1B8" w14:textId="77777777" w:rsidR="00F740D2" w:rsidRPr="0011622B" w:rsidRDefault="00F740D2">
      <w:pPr>
        <w:jc w:val="both"/>
        <w:rPr>
          <w:rFonts w:ascii="Consolas" w:eastAsia="Consolas" w:hAnsi="Consolas" w:cs="Consolas"/>
          <w:b/>
          <w:bCs/>
          <w:sz w:val="28"/>
          <w:szCs w:val="28"/>
        </w:rPr>
      </w:pPr>
    </w:p>
    <w:p w14:paraId="470B3213" w14:textId="063A8CBE" w:rsidR="00F740D2" w:rsidRPr="0011622B" w:rsidRDefault="00000000">
      <w:pPr>
        <w:ind w:firstLine="720"/>
        <w:jc w:val="both"/>
        <w:rPr>
          <w:rFonts w:ascii="Consolas" w:eastAsia="Consolas" w:hAnsi="Consolas" w:cs="Consolas"/>
          <w:sz w:val="28"/>
          <w:szCs w:val="28"/>
        </w:rPr>
      </w:pPr>
      <w:r w:rsidRPr="0011622B">
        <w:rPr>
          <w:rFonts w:ascii="Consolas" w:eastAsia="Consolas" w:hAnsi="Consolas" w:cs="Consolas"/>
          <w:b/>
          <w:bCs/>
          <w:sz w:val="28"/>
          <w:szCs w:val="28"/>
        </w:rPr>
        <w:t xml:space="preserve">AUTORIZAR </w:t>
      </w:r>
      <w:r w:rsidRPr="0011622B">
        <w:rPr>
          <w:rFonts w:ascii="Consolas" w:eastAsia="Consolas" w:hAnsi="Consolas" w:cs="Consolas"/>
          <w:sz w:val="28"/>
          <w:szCs w:val="28"/>
        </w:rPr>
        <w:t xml:space="preserve">a presente contratação direta, por inexigibilidade de licitação, nos termos do inciso II, do artigo 74, da Lei Federal nº 14.133, de 01 de abril de 2021, com a </w:t>
      </w:r>
      <w:r w:rsidR="0011622B" w:rsidRPr="0011622B">
        <w:rPr>
          <w:rFonts w:ascii="Consolas" w:eastAsia="Consolas" w:hAnsi="Consolas" w:cs="Consolas"/>
          <w:sz w:val="28"/>
          <w:szCs w:val="28"/>
        </w:rPr>
        <w:t>empresa D &amp; A NOVO HORIZONTE PRODUCOES E EVENTOS LTDA, CNPJ nº 14.813.177/0001-11, com sede na Praça Dr. Euclydes Cardoso Castilho nº 169 – Apto 101 – Bairro Centro – CEP 14.960-000 – Novo Horizonte/SP</w:t>
      </w:r>
      <w:r w:rsidRPr="0011622B">
        <w:rPr>
          <w:rFonts w:ascii="Consolas" w:eastAsia="Consolas" w:hAnsi="Consolas" w:cs="Consolas"/>
          <w:sz w:val="28"/>
          <w:szCs w:val="28"/>
        </w:rPr>
        <w:t xml:space="preserve">, tendo por objeto a </w:t>
      </w:r>
      <w:r w:rsidR="0011622B" w:rsidRPr="0011622B">
        <w:rPr>
          <w:rFonts w:ascii="Consolas" w:eastAsia="Calibri" w:hAnsi="Consolas" w:cs="Arial"/>
          <w:bCs/>
          <w:iCs/>
          <w:sz w:val="28"/>
          <w:szCs w:val="28"/>
        </w:rPr>
        <w:t>Contratação de apresentação artística do grupo “VOZES DO SERTÃO”, para apresentação na Festa das Nações de 2026, no dia 05 de setembro de 2026, com duração de 02h00, das 23h00 à 01h00 do dia seguinte, na Praça Municipal, no Município de Pirajuí/SP</w:t>
      </w:r>
      <w:r w:rsidRPr="0011622B">
        <w:rPr>
          <w:rFonts w:ascii="Consolas" w:eastAsia="Consolas" w:hAnsi="Consolas" w:cs="Consolas"/>
          <w:sz w:val="28"/>
          <w:szCs w:val="28"/>
        </w:rPr>
        <w:t>, conforme condições e exigências estabelecidas no Termo de Referência e documentos correlatos.</w:t>
      </w:r>
    </w:p>
    <w:p w14:paraId="138CE1C4" w14:textId="77777777" w:rsidR="00F740D2" w:rsidRPr="0011622B" w:rsidRDefault="000262D6">
      <w:pPr>
        <w:ind w:firstLine="851"/>
        <w:jc w:val="both"/>
        <w:rPr>
          <w:rFonts w:ascii="Consolas" w:eastAsia="Consolas" w:hAnsi="Consolas" w:cs="Consolas"/>
          <w:sz w:val="28"/>
          <w:szCs w:val="28"/>
        </w:rPr>
      </w:pPr>
      <w:r w:rsidRPr="0011622B">
        <w:rPr>
          <w:rFonts w:ascii="Consolas" w:eastAsia="Consolas" w:hAnsi="Consolas" w:cs="Consolas"/>
          <w:sz w:val="28"/>
          <w:szCs w:val="28"/>
        </w:rPr>
        <w:t xml:space="preserve"> </w:t>
      </w:r>
    </w:p>
    <w:p w14:paraId="1EBDCE08" w14:textId="77777777" w:rsidR="00F740D2" w:rsidRPr="0011622B" w:rsidRDefault="00000000">
      <w:pPr>
        <w:ind w:firstLine="851"/>
        <w:jc w:val="both"/>
        <w:rPr>
          <w:rFonts w:ascii="Consolas" w:eastAsia="Consolas" w:hAnsi="Consolas" w:cs="Consolas"/>
          <w:sz w:val="28"/>
          <w:szCs w:val="28"/>
        </w:rPr>
      </w:pPr>
      <w:r w:rsidRPr="0011622B">
        <w:rPr>
          <w:rFonts w:ascii="Consolas" w:eastAsia="Consolas" w:hAnsi="Consolas" w:cs="Consolas"/>
          <w:b/>
          <w:bCs/>
          <w:sz w:val="28"/>
          <w:szCs w:val="28"/>
        </w:rPr>
        <w:t xml:space="preserve">AUTORIZAR </w:t>
      </w:r>
      <w:r w:rsidRPr="0011622B">
        <w:rPr>
          <w:rFonts w:ascii="Consolas" w:eastAsia="Consolas" w:hAnsi="Consolas" w:cs="Consolas"/>
          <w:sz w:val="28"/>
          <w:szCs w:val="28"/>
        </w:rPr>
        <w:t>a realização da despesa no valor total de R$ 70.000,00 (setenta mil reais), à conta da dotação orçamentária pertinente, conforme indicação e comprovação de disponibilidade/compromisso a ser assumido, informada pela Contadoria, nos termos da legislação aplicável.</w:t>
      </w:r>
    </w:p>
    <w:p w14:paraId="7295DABA" w14:textId="77777777" w:rsidR="00F740D2" w:rsidRPr="0011622B" w:rsidRDefault="00F740D2">
      <w:pPr>
        <w:ind w:firstLine="851"/>
        <w:jc w:val="both"/>
        <w:rPr>
          <w:rFonts w:ascii="Consolas" w:eastAsia="Consolas" w:hAnsi="Consolas" w:cs="Consolas"/>
          <w:sz w:val="28"/>
          <w:szCs w:val="28"/>
        </w:rPr>
      </w:pPr>
    </w:p>
    <w:p w14:paraId="79F4F8E5" w14:textId="77777777" w:rsidR="00F740D2" w:rsidRPr="0011622B" w:rsidRDefault="00000000">
      <w:pPr>
        <w:ind w:firstLine="851"/>
        <w:jc w:val="both"/>
        <w:rPr>
          <w:rFonts w:ascii="Consolas" w:eastAsia="Consolas" w:hAnsi="Consolas" w:cs="Consolas"/>
          <w:sz w:val="28"/>
          <w:szCs w:val="28"/>
        </w:rPr>
      </w:pPr>
      <w:r w:rsidRPr="0011622B">
        <w:rPr>
          <w:rFonts w:ascii="Consolas" w:eastAsia="Consolas" w:hAnsi="Consolas" w:cs="Consolas"/>
          <w:b/>
          <w:bCs/>
          <w:sz w:val="28"/>
          <w:szCs w:val="28"/>
        </w:rPr>
        <w:t>DETERMINAR</w:t>
      </w:r>
      <w:r w:rsidRPr="0011622B">
        <w:rPr>
          <w:rFonts w:ascii="Consolas" w:eastAsia="Consolas" w:hAnsi="Consolas" w:cs="Consolas"/>
          <w:sz w:val="28"/>
          <w:szCs w:val="28"/>
        </w:rPr>
        <w:t xml:space="preserve"> a adoção de todas as providências administrativas subsequentes indispensáveis à regular formalização da contratação, assegurando-se a estrita observância das cláusulas, condições e especificações constantes do Termo de Referência, bem como de toda a documentação que instrui o processo, de modo a resguardar a conformidade, a </w:t>
      </w:r>
      <w:r w:rsidRPr="0011622B">
        <w:rPr>
          <w:rFonts w:ascii="Consolas" w:eastAsia="Consolas" w:hAnsi="Consolas" w:cs="Consolas"/>
          <w:sz w:val="28"/>
          <w:szCs w:val="28"/>
        </w:rPr>
        <w:lastRenderedPageBreak/>
        <w:t xml:space="preserve">rastreabilidade dos atos e a adequada execução do objeto, em atendimento ao interesse público. </w:t>
      </w:r>
    </w:p>
    <w:p w14:paraId="45FD559D" w14:textId="77777777" w:rsidR="00F740D2" w:rsidRPr="0011622B" w:rsidRDefault="00F740D2">
      <w:pPr>
        <w:ind w:firstLine="851"/>
        <w:jc w:val="both"/>
        <w:rPr>
          <w:rFonts w:ascii="Consolas" w:eastAsia="Consolas" w:hAnsi="Consolas" w:cs="Consolas"/>
          <w:sz w:val="28"/>
          <w:szCs w:val="28"/>
        </w:rPr>
      </w:pPr>
    </w:p>
    <w:p w14:paraId="22CA3B95" w14:textId="77777777" w:rsidR="00F740D2" w:rsidRPr="0011622B" w:rsidRDefault="00000000">
      <w:pPr>
        <w:ind w:firstLine="851"/>
        <w:jc w:val="both"/>
        <w:rPr>
          <w:rFonts w:ascii="Consolas" w:eastAsia="Consolas" w:hAnsi="Consolas" w:cs="Consolas"/>
          <w:sz w:val="28"/>
          <w:szCs w:val="28"/>
        </w:rPr>
      </w:pPr>
      <w:r w:rsidRPr="0011622B">
        <w:rPr>
          <w:rFonts w:ascii="Consolas" w:eastAsia="Consolas" w:hAnsi="Consolas" w:cs="Consolas"/>
          <w:b/>
          <w:bCs/>
          <w:sz w:val="28"/>
          <w:szCs w:val="28"/>
        </w:rPr>
        <w:t>DETERMINAR</w:t>
      </w:r>
      <w:r w:rsidRPr="0011622B">
        <w:rPr>
          <w:rFonts w:ascii="Consolas" w:eastAsia="Consolas" w:hAnsi="Consolas" w:cs="Consolas"/>
          <w:sz w:val="28"/>
          <w:szCs w:val="28"/>
        </w:rPr>
        <w:t>, ainda, que seja conferida a devida publicidade legal ao presente ato, nos termos do art. 72, parágrafo único, da Lei Federal nº 14.133/2021, assegurando-se a disponibilização dos documentos e informações pertinentes em sítio eletrônico oficial, para conhecimento público e controle social</w:t>
      </w:r>
    </w:p>
    <w:p w14:paraId="435C8AE9" w14:textId="77777777" w:rsidR="00F740D2" w:rsidRPr="0011622B" w:rsidRDefault="00F740D2">
      <w:pPr>
        <w:jc w:val="both"/>
        <w:rPr>
          <w:rFonts w:ascii="Consolas" w:eastAsia="Consolas" w:hAnsi="Consolas" w:cs="Consolas"/>
          <w:b/>
          <w:bCs/>
          <w:sz w:val="28"/>
          <w:szCs w:val="28"/>
        </w:rPr>
      </w:pPr>
    </w:p>
    <w:p w14:paraId="5049E6EF" w14:textId="77777777" w:rsidR="00F740D2" w:rsidRPr="0011622B" w:rsidRDefault="00000000">
      <w:pPr>
        <w:jc w:val="center"/>
        <w:rPr>
          <w:rFonts w:ascii="Consolas" w:eastAsia="Consolas" w:hAnsi="Consolas" w:cs="Consolas"/>
          <w:b/>
          <w:bCs/>
          <w:sz w:val="28"/>
          <w:szCs w:val="28"/>
        </w:rPr>
      </w:pPr>
      <w:r w:rsidRPr="0011622B">
        <w:rPr>
          <w:rFonts w:ascii="Consolas" w:eastAsia="Consolas" w:hAnsi="Consolas" w:cs="Consolas"/>
          <w:b/>
          <w:bCs/>
          <w:sz w:val="28"/>
          <w:szCs w:val="28"/>
        </w:rPr>
        <w:t xml:space="preserve">PIRAJUÍ, </w:t>
      </w:r>
      <w:r w:rsidR="0036004D" w:rsidRPr="0011622B">
        <w:rPr>
          <w:rFonts w:ascii="Consolas" w:eastAsia="Consolas" w:hAnsi="Consolas" w:cs="Consolas"/>
          <w:b/>
          <w:bCs/>
          <w:sz w:val="28"/>
          <w:szCs w:val="28"/>
        </w:rPr>
        <w:t>02 DE SETEMBRO</w:t>
      </w:r>
      <w:r w:rsidRPr="0011622B">
        <w:rPr>
          <w:rFonts w:ascii="Consolas" w:eastAsia="Consolas" w:hAnsi="Consolas" w:cs="Consolas"/>
          <w:b/>
          <w:bCs/>
          <w:sz w:val="28"/>
          <w:szCs w:val="28"/>
        </w:rPr>
        <w:t xml:space="preserve"> DE 2026.</w:t>
      </w:r>
    </w:p>
    <w:p w14:paraId="3E2D33F1" w14:textId="77777777" w:rsidR="00F740D2" w:rsidRPr="0011622B" w:rsidRDefault="00F740D2">
      <w:pPr>
        <w:jc w:val="center"/>
        <w:rPr>
          <w:rFonts w:ascii="Consolas" w:eastAsia="Consolas" w:hAnsi="Consolas" w:cs="Consolas"/>
          <w:sz w:val="28"/>
          <w:szCs w:val="28"/>
        </w:rPr>
      </w:pPr>
    </w:p>
    <w:p w14:paraId="672E8B93" w14:textId="77777777" w:rsidR="00F740D2" w:rsidRPr="0011622B" w:rsidRDefault="00F740D2">
      <w:pPr>
        <w:jc w:val="center"/>
        <w:rPr>
          <w:rFonts w:ascii="Consolas" w:eastAsia="Consolas" w:hAnsi="Consolas" w:cs="Consolas"/>
          <w:sz w:val="28"/>
          <w:szCs w:val="28"/>
        </w:rPr>
      </w:pPr>
    </w:p>
    <w:p w14:paraId="7FAD7D3C" w14:textId="77777777" w:rsidR="00F740D2" w:rsidRPr="0011622B" w:rsidRDefault="00F740D2">
      <w:pPr>
        <w:jc w:val="center"/>
        <w:rPr>
          <w:rFonts w:ascii="Consolas" w:eastAsia="Consolas" w:hAnsi="Consolas" w:cs="Consolas"/>
          <w:sz w:val="28"/>
          <w:szCs w:val="28"/>
        </w:rPr>
      </w:pPr>
    </w:p>
    <w:p w14:paraId="3DAA6A26" w14:textId="77777777" w:rsidR="00F740D2" w:rsidRPr="0011622B" w:rsidRDefault="00F740D2">
      <w:pPr>
        <w:jc w:val="center"/>
        <w:rPr>
          <w:rFonts w:ascii="Consolas" w:eastAsia="Consolas" w:hAnsi="Consolas" w:cs="Consolas"/>
          <w:sz w:val="28"/>
          <w:szCs w:val="28"/>
        </w:rPr>
      </w:pPr>
    </w:p>
    <w:p w14:paraId="4DB6F751" w14:textId="77777777" w:rsidR="00F740D2" w:rsidRPr="0011622B" w:rsidRDefault="00000000">
      <w:pPr>
        <w:jc w:val="center"/>
        <w:rPr>
          <w:rFonts w:ascii="Consolas" w:eastAsia="Consolas" w:hAnsi="Consolas" w:cs="Consolas"/>
          <w:b/>
          <w:bCs/>
          <w:sz w:val="28"/>
          <w:szCs w:val="28"/>
        </w:rPr>
      </w:pPr>
      <w:r w:rsidRPr="0011622B">
        <w:rPr>
          <w:rFonts w:ascii="Consolas" w:eastAsia="Consolas" w:hAnsi="Consolas" w:cs="Consolas"/>
          <w:b/>
          <w:bCs/>
          <w:sz w:val="28"/>
          <w:szCs w:val="28"/>
        </w:rPr>
        <w:t>GERONICE LEMOS DE OLIVEIRA CALDEIRA</w:t>
      </w:r>
    </w:p>
    <w:p w14:paraId="7F3AAB26" w14:textId="77777777" w:rsidR="00F740D2" w:rsidRPr="0011622B" w:rsidRDefault="00000000">
      <w:pPr>
        <w:jc w:val="center"/>
        <w:rPr>
          <w:rFonts w:ascii="Consolas" w:eastAsia="Consolas" w:hAnsi="Consolas" w:cs="Consolas"/>
          <w:b/>
          <w:bCs/>
          <w:sz w:val="28"/>
          <w:szCs w:val="28"/>
        </w:rPr>
      </w:pPr>
      <w:r w:rsidRPr="0011622B">
        <w:rPr>
          <w:rFonts w:ascii="Consolas" w:eastAsia="Consolas" w:hAnsi="Consolas" w:cs="Consolas"/>
          <w:b/>
          <w:bCs/>
          <w:sz w:val="28"/>
          <w:szCs w:val="28"/>
        </w:rPr>
        <w:t>PREFEITA MUNICIPAL DE PIRAJUÍ</w:t>
      </w:r>
      <w:r w:rsidRPr="0011622B">
        <w:t xml:space="preserve"> </w:t>
      </w:r>
    </w:p>
    <w:sectPr w:rsidR="00F740D2" w:rsidRPr="001162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2268" w:right="1134" w:bottom="1134" w:left="1134" w:header="397" w:footer="39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23F542" w14:textId="77777777" w:rsidR="00422CDA" w:rsidRDefault="00422CDA">
      <w:r>
        <w:separator/>
      </w:r>
    </w:p>
  </w:endnote>
  <w:endnote w:type="continuationSeparator" w:id="0">
    <w:p w14:paraId="61795F82" w14:textId="77777777" w:rsidR="00422CDA" w:rsidRDefault="00422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default"/>
    <w:embedBoldItalic r:id="rId1" w:fontKey="{4DAF7497-9649-4455-8124-9843D0E80DF2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Bold r:id="rId2" w:fontKey="{D1C9CA30-9B14-431E-9CA5-BA6BE9B53C4E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3" w:fontKey="{E1D38673-0FB5-43E6-8DFA-DEC899F894D8}"/>
    <w:embedBold r:id="rId4" w:fontKey="{A004345C-78F7-4875-8FFD-5A7649723FD1}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5" w:fontKey="{5D9639DF-E304-4ABA-81B3-FCC5CF46E462}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E336CDFC-ECBB-464C-AFAF-BA8416E66330}"/>
    <w:embedItalic r:id="rId7" w:fontKey="{B02D6FD0-96BC-4842-8184-1ED6A7E7834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8" w:fontKey="{E5069C6B-B2BB-4268-8B07-3D06E0A0A383}"/>
    <w:embedBold r:id="rId9" w:fontKey="{791C8215-7480-4BED-8A75-A464FB0A33DB}"/>
    <w:embedItalic r:id="rId10" w:fontKey="{37E2AE48-40F8-4736-A44C-93B686AFC922}"/>
    <w:embedBoldItalic r:id="rId11" w:fontKey="{77769956-54E2-4A39-8F6F-8E6357F4E4D7}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12" w:fontKey="{C9928800-88A0-4B87-8F0E-F7BE85C508F6}"/>
    <w:embedBold r:id="rId13" w:fontKey="{83502636-0B02-49AB-8724-1799C02B54BE}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4" w:fontKey="{5526A564-7248-465B-A6E3-A6A19871BFFC}"/>
    <w:embedBold r:id="rId15" w:fontKey="{C80F9A3F-CEBD-4ADD-B6A8-4A22F496E5B9}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  <w:embedRegular r:id="rId16" w:fontKey="{C83EA793-65B5-42AE-AA82-F9BD32347B83}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  <w:embedBold r:id="rId17" w:fontKey="{A0924CF7-BC14-4768-A5D7-B6B41708CBA5}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  <w:embedRegular r:id="rId18" w:fontKey="{EF6BC3CE-BE58-4F8F-BFF4-31BC927B5965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  <w:embedItalic r:id="rId19" w:fontKey="{2F0CC234-1E60-4C4C-B30E-DF14C0898F84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20" w:fontKey="{5ECECF3C-A69D-4B78-AF8D-9DDBDC9E8A5C}"/>
    <w:embedBold r:id="rId21" w:fontKey="{26025156-6ABC-4204-91F2-F567A1DDD50A}"/>
  </w:font>
  <w:font w:name="CG Times">
    <w:charset w:val="00"/>
    <w:family w:val="roman"/>
    <w:pitch w:val="variable"/>
    <w:sig w:usb0="00000003" w:usb1="00000000" w:usb2="00000000" w:usb3="00000000" w:csb0="00000001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-Bold">
    <w:altName w:val="Consolas"/>
    <w:panose1 w:val="00000000000000000000"/>
    <w:charset w:val="00"/>
    <w:family w:val="roman"/>
    <w:notTrueType/>
    <w:pitch w:val="default"/>
  </w:font>
  <w:font w:name="SymbolMT">
    <w:altName w:val="Cambria"/>
    <w:panose1 w:val="00000000000000000000"/>
    <w:charset w:val="00"/>
    <w:family w:val="roman"/>
    <w:notTrueType/>
    <w:pitch w:val="default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  <w:embedRegular r:id="rId22" w:fontKey="{F1049D4E-14D0-4B43-A26B-9B6137CD22E8}"/>
    <w:embedBold r:id="rId23" w:fontKey="{5E3E83E5-8CEB-48FE-BA65-9901D78A1D1E}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  <w:embedRegular r:id="rId24" w:fontKey="{7EB4CBC8-48CC-47A8-ADE2-8C81A113F6EB}"/>
    <w:embedBold r:id="rId25" w:fontKey="{C15B93DC-EDA5-4CB8-8EA9-DDDBB42C9E9E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26" w:fontKey="{4445110C-2628-4387-BE60-954EDD4CD0B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04AF9" w14:textId="77777777" w:rsidR="00E56911" w:rsidRDefault="00E5691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7DBD5" w14:textId="77777777" w:rsidR="00E56911" w:rsidRDefault="00E5691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30B04" w14:textId="77777777" w:rsidR="00E56911" w:rsidRDefault="00E5691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45493" w14:textId="77777777" w:rsidR="00422CDA" w:rsidRDefault="00422CDA">
      <w:r>
        <w:separator/>
      </w:r>
    </w:p>
  </w:footnote>
  <w:footnote w:type="continuationSeparator" w:id="0">
    <w:p w14:paraId="59526EEF" w14:textId="77777777" w:rsidR="00422CDA" w:rsidRDefault="00422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7538F" w14:textId="77777777" w:rsidR="00E56911" w:rsidRDefault="00E5691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233" w:type="pct"/>
      <w:shd w:val="clear" w:color="auto" w:fill="FFFFFF"/>
      <w:tblLook w:val="04A0" w:firstRow="1" w:lastRow="0" w:firstColumn="1" w:lastColumn="0" w:noHBand="0" w:noVBand="1"/>
    </w:tblPr>
    <w:tblGrid>
      <w:gridCol w:w="1747"/>
      <w:gridCol w:w="8341"/>
    </w:tblGrid>
    <w:tr w:rsidR="000A656D" w:rsidRPr="00CA3E8D" w14:paraId="65CEEE60" w14:textId="77777777" w:rsidTr="003C253B">
      <w:trPr>
        <w:trHeight w:val="1538"/>
      </w:trPr>
      <w:tc>
        <w:tcPr>
          <w:tcW w:w="866" w:type="pct"/>
          <w:shd w:val="clear" w:color="auto" w:fill="FFFFFF"/>
        </w:tcPr>
        <w:p w14:paraId="6D3EBF2D" w14:textId="77777777" w:rsidR="000A656D" w:rsidRPr="000A656D" w:rsidRDefault="00000000" w:rsidP="000A656D">
          <w:pPr>
            <w:tabs>
              <w:tab w:val="center" w:pos="4419"/>
              <w:tab w:val="right" w:pos="8838"/>
            </w:tabs>
            <w:jc w:val="center"/>
            <w:rPr>
              <w:rFonts w:ascii="Old English Text MT" w:hAnsi="Old English Text MT"/>
              <w:outline/>
              <w:color w:val="000000"/>
              <w:sz w:val="16"/>
              <w:szCs w:val="1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</w:pPr>
          <w:r>
            <w:rPr>
              <w:rFonts w:ascii="Old English Text MT" w:hAnsi="Old English Text MT"/>
              <w:outline/>
              <w:noProof/>
              <w:color w:val="000000"/>
              <w:sz w:val="16"/>
              <w:szCs w:val="1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  <w:object w:dxaOrig="1440" w:dyaOrig="1440" w14:anchorId="0E15241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6" type="#_x0000_t75" style="position:absolute;left:0;text-align:left;margin-left:20.5pt;margin-top:2.9pt;width:61.2pt;height:72.4pt;z-index:251658240;mso-position-horizontal-relative:text;mso-position-vertical-relative:text">
                <v:imagedata r:id="rId1" o:title=""/>
                <w10:wrap type="square"/>
              </v:shape>
              <o:OLEObject Type="Embed" ProgID="PBrush" ShapeID="_x0000_s1026" DrawAspect="Content" ObjectID="_1849870825" r:id="rId2"/>
            </w:object>
          </w:r>
        </w:p>
      </w:tc>
      <w:tc>
        <w:tcPr>
          <w:tcW w:w="4134" w:type="pct"/>
          <w:shd w:val="clear" w:color="auto" w:fill="FFFFFF"/>
        </w:tcPr>
        <w:p w14:paraId="1B3919E9" w14:textId="77777777" w:rsidR="000A656D" w:rsidRPr="00CA3E8D" w:rsidRDefault="000A656D" w:rsidP="000A656D">
          <w:pPr>
            <w:keepNext/>
            <w:tabs>
              <w:tab w:val="left" w:pos="567"/>
              <w:tab w:val="left" w:pos="851"/>
              <w:tab w:val="left" w:pos="1152"/>
              <w:tab w:val="center" w:pos="4062"/>
            </w:tabs>
            <w:spacing w:line="276" w:lineRule="auto"/>
            <w:ind w:left="851" w:hanging="851"/>
            <w:outlineLvl w:val="0"/>
            <w:rPr>
              <w:rFonts w:ascii="Old English Text MT" w:hAnsi="Old English Text MT"/>
              <w:b/>
              <w:bCs/>
              <w:sz w:val="60"/>
              <w:szCs w:val="6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CA3E8D">
            <w:rPr>
              <w:rFonts w:ascii="Old English Text MT" w:hAnsi="Old English Text MT"/>
              <w:b/>
              <w:bCs/>
              <w:sz w:val="60"/>
              <w:szCs w:val="6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ab/>
          </w:r>
          <w:r w:rsidRPr="00CA3E8D">
            <w:rPr>
              <w:rFonts w:ascii="Old English Text MT" w:hAnsi="Old English Text MT"/>
              <w:b/>
              <w:bCs/>
              <w:sz w:val="60"/>
              <w:szCs w:val="6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ab/>
            <w:t>Município de Pirajuí</w:t>
          </w:r>
        </w:p>
        <w:p w14:paraId="78A3BD28" w14:textId="77777777" w:rsidR="000A656D" w:rsidRPr="00CA3E8D" w:rsidRDefault="000A656D" w:rsidP="000A656D">
          <w:pPr>
            <w:keepNext/>
            <w:tabs>
              <w:tab w:val="left" w:pos="567"/>
              <w:tab w:val="left" w:pos="851"/>
            </w:tabs>
            <w:spacing w:line="276" w:lineRule="auto"/>
            <w:ind w:left="851" w:hanging="851"/>
            <w:jc w:val="center"/>
            <w:outlineLvl w:val="0"/>
            <w:rPr>
              <w:rFonts w:ascii="Copperplate Gothic Light" w:hAnsi="Copperplate Gothic Light"/>
              <w:bCs/>
            </w:rPr>
          </w:pPr>
          <w:r w:rsidRPr="00CA3E8D">
            <w:rPr>
              <w:rFonts w:ascii="Copperplate Gothic Light" w:hAnsi="Copperplate Gothic Light"/>
              <w:b/>
              <w:bCs/>
            </w:rPr>
            <w:t>DIRETORIA DE COMPRAS E LICITAÇÕES</w:t>
          </w:r>
        </w:p>
        <w:p w14:paraId="3C9CAC9B" w14:textId="77777777" w:rsidR="000A656D" w:rsidRPr="00CA3E8D" w:rsidRDefault="000A656D" w:rsidP="000A656D">
          <w:pPr>
            <w:tabs>
              <w:tab w:val="center" w:pos="4419"/>
              <w:tab w:val="right" w:pos="8838"/>
            </w:tabs>
            <w:spacing w:line="276" w:lineRule="auto"/>
            <w:jc w:val="center"/>
            <w:rPr>
              <w:i/>
              <w:sz w:val="18"/>
              <w:szCs w:val="18"/>
            </w:rPr>
          </w:pPr>
          <w:r w:rsidRPr="00CA3E8D">
            <w:rPr>
              <w:i/>
              <w:sz w:val="18"/>
              <w:szCs w:val="18"/>
            </w:rPr>
            <w:t xml:space="preserve">Praça Dr. Pedro da Rocha Braga, 116 - Centro - </w:t>
          </w:r>
          <w:proofErr w:type="spellStart"/>
          <w:r w:rsidRPr="00CA3E8D">
            <w:rPr>
              <w:i/>
              <w:sz w:val="18"/>
              <w:szCs w:val="18"/>
            </w:rPr>
            <w:t>Tel</w:t>
          </w:r>
          <w:proofErr w:type="spellEnd"/>
          <w:r w:rsidRPr="00CA3E8D">
            <w:rPr>
              <w:i/>
              <w:sz w:val="18"/>
              <w:szCs w:val="18"/>
            </w:rPr>
            <w:t>: (14) 99695-9161</w:t>
          </w:r>
        </w:p>
        <w:p w14:paraId="61968090" w14:textId="77777777" w:rsidR="000A656D" w:rsidRPr="00CA3E8D" w:rsidRDefault="000A656D" w:rsidP="000A656D">
          <w:pPr>
            <w:tabs>
              <w:tab w:val="center" w:pos="4419"/>
              <w:tab w:val="right" w:pos="8838"/>
            </w:tabs>
            <w:spacing w:line="276" w:lineRule="auto"/>
            <w:jc w:val="center"/>
            <w:rPr>
              <w:i/>
              <w:color w:val="000000"/>
              <w:sz w:val="18"/>
              <w:szCs w:val="18"/>
            </w:rPr>
          </w:pPr>
          <w:r w:rsidRPr="00CA3E8D">
            <w:rPr>
              <w:i/>
              <w:sz w:val="18"/>
              <w:szCs w:val="18"/>
            </w:rPr>
            <w:t>CEP 16.600-041 - Pirajuí/SP-CNPJ: 44.555.027/0001-16</w:t>
          </w:r>
          <w:r w:rsidRPr="00CA3E8D">
            <w:rPr>
              <w:i/>
              <w:color w:val="000000"/>
              <w:sz w:val="18"/>
              <w:szCs w:val="18"/>
            </w:rPr>
            <w:t>-e-mail: licitacoes@pirajui.sp.gov.br</w:t>
          </w:r>
        </w:p>
      </w:tc>
    </w:tr>
  </w:tbl>
  <w:p w14:paraId="4E9BBF74" w14:textId="77777777" w:rsidR="000A656D" w:rsidRPr="00E94C23" w:rsidRDefault="000A656D" w:rsidP="000A656D">
    <w:pPr>
      <w:tabs>
        <w:tab w:val="center" w:pos="4419"/>
        <w:tab w:val="right" w:pos="8838"/>
      </w:tabs>
      <w:rPr>
        <w:szCs w:val="20"/>
      </w:rPr>
    </w:pPr>
    <w:r w:rsidRPr="00CA3E8D">
      <w:rPr>
        <w:rFonts w:ascii="Old English Text MT" w:hAnsi="Old English Text MT"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C16F048" wp14:editId="770CD724">
              <wp:simplePos x="0" y="0"/>
              <wp:positionH relativeFrom="column">
                <wp:posOffset>150495</wp:posOffset>
              </wp:positionH>
              <wp:positionV relativeFrom="paragraph">
                <wp:posOffset>10795</wp:posOffset>
              </wp:positionV>
              <wp:extent cx="6276340" cy="635"/>
              <wp:effectExtent l="8255" t="6985" r="11430" b="11430"/>
              <wp:wrapNone/>
              <wp:docPr id="1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76340" cy="63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73750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11.85pt;margin-top:.85pt;width:494.2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" strokeweight="1pt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6C660" w14:textId="77777777" w:rsidR="00E56911" w:rsidRDefault="00E5691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F63E10"/>
    <w:multiLevelType w:val="multilevel"/>
    <w:tmpl w:val="64E656CE"/>
    <w:lvl w:ilvl="0">
      <w:start w:val="1"/>
      <w:numFmt w:val="decimal"/>
      <w:pStyle w:val="Nvel2-Red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ivel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ivel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366054562">
    <w:abstractNumId w:val="0"/>
  </w:num>
  <w:num w:numId="2" w16cid:durableId="14826969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40D2"/>
    <w:rsid w:val="000262D6"/>
    <w:rsid w:val="000A656D"/>
    <w:rsid w:val="00111A39"/>
    <w:rsid w:val="001132FD"/>
    <w:rsid w:val="0011622B"/>
    <w:rsid w:val="001A7B05"/>
    <w:rsid w:val="001E31E0"/>
    <w:rsid w:val="002D7906"/>
    <w:rsid w:val="0031632E"/>
    <w:rsid w:val="0036004D"/>
    <w:rsid w:val="003B0905"/>
    <w:rsid w:val="00422CDA"/>
    <w:rsid w:val="004948E0"/>
    <w:rsid w:val="00543015"/>
    <w:rsid w:val="006249F5"/>
    <w:rsid w:val="006853F3"/>
    <w:rsid w:val="00693DA1"/>
    <w:rsid w:val="0092202C"/>
    <w:rsid w:val="009B245B"/>
    <w:rsid w:val="00BE6465"/>
    <w:rsid w:val="00BE7793"/>
    <w:rsid w:val="00D00F64"/>
    <w:rsid w:val="00E56911"/>
    <w:rsid w:val="00F127EB"/>
    <w:rsid w:val="00F740D2"/>
    <w:rsid w:val="00FA7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3572A3"/>
  <w15:docId w15:val="{2475407D-A64C-4488-A079-8392468D7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ind w:firstLine="1985"/>
      <w:jc w:val="center"/>
      <w:outlineLvl w:val="0"/>
    </w:pPr>
    <w:rPr>
      <w:rFonts w:ascii="Arial" w:eastAsia="Arial" w:hAnsi="Arial" w:cs="Arial"/>
      <w:i/>
      <w:iCs/>
      <w:color w:val="00000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widowControl w:val="0"/>
      <w:jc w:val="center"/>
      <w:outlineLvl w:val="1"/>
    </w:pPr>
    <w:rPr>
      <w:rFonts w:ascii="Arial" w:eastAsia="Arial" w:hAnsi="Arial" w:cs="Arial"/>
      <w:b/>
      <w:bCs/>
      <w:sz w:val="22"/>
      <w:szCs w:val="22"/>
      <w:u w:val="single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center"/>
      <w:outlineLvl w:val="2"/>
    </w:pPr>
    <w:rPr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ind w:left="3540"/>
      <w:outlineLvl w:val="3"/>
    </w:pPr>
    <w:rPr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Helvetica Neue" w:eastAsia="Helvetica Neue" w:hAnsi="Helvetica Neue" w:cs="Helvetica Neu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2A3A04"/>
    <w:pPr>
      <w:keepNext/>
      <w:jc w:val="both"/>
      <w:outlineLvl w:val="6"/>
    </w:pPr>
    <w:rPr>
      <w:rFonts w:ascii="Arial" w:hAnsi="Arial" w:cs="Arial"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semiHidden/>
    <w:unhideWhenUsed/>
    <w:qFormat/>
    <w:rsid w:val="002A3A04"/>
    <w:pPr>
      <w:keepNext/>
      <w:jc w:val="both"/>
      <w:outlineLvl w:val="7"/>
    </w:pPr>
    <w:rPr>
      <w:rFonts w:ascii="Arial Narrow" w:hAnsi="Arial Narrow"/>
      <w:b/>
      <w:bCs/>
      <w:color w:val="FF0000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2A3A0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line="360" w:lineRule="auto"/>
      <w:jc w:val="center"/>
    </w:pPr>
    <w:rPr>
      <w:rFonts w:ascii="Garamond" w:eastAsia="Garamond" w:hAnsi="Garamond" w:cs="Garamond"/>
      <w:b/>
      <w:bCs/>
      <w:color w:val="000000"/>
      <w:sz w:val="28"/>
      <w:szCs w:val="28"/>
      <w:u w:val="single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Ttulo1Char">
    <w:name w:val="Título 1 Char"/>
    <w:basedOn w:val="Fontepargpadro"/>
    <w:rsid w:val="002A3A04"/>
    <w:rPr>
      <w:rFonts w:ascii="Arial" w:eastAsia="Times New Roman" w:hAnsi="Arial" w:cs="Arial"/>
      <w:i/>
      <w:iCs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semiHidden/>
    <w:rsid w:val="002A3A04"/>
    <w:rPr>
      <w:rFonts w:ascii="Arial" w:eastAsia="Times New Roman" w:hAnsi="Arial" w:cs="Times New Roman"/>
      <w:b/>
      <w:szCs w:val="20"/>
      <w:u w:val="single"/>
      <w:lang w:eastAsia="pt-BR"/>
    </w:rPr>
  </w:style>
  <w:style w:type="character" w:customStyle="1" w:styleId="Ttulo3Char">
    <w:name w:val="Título 3 Char"/>
    <w:basedOn w:val="Fontepargpadro"/>
    <w:semiHidden/>
    <w:rsid w:val="002A3A04"/>
    <w:rPr>
      <w:rFonts w:ascii="Times New Roman" w:eastAsia="Times New Roman" w:hAnsi="Times New Roman" w:cs="Times New Roman"/>
      <w:b/>
      <w:bCs/>
      <w:sz w:val="26"/>
      <w:szCs w:val="24"/>
      <w:lang w:eastAsia="pt-BR"/>
    </w:rPr>
  </w:style>
  <w:style w:type="character" w:customStyle="1" w:styleId="Ttulo4Char">
    <w:name w:val="Título 4 Char"/>
    <w:basedOn w:val="Fontepargpadro"/>
    <w:rsid w:val="002A3A04"/>
    <w:rPr>
      <w:rFonts w:ascii="Times New Roman" w:eastAsia="Times New Roman" w:hAnsi="Times New Roman" w:cs="Times New Roman"/>
      <w:sz w:val="28"/>
      <w:szCs w:val="20"/>
    </w:rPr>
  </w:style>
  <w:style w:type="character" w:customStyle="1" w:styleId="Ttulo5Char">
    <w:name w:val="Título 5 Char"/>
    <w:basedOn w:val="Fontepargpadro"/>
    <w:semiHidden/>
    <w:rsid w:val="002A3A04"/>
    <w:rPr>
      <w:rFonts w:ascii="Helv" w:eastAsia="Times New Roman" w:hAnsi="Helv" w:cs="Times New Roman"/>
      <w:b/>
      <w:bCs/>
      <w:i/>
      <w:iCs/>
      <w:sz w:val="26"/>
      <w:szCs w:val="26"/>
      <w:lang w:eastAsia="pt-BR"/>
    </w:rPr>
  </w:style>
  <w:style w:type="character" w:customStyle="1" w:styleId="Ttulo6Char">
    <w:name w:val="Título 6 Char"/>
    <w:basedOn w:val="Fontepargpadro"/>
    <w:semiHidden/>
    <w:rsid w:val="002A3A04"/>
    <w:rPr>
      <w:rFonts w:ascii="Times New Roman" w:eastAsia="Times New Roman" w:hAnsi="Times New Roman" w:cs="Times New Roman"/>
      <w:b/>
      <w:bCs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2A3A04"/>
    <w:rPr>
      <w:rFonts w:ascii="Arial" w:eastAsia="Times New Roman" w:hAnsi="Arial" w:cs="Arial"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semiHidden/>
    <w:rsid w:val="002A3A04"/>
    <w:rPr>
      <w:rFonts w:ascii="Arial Narrow" w:eastAsia="Times New Roman" w:hAnsi="Arial Narrow" w:cs="Times New Roman"/>
      <w:b/>
      <w:bCs/>
      <w:color w:val="FF0000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2A3A04"/>
    <w:rPr>
      <w:rFonts w:ascii="Arial" w:eastAsia="Times New Roman" w:hAnsi="Arial" w:cs="Arial"/>
      <w:lang w:eastAsia="pt-BR"/>
    </w:rPr>
  </w:style>
  <w:style w:type="table" w:styleId="Tabelacomgrade">
    <w:name w:val="Table Grid"/>
    <w:basedOn w:val="Tabelanormal"/>
    <w:uiPriority w:val="39"/>
    <w:rsid w:val="002A3A04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2A3A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A3A0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2A3A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A3A0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2A3A04"/>
    <w:rPr>
      <w:rFonts w:ascii="Arial" w:hAnsi="Arial"/>
    </w:rPr>
  </w:style>
  <w:style w:type="paragraph" w:styleId="TextosemFormatao">
    <w:name w:val="Plain Text"/>
    <w:aliases w:val="Texto simples"/>
    <w:basedOn w:val="Normal"/>
    <w:link w:val="TextosemFormataoChar"/>
    <w:rsid w:val="002A3A04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2A3A04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A3A0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A3A0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uiPriority w:val="22"/>
    <w:qFormat/>
    <w:rsid w:val="002A3A04"/>
    <w:rPr>
      <w:b/>
      <w:bCs/>
    </w:rPr>
  </w:style>
  <w:style w:type="character" w:styleId="Hyperlink">
    <w:name w:val="Hyperlink"/>
    <w:uiPriority w:val="99"/>
    <w:unhideWhenUsed/>
    <w:rsid w:val="002A3A04"/>
    <w:rPr>
      <w:color w:val="0563C1"/>
      <w:u w:val="single"/>
    </w:rPr>
  </w:style>
  <w:style w:type="character" w:styleId="HiperlinkVisitado">
    <w:name w:val="FollowedHyperlink"/>
    <w:uiPriority w:val="99"/>
    <w:semiHidden/>
    <w:unhideWhenUsed/>
    <w:rsid w:val="002A3A04"/>
    <w:rPr>
      <w:color w:val="800080"/>
      <w:u w:val="single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2A3A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2A3A04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msonormal0">
    <w:name w:val="msonormal"/>
    <w:basedOn w:val="Normal"/>
    <w:rsid w:val="002A3A04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2A3A04"/>
    <w:pPr>
      <w:spacing w:before="100" w:beforeAutospacing="1" w:after="100" w:afterAutospacing="1"/>
    </w:pPr>
    <w:rPr>
      <w:color w:val="000000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2A3A04"/>
    <w:pPr>
      <w:overflowPunct w:val="0"/>
      <w:autoSpaceDE w:val="0"/>
      <w:autoSpaceDN w:val="0"/>
      <w:adjustRightInd w:val="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2A3A04"/>
    <w:rPr>
      <w:rFonts w:ascii="Arial" w:eastAsia="Times New Roman" w:hAnsi="Arial" w:cs="Times New Roman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unhideWhenUsed/>
    <w:qFormat/>
    <w:rsid w:val="002A3A0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2A3A0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uiPriority w:val="99"/>
    <w:semiHidden/>
    <w:unhideWhenUsed/>
    <w:qFormat/>
    <w:rsid w:val="002A3A04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paragraph" w:styleId="Corpodetexto">
    <w:name w:val="Body Text"/>
    <w:basedOn w:val="Normal"/>
    <w:link w:val="CorpodetextoChar"/>
    <w:uiPriority w:val="99"/>
    <w:unhideWhenUsed/>
    <w:rsid w:val="002A3A04"/>
    <w:pPr>
      <w:spacing w:after="120"/>
    </w:pPr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A3A0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a">
    <w:name w:val="List"/>
    <w:basedOn w:val="Corpodetexto"/>
    <w:uiPriority w:val="99"/>
    <w:semiHidden/>
    <w:unhideWhenUsed/>
    <w:rsid w:val="002A3A04"/>
    <w:pPr>
      <w:suppressAutoHyphens/>
      <w:spacing w:after="0"/>
      <w:jc w:val="both"/>
    </w:pPr>
    <w:rPr>
      <w:rFonts w:ascii="Garamond" w:eastAsia="Batang" w:hAnsi="Garamond" w:cs="Tahoma"/>
      <w:kern w:val="2"/>
      <w:sz w:val="28"/>
      <w:szCs w:val="20"/>
      <w:lang w:val="pt-BR" w:eastAsia="ar-SA"/>
    </w:rPr>
  </w:style>
  <w:style w:type="paragraph" w:styleId="Commarcadores">
    <w:name w:val="List Bullet"/>
    <w:basedOn w:val="Normal"/>
    <w:uiPriority w:val="99"/>
    <w:semiHidden/>
    <w:unhideWhenUsed/>
    <w:rsid w:val="002A3A04"/>
    <w:pPr>
      <w:tabs>
        <w:tab w:val="num" w:pos="360"/>
      </w:tabs>
      <w:ind w:left="360" w:hanging="360"/>
    </w:pPr>
    <w:rPr>
      <w:rFonts w:ascii="Helv" w:hAnsi="Helv"/>
      <w:sz w:val="20"/>
      <w:szCs w:val="20"/>
    </w:rPr>
  </w:style>
  <w:style w:type="character" w:customStyle="1" w:styleId="TtuloChar">
    <w:name w:val="Título Char"/>
    <w:basedOn w:val="Fontepargpadro"/>
    <w:uiPriority w:val="99"/>
    <w:rsid w:val="002A3A04"/>
    <w:rPr>
      <w:rFonts w:ascii="Garamond" w:eastAsia="Times New Roman" w:hAnsi="Garamond" w:cs="Times New Roman"/>
      <w:b/>
      <w:color w:val="000000"/>
      <w:sz w:val="28"/>
      <w:szCs w:val="24"/>
      <w:u w:val="single"/>
      <w:lang w:val="x-none" w:eastAsia="x-none"/>
    </w:rPr>
  </w:style>
  <w:style w:type="paragraph" w:styleId="Assinatura">
    <w:name w:val="Signature"/>
    <w:basedOn w:val="Normal"/>
    <w:link w:val="AssinaturaChar"/>
    <w:uiPriority w:val="99"/>
    <w:semiHidden/>
    <w:unhideWhenUsed/>
    <w:rsid w:val="002A3A04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semiHidden/>
    <w:rsid w:val="002A3A04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A3A04"/>
    <w:pPr>
      <w:tabs>
        <w:tab w:val="left" w:pos="426"/>
      </w:tabs>
      <w:ind w:left="360"/>
      <w:jc w:val="both"/>
    </w:pPr>
    <w:rPr>
      <w:rFonts w:ascii="Arial" w:hAnsi="Arial" w:cs="Arial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2A3A04"/>
    <w:rPr>
      <w:rFonts w:ascii="Arial" w:eastAsia="Times New Roman" w:hAnsi="Arial" w:cs="Arial"/>
      <w:sz w:val="24"/>
      <w:szCs w:val="24"/>
      <w:lang w:eastAsia="pt-BR"/>
    </w:rPr>
  </w:style>
  <w:style w:type="character" w:customStyle="1" w:styleId="SubttuloChar">
    <w:name w:val="Subtítulo Char"/>
    <w:basedOn w:val="Fontepargpadro"/>
    <w:uiPriority w:val="99"/>
    <w:rsid w:val="002A3A04"/>
    <w:rPr>
      <w:rFonts w:ascii="Arial" w:eastAsia="Times New Roman" w:hAnsi="Arial" w:cs="Arial"/>
      <w:b/>
      <w:bCs/>
      <w:sz w:val="28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A3A04"/>
    <w:pPr>
      <w:jc w:val="both"/>
    </w:pPr>
    <w:rPr>
      <w:rFonts w:ascii="Arial" w:hAnsi="Arial" w:cs="Arial"/>
      <w:sz w:val="28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A3A04"/>
    <w:rPr>
      <w:rFonts w:ascii="Arial" w:eastAsia="Times New Roman" w:hAnsi="Arial" w:cs="Arial"/>
      <w:sz w:val="28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2A3A04"/>
    <w:pPr>
      <w:widowControl w:val="0"/>
      <w:jc w:val="both"/>
    </w:pPr>
    <w:rPr>
      <w:rFonts w:ascii="Arial" w:hAnsi="Arial" w:cs="Arial"/>
      <w:b/>
      <w:sz w:val="32"/>
      <w:szCs w:val="20"/>
      <w:u w:val="single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2A3A04"/>
    <w:rPr>
      <w:rFonts w:ascii="Arial" w:eastAsia="Times New Roman" w:hAnsi="Arial" w:cs="Arial"/>
      <w:b/>
      <w:sz w:val="32"/>
      <w:szCs w:val="20"/>
      <w:u w:val="single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A3A04"/>
    <w:pPr>
      <w:ind w:firstLine="708"/>
      <w:jc w:val="both"/>
    </w:pPr>
    <w:rPr>
      <w:rFonts w:ascii="Arial" w:hAnsi="Arial" w:cs="Arial"/>
      <w:sz w:val="23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A3A04"/>
    <w:rPr>
      <w:rFonts w:ascii="Arial" w:eastAsia="Times New Roman" w:hAnsi="Arial" w:cs="Arial"/>
      <w:sz w:val="23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2A3A04"/>
    <w:pPr>
      <w:ind w:left="708"/>
      <w:jc w:val="both"/>
    </w:pPr>
    <w:rPr>
      <w:rFonts w:ascii="Arial" w:hAnsi="Arial" w:cs="Arial"/>
      <w:color w:val="00000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2A3A04"/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Textoembloco">
    <w:name w:val="Block Text"/>
    <w:basedOn w:val="Normal"/>
    <w:uiPriority w:val="99"/>
    <w:semiHidden/>
    <w:unhideWhenUsed/>
    <w:rsid w:val="002A3A04"/>
    <w:pPr>
      <w:ind w:left="-851" w:right="-1650"/>
    </w:pPr>
    <w:rPr>
      <w:rFonts w:ascii="Helv" w:hAnsi="Helv"/>
      <w:b/>
      <w:sz w:val="18"/>
      <w:szCs w:val="2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A3A04"/>
    <w:pPr>
      <w:ind w:left="567" w:right="624"/>
      <w:jc w:val="both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2A3A04"/>
    <w:rPr>
      <w:rFonts w:ascii="Tahoma" w:eastAsia="Calibri" w:hAnsi="Tahoma" w:cs="Tahoma"/>
      <w:sz w:val="16"/>
      <w:szCs w:val="16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2A3A04"/>
    <w:rPr>
      <w:rFonts w:ascii="Consolas" w:eastAsia="Times New Roman" w:hAnsi="Consolas" w:cs="Times New Roman"/>
      <w:sz w:val="21"/>
      <w:szCs w:val="21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A3A04"/>
    <w:pPr>
      <w:ind w:left="567" w:right="624"/>
      <w:jc w:val="both"/>
    </w:pPr>
    <w:rPr>
      <w:rFonts w:ascii="Calibri" w:eastAsia="Calibri" w:hAnsi="Calibri"/>
      <w:b/>
      <w:bCs/>
      <w:lang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A3A04"/>
    <w:rPr>
      <w:rFonts w:ascii="Calibri" w:eastAsia="Calibri" w:hAnsi="Calibri" w:cs="Times New Roman"/>
      <w:b/>
      <w:bCs/>
      <w:sz w:val="20"/>
      <w:szCs w:val="20"/>
      <w:lang w:eastAsia="pt-BR"/>
    </w:rPr>
  </w:style>
  <w:style w:type="character" w:customStyle="1" w:styleId="SemEspaamentoChar">
    <w:name w:val="Sem Espaçamento Char"/>
    <w:link w:val="SemEspaamento"/>
    <w:uiPriority w:val="1"/>
    <w:locked/>
    <w:rsid w:val="002A3A04"/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PargrafodaListaChar">
    <w:name w:val="Parágrafo da Lista Char"/>
    <w:aliases w:val="Itemização Char"/>
    <w:link w:val="PargrafodaLista"/>
    <w:uiPriority w:val="34"/>
    <w:locked/>
    <w:rsid w:val="002A3A04"/>
    <w:rPr>
      <w:rFonts w:ascii="Calibri" w:eastAsia="Calibri" w:hAnsi="Calibri" w:cs="Calibri"/>
    </w:rPr>
  </w:style>
  <w:style w:type="paragraph" w:styleId="PargrafodaLista">
    <w:name w:val="List Paragraph"/>
    <w:aliases w:val="Itemização"/>
    <w:basedOn w:val="Normal"/>
    <w:link w:val="PargrafodaListaChar"/>
    <w:uiPriority w:val="34"/>
    <w:qFormat/>
    <w:rsid w:val="002A3A04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locked/>
    <w:rsid w:val="002A3A04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2A3A04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i/>
      <w:iCs/>
      <w:color w:val="000000"/>
      <w:sz w:val="22"/>
      <w:lang w:eastAsia="en-US"/>
    </w:rPr>
  </w:style>
  <w:style w:type="character" w:customStyle="1" w:styleId="CitaoChar1">
    <w:name w:val="Citação Char1"/>
    <w:aliases w:val="TCU Char1,Citação AGU Char1,NotaExplicativa Char1"/>
    <w:basedOn w:val="Fontepargpadro"/>
    <w:rsid w:val="002A3A04"/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  <w:lang w:eastAsia="pt-BR"/>
    </w:rPr>
  </w:style>
  <w:style w:type="paragraph" w:customStyle="1" w:styleId="BodyText25">
    <w:name w:val="Body Text 25"/>
    <w:basedOn w:val="Normal"/>
    <w:uiPriority w:val="99"/>
    <w:rsid w:val="002A3A04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paragraph" w:customStyle="1" w:styleId="BodyText23">
    <w:name w:val="Body Text 23"/>
    <w:basedOn w:val="Normal"/>
    <w:uiPriority w:val="99"/>
    <w:rsid w:val="002A3A04"/>
    <w:pPr>
      <w:widowControl w:val="0"/>
      <w:spacing w:line="360" w:lineRule="atLeast"/>
      <w:ind w:left="567" w:hanging="567"/>
      <w:jc w:val="both"/>
    </w:pPr>
    <w:rPr>
      <w:rFonts w:ascii="Arial" w:hAnsi="Arial"/>
      <w:sz w:val="20"/>
      <w:szCs w:val="20"/>
    </w:rPr>
  </w:style>
  <w:style w:type="paragraph" w:customStyle="1" w:styleId="Corpodetexto21">
    <w:name w:val="Corpo de texto 21"/>
    <w:basedOn w:val="Normal"/>
    <w:uiPriority w:val="99"/>
    <w:rsid w:val="002A3A04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</w:pPr>
    <w:rPr>
      <w:rFonts w:ascii="Arial" w:hAnsi="Arial"/>
      <w:sz w:val="20"/>
      <w:szCs w:val="20"/>
    </w:rPr>
  </w:style>
  <w:style w:type="paragraph" w:customStyle="1" w:styleId="Ttulo01">
    <w:name w:val="Título 01"/>
    <w:uiPriority w:val="99"/>
    <w:rsid w:val="002A3A04"/>
    <w:pPr>
      <w:outlineLvl w:val="0"/>
    </w:pPr>
    <w:rPr>
      <w:rFonts w:ascii="Arial" w:hAnsi="Arial" w:cs="Arial"/>
      <w:bCs/>
      <w:caps/>
      <w:sz w:val="26"/>
      <w:szCs w:val="20"/>
    </w:rPr>
  </w:style>
  <w:style w:type="paragraph" w:customStyle="1" w:styleId="Ttulo02">
    <w:name w:val="Título 02"/>
    <w:uiPriority w:val="99"/>
    <w:rsid w:val="002A3A04"/>
    <w:pPr>
      <w:snapToGrid w:val="0"/>
    </w:pPr>
    <w:rPr>
      <w:rFonts w:cs="Arial"/>
      <w:bCs/>
      <w:caps/>
    </w:rPr>
  </w:style>
  <w:style w:type="paragraph" w:customStyle="1" w:styleId="Corpo">
    <w:name w:val="Corpo"/>
    <w:uiPriority w:val="99"/>
    <w:rsid w:val="002A3A04"/>
    <w:pPr>
      <w:widowControl w:val="0"/>
      <w:autoSpaceDE w:val="0"/>
      <w:autoSpaceDN w:val="0"/>
    </w:pPr>
    <w:rPr>
      <w:rFonts w:ascii="CG Times (W1)" w:hAnsi="CG Times (W1)"/>
      <w:color w:val="000000"/>
    </w:rPr>
  </w:style>
  <w:style w:type="paragraph" w:customStyle="1" w:styleId="NONormal">
    <w:name w:val="NO Normal"/>
    <w:uiPriority w:val="99"/>
    <w:rsid w:val="002A3A04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</w:rPr>
  </w:style>
  <w:style w:type="paragraph" w:customStyle="1" w:styleId="xl24">
    <w:name w:val="xl24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hAnsi="Arial Unicode MS"/>
      <w:lang w:eastAsia="en-US"/>
    </w:rPr>
  </w:style>
  <w:style w:type="paragraph" w:customStyle="1" w:styleId="xl25">
    <w:name w:val="xl25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2A3A04"/>
    <w:pPr>
      <w:jc w:val="both"/>
    </w:pPr>
    <w:rPr>
      <w:szCs w:val="20"/>
    </w:rPr>
  </w:style>
  <w:style w:type="paragraph" w:customStyle="1" w:styleId="Default">
    <w:name w:val="Default"/>
    <w:rsid w:val="002A3A04"/>
    <w:pPr>
      <w:autoSpaceDE w:val="0"/>
      <w:autoSpaceDN w:val="0"/>
      <w:adjustRightInd w:val="0"/>
      <w:ind w:firstLine="360"/>
    </w:pPr>
    <w:rPr>
      <w:rFonts w:ascii="Arial" w:hAnsi="Arial" w:cs="Arial"/>
      <w:color w:val="000000"/>
      <w:lang w:val="en-US" w:bidi="en-US"/>
    </w:rPr>
  </w:style>
  <w:style w:type="paragraph" w:customStyle="1" w:styleId="Patricia">
    <w:name w:val="Patricia"/>
    <w:basedOn w:val="Normal"/>
    <w:uiPriority w:val="99"/>
    <w:rsid w:val="002A3A04"/>
    <w:rPr>
      <w:rFonts w:ascii="Arial" w:hAnsi="Arial"/>
      <w:szCs w:val="20"/>
    </w:rPr>
  </w:style>
  <w:style w:type="character" w:customStyle="1" w:styleId="ArtigoChar">
    <w:name w:val="Artigo Char"/>
    <w:link w:val="Artigo"/>
    <w:uiPriority w:val="99"/>
    <w:locked/>
    <w:rsid w:val="002A3A04"/>
    <w:rPr>
      <w:rFonts w:ascii="Arial" w:hAnsi="Arial" w:cs="Arial"/>
      <w:b/>
      <w:bCs/>
      <w:u w:val="single"/>
    </w:rPr>
  </w:style>
  <w:style w:type="paragraph" w:customStyle="1" w:styleId="Artigo">
    <w:name w:val="Artigo"/>
    <w:basedOn w:val="Normal"/>
    <w:link w:val="ArtigoChar"/>
    <w:uiPriority w:val="99"/>
    <w:rsid w:val="002A3A04"/>
    <w:pPr>
      <w:autoSpaceDE w:val="0"/>
      <w:autoSpaceDN w:val="0"/>
      <w:adjustRightInd w:val="0"/>
      <w:spacing w:before="85" w:after="85"/>
      <w:jc w:val="both"/>
    </w:pPr>
    <w:rPr>
      <w:rFonts w:ascii="Arial" w:eastAsiaTheme="minorHAnsi" w:hAnsi="Arial" w:cs="Arial"/>
      <w:b/>
      <w:bCs/>
      <w:sz w:val="22"/>
      <w:szCs w:val="22"/>
      <w:u w:val="single"/>
      <w:lang w:eastAsia="en-US"/>
    </w:rPr>
  </w:style>
  <w:style w:type="paragraph" w:customStyle="1" w:styleId="Assunto">
    <w:name w:val="Assunto"/>
    <w:basedOn w:val="Normal"/>
    <w:uiPriority w:val="99"/>
    <w:rsid w:val="002A3A04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2A3A04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2A3A04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customStyle="1" w:styleId="Alnea">
    <w:name w:val="Alínea"/>
    <w:basedOn w:val="Normal"/>
    <w:uiPriority w:val="99"/>
    <w:rsid w:val="002A3A04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2A3A04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2A3A04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2A3A04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2A3A04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2A3A04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2A3A04"/>
    <w:pPr>
      <w:autoSpaceDE w:val="0"/>
      <w:autoSpaceDN w:val="0"/>
      <w:adjustRightInd w:val="0"/>
    </w:pPr>
  </w:style>
  <w:style w:type="paragraph" w:customStyle="1" w:styleId="ecxmsonormal">
    <w:name w:val="ecxmsonormal"/>
    <w:basedOn w:val="Normal"/>
    <w:uiPriority w:val="99"/>
    <w:rsid w:val="002A3A04"/>
    <w:pPr>
      <w:spacing w:before="100" w:beforeAutospacing="1" w:after="100" w:afterAutospacing="1"/>
    </w:pPr>
  </w:style>
  <w:style w:type="paragraph" w:customStyle="1" w:styleId="xl63">
    <w:name w:val="xl63"/>
    <w:basedOn w:val="Normal"/>
    <w:rsid w:val="002A3A04"/>
    <w:pPr>
      <w:spacing w:before="100" w:beforeAutospacing="1" w:after="100" w:afterAutospacing="1"/>
    </w:pPr>
  </w:style>
  <w:style w:type="paragraph" w:customStyle="1" w:styleId="xl64">
    <w:name w:val="xl64"/>
    <w:basedOn w:val="Normal"/>
    <w:rsid w:val="002A3A04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2A3A04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2A3A04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2A3A04"/>
    <w:pPr>
      <w:spacing w:before="100" w:beforeAutospacing="1" w:after="100" w:afterAutospacing="1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2A3A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2A3A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2A3A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2A3A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2A3A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2A3A04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2A3A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2A3A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2A3A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2A3A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2A3A0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2A3A04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2A3A04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2A3A0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2A3A0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2A3A04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2A3A0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2A3A0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2A3A04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2A3A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2A3A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2A3A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2A3A04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2A3A0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2A3A0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2A3A0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2A3A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2A3A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2A3A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2A3A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2A3A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2A3A04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2A3A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2A3A04"/>
    <w:pPr>
      <w:spacing w:before="100" w:beforeAutospacing="1" w:after="100" w:afterAutospacing="1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2A3A04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2A3A04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B0F0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2A3A0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00B0F0"/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2A3A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2A3A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2A3A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2A3A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2A3A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2A3A04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2A3A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2A3A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2A3A0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2A3A04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paragraph" w:customStyle="1" w:styleId="Normal1">
    <w:name w:val="Normal1"/>
    <w:basedOn w:val="Normal"/>
    <w:uiPriority w:val="99"/>
    <w:rsid w:val="002A3A04"/>
  </w:style>
  <w:style w:type="paragraph" w:customStyle="1" w:styleId="Contedodatabela">
    <w:name w:val="Conteúdo da tabela"/>
    <w:basedOn w:val="Normal"/>
    <w:uiPriority w:val="99"/>
    <w:rsid w:val="002A3A04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2A3A04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2A3A04"/>
    <w:pPr>
      <w:spacing w:before="100" w:beforeAutospacing="1" w:after="100" w:afterAutospacing="1"/>
    </w:pPr>
  </w:style>
  <w:style w:type="paragraph" w:customStyle="1" w:styleId="Ttulo10">
    <w:name w:val="Título1"/>
    <w:basedOn w:val="Normal"/>
    <w:next w:val="Corpodetexto"/>
    <w:uiPriority w:val="99"/>
    <w:rsid w:val="002A3A04"/>
    <w:pPr>
      <w:keepNext/>
      <w:suppressAutoHyphens/>
      <w:spacing w:before="240" w:after="120"/>
      <w:jc w:val="both"/>
    </w:pPr>
    <w:rPr>
      <w:rFonts w:ascii="Arial" w:eastAsia="MS Mincho" w:hAnsi="Arial" w:cs="Tahoma"/>
      <w:kern w:val="2"/>
      <w:sz w:val="28"/>
      <w:szCs w:val="28"/>
      <w:lang w:eastAsia="ar-SA"/>
    </w:rPr>
  </w:style>
  <w:style w:type="paragraph" w:customStyle="1" w:styleId="Legenda1">
    <w:name w:val="Legenda1"/>
    <w:basedOn w:val="Normal"/>
    <w:uiPriority w:val="99"/>
    <w:rsid w:val="002A3A04"/>
    <w:pPr>
      <w:suppressLineNumbers/>
      <w:suppressAutoHyphens/>
      <w:spacing w:before="120" w:after="120"/>
      <w:jc w:val="both"/>
    </w:pPr>
    <w:rPr>
      <w:rFonts w:eastAsia="Batang" w:cs="Tahoma"/>
      <w:i/>
      <w:iCs/>
      <w:kern w:val="2"/>
      <w:sz w:val="20"/>
      <w:szCs w:val="20"/>
      <w:lang w:eastAsia="ar-SA"/>
    </w:rPr>
  </w:style>
  <w:style w:type="paragraph" w:customStyle="1" w:styleId="ndice">
    <w:name w:val="Índice"/>
    <w:basedOn w:val="Normal"/>
    <w:uiPriority w:val="99"/>
    <w:rsid w:val="002A3A04"/>
    <w:pPr>
      <w:suppressLineNumbers/>
      <w:suppressAutoHyphens/>
      <w:jc w:val="both"/>
    </w:pPr>
    <w:rPr>
      <w:rFonts w:eastAsia="Batang" w:cs="Tahoma"/>
      <w:kern w:val="2"/>
      <w:szCs w:val="20"/>
      <w:lang w:eastAsia="ar-SA"/>
    </w:rPr>
  </w:style>
  <w:style w:type="paragraph" w:customStyle="1" w:styleId="Captulo">
    <w:name w:val="Capítulo"/>
    <w:basedOn w:val="Normal"/>
    <w:next w:val="Corpodetexto"/>
    <w:uiPriority w:val="99"/>
    <w:rsid w:val="002A3A04"/>
    <w:pPr>
      <w:keepNext/>
      <w:suppressAutoHyphens/>
      <w:spacing w:before="240" w:after="120"/>
      <w:jc w:val="both"/>
    </w:pPr>
    <w:rPr>
      <w:rFonts w:ascii="Arial" w:eastAsia="Lucida Sans Unicode" w:hAnsi="Arial" w:cs="Tahoma"/>
      <w:kern w:val="2"/>
      <w:sz w:val="28"/>
      <w:szCs w:val="28"/>
      <w:lang w:eastAsia="ar-SA"/>
    </w:rPr>
  </w:style>
  <w:style w:type="paragraph" w:customStyle="1" w:styleId="WW-Ttulo">
    <w:name w:val="WW-Título"/>
    <w:basedOn w:val="Normal"/>
    <w:next w:val="Corpodetexto"/>
    <w:uiPriority w:val="99"/>
    <w:rsid w:val="002A3A04"/>
    <w:pPr>
      <w:keepNext/>
      <w:suppressAutoHyphens/>
      <w:spacing w:before="240" w:after="120"/>
      <w:jc w:val="both"/>
    </w:pPr>
    <w:rPr>
      <w:rFonts w:ascii="Arial" w:eastAsia="Lucida Sans Unicode" w:hAnsi="Arial" w:cs="Tahoma"/>
      <w:kern w:val="2"/>
      <w:sz w:val="28"/>
      <w:szCs w:val="28"/>
      <w:lang w:eastAsia="ar-SA"/>
    </w:rPr>
  </w:style>
  <w:style w:type="paragraph" w:customStyle="1" w:styleId="Estruturadodocumento">
    <w:name w:val="Estrutura do documento"/>
    <w:basedOn w:val="Normal"/>
    <w:uiPriority w:val="99"/>
    <w:rsid w:val="002A3A04"/>
    <w:pPr>
      <w:shd w:val="clear" w:color="auto" w:fill="000080"/>
      <w:suppressAutoHyphens/>
      <w:jc w:val="both"/>
    </w:pPr>
    <w:rPr>
      <w:rFonts w:ascii="Tahoma" w:eastAsia="Batang" w:hAnsi="Tahoma"/>
      <w:kern w:val="2"/>
      <w:szCs w:val="20"/>
      <w:lang w:eastAsia="ar-SA"/>
    </w:rPr>
  </w:style>
  <w:style w:type="paragraph" w:customStyle="1" w:styleId="Recuodecorpodetexto21">
    <w:name w:val="Recuo de corpo de texto 21"/>
    <w:basedOn w:val="Normal"/>
    <w:uiPriority w:val="99"/>
    <w:rsid w:val="002A3A04"/>
    <w:pPr>
      <w:suppressAutoHyphens/>
      <w:spacing w:after="120" w:line="480" w:lineRule="auto"/>
      <w:ind w:left="283"/>
      <w:jc w:val="both"/>
    </w:pPr>
    <w:rPr>
      <w:rFonts w:eastAsia="Batang"/>
      <w:kern w:val="2"/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2A3A04"/>
    <w:pPr>
      <w:tabs>
        <w:tab w:val="left" w:pos="0"/>
      </w:tabs>
      <w:suppressAutoHyphens/>
      <w:spacing w:line="100" w:lineRule="atLeast"/>
      <w:jc w:val="both"/>
    </w:pPr>
    <w:rPr>
      <w:rFonts w:eastAsia="SimSun" w:cs="Mangal"/>
      <w:i/>
      <w:iCs/>
      <w:kern w:val="2"/>
      <w:sz w:val="22"/>
      <w:szCs w:val="22"/>
      <w:lang w:eastAsia="hi-IN" w:bidi="hi-IN"/>
    </w:rPr>
  </w:style>
  <w:style w:type="paragraph" w:customStyle="1" w:styleId="font5">
    <w:name w:val="font5"/>
    <w:basedOn w:val="Normal"/>
    <w:rsid w:val="002A3A04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2A3A04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2A3A04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uiPriority w:val="99"/>
    <w:rsid w:val="002A3A04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uiPriority w:val="99"/>
    <w:rsid w:val="002A3A04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Corpodetexto1">
    <w:name w:val="Corpo de texto1"/>
    <w:uiPriority w:val="99"/>
    <w:rsid w:val="002A3A04"/>
    <w:rPr>
      <w:rFonts w:ascii="CG Times" w:hAnsi="CG Times"/>
      <w:color w:val="000000"/>
      <w:szCs w:val="20"/>
      <w:lang w:val="en-US"/>
    </w:rPr>
  </w:style>
  <w:style w:type="character" w:customStyle="1" w:styleId="LivroChar">
    <w:name w:val="Livro Char"/>
    <w:link w:val="Livro"/>
    <w:locked/>
    <w:rsid w:val="002A3A04"/>
    <w:rPr>
      <w:rFonts w:ascii="Arial" w:hAnsi="Arial" w:cs="Arial"/>
      <w:b/>
      <w:caps/>
      <w:sz w:val="24"/>
      <w:szCs w:val="24"/>
    </w:rPr>
  </w:style>
  <w:style w:type="paragraph" w:customStyle="1" w:styleId="Livro">
    <w:name w:val="Livro"/>
    <w:basedOn w:val="Normal"/>
    <w:link w:val="LivroChar"/>
    <w:qFormat/>
    <w:rsid w:val="002A3A04"/>
    <w:pPr>
      <w:spacing w:before="120" w:after="120"/>
      <w:jc w:val="center"/>
      <w:outlineLvl w:val="0"/>
    </w:pPr>
    <w:rPr>
      <w:rFonts w:ascii="Arial" w:eastAsiaTheme="minorHAnsi" w:hAnsi="Arial" w:cs="Arial"/>
      <w:b/>
      <w:caps/>
      <w:lang w:eastAsia="en-US"/>
    </w:rPr>
  </w:style>
  <w:style w:type="paragraph" w:customStyle="1" w:styleId="cabecalhodescricao">
    <w:name w:val="cabecalho__descricao"/>
    <w:basedOn w:val="Normal"/>
    <w:uiPriority w:val="99"/>
    <w:rsid w:val="002A3A04"/>
    <w:pPr>
      <w:spacing w:before="100" w:beforeAutospacing="1" w:after="100" w:afterAutospacing="1"/>
    </w:pPr>
  </w:style>
  <w:style w:type="paragraph" w:customStyle="1" w:styleId="TableParagraph">
    <w:name w:val="Table Paragraph"/>
    <w:basedOn w:val="Normal"/>
    <w:uiPriority w:val="1"/>
    <w:qFormat/>
    <w:rsid w:val="002A3A04"/>
    <w:pPr>
      <w:widowControl w:val="0"/>
      <w:autoSpaceDE w:val="0"/>
      <w:autoSpaceDN w:val="0"/>
      <w:spacing w:before="145"/>
    </w:pPr>
    <w:rPr>
      <w:rFonts w:ascii="Arial" w:eastAsia="Arial" w:hAnsi="Arial" w:cs="Arial"/>
      <w:sz w:val="22"/>
      <w:szCs w:val="22"/>
      <w:lang w:val="pt-PT" w:eastAsia="en-US"/>
    </w:rPr>
  </w:style>
  <w:style w:type="character" w:customStyle="1" w:styleId="Nivel01Char">
    <w:name w:val="Nivel 01 Char"/>
    <w:link w:val="Nivel01"/>
    <w:locked/>
    <w:rsid w:val="00584B9C"/>
    <w:rPr>
      <w:rFonts w:ascii="Arial" w:hAnsi="Arial" w:cs="Arial"/>
      <w:b/>
      <w:bCs/>
      <w:sz w:val="24"/>
      <w:szCs w:val="24"/>
    </w:rPr>
  </w:style>
  <w:style w:type="paragraph" w:customStyle="1" w:styleId="Nivel01">
    <w:name w:val="Nivel 01"/>
    <w:next w:val="Normal"/>
    <w:link w:val="Nivel01Char"/>
    <w:autoRedefine/>
    <w:qFormat/>
    <w:rsid w:val="00584B9C"/>
    <w:pPr>
      <w:keepLines/>
      <w:tabs>
        <w:tab w:val="left" w:pos="567"/>
      </w:tabs>
      <w:jc w:val="both"/>
    </w:pPr>
    <w:rPr>
      <w:rFonts w:eastAsiaTheme="minorHAnsi"/>
      <w:b/>
      <w:bCs/>
      <w:lang w:eastAsia="en-US"/>
    </w:rPr>
  </w:style>
  <w:style w:type="character" w:customStyle="1" w:styleId="Nivel2Char">
    <w:name w:val="Nivel 2 Char"/>
    <w:link w:val="Nivel2"/>
    <w:locked/>
    <w:rsid w:val="002A3A04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2A3A04"/>
    <w:pPr>
      <w:numPr>
        <w:ilvl w:val="1"/>
        <w:numId w:val="1"/>
      </w:numPr>
      <w:spacing w:before="120" w:after="120" w:line="276" w:lineRule="auto"/>
      <w:jc w:val="both"/>
    </w:pPr>
    <w:rPr>
      <w:rFonts w:ascii="Arial" w:eastAsiaTheme="minorHAnsi" w:hAnsi="Arial" w:cs="Arial"/>
      <w:color w:val="000000"/>
      <w:sz w:val="22"/>
      <w:szCs w:val="22"/>
      <w:lang w:eastAsia="en-US"/>
    </w:rPr>
  </w:style>
  <w:style w:type="character" w:customStyle="1" w:styleId="Nivel3Char">
    <w:name w:val="Nivel 3 Char"/>
    <w:link w:val="Nivel3"/>
    <w:locked/>
    <w:rsid w:val="002A3A04"/>
    <w:rPr>
      <w:rFonts w:ascii="Arial" w:hAnsi="Arial" w:cs="Arial"/>
      <w:color w:val="000000"/>
    </w:rPr>
  </w:style>
  <w:style w:type="paragraph" w:customStyle="1" w:styleId="Nivel3">
    <w:name w:val="Nivel 3"/>
    <w:basedOn w:val="Normal"/>
    <w:link w:val="Nivel3Char"/>
    <w:qFormat/>
    <w:rsid w:val="002A3A04"/>
    <w:pPr>
      <w:numPr>
        <w:ilvl w:val="2"/>
        <w:numId w:val="1"/>
      </w:numPr>
      <w:spacing w:before="120" w:after="120" w:line="276" w:lineRule="auto"/>
      <w:jc w:val="both"/>
    </w:pPr>
    <w:rPr>
      <w:rFonts w:ascii="Arial" w:eastAsiaTheme="minorHAnsi" w:hAnsi="Arial" w:cs="Arial"/>
      <w:color w:val="000000"/>
      <w:sz w:val="22"/>
      <w:szCs w:val="22"/>
      <w:lang w:eastAsia="en-US"/>
    </w:rPr>
  </w:style>
  <w:style w:type="character" w:customStyle="1" w:styleId="Nivel4Char">
    <w:name w:val="Nivel 4 Char"/>
    <w:link w:val="Nivel4"/>
    <w:locked/>
    <w:rsid w:val="002A3A04"/>
    <w:rPr>
      <w:rFonts w:ascii="Arial" w:hAnsi="Arial" w:cs="Arial"/>
    </w:rPr>
  </w:style>
  <w:style w:type="paragraph" w:customStyle="1" w:styleId="Nivel4">
    <w:name w:val="Nivel 4"/>
    <w:basedOn w:val="Nivel3"/>
    <w:link w:val="Nivel4Char"/>
    <w:qFormat/>
    <w:rsid w:val="002A3A04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2A3A04"/>
    <w:pPr>
      <w:numPr>
        <w:ilvl w:val="4"/>
      </w:numPr>
      <w:tabs>
        <w:tab w:val="num" w:pos="360"/>
      </w:tabs>
      <w:ind w:left="851" w:firstLine="0"/>
    </w:pPr>
  </w:style>
  <w:style w:type="character" w:customStyle="1" w:styleId="ouChar">
    <w:name w:val="ou Char"/>
    <w:link w:val="ou"/>
    <w:locked/>
    <w:rsid w:val="002A3A04"/>
    <w:rPr>
      <w:rFonts w:ascii="Arial" w:eastAsia="Calibri" w:hAnsi="Arial" w:cs="Arial"/>
      <w:b/>
      <w:bCs/>
      <w:i/>
      <w:iCs/>
      <w:color w:val="FF0000"/>
      <w:sz w:val="24"/>
      <w:szCs w:val="24"/>
      <w:u w:val="single"/>
    </w:rPr>
  </w:style>
  <w:style w:type="paragraph" w:customStyle="1" w:styleId="ou">
    <w:name w:val="ou"/>
    <w:basedOn w:val="PargrafodaLista"/>
    <w:link w:val="ouChar"/>
    <w:qFormat/>
    <w:rsid w:val="002A3A04"/>
    <w:pPr>
      <w:spacing w:before="60" w:after="60" w:line="256" w:lineRule="auto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sz w:val="24"/>
      <w:szCs w:val="24"/>
      <w:u w:val="single"/>
    </w:rPr>
  </w:style>
  <w:style w:type="character" w:customStyle="1" w:styleId="Nvel2-RedChar">
    <w:name w:val="Nível 2 -Red Char"/>
    <w:link w:val="Nvel2-Red"/>
    <w:locked/>
    <w:rsid w:val="002A3A04"/>
    <w:rPr>
      <w:rFonts w:ascii="Arial" w:hAnsi="Arial" w:cs="Arial"/>
      <w:i/>
      <w:iCs/>
      <w:color w:val="FF0000"/>
    </w:rPr>
  </w:style>
  <w:style w:type="paragraph" w:customStyle="1" w:styleId="Nvel2-Red">
    <w:name w:val="Nível 2 -Red"/>
    <w:basedOn w:val="Nivel2"/>
    <w:link w:val="Nvel2-RedChar"/>
    <w:qFormat/>
    <w:rsid w:val="002A3A04"/>
    <w:pPr>
      <w:numPr>
        <w:ilvl w:val="0"/>
        <w:numId w:val="2"/>
      </w:numPr>
      <w:ind w:left="0" w:firstLine="0"/>
    </w:pPr>
    <w:rPr>
      <w:i/>
      <w:iCs/>
      <w:color w:val="FF0000"/>
    </w:rPr>
  </w:style>
  <w:style w:type="character" w:customStyle="1" w:styleId="Nvel3-RChar">
    <w:name w:val="Nível 3-R Char"/>
    <w:link w:val="Nvel3-R"/>
    <w:uiPriority w:val="99"/>
    <w:locked/>
    <w:rsid w:val="002A3A04"/>
    <w:rPr>
      <w:rFonts w:ascii="Arial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2A3A04"/>
    <w:pPr>
      <w:numPr>
        <w:ilvl w:val="0"/>
        <w:numId w:val="0"/>
      </w:numPr>
      <w:tabs>
        <w:tab w:val="num" w:pos="360"/>
      </w:tabs>
      <w:ind w:left="284"/>
    </w:pPr>
    <w:rPr>
      <w:i/>
      <w:iCs/>
      <w:color w:val="FF0000"/>
    </w:rPr>
  </w:style>
  <w:style w:type="character" w:customStyle="1" w:styleId="Nvel4-RChar">
    <w:name w:val="Nível 4-R Char"/>
    <w:link w:val="Nvel4-R"/>
    <w:locked/>
    <w:rsid w:val="002A3A04"/>
    <w:rPr>
      <w:rFonts w:ascii="Arial" w:hAnsi="Arial" w:cs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2A3A04"/>
    <w:pPr>
      <w:numPr>
        <w:ilvl w:val="0"/>
        <w:numId w:val="0"/>
      </w:numPr>
      <w:tabs>
        <w:tab w:val="num" w:pos="360"/>
      </w:tabs>
      <w:ind w:left="567"/>
    </w:pPr>
    <w:rPr>
      <w:i/>
      <w:iCs/>
      <w:color w:val="FF0000"/>
    </w:rPr>
  </w:style>
  <w:style w:type="character" w:customStyle="1" w:styleId="Nvel01-SemNumeraoChar">
    <w:name w:val="Nível 01-Sem Numeração Char"/>
    <w:link w:val="Nvel01-SemNumerao"/>
    <w:uiPriority w:val="1"/>
    <w:locked/>
    <w:rsid w:val="002A3A04"/>
    <w:rPr>
      <w:rFonts w:ascii="Arial" w:hAnsi="Arial" w:cs="Arial"/>
      <w:b/>
      <w:bCs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2A3A04"/>
    <w:pPr>
      <w:keepNext/>
      <w:keepLines/>
      <w:spacing w:before="240" w:after="120" w:line="276" w:lineRule="auto"/>
      <w:jc w:val="both"/>
      <w:outlineLvl w:val="1"/>
    </w:pPr>
    <w:rPr>
      <w:rFonts w:ascii="Arial" w:eastAsiaTheme="minorHAnsi" w:hAnsi="Arial" w:cs="Arial"/>
      <w:b/>
      <w:bCs/>
      <w:sz w:val="22"/>
      <w:szCs w:val="22"/>
      <w:lang w:eastAsia="en-US"/>
    </w:rPr>
  </w:style>
  <w:style w:type="character" w:customStyle="1" w:styleId="Nvel1-SemNumChar">
    <w:name w:val="Nível 1-Sem Num Char"/>
    <w:link w:val="Nvel1-SemNum"/>
    <w:locked/>
    <w:rsid w:val="002A3A04"/>
    <w:rPr>
      <w:rFonts w:ascii="Arial" w:hAnsi="Arial" w:cs="Arial"/>
      <w:b/>
      <w:bCs/>
      <w:sz w:val="24"/>
      <w:szCs w:val="24"/>
    </w:rPr>
  </w:style>
  <w:style w:type="paragraph" w:customStyle="1" w:styleId="Nvel1-SemNum">
    <w:name w:val="Nível 1-Sem Num"/>
    <w:basedOn w:val="Nivel01"/>
    <w:link w:val="Nvel1-SemNumChar"/>
    <w:autoRedefine/>
    <w:qFormat/>
    <w:rsid w:val="002A3A04"/>
    <w:pPr>
      <w:outlineLvl w:val="1"/>
    </w:pPr>
  </w:style>
  <w:style w:type="character" w:customStyle="1" w:styleId="Nvel1-SemNumPretoChar">
    <w:name w:val="Nível 1-Sem Num Preto Char"/>
    <w:link w:val="Nvel1-SemNumPreto"/>
    <w:locked/>
    <w:rsid w:val="002A3A04"/>
    <w:rPr>
      <w:rFonts w:ascii="Arial" w:hAnsi="Arial" w:cs="Arial"/>
      <w:b/>
      <w:bCs/>
      <w:sz w:val="24"/>
      <w:szCs w:val="24"/>
      <w:lang w:eastAsia="zh-CN" w:bidi="hi-IN"/>
    </w:rPr>
  </w:style>
  <w:style w:type="paragraph" w:customStyle="1" w:styleId="Nvel1-SemNumPreto">
    <w:name w:val="Nível 1-Sem Num Preto"/>
    <w:basedOn w:val="Nvel1-SemNum"/>
    <w:link w:val="Nvel1-SemNumPretoChar"/>
    <w:qFormat/>
    <w:rsid w:val="002A3A04"/>
    <w:rPr>
      <w:lang w:eastAsia="zh-CN" w:bidi="hi-IN"/>
    </w:rPr>
  </w:style>
  <w:style w:type="character" w:customStyle="1" w:styleId="GradeColorida-nfase1Char">
    <w:name w:val="Grade Colorida - Ênfase 1 Char"/>
    <w:link w:val="GradeColorida-nfase11"/>
    <w:locked/>
    <w:rsid w:val="002A3A04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2A3A04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2"/>
      <w:lang w:eastAsia="en-US"/>
    </w:rPr>
  </w:style>
  <w:style w:type="character" w:customStyle="1" w:styleId="Nvel3Char">
    <w:name w:val="Nível 3 Char"/>
    <w:link w:val="Nvel3"/>
    <w:locked/>
    <w:rsid w:val="002A3A04"/>
    <w:rPr>
      <w:rFonts w:ascii="Arial" w:hAnsi="Arial" w:cs="Arial"/>
      <w:color w:val="FF0000"/>
    </w:rPr>
  </w:style>
  <w:style w:type="paragraph" w:customStyle="1" w:styleId="Nvel3">
    <w:name w:val="Nível 3"/>
    <w:basedOn w:val="Nvel3-R"/>
    <w:link w:val="Nvel3Char"/>
    <w:qFormat/>
    <w:rsid w:val="002A3A04"/>
    <w:pPr>
      <w:tabs>
        <w:tab w:val="clear" w:pos="360"/>
      </w:tabs>
    </w:pPr>
    <w:rPr>
      <w:i w:val="0"/>
      <w:iCs w:val="0"/>
    </w:rPr>
  </w:style>
  <w:style w:type="character" w:customStyle="1" w:styleId="Nvel4Char">
    <w:name w:val="Nível 4 Char"/>
    <w:link w:val="Nvel4"/>
    <w:locked/>
    <w:rsid w:val="002A3A04"/>
    <w:rPr>
      <w:rFonts w:ascii="Arial" w:hAnsi="Arial" w:cs="Arial"/>
      <w:color w:val="FF0000"/>
    </w:rPr>
  </w:style>
  <w:style w:type="paragraph" w:customStyle="1" w:styleId="Nvel4">
    <w:name w:val="Nível 4"/>
    <w:basedOn w:val="Nvel3"/>
    <w:link w:val="Nvel4Char"/>
    <w:qFormat/>
    <w:rsid w:val="002A3A04"/>
    <w:pPr>
      <w:ind w:left="567"/>
    </w:pPr>
  </w:style>
  <w:style w:type="character" w:customStyle="1" w:styleId="SubTitNNChar">
    <w:name w:val="SubTitNN Char"/>
    <w:link w:val="SubTitNN"/>
    <w:locked/>
    <w:rsid w:val="002A3A04"/>
    <w:rPr>
      <w:rFonts w:ascii="Arial" w:hAnsi="Arial" w:cs="Arial"/>
      <w:b/>
      <w:bCs/>
      <w:iCs/>
    </w:rPr>
  </w:style>
  <w:style w:type="paragraph" w:customStyle="1" w:styleId="SubTitNN">
    <w:name w:val="SubTitNN"/>
    <w:basedOn w:val="Normal"/>
    <w:link w:val="SubTitNNChar"/>
    <w:qFormat/>
    <w:rsid w:val="002A3A04"/>
    <w:pPr>
      <w:spacing w:before="240" w:after="120" w:line="276" w:lineRule="auto"/>
      <w:jc w:val="both"/>
    </w:pPr>
    <w:rPr>
      <w:rFonts w:ascii="Arial" w:eastAsiaTheme="minorHAnsi" w:hAnsi="Arial" w:cs="Arial"/>
      <w:b/>
      <w:bCs/>
      <w:iCs/>
      <w:sz w:val="22"/>
      <w:szCs w:val="22"/>
      <w:lang w:eastAsia="en-US"/>
    </w:rPr>
  </w:style>
  <w:style w:type="character" w:customStyle="1" w:styleId="PrembuloChar">
    <w:name w:val="Preâmbulo Char"/>
    <w:basedOn w:val="Fontepargpadro"/>
    <w:link w:val="Prembulo"/>
    <w:locked/>
    <w:rsid w:val="002A3A04"/>
    <w:rPr>
      <w:rFonts w:ascii="Arial" w:eastAsia="Arial" w:hAnsi="Arial" w:cs="Arial"/>
      <w:bCs/>
    </w:rPr>
  </w:style>
  <w:style w:type="paragraph" w:customStyle="1" w:styleId="Prembulo">
    <w:name w:val="Preâmbulo"/>
    <w:basedOn w:val="Normal"/>
    <w:link w:val="PrembuloChar"/>
    <w:qFormat/>
    <w:rsid w:val="002A3A0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2"/>
      <w:szCs w:val="22"/>
      <w:lang w:eastAsia="en-US"/>
    </w:rPr>
  </w:style>
  <w:style w:type="character" w:styleId="Refdenotaderodap">
    <w:name w:val="footnote reference"/>
    <w:uiPriority w:val="99"/>
    <w:semiHidden/>
    <w:unhideWhenUsed/>
    <w:rsid w:val="002A3A04"/>
    <w:rPr>
      <w:vertAlign w:val="superscript"/>
    </w:rPr>
  </w:style>
  <w:style w:type="character" w:styleId="Refdecomentrio">
    <w:name w:val="annotation reference"/>
    <w:unhideWhenUsed/>
    <w:qFormat/>
    <w:rsid w:val="002A3A04"/>
    <w:rPr>
      <w:sz w:val="16"/>
      <w:szCs w:val="16"/>
    </w:rPr>
  </w:style>
  <w:style w:type="character" w:customStyle="1" w:styleId="apple-converted-space">
    <w:name w:val="apple-converted-space"/>
    <w:qFormat/>
    <w:rsid w:val="002A3A04"/>
  </w:style>
  <w:style w:type="character" w:customStyle="1" w:styleId="clconteudodados1">
    <w:name w:val="clconteudodados1"/>
    <w:rsid w:val="002A3A04"/>
    <w:rPr>
      <w:sz w:val="15"/>
      <w:szCs w:val="15"/>
    </w:rPr>
  </w:style>
  <w:style w:type="character" w:customStyle="1" w:styleId="WW8Num16z0">
    <w:name w:val="WW8Num16z0"/>
    <w:rsid w:val="002A3A04"/>
    <w:rPr>
      <w:rFonts w:ascii="Wingdings" w:hAnsi="Wingdings" w:hint="default"/>
    </w:rPr>
  </w:style>
  <w:style w:type="character" w:customStyle="1" w:styleId="st1">
    <w:name w:val="st1"/>
    <w:basedOn w:val="Fontepargpadro"/>
    <w:rsid w:val="002A3A04"/>
  </w:style>
  <w:style w:type="character" w:customStyle="1" w:styleId="CharChar1">
    <w:name w:val="Char Char1"/>
    <w:semiHidden/>
    <w:rsid w:val="002A3A04"/>
    <w:rPr>
      <w:sz w:val="28"/>
      <w:lang w:val="pt-BR" w:eastAsia="pt-BR" w:bidi="ar-SA"/>
    </w:rPr>
  </w:style>
  <w:style w:type="character" w:customStyle="1" w:styleId="apple-style-span">
    <w:name w:val="apple-style-span"/>
    <w:basedOn w:val="Fontepargpadro"/>
    <w:rsid w:val="002A3A04"/>
  </w:style>
  <w:style w:type="character" w:customStyle="1" w:styleId="normalchar1">
    <w:name w:val="normal__char1"/>
    <w:rsid w:val="002A3A04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TextodenotaderodapChar1">
    <w:name w:val="Texto de nota de rodapé Char1"/>
    <w:uiPriority w:val="99"/>
    <w:semiHidden/>
    <w:rsid w:val="002A3A04"/>
    <w:rPr>
      <w:lang w:eastAsia="en-US"/>
    </w:rPr>
  </w:style>
  <w:style w:type="character" w:customStyle="1" w:styleId="CabealhoChar1">
    <w:name w:val="Cabeçalho Char1"/>
    <w:uiPriority w:val="99"/>
    <w:semiHidden/>
    <w:rsid w:val="002A3A04"/>
    <w:rPr>
      <w:sz w:val="22"/>
      <w:szCs w:val="22"/>
      <w:lang w:eastAsia="en-US"/>
    </w:rPr>
  </w:style>
  <w:style w:type="character" w:customStyle="1" w:styleId="RodapChar1">
    <w:name w:val="Rodapé Char1"/>
    <w:uiPriority w:val="99"/>
    <w:semiHidden/>
    <w:rsid w:val="002A3A04"/>
    <w:rPr>
      <w:sz w:val="22"/>
      <w:szCs w:val="22"/>
      <w:lang w:eastAsia="en-US"/>
    </w:rPr>
  </w:style>
  <w:style w:type="character" w:customStyle="1" w:styleId="CorpodetextoChar1">
    <w:name w:val="Corpo de texto Char1"/>
    <w:uiPriority w:val="99"/>
    <w:semiHidden/>
    <w:rsid w:val="002A3A04"/>
    <w:rPr>
      <w:sz w:val="22"/>
      <w:szCs w:val="22"/>
      <w:lang w:eastAsia="en-US"/>
    </w:rPr>
  </w:style>
  <w:style w:type="character" w:customStyle="1" w:styleId="RecuodecorpodetextoChar1">
    <w:name w:val="Recuo de corpo de texto Char1"/>
    <w:uiPriority w:val="99"/>
    <w:semiHidden/>
    <w:rsid w:val="002A3A04"/>
    <w:rPr>
      <w:sz w:val="22"/>
      <w:szCs w:val="22"/>
      <w:lang w:eastAsia="en-US"/>
    </w:rPr>
  </w:style>
  <w:style w:type="character" w:customStyle="1" w:styleId="Corpodetexto2Char1">
    <w:name w:val="Corpo de texto 2 Char1"/>
    <w:uiPriority w:val="99"/>
    <w:semiHidden/>
    <w:rsid w:val="002A3A04"/>
    <w:rPr>
      <w:sz w:val="22"/>
      <w:szCs w:val="22"/>
      <w:lang w:eastAsia="en-US"/>
    </w:rPr>
  </w:style>
  <w:style w:type="character" w:customStyle="1" w:styleId="Corpodetexto3Char1">
    <w:name w:val="Corpo de texto 3 Char1"/>
    <w:uiPriority w:val="99"/>
    <w:semiHidden/>
    <w:rsid w:val="002A3A04"/>
    <w:rPr>
      <w:sz w:val="16"/>
      <w:szCs w:val="16"/>
      <w:lang w:eastAsia="en-US"/>
    </w:rPr>
  </w:style>
  <w:style w:type="character" w:customStyle="1" w:styleId="Recuodecorpodetexto2Char1">
    <w:name w:val="Recuo de corpo de texto 2 Char1"/>
    <w:uiPriority w:val="99"/>
    <w:semiHidden/>
    <w:rsid w:val="002A3A04"/>
    <w:rPr>
      <w:sz w:val="22"/>
      <w:szCs w:val="22"/>
      <w:lang w:eastAsia="en-US"/>
    </w:rPr>
  </w:style>
  <w:style w:type="character" w:customStyle="1" w:styleId="Recuodecorpodetexto3Char1">
    <w:name w:val="Recuo de corpo de texto 3 Char1"/>
    <w:uiPriority w:val="99"/>
    <w:semiHidden/>
    <w:rsid w:val="002A3A04"/>
    <w:rPr>
      <w:sz w:val="16"/>
      <w:szCs w:val="16"/>
      <w:lang w:eastAsia="en-US"/>
    </w:rPr>
  </w:style>
  <w:style w:type="character" w:customStyle="1" w:styleId="portal-description">
    <w:name w:val="portal-description"/>
    <w:basedOn w:val="Fontepargpadro"/>
    <w:rsid w:val="002A3A04"/>
  </w:style>
  <w:style w:type="character" w:customStyle="1" w:styleId="Absatz-Standardschriftart">
    <w:name w:val="Absatz-Standardschriftart"/>
    <w:rsid w:val="002A3A04"/>
  </w:style>
  <w:style w:type="character" w:customStyle="1" w:styleId="WW-Absatz-Standardschriftart">
    <w:name w:val="WW-Absatz-Standardschriftart"/>
    <w:rsid w:val="002A3A04"/>
  </w:style>
  <w:style w:type="character" w:customStyle="1" w:styleId="WW-Absatz-Standardschriftart1">
    <w:name w:val="WW-Absatz-Standardschriftart1"/>
    <w:rsid w:val="002A3A04"/>
  </w:style>
  <w:style w:type="character" w:customStyle="1" w:styleId="WW-Absatz-Standardschriftart11">
    <w:name w:val="WW-Absatz-Standardschriftart11"/>
    <w:rsid w:val="002A3A04"/>
  </w:style>
  <w:style w:type="character" w:customStyle="1" w:styleId="WW-Absatz-Standardschriftart111">
    <w:name w:val="WW-Absatz-Standardschriftart111"/>
    <w:rsid w:val="002A3A04"/>
  </w:style>
  <w:style w:type="character" w:customStyle="1" w:styleId="WW-Absatz-Standardschriftart1111">
    <w:name w:val="WW-Absatz-Standardschriftart1111"/>
    <w:rsid w:val="002A3A04"/>
  </w:style>
  <w:style w:type="character" w:customStyle="1" w:styleId="WW-Absatz-Standardschriftart11111">
    <w:name w:val="WW-Absatz-Standardschriftart11111"/>
    <w:rsid w:val="002A3A04"/>
  </w:style>
  <w:style w:type="character" w:customStyle="1" w:styleId="WW-Absatz-Standardschriftart111111">
    <w:name w:val="WW-Absatz-Standardschriftart111111"/>
    <w:rsid w:val="002A3A04"/>
  </w:style>
  <w:style w:type="character" w:customStyle="1" w:styleId="WW-Absatz-Standardschriftart1111111">
    <w:name w:val="WW-Absatz-Standardschriftart1111111"/>
    <w:rsid w:val="002A3A04"/>
  </w:style>
  <w:style w:type="character" w:customStyle="1" w:styleId="WW-Absatz-Standardschriftart11111111">
    <w:name w:val="WW-Absatz-Standardschriftart11111111"/>
    <w:rsid w:val="002A3A04"/>
  </w:style>
  <w:style w:type="character" w:customStyle="1" w:styleId="WW-Absatz-Standardschriftart111111111">
    <w:name w:val="WW-Absatz-Standardschriftart111111111"/>
    <w:rsid w:val="002A3A04"/>
  </w:style>
  <w:style w:type="character" w:customStyle="1" w:styleId="WW-Absatz-Standardschriftart1111111111">
    <w:name w:val="WW-Absatz-Standardschriftart1111111111"/>
    <w:rsid w:val="002A3A04"/>
  </w:style>
  <w:style w:type="character" w:customStyle="1" w:styleId="WW-Absatz-Standardschriftart11111111111">
    <w:name w:val="WW-Absatz-Standardschriftart11111111111"/>
    <w:rsid w:val="002A3A04"/>
  </w:style>
  <w:style w:type="character" w:customStyle="1" w:styleId="WW-Absatz-Standardschriftart111111111111">
    <w:name w:val="WW-Absatz-Standardschriftart111111111111"/>
    <w:rsid w:val="002A3A04"/>
  </w:style>
  <w:style w:type="character" w:customStyle="1" w:styleId="WW-Absatz-Standardschriftart1111111111111">
    <w:name w:val="WW-Absatz-Standardschriftart1111111111111"/>
    <w:rsid w:val="002A3A04"/>
  </w:style>
  <w:style w:type="character" w:customStyle="1" w:styleId="WW-Absatz-Standardschriftart11111111111111">
    <w:name w:val="WW-Absatz-Standardschriftart11111111111111"/>
    <w:rsid w:val="002A3A04"/>
  </w:style>
  <w:style w:type="character" w:customStyle="1" w:styleId="WW-Absatz-Standardschriftart111111111111111">
    <w:name w:val="WW-Absatz-Standardschriftart111111111111111"/>
    <w:rsid w:val="002A3A04"/>
  </w:style>
  <w:style w:type="character" w:customStyle="1" w:styleId="WW-Absatz-Standardschriftart1111111111111111">
    <w:name w:val="WW-Absatz-Standardschriftart1111111111111111"/>
    <w:rsid w:val="002A3A04"/>
  </w:style>
  <w:style w:type="character" w:customStyle="1" w:styleId="WW-Absatz-Standardschriftart11111111111111111">
    <w:name w:val="WW-Absatz-Standardschriftart11111111111111111"/>
    <w:rsid w:val="002A3A04"/>
  </w:style>
  <w:style w:type="character" w:customStyle="1" w:styleId="WW-Absatz-Standardschriftart111111111111111111">
    <w:name w:val="WW-Absatz-Standardschriftart111111111111111111"/>
    <w:rsid w:val="002A3A04"/>
  </w:style>
  <w:style w:type="character" w:customStyle="1" w:styleId="WW-Absatz-Standardschriftart1111111111111111111">
    <w:name w:val="WW-Absatz-Standardschriftart1111111111111111111"/>
    <w:rsid w:val="002A3A04"/>
  </w:style>
  <w:style w:type="character" w:customStyle="1" w:styleId="WW-Absatz-Standardschriftart11111111111111111111">
    <w:name w:val="WW-Absatz-Standardschriftart11111111111111111111"/>
    <w:rsid w:val="002A3A04"/>
  </w:style>
  <w:style w:type="character" w:customStyle="1" w:styleId="WW-Absatz-Standardschriftart111111111111111111111">
    <w:name w:val="WW-Absatz-Standardschriftart111111111111111111111"/>
    <w:rsid w:val="002A3A04"/>
  </w:style>
  <w:style w:type="character" w:customStyle="1" w:styleId="WW-Absatz-Standardschriftart1111111111111111111111">
    <w:name w:val="WW-Absatz-Standardschriftart1111111111111111111111"/>
    <w:rsid w:val="002A3A04"/>
  </w:style>
  <w:style w:type="character" w:customStyle="1" w:styleId="Fontepargpadro1">
    <w:name w:val="Fonte parág. padrão1"/>
    <w:rsid w:val="002A3A04"/>
  </w:style>
  <w:style w:type="character" w:customStyle="1" w:styleId="WW-Absatz-Standardschriftart11111111111111111111111">
    <w:name w:val="WW-Absatz-Standardschriftart11111111111111111111111"/>
    <w:rsid w:val="002A3A04"/>
  </w:style>
  <w:style w:type="character" w:customStyle="1" w:styleId="WW-Absatz-Standardschriftart111111111111111111111111">
    <w:name w:val="WW-Absatz-Standardschriftart111111111111111111111111"/>
    <w:rsid w:val="002A3A04"/>
  </w:style>
  <w:style w:type="character" w:customStyle="1" w:styleId="WW-Absatz-Standardschriftart1111111111111111111111111">
    <w:name w:val="WW-Absatz-Standardschriftart1111111111111111111111111"/>
    <w:rsid w:val="002A3A04"/>
  </w:style>
  <w:style w:type="character" w:customStyle="1" w:styleId="Smbolosdenumerao">
    <w:name w:val="Símbolos de numeração"/>
    <w:rsid w:val="002A3A04"/>
  </w:style>
  <w:style w:type="character" w:customStyle="1" w:styleId="WW-Absatz-Standardschriftart11111111111111111111111111">
    <w:name w:val="WW-Absatz-Standardschriftart11111111111111111111111111"/>
    <w:rsid w:val="002A3A04"/>
  </w:style>
  <w:style w:type="character" w:customStyle="1" w:styleId="WW-Absatz-Standardschriftart111111111111111111111111111">
    <w:name w:val="WW-Absatz-Standardschriftart111111111111111111111111111"/>
    <w:rsid w:val="002A3A04"/>
  </w:style>
  <w:style w:type="character" w:customStyle="1" w:styleId="WW-Absatz-Standardschriftart1111111111111111111111111111">
    <w:name w:val="WW-Absatz-Standardschriftart1111111111111111111111111111"/>
    <w:rsid w:val="002A3A04"/>
  </w:style>
  <w:style w:type="character" w:customStyle="1" w:styleId="WW-Absatz-Standardschriftart11111111111111111111111111111">
    <w:name w:val="WW-Absatz-Standardschriftart11111111111111111111111111111"/>
    <w:rsid w:val="002A3A04"/>
  </w:style>
  <w:style w:type="character" w:customStyle="1" w:styleId="WW8Num2z0">
    <w:name w:val="WW8Num2z0"/>
    <w:rsid w:val="002A3A04"/>
    <w:rPr>
      <w:b/>
      <w:bCs w:val="0"/>
    </w:rPr>
  </w:style>
  <w:style w:type="character" w:customStyle="1" w:styleId="WW8Num4z0">
    <w:name w:val="WW8Num4z0"/>
    <w:rsid w:val="002A3A04"/>
    <w:rPr>
      <w:rFonts w:ascii="Times New Roman" w:hAnsi="Times New Roman" w:cs="Times New Roman" w:hint="default"/>
    </w:rPr>
  </w:style>
  <w:style w:type="character" w:customStyle="1" w:styleId="WW8Num5z0">
    <w:name w:val="WW8Num5z0"/>
    <w:rsid w:val="002A3A04"/>
    <w:rPr>
      <w:rFonts w:ascii="Times New Roman" w:hAnsi="Times New Roman" w:cs="Times New Roman" w:hint="default"/>
    </w:rPr>
  </w:style>
  <w:style w:type="character" w:customStyle="1" w:styleId="WW-Fontepargpadro">
    <w:name w:val="WW-Fonte parág. padrão"/>
    <w:rsid w:val="002A3A04"/>
  </w:style>
  <w:style w:type="character" w:customStyle="1" w:styleId="MenoPendente1">
    <w:name w:val="Menção Pendente1"/>
    <w:uiPriority w:val="99"/>
    <w:semiHidden/>
    <w:rsid w:val="002A3A04"/>
    <w:rPr>
      <w:color w:val="605E5C"/>
      <w:shd w:val="clear" w:color="auto" w:fill="E1DFDD"/>
    </w:rPr>
  </w:style>
  <w:style w:type="character" w:customStyle="1" w:styleId="fontstyle01">
    <w:name w:val="fontstyle01"/>
    <w:rsid w:val="002A3A04"/>
    <w:rPr>
      <w:rFonts w:ascii="Consolas-Bold" w:hAnsi="Consolas-Bold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2A3A04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rsid w:val="002A3A04"/>
    <w:rPr>
      <w:rFonts w:ascii="SymbolMT" w:hAnsi="Symbol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PGE-Alteraesdestacadas">
    <w:name w:val="PGE - Alterações destacadas"/>
    <w:uiPriority w:val="1"/>
    <w:qFormat/>
    <w:rsid w:val="002A3A04"/>
    <w:rPr>
      <w:rFonts w:ascii="Arial" w:hAnsi="Arial" w:cs="Arial" w:hint="default"/>
      <w:b/>
      <w:bCs w:val="0"/>
      <w:color w:val="000000"/>
      <w:sz w:val="22"/>
      <w:u w:val="single"/>
    </w:rPr>
  </w:style>
  <w:style w:type="character" w:customStyle="1" w:styleId="normaltextrun">
    <w:name w:val="normaltextrun"/>
    <w:basedOn w:val="Fontepargpadro"/>
    <w:rsid w:val="002A3A04"/>
  </w:style>
  <w:style w:type="character" w:customStyle="1" w:styleId="eop">
    <w:name w:val="eop"/>
    <w:basedOn w:val="Fontepargpadro"/>
    <w:rsid w:val="002A3A04"/>
  </w:style>
  <w:style w:type="character" w:customStyle="1" w:styleId="findhit">
    <w:name w:val="findhit"/>
    <w:basedOn w:val="Fontepargpadro"/>
    <w:rsid w:val="002A3A04"/>
  </w:style>
  <w:style w:type="table" w:customStyle="1" w:styleId="Tabelacomgrade1">
    <w:name w:val="Tabela com grade1"/>
    <w:basedOn w:val="Tabelanormal"/>
    <w:uiPriority w:val="59"/>
    <w:rsid w:val="002A3A04"/>
    <w:rPr>
      <w:rFonts w:ascii="Calibri" w:eastAsia="Calibri" w:hAnsi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rsid w:val="002A3A04"/>
    <w:rPr>
      <w:rFonts w:ascii="Calibri" w:eastAsia="Calibri" w:hAnsi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"/>
    <w:uiPriority w:val="2"/>
    <w:semiHidden/>
    <w:qFormat/>
    <w:rsid w:val="002A3A04"/>
    <w:pPr>
      <w:widowControl w:val="0"/>
      <w:autoSpaceDE w:val="0"/>
      <w:autoSpaceDN w:val="0"/>
    </w:pPr>
    <w:rPr>
      <w:rFonts w:ascii="Calibri" w:eastAsia="Calibri" w:hAnsi="Calibri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2A3A04"/>
    <w:rPr>
      <w:color w:val="605E5C"/>
      <w:shd w:val="clear" w:color="auto" w:fill="E1DFDD"/>
    </w:rPr>
  </w:style>
  <w:style w:type="paragraph" w:customStyle="1" w:styleId="pf0">
    <w:name w:val="pf0"/>
    <w:basedOn w:val="Normal"/>
    <w:rsid w:val="002A3A04"/>
    <w:pPr>
      <w:spacing w:before="100" w:beforeAutospacing="1" w:after="100" w:afterAutospacing="1"/>
    </w:pPr>
  </w:style>
  <w:style w:type="paragraph" w:customStyle="1" w:styleId="Nivel2-Opcional">
    <w:name w:val="Nivel 2-Opcional"/>
    <w:basedOn w:val="Normal"/>
    <w:autoRedefine/>
    <w:rsid w:val="002A3A04"/>
    <w:pPr>
      <w:shd w:val="clear" w:color="auto" w:fill="7B7B7B" w:themeFill="accent3" w:themeFillShade="BF"/>
      <w:spacing w:before="120" w:after="120" w:line="276" w:lineRule="auto"/>
      <w:jc w:val="both"/>
    </w:pPr>
    <w:rPr>
      <w:rFonts w:ascii="Arial" w:eastAsia="Arial" w:hAnsi="Arial" w:cs="Arial"/>
      <w:i/>
      <w:color w:val="FF0000"/>
      <w:sz w:val="20"/>
      <w:szCs w:val="20"/>
    </w:rPr>
  </w:style>
  <w:style w:type="character" w:customStyle="1" w:styleId="Nvel02Char">
    <w:name w:val="Nível 02 Char"/>
    <w:basedOn w:val="Fontepargpadro"/>
    <w:link w:val="Nvel02"/>
    <w:locked/>
    <w:rsid w:val="002A3A04"/>
    <w:rPr>
      <w:rFonts w:ascii="Arial" w:eastAsia="Arial" w:hAnsi="Arial" w:cs="Arial"/>
      <w:iCs/>
      <w:lang w:eastAsia="pt-BR"/>
    </w:rPr>
  </w:style>
  <w:style w:type="paragraph" w:customStyle="1" w:styleId="Nvel02">
    <w:name w:val="Nível 02"/>
    <w:basedOn w:val="Nivel2-Opcional"/>
    <w:link w:val="Nvel02Char"/>
    <w:autoRedefine/>
    <w:qFormat/>
    <w:rsid w:val="002A3A04"/>
    <w:pPr>
      <w:numPr>
        <w:ilvl w:val="1"/>
      </w:numPr>
      <w:shd w:val="clear" w:color="auto" w:fill="auto"/>
    </w:pPr>
    <w:rPr>
      <w:i w:val="0"/>
      <w:iCs/>
      <w:color w:val="auto"/>
      <w:sz w:val="22"/>
      <w:szCs w:val="22"/>
    </w:rPr>
  </w:style>
  <w:style w:type="character" w:customStyle="1" w:styleId="Nvel1-SemNumeraoChar">
    <w:name w:val="Nível 1-Sem Numeração Char"/>
    <w:basedOn w:val="Fontepargpadro"/>
    <w:link w:val="Nvel1-SemNumerao"/>
    <w:locked/>
    <w:rsid w:val="002A3A04"/>
    <w:rPr>
      <w:rFonts w:ascii="Arial" w:eastAsia="Arial" w:hAnsi="Arial" w:cs="Arial"/>
      <w:b/>
    </w:rPr>
  </w:style>
  <w:style w:type="paragraph" w:customStyle="1" w:styleId="Nvel1-SemNumerao">
    <w:name w:val="Nível 1-Sem Numeração"/>
    <w:basedOn w:val="Normal"/>
    <w:link w:val="Nvel1-SemNumeraoChar"/>
    <w:autoRedefine/>
    <w:qFormat/>
    <w:rsid w:val="002A3A04"/>
    <w:pPr>
      <w:spacing w:before="120" w:after="120" w:line="276" w:lineRule="auto"/>
      <w:jc w:val="both"/>
      <w:outlineLvl w:val="1"/>
    </w:pPr>
    <w:rPr>
      <w:rFonts w:ascii="Arial" w:eastAsia="Arial" w:hAnsi="Arial" w:cs="Arial"/>
      <w:b/>
      <w:sz w:val="22"/>
      <w:szCs w:val="22"/>
      <w:lang w:eastAsia="en-US"/>
    </w:rPr>
  </w:style>
  <w:style w:type="character" w:customStyle="1" w:styleId="Nvel2-OpcionalChar">
    <w:name w:val="Nível 2-Opcional Char"/>
    <w:basedOn w:val="Nvel02Char"/>
    <w:link w:val="Nvel2-Opcional"/>
    <w:locked/>
    <w:rsid w:val="002A3A04"/>
    <w:rPr>
      <w:rFonts w:ascii="Arial" w:eastAsia="Arial" w:hAnsi="Arial" w:cs="Arial"/>
      <w:i/>
      <w:iCs/>
      <w:color w:val="FF0000"/>
      <w:lang w:eastAsia="pt-BR"/>
    </w:rPr>
  </w:style>
  <w:style w:type="paragraph" w:customStyle="1" w:styleId="Nvel2-Opcional">
    <w:name w:val="Nível 2-Opcional"/>
    <w:basedOn w:val="Nvel02"/>
    <w:link w:val="Nvel2-OpcionalChar"/>
    <w:qFormat/>
    <w:rsid w:val="002A3A04"/>
    <w:rPr>
      <w:i/>
      <w:color w:val="FF0000"/>
    </w:rPr>
  </w:style>
  <w:style w:type="character" w:customStyle="1" w:styleId="Nvel3-OpcionalChar">
    <w:name w:val="Nível 3-Opcional Char"/>
    <w:basedOn w:val="Nivel3Char"/>
    <w:link w:val="Nvel3-Opcional"/>
    <w:locked/>
    <w:rsid w:val="002A3A04"/>
    <w:rPr>
      <w:rFonts w:ascii="Arial" w:hAnsi="Arial" w:cs="Tahoma"/>
      <w:i/>
      <w:color w:val="FF0000"/>
      <w:szCs w:val="24"/>
      <w:lang w:eastAsia="pt-BR"/>
    </w:rPr>
  </w:style>
  <w:style w:type="paragraph" w:customStyle="1" w:styleId="Nvel3-Opcional">
    <w:name w:val="Nível 3-Opcional"/>
    <w:basedOn w:val="Nivel3"/>
    <w:link w:val="Nvel3-OpcionalChar"/>
    <w:qFormat/>
    <w:rsid w:val="002A3A04"/>
    <w:pPr>
      <w:numPr>
        <w:numId w:val="0"/>
      </w:numPr>
      <w:ind w:left="284"/>
    </w:pPr>
    <w:rPr>
      <w:rFonts w:cs="Tahoma"/>
      <w:i/>
      <w:color w:val="FF0000"/>
      <w:szCs w:val="24"/>
      <w:lang w:eastAsia="pt-BR"/>
    </w:rPr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jc w:val="center"/>
    </w:pPr>
    <w:rPr>
      <w:rFonts w:ascii="Arial" w:eastAsia="Arial" w:hAnsi="Arial" w:cs="Arial"/>
      <w:b/>
      <w:bCs/>
      <w:sz w:val="28"/>
      <w:szCs w:val="28"/>
    </w:r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26" Type="http://schemas.openxmlformats.org/officeDocument/2006/relationships/font" Target="fonts/font26.odttf"/><Relationship Id="rId3" Type="http://schemas.openxmlformats.org/officeDocument/2006/relationships/font" Target="fonts/font3.odttf"/><Relationship Id="rId21" Type="http://schemas.openxmlformats.org/officeDocument/2006/relationships/font" Target="fonts/font21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5" Type="http://schemas.openxmlformats.org/officeDocument/2006/relationships/font" Target="fonts/font25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20" Type="http://schemas.openxmlformats.org/officeDocument/2006/relationships/font" Target="fonts/font20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24" Type="http://schemas.openxmlformats.org/officeDocument/2006/relationships/font" Target="fonts/font24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23" Type="http://schemas.openxmlformats.org/officeDocument/2006/relationships/font" Target="fonts/font23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Relationship Id="rId22" Type="http://schemas.openxmlformats.org/officeDocument/2006/relationships/font" Target="fonts/font22.odtt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NqmeQNszHY+8no8Pn00cz0eNEg==">CgMxLjAyDmgueXprZDY4anVobGk4Mg5oLnBhZzV3YTc2eHFuaTgAciExUXpIM0k0bXNPbWU4elBKd2VYSWltZ2Qxd2hYZ3BrWnE=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361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Vinicius Assessoria</cp:lastModifiedBy>
  <cp:revision>11</cp:revision>
  <cp:lastPrinted>2026-09-02T16:25:00Z</cp:lastPrinted>
  <dcterms:created xsi:type="dcterms:W3CDTF">2026-09-02T13:28:00Z</dcterms:created>
  <dcterms:modified xsi:type="dcterms:W3CDTF">2026-09-02T19:14:00Z</dcterms:modified>
</cp:coreProperties>
</file>