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233E460"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94517B">
        <w:rPr>
          <w:rFonts w:ascii="Tahoma" w:hAnsi="Tahoma" w:cs="Tahoma"/>
          <w:b/>
          <w:bCs/>
        </w:rPr>
        <w:t>045/2026</w:t>
      </w:r>
    </w:p>
    <w:p w14:paraId="345BED3A" w14:textId="64F2F23A"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94517B">
        <w:rPr>
          <w:rFonts w:ascii="Tahoma" w:hAnsi="Tahoma" w:cs="Tahoma"/>
          <w:b/>
          <w:bCs/>
        </w:rPr>
        <w:t>022/2026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3D01D725"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94517B" w:rsidRPr="00EE3B86">
        <w:rPr>
          <w:rFonts w:ascii="Tahoma" w:hAnsi="Tahoma" w:cs="Tahoma"/>
        </w:rPr>
        <w:t>Aquisição de Materiais de Artesanato</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33622370"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94517B" w:rsidRPr="0094517B">
        <w:rPr>
          <w:rFonts w:ascii="Tahoma" w:hAnsi="Tahoma" w:cs="Tahoma"/>
          <w:b/>
          <w:bCs/>
        </w:rPr>
        <w:t xml:space="preserve">24.714,24 </w:t>
      </w:r>
      <w:r w:rsidR="00584B9C" w:rsidRPr="00971A9A">
        <w:rPr>
          <w:rFonts w:ascii="Tahoma" w:hAnsi="Tahoma" w:cs="Tahoma"/>
          <w:b/>
          <w:bCs/>
        </w:rPr>
        <w:t>(</w:t>
      </w:r>
      <w:bookmarkEnd w:id="0"/>
      <w:r w:rsidR="0094517B" w:rsidRPr="0094517B">
        <w:rPr>
          <w:rFonts w:ascii="Tahoma" w:hAnsi="Tahoma" w:cs="Tahoma"/>
          <w:b/>
          <w:bCs/>
        </w:rPr>
        <w:t xml:space="preserve">VINTE E QUATRO MIL </w:t>
      </w:r>
      <w:r w:rsidR="0094517B">
        <w:rPr>
          <w:rFonts w:ascii="Tahoma" w:hAnsi="Tahoma" w:cs="Tahoma"/>
          <w:b/>
          <w:bCs/>
        </w:rPr>
        <w:t xml:space="preserve">E </w:t>
      </w:r>
      <w:r w:rsidR="0094517B" w:rsidRPr="0094517B">
        <w:rPr>
          <w:rFonts w:ascii="Tahoma" w:hAnsi="Tahoma" w:cs="Tahoma"/>
          <w:b/>
          <w:bCs/>
        </w:rPr>
        <w:t>SETECENTOS E QUATORZE REAIS E VINTE E QUATRO CENTAVOS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57CCF5D8"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94517B">
        <w:rPr>
          <w:rFonts w:ascii="Tahoma" w:eastAsia="MS Mincho" w:hAnsi="Tahoma" w:cs="Tahoma"/>
        </w:rPr>
        <w:t>27</w:t>
      </w:r>
      <w:r w:rsidR="00584B9C" w:rsidRPr="00971A9A">
        <w:rPr>
          <w:rFonts w:ascii="Tahoma" w:hAnsi="Tahoma" w:cs="Tahoma"/>
          <w:bCs/>
        </w:rPr>
        <w:t>/</w:t>
      </w:r>
      <w:r w:rsidR="00A867CD" w:rsidRPr="00971A9A">
        <w:rPr>
          <w:rFonts w:ascii="Tahoma" w:hAnsi="Tahoma" w:cs="Tahoma"/>
          <w:bCs/>
        </w:rPr>
        <w:t>0</w:t>
      </w:r>
      <w:r w:rsidR="00374FB3">
        <w:rPr>
          <w:rFonts w:ascii="Tahoma" w:hAnsi="Tahoma" w:cs="Tahoma"/>
          <w:bCs/>
        </w:rPr>
        <w:t>5</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1A494216" w14:textId="67C4FA3D" w:rsidR="0072799D" w:rsidRDefault="002A3A04" w:rsidP="00374FB3">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6F2284B0" w14:textId="77777777" w:rsidR="0072799D" w:rsidRPr="00971A9A" w:rsidRDefault="0072799D" w:rsidP="002A3A04">
      <w:pPr>
        <w:ind w:right="-1"/>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32694C49"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25219">
        <w:rPr>
          <w:rFonts w:ascii="Tahoma" w:hAnsi="Tahoma" w:cs="Tahoma"/>
          <w:b/>
          <w:bCs/>
        </w:rPr>
        <w:t>º</w:t>
      </w:r>
      <w:r w:rsidRPr="00971A9A">
        <w:rPr>
          <w:rFonts w:ascii="Tahoma" w:hAnsi="Tahoma" w:cs="Tahoma"/>
          <w:b/>
          <w:bCs/>
        </w:rPr>
        <w:t xml:space="preserve"> </w:t>
      </w:r>
      <w:r w:rsidR="0094517B">
        <w:rPr>
          <w:rFonts w:ascii="Tahoma" w:hAnsi="Tahoma" w:cs="Tahoma"/>
          <w:b/>
          <w:bCs/>
        </w:rPr>
        <w:t>045/2026</w:t>
      </w:r>
    </w:p>
    <w:p w14:paraId="6E279DB3" w14:textId="53AF0BE2" w:rsidR="002A3A04" w:rsidRPr="00971A9A" w:rsidRDefault="002A3A04" w:rsidP="002A3A04">
      <w:pPr>
        <w:jc w:val="center"/>
        <w:rPr>
          <w:rFonts w:ascii="Tahoma" w:hAnsi="Tahoma" w:cs="Tahoma"/>
          <w:b/>
          <w:bCs/>
        </w:rPr>
      </w:pPr>
      <w:r w:rsidRPr="00971A9A">
        <w:rPr>
          <w:rFonts w:ascii="Tahoma" w:hAnsi="Tahoma" w:cs="Tahoma"/>
          <w:b/>
          <w:bCs/>
        </w:rPr>
        <w:t>PREGÃO ELETRÔNICO N</w:t>
      </w:r>
      <w:r w:rsidR="00225219">
        <w:rPr>
          <w:rFonts w:ascii="Tahoma" w:hAnsi="Tahoma" w:cs="Tahoma"/>
          <w:b/>
          <w:bCs/>
        </w:rPr>
        <w:t>º</w:t>
      </w:r>
      <w:r w:rsidRPr="00971A9A">
        <w:rPr>
          <w:rFonts w:ascii="Tahoma" w:hAnsi="Tahoma" w:cs="Tahoma"/>
          <w:b/>
          <w:bCs/>
        </w:rPr>
        <w:t xml:space="preserve"> </w:t>
      </w:r>
      <w:r w:rsidR="0094517B">
        <w:rPr>
          <w:rFonts w:ascii="Tahoma" w:hAnsi="Tahoma" w:cs="Tahoma"/>
          <w:b/>
          <w:bCs/>
        </w:rPr>
        <w:t>022/2026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3110370E"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94517B" w:rsidRPr="00EE3B86">
        <w:rPr>
          <w:rFonts w:ascii="Tahoma" w:hAnsi="Tahoma" w:cs="Tahoma"/>
        </w:rPr>
        <w:t>Aquisição de Materiais de Artesanato</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1C484132" w14:textId="77777777" w:rsidR="00B533D6" w:rsidRPr="00B533D6" w:rsidRDefault="00B533D6" w:rsidP="00B533D6">
      <w:pPr>
        <w:widowControl w:val="0"/>
        <w:ind w:right="-1"/>
        <w:jc w:val="both"/>
        <w:rPr>
          <w:rFonts w:ascii="Tahoma" w:hAnsi="Tahoma" w:cs="Tahoma"/>
        </w:rPr>
      </w:pPr>
      <w:r w:rsidRPr="00B533D6">
        <w:rPr>
          <w:rFonts w:ascii="Tahoma" w:hAnsi="Tahoma" w:cs="Tahoma"/>
        </w:rPr>
        <w:t>A licitação será dividida em itens, conforme tabela constante do Termo de Referência, facultando-se ao licitante a participação em quantos itens forem de seu interesse.</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 xml:space="preserve">2.1.1. Os interessados deverão atender às condições exigidas no cadastramento no </w:t>
      </w:r>
      <w:proofErr w:type="spellStart"/>
      <w:r w:rsidRPr="00971A9A">
        <w:rPr>
          <w:rFonts w:ascii="Tahoma" w:hAnsi="Tahoma" w:cs="Tahoma"/>
          <w:bCs/>
        </w:rPr>
        <w:t>Sicaf</w:t>
      </w:r>
      <w:proofErr w:type="spellEnd"/>
      <w:r w:rsidRPr="00971A9A">
        <w:rPr>
          <w:rFonts w:ascii="Tahoma" w:hAnsi="Tahoma" w:cs="Tahoma"/>
          <w:bCs/>
        </w:rPr>
        <w:t xml:space="preserve">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62ADBADA" w14:textId="77777777" w:rsidR="002A3A04" w:rsidRPr="00971A9A" w:rsidRDefault="002A3A04" w:rsidP="002A3A04">
      <w:pPr>
        <w:jc w:val="both"/>
        <w:rPr>
          <w:rFonts w:ascii="Tahoma" w:hAnsi="Tahoma" w:cs="Tahoma"/>
          <w:bCs/>
        </w:rPr>
      </w:pPr>
      <w:r w:rsidRPr="00971A9A">
        <w:rPr>
          <w:rFonts w:ascii="Tahoma" w:hAnsi="Tahoma" w:cs="Tahoma"/>
          <w:bCs/>
        </w:rPr>
        <w:t xml:space="preserve">2.3. É de responsabilidade do cadastrado conferir a exatidão dos seus dados cadastrais nos Sistemas relacionados no item anterior e mantê-los atualizados junto aos órgãos </w:t>
      </w:r>
      <w:r w:rsidRPr="00971A9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971A9A" w:rsidRDefault="002A3A04" w:rsidP="002A3A04">
      <w:pPr>
        <w:rPr>
          <w:rFonts w:ascii="Tahoma" w:hAnsi="Tahoma" w:cs="Tahoma"/>
          <w:bCs/>
        </w:rPr>
      </w:pPr>
    </w:p>
    <w:p w14:paraId="3F9B5F9B" w14:textId="77777777" w:rsidR="002A3A04" w:rsidRPr="00971A9A" w:rsidRDefault="002A3A04" w:rsidP="002A3A04">
      <w:pPr>
        <w:jc w:val="both"/>
        <w:rPr>
          <w:rFonts w:ascii="Tahoma" w:hAnsi="Tahoma" w:cs="Tahoma"/>
          <w:bCs/>
        </w:rPr>
      </w:pPr>
      <w:r w:rsidRPr="00971A9A">
        <w:rPr>
          <w:rFonts w:ascii="Tahoma" w:hAnsi="Tahoma" w:cs="Tahoma"/>
          <w:bCs/>
        </w:rPr>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398CE490" w14:textId="77777777" w:rsidR="0094517B" w:rsidRPr="0094517B" w:rsidRDefault="0094517B" w:rsidP="0094517B">
      <w:pPr>
        <w:autoSpaceDE w:val="0"/>
        <w:autoSpaceDN w:val="0"/>
        <w:adjustRightInd w:val="0"/>
        <w:jc w:val="both"/>
        <w:rPr>
          <w:rFonts w:ascii="Tahoma" w:hAnsi="Tahoma" w:cs="Tahoma"/>
          <w:bCs/>
        </w:rPr>
      </w:pPr>
      <w:r w:rsidRPr="0094517B">
        <w:rPr>
          <w:rFonts w:ascii="Tahoma" w:hAnsi="Tahoma" w:cs="Tahoma"/>
          <w:bCs/>
        </w:rPr>
        <w:t xml:space="preserve">2.5. </w:t>
      </w:r>
      <w:r w:rsidRPr="0094517B">
        <w:rPr>
          <w:rFonts w:ascii="Tahoma" w:hAnsi="Tahoma" w:cs="Tahoma"/>
        </w:rPr>
        <w:t>A participação é exclusiva a microempresas e empresas de pequeno porte, nos termos do art. 48 da Lei Complementar nº 123, de 14 de dezembro de 2006</w:t>
      </w:r>
      <w:r w:rsidRPr="0094517B">
        <w:rPr>
          <w:rFonts w:ascii="Tahoma" w:hAnsi="Tahoma" w:cs="Tahoma"/>
          <w:bCs/>
        </w:rPr>
        <w:t>.</w:t>
      </w:r>
    </w:p>
    <w:p w14:paraId="1EFB7763" w14:textId="77777777" w:rsidR="0094517B" w:rsidRPr="0094517B" w:rsidRDefault="0094517B" w:rsidP="0094517B">
      <w:pPr>
        <w:autoSpaceDE w:val="0"/>
        <w:autoSpaceDN w:val="0"/>
        <w:adjustRightInd w:val="0"/>
        <w:jc w:val="both"/>
        <w:rPr>
          <w:rFonts w:ascii="Tahoma" w:hAnsi="Tahoma" w:cs="Tahoma"/>
          <w:bCs/>
        </w:rPr>
      </w:pPr>
    </w:p>
    <w:p w14:paraId="6D294A04" w14:textId="77777777" w:rsidR="0094517B" w:rsidRDefault="0094517B" w:rsidP="0094517B">
      <w:pPr>
        <w:jc w:val="both"/>
        <w:rPr>
          <w:rFonts w:ascii="Tahoma" w:hAnsi="Tahoma" w:cs="Tahoma"/>
          <w:bCs/>
        </w:rPr>
      </w:pPr>
      <w:r w:rsidRPr="0094517B">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2F8D26" w14:textId="77777777" w:rsidR="0094517B" w:rsidRPr="0094517B" w:rsidRDefault="0094517B" w:rsidP="0094517B">
      <w:pPr>
        <w:jc w:val="both"/>
        <w:rPr>
          <w:rFonts w:ascii="Tahoma" w:hAnsi="Tahoma" w:cs="Tahoma"/>
          <w:bCs/>
        </w:rPr>
      </w:pPr>
    </w:p>
    <w:p w14:paraId="64097642" w14:textId="77777777" w:rsidR="0094517B" w:rsidRPr="0094517B" w:rsidRDefault="0094517B" w:rsidP="0094517B">
      <w:pPr>
        <w:jc w:val="both"/>
        <w:rPr>
          <w:rFonts w:ascii="Tahoma" w:hAnsi="Tahoma" w:cs="Tahoma"/>
          <w:bCs/>
        </w:rPr>
      </w:pPr>
      <w:r w:rsidRPr="0094517B">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2.6.8.</w:t>
      </w:r>
      <w:r w:rsidRPr="00971A9A">
        <w:rPr>
          <w:rFonts w:ascii="Tahoma" w:hAnsi="Tahoma" w:cs="Tahoma"/>
          <w:b/>
          <w:bCs/>
        </w:rPr>
        <w:t xml:space="preserve"> </w:t>
      </w:r>
      <w:r w:rsidRPr="00971A9A">
        <w:rPr>
          <w:rFonts w:ascii="Tahoma" w:hAnsi="Tahoma" w:cs="Tahoma"/>
        </w:rPr>
        <w:t xml:space="preserve">Aquele que mantenha vínculo de natureza técnica, comercial, econômica, financeira, trabalhista ou civil com dirigente do órgão ou entidade contratante ou com agente público </w:t>
      </w:r>
      <w:r w:rsidRPr="00971A9A">
        <w:rPr>
          <w:rFonts w:ascii="Tahoma" w:hAnsi="Tahoma" w:cs="Tahoma"/>
        </w:rPr>
        <w:lastRenderedPageBreak/>
        <w:t>que desempenhe função na licitação ou atue na fiscalização ou na gestão do contrato, ou 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971A9A">
        <w:rPr>
          <w:rFonts w:ascii="Tahoma" w:hAnsi="Tahoma" w:cs="Tahoma"/>
          <w:color w:val="auto"/>
          <w:sz w:val="24"/>
          <w:szCs w:val="24"/>
        </w:rPr>
        <w:lastRenderedPageBreak/>
        <w:t xml:space="preserve">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3AF55A3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50D67BAA"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2.13.</w:t>
      </w:r>
      <w:r w:rsidRPr="00971A9A">
        <w:rPr>
          <w:rFonts w:ascii="Tahoma" w:hAnsi="Tahoma" w:cs="Tahoma"/>
          <w:b/>
          <w:bCs/>
        </w:rPr>
        <w:t xml:space="preserve"> </w:t>
      </w:r>
      <w:r w:rsidRPr="00971A9A">
        <w:rPr>
          <w:rFonts w:ascii="Tahoma" w:hAnsi="Tahoma" w:cs="Tahoma"/>
        </w:rPr>
        <w:t>A vedação de que trata o item 2</w:t>
      </w:r>
      <w:r w:rsidR="005138D1">
        <w:rPr>
          <w:rFonts w:ascii="Tahoma" w:hAnsi="Tahoma" w:cs="Tahoma"/>
        </w:rPr>
        <w:t>.7</w:t>
      </w:r>
      <w:r w:rsidRPr="00971A9A">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III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50DC1EE3" w14:textId="4669546F" w:rsidR="005138D1" w:rsidRPr="005138D1" w:rsidRDefault="005138D1" w:rsidP="005138D1">
      <w:pPr>
        <w:tabs>
          <w:tab w:val="left" w:pos="-1701"/>
        </w:tabs>
        <w:autoSpaceDE w:val="0"/>
        <w:autoSpaceDN w:val="0"/>
        <w:adjustRightInd w:val="0"/>
        <w:jc w:val="both"/>
        <w:rPr>
          <w:rStyle w:val="Hyperlink"/>
          <w:rFonts w:ascii="Tahoma" w:hAnsi="Tahoma" w:cs="Tahoma"/>
          <w:color w:val="000000" w:themeColor="text1"/>
          <w:u w:val="none"/>
        </w:rPr>
      </w:pPr>
      <w:r w:rsidRPr="005138D1">
        <w:rPr>
          <w:rStyle w:val="Hyperlink"/>
          <w:rFonts w:ascii="Tahoma" w:hAnsi="Tahoma" w:cs="Tahoma"/>
          <w:bCs/>
          <w:color w:val="000000" w:themeColor="text1"/>
          <w:u w:val="none"/>
        </w:rPr>
        <w:t>3.7.</w:t>
      </w:r>
      <w:r w:rsidRPr="005138D1">
        <w:rPr>
          <w:rStyle w:val="Hyperlink"/>
          <w:rFonts w:ascii="Tahoma" w:hAnsi="Tahoma" w:cs="Tahoma"/>
          <w:b/>
          <w:bCs/>
          <w:color w:val="000000" w:themeColor="text1"/>
          <w:u w:val="none"/>
        </w:rPr>
        <w:t xml:space="preserve"> </w:t>
      </w:r>
      <w:r w:rsidRPr="005138D1">
        <w:rPr>
          <w:rFonts w:ascii="Tahoma" w:hAnsi="Tahoma" w:cs="Tahoma"/>
          <w:color w:val="000000" w:themeColor="text1"/>
        </w:rPr>
        <w:t xml:space="preserve">O licitante enquadrado como microempresa ou empresa de pequeno porte deverá declarar, ainda, que cumpre os requisitos estabelecidos no </w:t>
      </w:r>
      <w:hyperlink r:id="rId11" w:anchor="art3" w:history="1">
        <w:r w:rsidRPr="005138D1">
          <w:rPr>
            <w:rStyle w:val="Hyperlink"/>
            <w:rFonts w:ascii="Tahoma" w:hAnsi="Tahoma" w:cs="Tahoma"/>
            <w:color w:val="000000" w:themeColor="text1"/>
            <w:u w:val="none"/>
          </w:rPr>
          <w:t>artigo 3° da Lei Complementar n</w:t>
        </w:r>
        <w:r>
          <w:rPr>
            <w:rStyle w:val="Hyperlink"/>
            <w:rFonts w:ascii="Tahoma" w:hAnsi="Tahoma" w:cs="Tahoma"/>
            <w:color w:val="000000" w:themeColor="text1"/>
            <w:u w:val="none"/>
          </w:rPr>
          <w:t>º</w:t>
        </w:r>
        <w:r w:rsidRPr="005138D1">
          <w:rPr>
            <w:rStyle w:val="Hyperlink"/>
            <w:rFonts w:ascii="Tahoma" w:hAnsi="Tahoma" w:cs="Tahoma"/>
            <w:color w:val="000000" w:themeColor="text1"/>
            <w:u w:val="none"/>
          </w:rPr>
          <w:t xml:space="preserve"> 123, de 2006</w:t>
        </w:r>
      </w:hyperlink>
      <w:r w:rsidRPr="005138D1">
        <w:rPr>
          <w:rFonts w:ascii="Tahoma" w:hAnsi="Tahoma" w:cs="Tahoma"/>
          <w:color w:val="000000" w:themeColor="text1"/>
        </w:rPr>
        <w:t xml:space="preserve">, estando apto a usufruir do tratamento favorecido estabelecido em seus </w:t>
      </w:r>
      <w:hyperlink r:id="rId12" w:anchor="art42" w:history="1">
        <w:proofErr w:type="spellStart"/>
        <w:r w:rsidRPr="005138D1">
          <w:rPr>
            <w:rStyle w:val="Hyperlink"/>
            <w:rFonts w:ascii="Tahoma" w:hAnsi="Tahoma" w:cs="Tahoma"/>
            <w:color w:val="000000" w:themeColor="text1"/>
            <w:u w:val="none"/>
          </w:rPr>
          <w:t>arts</w:t>
        </w:r>
        <w:proofErr w:type="spellEnd"/>
        <w:r w:rsidRPr="005138D1">
          <w:rPr>
            <w:rStyle w:val="Hyperlink"/>
            <w:rFonts w:ascii="Tahoma" w:hAnsi="Tahoma" w:cs="Tahoma"/>
            <w:color w:val="000000" w:themeColor="text1"/>
            <w:u w:val="none"/>
          </w:rPr>
          <w:t>. 42 a 49</w:t>
        </w:r>
      </w:hyperlink>
      <w:r w:rsidRPr="005138D1">
        <w:rPr>
          <w:rFonts w:ascii="Tahoma" w:hAnsi="Tahoma" w:cs="Tahoma"/>
          <w:color w:val="000000" w:themeColor="text1"/>
        </w:rPr>
        <w:t xml:space="preserve">, observado o disposto nos </w:t>
      </w:r>
      <w:hyperlink r:id="rId13" w:anchor="art4§1" w:history="1">
        <w:r w:rsidRPr="005138D1">
          <w:rPr>
            <w:rStyle w:val="Hyperlink"/>
            <w:rFonts w:ascii="Tahoma" w:hAnsi="Tahoma" w:cs="Tahoma"/>
            <w:color w:val="000000" w:themeColor="text1"/>
            <w:u w:val="none"/>
          </w:rPr>
          <w:t>§§ 1º ao 3º do art. 4º, da Lei nº 14.133, de 2021.</w:t>
        </w:r>
      </w:hyperlink>
    </w:p>
    <w:p w14:paraId="2799B83E" w14:textId="77777777" w:rsidR="005138D1" w:rsidRPr="005138D1" w:rsidRDefault="005138D1" w:rsidP="005138D1">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4F3DEAD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3.7.1. No</w:t>
      </w:r>
      <w:r w:rsidRPr="005138D1">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1566ABB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79FDA9E" w14:textId="1D4BEC30" w:rsidR="00CB5442"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3.7.2. N</w:t>
      </w:r>
      <w:r w:rsidRPr="005138D1">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5138D1">
          <w:rPr>
            <w:rStyle w:val="Hyperlink"/>
            <w:rFonts w:ascii="Tahoma" w:hAnsi="Tahoma" w:cs="Tahoma"/>
            <w:color w:val="000000" w:themeColor="text1"/>
            <w:sz w:val="24"/>
            <w:szCs w:val="24"/>
            <w:u w:val="none"/>
          </w:rPr>
          <w:t>Lei Complementar nº 123, de 2006</w:t>
        </w:r>
      </w:hyperlink>
      <w:r w:rsidRPr="005138D1">
        <w:rPr>
          <w:rFonts w:ascii="Tahoma" w:hAnsi="Tahoma" w:cs="Tahoma"/>
          <w:color w:val="000000" w:themeColor="text1"/>
          <w:sz w:val="24"/>
          <w:szCs w:val="24"/>
        </w:rPr>
        <w:t>, mesmo que microempresa ou empresa de pequeno porte.</w:t>
      </w:r>
    </w:p>
    <w:p w14:paraId="2593E54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3.8. Não poderá se beneficiar do tratamento jurídico diferenciado estabelecido nos </w:t>
      </w:r>
      <w:proofErr w:type="spellStart"/>
      <w:r w:rsidRPr="005138D1">
        <w:rPr>
          <w:rFonts w:ascii="Tahoma" w:hAnsi="Tahoma" w:cs="Tahoma"/>
          <w:color w:val="000000" w:themeColor="text1"/>
          <w:sz w:val="24"/>
          <w:szCs w:val="24"/>
        </w:rPr>
        <w:t>arts</w:t>
      </w:r>
      <w:proofErr w:type="spellEnd"/>
      <w:r w:rsidRPr="005138D1">
        <w:rPr>
          <w:rFonts w:ascii="Tahoma" w:hAnsi="Tahoma" w:cs="Tahoma"/>
          <w:color w:val="000000" w:themeColor="text1"/>
          <w:sz w:val="24"/>
          <w:szCs w:val="24"/>
        </w:rPr>
        <w:t>. 42 a 49 da Lei Complementar nº 123, de 2006, a pessoa jurídica:</w:t>
      </w:r>
    </w:p>
    <w:p w14:paraId="35CFBAF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D45992E" w14:textId="77777777" w:rsidR="005138D1" w:rsidRPr="005138D1" w:rsidRDefault="005138D1" w:rsidP="005138D1">
      <w:pPr>
        <w:pStyle w:val="Nivel3"/>
        <w:numPr>
          <w:ilvl w:val="2"/>
          <w:numId w:val="31"/>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De cujo capital participe outra pessoa jurídica;</w:t>
      </w:r>
    </w:p>
    <w:p w14:paraId="7212840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B5FE65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3.8.2. Que seja filial, sucursal, agência ou representação, no País, de pessoa jurídica com sede no exterior;</w:t>
      </w:r>
    </w:p>
    <w:p w14:paraId="39159EA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D746C3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799D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F85F1F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9FC22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BE7577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6512294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4C718A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3.8.6. Constituída sob a forma de cooperativas, salvo as de consumo;</w:t>
      </w:r>
    </w:p>
    <w:p w14:paraId="6508D86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F62507E" w14:textId="77777777" w:rsidR="005138D1" w:rsidRPr="005138D1" w:rsidRDefault="005138D1" w:rsidP="005138D1">
      <w:pPr>
        <w:pStyle w:val="Nivel3"/>
        <w:numPr>
          <w:ilvl w:val="2"/>
          <w:numId w:val="32"/>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Que participe do capital de outra pessoa jurídica;</w:t>
      </w:r>
    </w:p>
    <w:p w14:paraId="19B6B54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557E4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7D910B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D63813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6D6200E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C9DF4E" w14:textId="77777777" w:rsidR="005138D1" w:rsidRPr="005138D1" w:rsidRDefault="005138D1" w:rsidP="005138D1">
      <w:pPr>
        <w:pStyle w:val="Nivel3"/>
        <w:numPr>
          <w:ilvl w:val="2"/>
          <w:numId w:val="33"/>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 Constituída sob a forma de sociedade por ações.</w:t>
      </w:r>
    </w:p>
    <w:p w14:paraId="5288AC7F"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604E52F6"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3.8.11. Cujos titulares ou sócios guardem, cumulativamente, com o contratante do serviço, relação de pessoalidade, subordinação e habitualidade.</w:t>
      </w:r>
    </w:p>
    <w:p w14:paraId="37D18481"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7BD51A3B"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r w:rsidRPr="005138D1">
        <w:rPr>
          <w:rFonts w:ascii="Tahoma" w:hAnsi="Tahoma" w:cs="Tahoma"/>
          <w:bCs/>
          <w:color w:val="000000" w:themeColor="text1"/>
        </w:rPr>
        <w:t>3.9.</w:t>
      </w:r>
      <w:r w:rsidRPr="005138D1">
        <w:rPr>
          <w:rFonts w:ascii="Tahoma" w:hAnsi="Tahoma" w:cs="Tahoma"/>
          <w:b/>
          <w:bCs/>
          <w:color w:val="000000" w:themeColor="text1"/>
        </w:rPr>
        <w:t xml:space="preserve"> </w:t>
      </w:r>
      <w:r w:rsidRPr="005138D1">
        <w:rPr>
          <w:rFonts w:ascii="Tahoma" w:hAnsi="Tahoma" w:cs="Tahoma"/>
          <w:color w:val="000000" w:themeColor="text1"/>
        </w:rPr>
        <w:t xml:space="preserve">A falsidade da declaração de que trata os itens 3.2 ou 3.7 sujeitará o licitante às sanções previstas na </w:t>
      </w:r>
      <w:hyperlink r:id="rId15" w:history="1">
        <w:r w:rsidRPr="005138D1">
          <w:rPr>
            <w:rStyle w:val="Hyperlink"/>
            <w:rFonts w:ascii="Tahoma" w:hAnsi="Tahoma" w:cs="Tahoma"/>
            <w:color w:val="000000" w:themeColor="text1"/>
            <w:u w:val="none"/>
          </w:rPr>
          <w:t>Lei nº 14.133, de 2021</w:t>
        </w:r>
      </w:hyperlink>
      <w:r w:rsidRPr="005138D1">
        <w:rPr>
          <w:rFonts w:ascii="Tahoma" w:hAnsi="Tahoma" w:cs="Tahoma"/>
          <w:color w:val="000000" w:themeColor="text1"/>
        </w:rPr>
        <w:t>, e neste Edital.</w:t>
      </w:r>
    </w:p>
    <w:p w14:paraId="395C53AD"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p>
    <w:p w14:paraId="6004C56B" w14:textId="04B0A736" w:rsidR="00225219"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3.10.</w:t>
      </w:r>
      <w:r w:rsidRPr="005138D1">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C1368D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lastRenderedPageBreak/>
        <w:t>3.11.</w:t>
      </w:r>
      <w:r w:rsidRPr="005138D1">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FAA0D6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9D1B1B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3.12.</w:t>
      </w:r>
      <w:r w:rsidRPr="005138D1">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1C9C80C5" w14:textId="77777777" w:rsidR="005138D1" w:rsidRPr="005138D1" w:rsidRDefault="005138D1" w:rsidP="005138D1">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3B04C8A1" w14:textId="77777777" w:rsid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w:t>
      </w:r>
      <w:r w:rsidRPr="005138D1">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BDCC8F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19191C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3.13.1. A</w:t>
      </w:r>
      <w:r w:rsidRPr="005138D1">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91FEC6"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E79AF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3.13.2. O</w:t>
      </w:r>
      <w:r w:rsidRPr="005138D1">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4731CA6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C2FB4B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D352A7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BAA405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14976FF" w14:textId="1A928A43" w:rsidR="00374FB3"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3B00656B" w14:textId="77777777" w:rsidR="0094517B" w:rsidRPr="00CB5442" w:rsidRDefault="0094517B"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4F079451" w14:textId="13153950" w:rsidR="00374FB3"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344C7EBC" w14:textId="77777777" w:rsidR="0094517B" w:rsidRPr="00971A9A" w:rsidRDefault="0094517B" w:rsidP="002A3A04">
      <w:pPr>
        <w:pStyle w:val="Nivel2"/>
        <w:numPr>
          <w:ilvl w:val="0"/>
          <w:numId w:val="0"/>
        </w:numPr>
        <w:spacing w:before="0" w:after="0" w:line="240" w:lineRule="auto"/>
        <w:rPr>
          <w:rFonts w:ascii="Tahoma" w:hAnsi="Tahoma" w:cs="Tahoma"/>
          <w:color w:val="auto"/>
          <w:sz w:val="24"/>
          <w:szCs w:val="24"/>
        </w:rPr>
      </w:pPr>
    </w:p>
    <w:p w14:paraId="4B9089F3" w14:textId="75A6B9C7" w:rsidR="00225219"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DEAF7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E24F33" w:rsidRPr="00971A9A">
        <w:rPr>
          <w:rFonts w:ascii="Tahoma" w:hAnsi="Tahoma" w:cs="Tahoma"/>
          <w:sz w:val="24"/>
          <w:szCs w:val="24"/>
        </w:rPr>
        <w:t xml:space="preserve"> </w:t>
      </w:r>
      <w:r w:rsidR="00B533D6">
        <w:rPr>
          <w:rFonts w:ascii="Tahoma" w:hAnsi="Tahoma" w:cs="Tahoma"/>
          <w:sz w:val="24"/>
          <w:szCs w:val="24"/>
        </w:rPr>
        <w:t>unitário do(s) item(ns)</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7"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5.20.4. A pregoeira solicitará ao licitante mais bem classificado que, no prazo de 02 (duas) horas, envie a proposta adequada ao último lance ofertado após a negociação realizada, </w:t>
      </w:r>
      <w:r w:rsidRPr="00971A9A">
        <w:rPr>
          <w:rFonts w:ascii="Tahoma" w:hAnsi="Tahoma" w:cs="Tahoma"/>
          <w:color w:val="auto"/>
          <w:sz w:val="24"/>
          <w:szCs w:val="24"/>
        </w:rPr>
        <w:lastRenderedPageBreak/>
        <w:t>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19"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w:t>
      </w:r>
      <w:proofErr w:type="spellStart"/>
      <w:r w:rsidRPr="00971A9A">
        <w:rPr>
          <w:rFonts w:ascii="Tahoma" w:hAnsi="Tahoma" w:cs="Tahoma"/>
          <w:bCs/>
          <w:color w:val="auto"/>
          <w:sz w:val="24"/>
          <w:szCs w:val="24"/>
        </w:rPr>
        <w:t>Sicaf</w:t>
      </w:r>
      <w:proofErr w:type="spellEnd"/>
      <w:r w:rsidRPr="00971A9A">
        <w:rPr>
          <w:rFonts w:ascii="Tahoma" w:hAnsi="Tahoma" w:cs="Tahoma"/>
          <w:bCs/>
          <w:color w:val="auto"/>
          <w:sz w:val="24"/>
          <w:szCs w:val="24"/>
        </w:rPr>
        <w:t>);</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0"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w:t>
      </w:r>
      <w:proofErr w:type="spellStart"/>
      <w:r w:rsidRPr="00971A9A">
        <w:rPr>
          <w:rFonts w:ascii="Tahoma" w:hAnsi="Tahoma" w:cs="Tahoma"/>
          <w:sz w:val="24"/>
          <w:szCs w:val="24"/>
        </w:rPr>
        <w:t>EPPs</w:t>
      </w:r>
      <w:proofErr w:type="spellEnd"/>
      <w:r w:rsidRPr="00971A9A">
        <w:rPr>
          <w:rFonts w:ascii="Tahoma" w:hAnsi="Tahoma" w:cs="Tahoma"/>
          <w:sz w:val="24"/>
          <w:szCs w:val="24"/>
        </w:rPr>
        <w:t xml:space="preserve">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DA8B99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4CE609D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153BE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19" w:name="_Hlk192001272"/>
      <w:r w:rsidRPr="005138D1">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A8C85E"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1B1B8CC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7.12.1. A aferição das condições de habilitação do licitante, desde que decorrentes de fatos existentes à época da abertura do certame;</w:t>
      </w:r>
    </w:p>
    <w:p w14:paraId="0AF369FC"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7359FE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7.12.2. Atualização de documentos cuja validade tenha expirado após a data de recebimento das propostas;</w:t>
      </w:r>
    </w:p>
    <w:p w14:paraId="1F44DD21"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2FE3FDE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7.12.3. Suprimento da ausência de documento de cunho declaratório emitido unilateralmente pelo licitante;</w:t>
      </w:r>
    </w:p>
    <w:p w14:paraId="58904243"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14AD8C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F6B65B2"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76292CD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24AAF3E7"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4D5BA1A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0" w:name="_Ref114670319"/>
      <w:bookmarkEnd w:id="19"/>
      <w:r w:rsidRPr="005138D1">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F569C5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8B80F9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5138D1">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138D1">
        <w:rPr>
          <w:rFonts w:ascii="Tahoma" w:hAnsi="Tahoma" w:cs="Tahoma"/>
          <w:color w:val="000000" w:themeColor="text1"/>
          <w:sz w:val="24"/>
          <w:szCs w:val="24"/>
        </w:rPr>
        <w:fldChar w:fldCharType="begin"/>
      </w:r>
      <w:r w:rsidRPr="005138D1">
        <w:rPr>
          <w:rFonts w:ascii="Tahoma" w:hAnsi="Tahoma" w:cs="Tahoma"/>
          <w:color w:val="000000" w:themeColor="text1"/>
          <w:sz w:val="24"/>
          <w:szCs w:val="24"/>
        </w:rPr>
        <w:instrText xml:space="preserve"> REF _Ref114663151 \r \h  \* MERGEFORMAT </w:instrText>
      </w:r>
      <w:r w:rsidRPr="005138D1">
        <w:rPr>
          <w:rFonts w:ascii="Tahoma" w:hAnsi="Tahoma" w:cs="Tahoma"/>
          <w:color w:val="000000" w:themeColor="text1"/>
          <w:sz w:val="24"/>
          <w:szCs w:val="24"/>
        </w:rPr>
      </w:r>
      <w:r w:rsidRPr="005138D1">
        <w:rPr>
          <w:rFonts w:ascii="Tahoma" w:hAnsi="Tahoma" w:cs="Tahoma"/>
          <w:color w:val="000000" w:themeColor="text1"/>
          <w:sz w:val="24"/>
          <w:szCs w:val="24"/>
        </w:rPr>
        <w:fldChar w:fldCharType="end"/>
      </w:r>
      <w:bookmarkEnd w:id="21"/>
      <w:r w:rsidRPr="005138D1">
        <w:rPr>
          <w:rFonts w:ascii="Tahoma" w:hAnsi="Tahoma" w:cs="Tahoma"/>
          <w:color w:val="000000" w:themeColor="text1"/>
          <w:sz w:val="24"/>
          <w:szCs w:val="24"/>
        </w:rPr>
        <w:t>7.10.1.</w:t>
      </w:r>
    </w:p>
    <w:p w14:paraId="583BF6B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F74ADE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5138D1">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5138D1">
        <w:rPr>
          <w:rFonts w:ascii="Tahoma" w:hAnsi="Tahoma" w:cs="Tahoma"/>
          <w:color w:val="000000" w:themeColor="text1"/>
          <w:sz w:val="24"/>
          <w:szCs w:val="24"/>
        </w:rPr>
        <w:t>.</w:t>
      </w:r>
    </w:p>
    <w:p w14:paraId="0A409EE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C1D0D4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Tahoma" w:hAnsi="Tahoma" w:cs="Tahoma"/>
          <w:color w:val="auto"/>
          <w:sz w:val="24"/>
          <w:szCs w:val="24"/>
        </w:rPr>
      </w:pPr>
    </w:p>
    <w:p w14:paraId="55368243"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7E6400F6"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3C1C7614" w14:textId="77777777" w:rsidR="005138D1" w:rsidRPr="00971A9A" w:rsidRDefault="005138D1"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3" w:name="_Toc135469233"/>
      <w:r w:rsidRPr="00971A9A">
        <w:rPr>
          <w:rFonts w:ascii="Tahoma" w:hAnsi="Tahoma" w:cs="Tahoma"/>
        </w:rPr>
        <w:lastRenderedPageBreak/>
        <w:t>8. DOS RECURSOS</w:t>
      </w:r>
      <w:bookmarkEnd w:id="23"/>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7137AE31" w14:textId="77777777" w:rsidR="005138D1" w:rsidRPr="00971A9A" w:rsidRDefault="005138D1" w:rsidP="00971A9A">
      <w:pPr>
        <w:pStyle w:val="Nivel2"/>
        <w:numPr>
          <w:ilvl w:val="0"/>
          <w:numId w:val="0"/>
        </w:numPr>
        <w:spacing w:before="0" w:after="0" w:line="240" w:lineRule="auto"/>
        <w:rPr>
          <w:rFonts w:ascii="Tahoma" w:hAnsi="Tahoma" w:cs="Tahoma"/>
          <w:color w:val="auto"/>
          <w:sz w:val="24"/>
          <w:szCs w:val="24"/>
        </w:rPr>
      </w:pP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971A9A">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5"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93D707C" w14:textId="002272BC" w:rsidR="00AE0141"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33FC5877" w14:textId="77777777" w:rsidR="002A3A04" w:rsidRPr="00971A9A" w:rsidRDefault="002A3A04" w:rsidP="00584B9C">
      <w:pPr>
        <w:pStyle w:val="Nivel01"/>
        <w:rPr>
          <w:rFonts w:ascii="Tahoma" w:hAnsi="Tahoma" w:cs="Tahoma"/>
        </w:rPr>
      </w:pPr>
      <w:r w:rsidRPr="00971A9A">
        <w:rPr>
          <w:rFonts w:ascii="Tahoma" w:hAnsi="Tahoma" w:cs="Tahoma"/>
        </w:rPr>
        <w:lastRenderedPageBreak/>
        <w:t xml:space="preserve">9. </w:t>
      </w:r>
      <w:bookmarkStart w:id="26" w:name="_Toc135469234"/>
      <w:r w:rsidRPr="00971A9A">
        <w:rPr>
          <w:rFonts w:ascii="Tahoma" w:hAnsi="Tahoma" w:cs="Tahoma"/>
        </w:rPr>
        <w:t>DAS INFRAÇÕES ADMINISTRATIVAS E SANÇÕES</w:t>
      </w:r>
      <w:bookmarkEnd w:id="26"/>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971A9A">
        <w:rPr>
          <w:rFonts w:ascii="Tahoma" w:hAnsi="Tahoma" w:cs="Tahoma"/>
          <w:color w:val="auto"/>
          <w:sz w:val="24"/>
          <w:szCs w:val="24"/>
        </w:rPr>
        <w:t>9.</w:t>
      </w:r>
      <w:r w:rsidRPr="005138D1">
        <w:rPr>
          <w:rFonts w:ascii="Tahoma" w:hAnsi="Tahoma" w:cs="Tahoma"/>
          <w:color w:val="000000" w:themeColor="text1"/>
          <w:sz w:val="24"/>
          <w:szCs w:val="24"/>
        </w:rPr>
        <w:t>1.2. Salvo em decorrência de fato superveniente devidamente justificado, não mantiver a proposta em especial quando:</w:t>
      </w:r>
      <w:bookmarkEnd w:id="29"/>
    </w:p>
    <w:p w14:paraId="396C5C03"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21D77970" w14:textId="56CDE32E"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9.1.2.1. Não enviar a proposta adequada ao último lance ofertado ou após a negociação; </w:t>
      </w:r>
    </w:p>
    <w:p w14:paraId="1F701855" w14:textId="77777777" w:rsidR="005138D1" w:rsidRPr="005138D1" w:rsidRDefault="005138D1"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9.1.2.2. Recusar-se a enviar o detalhamento da proposta quando exigível; </w:t>
      </w:r>
    </w:p>
    <w:p w14:paraId="44F5EFEF"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3EE33A2D" w14:textId="1807CF7F"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9.1.2.3. Pedir para ser desclassificado quando encerrada a etapa competitiva; </w:t>
      </w:r>
    </w:p>
    <w:p w14:paraId="424461F6" w14:textId="77777777" w:rsidR="00834E8F" w:rsidRPr="005138D1" w:rsidRDefault="00834E8F" w:rsidP="002A3A04">
      <w:pPr>
        <w:pStyle w:val="Nivel4"/>
        <w:numPr>
          <w:ilvl w:val="0"/>
          <w:numId w:val="0"/>
        </w:numPr>
        <w:spacing w:before="0" w:after="0" w:line="240" w:lineRule="auto"/>
        <w:rPr>
          <w:rFonts w:ascii="Tahoma" w:hAnsi="Tahoma" w:cs="Tahoma"/>
          <w:color w:val="000000" w:themeColor="text1"/>
          <w:sz w:val="24"/>
          <w:szCs w:val="24"/>
        </w:rPr>
      </w:pPr>
    </w:p>
    <w:p w14:paraId="2E3BB128"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9.1.2.4. Deixar de apresentar amostra;</w:t>
      </w:r>
    </w:p>
    <w:p w14:paraId="4308191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8B7146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9.1.2.5. Apresentar proposta ou amostra em desacordo com as especificações do edital; </w:t>
      </w:r>
    </w:p>
    <w:p w14:paraId="12963166"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5138D1">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255A11BE"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bookmarkEnd w:id="28"/>
    <w:p w14:paraId="336558F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521360A3"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C6F23A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5138D1">
        <w:rPr>
          <w:rFonts w:ascii="Tahoma" w:hAnsi="Tahoma" w:cs="Tahoma"/>
          <w:color w:val="000000" w:themeColor="text1"/>
          <w:sz w:val="24"/>
          <w:szCs w:val="24"/>
        </w:rPr>
        <w:t>9.1.5. Apresentar declaração ou documentação falsa exigida para o certame ou prestar declaração falsa durante a licitação</w:t>
      </w:r>
      <w:bookmarkEnd w:id="31"/>
      <w:r w:rsidRPr="005138D1">
        <w:rPr>
          <w:rFonts w:ascii="Tahoma" w:hAnsi="Tahoma" w:cs="Tahoma"/>
          <w:color w:val="000000" w:themeColor="text1"/>
          <w:sz w:val="24"/>
          <w:szCs w:val="24"/>
        </w:rPr>
        <w:t>;</w:t>
      </w:r>
    </w:p>
    <w:p w14:paraId="5EB8BB9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000EFC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5138D1">
        <w:rPr>
          <w:rFonts w:ascii="Tahoma" w:hAnsi="Tahoma" w:cs="Tahoma"/>
          <w:color w:val="000000" w:themeColor="text1"/>
          <w:sz w:val="24"/>
          <w:szCs w:val="24"/>
        </w:rPr>
        <w:t>9.1.6. Fraudar a licitação</w:t>
      </w:r>
      <w:bookmarkEnd w:id="32"/>
      <w:r w:rsidRPr="005138D1">
        <w:rPr>
          <w:rFonts w:ascii="Tahoma" w:hAnsi="Tahoma" w:cs="Tahoma"/>
          <w:color w:val="000000" w:themeColor="text1"/>
          <w:sz w:val="24"/>
          <w:szCs w:val="24"/>
        </w:rPr>
        <w:t>;</w:t>
      </w:r>
      <w:bookmarkStart w:id="33" w:name="_Ref114668247"/>
    </w:p>
    <w:p w14:paraId="6EFBD5B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E43F79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9.1.7. Comportar-se de modo inidôneo ou cometer fraude de qualquer natureza, em especial quando:</w:t>
      </w:r>
      <w:bookmarkEnd w:id="33"/>
    </w:p>
    <w:p w14:paraId="207E822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052BB6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9.1.7.1. Agir em conluio ou em desconformidade com a lei; </w:t>
      </w:r>
    </w:p>
    <w:p w14:paraId="70ED081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505CE6E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9.1.7.2. Induzir deliberadamente a erro no julgamento; </w:t>
      </w:r>
    </w:p>
    <w:p w14:paraId="1712DF6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A10F75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9.1.7.3. Apresentar amostra falsificada ou deteriorada; </w:t>
      </w:r>
    </w:p>
    <w:p w14:paraId="07EE842E"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6451809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5138D1">
        <w:rPr>
          <w:rFonts w:ascii="Tahoma" w:hAnsi="Tahoma" w:cs="Tahoma"/>
          <w:color w:val="000000" w:themeColor="text1"/>
          <w:sz w:val="24"/>
          <w:szCs w:val="24"/>
        </w:rPr>
        <w:t>9.1.8. Praticar atos ilícitos com vistas a frustrar os objetivos da licitação</w:t>
      </w:r>
      <w:bookmarkEnd w:id="34"/>
      <w:r w:rsidRPr="005138D1">
        <w:rPr>
          <w:rFonts w:ascii="Tahoma" w:hAnsi="Tahoma" w:cs="Tahoma"/>
          <w:color w:val="000000" w:themeColor="text1"/>
          <w:sz w:val="24"/>
          <w:szCs w:val="24"/>
        </w:rPr>
        <w:t>.</w:t>
      </w:r>
    </w:p>
    <w:p w14:paraId="25BE532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88F18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5138D1">
        <w:rPr>
          <w:rFonts w:ascii="Tahoma" w:hAnsi="Tahoma" w:cs="Tahoma"/>
          <w:color w:val="000000" w:themeColor="text1"/>
          <w:sz w:val="24"/>
          <w:szCs w:val="24"/>
        </w:rPr>
        <w:t xml:space="preserve">9.1.9. Praticar ato lesivo previsto no </w:t>
      </w:r>
      <w:hyperlink r:id="rId26" w:anchor="art5" w:history="1">
        <w:r w:rsidRPr="005138D1">
          <w:rPr>
            <w:rStyle w:val="Hyperlink"/>
            <w:rFonts w:ascii="Tahoma" w:hAnsi="Tahoma" w:cs="Tahoma"/>
            <w:color w:val="000000" w:themeColor="text1"/>
            <w:sz w:val="24"/>
            <w:szCs w:val="24"/>
            <w:u w:val="none"/>
          </w:rPr>
          <w:t>art. 5º da Lei n.º 12.846, de 2013</w:t>
        </w:r>
      </w:hyperlink>
      <w:r w:rsidRPr="005138D1">
        <w:rPr>
          <w:rFonts w:ascii="Tahoma" w:hAnsi="Tahoma" w:cs="Tahoma"/>
          <w:color w:val="000000" w:themeColor="text1"/>
          <w:sz w:val="24"/>
          <w:szCs w:val="24"/>
        </w:rPr>
        <w:t>.</w:t>
      </w:r>
      <w:bookmarkEnd w:id="35"/>
    </w:p>
    <w:p w14:paraId="4DA5E91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0ECABB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9.2. Com fulcro na </w:t>
      </w:r>
      <w:hyperlink r:id="rId27" w:history="1">
        <w:r w:rsidRPr="005138D1">
          <w:rPr>
            <w:rStyle w:val="Hyperlink"/>
            <w:rFonts w:ascii="Tahoma" w:hAnsi="Tahoma" w:cs="Tahoma"/>
            <w:color w:val="000000" w:themeColor="text1"/>
            <w:sz w:val="24"/>
            <w:szCs w:val="24"/>
            <w:u w:val="none"/>
          </w:rPr>
          <w:t>Lei nº 14.133, de 2021</w:t>
        </w:r>
      </w:hyperlink>
      <w:r w:rsidRPr="005138D1">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2837AF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910611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9.2.1. Advertência; </w:t>
      </w:r>
    </w:p>
    <w:p w14:paraId="1468AA2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E53B5D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9.2.2. Multa;</w:t>
      </w:r>
    </w:p>
    <w:p w14:paraId="3C73CAA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1314DF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9.2.3. Impedimento de licitar e contratar e</w:t>
      </w:r>
    </w:p>
    <w:p w14:paraId="1B87ED0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89CA3D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3C45824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1A4F46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 Na aplicação das sanções serão considerados:</w:t>
      </w:r>
    </w:p>
    <w:p w14:paraId="4041F0B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CBD2EC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9.3.1. A natureza e a gravidade da infração cometida;</w:t>
      </w:r>
    </w:p>
    <w:p w14:paraId="40B8FB1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3845C1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9.3.2. As peculiaridades do caso concreto;</w:t>
      </w:r>
    </w:p>
    <w:p w14:paraId="57CCEE6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BE324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9.3.3. As circunstâncias agravantes ou atenuantes;</w:t>
      </w:r>
    </w:p>
    <w:p w14:paraId="03ED2A9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C87328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9.3.4. Os danos que dela provierem para a Administração Pública;</w:t>
      </w:r>
    </w:p>
    <w:p w14:paraId="29AA38D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252604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9.3.5. A implantação ou o aperfeiçoamento de programa de integridade, conforme normas e orientações dos órgãos de controle.</w:t>
      </w:r>
    </w:p>
    <w:p w14:paraId="2D43452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8C1A59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9.4. A multa será recolhida no prazo máximo de </w:t>
      </w:r>
      <w:r w:rsidRPr="005138D1">
        <w:rPr>
          <w:rFonts w:ascii="Tahoma" w:hAnsi="Tahoma" w:cs="Tahoma"/>
          <w:b/>
          <w:bCs/>
          <w:color w:val="000000" w:themeColor="text1"/>
          <w:sz w:val="24"/>
          <w:szCs w:val="24"/>
        </w:rPr>
        <w:t>10 (dez) dias</w:t>
      </w:r>
      <w:r w:rsidRPr="005138D1">
        <w:rPr>
          <w:rFonts w:ascii="Tahoma" w:hAnsi="Tahoma" w:cs="Tahoma"/>
          <w:color w:val="000000" w:themeColor="text1"/>
          <w:sz w:val="24"/>
          <w:szCs w:val="24"/>
        </w:rPr>
        <w:t xml:space="preserve"> úteis, a contar da comunicação oficial. </w:t>
      </w:r>
    </w:p>
    <w:p w14:paraId="07FA855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D971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5138D1">
        <w:rPr>
          <w:rFonts w:ascii="Tahoma" w:hAnsi="Tahoma" w:cs="Tahoma"/>
          <w:color w:val="000000" w:themeColor="text1"/>
          <w:sz w:val="24"/>
          <w:szCs w:val="24"/>
        </w:rPr>
        <w:t>9.4.1. Para as infrações previstas nos itens 9.1.1, 9.1.2 e 9.1.3, a multa será de 0,5% a 15% do valor do contrato licitado.</w:t>
      </w:r>
    </w:p>
    <w:bookmarkEnd w:id="36"/>
    <w:p w14:paraId="20D4FC3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5DD8B6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9.4.2. Para as infrações previstas nos itens 9.1.5, 9.1.6, 9.1.7, 9.1.8 e 9.1.9 a multa será de 15% a 30% do valor do contrato licitado.</w:t>
      </w:r>
    </w:p>
    <w:p w14:paraId="3F3A913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4E1C2C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3FAE1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AA7F4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4863AE3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31FC52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w:t>
      </w:r>
      <w:r w:rsidRPr="005138D1">
        <w:rPr>
          <w:rFonts w:ascii="Tahoma" w:hAnsi="Tahoma" w:cs="Tahoma"/>
          <w:color w:val="000000" w:themeColor="text1"/>
          <w:sz w:val="24"/>
          <w:szCs w:val="24"/>
        </w:rPr>
        <w:lastRenderedPageBreak/>
        <w:t>e contratar no âmbito da Administração Pública direta e indireta do ente federativo a qual pertencer o órgão ou entidade, pelo prazo máximo de 3 (três) anos.</w:t>
      </w:r>
    </w:p>
    <w:p w14:paraId="64DC54F1"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3B39C9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5138D1">
          <w:rPr>
            <w:rStyle w:val="Hyperlink"/>
            <w:rFonts w:ascii="Tahoma" w:hAnsi="Tahoma" w:cs="Tahoma"/>
            <w:color w:val="000000" w:themeColor="text1"/>
            <w:sz w:val="24"/>
            <w:szCs w:val="24"/>
            <w:u w:val="none"/>
          </w:rPr>
          <w:t>art. 156, §5º, da Lei n.º 14.133/2021</w:t>
        </w:r>
      </w:hyperlink>
      <w:r w:rsidRPr="005138D1">
        <w:rPr>
          <w:rFonts w:ascii="Tahoma" w:hAnsi="Tahoma" w:cs="Tahoma"/>
          <w:color w:val="000000" w:themeColor="text1"/>
          <w:sz w:val="24"/>
          <w:szCs w:val="24"/>
        </w:rPr>
        <w:t>.</w:t>
      </w:r>
    </w:p>
    <w:p w14:paraId="4C8AE3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74E800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5138D1">
          <w:rPr>
            <w:rStyle w:val="Hyperlink"/>
            <w:rFonts w:ascii="Tahoma" w:hAnsi="Tahoma" w:cs="Tahoma"/>
            <w:color w:val="000000" w:themeColor="text1"/>
            <w:sz w:val="24"/>
            <w:szCs w:val="24"/>
            <w:u w:val="none"/>
          </w:rPr>
          <w:t>art. 45, §4º da IN SEGES/ME nº 73, de 2022</w:t>
        </w:r>
      </w:hyperlink>
      <w:r w:rsidRPr="005138D1">
        <w:rPr>
          <w:rFonts w:ascii="Tahoma" w:hAnsi="Tahoma" w:cs="Tahoma"/>
          <w:color w:val="000000" w:themeColor="text1"/>
          <w:sz w:val="24"/>
          <w:szCs w:val="24"/>
        </w:rPr>
        <w:t xml:space="preserve">. </w:t>
      </w:r>
    </w:p>
    <w:p w14:paraId="69926E3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19C61B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5CB85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B18B0C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43A8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7A226E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BB780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CF8BE5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4DAC18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E41607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0D1DD0A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BDB5F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9F81FD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EEA03B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9.15.1. Os endereços de e-mail informados na proposta comercial e/ou cadastrados no </w:t>
      </w:r>
      <w:proofErr w:type="spellStart"/>
      <w:r w:rsidRPr="005138D1">
        <w:rPr>
          <w:rFonts w:ascii="Tahoma" w:hAnsi="Tahoma" w:cs="Tahoma"/>
          <w:color w:val="000000" w:themeColor="text1"/>
          <w:sz w:val="24"/>
          <w:szCs w:val="24"/>
        </w:rPr>
        <w:t>Sicaf</w:t>
      </w:r>
      <w:proofErr w:type="spellEnd"/>
      <w:r w:rsidRPr="005138D1">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7" w:name="_Toc135469235"/>
      <w:r w:rsidRPr="00971A9A">
        <w:rPr>
          <w:rFonts w:ascii="Tahoma" w:hAnsi="Tahoma" w:cs="Tahoma"/>
        </w:rPr>
        <w:t>DA IMPUGNAÇÃO AO EDITAL E DO PEDIDO DE ESCLARECIMENTO</w:t>
      </w:r>
      <w:bookmarkEnd w:id="37"/>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0"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8" w:name="_Toc180399230"/>
      <w:r w:rsidRPr="00971A9A">
        <w:rPr>
          <w:rFonts w:ascii="Tahoma" w:hAnsi="Tahoma" w:cs="Tahoma"/>
        </w:rPr>
        <w:t>11. DO TERMO DE CONTRATO</w:t>
      </w:r>
      <w:bookmarkEnd w:id="38"/>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b) disponibilizar acesso </w:t>
      </w:r>
      <w:proofErr w:type="spellStart"/>
      <w:r w:rsidRPr="00971A9A">
        <w:rPr>
          <w:rFonts w:ascii="Tahoma" w:eastAsia="Arial" w:hAnsi="Tahoma" w:cs="Tahoma"/>
          <w:color w:val="000000" w:themeColor="text1"/>
          <w:sz w:val="24"/>
          <w:szCs w:val="24"/>
        </w:rPr>
        <w:t>a</w:t>
      </w:r>
      <w:proofErr w:type="spellEnd"/>
      <w:r w:rsidRPr="00971A9A">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0"/>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1" w:name="_Toc135469231"/>
      <w:r w:rsidRPr="00971A9A">
        <w:rPr>
          <w:rFonts w:ascii="Tahoma" w:hAnsi="Tahoma" w:cs="Tahoma"/>
        </w:rPr>
        <w:t>12. DA ATA DE REGISTRO DE PREÇOS</w:t>
      </w:r>
      <w:bookmarkEnd w:id="41"/>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Na hipótese de o convocado não assinar a ata de registro de preços no prazo e nas condições estabelecidas, fica facultado à Administração convocar os licitantes </w:t>
      </w:r>
      <w:r w:rsidRPr="00971A9A">
        <w:rPr>
          <w:rFonts w:ascii="Tahoma" w:hAnsi="Tahoma" w:cs="Tahoma"/>
          <w:color w:val="auto"/>
          <w:sz w:val="24"/>
          <w:szCs w:val="24"/>
        </w:rPr>
        <w:lastRenderedPageBreak/>
        <w:t>remanescentes do cadastro de reserva, na ordem de classificação, para fazê-lo em igual prazo e nas condições propostas pelo primeiro classificado.</w:t>
      </w:r>
    </w:p>
    <w:p w14:paraId="43D675FA" w14:textId="77777777" w:rsidR="005138D1" w:rsidRDefault="005138D1" w:rsidP="00584B9C">
      <w:pPr>
        <w:pStyle w:val="Nivel2"/>
        <w:numPr>
          <w:ilvl w:val="0"/>
          <w:numId w:val="0"/>
        </w:numPr>
        <w:spacing w:before="0" w:after="0" w:line="240" w:lineRule="auto"/>
        <w:rPr>
          <w:rFonts w:ascii="Tahoma" w:hAnsi="Tahoma" w:cs="Tahoma"/>
          <w:color w:val="auto"/>
          <w:sz w:val="24"/>
          <w:szCs w:val="24"/>
        </w:rPr>
      </w:pPr>
    </w:p>
    <w:p w14:paraId="2EB057E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 O prazo de vigência da ata de registro de preços será de 1 (um) ano e poderá ser prorrogado, por igual período, desde que comprovado o preço vantajoso.</w:t>
      </w:r>
    </w:p>
    <w:p w14:paraId="3E2A42F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6F0737D" w14:textId="6F070F2A" w:rsidR="005138D1" w:rsidRPr="005138D1" w:rsidRDefault="005138D1" w:rsidP="00584B9C">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12.8.1. Em caso de prorrogação da ata, poderá ser renovado o quantitativo originalmente registrado</w:t>
      </w:r>
    </w:p>
    <w:p w14:paraId="3470D22E" w14:textId="77777777" w:rsidR="00AE0141" w:rsidRPr="00971A9A" w:rsidRDefault="00AE0141" w:rsidP="00AE0141">
      <w:pPr>
        <w:rPr>
          <w:rFonts w:ascii="Tahoma" w:hAnsi="Tahoma" w:cs="Tahoma"/>
          <w:lang w:eastAsia="en-US"/>
        </w:rPr>
      </w:pPr>
      <w:bookmarkStart w:id="42"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2"/>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3" w:name="_Hlk132991372"/>
      <w:r w:rsidRPr="00971A9A">
        <w:rPr>
          <w:rFonts w:ascii="Tahoma" w:hAnsi="Tahoma" w:cs="Tahoma"/>
          <w:color w:val="auto"/>
          <w:sz w:val="24"/>
          <w:szCs w:val="24"/>
        </w:rPr>
        <w:t xml:space="preserve">que </w:t>
      </w:r>
      <w:bookmarkStart w:id="44" w:name="_Hlk132989696"/>
      <w:r w:rsidRPr="00971A9A">
        <w:rPr>
          <w:rFonts w:ascii="Tahoma" w:hAnsi="Tahoma" w:cs="Tahoma"/>
          <w:color w:val="auto"/>
          <w:sz w:val="24"/>
          <w:szCs w:val="24"/>
        </w:rPr>
        <w:t>aceitarem cotar o objeto com preço igual ao do adjudicatári</w:t>
      </w:r>
      <w:bookmarkEnd w:id="43"/>
      <w:r w:rsidRPr="00971A9A">
        <w:rPr>
          <w:rFonts w:ascii="Tahoma" w:hAnsi="Tahoma" w:cs="Tahoma"/>
          <w:color w:val="auto"/>
          <w:sz w:val="24"/>
          <w:szCs w:val="24"/>
        </w:rPr>
        <w:t>o</w:t>
      </w:r>
      <w:bookmarkEnd w:id="44"/>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5"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5"/>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52FCE5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84E64FC" w14:textId="2E11B922" w:rsidR="007876E1"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19C32A1E" w14:textId="1831EC13" w:rsidR="00462CB4" w:rsidRDefault="00374FB3" w:rsidP="0094517B">
      <w:pPr>
        <w:jc w:val="center"/>
        <w:rPr>
          <w:rFonts w:ascii="Tahoma" w:eastAsia="MS Mincho" w:hAnsi="Tahoma" w:cs="Tahoma"/>
          <w:b/>
          <w:bCs/>
        </w:rPr>
      </w:pPr>
      <w:r w:rsidRPr="00374FB3">
        <w:rPr>
          <w:rFonts w:ascii="Tahoma" w:eastAsia="MS Mincho" w:hAnsi="Tahoma" w:cs="Tahoma"/>
          <w:b/>
          <w:bCs/>
        </w:rPr>
        <w:t xml:space="preserve">URU, </w:t>
      </w:r>
      <w:r w:rsidR="0094517B">
        <w:rPr>
          <w:rFonts w:ascii="Tahoma" w:eastAsia="MS Mincho" w:hAnsi="Tahoma" w:cs="Tahoma"/>
          <w:b/>
          <w:bCs/>
        </w:rPr>
        <w:t>12</w:t>
      </w:r>
      <w:r w:rsidRPr="00374FB3">
        <w:rPr>
          <w:rFonts w:ascii="Tahoma" w:eastAsia="MS Mincho" w:hAnsi="Tahoma" w:cs="Tahoma"/>
          <w:b/>
          <w:bCs/>
        </w:rPr>
        <w:t xml:space="preserve"> DE </w:t>
      </w:r>
      <w:r w:rsidR="0094517B">
        <w:rPr>
          <w:rFonts w:ascii="Tahoma" w:eastAsia="MS Mincho" w:hAnsi="Tahoma" w:cs="Tahoma"/>
          <w:b/>
          <w:bCs/>
        </w:rPr>
        <w:t>MAIO</w:t>
      </w:r>
      <w:r w:rsidRPr="00374FB3">
        <w:rPr>
          <w:rFonts w:ascii="Tahoma" w:eastAsia="MS Mincho" w:hAnsi="Tahoma" w:cs="Tahoma"/>
          <w:b/>
          <w:bCs/>
        </w:rPr>
        <w:t xml:space="preserve"> DE 2026.</w:t>
      </w:r>
    </w:p>
    <w:p w14:paraId="2EBDAE7A" w14:textId="77777777" w:rsidR="0094517B" w:rsidRDefault="0094517B" w:rsidP="0094517B">
      <w:pPr>
        <w:jc w:val="center"/>
        <w:rPr>
          <w:rFonts w:ascii="Tahoma" w:eastAsia="MS Mincho" w:hAnsi="Tahoma" w:cs="Tahoma"/>
          <w:b/>
          <w:bCs/>
        </w:rPr>
      </w:pPr>
    </w:p>
    <w:p w14:paraId="22E8ED89" w14:textId="77777777" w:rsidR="0094517B" w:rsidRDefault="0094517B" w:rsidP="0094517B">
      <w:pPr>
        <w:jc w:val="center"/>
        <w:rPr>
          <w:rFonts w:ascii="Tahoma" w:eastAsia="MS Mincho" w:hAnsi="Tahoma" w:cs="Tahoma"/>
          <w:b/>
          <w:bCs/>
        </w:rPr>
      </w:pPr>
    </w:p>
    <w:p w14:paraId="18837E07" w14:textId="77777777" w:rsidR="0094517B" w:rsidRPr="0094517B" w:rsidRDefault="0094517B" w:rsidP="0094517B">
      <w:pPr>
        <w:jc w:val="center"/>
        <w:rPr>
          <w:rFonts w:ascii="Tahoma" w:eastAsia="MS Mincho" w:hAnsi="Tahoma" w:cs="Tahoma"/>
          <w:b/>
          <w:bCs/>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00A067CE" w:rsidR="002A3A04" w:rsidRPr="00971A9A" w:rsidRDefault="002A3A04" w:rsidP="00816724">
      <w:pPr>
        <w:jc w:val="center"/>
        <w:rPr>
          <w:rFonts w:ascii="Tahoma" w:hAnsi="Tahoma" w:cs="Tahoma"/>
          <w:b/>
          <w:bCs/>
        </w:rPr>
      </w:pPr>
      <w:r w:rsidRPr="00971A9A">
        <w:rPr>
          <w:rFonts w:ascii="Tahoma" w:hAnsi="Tahoma" w:cs="Tahoma"/>
          <w:b/>
          <w:bCs/>
        </w:rPr>
        <w:br w:type="page"/>
      </w:r>
      <w:bookmarkStart w:id="46" w:name="_Hlk82471863"/>
      <w:r w:rsidRPr="00971A9A">
        <w:rPr>
          <w:rFonts w:ascii="Tahoma" w:hAnsi="Tahoma" w:cs="Tahoma"/>
          <w:b/>
        </w:rPr>
        <w:lastRenderedPageBreak/>
        <w:t>PROCESSO ADMINISTRATIVO N</w:t>
      </w:r>
      <w:r w:rsidRPr="00971A9A">
        <w:rPr>
          <w:rFonts w:ascii="Tahoma" w:hAnsi="Tahoma" w:cs="Tahoma"/>
          <w:b/>
          <w:bCs/>
        </w:rPr>
        <w:t xml:space="preserve">º </w:t>
      </w:r>
      <w:r w:rsidR="0094517B">
        <w:rPr>
          <w:rFonts w:ascii="Tahoma" w:hAnsi="Tahoma" w:cs="Tahoma"/>
          <w:b/>
          <w:bCs/>
        </w:rPr>
        <w:t>045/2026</w:t>
      </w:r>
    </w:p>
    <w:p w14:paraId="759BE40C" w14:textId="0EF90C31"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94517B">
        <w:rPr>
          <w:rFonts w:ascii="Tahoma" w:hAnsi="Tahoma" w:cs="Tahoma"/>
          <w:b/>
          <w:bCs/>
        </w:rPr>
        <w:t>022/2026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5656CF2E" w14:textId="16214BEA" w:rsidR="0094517B" w:rsidRPr="003D17A4"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94517B" w:rsidRPr="00EE3B86">
        <w:rPr>
          <w:rFonts w:ascii="Tahoma" w:hAnsi="Tahoma" w:cs="Tahoma"/>
          <w:sz w:val="24"/>
          <w:szCs w:val="24"/>
        </w:rPr>
        <w:t>Aquisição de Materiais de Artesanato</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24C2E4BB" w14:textId="77777777" w:rsidR="0094517B" w:rsidRDefault="0094517B" w:rsidP="002A3A04">
      <w:pPr>
        <w:pStyle w:val="Nivel2"/>
        <w:numPr>
          <w:ilvl w:val="0"/>
          <w:numId w:val="0"/>
        </w:numPr>
        <w:spacing w:before="0" w:after="0" w:line="240" w:lineRule="auto"/>
        <w:rPr>
          <w:rFonts w:ascii="Tahoma" w:hAnsi="Tahoma" w:cs="Tahoma"/>
          <w:color w:val="auto"/>
          <w:sz w:val="24"/>
          <w:szCs w:val="24"/>
        </w:rPr>
      </w:pPr>
    </w:p>
    <w:tbl>
      <w:tblPr>
        <w:tblW w:w="9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4357"/>
        <w:gridCol w:w="992"/>
        <w:gridCol w:w="763"/>
        <w:gridCol w:w="992"/>
        <w:gridCol w:w="992"/>
      </w:tblGrid>
      <w:tr w:rsidR="003D17A4" w:rsidRPr="003D17A4" w14:paraId="5445ABB3" w14:textId="77777777" w:rsidTr="003D17A4">
        <w:trPr>
          <w:trHeight w:val="300"/>
        </w:trPr>
        <w:tc>
          <w:tcPr>
            <w:tcW w:w="562" w:type="dxa"/>
            <w:shd w:val="clear" w:color="auto" w:fill="D9D9D9" w:themeFill="background1" w:themeFillShade="D9"/>
            <w:noWrap/>
          </w:tcPr>
          <w:p w14:paraId="75EBBB93" w14:textId="58ED03A5" w:rsidR="003D17A4" w:rsidRPr="003D17A4" w:rsidRDefault="003D17A4" w:rsidP="003D17A4">
            <w:pPr>
              <w:jc w:val="center"/>
              <w:rPr>
                <w:rFonts w:ascii="Tahoma" w:hAnsi="Tahoma" w:cs="Tahoma"/>
                <w:color w:val="000000"/>
                <w:sz w:val="16"/>
                <w:szCs w:val="16"/>
              </w:rPr>
            </w:pPr>
            <w:r w:rsidRPr="003D17A4">
              <w:rPr>
                <w:rFonts w:ascii="Tahoma" w:eastAsia="Arial" w:hAnsi="Tahoma" w:cs="Tahoma"/>
                <w:b/>
                <w:bCs/>
                <w:sz w:val="16"/>
                <w:szCs w:val="16"/>
              </w:rPr>
              <w:t>ITEM</w:t>
            </w:r>
          </w:p>
        </w:tc>
        <w:tc>
          <w:tcPr>
            <w:tcW w:w="1030" w:type="dxa"/>
            <w:shd w:val="clear" w:color="auto" w:fill="D9D9D9" w:themeFill="background1" w:themeFillShade="D9"/>
            <w:noWrap/>
          </w:tcPr>
          <w:p w14:paraId="6F87F9F9" w14:textId="17B1A65D" w:rsidR="003D17A4" w:rsidRPr="003D17A4" w:rsidRDefault="003D17A4" w:rsidP="003D17A4">
            <w:pPr>
              <w:jc w:val="center"/>
              <w:rPr>
                <w:rFonts w:ascii="Tahoma" w:hAnsi="Tahoma" w:cs="Tahoma"/>
                <w:color w:val="000000"/>
                <w:sz w:val="16"/>
                <w:szCs w:val="16"/>
              </w:rPr>
            </w:pPr>
            <w:r w:rsidRPr="003D17A4">
              <w:rPr>
                <w:rFonts w:ascii="Tahoma" w:eastAsia="Arial" w:hAnsi="Tahoma" w:cs="Tahoma"/>
                <w:b/>
                <w:bCs/>
                <w:sz w:val="16"/>
                <w:szCs w:val="16"/>
              </w:rPr>
              <w:t>CÓDIGO</w:t>
            </w:r>
          </w:p>
        </w:tc>
        <w:tc>
          <w:tcPr>
            <w:tcW w:w="4357" w:type="dxa"/>
            <w:shd w:val="clear" w:color="auto" w:fill="D9D9D9" w:themeFill="background1" w:themeFillShade="D9"/>
            <w:noWrap/>
          </w:tcPr>
          <w:p w14:paraId="4E8DC429" w14:textId="1547F3F6" w:rsidR="003D17A4" w:rsidRPr="003D17A4" w:rsidRDefault="003D17A4" w:rsidP="003D17A4">
            <w:pPr>
              <w:jc w:val="center"/>
              <w:rPr>
                <w:rFonts w:ascii="Tahoma" w:hAnsi="Tahoma" w:cs="Tahoma"/>
                <w:color w:val="000000"/>
                <w:sz w:val="16"/>
                <w:szCs w:val="16"/>
              </w:rPr>
            </w:pPr>
            <w:r w:rsidRPr="003D17A4">
              <w:rPr>
                <w:rFonts w:ascii="Tahoma" w:eastAsia="Arial" w:hAnsi="Tahoma" w:cs="Tahoma"/>
                <w:b/>
                <w:bCs/>
                <w:sz w:val="16"/>
                <w:szCs w:val="16"/>
              </w:rPr>
              <w:t>ESPECIFICAÇÃO</w:t>
            </w:r>
          </w:p>
        </w:tc>
        <w:tc>
          <w:tcPr>
            <w:tcW w:w="992" w:type="dxa"/>
            <w:shd w:val="clear" w:color="auto" w:fill="D9D9D9" w:themeFill="background1" w:themeFillShade="D9"/>
            <w:noWrap/>
          </w:tcPr>
          <w:p w14:paraId="2FAB38BB" w14:textId="0466E45C" w:rsidR="003D17A4" w:rsidRPr="003D17A4" w:rsidRDefault="003D17A4" w:rsidP="003D17A4">
            <w:pPr>
              <w:jc w:val="center"/>
              <w:rPr>
                <w:rFonts w:ascii="Tahoma" w:hAnsi="Tahoma" w:cs="Tahoma"/>
                <w:color w:val="000000"/>
                <w:sz w:val="16"/>
                <w:szCs w:val="16"/>
              </w:rPr>
            </w:pPr>
            <w:r w:rsidRPr="003D17A4">
              <w:rPr>
                <w:rFonts w:ascii="Tahoma" w:hAnsi="Tahoma" w:cs="Tahoma"/>
                <w:b/>
                <w:bCs/>
                <w:color w:val="000000"/>
                <w:sz w:val="16"/>
                <w:szCs w:val="16"/>
              </w:rPr>
              <w:t>UNIDADE</w:t>
            </w:r>
          </w:p>
        </w:tc>
        <w:tc>
          <w:tcPr>
            <w:tcW w:w="763" w:type="dxa"/>
            <w:shd w:val="clear" w:color="auto" w:fill="D9D9D9" w:themeFill="background1" w:themeFillShade="D9"/>
            <w:noWrap/>
          </w:tcPr>
          <w:p w14:paraId="56AC1D9F" w14:textId="7A53558A" w:rsidR="003D17A4" w:rsidRPr="003D17A4" w:rsidRDefault="003D17A4" w:rsidP="003D17A4">
            <w:pPr>
              <w:jc w:val="center"/>
              <w:rPr>
                <w:rFonts w:ascii="Tahoma" w:hAnsi="Tahoma" w:cs="Tahoma"/>
                <w:color w:val="000000"/>
                <w:sz w:val="16"/>
                <w:szCs w:val="16"/>
              </w:rPr>
            </w:pPr>
            <w:r w:rsidRPr="003D17A4">
              <w:rPr>
                <w:rFonts w:ascii="Tahoma" w:hAnsi="Tahoma" w:cs="Tahoma"/>
                <w:b/>
                <w:bCs/>
                <w:color w:val="000000"/>
                <w:sz w:val="16"/>
                <w:szCs w:val="16"/>
              </w:rPr>
              <w:t>QUANT.</w:t>
            </w:r>
          </w:p>
        </w:tc>
        <w:tc>
          <w:tcPr>
            <w:tcW w:w="992" w:type="dxa"/>
            <w:shd w:val="clear" w:color="auto" w:fill="D9D9D9" w:themeFill="background1" w:themeFillShade="D9"/>
            <w:noWrap/>
          </w:tcPr>
          <w:p w14:paraId="6A059135" w14:textId="77777777" w:rsidR="003D17A4" w:rsidRPr="003D17A4" w:rsidRDefault="003D17A4" w:rsidP="003D17A4">
            <w:pPr>
              <w:jc w:val="center"/>
              <w:rPr>
                <w:rFonts w:ascii="Tahoma" w:eastAsia="Arial" w:hAnsi="Tahoma" w:cs="Tahoma"/>
                <w:b/>
                <w:bCs/>
                <w:sz w:val="16"/>
                <w:szCs w:val="16"/>
              </w:rPr>
            </w:pPr>
            <w:r w:rsidRPr="003D17A4">
              <w:rPr>
                <w:rFonts w:ascii="Tahoma" w:eastAsia="Arial" w:hAnsi="Tahoma" w:cs="Tahoma"/>
                <w:b/>
                <w:bCs/>
                <w:sz w:val="16"/>
                <w:szCs w:val="16"/>
              </w:rPr>
              <w:t>VALOR</w:t>
            </w:r>
          </w:p>
          <w:p w14:paraId="72A084AE" w14:textId="77777777" w:rsidR="003D17A4" w:rsidRPr="003D17A4" w:rsidRDefault="003D17A4" w:rsidP="003D17A4">
            <w:pPr>
              <w:jc w:val="center"/>
              <w:rPr>
                <w:rFonts w:ascii="Tahoma" w:eastAsia="Arial" w:hAnsi="Tahoma" w:cs="Tahoma"/>
                <w:b/>
                <w:bCs/>
                <w:sz w:val="16"/>
                <w:szCs w:val="16"/>
              </w:rPr>
            </w:pPr>
            <w:r w:rsidRPr="003D17A4">
              <w:rPr>
                <w:rFonts w:ascii="Tahoma" w:eastAsia="Arial" w:hAnsi="Tahoma" w:cs="Tahoma"/>
                <w:b/>
                <w:bCs/>
                <w:sz w:val="16"/>
                <w:szCs w:val="16"/>
              </w:rPr>
              <w:t>UNITÁRIO</w:t>
            </w:r>
          </w:p>
          <w:p w14:paraId="23F945BD" w14:textId="130EECAB" w:rsidR="003D17A4" w:rsidRPr="003D17A4" w:rsidRDefault="003D17A4" w:rsidP="003D17A4">
            <w:pPr>
              <w:jc w:val="center"/>
              <w:rPr>
                <w:rFonts w:ascii="Tahoma" w:hAnsi="Tahoma" w:cs="Tahoma"/>
                <w:color w:val="000000"/>
                <w:sz w:val="16"/>
                <w:szCs w:val="16"/>
              </w:rPr>
            </w:pPr>
            <w:r w:rsidRPr="003D17A4">
              <w:rPr>
                <w:rFonts w:ascii="Tahoma" w:eastAsia="Arial" w:hAnsi="Tahoma" w:cs="Tahoma"/>
                <w:b/>
                <w:bCs/>
                <w:sz w:val="16"/>
                <w:szCs w:val="16"/>
              </w:rPr>
              <w:t>R$</w:t>
            </w:r>
          </w:p>
        </w:tc>
        <w:tc>
          <w:tcPr>
            <w:tcW w:w="992" w:type="dxa"/>
            <w:shd w:val="clear" w:color="auto" w:fill="D9D9D9" w:themeFill="background1" w:themeFillShade="D9"/>
            <w:noWrap/>
          </w:tcPr>
          <w:p w14:paraId="3E9A0D80" w14:textId="77777777" w:rsidR="003D17A4" w:rsidRPr="003D17A4" w:rsidRDefault="003D17A4" w:rsidP="003D17A4">
            <w:pPr>
              <w:jc w:val="center"/>
              <w:rPr>
                <w:rFonts w:ascii="Tahoma" w:eastAsia="Arial" w:hAnsi="Tahoma" w:cs="Tahoma"/>
                <w:b/>
                <w:bCs/>
                <w:sz w:val="16"/>
                <w:szCs w:val="16"/>
              </w:rPr>
            </w:pPr>
            <w:r w:rsidRPr="003D17A4">
              <w:rPr>
                <w:rFonts w:ascii="Tahoma" w:eastAsia="Arial" w:hAnsi="Tahoma" w:cs="Tahoma"/>
                <w:b/>
                <w:bCs/>
                <w:sz w:val="16"/>
                <w:szCs w:val="16"/>
              </w:rPr>
              <w:t>VALOR</w:t>
            </w:r>
          </w:p>
          <w:p w14:paraId="3704B5E0" w14:textId="77777777" w:rsidR="003D17A4" w:rsidRPr="003D17A4" w:rsidRDefault="003D17A4" w:rsidP="003D17A4">
            <w:pPr>
              <w:jc w:val="center"/>
              <w:rPr>
                <w:rFonts w:ascii="Tahoma" w:eastAsia="Arial" w:hAnsi="Tahoma" w:cs="Tahoma"/>
                <w:b/>
                <w:bCs/>
                <w:sz w:val="16"/>
                <w:szCs w:val="16"/>
              </w:rPr>
            </w:pPr>
            <w:r w:rsidRPr="003D17A4">
              <w:rPr>
                <w:rFonts w:ascii="Tahoma" w:eastAsia="Arial" w:hAnsi="Tahoma" w:cs="Tahoma"/>
                <w:b/>
                <w:bCs/>
                <w:sz w:val="16"/>
                <w:szCs w:val="16"/>
              </w:rPr>
              <w:t>TOTAL</w:t>
            </w:r>
          </w:p>
          <w:p w14:paraId="2CF5297F" w14:textId="4AC22C10" w:rsidR="003D17A4" w:rsidRPr="003D17A4" w:rsidRDefault="003D17A4" w:rsidP="003D17A4">
            <w:pPr>
              <w:jc w:val="center"/>
              <w:rPr>
                <w:rFonts w:ascii="Tahoma" w:hAnsi="Tahoma" w:cs="Tahoma"/>
                <w:color w:val="000000"/>
                <w:sz w:val="16"/>
                <w:szCs w:val="16"/>
              </w:rPr>
            </w:pPr>
            <w:r w:rsidRPr="003D17A4">
              <w:rPr>
                <w:rFonts w:ascii="Tahoma" w:eastAsia="Arial" w:hAnsi="Tahoma" w:cs="Tahoma"/>
                <w:b/>
                <w:bCs/>
                <w:sz w:val="16"/>
                <w:szCs w:val="16"/>
              </w:rPr>
              <w:t>R$</w:t>
            </w:r>
          </w:p>
        </w:tc>
      </w:tr>
      <w:tr w:rsidR="0094517B" w:rsidRPr="003D17A4" w14:paraId="3807F092" w14:textId="77777777" w:rsidTr="003D17A4">
        <w:trPr>
          <w:trHeight w:val="300"/>
        </w:trPr>
        <w:tc>
          <w:tcPr>
            <w:tcW w:w="562" w:type="dxa"/>
            <w:noWrap/>
            <w:vAlign w:val="bottom"/>
            <w:hideMark/>
          </w:tcPr>
          <w:p w14:paraId="7BA78D6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w:t>
            </w:r>
          </w:p>
        </w:tc>
        <w:tc>
          <w:tcPr>
            <w:tcW w:w="1030" w:type="dxa"/>
            <w:noWrap/>
            <w:vAlign w:val="bottom"/>
            <w:hideMark/>
          </w:tcPr>
          <w:p w14:paraId="65E8204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017.000.785</w:t>
            </w:r>
          </w:p>
        </w:tc>
        <w:tc>
          <w:tcPr>
            <w:tcW w:w="4357" w:type="dxa"/>
            <w:noWrap/>
            <w:hideMark/>
          </w:tcPr>
          <w:p w14:paraId="152A18E2"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BALÃO PARA FESTA - BALÕES PARA FESTA MÉDIO CORES VARIADAS - BALÃO/BEXIGA LISO FESTA DECORAÇÃO LÁTEX, LISO 5 POLEGADAS COM 50 UNIDADES, REDONDO VARIADO. CORES: VERMELHO, AMARELO, LARANJA, VERDE ESCURO, PRATA, DOURADO, PRETO, LILÁS, AZUL CLARO, AZUL ESCURO.</w:t>
            </w:r>
          </w:p>
        </w:tc>
        <w:tc>
          <w:tcPr>
            <w:tcW w:w="992" w:type="dxa"/>
            <w:noWrap/>
            <w:vAlign w:val="bottom"/>
            <w:hideMark/>
          </w:tcPr>
          <w:p w14:paraId="0B09639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23DF79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45,</w:t>
            </w:r>
          </w:p>
        </w:tc>
        <w:tc>
          <w:tcPr>
            <w:tcW w:w="992" w:type="dxa"/>
            <w:noWrap/>
            <w:vAlign w:val="bottom"/>
            <w:hideMark/>
          </w:tcPr>
          <w:p w14:paraId="1E4F1E2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10,88</w:t>
            </w:r>
          </w:p>
        </w:tc>
        <w:tc>
          <w:tcPr>
            <w:tcW w:w="992" w:type="dxa"/>
            <w:noWrap/>
            <w:vAlign w:val="bottom"/>
            <w:hideMark/>
          </w:tcPr>
          <w:p w14:paraId="5C4401D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489,60</w:t>
            </w:r>
          </w:p>
        </w:tc>
      </w:tr>
      <w:tr w:rsidR="0094517B" w:rsidRPr="003D17A4" w14:paraId="743EA903" w14:textId="77777777" w:rsidTr="003D17A4">
        <w:trPr>
          <w:trHeight w:val="300"/>
        </w:trPr>
        <w:tc>
          <w:tcPr>
            <w:tcW w:w="562" w:type="dxa"/>
            <w:noWrap/>
            <w:vAlign w:val="bottom"/>
            <w:hideMark/>
          </w:tcPr>
          <w:p w14:paraId="23A4EBD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w:t>
            </w:r>
          </w:p>
        </w:tc>
        <w:tc>
          <w:tcPr>
            <w:tcW w:w="1030" w:type="dxa"/>
            <w:noWrap/>
            <w:vAlign w:val="bottom"/>
            <w:hideMark/>
          </w:tcPr>
          <w:p w14:paraId="08F8E9B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017.000.786</w:t>
            </w:r>
          </w:p>
        </w:tc>
        <w:tc>
          <w:tcPr>
            <w:tcW w:w="4357" w:type="dxa"/>
            <w:noWrap/>
            <w:hideMark/>
          </w:tcPr>
          <w:p w14:paraId="502B751D"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BALÃO PARA FESTA - BALÕES PARA FESTA MÉDIO CORES VARIADAS - BALÃO/BEXIGA LISO FESTA DECORAÇÃO LÁTEX, LISO 8 POLEGADAS COM 50 UNIDADES, REDONDO VARIADO. CORES: VERMELHO, AMARELO, LARANJA, VERDE ESCURO, PRATA, DOURADO, PRETO, LILÁS, AZUL CLARO, AZUL ESCURO.</w:t>
            </w:r>
          </w:p>
        </w:tc>
        <w:tc>
          <w:tcPr>
            <w:tcW w:w="992" w:type="dxa"/>
            <w:noWrap/>
            <w:vAlign w:val="bottom"/>
            <w:hideMark/>
          </w:tcPr>
          <w:p w14:paraId="2E38ACA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F43873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45,</w:t>
            </w:r>
          </w:p>
        </w:tc>
        <w:tc>
          <w:tcPr>
            <w:tcW w:w="992" w:type="dxa"/>
            <w:noWrap/>
            <w:vAlign w:val="bottom"/>
            <w:hideMark/>
          </w:tcPr>
          <w:p w14:paraId="6CA6091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9,11</w:t>
            </w:r>
          </w:p>
        </w:tc>
        <w:tc>
          <w:tcPr>
            <w:tcW w:w="992" w:type="dxa"/>
            <w:noWrap/>
            <w:vAlign w:val="bottom"/>
            <w:hideMark/>
          </w:tcPr>
          <w:p w14:paraId="38B78A3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409,95</w:t>
            </w:r>
          </w:p>
        </w:tc>
      </w:tr>
      <w:tr w:rsidR="0094517B" w:rsidRPr="003D17A4" w14:paraId="42A5EDC8" w14:textId="77777777" w:rsidTr="003D17A4">
        <w:trPr>
          <w:trHeight w:val="300"/>
        </w:trPr>
        <w:tc>
          <w:tcPr>
            <w:tcW w:w="562" w:type="dxa"/>
            <w:noWrap/>
            <w:vAlign w:val="bottom"/>
            <w:hideMark/>
          </w:tcPr>
          <w:p w14:paraId="22E6BF0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w:t>
            </w:r>
          </w:p>
        </w:tc>
        <w:tc>
          <w:tcPr>
            <w:tcW w:w="1030" w:type="dxa"/>
            <w:noWrap/>
            <w:vAlign w:val="bottom"/>
            <w:hideMark/>
          </w:tcPr>
          <w:p w14:paraId="093BD2A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017.000.787</w:t>
            </w:r>
          </w:p>
        </w:tc>
        <w:tc>
          <w:tcPr>
            <w:tcW w:w="4357" w:type="dxa"/>
            <w:noWrap/>
            <w:hideMark/>
          </w:tcPr>
          <w:p w14:paraId="570D1959"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BALÃO PARA FESTA - BALÕES PARA FESTA MÉDIO CORES VARIADAS - BALÃO/BEXIGA LISO FESTA DECORAÇÃO LÁTEX, LISO 9 POLEGADAS COM 50 UNIDADES, REDONDO VARIADO. CORES: VERMELHO, AMARELO, LARANJA, VERDE ESCURO, PRATA, DOURADO, PRETO, LILÁS, AZUL CLARO, AZUL ESCURO.</w:t>
            </w:r>
          </w:p>
        </w:tc>
        <w:tc>
          <w:tcPr>
            <w:tcW w:w="992" w:type="dxa"/>
            <w:noWrap/>
            <w:vAlign w:val="bottom"/>
            <w:hideMark/>
          </w:tcPr>
          <w:p w14:paraId="2C924C8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38E2DF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45,</w:t>
            </w:r>
          </w:p>
        </w:tc>
        <w:tc>
          <w:tcPr>
            <w:tcW w:w="992" w:type="dxa"/>
            <w:noWrap/>
            <w:vAlign w:val="bottom"/>
            <w:hideMark/>
          </w:tcPr>
          <w:p w14:paraId="0086E1B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9,55</w:t>
            </w:r>
          </w:p>
        </w:tc>
        <w:tc>
          <w:tcPr>
            <w:tcW w:w="992" w:type="dxa"/>
            <w:noWrap/>
            <w:vAlign w:val="bottom"/>
            <w:hideMark/>
          </w:tcPr>
          <w:p w14:paraId="518DA95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429,75</w:t>
            </w:r>
          </w:p>
        </w:tc>
      </w:tr>
      <w:tr w:rsidR="0094517B" w:rsidRPr="003D17A4" w14:paraId="6295DD8D" w14:textId="77777777" w:rsidTr="003D17A4">
        <w:trPr>
          <w:trHeight w:val="300"/>
        </w:trPr>
        <w:tc>
          <w:tcPr>
            <w:tcW w:w="562" w:type="dxa"/>
            <w:noWrap/>
            <w:vAlign w:val="bottom"/>
            <w:hideMark/>
          </w:tcPr>
          <w:p w14:paraId="729FF70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w:t>
            </w:r>
          </w:p>
        </w:tc>
        <w:tc>
          <w:tcPr>
            <w:tcW w:w="1030" w:type="dxa"/>
            <w:noWrap/>
            <w:vAlign w:val="bottom"/>
            <w:hideMark/>
          </w:tcPr>
          <w:p w14:paraId="7DD4E4E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017.000.788</w:t>
            </w:r>
          </w:p>
        </w:tc>
        <w:tc>
          <w:tcPr>
            <w:tcW w:w="4357" w:type="dxa"/>
            <w:noWrap/>
            <w:hideMark/>
          </w:tcPr>
          <w:p w14:paraId="6B5DE9C0"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FITILHO COLORIDO - COMPOSIÇÃO: 49% POLIPROPILENO, 49% POLIETILENO, 2% PIGMENTOS MEDIDAS: 05MMX50M PACOTE COM 10 UNIDADES VALIDADE: INDETERMINADA.</w:t>
            </w:r>
          </w:p>
        </w:tc>
        <w:tc>
          <w:tcPr>
            <w:tcW w:w="992" w:type="dxa"/>
            <w:noWrap/>
            <w:vAlign w:val="bottom"/>
            <w:hideMark/>
          </w:tcPr>
          <w:p w14:paraId="0CDD4C6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0C8192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3779C6E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15,61</w:t>
            </w:r>
          </w:p>
        </w:tc>
        <w:tc>
          <w:tcPr>
            <w:tcW w:w="992" w:type="dxa"/>
            <w:noWrap/>
            <w:vAlign w:val="bottom"/>
            <w:hideMark/>
          </w:tcPr>
          <w:p w14:paraId="55D1898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156,10</w:t>
            </w:r>
          </w:p>
        </w:tc>
      </w:tr>
      <w:tr w:rsidR="0094517B" w:rsidRPr="003D17A4" w14:paraId="2C1A6606" w14:textId="77777777" w:rsidTr="003D17A4">
        <w:trPr>
          <w:trHeight w:val="300"/>
        </w:trPr>
        <w:tc>
          <w:tcPr>
            <w:tcW w:w="562" w:type="dxa"/>
            <w:noWrap/>
            <w:vAlign w:val="bottom"/>
            <w:hideMark/>
          </w:tcPr>
          <w:p w14:paraId="2A615E7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w:t>
            </w:r>
          </w:p>
        </w:tc>
        <w:tc>
          <w:tcPr>
            <w:tcW w:w="1030" w:type="dxa"/>
            <w:noWrap/>
            <w:vAlign w:val="bottom"/>
            <w:hideMark/>
          </w:tcPr>
          <w:p w14:paraId="7470BDF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017.000.789</w:t>
            </w:r>
          </w:p>
        </w:tc>
        <w:tc>
          <w:tcPr>
            <w:tcW w:w="4357" w:type="dxa"/>
            <w:noWrap/>
            <w:hideMark/>
          </w:tcPr>
          <w:p w14:paraId="243466F4"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SACO PARA PRESENTE, 25X37 CM, EMBALAGEM COM 50 UNIDADES.</w:t>
            </w:r>
          </w:p>
        </w:tc>
        <w:tc>
          <w:tcPr>
            <w:tcW w:w="992" w:type="dxa"/>
            <w:noWrap/>
            <w:vAlign w:val="bottom"/>
            <w:hideMark/>
          </w:tcPr>
          <w:p w14:paraId="095E575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34A518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w:t>
            </w:r>
          </w:p>
        </w:tc>
        <w:tc>
          <w:tcPr>
            <w:tcW w:w="992" w:type="dxa"/>
            <w:noWrap/>
            <w:vAlign w:val="bottom"/>
            <w:hideMark/>
          </w:tcPr>
          <w:p w14:paraId="552620C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20,23</w:t>
            </w:r>
          </w:p>
        </w:tc>
        <w:tc>
          <w:tcPr>
            <w:tcW w:w="992" w:type="dxa"/>
            <w:noWrap/>
            <w:vAlign w:val="bottom"/>
            <w:hideMark/>
          </w:tcPr>
          <w:p w14:paraId="32C43462"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80,92</w:t>
            </w:r>
          </w:p>
        </w:tc>
      </w:tr>
      <w:tr w:rsidR="0094517B" w:rsidRPr="003D17A4" w14:paraId="465D1281" w14:textId="77777777" w:rsidTr="003D17A4">
        <w:trPr>
          <w:trHeight w:val="300"/>
        </w:trPr>
        <w:tc>
          <w:tcPr>
            <w:tcW w:w="562" w:type="dxa"/>
            <w:noWrap/>
            <w:vAlign w:val="bottom"/>
            <w:hideMark/>
          </w:tcPr>
          <w:p w14:paraId="0BC8C68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w:t>
            </w:r>
          </w:p>
        </w:tc>
        <w:tc>
          <w:tcPr>
            <w:tcW w:w="1030" w:type="dxa"/>
            <w:noWrap/>
            <w:vAlign w:val="bottom"/>
            <w:hideMark/>
          </w:tcPr>
          <w:p w14:paraId="3074F46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017.000.790</w:t>
            </w:r>
          </w:p>
        </w:tc>
        <w:tc>
          <w:tcPr>
            <w:tcW w:w="4357" w:type="dxa"/>
            <w:noWrap/>
            <w:vAlign w:val="bottom"/>
            <w:hideMark/>
          </w:tcPr>
          <w:p w14:paraId="11D1A2BD"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EMBALAGEM SACO PARA PRESENTE, 30X45 CM, EMBALAGEM COM 50 UNIDADES.</w:t>
            </w:r>
          </w:p>
        </w:tc>
        <w:tc>
          <w:tcPr>
            <w:tcW w:w="992" w:type="dxa"/>
            <w:noWrap/>
            <w:vAlign w:val="bottom"/>
            <w:hideMark/>
          </w:tcPr>
          <w:p w14:paraId="325CD56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E7462E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w:t>
            </w:r>
          </w:p>
        </w:tc>
        <w:tc>
          <w:tcPr>
            <w:tcW w:w="992" w:type="dxa"/>
            <w:noWrap/>
            <w:vAlign w:val="bottom"/>
            <w:hideMark/>
          </w:tcPr>
          <w:p w14:paraId="420238F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29,41</w:t>
            </w:r>
          </w:p>
        </w:tc>
        <w:tc>
          <w:tcPr>
            <w:tcW w:w="992" w:type="dxa"/>
            <w:noWrap/>
            <w:vAlign w:val="bottom"/>
            <w:hideMark/>
          </w:tcPr>
          <w:p w14:paraId="6A51274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117,64</w:t>
            </w:r>
          </w:p>
        </w:tc>
      </w:tr>
      <w:tr w:rsidR="0094517B" w:rsidRPr="003D17A4" w14:paraId="24786874" w14:textId="77777777" w:rsidTr="003D17A4">
        <w:trPr>
          <w:trHeight w:val="300"/>
        </w:trPr>
        <w:tc>
          <w:tcPr>
            <w:tcW w:w="562" w:type="dxa"/>
            <w:noWrap/>
            <w:vAlign w:val="bottom"/>
            <w:hideMark/>
          </w:tcPr>
          <w:p w14:paraId="7B9BC9C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w:t>
            </w:r>
          </w:p>
        </w:tc>
        <w:tc>
          <w:tcPr>
            <w:tcW w:w="1030" w:type="dxa"/>
            <w:noWrap/>
            <w:vAlign w:val="bottom"/>
            <w:hideMark/>
          </w:tcPr>
          <w:p w14:paraId="2299059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017.000.791</w:t>
            </w:r>
          </w:p>
        </w:tc>
        <w:tc>
          <w:tcPr>
            <w:tcW w:w="4357" w:type="dxa"/>
            <w:noWrap/>
            <w:vAlign w:val="bottom"/>
            <w:hideMark/>
          </w:tcPr>
          <w:p w14:paraId="6377C56C"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LAÇO PRONTO 40CM X 2XM.</w:t>
            </w:r>
          </w:p>
        </w:tc>
        <w:tc>
          <w:tcPr>
            <w:tcW w:w="992" w:type="dxa"/>
            <w:noWrap/>
            <w:vAlign w:val="bottom"/>
            <w:hideMark/>
          </w:tcPr>
          <w:p w14:paraId="04DDA51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613299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250,</w:t>
            </w:r>
          </w:p>
        </w:tc>
        <w:tc>
          <w:tcPr>
            <w:tcW w:w="992" w:type="dxa"/>
            <w:noWrap/>
            <w:vAlign w:val="bottom"/>
            <w:hideMark/>
          </w:tcPr>
          <w:p w14:paraId="682E5AB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2,23</w:t>
            </w:r>
          </w:p>
        </w:tc>
        <w:tc>
          <w:tcPr>
            <w:tcW w:w="992" w:type="dxa"/>
            <w:noWrap/>
            <w:vAlign w:val="bottom"/>
            <w:hideMark/>
          </w:tcPr>
          <w:p w14:paraId="555B23C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557,50</w:t>
            </w:r>
          </w:p>
        </w:tc>
      </w:tr>
      <w:tr w:rsidR="0094517B" w:rsidRPr="003D17A4" w14:paraId="47FB8874" w14:textId="77777777" w:rsidTr="003D17A4">
        <w:trPr>
          <w:trHeight w:val="300"/>
        </w:trPr>
        <w:tc>
          <w:tcPr>
            <w:tcW w:w="562" w:type="dxa"/>
            <w:noWrap/>
            <w:vAlign w:val="bottom"/>
            <w:hideMark/>
          </w:tcPr>
          <w:p w14:paraId="3A4BF7D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w:t>
            </w:r>
          </w:p>
        </w:tc>
        <w:tc>
          <w:tcPr>
            <w:tcW w:w="1030" w:type="dxa"/>
            <w:noWrap/>
            <w:vAlign w:val="bottom"/>
            <w:hideMark/>
          </w:tcPr>
          <w:p w14:paraId="0F6FDAC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017.000.792</w:t>
            </w:r>
          </w:p>
        </w:tc>
        <w:tc>
          <w:tcPr>
            <w:tcW w:w="4357" w:type="dxa"/>
            <w:noWrap/>
            <w:hideMark/>
          </w:tcPr>
          <w:p w14:paraId="5129F9A9"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PLACA EM E.V.A. LISO CORES SORTIDAS 40CMX60CMX1,5MM PCT C/ 10 FLS - COR: COLORIDO. - MATERIAL: E.V.A. - DIMENSÕES: 40CM X 60CM X 1,5MM APROXIMADAMENTE (C X L X A). - ATÓXICO. - ITENS INCLUSOS: 10 FOLHAS DE E.V.A. COLORIDAS (SORTIDAS).</w:t>
            </w:r>
          </w:p>
        </w:tc>
        <w:tc>
          <w:tcPr>
            <w:tcW w:w="992" w:type="dxa"/>
            <w:noWrap/>
            <w:vAlign w:val="bottom"/>
            <w:hideMark/>
          </w:tcPr>
          <w:p w14:paraId="525BA6A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11541D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478BA18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18,82</w:t>
            </w:r>
          </w:p>
        </w:tc>
        <w:tc>
          <w:tcPr>
            <w:tcW w:w="992" w:type="dxa"/>
            <w:noWrap/>
            <w:vAlign w:val="bottom"/>
            <w:hideMark/>
          </w:tcPr>
          <w:p w14:paraId="52C0C2B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188,20</w:t>
            </w:r>
          </w:p>
        </w:tc>
      </w:tr>
      <w:tr w:rsidR="0094517B" w:rsidRPr="003D17A4" w14:paraId="40C685FF" w14:textId="77777777" w:rsidTr="003D17A4">
        <w:trPr>
          <w:trHeight w:val="300"/>
        </w:trPr>
        <w:tc>
          <w:tcPr>
            <w:tcW w:w="562" w:type="dxa"/>
            <w:noWrap/>
            <w:vAlign w:val="bottom"/>
            <w:hideMark/>
          </w:tcPr>
          <w:p w14:paraId="17AEA20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9</w:t>
            </w:r>
          </w:p>
        </w:tc>
        <w:tc>
          <w:tcPr>
            <w:tcW w:w="1030" w:type="dxa"/>
            <w:noWrap/>
            <w:vAlign w:val="bottom"/>
            <w:hideMark/>
          </w:tcPr>
          <w:p w14:paraId="218AE93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017.000.793</w:t>
            </w:r>
          </w:p>
        </w:tc>
        <w:tc>
          <w:tcPr>
            <w:tcW w:w="4357" w:type="dxa"/>
            <w:noWrap/>
            <w:hideMark/>
          </w:tcPr>
          <w:p w14:paraId="6921DACA"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PLACA EM EVA COM GLITER CORES SORTIDAS 40CMX60CMX1,5MM. PCT C/ 10 - PLACA DE EVA COM GLITTER. PRÓPRIO PARA TRABALHOS MANUAIS, ARTESANATO, ESCOLARES E TAMBÉM FREQUENTEMENTE EMPREGADAS NA CONFECÇÃO DE LEMBRANCINHAS PARA FESTAS, DECORAÇÃO COM PERSONAGENS, ENFEITAR AMBIENTES INFANTIS E PAINÉIS. TAMANHO: 40CM X 60CM X 1,5MM. CORES SORTIDAS. PCT C/ 10 FLS.</w:t>
            </w:r>
          </w:p>
        </w:tc>
        <w:tc>
          <w:tcPr>
            <w:tcW w:w="992" w:type="dxa"/>
            <w:noWrap/>
            <w:vAlign w:val="bottom"/>
            <w:hideMark/>
          </w:tcPr>
          <w:p w14:paraId="52D3623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126C4C0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5FAD4CC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41,96</w:t>
            </w:r>
          </w:p>
        </w:tc>
        <w:tc>
          <w:tcPr>
            <w:tcW w:w="992" w:type="dxa"/>
            <w:noWrap/>
            <w:vAlign w:val="bottom"/>
            <w:hideMark/>
          </w:tcPr>
          <w:p w14:paraId="166877B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419,60</w:t>
            </w:r>
          </w:p>
        </w:tc>
      </w:tr>
      <w:tr w:rsidR="0094517B" w:rsidRPr="003D17A4" w14:paraId="495733A4" w14:textId="77777777" w:rsidTr="003D17A4">
        <w:trPr>
          <w:trHeight w:val="300"/>
        </w:trPr>
        <w:tc>
          <w:tcPr>
            <w:tcW w:w="562" w:type="dxa"/>
            <w:noWrap/>
            <w:vAlign w:val="bottom"/>
            <w:hideMark/>
          </w:tcPr>
          <w:p w14:paraId="1B0F568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1030" w:type="dxa"/>
            <w:noWrap/>
            <w:vAlign w:val="bottom"/>
            <w:hideMark/>
          </w:tcPr>
          <w:p w14:paraId="3677A9E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017.000.794</w:t>
            </w:r>
          </w:p>
        </w:tc>
        <w:tc>
          <w:tcPr>
            <w:tcW w:w="4357" w:type="dxa"/>
            <w:noWrap/>
            <w:vAlign w:val="bottom"/>
            <w:hideMark/>
          </w:tcPr>
          <w:p w14:paraId="27BCC3A1"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PAPEL DE SEDA 50X70CM CORES SORTIDAS.</w:t>
            </w:r>
          </w:p>
        </w:tc>
        <w:tc>
          <w:tcPr>
            <w:tcW w:w="992" w:type="dxa"/>
            <w:noWrap/>
            <w:vAlign w:val="bottom"/>
            <w:hideMark/>
          </w:tcPr>
          <w:p w14:paraId="0FA9B56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CA0256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26C8A29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0,26</w:t>
            </w:r>
          </w:p>
        </w:tc>
        <w:tc>
          <w:tcPr>
            <w:tcW w:w="992" w:type="dxa"/>
            <w:noWrap/>
            <w:vAlign w:val="bottom"/>
            <w:hideMark/>
          </w:tcPr>
          <w:p w14:paraId="7A13169B"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2,60</w:t>
            </w:r>
          </w:p>
        </w:tc>
      </w:tr>
      <w:tr w:rsidR="0094517B" w:rsidRPr="003D17A4" w14:paraId="0EA7D7CD" w14:textId="77777777" w:rsidTr="003D17A4">
        <w:trPr>
          <w:trHeight w:val="300"/>
        </w:trPr>
        <w:tc>
          <w:tcPr>
            <w:tcW w:w="562" w:type="dxa"/>
            <w:noWrap/>
            <w:vAlign w:val="bottom"/>
            <w:hideMark/>
          </w:tcPr>
          <w:p w14:paraId="3164F3D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11</w:t>
            </w:r>
          </w:p>
        </w:tc>
        <w:tc>
          <w:tcPr>
            <w:tcW w:w="1030" w:type="dxa"/>
            <w:noWrap/>
            <w:vAlign w:val="bottom"/>
            <w:hideMark/>
          </w:tcPr>
          <w:p w14:paraId="08EA7F9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017.000.795</w:t>
            </w:r>
          </w:p>
        </w:tc>
        <w:tc>
          <w:tcPr>
            <w:tcW w:w="4357" w:type="dxa"/>
            <w:noWrap/>
            <w:vAlign w:val="bottom"/>
            <w:hideMark/>
          </w:tcPr>
          <w:p w14:paraId="272D24C3"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SACO TRANSPARENTE, 15CM X 22CM, EMBALAGEM COM 50 UNIDADES.</w:t>
            </w:r>
          </w:p>
        </w:tc>
        <w:tc>
          <w:tcPr>
            <w:tcW w:w="992" w:type="dxa"/>
            <w:noWrap/>
            <w:vAlign w:val="bottom"/>
            <w:hideMark/>
          </w:tcPr>
          <w:p w14:paraId="09E8181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7F02C1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43D8B8D0"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7,07</w:t>
            </w:r>
          </w:p>
        </w:tc>
        <w:tc>
          <w:tcPr>
            <w:tcW w:w="992" w:type="dxa"/>
            <w:noWrap/>
            <w:vAlign w:val="bottom"/>
            <w:hideMark/>
          </w:tcPr>
          <w:p w14:paraId="6C36D57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70,70</w:t>
            </w:r>
          </w:p>
        </w:tc>
      </w:tr>
      <w:tr w:rsidR="0094517B" w:rsidRPr="003D17A4" w14:paraId="2D513757" w14:textId="77777777" w:rsidTr="003D17A4">
        <w:trPr>
          <w:trHeight w:val="300"/>
        </w:trPr>
        <w:tc>
          <w:tcPr>
            <w:tcW w:w="562" w:type="dxa"/>
            <w:noWrap/>
            <w:vAlign w:val="bottom"/>
            <w:hideMark/>
          </w:tcPr>
          <w:p w14:paraId="580E955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12</w:t>
            </w:r>
          </w:p>
        </w:tc>
        <w:tc>
          <w:tcPr>
            <w:tcW w:w="1030" w:type="dxa"/>
            <w:noWrap/>
            <w:vAlign w:val="bottom"/>
            <w:hideMark/>
          </w:tcPr>
          <w:p w14:paraId="4283D11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017.000.796</w:t>
            </w:r>
          </w:p>
        </w:tc>
        <w:tc>
          <w:tcPr>
            <w:tcW w:w="4357" w:type="dxa"/>
            <w:noWrap/>
            <w:hideMark/>
          </w:tcPr>
          <w:p w14:paraId="55FA53AC"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 xml:space="preserve">LÁPIS DE COR C/12, ACOMPANHA KIT DE 2 LÁPIS, 1 APONTADOR E 1 BORRACHA - LÁPIS DE COR (CAIXA C/ 12), SEXTAVADO, ECOLAPIS, COM MADEIRA 100% DE REFLORESTAMENTO, CERTIFICADO PELO FSC. PRODUTO NACIONAL.  DE MINA MACIA E RESISTENTE COMPOSTO POR RESINAS, PIGMENTOS E CERAS. LÁPIS DE COR CORPO </w:t>
            </w:r>
            <w:r w:rsidRPr="003D17A4">
              <w:rPr>
                <w:rFonts w:ascii="Tahoma" w:hAnsi="Tahoma" w:cs="Tahoma"/>
                <w:color w:val="000000"/>
                <w:sz w:val="16"/>
                <w:szCs w:val="16"/>
              </w:rPr>
              <w:lastRenderedPageBreak/>
              <w:t>EM RESINA REDONDA OU SEXTAVADA, COM 12 CORES FIRMES.</w:t>
            </w:r>
          </w:p>
        </w:tc>
        <w:tc>
          <w:tcPr>
            <w:tcW w:w="992" w:type="dxa"/>
            <w:noWrap/>
            <w:vAlign w:val="bottom"/>
            <w:hideMark/>
          </w:tcPr>
          <w:p w14:paraId="7F68DD4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lastRenderedPageBreak/>
              <w:t>UN</w:t>
            </w:r>
          </w:p>
        </w:tc>
        <w:tc>
          <w:tcPr>
            <w:tcW w:w="763" w:type="dxa"/>
            <w:noWrap/>
            <w:vAlign w:val="bottom"/>
            <w:hideMark/>
          </w:tcPr>
          <w:p w14:paraId="74FDC6E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46C5861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22,71</w:t>
            </w:r>
          </w:p>
        </w:tc>
        <w:tc>
          <w:tcPr>
            <w:tcW w:w="992" w:type="dxa"/>
            <w:noWrap/>
            <w:vAlign w:val="bottom"/>
            <w:hideMark/>
          </w:tcPr>
          <w:p w14:paraId="22B5A39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340,65</w:t>
            </w:r>
          </w:p>
        </w:tc>
      </w:tr>
      <w:tr w:rsidR="0094517B" w:rsidRPr="003D17A4" w14:paraId="36EF2348" w14:textId="77777777" w:rsidTr="003D17A4">
        <w:trPr>
          <w:trHeight w:val="300"/>
        </w:trPr>
        <w:tc>
          <w:tcPr>
            <w:tcW w:w="562" w:type="dxa"/>
            <w:noWrap/>
            <w:vAlign w:val="bottom"/>
            <w:hideMark/>
          </w:tcPr>
          <w:p w14:paraId="1FC4BE8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13</w:t>
            </w:r>
          </w:p>
        </w:tc>
        <w:tc>
          <w:tcPr>
            <w:tcW w:w="1030" w:type="dxa"/>
            <w:noWrap/>
            <w:vAlign w:val="bottom"/>
            <w:hideMark/>
          </w:tcPr>
          <w:p w14:paraId="59CE042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017.000.797</w:t>
            </w:r>
          </w:p>
        </w:tc>
        <w:tc>
          <w:tcPr>
            <w:tcW w:w="4357" w:type="dxa"/>
            <w:noWrap/>
            <w:hideMark/>
          </w:tcPr>
          <w:p w14:paraId="4F8328F5"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GIZ DE CERA CX C/ 12 CORES - GIZÃO DE CERA (CAIXA C/ 12) GRANDE / O GIZ DE CERA JUMBO COM FÓRMULA RESISTENTE A QUEBRA E ATÓXICO. COM 12 CORES REGULARES, INCLUINDO O GIZ BRANCO; COM DIMENSÕES APROX. DO PRODUTO EMBALADO (CM): 18 X 5 X 20. SEGURANÇA INMETRO.</w:t>
            </w:r>
          </w:p>
        </w:tc>
        <w:tc>
          <w:tcPr>
            <w:tcW w:w="992" w:type="dxa"/>
            <w:noWrap/>
            <w:vAlign w:val="bottom"/>
            <w:hideMark/>
          </w:tcPr>
          <w:p w14:paraId="75C72D7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527649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034A467B"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7,32</w:t>
            </w:r>
          </w:p>
        </w:tc>
        <w:tc>
          <w:tcPr>
            <w:tcW w:w="992" w:type="dxa"/>
            <w:noWrap/>
            <w:vAlign w:val="bottom"/>
            <w:hideMark/>
          </w:tcPr>
          <w:p w14:paraId="537E7F8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109,80</w:t>
            </w:r>
          </w:p>
        </w:tc>
      </w:tr>
      <w:tr w:rsidR="0094517B" w:rsidRPr="003D17A4" w14:paraId="7539FE6A" w14:textId="77777777" w:rsidTr="003D17A4">
        <w:trPr>
          <w:trHeight w:val="300"/>
        </w:trPr>
        <w:tc>
          <w:tcPr>
            <w:tcW w:w="562" w:type="dxa"/>
            <w:noWrap/>
            <w:vAlign w:val="bottom"/>
            <w:hideMark/>
          </w:tcPr>
          <w:p w14:paraId="0F29455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14</w:t>
            </w:r>
          </w:p>
        </w:tc>
        <w:tc>
          <w:tcPr>
            <w:tcW w:w="1030" w:type="dxa"/>
            <w:noWrap/>
            <w:vAlign w:val="bottom"/>
            <w:hideMark/>
          </w:tcPr>
          <w:p w14:paraId="3D55FFA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017.000.798</w:t>
            </w:r>
          </w:p>
        </w:tc>
        <w:tc>
          <w:tcPr>
            <w:tcW w:w="4357" w:type="dxa"/>
            <w:noWrap/>
            <w:hideMark/>
          </w:tcPr>
          <w:p w14:paraId="273EB7B0"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CANETINHA HIDROGRÁFICA C/12 CORES - CANETINHA HIDROGRÁFICA C/ 12 CORES /CONJUNTO COM 12 CANETAS, ESTOJO PLÁSTICO. HIDROGRÁFICAS, LAVÁVEL E ATÓXICA. INDICADA RISCAR E PINTAR. DIMENSÕES: COMPRIMENTO 24,5; ALTURA 6,5; LARGURA 17CM; PESO 0,996 G; CORPO ARREDONDADO EM PLÁSTICO RESISTENTE. PRODUTO NACIONAL.</w:t>
            </w:r>
          </w:p>
        </w:tc>
        <w:tc>
          <w:tcPr>
            <w:tcW w:w="992" w:type="dxa"/>
            <w:noWrap/>
            <w:vAlign w:val="bottom"/>
            <w:hideMark/>
          </w:tcPr>
          <w:p w14:paraId="2C19AFF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081103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2258EF1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7,61</w:t>
            </w:r>
          </w:p>
        </w:tc>
        <w:tc>
          <w:tcPr>
            <w:tcW w:w="992" w:type="dxa"/>
            <w:noWrap/>
            <w:vAlign w:val="bottom"/>
            <w:hideMark/>
          </w:tcPr>
          <w:p w14:paraId="48DA2E9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114,15</w:t>
            </w:r>
          </w:p>
        </w:tc>
      </w:tr>
      <w:tr w:rsidR="0094517B" w:rsidRPr="003D17A4" w14:paraId="4DC4BC46" w14:textId="77777777" w:rsidTr="003D17A4">
        <w:trPr>
          <w:trHeight w:val="300"/>
        </w:trPr>
        <w:tc>
          <w:tcPr>
            <w:tcW w:w="562" w:type="dxa"/>
            <w:noWrap/>
            <w:vAlign w:val="bottom"/>
            <w:hideMark/>
          </w:tcPr>
          <w:p w14:paraId="4CE2251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1030" w:type="dxa"/>
            <w:noWrap/>
            <w:vAlign w:val="bottom"/>
            <w:hideMark/>
          </w:tcPr>
          <w:p w14:paraId="1AB6A61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017.000.799</w:t>
            </w:r>
          </w:p>
        </w:tc>
        <w:tc>
          <w:tcPr>
            <w:tcW w:w="4357" w:type="dxa"/>
            <w:noWrap/>
            <w:hideMark/>
          </w:tcPr>
          <w:p w14:paraId="6C0DE6E4"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TINTA GUACHE 250ML CORES SORTIDAS - ATOXICIDADE: SER NÃO TÓXICA. BASE: SOLÚVEL EM ÁGUA. COMPOSIÇÃO: POLÍMERO VINÍLICO (OU RESINA), CARGA MINERAL/INERTE, PIGMENTOS E CONSERVANTES. MISCIBILIDADE: CORES MISCÍVEIS ENTRE SI (PERMITINDO MISTURA PARA NOVAS CORES). CARACTERÍSTICAS: CONSISTÊNCIA FIRME (TIPO GEL) OU CREMOSA, CORES VIBRANTES, NÃO AGUADA. USO: APLICAÇÃO EM PAPEL, PAPEL CARTÃO, CARTOLINA, GESSO, MADEIRA E CERÂMICA.  EMBALAGENS 250G OU 250ML. KITS ESCOLARES: CAIXAS COM 6 UNIDADES, 15ML CADA. ROTULAGEM E SEGURANÇA. NORMAS: CONFORMIDADE COM A PORTARIA INMETRO Nº 333/2012 (SEGURANÇA DE BRINQUEDOS/MATERIAIS ESCOLARES). INFORMAÇÕES: EMBALAGEM COM DADOS DE IDENTIFICAÇÃO DO PRODUTO, MARCA, DATA DE FABRICAÇÃO E PRAZO DE VALIDADE.</w:t>
            </w:r>
          </w:p>
        </w:tc>
        <w:tc>
          <w:tcPr>
            <w:tcW w:w="992" w:type="dxa"/>
            <w:noWrap/>
            <w:vAlign w:val="bottom"/>
            <w:hideMark/>
          </w:tcPr>
          <w:p w14:paraId="6C5F974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A3CB3D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75CC794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10,54</w:t>
            </w:r>
          </w:p>
        </w:tc>
        <w:tc>
          <w:tcPr>
            <w:tcW w:w="992" w:type="dxa"/>
            <w:noWrap/>
            <w:vAlign w:val="bottom"/>
            <w:hideMark/>
          </w:tcPr>
          <w:p w14:paraId="4056674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158,10</w:t>
            </w:r>
          </w:p>
        </w:tc>
      </w:tr>
      <w:tr w:rsidR="0094517B" w:rsidRPr="003D17A4" w14:paraId="22A859FF" w14:textId="77777777" w:rsidTr="003D17A4">
        <w:trPr>
          <w:trHeight w:val="300"/>
        </w:trPr>
        <w:tc>
          <w:tcPr>
            <w:tcW w:w="562" w:type="dxa"/>
            <w:noWrap/>
            <w:vAlign w:val="bottom"/>
            <w:hideMark/>
          </w:tcPr>
          <w:p w14:paraId="0F77AD1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16</w:t>
            </w:r>
          </w:p>
        </w:tc>
        <w:tc>
          <w:tcPr>
            <w:tcW w:w="1030" w:type="dxa"/>
            <w:noWrap/>
            <w:vAlign w:val="bottom"/>
            <w:hideMark/>
          </w:tcPr>
          <w:p w14:paraId="7D37EEC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017.000.800</w:t>
            </w:r>
          </w:p>
        </w:tc>
        <w:tc>
          <w:tcPr>
            <w:tcW w:w="4357" w:type="dxa"/>
            <w:noWrap/>
            <w:vAlign w:val="bottom"/>
            <w:hideMark/>
          </w:tcPr>
          <w:p w14:paraId="65D0DEB9"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SLIME, CORES SORTIDAS, KIT 12 UNIDADES.</w:t>
            </w:r>
          </w:p>
        </w:tc>
        <w:tc>
          <w:tcPr>
            <w:tcW w:w="992" w:type="dxa"/>
            <w:noWrap/>
            <w:vAlign w:val="bottom"/>
            <w:hideMark/>
          </w:tcPr>
          <w:p w14:paraId="18FD5E8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B1F925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w:t>
            </w:r>
          </w:p>
        </w:tc>
        <w:tc>
          <w:tcPr>
            <w:tcW w:w="992" w:type="dxa"/>
            <w:noWrap/>
            <w:vAlign w:val="bottom"/>
            <w:hideMark/>
          </w:tcPr>
          <w:p w14:paraId="153F04A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75,32</w:t>
            </w:r>
          </w:p>
        </w:tc>
        <w:tc>
          <w:tcPr>
            <w:tcW w:w="992" w:type="dxa"/>
            <w:noWrap/>
            <w:vAlign w:val="bottom"/>
            <w:hideMark/>
          </w:tcPr>
          <w:p w14:paraId="2DA15E3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150,64</w:t>
            </w:r>
          </w:p>
        </w:tc>
      </w:tr>
      <w:tr w:rsidR="0094517B" w:rsidRPr="003D17A4" w14:paraId="6276597A" w14:textId="77777777" w:rsidTr="003D17A4">
        <w:trPr>
          <w:trHeight w:val="300"/>
        </w:trPr>
        <w:tc>
          <w:tcPr>
            <w:tcW w:w="562" w:type="dxa"/>
            <w:noWrap/>
            <w:vAlign w:val="bottom"/>
            <w:hideMark/>
          </w:tcPr>
          <w:p w14:paraId="2F91425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17</w:t>
            </w:r>
          </w:p>
        </w:tc>
        <w:tc>
          <w:tcPr>
            <w:tcW w:w="1030" w:type="dxa"/>
            <w:noWrap/>
            <w:vAlign w:val="bottom"/>
            <w:hideMark/>
          </w:tcPr>
          <w:p w14:paraId="72AAA7A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017.000.801</w:t>
            </w:r>
          </w:p>
        </w:tc>
        <w:tc>
          <w:tcPr>
            <w:tcW w:w="4357" w:type="dxa"/>
            <w:noWrap/>
            <w:vAlign w:val="bottom"/>
            <w:hideMark/>
          </w:tcPr>
          <w:p w14:paraId="17EE4CF2" w14:textId="21B4B1DB"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LINHA 125M 19G TRICÔ CROCHÊ CORES SORTIDAS, MATERIAL 100% ALGODÃO MERCERIZADO.</w:t>
            </w:r>
          </w:p>
        </w:tc>
        <w:tc>
          <w:tcPr>
            <w:tcW w:w="992" w:type="dxa"/>
            <w:noWrap/>
            <w:vAlign w:val="bottom"/>
            <w:hideMark/>
          </w:tcPr>
          <w:p w14:paraId="2C0A97E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D71AD3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100,</w:t>
            </w:r>
          </w:p>
        </w:tc>
        <w:tc>
          <w:tcPr>
            <w:tcW w:w="992" w:type="dxa"/>
            <w:noWrap/>
            <w:vAlign w:val="bottom"/>
            <w:hideMark/>
          </w:tcPr>
          <w:p w14:paraId="7D0FEBD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15,99</w:t>
            </w:r>
          </w:p>
        </w:tc>
        <w:tc>
          <w:tcPr>
            <w:tcW w:w="992" w:type="dxa"/>
            <w:noWrap/>
            <w:vAlign w:val="bottom"/>
            <w:hideMark/>
          </w:tcPr>
          <w:p w14:paraId="66D708B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1.599,00</w:t>
            </w:r>
          </w:p>
        </w:tc>
      </w:tr>
      <w:tr w:rsidR="0094517B" w:rsidRPr="003D17A4" w14:paraId="33662431" w14:textId="77777777" w:rsidTr="003D17A4">
        <w:trPr>
          <w:trHeight w:val="300"/>
        </w:trPr>
        <w:tc>
          <w:tcPr>
            <w:tcW w:w="562" w:type="dxa"/>
            <w:noWrap/>
            <w:vAlign w:val="bottom"/>
            <w:hideMark/>
          </w:tcPr>
          <w:p w14:paraId="715386F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18</w:t>
            </w:r>
          </w:p>
        </w:tc>
        <w:tc>
          <w:tcPr>
            <w:tcW w:w="1030" w:type="dxa"/>
            <w:noWrap/>
            <w:vAlign w:val="bottom"/>
            <w:hideMark/>
          </w:tcPr>
          <w:p w14:paraId="2C6DB64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017.000.802</w:t>
            </w:r>
          </w:p>
        </w:tc>
        <w:tc>
          <w:tcPr>
            <w:tcW w:w="4357" w:type="dxa"/>
            <w:noWrap/>
            <w:vAlign w:val="bottom"/>
            <w:hideMark/>
          </w:tcPr>
          <w:p w14:paraId="07F6A813"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AGULHA DE CROCHÊ COM PONTA DE AÇO - 1.75MM.</w:t>
            </w:r>
          </w:p>
        </w:tc>
        <w:tc>
          <w:tcPr>
            <w:tcW w:w="992" w:type="dxa"/>
            <w:noWrap/>
            <w:vAlign w:val="bottom"/>
            <w:hideMark/>
          </w:tcPr>
          <w:p w14:paraId="1C9A920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0E202E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2996D76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4,68</w:t>
            </w:r>
          </w:p>
        </w:tc>
        <w:tc>
          <w:tcPr>
            <w:tcW w:w="992" w:type="dxa"/>
            <w:noWrap/>
            <w:vAlign w:val="bottom"/>
            <w:hideMark/>
          </w:tcPr>
          <w:p w14:paraId="1AD3335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70,20</w:t>
            </w:r>
          </w:p>
        </w:tc>
      </w:tr>
      <w:tr w:rsidR="0094517B" w:rsidRPr="003D17A4" w14:paraId="0DDA2AF1" w14:textId="77777777" w:rsidTr="003D17A4">
        <w:trPr>
          <w:trHeight w:val="300"/>
        </w:trPr>
        <w:tc>
          <w:tcPr>
            <w:tcW w:w="562" w:type="dxa"/>
            <w:noWrap/>
            <w:vAlign w:val="bottom"/>
            <w:hideMark/>
          </w:tcPr>
          <w:p w14:paraId="7087487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19</w:t>
            </w:r>
          </w:p>
        </w:tc>
        <w:tc>
          <w:tcPr>
            <w:tcW w:w="1030" w:type="dxa"/>
            <w:noWrap/>
            <w:vAlign w:val="bottom"/>
            <w:hideMark/>
          </w:tcPr>
          <w:p w14:paraId="10F4B15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017.000.803</w:t>
            </w:r>
          </w:p>
        </w:tc>
        <w:tc>
          <w:tcPr>
            <w:tcW w:w="4357" w:type="dxa"/>
            <w:noWrap/>
            <w:vAlign w:val="bottom"/>
            <w:hideMark/>
          </w:tcPr>
          <w:p w14:paraId="1644067D"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AGULHA PARA BORDADO PONTO CRUZ N°22.</w:t>
            </w:r>
          </w:p>
        </w:tc>
        <w:tc>
          <w:tcPr>
            <w:tcW w:w="992" w:type="dxa"/>
            <w:noWrap/>
            <w:vAlign w:val="bottom"/>
            <w:hideMark/>
          </w:tcPr>
          <w:p w14:paraId="4AB99F8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E291D9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1A61CC4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1,69</w:t>
            </w:r>
          </w:p>
        </w:tc>
        <w:tc>
          <w:tcPr>
            <w:tcW w:w="992" w:type="dxa"/>
            <w:noWrap/>
            <w:vAlign w:val="bottom"/>
            <w:hideMark/>
          </w:tcPr>
          <w:p w14:paraId="34E69B22"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25,35</w:t>
            </w:r>
          </w:p>
        </w:tc>
      </w:tr>
      <w:tr w:rsidR="0094517B" w:rsidRPr="003D17A4" w14:paraId="192D7150" w14:textId="77777777" w:rsidTr="003D17A4">
        <w:trPr>
          <w:trHeight w:val="300"/>
        </w:trPr>
        <w:tc>
          <w:tcPr>
            <w:tcW w:w="562" w:type="dxa"/>
            <w:noWrap/>
            <w:vAlign w:val="bottom"/>
            <w:hideMark/>
          </w:tcPr>
          <w:p w14:paraId="05AE0CE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20</w:t>
            </w:r>
          </w:p>
        </w:tc>
        <w:tc>
          <w:tcPr>
            <w:tcW w:w="1030" w:type="dxa"/>
            <w:noWrap/>
            <w:vAlign w:val="bottom"/>
            <w:hideMark/>
          </w:tcPr>
          <w:p w14:paraId="01310FD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017.000.804</w:t>
            </w:r>
          </w:p>
        </w:tc>
        <w:tc>
          <w:tcPr>
            <w:tcW w:w="4357" w:type="dxa"/>
            <w:noWrap/>
            <w:hideMark/>
          </w:tcPr>
          <w:p w14:paraId="5238BD56"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BARBANTE - UNIDADE COM 1 KG = 762 METROS. COMPOSIÇÃO: 85% ALGODÃO E 15% OUTRAS FIBRAS, CORES SORTIDAS - N 6.</w:t>
            </w:r>
          </w:p>
        </w:tc>
        <w:tc>
          <w:tcPr>
            <w:tcW w:w="992" w:type="dxa"/>
            <w:noWrap/>
            <w:vAlign w:val="bottom"/>
            <w:hideMark/>
          </w:tcPr>
          <w:p w14:paraId="65C4621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39F4B79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120,</w:t>
            </w:r>
          </w:p>
        </w:tc>
        <w:tc>
          <w:tcPr>
            <w:tcW w:w="992" w:type="dxa"/>
            <w:noWrap/>
            <w:vAlign w:val="bottom"/>
            <w:hideMark/>
          </w:tcPr>
          <w:p w14:paraId="7C35145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34,50</w:t>
            </w:r>
          </w:p>
        </w:tc>
        <w:tc>
          <w:tcPr>
            <w:tcW w:w="992" w:type="dxa"/>
            <w:noWrap/>
            <w:vAlign w:val="bottom"/>
            <w:hideMark/>
          </w:tcPr>
          <w:p w14:paraId="1B5B508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4.140,00</w:t>
            </w:r>
          </w:p>
        </w:tc>
      </w:tr>
      <w:tr w:rsidR="0094517B" w:rsidRPr="003D17A4" w14:paraId="53EFED4A" w14:textId="77777777" w:rsidTr="003D17A4">
        <w:trPr>
          <w:trHeight w:val="300"/>
        </w:trPr>
        <w:tc>
          <w:tcPr>
            <w:tcW w:w="562" w:type="dxa"/>
            <w:noWrap/>
            <w:vAlign w:val="bottom"/>
            <w:hideMark/>
          </w:tcPr>
          <w:p w14:paraId="7F60BFD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21</w:t>
            </w:r>
          </w:p>
        </w:tc>
        <w:tc>
          <w:tcPr>
            <w:tcW w:w="1030" w:type="dxa"/>
            <w:noWrap/>
            <w:vAlign w:val="bottom"/>
            <w:hideMark/>
          </w:tcPr>
          <w:p w14:paraId="3DAD44C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017.000.805</w:t>
            </w:r>
          </w:p>
        </w:tc>
        <w:tc>
          <w:tcPr>
            <w:tcW w:w="4357" w:type="dxa"/>
            <w:noWrap/>
            <w:hideMark/>
          </w:tcPr>
          <w:p w14:paraId="3B3512E9"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BARBANTE Nº 6 BARROCO - 452M - 400G - CORES SORTIDAS, MATERIAL ALGODÃO.</w:t>
            </w:r>
          </w:p>
        </w:tc>
        <w:tc>
          <w:tcPr>
            <w:tcW w:w="992" w:type="dxa"/>
            <w:noWrap/>
            <w:vAlign w:val="bottom"/>
            <w:hideMark/>
          </w:tcPr>
          <w:p w14:paraId="7E23557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C9210B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40,</w:t>
            </w:r>
          </w:p>
        </w:tc>
        <w:tc>
          <w:tcPr>
            <w:tcW w:w="992" w:type="dxa"/>
            <w:noWrap/>
            <w:vAlign w:val="bottom"/>
            <w:hideMark/>
          </w:tcPr>
          <w:p w14:paraId="7A97302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22,18</w:t>
            </w:r>
          </w:p>
        </w:tc>
        <w:tc>
          <w:tcPr>
            <w:tcW w:w="992" w:type="dxa"/>
            <w:noWrap/>
            <w:vAlign w:val="bottom"/>
            <w:hideMark/>
          </w:tcPr>
          <w:p w14:paraId="151EA6C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887,20</w:t>
            </w:r>
          </w:p>
        </w:tc>
      </w:tr>
      <w:tr w:rsidR="0094517B" w:rsidRPr="003D17A4" w14:paraId="2974E112" w14:textId="77777777" w:rsidTr="003D17A4">
        <w:trPr>
          <w:trHeight w:val="300"/>
        </w:trPr>
        <w:tc>
          <w:tcPr>
            <w:tcW w:w="562" w:type="dxa"/>
            <w:noWrap/>
            <w:vAlign w:val="bottom"/>
            <w:hideMark/>
          </w:tcPr>
          <w:p w14:paraId="366F0C0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22</w:t>
            </w:r>
          </w:p>
        </w:tc>
        <w:tc>
          <w:tcPr>
            <w:tcW w:w="1030" w:type="dxa"/>
            <w:noWrap/>
            <w:vAlign w:val="bottom"/>
            <w:hideMark/>
          </w:tcPr>
          <w:p w14:paraId="5D2DEBD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017.000.806</w:t>
            </w:r>
          </w:p>
        </w:tc>
        <w:tc>
          <w:tcPr>
            <w:tcW w:w="4357" w:type="dxa"/>
            <w:noWrap/>
            <w:vAlign w:val="bottom"/>
            <w:hideMark/>
          </w:tcPr>
          <w:p w14:paraId="45BE96BD"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AGULHA DE TRICÔ, 3,5MM.</w:t>
            </w:r>
          </w:p>
        </w:tc>
        <w:tc>
          <w:tcPr>
            <w:tcW w:w="992" w:type="dxa"/>
            <w:noWrap/>
            <w:vAlign w:val="bottom"/>
            <w:hideMark/>
          </w:tcPr>
          <w:p w14:paraId="3BA9AA8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6FEC22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266BEB60"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5,10</w:t>
            </w:r>
          </w:p>
        </w:tc>
        <w:tc>
          <w:tcPr>
            <w:tcW w:w="992" w:type="dxa"/>
            <w:noWrap/>
            <w:vAlign w:val="bottom"/>
            <w:hideMark/>
          </w:tcPr>
          <w:p w14:paraId="1531902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76,50</w:t>
            </w:r>
          </w:p>
        </w:tc>
      </w:tr>
      <w:tr w:rsidR="0094517B" w:rsidRPr="003D17A4" w14:paraId="2950DB30" w14:textId="77777777" w:rsidTr="003D17A4">
        <w:trPr>
          <w:trHeight w:val="300"/>
        </w:trPr>
        <w:tc>
          <w:tcPr>
            <w:tcW w:w="562" w:type="dxa"/>
            <w:noWrap/>
            <w:vAlign w:val="bottom"/>
            <w:hideMark/>
          </w:tcPr>
          <w:p w14:paraId="03EB376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23</w:t>
            </w:r>
          </w:p>
        </w:tc>
        <w:tc>
          <w:tcPr>
            <w:tcW w:w="1030" w:type="dxa"/>
            <w:noWrap/>
            <w:vAlign w:val="bottom"/>
            <w:hideMark/>
          </w:tcPr>
          <w:p w14:paraId="71B8FEF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017.000.807</w:t>
            </w:r>
          </w:p>
        </w:tc>
        <w:tc>
          <w:tcPr>
            <w:tcW w:w="4357" w:type="dxa"/>
            <w:noWrap/>
            <w:vAlign w:val="bottom"/>
            <w:hideMark/>
          </w:tcPr>
          <w:p w14:paraId="61198146"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ROLO 20 METROS TECIDO ALVEJADO PANO DE PRATO, SACARIA.</w:t>
            </w:r>
          </w:p>
        </w:tc>
        <w:tc>
          <w:tcPr>
            <w:tcW w:w="992" w:type="dxa"/>
            <w:noWrap/>
            <w:vAlign w:val="bottom"/>
            <w:hideMark/>
          </w:tcPr>
          <w:p w14:paraId="2A8141E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3BCA353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w:t>
            </w:r>
          </w:p>
        </w:tc>
        <w:tc>
          <w:tcPr>
            <w:tcW w:w="992" w:type="dxa"/>
            <w:noWrap/>
            <w:vAlign w:val="bottom"/>
            <w:hideMark/>
          </w:tcPr>
          <w:p w14:paraId="5767D02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243,50</w:t>
            </w:r>
          </w:p>
        </w:tc>
        <w:tc>
          <w:tcPr>
            <w:tcW w:w="992" w:type="dxa"/>
            <w:noWrap/>
            <w:vAlign w:val="bottom"/>
            <w:hideMark/>
          </w:tcPr>
          <w:p w14:paraId="44A92DD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974,00</w:t>
            </w:r>
          </w:p>
        </w:tc>
      </w:tr>
      <w:tr w:rsidR="0094517B" w:rsidRPr="003D17A4" w14:paraId="5CD97260" w14:textId="77777777" w:rsidTr="003D17A4">
        <w:trPr>
          <w:trHeight w:val="300"/>
        </w:trPr>
        <w:tc>
          <w:tcPr>
            <w:tcW w:w="562" w:type="dxa"/>
            <w:noWrap/>
            <w:vAlign w:val="bottom"/>
            <w:hideMark/>
          </w:tcPr>
          <w:p w14:paraId="1DF595D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24</w:t>
            </w:r>
          </w:p>
        </w:tc>
        <w:tc>
          <w:tcPr>
            <w:tcW w:w="1030" w:type="dxa"/>
            <w:noWrap/>
            <w:vAlign w:val="bottom"/>
            <w:hideMark/>
          </w:tcPr>
          <w:p w14:paraId="7182CF1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017.000.808</w:t>
            </w:r>
          </w:p>
        </w:tc>
        <w:tc>
          <w:tcPr>
            <w:tcW w:w="4357" w:type="dxa"/>
            <w:noWrap/>
            <w:vAlign w:val="bottom"/>
            <w:hideMark/>
          </w:tcPr>
          <w:p w14:paraId="424FB212"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TINTA PARA TECIDO FOSCA, CORES SORTIDAS 37ML.</w:t>
            </w:r>
          </w:p>
        </w:tc>
        <w:tc>
          <w:tcPr>
            <w:tcW w:w="992" w:type="dxa"/>
            <w:noWrap/>
            <w:vAlign w:val="bottom"/>
            <w:hideMark/>
          </w:tcPr>
          <w:p w14:paraId="066F3B2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43DF0A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48,</w:t>
            </w:r>
          </w:p>
        </w:tc>
        <w:tc>
          <w:tcPr>
            <w:tcW w:w="992" w:type="dxa"/>
            <w:noWrap/>
            <w:vAlign w:val="bottom"/>
            <w:hideMark/>
          </w:tcPr>
          <w:p w14:paraId="0745550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4,62</w:t>
            </w:r>
          </w:p>
        </w:tc>
        <w:tc>
          <w:tcPr>
            <w:tcW w:w="992" w:type="dxa"/>
            <w:noWrap/>
            <w:vAlign w:val="bottom"/>
            <w:hideMark/>
          </w:tcPr>
          <w:p w14:paraId="09DC208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221,76</w:t>
            </w:r>
          </w:p>
        </w:tc>
      </w:tr>
      <w:tr w:rsidR="0094517B" w:rsidRPr="003D17A4" w14:paraId="1FE034A3" w14:textId="77777777" w:rsidTr="003D17A4">
        <w:trPr>
          <w:trHeight w:val="300"/>
        </w:trPr>
        <w:tc>
          <w:tcPr>
            <w:tcW w:w="562" w:type="dxa"/>
            <w:noWrap/>
            <w:vAlign w:val="bottom"/>
            <w:hideMark/>
          </w:tcPr>
          <w:p w14:paraId="1D05ACB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25</w:t>
            </w:r>
          </w:p>
        </w:tc>
        <w:tc>
          <w:tcPr>
            <w:tcW w:w="1030" w:type="dxa"/>
            <w:noWrap/>
            <w:vAlign w:val="bottom"/>
            <w:hideMark/>
          </w:tcPr>
          <w:p w14:paraId="7DBF81C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017.000.809</w:t>
            </w:r>
          </w:p>
        </w:tc>
        <w:tc>
          <w:tcPr>
            <w:tcW w:w="4357" w:type="dxa"/>
            <w:noWrap/>
            <w:vAlign w:val="bottom"/>
            <w:hideMark/>
          </w:tcPr>
          <w:p w14:paraId="36E3A4D0"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TINTA PARA TECIDO METÁLICA 37ML, CORES SORTIDAS.</w:t>
            </w:r>
          </w:p>
        </w:tc>
        <w:tc>
          <w:tcPr>
            <w:tcW w:w="992" w:type="dxa"/>
            <w:noWrap/>
            <w:vAlign w:val="bottom"/>
            <w:hideMark/>
          </w:tcPr>
          <w:p w14:paraId="5636857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4AB387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25,</w:t>
            </w:r>
          </w:p>
        </w:tc>
        <w:tc>
          <w:tcPr>
            <w:tcW w:w="992" w:type="dxa"/>
            <w:noWrap/>
            <w:vAlign w:val="bottom"/>
            <w:hideMark/>
          </w:tcPr>
          <w:p w14:paraId="37A302D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10,36</w:t>
            </w:r>
          </w:p>
        </w:tc>
        <w:tc>
          <w:tcPr>
            <w:tcW w:w="992" w:type="dxa"/>
            <w:noWrap/>
            <w:vAlign w:val="bottom"/>
            <w:hideMark/>
          </w:tcPr>
          <w:p w14:paraId="03B05CA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259,00</w:t>
            </w:r>
          </w:p>
        </w:tc>
      </w:tr>
      <w:tr w:rsidR="0094517B" w:rsidRPr="003D17A4" w14:paraId="5C731EE8" w14:textId="77777777" w:rsidTr="003D17A4">
        <w:trPr>
          <w:trHeight w:val="300"/>
        </w:trPr>
        <w:tc>
          <w:tcPr>
            <w:tcW w:w="562" w:type="dxa"/>
            <w:noWrap/>
            <w:vAlign w:val="bottom"/>
            <w:hideMark/>
          </w:tcPr>
          <w:p w14:paraId="7750183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26</w:t>
            </w:r>
          </w:p>
        </w:tc>
        <w:tc>
          <w:tcPr>
            <w:tcW w:w="1030" w:type="dxa"/>
            <w:noWrap/>
            <w:vAlign w:val="bottom"/>
            <w:hideMark/>
          </w:tcPr>
          <w:p w14:paraId="56BF0A3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017.000.810</w:t>
            </w:r>
          </w:p>
        </w:tc>
        <w:tc>
          <w:tcPr>
            <w:tcW w:w="4357" w:type="dxa"/>
            <w:noWrap/>
            <w:vAlign w:val="bottom"/>
            <w:hideMark/>
          </w:tcPr>
          <w:p w14:paraId="79F7DE62"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TINTA DIMENSIONAL GLITTER RELEVO, 3D COLOR, OURO, 35 ML.</w:t>
            </w:r>
          </w:p>
        </w:tc>
        <w:tc>
          <w:tcPr>
            <w:tcW w:w="992" w:type="dxa"/>
            <w:noWrap/>
            <w:vAlign w:val="bottom"/>
            <w:hideMark/>
          </w:tcPr>
          <w:p w14:paraId="351B3FD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16D578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20,</w:t>
            </w:r>
          </w:p>
        </w:tc>
        <w:tc>
          <w:tcPr>
            <w:tcW w:w="992" w:type="dxa"/>
            <w:noWrap/>
            <w:vAlign w:val="bottom"/>
            <w:hideMark/>
          </w:tcPr>
          <w:p w14:paraId="0AC48F6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8,65</w:t>
            </w:r>
          </w:p>
        </w:tc>
        <w:tc>
          <w:tcPr>
            <w:tcW w:w="992" w:type="dxa"/>
            <w:noWrap/>
            <w:vAlign w:val="bottom"/>
            <w:hideMark/>
          </w:tcPr>
          <w:p w14:paraId="31BDE12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173,00</w:t>
            </w:r>
          </w:p>
        </w:tc>
      </w:tr>
      <w:tr w:rsidR="0094517B" w:rsidRPr="003D17A4" w14:paraId="005A18B3" w14:textId="77777777" w:rsidTr="003D17A4">
        <w:trPr>
          <w:trHeight w:val="300"/>
        </w:trPr>
        <w:tc>
          <w:tcPr>
            <w:tcW w:w="562" w:type="dxa"/>
            <w:noWrap/>
            <w:vAlign w:val="bottom"/>
            <w:hideMark/>
          </w:tcPr>
          <w:p w14:paraId="47759BA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27</w:t>
            </w:r>
          </w:p>
        </w:tc>
        <w:tc>
          <w:tcPr>
            <w:tcW w:w="1030" w:type="dxa"/>
            <w:noWrap/>
            <w:vAlign w:val="bottom"/>
            <w:hideMark/>
          </w:tcPr>
          <w:p w14:paraId="05E1025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017.000.811</w:t>
            </w:r>
          </w:p>
        </w:tc>
        <w:tc>
          <w:tcPr>
            <w:tcW w:w="4357" w:type="dxa"/>
            <w:noWrap/>
            <w:vAlign w:val="bottom"/>
            <w:hideMark/>
          </w:tcPr>
          <w:p w14:paraId="24230DE2"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PINCÉIS ARTESANATO, CERDAS NATURAIS - N 02.</w:t>
            </w:r>
          </w:p>
        </w:tc>
        <w:tc>
          <w:tcPr>
            <w:tcW w:w="992" w:type="dxa"/>
            <w:noWrap/>
            <w:vAlign w:val="bottom"/>
            <w:hideMark/>
          </w:tcPr>
          <w:p w14:paraId="6FD867D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C15CED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4BAE1A6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2,69</w:t>
            </w:r>
          </w:p>
        </w:tc>
        <w:tc>
          <w:tcPr>
            <w:tcW w:w="992" w:type="dxa"/>
            <w:noWrap/>
            <w:vAlign w:val="bottom"/>
            <w:hideMark/>
          </w:tcPr>
          <w:p w14:paraId="7137AFA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26,90</w:t>
            </w:r>
          </w:p>
        </w:tc>
      </w:tr>
      <w:tr w:rsidR="0094517B" w:rsidRPr="003D17A4" w14:paraId="1E87012D" w14:textId="77777777" w:rsidTr="003D17A4">
        <w:trPr>
          <w:trHeight w:val="300"/>
        </w:trPr>
        <w:tc>
          <w:tcPr>
            <w:tcW w:w="562" w:type="dxa"/>
            <w:noWrap/>
            <w:vAlign w:val="bottom"/>
            <w:hideMark/>
          </w:tcPr>
          <w:p w14:paraId="1B7230B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28</w:t>
            </w:r>
          </w:p>
        </w:tc>
        <w:tc>
          <w:tcPr>
            <w:tcW w:w="1030" w:type="dxa"/>
            <w:noWrap/>
            <w:vAlign w:val="bottom"/>
            <w:hideMark/>
          </w:tcPr>
          <w:p w14:paraId="06C3C45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017.000.812</w:t>
            </w:r>
          </w:p>
        </w:tc>
        <w:tc>
          <w:tcPr>
            <w:tcW w:w="4357" w:type="dxa"/>
            <w:noWrap/>
            <w:vAlign w:val="bottom"/>
            <w:hideMark/>
          </w:tcPr>
          <w:p w14:paraId="1F4FCFAA"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PINCÉL ARTESANATO, CERDAS NATURAIS - N 04.</w:t>
            </w:r>
          </w:p>
        </w:tc>
        <w:tc>
          <w:tcPr>
            <w:tcW w:w="992" w:type="dxa"/>
            <w:noWrap/>
            <w:vAlign w:val="bottom"/>
            <w:hideMark/>
          </w:tcPr>
          <w:p w14:paraId="53DE7DF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1993DC2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58709E9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3,02</w:t>
            </w:r>
          </w:p>
        </w:tc>
        <w:tc>
          <w:tcPr>
            <w:tcW w:w="992" w:type="dxa"/>
            <w:noWrap/>
            <w:vAlign w:val="bottom"/>
            <w:hideMark/>
          </w:tcPr>
          <w:p w14:paraId="73805D4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30,20</w:t>
            </w:r>
          </w:p>
        </w:tc>
      </w:tr>
      <w:tr w:rsidR="0094517B" w:rsidRPr="003D17A4" w14:paraId="38AA8176" w14:textId="77777777" w:rsidTr="003D17A4">
        <w:trPr>
          <w:trHeight w:val="300"/>
        </w:trPr>
        <w:tc>
          <w:tcPr>
            <w:tcW w:w="562" w:type="dxa"/>
            <w:noWrap/>
            <w:vAlign w:val="bottom"/>
            <w:hideMark/>
          </w:tcPr>
          <w:p w14:paraId="3C44DE6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29</w:t>
            </w:r>
          </w:p>
        </w:tc>
        <w:tc>
          <w:tcPr>
            <w:tcW w:w="1030" w:type="dxa"/>
            <w:noWrap/>
            <w:vAlign w:val="bottom"/>
            <w:hideMark/>
          </w:tcPr>
          <w:p w14:paraId="39152B6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017.000.813</w:t>
            </w:r>
          </w:p>
        </w:tc>
        <w:tc>
          <w:tcPr>
            <w:tcW w:w="4357" w:type="dxa"/>
            <w:noWrap/>
            <w:vAlign w:val="bottom"/>
            <w:hideMark/>
          </w:tcPr>
          <w:p w14:paraId="7C2FC0CC"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PINCÉL ARTESANATO, CERDAS NATURAIS - N 06.</w:t>
            </w:r>
          </w:p>
        </w:tc>
        <w:tc>
          <w:tcPr>
            <w:tcW w:w="992" w:type="dxa"/>
            <w:noWrap/>
            <w:vAlign w:val="bottom"/>
            <w:hideMark/>
          </w:tcPr>
          <w:p w14:paraId="4F0447E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2470AB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2A72BEE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3,24</w:t>
            </w:r>
          </w:p>
        </w:tc>
        <w:tc>
          <w:tcPr>
            <w:tcW w:w="992" w:type="dxa"/>
            <w:noWrap/>
            <w:vAlign w:val="bottom"/>
            <w:hideMark/>
          </w:tcPr>
          <w:p w14:paraId="0F11CB22"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32,40</w:t>
            </w:r>
          </w:p>
        </w:tc>
      </w:tr>
      <w:tr w:rsidR="0094517B" w:rsidRPr="003D17A4" w14:paraId="0000E65B" w14:textId="77777777" w:rsidTr="003D17A4">
        <w:trPr>
          <w:trHeight w:val="300"/>
        </w:trPr>
        <w:tc>
          <w:tcPr>
            <w:tcW w:w="562" w:type="dxa"/>
            <w:noWrap/>
            <w:vAlign w:val="bottom"/>
            <w:hideMark/>
          </w:tcPr>
          <w:p w14:paraId="003568D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30</w:t>
            </w:r>
          </w:p>
        </w:tc>
        <w:tc>
          <w:tcPr>
            <w:tcW w:w="1030" w:type="dxa"/>
            <w:noWrap/>
            <w:vAlign w:val="bottom"/>
            <w:hideMark/>
          </w:tcPr>
          <w:p w14:paraId="1C045CF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017.000.814</w:t>
            </w:r>
          </w:p>
        </w:tc>
        <w:tc>
          <w:tcPr>
            <w:tcW w:w="4357" w:type="dxa"/>
            <w:noWrap/>
            <w:vAlign w:val="bottom"/>
            <w:hideMark/>
          </w:tcPr>
          <w:p w14:paraId="6E706865"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PINCÉL ARTESANATO, CERDAS NATURAIS - N 22.</w:t>
            </w:r>
          </w:p>
        </w:tc>
        <w:tc>
          <w:tcPr>
            <w:tcW w:w="992" w:type="dxa"/>
            <w:noWrap/>
            <w:vAlign w:val="bottom"/>
            <w:hideMark/>
          </w:tcPr>
          <w:p w14:paraId="6961D70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6983674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12,</w:t>
            </w:r>
          </w:p>
        </w:tc>
        <w:tc>
          <w:tcPr>
            <w:tcW w:w="992" w:type="dxa"/>
            <w:noWrap/>
            <w:vAlign w:val="bottom"/>
            <w:hideMark/>
          </w:tcPr>
          <w:p w14:paraId="711E2E6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5,30</w:t>
            </w:r>
          </w:p>
        </w:tc>
        <w:tc>
          <w:tcPr>
            <w:tcW w:w="992" w:type="dxa"/>
            <w:noWrap/>
            <w:vAlign w:val="bottom"/>
            <w:hideMark/>
          </w:tcPr>
          <w:p w14:paraId="2DE6881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63,60</w:t>
            </w:r>
          </w:p>
        </w:tc>
      </w:tr>
      <w:tr w:rsidR="0094517B" w:rsidRPr="003D17A4" w14:paraId="45832895" w14:textId="77777777" w:rsidTr="003D17A4">
        <w:trPr>
          <w:trHeight w:val="300"/>
        </w:trPr>
        <w:tc>
          <w:tcPr>
            <w:tcW w:w="562" w:type="dxa"/>
            <w:noWrap/>
            <w:vAlign w:val="bottom"/>
            <w:hideMark/>
          </w:tcPr>
          <w:p w14:paraId="3D91E36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31</w:t>
            </w:r>
          </w:p>
        </w:tc>
        <w:tc>
          <w:tcPr>
            <w:tcW w:w="1030" w:type="dxa"/>
            <w:noWrap/>
            <w:vAlign w:val="bottom"/>
            <w:hideMark/>
          </w:tcPr>
          <w:p w14:paraId="20CE0F6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017.000.815</w:t>
            </w:r>
          </w:p>
        </w:tc>
        <w:tc>
          <w:tcPr>
            <w:tcW w:w="4357" w:type="dxa"/>
            <w:noWrap/>
            <w:vAlign w:val="bottom"/>
            <w:hideMark/>
          </w:tcPr>
          <w:p w14:paraId="1C30FADF"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PINCÉL ARTESANATO, CERDAS NATURAIS - N 20.</w:t>
            </w:r>
          </w:p>
        </w:tc>
        <w:tc>
          <w:tcPr>
            <w:tcW w:w="992" w:type="dxa"/>
            <w:noWrap/>
            <w:vAlign w:val="bottom"/>
            <w:hideMark/>
          </w:tcPr>
          <w:p w14:paraId="1E14EF7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4327EE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403ADD8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4,98</w:t>
            </w:r>
          </w:p>
        </w:tc>
        <w:tc>
          <w:tcPr>
            <w:tcW w:w="992" w:type="dxa"/>
            <w:noWrap/>
            <w:vAlign w:val="bottom"/>
            <w:hideMark/>
          </w:tcPr>
          <w:p w14:paraId="2D52333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74,70</w:t>
            </w:r>
          </w:p>
        </w:tc>
      </w:tr>
      <w:tr w:rsidR="0094517B" w:rsidRPr="003D17A4" w14:paraId="2B08C281" w14:textId="77777777" w:rsidTr="003D17A4">
        <w:trPr>
          <w:trHeight w:val="300"/>
        </w:trPr>
        <w:tc>
          <w:tcPr>
            <w:tcW w:w="562" w:type="dxa"/>
            <w:noWrap/>
            <w:vAlign w:val="bottom"/>
            <w:hideMark/>
          </w:tcPr>
          <w:p w14:paraId="53B8BC0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32</w:t>
            </w:r>
          </w:p>
        </w:tc>
        <w:tc>
          <w:tcPr>
            <w:tcW w:w="1030" w:type="dxa"/>
            <w:noWrap/>
            <w:vAlign w:val="bottom"/>
            <w:hideMark/>
          </w:tcPr>
          <w:p w14:paraId="7112924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017.000.816</w:t>
            </w:r>
          </w:p>
        </w:tc>
        <w:tc>
          <w:tcPr>
            <w:tcW w:w="4357" w:type="dxa"/>
            <w:noWrap/>
            <w:vAlign w:val="bottom"/>
            <w:hideMark/>
          </w:tcPr>
          <w:p w14:paraId="708305BC"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PINCÉL ARTESANATO, CERDAS NATURAIS - N 14.</w:t>
            </w:r>
          </w:p>
        </w:tc>
        <w:tc>
          <w:tcPr>
            <w:tcW w:w="992" w:type="dxa"/>
            <w:noWrap/>
            <w:vAlign w:val="bottom"/>
            <w:hideMark/>
          </w:tcPr>
          <w:p w14:paraId="6D7FEA0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F418AD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70796AB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3,63</w:t>
            </w:r>
          </w:p>
        </w:tc>
        <w:tc>
          <w:tcPr>
            <w:tcW w:w="992" w:type="dxa"/>
            <w:noWrap/>
            <w:vAlign w:val="bottom"/>
            <w:hideMark/>
          </w:tcPr>
          <w:p w14:paraId="7D01042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54,45</w:t>
            </w:r>
          </w:p>
        </w:tc>
      </w:tr>
      <w:tr w:rsidR="0094517B" w:rsidRPr="003D17A4" w14:paraId="18296D63" w14:textId="77777777" w:rsidTr="003D17A4">
        <w:trPr>
          <w:trHeight w:val="300"/>
        </w:trPr>
        <w:tc>
          <w:tcPr>
            <w:tcW w:w="562" w:type="dxa"/>
            <w:noWrap/>
            <w:vAlign w:val="bottom"/>
            <w:hideMark/>
          </w:tcPr>
          <w:p w14:paraId="0A1A983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33</w:t>
            </w:r>
          </w:p>
        </w:tc>
        <w:tc>
          <w:tcPr>
            <w:tcW w:w="1030" w:type="dxa"/>
            <w:noWrap/>
            <w:vAlign w:val="bottom"/>
            <w:hideMark/>
          </w:tcPr>
          <w:p w14:paraId="394E6F8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017.000.817</w:t>
            </w:r>
          </w:p>
        </w:tc>
        <w:tc>
          <w:tcPr>
            <w:tcW w:w="4357" w:type="dxa"/>
            <w:noWrap/>
            <w:hideMark/>
          </w:tcPr>
          <w:p w14:paraId="1118E642"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PINCÉL ARTESANATO, CERDAS NATURAIS, CHANFRADO N 16.</w:t>
            </w:r>
          </w:p>
        </w:tc>
        <w:tc>
          <w:tcPr>
            <w:tcW w:w="992" w:type="dxa"/>
            <w:noWrap/>
            <w:vAlign w:val="bottom"/>
            <w:hideMark/>
          </w:tcPr>
          <w:p w14:paraId="03463A8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383F607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12,</w:t>
            </w:r>
          </w:p>
        </w:tc>
        <w:tc>
          <w:tcPr>
            <w:tcW w:w="992" w:type="dxa"/>
            <w:noWrap/>
            <w:vAlign w:val="bottom"/>
            <w:hideMark/>
          </w:tcPr>
          <w:p w14:paraId="7264D43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4,11</w:t>
            </w:r>
          </w:p>
        </w:tc>
        <w:tc>
          <w:tcPr>
            <w:tcW w:w="992" w:type="dxa"/>
            <w:noWrap/>
            <w:vAlign w:val="bottom"/>
            <w:hideMark/>
          </w:tcPr>
          <w:p w14:paraId="212EB6D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49,32</w:t>
            </w:r>
          </w:p>
        </w:tc>
      </w:tr>
      <w:tr w:rsidR="0094517B" w:rsidRPr="003D17A4" w14:paraId="63182DD6" w14:textId="77777777" w:rsidTr="003D17A4">
        <w:trPr>
          <w:trHeight w:val="300"/>
        </w:trPr>
        <w:tc>
          <w:tcPr>
            <w:tcW w:w="562" w:type="dxa"/>
            <w:noWrap/>
            <w:vAlign w:val="bottom"/>
            <w:hideMark/>
          </w:tcPr>
          <w:p w14:paraId="08563E8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34</w:t>
            </w:r>
          </w:p>
        </w:tc>
        <w:tc>
          <w:tcPr>
            <w:tcW w:w="1030" w:type="dxa"/>
            <w:noWrap/>
            <w:vAlign w:val="bottom"/>
            <w:hideMark/>
          </w:tcPr>
          <w:p w14:paraId="6FAA0A3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017.000.818</w:t>
            </w:r>
          </w:p>
        </w:tc>
        <w:tc>
          <w:tcPr>
            <w:tcW w:w="4357" w:type="dxa"/>
            <w:noWrap/>
            <w:hideMark/>
          </w:tcPr>
          <w:p w14:paraId="69572198"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ROLO PINTURA, FEITO DE ESPUMA, PROPORCIONANDO UMA APLICAÇÃO SUAVE E UNIFORME DA TINTA EM SUPERFÍCIES LISAS 5CM.</w:t>
            </w:r>
          </w:p>
        </w:tc>
        <w:tc>
          <w:tcPr>
            <w:tcW w:w="992" w:type="dxa"/>
            <w:noWrap/>
            <w:vAlign w:val="bottom"/>
            <w:hideMark/>
          </w:tcPr>
          <w:p w14:paraId="4EB0ABD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6ABD5F5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7DFED58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3,10</w:t>
            </w:r>
          </w:p>
        </w:tc>
        <w:tc>
          <w:tcPr>
            <w:tcW w:w="992" w:type="dxa"/>
            <w:noWrap/>
            <w:vAlign w:val="bottom"/>
            <w:hideMark/>
          </w:tcPr>
          <w:p w14:paraId="3452AF3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31,00</w:t>
            </w:r>
          </w:p>
        </w:tc>
      </w:tr>
      <w:tr w:rsidR="0094517B" w:rsidRPr="003D17A4" w14:paraId="246AFB97" w14:textId="77777777" w:rsidTr="003D17A4">
        <w:trPr>
          <w:trHeight w:val="300"/>
        </w:trPr>
        <w:tc>
          <w:tcPr>
            <w:tcW w:w="562" w:type="dxa"/>
            <w:noWrap/>
            <w:vAlign w:val="bottom"/>
            <w:hideMark/>
          </w:tcPr>
          <w:p w14:paraId="31A363A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lastRenderedPageBreak/>
              <w:t>35</w:t>
            </w:r>
          </w:p>
        </w:tc>
        <w:tc>
          <w:tcPr>
            <w:tcW w:w="1030" w:type="dxa"/>
            <w:noWrap/>
            <w:vAlign w:val="bottom"/>
            <w:hideMark/>
          </w:tcPr>
          <w:p w14:paraId="6433C42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017.000.819</w:t>
            </w:r>
          </w:p>
        </w:tc>
        <w:tc>
          <w:tcPr>
            <w:tcW w:w="4357" w:type="dxa"/>
            <w:noWrap/>
            <w:hideMark/>
          </w:tcPr>
          <w:p w14:paraId="30F80F7D"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PINCEL REDONDO 308-2/0 MARTA WEASEL, CABO CURTO DE MADEIRA COR DE CABO PRETO. PELO DE MARTA MACIO.</w:t>
            </w:r>
          </w:p>
        </w:tc>
        <w:tc>
          <w:tcPr>
            <w:tcW w:w="992" w:type="dxa"/>
            <w:noWrap/>
            <w:vAlign w:val="bottom"/>
            <w:hideMark/>
          </w:tcPr>
          <w:p w14:paraId="3776FEA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6B14617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w:t>
            </w:r>
          </w:p>
        </w:tc>
        <w:tc>
          <w:tcPr>
            <w:tcW w:w="992" w:type="dxa"/>
            <w:noWrap/>
            <w:vAlign w:val="bottom"/>
            <w:hideMark/>
          </w:tcPr>
          <w:p w14:paraId="07EC551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24,01</w:t>
            </w:r>
          </w:p>
        </w:tc>
        <w:tc>
          <w:tcPr>
            <w:tcW w:w="992" w:type="dxa"/>
            <w:noWrap/>
            <w:vAlign w:val="bottom"/>
            <w:hideMark/>
          </w:tcPr>
          <w:p w14:paraId="108A4AF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192,08</w:t>
            </w:r>
          </w:p>
        </w:tc>
      </w:tr>
      <w:tr w:rsidR="0094517B" w:rsidRPr="003D17A4" w14:paraId="2DDF905C" w14:textId="77777777" w:rsidTr="003D17A4">
        <w:trPr>
          <w:trHeight w:val="300"/>
        </w:trPr>
        <w:tc>
          <w:tcPr>
            <w:tcW w:w="562" w:type="dxa"/>
            <w:noWrap/>
            <w:vAlign w:val="bottom"/>
            <w:hideMark/>
          </w:tcPr>
          <w:p w14:paraId="37428E1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36</w:t>
            </w:r>
          </w:p>
        </w:tc>
        <w:tc>
          <w:tcPr>
            <w:tcW w:w="1030" w:type="dxa"/>
            <w:noWrap/>
            <w:vAlign w:val="bottom"/>
            <w:hideMark/>
          </w:tcPr>
          <w:p w14:paraId="0F5312E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017.000.820</w:t>
            </w:r>
          </w:p>
        </w:tc>
        <w:tc>
          <w:tcPr>
            <w:tcW w:w="4357" w:type="dxa"/>
            <w:noWrap/>
            <w:hideMark/>
          </w:tcPr>
          <w:p w14:paraId="0109FBDF"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REFIL PARA COLA QUENTE FINO - REFIL DE COLA QUENTE FINO (7,5MM) - TRANSPARENTE. ESPESSURA FINA APLICÁVEL EM TECIDOS, MADEIRA, PLÁSTICO, ENTRE OUTROS MATERIAIS.</w:t>
            </w:r>
          </w:p>
        </w:tc>
        <w:tc>
          <w:tcPr>
            <w:tcW w:w="992" w:type="dxa"/>
            <w:noWrap/>
            <w:vAlign w:val="bottom"/>
            <w:hideMark/>
          </w:tcPr>
          <w:p w14:paraId="7710517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PCT</w:t>
            </w:r>
          </w:p>
        </w:tc>
        <w:tc>
          <w:tcPr>
            <w:tcW w:w="763" w:type="dxa"/>
            <w:noWrap/>
            <w:vAlign w:val="bottom"/>
            <w:hideMark/>
          </w:tcPr>
          <w:p w14:paraId="4811DF3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w:t>
            </w:r>
          </w:p>
        </w:tc>
        <w:tc>
          <w:tcPr>
            <w:tcW w:w="992" w:type="dxa"/>
            <w:noWrap/>
            <w:vAlign w:val="bottom"/>
            <w:hideMark/>
          </w:tcPr>
          <w:p w14:paraId="70ADA4D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28,70</w:t>
            </w:r>
          </w:p>
        </w:tc>
        <w:tc>
          <w:tcPr>
            <w:tcW w:w="992" w:type="dxa"/>
            <w:noWrap/>
            <w:vAlign w:val="bottom"/>
            <w:hideMark/>
          </w:tcPr>
          <w:p w14:paraId="50998DB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172,20</w:t>
            </w:r>
          </w:p>
        </w:tc>
      </w:tr>
      <w:tr w:rsidR="0094517B" w:rsidRPr="003D17A4" w14:paraId="46A55130" w14:textId="77777777" w:rsidTr="003D17A4">
        <w:trPr>
          <w:trHeight w:val="300"/>
        </w:trPr>
        <w:tc>
          <w:tcPr>
            <w:tcW w:w="562" w:type="dxa"/>
            <w:noWrap/>
            <w:vAlign w:val="bottom"/>
            <w:hideMark/>
          </w:tcPr>
          <w:p w14:paraId="74B1E73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37</w:t>
            </w:r>
          </w:p>
        </w:tc>
        <w:tc>
          <w:tcPr>
            <w:tcW w:w="1030" w:type="dxa"/>
            <w:noWrap/>
            <w:vAlign w:val="bottom"/>
            <w:hideMark/>
          </w:tcPr>
          <w:p w14:paraId="67FF57D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017.000.821</w:t>
            </w:r>
          </w:p>
        </w:tc>
        <w:tc>
          <w:tcPr>
            <w:tcW w:w="4357" w:type="dxa"/>
            <w:noWrap/>
            <w:hideMark/>
          </w:tcPr>
          <w:p w14:paraId="49D96B28"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COLA CASCOREZ EXTRA, COLA BRANCA EXTRA FORTE DE FÁCIL APLICAÇÃO, COLA DE PVA COM SECAGEM TRANSPARENTE, CASCOREZ EXTRA PARA COLAGENS DE ALTO DESEMPENHO,500G.</w:t>
            </w:r>
          </w:p>
        </w:tc>
        <w:tc>
          <w:tcPr>
            <w:tcW w:w="992" w:type="dxa"/>
            <w:noWrap/>
            <w:vAlign w:val="bottom"/>
            <w:hideMark/>
          </w:tcPr>
          <w:p w14:paraId="34F0C32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137AD4E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6A459A4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10,43</w:t>
            </w:r>
          </w:p>
        </w:tc>
        <w:tc>
          <w:tcPr>
            <w:tcW w:w="992" w:type="dxa"/>
            <w:noWrap/>
            <w:vAlign w:val="bottom"/>
            <w:hideMark/>
          </w:tcPr>
          <w:p w14:paraId="0B3D384B"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156,45</w:t>
            </w:r>
          </w:p>
        </w:tc>
      </w:tr>
      <w:tr w:rsidR="0094517B" w:rsidRPr="003D17A4" w14:paraId="41AC1364" w14:textId="77777777" w:rsidTr="003D17A4">
        <w:trPr>
          <w:trHeight w:val="300"/>
        </w:trPr>
        <w:tc>
          <w:tcPr>
            <w:tcW w:w="562" w:type="dxa"/>
            <w:noWrap/>
            <w:vAlign w:val="bottom"/>
            <w:hideMark/>
          </w:tcPr>
          <w:p w14:paraId="4F28844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38</w:t>
            </w:r>
          </w:p>
        </w:tc>
        <w:tc>
          <w:tcPr>
            <w:tcW w:w="1030" w:type="dxa"/>
            <w:noWrap/>
            <w:vAlign w:val="bottom"/>
            <w:hideMark/>
          </w:tcPr>
          <w:p w14:paraId="6066F8C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017.000.822</w:t>
            </w:r>
          </w:p>
        </w:tc>
        <w:tc>
          <w:tcPr>
            <w:tcW w:w="4357" w:type="dxa"/>
            <w:noWrap/>
            <w:vAlign w:val="bottom"/>
            <w:hideMark/>
          </w:tcPr>
          <w:p w14:paraId="69629620"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TINTA PVA FOSCA 250ML, CORES SORTIDAS.</w:t>
            </w:r>
          </w:p>
        </w:tc>
        <w:tc>
          <w:tcPr>
            <w:tcW w:w="992" w:type="dxa"/>
            <w:noWrap/>
            <w:vAlign w:val="bottom"/>
            <w:hideMark/>
          </w:tcPr>
          <w:p w14:paraId="06262D6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1A9ACB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150,</w:t>
            </w:r>
          </w:p>
        </w:tc>
        <w:tc>
          <w:tcPr>
            <w:tcW w:w="992" w:type="dxa"/>
            <w:noWrap/>
            <w:vAlign w:val="bottom"/>
            <w:hideMark/>
          </w:tcPr>
          <w:p w14:paraId="655343C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16,94</w:t>
            </w:r>
          </w:p>
        </w:tc>
        <w:tc>
          <w:tcPr>
            <w:tcW w:w="992" w:type="dxa"/>
            <w:noWrap/>
            <w:vAlign w:val="bottom"/>
            <w:hideMark/>
          </w:tcPr>
          <w:p w14:paraId="465B8FE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2.541,00</w:t>
            </w:r>
          </w:p>
        </w:tc>
      </w:tr>
      <w:tr w:rsidR="0094517B" w:rsidRPr="003D17A4" w14:paraId="5001A79F" w14:textId="77777777" w:rsidTr="003D17A4">
        <w:trPr>
          <w:trHeight w:val="300"/>
        </w:trPr>
        <w:tc>
          <w:tcPr>
            <w:tcW w:w="562" w:type="dxa"/>
            <w:noWrap/>
            <w:vAlign w:val="bottom"/>
            <w:hideMark/>
          </w:tcPr>
          <w:p w14:paraId="0170BCF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39</w:t>
            </w:r>
          </w:p>
        </w:tc>
        <w:tc>
          <w:tcPr>
            <w:tcW w:w="1030" w:type="dxa"/>
            <w:noWrap/>
            <w:vAlign w:val="bottom"/>
            <w:hideMark/>
          </w:tcPr>
          <w:p w14:paraId="5D0D4CA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017.000.823</w:t>
            </w:r>
          </w:p>
        </w:tc>
        <w:tc>
          <w:tcPr>
            <w:tcW w:w="4357" w:type="dxa"/>
            <w:noWrap/>
            <w:hideMark/>
          </w:tcPr>
          <w:p w14:paraId="624394F7"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PAPEL CREPON CX COM 5 - PAPEL CREPOM NAS CORES (AMARELO, AZUL CLARO, AZUL ESCURO, BRANCO, LARANJA, MARRON, PINK, ROSA, ROXO, VERDE BANDEIRA, VERDE CLARO, VERMELHO, PRETO) - UNIDADE, PAPEL CREPOM FOLHAS COM 140G TAMANHO; 50CM X 2,5 M.</w:t>
            </w:r>
          </w:p>
        </w:tc>
        <w:tc>
          <w:tcPr>
            <w:tcW w:w="992" w:type="dxa"/>
            <w:noWrap/>
            <w:vAlign w:val="bottom"/>
            <w:hideMark/>
          </w:tcPr>
          <w:p w14:paraId="55B6A04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A3051E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0AC32A5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90,30</w:t>
            </w:r>
          </w:p>
        </w:tc>
        <w:tc>
          <w:tcPr>
            <w:tcW w:w="992" w:type="dxa"/>
            <w:noWrap/>
            <w:vAlign w:val="bottom"/>
            <w:hideMark/>
          </w:tcPr>
          <w:p w14:paraId="7C3D2000"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1.354,50</w:t>
            </w:r>
          </w:p>
        </w:tc>
      </w:tr>
      <w:tr w:rsidR="0094517B" w:rsidRPr="003D17A4" w14:paraId="1E5C9CF6" w14:textId="77777777" w:rsidTr="003D17A4">
        <w:trPr>
          <w:trHeight w:val="300"/>
        </w:trPr>
        <w:tc>
          <w:tcPr>
            <w:tcW w:w="562" w:type="dxa"/>
            <w:noWrap/>
            <w:vAlign w:val="bottom"/>
            <w:hideMark/>
          </w:tcPr>
          <w:p w14:paraId="6A884FE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40</w:t>
            </w:r>
          </w:p>
        </w:tc>
        <w:tc>
          <w:tcPr>
            <w:tcW w:w="1030" w:type="dxa"/>
            <w:noWrap/>
            <w:vAlign w:val="bottom"/>
            <w:hideMark/>
          </w:tcPr>
          <w:p w14:paraId="0A6E6C9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017.000.824</w:t>
            </w:r>
          </w:p>
        </w:tc>
        <w:tc>
          <w:tcPr>
            <w:tcW w:w="4357" w:type="dxa"/>
            <w:noWrap/>
            <w:hideMark/>
          </w:tcPr>
          <w:p w14:paraId="4949D479" w14:textId="77777777" w:rsidR="0094517B" w:rsidRPr="003D17A4" w:rsidRDefault="0094517B" w:rsidP="003D17A4">
            <w:pPr>
              <w:jc w:val="both"/>
              <w:rPr>
                <w:rFonts w:ascii="Tahoma" w:hAnsi="Tahoma" w:cs="Tahoma"/>
                <w:color w:val="000000"/>
                <w:sz w:val="16"/>
                <w:szCs w:val="16"/>
              </w:rPr>
            </w:pPr>
            <w:r w:rsidRPr="003D17A4">
              <w:rPr>
                <w:rFonts w:ascii="Tahoma" w:hAnsi="Tahoma" w:cs="Tahoma"/>
                <w:color w:val="000000"/>
                <w:sz w:val="16"/>
                <w:szCs w:val="16"/>
              </w:rPr>
              <w:t>ESTILETE - ESTILETE, TIPO LARGO, MATERIAL CORPO PLÁSTICO, CARACTERÍSTICAS ADICIONAIS LÂMINA AÇO C/ TRATAMENTO SUPERFICIAL GALVANIZADO, TIPO FIXAÇÃO LÂMINA ENCAIXE POR PRESSÃO, COM TRAVA.</w:t>
            </w:r>
          </w:p>
        </w:tc>
        <w:tc>
          <w:tcPr>
            <w:tcW w:w="992" w:type="dxa"/>
            <w:noWrap/>
            <w:vAlign w:val="bottom"/>
            <w:hideMark/>
          </w:tcPr>
          <w:p w14:paraId="3068EF1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4A9039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w:t>
            </w:r>
          </w:p>
        </w:tc>
        <w:tc>
          <w:tcPr>
            <w:tcW w:w="992" w:type="dxa"/>
            <w:noWrap/>
            <w:vAlign w:val="bottom"/>
            <w:hideMark/>
          </w:tcPr>
          <w:p w14:paraId="22FCC26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2,73</w:t>
            </w:r>
          </w:p>
        </w:tc>
        <w:tc>
          <w:tcPr>
            <w:tcW w:w="992" w:type="dxa"/>
            <w:noWrap/>
            <w:vAlign w:val="bottom"/>
            <w:hideMark/>
          </w:tcPr>
          <w:p w14:paraId="55BBBD5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10,92</w:t>
            </w:r>
          </w:p>
        </w:tc>
      </w:tr>
      <w:tr w:rsidR="0094517B" w:rsidRPr="003D17A4" w14:paraId="0C2DDE32" w14:textId="77777777" w:rsidTr="003D17A4">
        <w:trPr>
          <w:trHeight w:val="300"/>
        </w:trPr>
        <w:tc>
          <w:tcPr>
            <w:tcW w:w="562" w:type="dxa"/>
            <w:noWrap/>
            <w:vAlign w:val="bottom"/>
            <w:hideMark/>
          </w:tcPr>
          <w:p w14:paraId="61FE4CB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41</w:t>
            </w:r>
          </w:p>
        </w:tc>
        <w:tc>
          <w:tcPr>
            <w:tcW w:w="1030" w:type="dxa"/>
            <w:noWrap/>
            <w:vAlign w:val="bottom"/>
            <w:hideMark/>
          </w:tcPr>
          <w:p w14:paraId="73D260B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017.000.825</w:t>
            </w:r>
          </w:p>
        </w:tc>
        <w:tc>
          <w:tcPr>
            <w:tcW w:w="4357" w:type="dxa"/>
            <w:noWrap/>
            <w:vAlign w:val="bottom"/>
            <w:hideMark/>
          </w:tcPr>
          <w:p w14:paraId="68D57B49"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FIO DE JUTA NATURAL DE 1,5 M, CORDÃO DE 1,5 MM.</w:t>
            </w:r>
          </w:p>
        </w:tc>
        <w:tc>
          <w:tcPr>
            <w:tcW w:w="992" w:type="dxa"/>
            <w:noWrap/>
            <w:vAlign w:val="bottom"/>
            <w:hideMark/>
          </w:tcPr>
          <w:p w14:paraId="60E796E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ROLO</w:t>
            </w:r>
          </w:p>
        </w:tc>
        <w:tc>
          <w:tcPr>
            <w:tcW w:w="763" w:type="dxa"/>
            <w:noWrap/>
            <w:vAlign w:val="bottom"/>
            <w:hideMark/>
          </w:tcPr>
          <w:p w14:paraId="2F941D2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w:t>
            </w:r>
          </w:p>
        </w:tc>
        <w:tc>
          <w:tcPr>
            <w:tcW w:w="992" w:type="dxa"/>
            <w:noWrap/>
            <w:vAlign w:val="bottom"/>
            <w:hideMark/>
          </w:tcPr>
          <w:p w14:paraId="602EBB0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3,98</w:t>
            </w:r>
          </w:p>
        </w:tc>
        <w:tc>
          <w:tcPr>
            <w:tcW w:w="992" w:type="dxa"/>
            <w:noWrap/>
            <w:vAlign w:val="bottom"/>
            <w:hideMark/>
          </w:tcPr>
          <w:p w14:paraId="7BC9EA4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23,88</w:t>
            </w:r>
          </w:p>
        </w:tc>
      </w:tr>
      <w:tr w:rsidR="0094517B" w:rsidRPr="003D17A4" w14:paraId="63501275" w14:textId="77777777" w:rsidTr="003D17A4">
        <w:trPr>
          <w:trHeight w:val="300"/>
        </w:trPr>
        <w:tc>
          <w:tcPr>
            <w:tcW w:w="562" w:type="dxa"/>
            <w:noWrap/>
            <w:vAlign w:val="bottom"/>
            <w:hideMark/>
          </w:tcPr>
          <w:p w14:paraId="56B1D86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42</w:t>
            </w:r>
          </w:p>
        </w:tc>
        <w:tc>
          <w:tcPr>
            <w:tcW w:w="1030" w:type="dxa"/>
            <w:noWrap/>
            <w:vAlign w:val="bottom"/>
            <w:hideMark/>
          </w:tcPr>
          <w:p w14:paraId="7FC73EF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017.000.826</w:t>
            </w:r>
          </w:p>
        </w:tc>
        <w:tc>
          <w:tcPr>
            <w:tcW w:w="4357" w:type="dxa"/>
            <w:noWrap/>
            <w:vAlign w:val="bottom"/>
            <w:hideMark/>
          </w:tcPr>
          <w:p w14:paraId="19C7138C"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VERNIZ SPRAY AEROSSOL, INCOLOR 100ML.</w:t>
            </w:r>
          </w:p>
        </w:tc>
        <w:tc>
          <w:tcPr>
            <w:tcW w:w="992" w:type="dxa"/>
            <w:noWrap/>
            <w:vAlign w:val="bottom"/>
            <w:hideMark/>
          </w:tcPr>
          <w:p w14:paraId="0545B3E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E13A12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w:t>
            </w:r>
          </w:p>
        </w:tc>
        <w:tc>
          <w:tcPr>
            <w:tcW w:w="992" w:type="dxa"/>
            <w:noWrap/>
            <w:vAlign w:val="bottom"/>
            <w:hideMark/>
          </w:tcPr>
          <w:p w14:paraId="321A0EC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22,79</w:t>
            </w:r>
          </w:p>
        </w:tc>
        <w:tc>
          <w:tcPr>
            <w:tcW w:w="992" w:type="dxa"/>
            <w:noWrap/>
            <w:vAlign w:val="bottom"/>
            <w:hideMark/>
          </w:tcPr>
          <w:p w14:paraId="2CB6290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136,74</w:t>
            </w:r>
          </w:p>
        </w:tc>
      </w:tr>
      <w:tr w:rsidR="0094517B" w:rsidRPr="003D17A4" w14:paraId="42EFF804" w14:textId="77777777" w:rsidTr="003D17A4">
        <w:trPr>
          <w:trHeight w:val="300"/>
        </w:trPr>
        <w:tc>
          <w:tcPr>
            <w:tcW w:w="562" w:type="dxa"/>
            <w:noWrap/>
            <w:vAlign w:val="bottom"/>
            <w:hideMark/>
          </w:tcPr>
          <w:p w14:paraId="11E0FF7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43</w:t>
            </w:r>
          </w:p>
        </w:tc>
        <w:tc>
          <w:tcPr>
            <w:tcW w:w="1030" w:type="dxa"/>
            <w:noWrap/>
            <w:vAlign w:val="bottom"/>
            <w:hideMark/>
          </w:tcPr>
          <w:p w14:paraId="7FB4BCA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017.000.827</w:t>
            </w:r>
          </w:p>
        </w:tc>
        <w:tc>
          <w:tcPr>
            <w:tcW w:w="4357" w:type="dxa"/>
            <w:noWrap/>
            <w:vAlign w:val="bottom"/>
            <w:hideMark/>
          </w:tcPr>
          <w:p w14:paraId="53B69016"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FITA CREPE, ROLO DE 18 MM X 50 METROS.</w:t>
            </w:r>
          </w:p>
        </w:tc>
        <w:tc>
          <w:tcPr>
            <w:tcW w:w="992" w:type="dxa"/>
            <w:noWrap/>
            <w:vAlign w:val="bottom"/>
            <w:hideMark/>
          </w:tcPr>
          <w:p w14:paraId="1DC27D0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94331A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20,</w:t>
            </w:r>
          </w:p>
        </w:tc>
        <w:tc>
          <w:tcPr>
            <w:tcW w:w="992" w:type="dxa"/>
            <w:noWrap/>
            <w:vAlign w:val="bottom"/>
            <w:hideMark/>
          </w:tcPr>
          <w:p w14:paraId="31D4079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5,03</w:t>
            </w:r>
          </w:p>
        </w:tc>
        <w:tc>
          <w:tcPr>
            <w:tcW w:w="992" w:type="dxa"/>
            <w:noWrap/>
            <w:vAlign w:val="bottom"/>
            <w:hideMark/>
          </w:tcPr>
          <w:p w14:paraId="2E35043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100,60</w:t>
            </w:r>
          </w:p>
        </w:tc>
      </w:tr>
      <w:tr w:rsidR="0094517B" w:rsidRPr="003D17A4" w14:paraId="1DFF2781" w14:textId="77777777" w:rsidTr="003D17A4">
        <w:trPr>
          <w:trHeight w:val="300"/>
        </w:trPr>
        <w:tc>
          <w:tcPr>
            <w:tcW w:w="562" w:type="dxa"/>
            <w:noWrap/>
            <w:vAlign w:val="bottom"/>
            <w:hideMark/>
          </w:tcPr>
          <w:p w14:paraId="0B0A8E3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44</w:t>
            </w:r>
          </w:p>
        </w:tc>
        <w:tc>
          <w:tcPr>
            <w:tcW w:w="1030" w:type="dxa"/>
            <w:noWrap/>
            <w:vAlign w:val="bottom"/>
            <w:hideMark/>
          </w:tcPr>
          <w:p w14:paraId="2EFEA8E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017.000.828</w:t>
            </w:r>
          </w:p>
        </w:tc>
        <w:tc>
          <w:tcPr>
            <w:tcW w:w="4357" w:type="dxa"/>
            <w:noWrap/>
            <w:vAlign w:val="bottom"/>
            <w:hideMark/>
          </w:tcPr>
          <w:p w14:paraId="7AA16B7E"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LINHA PARA CROCHÊ TRICÔ BORDADO MERCERIZADO NOVELO PREMIUM, MATERIAL LÃ, 500M. CORES SORTIDAS.</w:t>
            </w:r>
          </w:p>
        </w:tc>
        <w:tc>
          <w:tcPr>
            <w:tcW w:w="992" w:type="dxa"/>
            <w:noWrap/>
            <w:vAlign w:val="bottom"/>
            <w:hideMark/>
          </w:tcPr>
          <w:p w14:paraId="1DA5C3F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B5C036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35,</w:t>
            </w:r>
          </w:p>
        </w:tc>
        <w:tc>
          <w:tcPr>
            <w:tcW w:w="992" w:type="dxa"/>
            <w:noWrap/>
            <w:vAlign w:val="bottom"/>
            <w:hideMark/>
          </w:tcPr>
          <w:p w14:paraId="13FB0EA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18,14</w:t>
            </w:r>
          </w:p>
        </w:tc>
        <w:tc>
          <w:tcPr>
            <w:tcW w:w="992" w:type="dxa"/>
            <w:noWrap/>
            <w:vAlign w:val="bottom"/>
            <w:hideMark/>
          </w:tcPr>
          <w:p w14:paraId="216E42A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634,90</w:t>
            </w:r>
          </w:p>
        </w:tc>
      </w:tr>
      <w:tr w:rsidR="0094517B" w:rsidRPr="003D17A4" w14:paraId="74DFAEEE" w14:textId="77777777" w:rsidTr="003D17A4">
        <w:trPr>
          <w:trHeight w:val="300"/>
        </w:trPr>
        <w:tc>
          <w:tcPr>
            <w:tcW w:w="562" w:type="dxa"/>
            <w:noWrap/>
            <w:vAlign w:val="bottom"/>
            <w:hideMark/>
          </w:tcPr>
          <w:p w14:paraId="609B53D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45</w:t>
            </w:r>
          </w:p>
        </w:tc>
        <w:tc>
          <w:tcPr>
            <w:tcW w:w="1030" w:type="dxa"/>
            <w:noWrap/>
            <w:vAlign w:val="bottom"/>
            <w:hideMark/>
          </w:tcPr>
          <w:p w14:paraId="41ECEA2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017.000.829</w:t>
            </w:r>
          </w:p>
        </w:tc>
        <w:tc>
          <w:tcPr>
            <w:tcW w:w="4357" w:type="dxa"/>
            <w:noWrap/>
            <w:vAlign w:val="bottom"/>
            <w:hideMark/>
          </w:tcPr>
          <w:p w14:paraId="38DF9BBB"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TECIDO ETAMINE, 3M.</w:t>
            </w:r>
          </w:p>
        </w:tc>
        <w:tc>
          <w:tcPr>
            <w:tcW w:w="992" w:type="dxa"/>
            <w:noWrap/>
            <w:vAlign w:val="bottom"/>
            <w:hideMark/>
          </w:tcPr>
          <w:p w14:paraId="75662C4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6BBE57D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w:t>
            </w:r>
          </w:p>
        </w:tc>
        <w:tc>
          <w:tcPr>
            <w:tcW w:w="992" w:type="dxa"/>
            <w:noWrap/>
            <w:vAlign w:val="bottom"/>
            <w:hideMark/>
          </w:tcPr>
          <w:p w14:paraId="003DCE0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89,48</w:t>
            </w:r>
          </w:p>
        </w:tc>
        <w:tc>
          <w:tcPr>
            <w:tcW w:w="992" w:type="dxa"/>
            <w:noWrap/>
            <w:vAlign w:val="bottom"/>
            <w:hideMark/>
          </w:tcPr>
          <w:p w14:paraId="5E155EB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268,44</w:t>
            </w:r>
          </w:p>
        </w:tc>
      </w:tr>
      <w:tr w:rsidR="0094517B" w:rsidRPr="003D17A4" w14:paraId="7A794655" w14:textId="77777777" w:rsidTr="003D17A4">
        <w:trPr>
          <w:trHeight w:val="300"/>
        </w:trPr>
        <w:tc>
          <w:tcPr>
            <w:tcW w:w="562" w:type="dxa"/>
            <w:noWrap/>
            <w:vAlign w:val="bottom"/>
            <w:hideMark/>
          </w:tcPr>
          <w:p w14:paraId="4446D2E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46</w:t>
            </w:r>
          </w:p>
        </w:tc>
        <w:tc>
          <w:tcPr>
            <w:tcW w:w="1030" w:type="dxa"/>
            <w:noWrap/>
            <w:vAlign w:val="bottom"/>
            <w:hideMark/>
          </w:tcPr>
          <w:p w14:paraId="6C14C34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017.000.830</w:t>
            </w:r>
          </w:p>
        </w:tc>
        <w:tc>
          <w:tcPr>
            <w:tcW w:w="4357" w:type="dxa"/>
            <w:noWrap/>
            <w:vAlign w:val="bottom"/>
            <w:hideMark/>
          </w:tcPr>
          <w:p w14:paraId="73953856"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BORDADO INGLÊS, COM PASSAFITA, CORES SORTIDAS, ROLO COM 13,7 METROS.</w:t>
            </w:r>
          </w:p>
        </w:tc>
        <w:tc>
          <w:tcPr>
            <w:tcW w:w="992" w:type="dxa"/>
            <w:noWrap/>
            <w:vAlign w:val="bottom"/>
            <w:hideMark/>
          </w:tcPr>
          <w:p w14:paraId="3E9F33A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C8D639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w:t>
            </w:r>
          </w:p>
        </w:tc>
        <w:tc>
          <w:tcPr>
            <w:tcW w:w="992" w:type="dxa"/>
            <w:noWrap/>
            <w:vAlign w:val="bottom"/>
            <w:hideMark/>
          </w:tcPr>
          <w:p w14:paraId="57333E9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14,95</w:t>
            </w:r>
          </w:p>
        </w:tc>
        <w:tc>
          <w:tcPr>
            <w:tcW w:w="992" w:type="dxa"/>
            <w:noWrap/>
            <w:vAlign w:val="bottom"/>
            <w:hideMark/>
          </w:tcPr>
          <w:p w14:paraId="63F649C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59,80</w:t>
            </w:r>
          </w:p>
        </w:tc>
      </w:tr>
      <w:tr w:rsidR="0094517B" w:rsidRPr="003D17A4" w14:paraId="525023BF" w14:textId="77777777" w:rsidTr="003D17A4">
        <w:trPr>
          <w:trHeight w:val="300"/>
        </w:trPr>
        <w:tc>
          <w:tcPr>
            <w:tcW w:w="562" w:type="dxa"/>
            <w:noWrap/>
            <w:vAlign w:val="bottom"/>
            <w:hideMark/>
          </w:tcPr>
          <w:p w14:paraId="198C326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47</w:t>
            </w:r>
          </w:p>
        </w:tc>
        <w:tc>
          <w:tcPr>
            <w:tcW w:w="1030" w:type="dxa"/>
            <w:noWrap/>
            <w:vAlign w:val="bottom"/>
            <w:hideMark/>
          </w:tcPr>
          <w:p w14:paraId="327749B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017.000.831</w:t>
            </w:r>
          </w:p>
        </w:tc>
        <w:tc>
          <w:tcPr>
            <w:tcW w:w="4357" w:type="dxa"/>
            <w:noWrap/>
            <w:vAlign w:val="bottom"/>
            <w:hideMark/>
          </w:tcPr>
          <w:p w14:paraId="25534A85"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FITA DE CETIM TRADER 07MM N°1 COM 100 METROS, CORES SORTIDAS.</w:t>
            </w:r>
          </w:p>
        </w:tc>
        <w:tc>
          <w:tcPr>
            <w:tcW w:w="992" w:type="dxa"/>
            <w:noWrap/>
            <w:vAlign w:val="bottom"/>
            <w:hideMark/>
          </w:tcPr>
          <w:p w14:paraId="075E98C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317B03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4ECFB7A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10,61</w:t>
            </w:r>
          </w:p>
        </w:tc>
        <w:tc>
          <w:tcPr>
            <w:tcW w:w="992" w:type="dxa"/>
            <w:noWrap/>
            <w:vAlign w:val="bottom"/>
            <w:hideMark/>
          </w:tcPr>
          <w:p w14:paraId="11C51F5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106,10</w:t>
            </w:r>
          </w:p>
        </w:tc>
      </w:tr>
      <w:tr w:rsidR="0094517B" w:rsidRPr="003D17A4" w14:paraId="1174D167" w14:textId="77777777" w:rsidTr="003D17A4">
        <w:trPr>
          <w:trHeight w:val="300"/>
        </w:trPr>
        <w:tc>
          <w:tcPr>
            <w:tcW w:w="562" w:type="dxa"/>
            <w:noWrap/>
            <w:vAlign w:val="bottom"/>
            <w:hideMark/>
          </w:tcPr>
          <w:p w14:paraId="677839B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48</w:t>
            </w:r>
          </w:p>
        </w:tc>
        <w:tc>
          <w:tcPr>
            <w:tcW w:w="1030" w:type="dxa"/>
            <w:noWrap/>
            <w:vAlign w:val="bottom"/>
            <w:hideMark/>
          </w:tcPr>
          <w:p w14:paraId="0A4C025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017.000.832</w:t>
            </w:r>
          </w:p>
        </w:tc>
        <w:tc>
          <w:tcPr>
            <w:tcW w:w="4357" w:type="dxa"/>
            <w:noWrap/>
            <w:vAlign w:val="bottom"/>
            <w:hideMark/>
          </w:tcPr>
          <w:p w14:paraId="2101C488"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LINHA PARA BORDAR, COATS CORRENTE, COR 00316, 6 FIOS, MEADA DE 8 METROS, CORES SORTIDAS.</w:t>
            </w:r>
          </w:p>
        </w:tc>
        <w:tc>
          <w:tcPr>
            <w:tcW w:w="992" w:type="dxa"/>
            <w:noWrap/>
            <w:vAlign w:val="bottom"/>
            <w:hideMark/>
          </w:tcPr>
          <w:p w14:paraId="5BDD467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2E5DBE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40,</w:t>
            </w:r>
          </w:p>
        </w:tc>
        <w:tc>
          <w:tcPr>
            <w:tcW w:w="992" w:type="dxa"/>
            <w:noWrap/>
            <w:vAlign w:val="bottom"/>
            <w:hideMark/>
          </w:tcPr>
          <w:p w14:paraId="573263D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4,16</w:t>
            </w:r>
          </w:p>
        </w:tc>
        <w:tc>
          <w:tcPr>
            <w:tcW w:w="992" w:type="dxa"/>
            <w:noWrap/>
            <w:vAlign w:val="bottom"/>
            <w:hideMark/>
          </w:tcPr>
          <w:p w14:paraId="432C318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166,40</w:t>
            </w:r>
          </w:p>
        </w:tc>
      </w:tr>
      <w:tr w:rsidR="0094517B" w:rsidRPr="003D17A4" w14:paraId="71643648" w14:textId="77777777" w:rsidTr="003D17A4">
        <w:trPr>
          <w:trHeight w:val="300"/>
        </w:trPr>
        <w:tc>
          <w:tcPr>
            <w:tcW w:w="562" w:type="dxa"/>
            <w:noWrap/>
            <w:vAlign w:val="bottom"/>
            <w:hideMark/>
          </w:tcPr>
          <w:p w14:paraId="4992093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49</w:t>
            </w:r>
          </w:p>
        </w:tc>
        <w:tc>
          <w:tcPr>
            <w:tcW w:w="1030" w:type="dxa"/>
            <w:noWrap/>
            <w:vAlign w:val="bottom"/>
            <w:hideMark/>
          </w:tcPr>
          <w:p w14:paraId="0278C16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017.000.833</w:t>
            </w:r>
          </w:p>
        </w:tc>
        <w:tc>
          <w:tcPr>
            <w:tcW w:w="4357" w:type="dxa"/>
            <w:noWrap/>
            <w:vAlign w:val="bottom"/>
            <w:hideMark/>
          </w:tcPr>
          <w:p w14:paraId="6D9F4867"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MEADA DE LINHA CORES VARIADAS, 8 METROS.</w:t>
            </w:r>
          </w:p>
        </w:tc>
        <w:tc>
          <w:tcPr>
            <w:tcW w:w="992" w:type="dxa"/>
            <w:noWrap/>
            <w:vAlign w:val="bottom"/>
            <w:hideMark/>
          </w:tcPr>
          <w:p w14:paraId="12A9910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E2DA2D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07CC0DA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7,51</w:t>
            </w:r>
          </w:p>
        </w:tc>
        <w:tc>
          <w:tcPr>
            <w:tcW w:w="992" w:type="dxa"/>
            <w:noWrap/>
            <w:vAlign w:val="bottom"/>
            <w:hideMark/>
          </w:tcPr>
          <w:p w14:paraId="3A33D44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75,10</w:t>
            </w:r>
          </w:p>
        </w:tc>
      </w:tr>
      <w:tr w:rsidR="0094517B" w:rsidRPr="003D17A4" w14:paraId="504EF607" w14:textId="77777777" w:rsidTr="003D17A4">
        <w:trPr>
          <w:trHeight w:val="300"/>
        </w:trPr>
        <w:tc>
          <w:tcPr>
            <w:tcW w:w="562" w:type="dxa"/>
            <w:noWrap/>
            <w:vAlign w:val="bottom"/>
            <w:hideMark/>
          </w:tcPr>
          <w:p w14:paraId="2C835DB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50</w:t>
            </w:r>
          </w:p>
        </w:tc>
        <w:tc>
          <w:tcPr>
            <w:tcW w:w="1030" w:type="dxa"/>
            <w:noWrap/>
            <w:vAlign w:val="bottom"/>
            <w:hideMark/>
          </w:tcPr>
          <w:p w14:paraId="46AF358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017.000.834</w:t>
            </w:r>
          </w:p>
        </w:tc>
        <w:tc>
          <w:tcPr>
            <w:tcW w:w="4357" w:type="dxa"/>
            <w:noWrap/>
            <w:vAlign w:val="bottom"/>
            <w:hideMark/>
          </w:tcPr>
          <w:p w14:paraId="4AA58C81"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PAPEL DECOUPAGE (24 FOLHAS 15,24 CM X 15,24 CM), ESTAMPAS SORTIDAS.</w:t>
            </w:r>
          </w:p>
        </w:tc>
        <w:tc>
          <w:tcPr>
            <w:tcW w:w="992" w:type="dxa"/>
            <w:noWrap/>
            <w:vAlign w:val="bottom"/>
            <w:hideMark/>
          </w:tcPr>
          <w:p w14:paraId="4C0C127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62E5F9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w:t>
            </w:r>
          </w:p>
        </w:tc>
        <w:tc>
          <w:tcPr>
            <w:tcW w:w="992" w:type="dxa"/>
            <w:noWrap/>
            <w:vAlign w:val="bottom"/>
            <w:hideMark/>
          </w:tcPr>
          <w:p w14:paraId="3C16DCD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102,27</w:t>
            </w:r>
          </w:p>
        </w:tc>
        <w:tc>
          <w:tcPr>
            <w:tcW w:w="992" w:type="dxa"/>
            <w:noWrap/>
            <w:vAlign w:val="bottom"/>
            <w:hideMark/>
          </w:tcPr>
          <w:p w14:paraId="5422A63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511,35</w:t>
            </w:r>
          </w:p>
        </w:tc>
      </w:tr>
      <w:tr w:rsidR="0094517B" w:rsidRPr="003D17A4" w14:paraId="40678A2F" w14:textId="77777777" w:rsidTr="003D17A4">
        <w:trPr>
          <w:trHeight w:val="300"/>
        </w:trPr>
        <w:tc>
          <w:tcPr>
            <w:tcW w:w="562" w:type="dxa"/>
            <w:noWrap/>
            <w:vAlign w:val="bottom"/>
            <w:hideMark/>
          </w:tcPr>
          <w:p w14:paraId="00413BE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51</w:t>
            </w:r>
          </w:p>
        </w:tc>
        <w:tc>
          <w:tcPr>
            <w:tcW w:w="1030" w:type="dxa"/>
            <w:noWrap/>
            <w:vAlign w:val="bottom"/>
            <w:hideMark/>
          </w:tcPr>
          <w:p w14:paraId="61A463E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017.000.835</w:t>
            </w:r>
          </w:p>
        </w:tc>
        <w:tc>
          <w:tcPr>
            <w:tcW w:w="4357" w:type="dxa"/>
            <w:noWrap/>
            <w:vAlign w:val="bottom"/>
            <w:hideMark/>
          </w:tcPr>
          <w:p w14:paraId="7A98DA2C"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GUARDANAPOS PARA DECOUPAGE E ARTESANATO EM PAPEL ESTAMPADO - MODELOS VARIADOS.</w:t>
            </w:r>
          </w:p>
        </w:tc>
        <w:tc>
          <w:tcPr>
            <w:tcW w:w="992" w:type="dxa"/>
            <w:noWrap/>
            <w:vAlign w:val="bottom"/>
            <w:hideMark/>
          </w:tcPr>
          <w:p w14:paraId="54F6C8F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1A89674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35,</w:t>
            </w:r>
          </w:p>
        </w:tc>
        <w:tc>
          <w:tcPr>
            <w:tcW w:w="992" w:type="dxa"/>
            <w:noWrap/>
            <w:vAlign w:val="bottom"/>
            <w:hideMark/>
          </w:tcPr>
          <w:p w14:paraId="244AFE2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2,09</w:t>
            </w:r>
          </w:p>
        </w:tc>
        <w:tc>
          <w:tcPr>
            <w:tcW w:w="992" w:type="dxa"/>
            <w:noWrap/>
            <w:vAlign w:val="bottom"/>
            <w:hideMark/>
          </w:tcPr>
          <w:p w14:paraId="6C06152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73,15</w:t>
            </w:r>
          </w:p>
        </w:tc>
      </w:tr>
      <w:tr w:rsidR="0094517B" w:rsidRPr="003D17A4" w14:paraId="077300F6" w14:textId="77777777" w:rsidTr="003D17A4">
        <w:trPr>
          <w:trHeight w:val="300"/>
        </w:trPr>
        <w:tc>
          <w:tcPr>
            <w:tcW w:w="562" w:type="dxa"/>
            <w:noWrap/>
            <w:vAlign w:val="bottom"/>
            <w:hideMark/>
          </w:tcPr>
          <w:p w14:paraId="5F2D0C4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52</w:t>
            </w:r>
          </w:p>
        </w:tc>
        <w:tc>
          <w:tcPr>
            <w:tcW w:w="1030" w:type="dxa"/>
            <w:noWrap/>
            <w:vAlign w:val="bottom"/>
            <w:hideMark/>
          </w:tcPr>
          <w:p w14:paraId="5E3E075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017.000.836</w:t>
            </w:r>
          </w:p>
        </w:tc>
        <w:tc>
          <w:tcPr>
            <w:tcW w:w="4357" w:type="dxa"/>
            <w:noWrap/>
            <w:vAlign w:val="bottom"/>
            <w:hideMark/>
          </w:tcPr>
          <w:p w14:paraId="0CAD84BB"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5X5X5 CM.</w:t>
            </w:r>
          </w:p>
        </w:tc>
        <w:tc>
          <w:tcPr>
            <w:tcW w:w="992" w:type="dxa"/>
            <w:noWrap/>
            <w:vAlign w:val="bottom"/>
            <w:hideMark/>
          </w:tcPr>
          <w:p w14:paraId="77C9BCC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115BAC4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04EE04FB"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3,44</w:t>
            </w:r>
          </w:p>
        </w:tc>
        <w:tc>
          <w:tcPr>
            <w:tcW w:w="992" w:type="dxa"/>
            <w:noWrap/>
            <w:vAlign w:val="bottom"/>
            <w:hideMark/>
          </w:tcPr>
          <w:p w14:paraId="3A41C01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51,60</w:t>
            </w:r>
          </w:p>
        </w:tc>
      </w:tr>
      <w:tr w:rsidR="0094517B" w:rsidRPr="003D17A4" w14:paraId="34A2FA59" w14:textId="77777777" w:rsidTr="003D17A4">
        <w:trPr>
          <w:trHeight w:val="300"/>
        </w:trPr>
        <w:tc>
          <w:tcPr>
            <w:tcW w:w="562" w:type="dxa"/>
            <w:noWrap/>
            <w:vAlign w:val="bottom"/>
            <w:hideMark/>
          </w:tcPr>
          <w:p w14:paraId="61F87F3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53</w:t>
            </w:r>
          </w:p>
        </w:tc>
        <w:tc>
          <w:tcPr>
            <w:tcW w:w="1030" w:type="dxa"/>
            <w:noWrap/>
            <w:vAlign w:val="bottom"/>
            <w:hideMark/>
          </w:tcPr>
          <w:p w14:paraId="1535FE8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017.000.837</w:t>
            </w:r>
          </w:p>
        </w:tc>
        <w:tc>
          <w:tcPr>
            <w:tcW w:w="4357" w:type="dxa"/>
            <w:noWrap/>
            <w:vAlign w:val="bottom"/>
            <w:hideMark/>
          </w:tcPr>
          <w:p w14:paraId="53728A29"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6X6X5 CM.</w:t>
            </w:r>
          </w:p>
        </w:tc>
        <w:tc>
          <w:tcPr>
            <w:tcW w:w="992" w:type="dxa"/>
            <w:noWrap/>
            <w:vAlign w:val="bottom"/>
            <w:hideMark/>
          </w:tcPr>
          <w:p w14:paraId="6C2B302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FE3C35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6FC941F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2,77</w:t>
            </w:r>
          </w:p>
        </w:tc>
        <w:tc>
          <w:tcPr>
            <w:tcW w:w="992" w:type="dxa"/>
            <w:noWrap/>
            <w:vAlign w:val="bottom"/>
            <w:hideMark/>
          </w:tcPr>
          <w:p w14:paraId="16F4490B"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41,55</w:t>
            </w:r>
          </w:p>
        </w:tc>
      </w:tr>
      <w:tr w:rsidR="0094517B" w:rsidRPr="003D17A4" w14:paraId="2C911DDE" w14:textId="77777777" w:rsidTr="003D17A4">
        <w:trPr>
          <w:trHeight w:val="300"/>
        </w:trPr>
        <w:tc>
          <w:tcPr>
            <w:tcW w:w="562" w:type="dxa"/>
            <w:noWrap/>
            <w:vAlign w:val="bottom"/>
            <w:hideMark/>
          </w:tcPr>
          <w:p w14:paraId="6B6AE98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54</w:t>
            </w:r>
          </w:p>
        </w:tc>
        <w:tc>
          <w:tcPr>
            <w:tcW w:w="1030" w:type="dxa"/>
            <w:noWrap/>
            <w:vAlign w:val="bottom"/>
            <w:hideMark/>
          </w:tcPr>
          <w:p w14:paraId="7F8D6E3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017.000.838</w:t>
            </w:r>
          </w:p>
        </w:tc>
        <w:tc>
          <w:tcPr>
            <w:tcW w:w="4357" w:type="dxa"/>
            <w:noWrap/>
            <w:vAlign w:val="bottom"/>
            <w:hideMark/>
          </w:tcPr>
          <w:p w14:paraId="6FC9A777"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7X7X5 CM.</w:t>
            </w:r>
          </w:p>
        </w:tc>
        <w:tc>
          <w:tcPr>
            <w:tcW w:w="992" w:type="dxa"/>
            <w:noWrap/>
            <w:vAlign w:val="bottom"/>
            <w:hideMark/>
          </w:tcPr>
          <w:p w14:paraId="262A73B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5A54A0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7116E57B"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2,20</w:t>
            </w:r>
          </w:p>
        </w:tc>
        <w:tc>
          <w:tcPr>
            <w:tcW w:w="992" w:type="dxa"/>
            <w:noWrap/>
            <w:vAlign w:val="bottom"/>
            <w:hideMark/>
          </w:tcPr>
          <w:p w14:paraId="166E9D3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33,00</w:t>
            </w:r>
          </w:p>
        </w:tc>
      </w:tr>
      <w:tr w:rsidR="0094517B" w:rsidRPr="003D17A4" w14:paraId="32865333" w14:textId="77777777" w:rsidTr="003D17A4">
        <w:trPr>
          <w:trHeight w:val="300"/>
        </w:trPr>
        <w:tc>
          <w:tcPr>
            <w:tcW w:w="562" w:type="dxa"/>
            <w:noWrap/>
            <w:vAlign w:val="bottom"/>
            <w:hideMark/>
          </w:tcPr>
          <w:p w14:paraId="5633A8E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55</w:t>
            </w:r>
          </w:p>
        </w:tc>
        <w:tc>
          <w:tcPr>
            <w:tcW w:w="1030" w:type="dxa"/>
            <w:noWrap/>
            <w:vAlign w:val="bottom"/>
            <w:hideMark/>
          </w:tcPr>
          <w:p w14:paraId="16E3D5A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017.000.839</w:t>
            </w:r>
          </w:p>
        </w:tc>
        <w:tc>
          <w:tcPr>
            <w:tcW w:w="4357" w:type="dxa"/>
            <w:noWrap/>
            <w:vAlign w:val="bottom"/>
            <w:hideMark/>
          </w:tcPr>
          <w:p w14:paraId="3D8732F1"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8X8X5 CM.</w:t>
            </w:r>
          </w:p>
        </w:tc>
        <w:tc>
          <w:tcPr>
            <w:tcW w:w="992" w:type="dxa"/>
            <w:noWrap/>
            <w:vAlign w:val="bottom"/>
            <w:hideMark/>
          </w:tcPr>
          <w:p w14:paraId="06BA1CE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CF352C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0DBAC6F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4,38</w:t>
            </w:r>
          </w:p>
        </w:tc>
        <w:tc>
          <w:tcPr>
            <w:tcW w:w="992" w:type="dxa"/>
            <w:noWrap/>
            <w:vAlign w:val="bottom"/>
            <w:hideMark/>
          </w:tcPr>
          <w:p w14:paraId="516F366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65,70</w:t>
            </w:r>
          </w:p>
        </w:tc>
      </w:tr>
      <w:tr w:rsidR="0094517B" w:rsidRPr="003D17A4" w14:paraId="623274B3" w14:textId="77777777" w:rsidTr="003D17A4">
        <w:trPr>
          <w:trHeight w:val="300"/>
        </w:trPr>
        <w:tc>
          <w:tcPr>
            <w:tcW w:w="562" w:type="dxa"/>
            <w:noWrap/>
            <w:vAlign w:val="bottom"/>
            <w:hideMark/>
          </w:tcPr>
          <w:p w14:paraId="6632A03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56</w:t>
            </w:r>
          </w:p>
        </w:tc>
        <w:tc>
          <w:tcPr>
            <w:tcW w:w="1030" w:type="dxa"/>
            <w:noWrap/>
            <w:vAlign w:val="bottom"/>
            <w:hideMark/>
          </w:tcPr>
          <w:p w14:paraId="3F3881B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017.000.840</w:t>
            </w:r>
          </w:p>
        </w:tc>
        <w:tc>
          <w:tcPr>
            <w:tcW w:w="4357" w:type="dxa"/>
            <w:noWrap/>
            <w:vAlign w:val="bottom"/>
            <w:hideMark/>
          </w:tcPr>
          <w:p w14:paraId="75D63F38"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9X9X5 CM.</w:t>
            </w:r>
          </w:p>
        </w:tc>
        <w:tc>
          <w:tcPr>
            <w:tcW w:w="992" w:type="dxa"/>
            <w:noWrap/>
            <w:vAlign w:val="bottom"/>
            <w:hideMark/>
          </w:tcPr>
          <w:p w14:paraId="3744487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19C160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6C06EC5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4,37</w:t>
            </w:r>
          </w:p>
        </w:tc>
        <w:tc>
          <w:tcPr>
            <w:tcW w:w="992" w:type="dxa"/>
            <w:noWrap/>
            <w:vAlign w:val="bottom"/>
            <w:hideMark/>
          </w:tcPr>
          <w:p w14:paraId="60A62DA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65,55</w:t>
            </w:r>
          </w:p>
        </w:tc>
      </w:tr>
      <w:tr w:rsidR="0094517B" w:rsidRPr="003D17A4" w14:paraId="7B05C377" w14:textId="77777777" w:rsidTr="003D17A4">
        <w:trPr>
          <w:trHeight w:val="300"/>
        </w:trPr>
        <w:tc>
          <w:tcPr>
            <w:tcW w:w="562" w:type="dxa"/>
            <w:noWrap/>
            <w:vAlign w:val="bottom"/>
            <w:hideMark/>
          </w:tcPr>
          <w:p w14:paraId="44B3DBB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57</w:t>
            </w:r>
          </w:p>
        </w:tc>
        <w:tc>
          <w:tcPr>
            <w:tcW w:w="1030" w:type="dxa"/>
            <w:noWrap/>
            <w:vAlign w:val="bottom"/>
            <w:hideMark/>
          </w:tcPr>
          <w:p w14:paraId="4301739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017.000.841</w:t>
            </w:r>
          </w:p>
        </w:tc>
        <w:tc>
          <w:tcPr>
            <w:tcW w:w="4357" w:type="dxa"/>
            <w:noWrap/>
            <w:vAlign w:val="bottom"/>
            <w:hideMark/>
          </w:tcPr>
          <w:p w14:paraId="29BB6B54"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10X10X5 CM.</w:t>
            </w:r>
          </w:p>
        </w:tc>
        <w:tc>
          <w:tcPr>
            <w:tcW w:w="992" w:type="dxa"/>
            <w:noWrap/>
            <w:vAlign w:val="bottom"/>
            <w:hideMark/>
          </w:tcPr>
          <w:p w14:paraId="16112D5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C05227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5C073FF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4,27</w:t>
            </w:r>
          </w:p>
        </w:tc>
        <w:tc>
          <w:tcPr>
            <w:tcW w:w="992" w:type="dxa"/>
            <w:noWrap/>
            <w:vAlign w:val="bottom"/>
            <w:hideMark/>
          </w:tcPr>
          <w:p w14:paraId="1D2DA45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64,05</w:t>
            </w:r>
          </w:p>
        </w:tc>
      </w:tr>
      <w:tr w:rsidR="0094517B" w:rsidRPr="003D17A4" w14:paraId="7EE1ECE2" w14:textId="77777777" w:rsidTr="003D17A4">
        <w:trPr>
          <w:trHeight w:val="300"/>
        </w:trPr>
        <w:tc>
          <w:tcPr>
            <w:tcW w:w="562" w:type="dxa"/>
            <w:noWrap/>
            <w:vAlign w:val="bottom"/>
            <w:hideMark/>
          </w:tcPr>
          <w:p w14:paraId="272898B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58</w:t>
            </w:r>
          </w:p>
        </w:tc>
        <w:tc>
          <w:tcPr>
            <w:tcW w:w="1030" w:type="dxa"/>
            <w:noWrap/>
            <w:vAlign w:val="bottom"/>
            <w:hideMark/>
          </w:tcPr>
          <w:p w14:paraId="5B77F20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017.000.842</w:t>
            </w:r>
          </w:p>
        </w:tc>
        <w:tc>
          <w:tcPr>
            <w:tcW w:w="4357" w:type="dxa"/>
            <w:noWrap/>
            <w:vAlign w:val="bottom"/>
            <w:hideMark/>
          </w:tcPr>
          <w:p w14:paraId="238C19C9"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12X12X5 CM.</w:t>
            </w:r>
          </w:p>
        </w:tc>
        <w:tc>
          <w:tcPr>
            <w:tcW w:w="992" w:type="dxa"/>
            <w:noWrap/>
            <w:vAlign w:val="bottom"/>
            <w:hideMark/>
          </w:tcPr>
          <w:p w14:paraId="50C5EC7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40C7C4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7E085F5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7,34</w:t>
            </w:r>
          </w:p>
        </w:tc>
        <w:tc>
          <w:tcPr>
            <w:tcW w:w="992" w:type="dxa"/>
            <w:noWrap/>
            <w:vAlign w:val="bottom"/>
            <w:hideMark/>
          </w:tcPr>
          <w:p w14:paraId="223FA67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110,10</w:t>
            </w:r>
          </w:p>
        </w:tc>
      </w:tr>
      <w:tr w:rsidR="0094517B" w:rsidRPr="003D17A4" w14:paraId="05FD6777" w14:textId="77777777" w:rsidTr="003D17A4">
        <w:trPr>
          <w:trHeight w:val="300"/>
        </w:trPr>
        <w:tc>
          <w:tcPr>
            <w:tcW w:w="562" w:type="dxa"/>
            <w:noWrap/>
            <w:vAlign w:val="bottom"/>
            <w:hideMark/>
          </w:tcPr>
          <w:p w14:paraId="3C49892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59</w:t>
            </w:r>
          </w:p>
        </w:tc>
        <w:tc>
          <w:tcPr>
            <w:tcW w:w="1030" w:type="dxa"/>
            <w:noWrap/>
            <w:vAlign w:val="bottom"/>
            <w:hideMark/>
          </w:tcPr>
          <w:p w14:paraId="6C1F31C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017.000.843</w:t>
            </w:r>
          </w:p>
        </w:tc>
        <w:tc>
          <w:tcPr>
            <w:tcW w:w="4357" w:type="dxa"/>
            <w:noWrap/>
            <w:vAlign w:val="bottom"/>
            <w:hideMark/>
          </w:tcPr>
          <w:p w14:paraId="03C550E6"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15X15X5 CM.</w:t>
            </w:r>
          </w:p>
        </w:tc>
        <w:tc>
          <w:tcPr>
            <w:tcW w:w="992" w:type="dxa"/>
            <w:noWrap/>
            <w:vAlign w:val="bottom"/>
            <w:hideMark/>
          </w:tcPr>
          <w:p w14:paraId="43BD449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EFE630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1029C02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8,17</w:t>
            </w:r>
          </w:p>
        </w:tc>
        <w:tc>
          <w:tcPr>
            <w:tcW w:w="992" w:type="dxa"/>
            <w:noWrap/>
            <w:vAlign w:val="bottom"/>
            <w:hideMark/>
          </w:tcPr>
          <w:p w14:paraId="2CBDBCB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122,55</w:t>
            </w:r>
          </w:p>
        </w:tc>
      </w:tr>
      <w:tr w:rsidR="0094517B" w:rsidRPr="003D17A4" w14:paraId="02E985A4" w14:textId="77777777" w:rsidTr="003D17A4">
        <w:trPr>
          <w:trHeight w:val="300"/>
        </w:trPr>
        <w:tc>
          <w:tcPr>
            <w:tcW w:w="562" w:type="dxa"/>
            <w:noWrap/>
            <w:vAlign w:val="bottom"/>
            <w:hideMark/>
          </w:tcPr>
          <w:p w14:paraId="6576EF6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60</w:t>
            </w:r>
          </w:p>
        </w:tc>
        <w:tc>
          <w:tcPr>
            <w:tcW w:w="1030" w:type="dxa"/>
            <w:noWrap/>
            <w:vAlign w:val="bottom"/>
            <w:hideMark/>
          </w:tcPr>
          <w:p w14:paraId="1ECC5FC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017.000.844</w:t>
            </w:r>
          </w:p>
        </w:tc>
        <w:tc>
          <w:tcPr>
            <w:tcW w:w="4357" w:type="dxa"/>
            <w:noWrap/>
            <w:vAlign w:val="bottom"/>
            <w:hideMark/>
          </w:tcPr>
          <w:p w14:paraId="2183F339"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20X20X15 CM.</w:t>
            </w:r>
          </w:p>
        </w:tc>
        <w:tc>
          <w:tcPr>
            <w:tcW w:w="992" w:type="dxa"/>
            <w:noWrap/>
            <w:vAlign w:val="bottom"/>
            <w:hideMark/>
          </w:tcPr>
          <w:p w14:paraId="5E168A9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21CF247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22B599E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17,84</w:t>
            </w:r>
          </w:p>
        </w:tc>
        <w:tc>
          <w:tcPr>
            <w:tcW w:w="992" w:type="dxa"/>
            <w:noWrap/>
            <w:vAlign w:val="bottom"/>
            <w:hideMark/>
          </w:tcPr>
          <w:p w14:paraId="2BDE1C1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267,60</w:t>
            </w:r>
          </w:p>
        </w:tc>
      </w:tr>
      <w:tr w:rsidR="0094517B" w:rsidRPr="003D17A4" w14:paraId="2DC6644A" w14:textId="77777777" w:rsidTr="003D17A4">
        <w:trPr>
          <w:trHeight w:val="300"/>
        </w:trPr>
        <w:tc>
          <w:tcPr>
            <w:tcW w:w="562" w:type="dxa"/>
            <w:noWrap/>
            <w:vAlign w:val="bottom"/>
            <w:hideMark/>
          </w:tcPr>
          <w:p w14:paraId="53B896C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61</w:t>
            </w:r>
          </w:p>
        </w:tc>
        <w:tc>
          <w:tcPr>
            <w:tcW w:w="1030" w:type="dxa"/>
            <w:noWrap/>
            <w:vAlign w:val="bottom"/>
            <w:hideMark/>
          </w:tcPr>
          <w:p w14:paraId="6B7D44F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017.000.845</w:t>
            </w:r>
          </w:p>
        </w:tc>
        <w:tc>
          <w:tcPr>
            <w:tcW w:w="4357" w:type="dxa"/>
            <w:noWrap/>
            <w:vAlign w:val="bottom"/>
            <w:hideMark/>
          </w:tcPr>
          <w:p w14:paraId="3FCB54BA"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16X16X6 CM.</w:t>
            </w:r>
          </w:p>
        </w:tc>
        <w:tc>
          <w:tcPr>
            <w:tcW w:w="992" w:type="dxa"/>
            <w:noWrap/>
            <w:vAlign w:val="bottom"/>
            <w:hideMark/>
          </w:tcPr>
          <w:p w14:paraId="767E48C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65BBA32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6A6F28D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13,87</w:t>
            </w:r>
          </w:p>
        </w:tc>
        <w:tc>
          <w:tcPr>
            <w:tcW w:w="992" w:type="dxa"/>
            <w:noWrap/>
            <w:vAlign w:val="bottom"/>
            <w:hideMark/>
          </w:tcPr>
          <w:p w14:paraId="457ED53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208,05</w:t>
            </w:r>
          </w:p>
        </w:tc>
      </w:tr>
      <w:tr w:rsidR="0094517B" w:rsidRPr="003D17A4" w14:paraId="0964DBC4" w14:textId="77777777" w:rsidTr="003D17A4">
        <w:trPr>
          <w:trHeight w:val="300"/>
        </w:trPr>
        <w:tc>
          <w:tcPr>
            <w:tcW w:w="562" w:type="dxa"/>
            <w:noWrap/>
            <w:vAlign w:val="bottom"/>
            <w:hideMark/>
          </w:tcPr>
          <w:p w14:paraId="2F02456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62</w:t>
            </w:r>
          </w:p>
        </w:tc>
        <w:tc>
          <w:tcPr>
            <w:tcW w:w="1030" w:type="dxa"/>
            <w:noWrap/>
            <w:vAlign w:val="bottom"/>
            <w:hideMark/>
          </w:tcPr>
          <w:p w14:paraId="052D1DB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017.000.846</w:t>
            </w:r>
          </w:p>
        </w:tc>
        <w:tc>
          <w:tcPr>
            <w:tcW w:w="4357" w:type="dxa"/>
            <w:noWrap/>
            <w:vAlign w:val="bottom"/>
            <w:hideMark/>
          </w:tcPr>
          <w:p w14:paraId="2ED9D025"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24X24X8,5 CM.</w:t>
            </w:r>
          </w:p>
        </w:tc>
        <w:tc>
          <w:tcPr>
            <w:tcW w:w="992" w:type="dxa"/>
            <w:noWrap/>
            <w:vAlign w:val="bottom"/>
            <w:hideMark/>
          </w:tcPr>
          <w:p w14:paraId="7512ED0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21C6B0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4743CA6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18,67</w:t>
            </w:r>
          </w:p>
        </w:tc>
        <w:tc>
          <w:tcPr>
            <w:tcW w:w="992" w:type="dxa"/>
            <w:noWrap/>
            <w:vAlign w:val="bottom"/>
            <w:hideMark/>
          </w:tcPr>
          <w:p w14:paraId="0EB9CFC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280,05</w:t>
            </w:r>
          </w:p>
        </w:tc>
      </w:tr>
      <w:tr w:rsidR="0094517B" w:rsidRPr="003D17A4" w14:paraId="61DE3B46" w14:textId="77777777" w:rsidTr="003D17A4">
        <w:trPr>
          <w:trHeight w:val="300"/>
        </w:trPr>
        <w:tc>
          <w:tcPr>
            <w:tcW w:w="562" w:type="dxa"/>
            <w:noWrap/>
            <w:vAlign w:val="bottom"/>
            <w:hideMark/>
          </w:tcPr>
          <w:p w14:paraId="7D4F92D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63</w:t>
            </w:r>
          </w:p>
        </w:tc>
        <w:tc>
          <w:tcPr>
            <w:tcW w:w="1030" w:type="dxa"/>
            <w:noWrap/>
            <w:vAlign w:val="bottom"/>
            <w:hideMark/>
          </w:tcPr>
          <w:p w14:paraId="70C13B7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017.000.847</w:t>
            </w:r>
          </w:p>
        </w:tc>
        <w:tc>
          <w:tcPr>
            <w:tcW w:w="4357" w:type="dxa"/>
            <w:noWrap/>
            <w:vAlign w:val="bottom"/>
            <w:hideMark/>
          </w:tcPr>
          <w:p w14:paraId="40140E24"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20X20X8 CM.</w:t>
            </w:r>
          </w:p>
        </w:tc>
        <w:tc>
          <w:tcPr>
            <w:tcW w:w="992" w:type="dxa"/>
            <w:noWrap/>
            <w:vAlign w:val="bottom"/>
            <w:hideMark/>
          </w:tcPr>
          <w:p w14:paraId="5C6F4BE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34C09C9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5C43158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16,39</w:t>
            </w:r>
          </w:p>
        </w:tc>
        <w:tc>
          <w:tcPr>
            <w:tcW w:w="992" w:type="dxa"/>
            <w:noWrap/>
            <w:vAlign w:val="bottom"/>
            <w:hideMark/>
          </w:tcPr>
          <w:p w14:paraId="149CE3D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245,85</w:t>
            </w:r>
          </w:p>
        </w:tc>
      </w:tr>
      <w:tr w:rsidR="0094517B" w:rsidRPr="003D17A4" w14:paraId="4FB47B74" w14:textId="77777777" w:rsidTr="003D17A4">
        <w:trPr>
          <w:trHeight w:val="300"/>
        </w:trPr>
        <w:tc>
          <w:tcPr>
            <w:tcW w:w="562" w:type="dxa"/>
            <w:noWrap/>
            <w:vAlign w:val="bottom"/>
            <w:hideMark/>
          </w:tcPr>
          <w:p w14:paraId="2594C9C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64</w:t>
            </w:r>
          </w:p>
        </w:tc>
        <w:tc>
          <w:tcPr>
            <w:tcW w:w="1030" w:type="dxa"/>
            <w:noWrap/>
            <w:vAlign w:val="bottom"/>
            <w:hideMark/>
          </w:tcPr>
          <w:p w14:paraId="580E30A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017.000.848</w:t>
            </w:r>
          </w:p>
        </w:tc>
        <w:tc>
          <w:tcPr>
            <w:tcW w:w="4357" w:type="dxa"/>
            <w:noWrap/>
            <w:vAlign w:val="bottom"/>
            <w:hideMark/>
          </w:tcPr>
          <w:p w14:paraId="336D9AE9"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30X30X10 CM.</w:t>
            </w:r>
          </w:p>
        </w:tc>
        <w:tc>
          <w:tcPr>
            <w:tcW w:w="992" w:type="dxa"/>
            <w:noWrap/>
            <w:vAlign w:val="bottom"/>
            <w:hideMark/>
          </w:tcPr>
          <w:p w14:paraId="0EDCBC7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5377A5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7C5E777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25,24</w:t>
            </w:r>
          </w:p>
        </w:tc>
        <w:tc>
          <w:tcPr>
            <w:tcW w:w="992" w:type="dxa"/>
            <w:noWrap/>
            <w:vAlign w:val="bottom"/>
            <w:hideMark/>
          </w:tcPr>
          <w:p w14:paraId="4F1ABC3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378,60</w:t>
            </w:r>
          </w:p>
        </w:tc>
      </w:tr>
      <w:tr w:rsidR="0094517B" w:rsidRPr="003D17A4" w14:paraId="365DCC7E" w14:textId="77777777" w:rsidTr="003D17A4">
        <w:trPr>
          <w:trHeight w:val="300"/>
        </w:trPr>
        <w:tc>
          <w:tcPr>
            <w:tcW w:w="562" w:type="dxa"/>
            <w:noWrap/>
            <w:vAlign w:val="bottom"/>
            <w:hideMark/>
          </w:tcPr>
          <w:p w14:paraId="59F0DE5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65</w:t>
            </w:r>
          </w:p>
        </w:tc>
        <w:tc>
          <w:tcPr>
            <w:tcW w:w="1030" w:type="dxa"/>
            <w:noWrap/>
            <w:vAlign w:val="bottom"/>
            <w:hideMark/>
          </w:tcPr>
          <w:p w14:paraId="088DA6B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017.000.849</w:t>
            </w:r>
          </w:p>
        </w:tc>
        <w:tc>
          <w:tcPr>
            <w:tcW w:w="4357" w:type="dxa"/>
            <w:noWrap/>
            <w:vAlign w:val="bottom"/>
            <w:hideMark/>
          </w:tcPr>
          <w:p w14:paraId="3D41736D"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CAIXA MDF - MEDIDAS 16,5X16,5 X 6,5 CM.</w:t>
            </w:r>
          </w:p>
        </w:tc>
        <w:tc>
          <w:tcPr>
            <w:tcW w:w="992" w:type="dxa"/>
            <w:noWrap/>
            <w:vAlign w:val="bottom"/>
            <w:hideMark/>
          </w:tcPr>
          <w:p w14:paraId="12F5F83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140F54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340DA830"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11,93</w:t>
            </w:r>
          </w:p>
        </w:tc>
        <w:tc>
          <w:tcPr>
            <w:tcW w:w="992" w:type="dxa"/>
            <w:noWrap/>
            <w:vAlign w:val="bottom"/>
            <w:hideMark/>
          </w:tcPr>
          <w:p w14:paraId="0AFA10A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178,95</w:t>
            </w:r>
          </w:p>
        </w:tc>
      </w:tr>
      <w:tr w:rsidR="0094517B" w:rsidRPr="003D17A4" w14:paraId="15155BAC" w14:textId="77777777" w:rsidTr="003D17A4">
        <w:trPr>
          <w:trHeight w:val="300"/>
        </w:trPr>
        <w:tc>
          <w:tcPr>
            <w:tcW w:w="562" w:type="dxa"/>
            <w:noWrap/>
            <w:vAlign w:val="bottom"/>
            <w:hideMark/>
          </w:tcPr>
          <w:p w14:paraId="477ADC9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66</w:t>
            </w:r>
          </w:p>
        </w:tc>
        <w:tc>
          <w:tcPr>
            <w:tcW w:w="1030" w:type="dxa"/>
            <w:noWrap/>
            <w:vAlign w:val="bottom"/>
            <w:hideMark/>
          </w:tcPr>
          <w:p w14:paraId="4F6D9B1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017.000.850</w:t>
            </w:r>
          </w:p>
        </w:tc>
        <w:tc>
          <w:tcPr>
            <w:tcW w:w="4357" w:type="dxa"/>
            <w:noWrap/>
            <w:vAlign w:val="bottom"/>
            <w:hideMark/>
          </w:tcPr>
          <w:p w14:paraId="3AE2D1F0"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COLA GEL MULTICOLAGEM PARA DECOUPAGE, 120G.</w:t>
            </w:r>
          </w:p>
        </w:tc>
        <w:tc>
          <w:tcPr>
            <w:tcW w:w="992" w:type="dxa"/>
            <w:noWrap/>
            <w:vAlign w:val="bottom"/>
            <w:hideMark/>
          </w:tcPr>
          <w:p w14:paraId="2A9CBA3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9A04AC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7562D2F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12,20</w:t>
            </w:r>
          </w:p>
        </w:tc>
        <w:tc>
          <w:tcPr>
            <w:tcW w:w="992" w:type="dxa"/>
            <w:noWrap/>
            <w:vAlign w:val="bottom"/>
            <w:hideMark/>
          </w:tcPr>
          <w:p w14:paraId="6B436F6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183,00</w:t>
            </w:r>
          </w:p>
        </w:tc>
      </w:tr>
      <w:tr w:rsidR="0094517B" w:rsidRPr="003D17A4" w14:paraId="7FADA120" w14:textId="77777777" w:rsidTr="003D17A4">
        <w:trPr>
          <w:trHeight w:val="300"/>
        </w:trPr>
        <w:tc>
          <w:tcPr>
            <w:tcW w:w="562" w:type="dxa"/>
            <w:noWrap/>
            <w:vAlign w:val="bottom"/>
            <w:hideMark/>
          </w:tcPr>
          <w:p w14:paraId="6F6A913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67</w:t>
            </w:r>
          </w:p>
        </w:tc>
        <w:tc>
          <w:tcPr>
            <w:tcW w:w="1030" w:type="dxa"/>
            <w:noWrap/>
            <w:vAlign w:val="bottom"/>
            <w:hideMark/>
          </w:tcPr>
          <w:p w14:paraId="665148D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017.000.851</w:t>
            </w:r>
          </w:p>
        </w:tc>
        <w:tc>
          <w:tcPr>
            <w:tcW w:w="4357" w:type="dxa"/>
            <w:noWrap/>
            <w:vAlign w:val="bottom"/>
            <w:hideMark/>
          </w:tcPr>
          <w:p w14:paraId="576333FE"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COLA DE SILICONE PARA ARTESANATO 25G/30ML.</w:t>
            </w:r>
          </w:p>
        </w:tc>
        <w:tc>
          <w:tcPr>
            <w:tcW w:w="992" w:type="dxa"/>
            <w:noWrap/>
            <w:vAlign w:val="bottom"/>
            <w:hideMark/>
          </w:tcPr>
          <w:p w14:paraId="13CE8EB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645A41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68B6287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6,62</w:t>
            </w:r>
          </w:p>
        </w:tc>
        <w:tc>
          <w:tcPr>
            <w:tcW w:w="992" w:type="dxa"/>
            <w:noWrap/>
            <w:vAlign w:val="bottom"/>
            <w:hideMark/>
          </w:tcPr>
          <w:p w14:paraId="2F3AD94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66,20</w:t>
            </w:r>
          </w:p>
        </w:tc>
      </w:tr>
      <w:tr w:rsidR="0094517B" w:rsidRPr="003D17A4" w14:paraId="0CB15910" w14:textId="77777777" w:rsidTr="003D17A4">
        <w:trPr>
          <w:trHeight w:val="300"/>
        </w:trPr>
        <w:tc>
          <w:tcPr>
            <w:tcW w:w="562" w:type="dxa"/>
            <w:noWrap/>
            <w:vAlign w:val="bottom"/>
            <w:hideMark/>
          </w:tcPr>
          <w:p w14:paraId="430B34E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lastRenderedPageBreak/>
              <w:t>68</w:t>
            </w:r>
          </w:p>
        </w:tc>
        <w:tc>
          <w:tcPr>
            <w:tcW w:w="1030" w:type="dxa"/>
            <w:noWrap/>
            <w:vAlign w:val="bottom"/>
            <w:hideMark/>
          </w:tcPr>
          <w:p w14:paraId="1FF9212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017.000.852</w:t>
            </w:r>
          </w:p>
        </w:tc>
        <w:tc>
          <w:tcPr>
            <w:tcW w:w="4357" w:type="dxa"/>
            <w:noWrap/>
            <w:vAlign w:val="bottom"/>
            <w:hideMark/>
          </w:tcPr>
          <w:p w14:paraId="337A1848"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VERNIZ ACRÍLICO BRILHANTE, INCOLOR, 100 ML.</w:t>
            </w:r>
          </w:p>
        </w:tc>
        <w:tc>
          <w:tcPr>
            <w:tcW w:w="992" w:type="dxa"/>
            <w:noWrap/>
            <w:vAlign w:val="bottom"/>
            <w:hideMark/>
          </w:tcPr>
          <w:p w14:paraId="6E025BB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6B8497D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w:t>
            </w:r>
          </w:p>
        </w:tc>
        <w:tc>
          <w:tcPr>
            <w:tcW w:w="992" w:type="dxa"/>
            <w:noWrap/>
            <w:vAlign w:val="bottom"/>
            <w:hideMark/>
          </w:tcPr>
          <w:p w14:paraId="58C163A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11,73</w:t>
            </w:r>
          </w:p>
        </w:tc>
        <w:tc>
          <w:tcPr>
            <w:tcW w:w="992" w:type="dxa"/>
            <w:noWrap/>
            <w:vAlign w:val="bottom"/>
            <w:hideMark/>
          </w:tcPr>
          <w:p w14:paraId="0E19BE97"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46,92</w:t>
            </w:r>
          </w:p>
        </w:tc>
      </w:tr>
      <w:tr w:rsidR="0094517B" w:rsidRPr="003D17A4" w14:paraId="28CEE0B0" w14:textId="77777777" w:rsidTr="003D17A4">
        <w:trPr>
          <w:trHeight w:val="300"/>
        </w:trPr>
        <w:tc>
          <w:tcPr>
            <w:tcW w:w="562" w:type="dxa"/>
            <w:noWrap/>
            <w:vAlign w:val="bottom"/>
            <w:hideMark/>
          </w:tcPr>
          <w:p w14:paraId="0AB262C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69</w:t>
            </w:r>
          </w:p>
        </w:tc>
        <w:tc>
          <w:tcPr>
            <w:tcW w:w="1030" w:type="dxa"/>
            <w:noWrap/>
            <w:vAlign w:val="bottom"/>
            <w:hideMark/>
          </w:tcPr>
          <w:p w14:paraId="7883327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017.000.853</w:t>
            </w:r>
          </w:p>
        </w:tc>
        <w:tc>
          <w:tcPr>
            <w:tcW w:w="4357" w:type="dxa"/>
            <w:noWrap/>
            <w:vAlign w:val="bottom"/>
            <w:hideMark/>
          </w:tcPr>
          <w:p w14:paraId="5C3413D0"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VERNIZ JATEADO INCOLOR, 100 ML.</w:t>
            </w:r>
          </w:p>
        </w:tc>
        <w:tc>
          <w:tcPr>
            <w:tcW w:w="992" w:type="dxa"/>
            <w:noWrap/>
            <w:vAlign w:val="bottom"/>
            <w:hideMark/>
          </w:tcPr>
          <w:p w14:paraId="54E8F3E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7E1702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w:t>
            </w:r>
          </w:p>
        </w:tc>
        <w:tc>
          <w:tcPr>
            <w:tcW w:w="992" w:type="dxa"/>
            <w:noWrap/>
            <w:vAlign w:val="bottom"/>
            <w:hideMark/>
          </w:tcPr>
          <w:p w14:paraId="6E9891C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23,62</w:t>
            </w:r>
          </w:p>
        </w:tc>
        <w:tc>
          <w:tcPr>
            <w:tcW w:w="992" w:type="dxa"/>
            <w:noWrap/>
            <w:vAlign w:val="bottom"/>
            <w:hideMark/>
          </w:tcPr>
          <w:p w14:paraId="6E1EA5E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118,10</w:t>
            </w:r>
          </w:p>
        </w:tc>
      </w:tr>
      <w:tr w:rsidR="0094517B" w:rsidRPr="003D17A4" w14:paraId="7A62E27F" w14:textId="77777777" w:rsidTr="003D17A4">
        <w:trPr>
          <w:trHeight w:val="300"/>
        </w:trPr>
        <w:tc>
          <w:tcPr>
            <w:tcW w:w="562" w:type="dxa"/>
            <w:noWrap/>
            <w:vAlign w:val="bottom"/>
            <w:hideMark/>
          </w:tcPr>
          <w:p w14:paraId="238E971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70</w:t>
            </w:r>
          </w:p>
        </w:tc>
        <w:tc>
          <w:tcPr>
            <w:tcW w:w="1030" w:type="dxa"/>
            <w:noWrap/>
            <w:vAlign w:val="bottom"/>
            <w:hideMark/>
          </w:tcPr>
          <w:p w14:paraId="3046BD9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017.000.854</w:t>
            </w:r>
          </w:p>
        </w:tc>
        <w:tc>
          <w:tcPr>
            <w:tcW w:w="4357" w:type="dxa"/>
            <w:noWrap/>
            <w:vAlign w:val="bottom"/>
            <w:hideMark/>
          </w:tcPr>
          <w:p w14:paraId="24E5510F"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VERNIZ VITRAL INCOLOR, 100 ML, MATERIAL RESINA ALKÍDICA.</w:t>
            </w:r>
          </w:p>
        </w:tc>
        <w:tc>
          <w:tcPr>
            <w:tcW w:w="992" w:type="dxa"/>
            <w:noWrap/>
            <w:vAlign w:val="bottom"/>
            <w:hideMark/>
          </w:tcPr>
          <w:p w14:paraId="0C636D3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D60A1E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w:t>
            </w:r>
          </w:p>
        </w:tc>
        <w:tc>
          <w:tcPr>
            <w:tcW w:w="992" w:type="dxa"/>
            <w:noWrap/>
            <w:vAlign w:val="bottom"/>
            <w:hideMark/>
          </w:tcPr>
          <w:p w14:paraId="5F2F0D9A"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19,49</w:t>
            </w:r>
          </w:p>
        </w:tc>
        <w:tc>
          <w:tcPr>
            <w:tcW w:w="992" w:type="dxa"/>
            <w:noWrap/>
            <w:vAlign w:val="bottom"/>
            <w:hideMark/>
          </w:tcPr>
          <w:p w14:paraId="2B29B71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155,92</w:t>
            </w:r>
          </w:p>
        </w:tc>
      </w:tr>
      <w:tr w:rsidR="0094517B" w:rsidRPr="003D17A4" w14:paraId="1061AB5B" w14:textId="77777777" w:rsidTr="003D17A4">
        <w:trPr>
          <w:trHeight w:val="300"/>
        </w:trPr>
        <w:tc>
          <w:tcPr>
            <w:tcW w:w="562" w:type="dxa"/>
            <w:noWrap/>
            <w:vAlign w:val="bottom"/>
            <w:hideMark/>
          </w:tcPr>
          <w:p w14:paraId="3E9811D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71</w:t>
            </w:r>
          </w:p>
        </w:tc>
        <w:tc>
          <w:tcPr>
            <w:tcW w:w="1030" w:type="dxa"/>
            <w:noWrap/>
            <w:vAlign w:val="bottom"/>
            <w:hideMark/>
          </w:tcPr>
          <w:p w14:paraId="6AF1D1C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017.000.855</w:t>
            </w:r>
          </w:p>
        </w:tc>
        <w:tc>
          <w:tcPr>
            <w:tcW w:w="4357" w:type="dxa"/>
            <w:noWrap/>
            <w:vAlign w:val="bottom"/>
            <w:hideMark/>
          </w:tcPr>
          <w:p w14:paraId="5A0A9E1B"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VERNIZ GERAL, 100 ML, VERNIZ INDICADO PARA DAR ACABAMENTO BRILHANTE EM TELA, MADEIRA, PAPEL, CORTIÇA, CERÂMICA, GESSO E ISOPOR.</w:t>
            </w:r>
          </w:p>
        </w:tc>
        <w:tc>
          <w:tcPr>
            <w:tcW w:w="992" w:type="dxa"/>
            <w:noWrap/>
            <w:vAlign w:val="bottom"/>
            <w:hideMark/>
          </w:tcPr>
          <w:p w14:paraId="64605CB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FD2537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12,</w:t>
            </w:r>
          </w:p>
        </w:tc>
        <w:tc>
          <w:tcPr>
            <w:tcW w:w="992" w:type="dxa"/>
            <w:noWrap/>
            <w:vAlign w:val="bottom"/>
            <w:hideMark/>
          </w:tcPr>
          <w:p w14:paraId="22D9CF4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24,42</w:t>
            </w:r>
          </w:p>
        </w:tc>
        <w:tc>
          <w:tcPr>
            <w:tcW w:w="992" w:type="dxa"/>
            <w:noWrap/>
            <w:vAlign w:val="bottom"/>
            <w:hideMark/>
          </w:tcPr>
          <w:p w14:paraId="18F1D41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293,04</w:t>
            </w:r>
          </w:p>
        </w:tc>
      </w:tr>
      <w:tr w:rsidR="0094517B" w:rsidRPr="003D17A4" w14:paraId="409490A6" w14:textId="77777777" w:rsidTr="003D17A4">
        <w:trPr>
          <w:trHeight w:val="300"/>
        </w:trPr>
        <w:tc>
          <w:tcPr>
            <w:tcW w:w="562" w:type="dxa"/>
            <w:noWrap/>
            <w:vAlign w:val="bottom"/>
            <w:hideMark/>
          </w:tcPr>
          <w:p w14:paraId="0DF77C5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72</w:t>
            </w:r>
          </w:p>
        </w:tc>
        <w:tc>
          <w:tcPr>
            <w:tcW w:w="1030" w:type="dxa"/>
            <w:noWrap/>
            <w:vAlign w:val="bottom"/>
            <w:hideMark/>
          </w:tcPr>
          <w:p w14:paraId="6A6A6EA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017.000.856</w:t>
            </w:r>
          </w:p>
        </w:tc>
        <w:tc>
          <w:tcPr>
            <w:tcW w:w="4357" w:type="dxa"/>
            <w:noWrap/>
            <w:vAlign w:val="bottom"/>
            <w:hideMark/>
          </w:tcPr>
          <w:p w14:paraId="10249E7E"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BASE ACRILICA PARA ARTESANATO 250ML.</w:t>
            </w:r>
          </w:p>
        </w:tc>
        <w:tc>
          <w:tcPr>
            <w:tcW w:w="992" w:type="dxa"/>
            <w:noWrap/>
            <w:vAlign w:val="bottom"/>
            <w:hideMark/>
          </w:tcPr>
          <w:p w14:paraId="67E111B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071F12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6E3C2952"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17,84</w:t>
            </w:r>
          </w:p>
        </w:tc>
        <w:tc>
          <w:tcPr>
            <w:tcW w:w="992" w:type="dxa"/>
            <w:noWrap/>
            <w:vAlign w:val="bottom"/>
            <w:hideMark/>
          </w:tcPr>
          <w:p w14:paraId="150A20AF"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178,40</w:t>
            </w:r>
          </w:p>
        </w:tc>
      </w:tr>
      <w:tr w:rsidR="0094517B" w:rsidRPr="003D17A4" w14:paraId="106D67C5" w14:textId="77777777" w:rsidTr="003D17A4">
        <w:trPr>
          <w:trHeight w:val="300"/>
        </w:trPr>
        <w:tc>
          <w:tcPr>
            <w:tcW w:w="562" w:type="dxa"/>
            <w:noWrap/>
            <w:vAlign w:val="bottom"/>
            <w:hideMark/>
          </w:tcPr>
          <w:p w14:paraId="1E7DF73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73</w:t>
            </w:r>
          </w:p>
        </w:tc>
        <w:tc>
          <w:tcPr>
            <w:tcW w:w="1030" w:type="dxa"/>
            <w:noWrap/>
            <w:vAlign w:val="bottom"/>
            <w:hideMark/>
          </w:tcPr>
          <w:p w14:paraId="6180BFD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017.000.857</w:t>
            </w:r>
          </w:p>
        </w:tc>
        <w:tc>
          <w:tcPr>
            <w:tcW w:w="4357" w:type="dxa"/>
            <w:noWrap/>
            <w:vAlign w:val="bottom"/>
            <w:hideMark/>
          </w:tcPr>
          <w:p w14:paraId="234C2E97"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PRIMER 3 EM 1, PARA METAL, VIDRO E PET, INCOLOR, 100 ML.</w:t>
            </w:r>
          </w:p>
        </w:tc>
        <w:tc>
          <w:tcPr>
            <w:tcW w:w="992" w:type="dxa"/>
            <w:noWrap/>
            <w:vAlign w:val="bottom"/>
            <w:hideMark/>
          </w:tcPr>
          <w:p w14:paraId="3CA4130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D7AA18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649465E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13,06</w:t>
            </w:r>
          </w:p>
        </w:tc>
        <w:tc>
          <w:tcPr>
            <w:tcW w:w="992" w:type="dxa"/>
            <w:noWrap/>
            <w:vAlign w:val="bottom"/>
            <w:hideMark/>
          </w:tcPr>
          <w:p w14:paraId="2C172ED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195,90</w:t>
            </w:r>
          </w:p>
        </w:tc>
      </w:tr>
      <w:tr w:rsidR="0094517B" w:rsidRPr="003D17A4" w14:paraId="5A516263" w14:textId="77777777" w:rsidTr="003D17A4">
        <w:trPr>
          <w:trHeight w:val="300"/>
        </w:trPr>
        <w:tc>
          <w:tcPr>
            <w:tcW w:w="562" w:type="dxa"/>
            <w:noWrap/>
            <w:vAlign w:val="bottom"/>
            <w:hideMark/>
          </w:tcPr>
          <w:p w14:paraId="5032ACB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74</w:t>
            </w:r>
          </w:p>
        </w:tc>
        <w:tc>
          <w:tcPr>
            <w:tcW w:w="1030" w:type="dxa"/>
            <w:noWrap/>
            <w:vAlign w:val="bottom"/>
            <w:hideMark/>
          </w:tcPr>
          <w:p w14:paraId="43197CAB"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017.000.858</w:t>
            </w:r>
          </w:p>
        </w:tc>
        <w:tc>
          <w:tcPr>
            <w:tcW w:w="4357" w:type="dxa"/>
            <w:noWrap/>
            <w:vAlign w:val="bottom"/>
            <w:hideMark/>
          </w:tcPr>
          <w:p w14:paraId="43D073D4"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GOMA LACA, INCOLOR, 100 ML.</w:t>
            </w:r>
          </w:p>
        </w:tc>
        <w:tc>
          <w:tcPr>
            <w:tcW w:w="992" w:type="dxa"/>
            <w:noWrap/>
            <w:vAlign w:val="bottom"/>
            <w:hideMark/>
          </w:tcPr>
          <w:p w14:paraId="2EF85F5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96E3F7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w:t>
            </w:r>
          </w:p>
        </w:tc>
        <w:tc>
          <w:tcPr>
            <w:tcW w:w="992" w:type="dxa"/>
            <w:noWrap/>
            <w:vAlign w:val="bottom"/>
            <w:hideMark/>
          </w:tcPr>
          <w:p w14:paraId="65863855"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12,04</w:t>
            </w:r>
          </w:p>
        </w:tc>
        <w:tc>
          <w:tcPr>
            <w:tcW w:w="992" w:type="dxa"/>
            <w:noWrap/>
            <w:vAlign w:val="bottom"/>
            <w:hideMark/>
          </w:tcPr>
          <w:p w14:paraId="692C0F3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96,32</w:t>
            </w:r>
          </w:p>
        </w:tc>
      </w:tr>
      <w:tr w:rsidR="0094517B" w:rsidRPr="003D17A4" w14:paraId="3DA450A9" w14:textId="77777777" w:rsidTr="003D17A4">
        <w:trPr>
          <w:trHeight w:val="300"/>
        </w:trPr>
        <w:tc>
          <w:tcPr>
            <w:tcW w:w="562" w:type="dxa"/>
            <w:noWrap/>
            <w:vAlign w:val="bottom"/>
            <w:hideMark/>
          </w:tcPr>
          <w:p w14:paraId="7F3857E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75</w:t>
            </w:r>
          </w:p>
        </w:tc>
        <w:tc>
          <w:tcPr>
            <w:tcW w:w="1030" w:type="dxa"/>
            <w:noWrap/>
            <w:vAlign w:val="bottom"/>
            <w:hideMark/>
          </w:tcPr>
          <w:p w14:paraId="2F909D3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017.000.859</w:t>
            </w:r>
          </w:p>
        </w:tc>
        <w:tc>
          <w:tcPr>
            <w:tcW w:w="4357" w:type="dxa"/>
            <w:noWrap/>
            <w:vAlign w:val="bottom"/>
            <w:hideMark/>
          </w:tcPr>
          <w:p w14:paraId="59EB5936"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PASTA PARA MODELAGEM, 250 ML, INCOLOR.</w:t>
            </w:r>
          </w:p>
        </w:tc>
        <w:tc>
          <w:tcPr>
            <w:tcW w:w="992" w:type="dxa"/>
            <w:noWrap/>
            <w:vAlign w:val="bottom"/>
            <w:hideMark/>
          </w:tcPr>
          <w:p w14:paraId="34CA427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E656F0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w:t>
            </w:r>
          </w:p>
        </w:tc>
        <w:tc>
          <w:tcPr>
            <w:tcW w:w="992" w:type="dxa"/>
            <w:noWrap/>
            <w:vAlign w:val="bottom"/>
            <w:hideMark/>
          </w:tcPr>
          <w:p w14:paraId="2461538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25,89</w:t>
            </w:r>
          </w:p>
        </w:tc>
        <w:tc>
          <w:tcPr>
            <w:tcW w:w="992" w:type="dxa"/>
            <w:noWrap/>
            <w:vAlign w:val="bottom"/>
            <w:hideMark/>
          </w:tcPr>
          <w:p w14:paraId="44CE692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207,12</w:t>
            </w:r>
          </w:p>
        </w:tc>
      </w:tr>
      <w:tr w:rsidR="0094517B" w:rsidRPr="003D17A4" w14:paraId="11729B12" w14:textId="77777777" w:rsidTr="003D17A4">
        <w:trPr>
          <w:trHeight w:val="300"/>
        </w:trPr>
        <w:tc>
          <w:tcPr>
            <w:tcW w:w="562" w:type="dxa"/>
            <w:noWrap/>
            <w:vAlign w:val="bottom"/>
            <w:hideMark/>
          </w:tcPr>
          <w:p w14:paraId="63B7414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76</w:t>
            </w:r>
          </w:p>
        </w:tc>
        <w:tc>
          <w:tcPr>
            <w:tcW w:w="1030" w:type="dxa"/>
            <w:noWrap/>
            <w:vAlign w:val="bottom"/>
            <w:hideMark/>
          </w:tcPr>
          <w:p w14:paraId="0850317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017.000.860</w:t>
            </w:r>
          </w:p>
        </w:tc>
        <w:tc>
          <w:tcPr>
            <w:tcW w:w="4357" w:type="dxa"/>
            <w:noWrap/>
            <w:vAlign w:val="bottom"/>
            <w:hideMark/>
          </w:tcPr>
          <w:p w14:paraId="07874315"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VERNIZ CRAQUELÊ 100 ML.</w:t>
            </w:r>
          </w:p>
        </w:tc>
        <w:tc>
          <w:tcPr>
            <w:tcW w:w="992" w:type="dxa"/>
            <w:noWrap/>
            <w:vAlign w:val="bottom"/>
            <w:hideMark/>
          </w:tcPr>
          <w:p w14:paraId="6B2538B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DFDDE9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w:t>
            </w:r>
          </w:p>
        </w:tc>
        <w:tc>
          <w:tcPr>
            <w:tcW w:w="992" w:type="dxa"/>
            <w:noWrap/>
            <w:vAlign w:val="bottom"/>
            <w:hideMark/>
          </w:tcPr>
          <w:p w14:paraId="5F51D29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9,83</w:t>
            </w:r>
          </w:p>
        </w:tc>
        <w:tc>
          <w:tcPr>
            <w:tcW w:w="992" w:type="dxa"/>
            <w:noWrap/>
            <w:vAlign w:val="bottom"/>
            <w:hideMark/>
          </w:tcPr>
          <w:p w14:paraId="61082B5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78,64</w:t>
            </w:r>
          </w:p>
        </w:tc>
      </w:tr>
      <w:tr w:rsidR="0094517B" w:rsidRPr="003D17A4" w14:paraId="6D345154" w14:textId="77777777" w:rsidTr="003D17A4">
        <w:trPr>
          <w:trHeight w:val="300"/>
        </w:trPr>
        <w:tc>
          <w:tcPr>
            <w:tcW w:w="562" w:type="dxa"/>
            <w:noWrap/>
            <w:vAlign w:val="bottom"/>
            <w:hideMark/>
          </w:tcPr>
          <w:p w14:paraId="74B3B07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77</w:t>
            </w:r>
          </w:p>
        </w:tc>
        <w:tc>
          <w:tcPr>
            <w:tcW w:w="1030" w:type="dxa"/>
            <w:noWrap/>
            <w:vAlign w:val="bottom"/>
            <w:hideMark/>
          </w:tcPr>
          <w:p w14:paraId="2C84D40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017.000.861</w:t>
            </w:r>
          </w:p>
        </w:tc>
        <w:tc>
          <w:tcPr>
            <w:tcW w:w="4357" w:type="dxa"/>
            <w:noWrap/>
            <w:vAlign w:val="bottom"/>
            <w:hideMark/>
          </w:tcPr>
          <w:p w14:paraId="7EC665C1"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APLIQUE ESCULPIDO EM MADEIRA MDF, (CANTONEIRA).</w:t>
            </w:r>
          </w:p>
        </w:tc>
        <w:tc>
          <w:tcPr>
            <w:tcW w:w="992" w:type="dxa"/>
            <w:noWrap/>
            <w:vAlign w:val="bottom"/>
            <w:hideMark/>
          </w:tcPr>
          <w:p w14:paraId="1C3AA82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1152CB5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50,</w:t>
            </w:r>
          </w:p>
        </w:tc>
        <w:tc>
          <w:tcPr>
            <w:tcW w:w="992" w:type="dxa"/>
            <w:noWrap/>
            <w:vAlign w:val="bottom"/>
            <w:hideMark/>
          </w:tcPr>
          <w:p w14:paraId="304FD89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4,19</w:t>
            </w:r>
          </w:p>
        </w:tc>
        <w:tc>
          <w:tcPr>
            <w:tcW w:w="992" w:type="dxa"/>
            <w:noWrap/>
            <w:vAlign w:val="bottom"/>
            <w:hideMark/>
          </w:tcPr>
          <w:p w14:paraId="0236039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209,50</w:t>
            </w:r>
          </w:p>
        </w:tc>
      </w:tr>
      <w:tr w:rsidR="0094517B" w:rsidRPr="003D17A4" w14:paraId="0615F075" w14:textId="77777777" w:rsidTr="003D17A4">
        <w:trPr>
          <w:trHeight w:val="300"/>
        </w:trPr>
        <w:tc>
          <w:tcPr>
            <w:tcW w:w="562" w:type="dxa"/>
            <w:noWrap/>
            <w:vAlign w:val="bottom"/>
            <w:hideMark/>
          </w:tcPr>
          <w:p w14:paraId="0B20FA6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78</w:t>
            </w:r>
          </w:p>
        </w:tc>
        <w:tc>
          <w:tcPr>
            <w:tcW w:w="1030" w:type="dxa"/>
            <w:noWrap/>
            <w:vAlign w:val="bottom"/>
            <w:hideMark/>
          </w:tcPr>
          <w:p w14:paraId="0B34228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017.000.862</w:t>
            </w:r>
          </w:p>
        </w:tc>
        <w:tc>
          <w:tcPr>
            <w:tcW w:w="4357" w:type="dxa"/>
            <w:noWrap/>
            <w:vAlign w:val="bottom"/>
            <w:hideMark/>
          </w:tcPr>
          <w:p w14:paraId="6A1E7E32"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PÓ PARA DECORAÇÃO 3G, CORES SORTIDAS.</w:t>
            </w:r>
          </w:p>
        </w:tc>
        <w:tc>
          <w:tcPr>
            <w:tcW w:w="992" w:type="dxa"/>
            <w:noWrap/>
            <w:vAlign w:val="bottom"/>
            <w:hideMark/>
          </w:tcPr>
          <w:p w14:paraId="2EDC317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0633C69"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45,</w:t>
            </w:r>
          </w:p>
        </w:tc>
        <w:tc>
          <w:tcPr>
            <w:tcW w:w="992" w:type="dxa"/>
            <w:noWrap/>
            <w:vAlign w:val="bottom"/>
            <w:hideMark/>
          </w:tcPr>
          <w:p w14:paraId="0A11643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8,87</w:t>
            </w:r>
          </w:p>
        </w:tc>
        <w:tc>
          <w:tcPr>
            <w:tcW w:w="992" w:type="dxa"/>
            <w:noWrap/>
            <w:vAlign w:val="bottom"/>
            <w:hideMark/>
          </w:tcPr>
          <w:p w14:paraId="583F0E5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399,15</w:t>
            </w:r>
          </w:p>
        </w:tc>
      </w:tr>
      <w:tr w:rsidR="0094517B" w:rsidRPr="003D17A4" w14:paraId="43F7F129" w14:textId="77777777" w:rsidTr="003D17A4">
        <w:trPr>
          <w:trHeight w:val="300"/>
        </w:trPr>
        <w:tc>
          <w:tcPr>
            <w:tcW w:w="562" w:type="dxa"/>
            <w:noWrap/>
            <w:vAlign w:val="bottom"/>
            <w:hideMark/>
          </w:tcPr>
          <w:p w14:paraId="12B66B9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79</w:t>
            </w:r>
          </w:p>
        </w:tc>
        <w:tc>
          <w:tcPr>
            <w:tcW w:w="1030" w:type="dxa"/>
            <w:noWrap/>
            <w:vAlign w:val="bottom"/>
            <w:hideMark/>
          </w:tcPr>
          <w:p w14:paraId="7B4AEE8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017.000.863</w:t>
            </w:r>
          </w:p>
        </w:tc>
        <w:tc>
          <w:tcPr>
            <w:tcW w:w="4357" w:type="dxa"/>
            <w:noWrap/>
            <w:vAlign w:val="bottom"/>
            <w:hideMark/>
          </w:tcPr>
          <w:p w14:paraId="04AC9280"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ACETONA REMOVEDOR DE ESMALTE, 450 ML.</w:t>
            </w:r>
          </w:p>
        </w:tc>
        <w:tc>
          <w:tcPr>
            <w:tcW w:w="992" w:type="dxa"/>
            <w:noWrap/>
            <w:vAlign w:val="bottom"/>
            <w:hideMark/>
          </w:tcPr>
          <w:p w14:paraId="6B7CDE7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30703EC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4,</w:t>
            </w:r>
          </w:p>
        </w:tc>
        <w:tc>
          <w:tcPr>
            <w:tcW w:w="992" w:type="dxa"/>
            <w:noWrap/>
            <w:vAlign w:val="bottom"/>
            <w:hideMark/>
          </w:tcPr>
          <w:p w14:paraId="5D24F1FE"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8,09</w:t>
            </w:r>
          </w:p>
        </w:tc>
        <w:tc>
          <w:tcPr>
            <w:tcW w:w="992" w:type="dxa"/>
            <w:noWrap/>
            <w:vAlign w:val="bottom"/>
            <w:hideMark/>
          </w:tcPr>
          <w:p w14:paraId="6D6482B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32,36</w:t>
            </w:r>
          </w:p>
        </w:tc>
      </w:tr>
      <w:tr w:rsidR="0094517B" w:rsidRPr="003D17A4" w14:paraId="32F65805" w14:textId="77777777" w:rsidTr="003D17A4">
        <w:trPr>
          <w:trHeight w:val="300"/>
        </w:trPr>
        <w:tc>
          <w:tcPr>
            <w:tcW w:w="562" w:type="dxa"/>
            <w:noWrap/>
            <w:vAlign w:val="bottom"/>
            <w:hideMark/>
          </w:tcPr>
          <w:p w14:paraId="19EB98C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80</w:t>
            </w:r>
          </w:p>
        </w:tc>
        <w:tc>
          <w:tcPr>
            <w:tcW w:w="1030" w:type="dxa"/>
            <w:noWrap/>
            <w:vAlign w:val="bottom"/>
            <w:hideMark/>
          </w:tcPr>
          <w:p w14:paraId="7E50A67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017.000.864</w:t>
            </w:r>
          </w:p>
        </w:tc>
        <w:tc>
          <w:tcPr>
            <w:tcW w:w="4357" w:type="dxa"/>
            <w:noWrap/>
            <w:vAlign w:val="bottom"/>
            <w:hideMark/>
          </w:tcPr>
          <w:p w14:paraId="770F0875"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ALGODÃO EM BOLA 50G.</w:t>
            </w:r>
          </w:p>
        </w:tc>
        <w:tc>
          <w:tcPr>
            <w:tcW w:w="992" w:type="dxa"/>
            <w:noWrap/>
            <w:vAlign w:val="bottom"/>
            <w:hideMark/>
          </w:tcPr>
          <w:p w14:paraId="16C459A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05AF4956"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309D258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4,41</w:t>
            </w:r>
          </w:p>
        </w:tc>
        <w:tc>
          <w:tcPr>
            <w:tcW w:w="992" w:type="dxa"/>
            <w:noWrap/>
            <w:vAlign w:val="bottom"/>
            <w:hideMark/>
          </w:tcPr>
          <w:p w14:paraId="17B5C29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66,15</w:t>
            </w:r>
          </w:p>
        </w:tc>
      </w:tr>
      <w:tr w:rsidR="0094517B" w:rsidRPr="003D17A4" w14:paraId="018AB47C" w14:textId="77777777" w:rsidTr="003D17A4">
        <w:trPr>
          <w:trHeight w:val="300"/>
        </w:trPr>
        <w:tc>
          <w:tcPr>
            <w:tcW w:w="562" w:type="dxa"/>
            <w:noWrap/>
            <w:vAlign w:val="bottom"/>
            <w:hideMark/>
          </w:tcPr>
          <w:p w14:paraId="2F9B90C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81</w:t>
            </w:r>
          </w:p>
        </w:tc>
        <w:tc>
          <w:tcPr>
            <w:tcW w:w="1030" w:type="dxa"/>
            <w:noWrap/>
            <w:vAlign w:val="bottom"/>
            <w:hideMark/>
          </w:tcPr>
          <w:p w14:paraId="7E0D2D4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017.000.865</w:t>
            </w:r>
          </w:p>
        </w:tc>
        <w:tc>
          <w:tcPr>
            <w:tcW w:w="4357" w:type="dxa"/>
            <w:noWrap/>
            <w:vAlign w:val="bottom"/>
            <w:hideMark/>
          </w:tcPr>
          <w:p w14:paraId="5A8DFB17"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LIXA PARA UNHA MÉDIA TRADICIONAL COM 24 UNIDADES.</w:t>
            </w:r>
          </w:p>
        </w:tc>
        <w:tc>
          <w:tcPr>
            <w:tcW w:w="992" w:type="dxa"/>
            <w:noWrap/>
            <w:vAlign w:val="bottom"/>
            <w:hideMark/>
          </w:tcPr>
          <w:p w14:paraId="13E6918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PCT</w:t>
            </w:r>
          </w:p>
        </w:tc>
        <w:tc>
          <w:tcPr>
            <w:tcW w:w="763" w:type="dxa"/>
            <w:noWrap/>
            <w:vAlign w:val="bottom"/>
            <w:hideMark/>
          </w:tcPr>
          <w:p w14:paraId="0F69984D"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20,</w:t>
            </w:r>
          </w:p>
        </w:tc>
        <w:tc>
          <w:tcPr>
            <w:tcW w:w="992" w:type="dxa"/>
            <w:noWrap/>
            <w:vAlign w:val="bottom"/>
            <w:hideMark/>
          </w:tcPr>
          <w:p w14:paraId="6104748C"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10,20</w:t>
            </w:r>
          </w:p>
        </w:tc>
        <w:tc>
          <w:tcPr>
            <w:tcW w:w="992" w:type="dxa"/>
            <w:noWrap/>
            <w:vAlign w:val="bottom"/>
            <w:hideMark/>
          </w:tcPr>
          <w:p w14:paraId="02F8100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204,00</w:t>
            </w:r>
          </w:p>
        </w:tc>
      </w:tr>
      <w:tr w:rsidR="0094517B" w:rsidRPr="003D17A4" w14:paraId="3072504A" w14:textId="77777777" w:rsidTr="003D17A4">
        <w:trPr>
          <w:trHeight w:val="300"/>
        </w:trPr>
        <w:tc>
          <w:tcPr>
            <w:tcW w:w="562" w:type="dxa"/>
            <w:noWrap/>
            <w:vAlign w:val="bottom"/>
            <w:hideMark/>
          </w:tcPr>
          <w:p w14:paraId="413A9C6A"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82</w:t>
            </w:r>
          </w:p>
        </w:tc>
        <w:tc>
          <w:tcPr>
            <w:tcW w:w="1030" w:type="dxa"/>
            <w:noWrap/>
            <w:vAlign w:val="bottom"/>
            <w:hideMark/>
          </w:tcPr>
          <w:p w14:paraId="008F752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017.000.866</w:t>
            </w:r>
          </w:p>
        </w:tc>
        <w:tc>
          <w:tcPr>
            <w:tcW w:w="4357" w:type="dxa"/>
            <w:noWrap/>
            <w:vAlign w:val="bottom"/>
            <w:hideMark/>
          </w:tcPr>
          <w:p w14:paraId="1A8E406C"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AMOLECEDOR DE CUTICULAS 100ML.</w:t>
            </w:r>
          </w:p>
        </w:tc>
        <w:tc>
          <w:tcPr>
            <w:tcW w:w="992" w:type="dxa"/>
            <w:noWrap/>
            <w:vAlign w:val="bottom"/>
            <w:hideMark/>
          </w:tcPr>
          <w:p w14:paraId="5E4A2E4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EDD295F"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6,</w:t>
            </w:r>
          </w:p>
        </w:tc>
        <w:tc>
          <w:tcPr>
            <w:tcW w:w="992" w:type="dxa"/>
            <w:noWrap/>
            <w:vAlign w:val="bottom"/>
            <w:hideMark/>
          </w:tcPr>
          <w:p w14:paraId="65891B0B"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7,26</w:t>
            </w:r>
          </w:p>
        </w:tc>
        <w:tc>
          <w:tcPr>
            <w:tcW w:w="992" w:type="dxa"/>
            <w:noWrap/>
            <w:vAlign w:val="bottom"/>
            <w:hideMark/>
          </w:tcPr>
          <w:p w14:paraId="57DF66A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43,56</w:t>
            </w:r>
          </w:p>
        </w:tc>
      </w:tr>
      <w:tr w:rsidR="0094517B" w:rsidRPr="003D17A4" w14:paraId="61B0E259" w14:textId="77777777" w:rsidTr="003D17A4">
        <w:trPr>
          <w:trHeight w:val="300"/>
        </w:trPr>
        <w:tc>
          <w:tcPr>
            <w:tcW w:w="562" w:type="dxa"/>
            <w:noWrap/>
            <w:vAlign w:val="bottom"/>
            <w:hideMark/>
          </w:tcPr>
          <w:p w14:paraId="2C7EFA2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83</w:t>
            </w:r>
          </w:p>
        </w:tc>
        <w:tc>
          <w:tcPr>
            <w:tcW w:w="1030" w:type="dxa"/>
            <w:noWrap/>
            <w:vAlign w:val="bottom"/>
            <w:hideMark/>
          </w:tcPr>
          <w:p w14:paraId="1E4E964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017.000.867</w:t>
            </w:r>
          </w:p>
        </w:tc>
        <w:tc>
          <w:tcPr>
            <w:tcW w:w="4357" w:type="dxa"/>
            <w:noWrap/>
            <w:vAlign w:val="bottom"/>
            <w:hideMark/>
          </w:tcPr>
          <w:p w14:paraId="47E74CC0"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ESMALTE CREMOSO 10 MILILITROS.</w:t>
            </w:r>
          </w:p>
        </w:tc>
        <w:tc>
          <w:tcPr>
            <w:tcW w:w="992" w:type="dxa"/>
            <w:noWrap/>
            <w:vAlign w:val="bottom"/>
            <w:hideMark/>
          </w:tcPr>
          <w:p w14:paraId="0F78356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11A44C44"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30,</w:t>
            </w:r>
          </w:p>
        </w:tc>
        <w:tc>
          <w:tcPr>
            <w:tcW w:w="992" w:type="dxa"/>
            <w:noWrap/>
            <w:vAlign w:val="bottom"/>
            <w:hideMark/>
          </w:tcPr>
          <w:p w14:paraId="670E7C8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6,11</w:t>
            </w:r>
          </w:p>
        </w:tc>
        <w:tc>
          <w:tcPr>
            <w:tcW w:w="992" w:type="dxa"/>
            <w:noWrap/>
            <w:vAlign w:val="bottom"/>
            <w:hideMark/>
          </w:tcPr>
          <w:p w14:paraId="31CB5CB9"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183,30</w:t>
            </w:r>
          </w:p>
        </w:tc>
      </w:tr>
      <w:tr w:rsidR="0094517B" w:rsidRPr="003D17A4" w14:paraId="61BD7E7A" w14:textId="77777777" w:rsidTr="003D17A4">
        <w:trPr>
          <w:trHeight w:val="300"/>
        </w:trPr>
        <w:tc>
          <w:tcPr>
            <w:tcW w:w="562" w:type="dxa"/>
            <w:noWrap/>
            <w:vAlign w:val="bottom"/>
            <w:hideMark/>
          </w:tcPr>
          <w:p w14:paraId="59E8529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84</w:t>
            </w:r>
          </w:p>
        </w:tc>
        <w:tc>
          <w:tcPr>
            <w:tcW w:w="1030" w:type="dxa"/>
            <w:noWrap/>
            <w:vAlign w:val="bottom"/>
            <w:hideMark/>
          </w:tcPr>
          <w:p w14:paraId="40B43D2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017.000.868</w:t>
            </w:r>
          </w:p>
        </w:tc>
        <w:tc>
          <w:tcPr>
            <w:tcW w:w="4357" w:type="dxa"/>
            <w:noWrap/>
            <w:vAlign w:val="bottom"/>
            <w:hideMark/>
          </w:tcPr>
          <w:p w14:paraId="5D9B992C"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LIXA GRANDE DE MADEIRA PARA PÉS, DUAS FACES.</w:t>
            </w:r>
          </w:p>
        </w:tc>
        <w:tc>
          <w:tcPr>
            <w:tcW w:w="992" w:type="dxa"/>
            <w:noWrap/>
            <w:vAlign w:val="bottom"/>
            <w:hideMark/>
          </w:tcPr>
          <w:p w14:paraId="3550252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5EAEC9F2"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10,</w:t>
            </w:r>
          </w:p>
        </w:tc>
        <w:tc>
          <w:tcPr>
            <w:tcW w:w="992" w:type="dxa"/>
            <w:noWrap/>
            <w:vAlign w:val="bottom"/>
            <w:hideMark/>
          </w:tcPr>
          <w:p w14:paraId="72863542"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10,32</w:t>
            </w:r>
          </w:p>
        </w:tc>
        <w:tc>
          <w:tcPr>
            <w:tcW w:w="992" w:type="dxa"/>
            <w:noWrap/>
            <w:vAlign w:val="bottom"/>
            <w:hideMark/>
          </w:tcPr>
          <w:p w14:paraId="21B617D8"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103,20</w:t>
            </w:r>
          </w:p>
        </w:tc>
      </w:tr>
      <w:tr w:rsidR="0094517B" w:rsidRPr="003D17A4" w14:paraId="2D248550" w14:textId="77777777" w:rsidTr="003D17A4">
        <w:trPr>
          <w:trHeight w:val="300"/>
        </w:trPr>
        <w:tc>
          <w:tcPr>
            <w:tcW w:w="562" w:type="dxa"/>
            <w:noWrap/>
            <w:vAlign w:val="bottom"/>
            <w:hideMark/>
          </w:tcPr>
          <w:p w14:paraId="3DA9F353"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85</w:t>
            </w:r>
          </w:p>
        </w:tc>
        <w:tc>
          <w:tcPr>
            <w:tcW w:w="1030" w:type="dxa"/>
            <w:noWrap/>
            <w:vAlign w:val="bottom"/>
            <w:hideMark/>
          </w:tcPr>
          <w:p w14:paraId="3BE88B4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017.000.869</w:t>
            </w:r>
          </w:p>
        </w:tc>
        <w:tc>
          <w:tcPr>
            <w:tcW w:w="4357" w:type="dxa"/>
            <w:noWrap/>
            <w:vAlign w:val="bottom"/>
            <w:hideMark/>
          </w:tcPr>
          <w:p w14:paraId="6334BBC6"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PROTETORES DE BACIA PEDICURE DESCARTÁVEIS COM 100 UNIDADES.</w:t>
            </w:r>
          </w:p>
        </w:tc>
        <w:tc>
          <w:tcPr>
            <w:tcW w:w="992" w:type="dxa"/>
            <w:noWrap/>
            <w:vAlign w:val="bottom"/>
            <w:hideMark/>
          </w:tcPr>
          <w:p w14:paraId="79147A9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PCT</w:t>
            </w:r>
          </w:p>
        </w:tc>
        <w:tc>
          <w:tcPr>
            <w:tcW w:w="763" w:type="dxa"/>
            <w:noWrap/>
            <w:vAlign w:val="bottom"/>
            <w:hideMark/>
          </w:tcPr>
          <w:p w14:paraId="21B0B12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2,</w:t>
            </w:r>
          </w:p>
        </w:tc>
        <w:tc>
          <w:tcPr>
            <w:tcW w:w="992" w:type="dxa"/>
            <w:noWrap/>
            <w:vAlign w:val="bottom"/>
            <w:hideMark/>
          </w:tcPr>
          <w:p w14:paraId="1288F006"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33,11</w:t>
            </w:r>
          </w:p>
        </w:tc>
        <w:tc>
          <w:tcPr>
            <w:tcW w:w="992" w:type="dxa"/>
            <w:noWrap/>
            <w:vAlign w:val="bottom"/>
            <w:hideMark/>
          </w:tcPr>
          <w:p w14:paraId="2A6CDB44"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66,22</w:t>
            </w:r>
          </w:p>
        </w:tc>
      </w:tr>
      <w:tr w:rsidR="0094517B" w:rsidRPr="003D17A4" w14:paraId="005B8257" w14:textId="77777777" w:rsidTr="003D17A4">
        <w:trPr>
          <w:trHeight w:val="300"/>
        </w:trPr>
        <w:tc>
          <w:tcPr>
            <w:tcW w:w="562" w:type="dxa"/>
            <w:noWrap/>
            <w:vAlign w:val="bottom"/>
            <w:hideMark/>
          </w:tcPr>
          <w:p w14:paraId="6D1B1E15"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86</w:t>
            </w:r>
          </w:p>
        </w:tc>
        <w:tc>
          <w:tcPr>
            <w:tcW w:w="1030" w:type="dxa"/>
            <w:noWrap/>
            <w:vAlign w:val="bottom"/>
            <w:hideMark/>
          </w:tcPr>
          <w:p w14:paraId="445E0B88"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017.000.870</w:t>
            </w:r>
          </w:p>
        </w:tc>
        <w:tc>
          <w:tcPr>
            <w:tcW w:w="4357" w:type="dxa"/>
            <w:noWrap/>
            <w:vAlign w:val="bottom"/>
            <w:hideMark/>
          </w:tcPr>
          <w:p w14:paraId="66ED3CA4"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ALICATE PARA CUTÍCULAS, INOX, PROFISSIONAL.</w:t>
            </w:r>
          </w:p>
        </w:tc>
        <w:tc>
          <w:tcPr>
            <w:tcW w:w="992" w:type="dxa"/>
            <w:noWrap/>
            <w:vAlign w:val="bottom"/>
            <w:hideMark/>
          </w:tcPr>
          <w:p w14:paraId="363C506C"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42E607D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0DC79D53"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19,10</w:t>
            </w:r>
          </w:p>
        </w:tc>
        <w:tc>
          <w:tcPr>
            <w:tcW w:w="992" w:type="dxa"/>
            <w:noWrap/>
            <w:vAlign w:val="bottom"/>
            <w:hideMark/>
          </w:tcPr>
          <w:p w14:paraId="3DEB20F1"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286,50</w:t>
            </w:r>
          </w:p>
        </w:tc>
      </w:tr>
      <w:tr w:rsidR="0094517B" w:rsidRPr="003D17A4" w14:paraId="2A2894ED" w14:textId="77777777" w:rsidTr="003D17A4">
        <w:trPr>
          <w:trHeight w:val="300"/>
        </w:trPr>
        <w:tc>
          <w:tcPr>
            <w:tcW w:w="562" w:type="dxa"/>
            <w:noWrap/>
            <w:vAlign w:val="bottom"/>
            <w:hideMark/>
          </w:tcPr>
          <w:p w14:paraId="51A3ED57"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87</w:t>
            </w:r>
          </w:p>
        </w:tc>
        <w:tc>
          <w:tcPr>
            <w:tcW w:w="1030" w:type="dxa"/>
            <w:noWrap/>
            <w:vAlign w:val="bottom"/>
            <w:hideMark/>
          </w:tcPr>
          <w:p w14:paraId="18D5031E"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017.000.871</w:t>
            </w:r>
          </w:p>
        </w:tc>
        <w:tc>
          <w:tcPr>
            <w:tcW w:w="4357" w:type="dxa"/>
            <w:noWrap/>
            <w:vAlign w:val="bottom"/>
            <w:hideMark/>
          </w:tcPr>
          <w:p w14:paraId="3EE555F6" w14:textId="77777777" w:rsidR="0094517B" w:rsidRPr="003D17A4" w:rsidRDefault="0094517B" w:rsidP="003D17A4">
            <w:pPr>
              <w:rPr>
                <w:rFonts w:ascii="Tahoma" w:hAnsi="Tahoma" w:cs="Tahoma"/>
                <w:color w:val="000000"/>
                <w:sz w:val="16"/>
                <w:szCs w:val="16"/>
              </w:rPr>
            </w:pPr>
            <w:r w:rsidRPr="003D17A4">
              <w:rPr>
                <w:rFonts w:ascii="Tahoma" w:hAnsi="Tahoma" w:cs="Tahoma"/>
                <w:color w:val="000000"/>
                <w:sz w:val="16"/>
                <w:szCs w:val="16"/>
              </w:rPr>
              <w:t>ESPÁTULA DUPLA PARA CUTÍCULA/UNHA, AÇO INOX.</w:t>
            </w:r>
          </w:p>
        </w:tc>
        <w:tc>
          <w:tcPr>
            <w:tcW w:w="992" w:type="dxa"/>
            <w:noWrap/>
            <w:vAlign w:val="bottom"/>
            <w:hideMark/>
          </w:tcPr>
          <w:p w14:paraId="7F1FA3D1"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UN</w:t>
            </w:r>
          </w:p>
        </w:tc>
        <w:tc>
          <w:tcPr>
            <w:tcW w:w="763" w:type="dxa"/>
            <w:noWrap/>
            <w:vAlign w:val="bottom"/>
            <w:hideMark/>
          </w:tcPr>
          <w:p w14:paraId="7BDC86E0" w14:textId="77777777" w:rsidR="0094517B" w:rsidRPr="003D17A4" w:rsidRDefault="0094517B" w:rsidP="003D17A4">
            <w:pPr>
              <w:jc w:val="center"/>
              <w:rPr>
                <w:rFonts w:ascii="Tahoma" w:hAnsi="Tahoma" w:cs="Tahoma"/>
                <w:color w:val="000000"/>
                <w:sz w:val="16"/>
                <w:szCs w:val="16"/>
              </w:rPr>
            </w:pPr>
            <w:r w:rsidRPr="003D17A4">
              <w:rPr>
                <w:rFonts w:ascii="Tahoma" w:hAnsi="Tahoma" w:cs="Tahoma"/>
                <w:color w:val="000000"/>
                <w:sz w:val="16"/>
                <w:szCs w:val="16"/>
              </w:rPr>
              <w:t>15,</w:t>
            </w:r>
          </w:p>
        </w:tc>
        <w:tc>
          <w:tcPr>
            <w:tcW w:w="992" w:type="dxa"/>
            <w:noWrap/>
            <w:vAlign w:val="bottom"/>
            <w:hideMark/>
          </w:tcPr>
          <w:p w14:paraId="562F4C9D"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14,63</w:t>
            </w:r>
          </w:p>
        </w:tc>
        <w:tc>
          <w:tcPr>
            <w:tcW w:w="992" w:type="dxa"/>
            <w:noWrap/>
            <w:vAlign w:val="bottom"/>
            <w:hideMark/>
          </w:tcPr>
          <w:p w14:paraId="6F9B0C02" w14:textId="77777777" w:rsidR="0094517B" w:rsidRPr="003D17A4" w:rsidRDefault="0094517B" w:rsidP="003D17A4">
            <w:pPr>
              <w:jc w:val="right"/>
              <w:rPr>
                <w:rFonts w:ascii="Tahoma" w:hAnsi="Tahoma" w:cs="Tahoma"/>
                <w:color w:val="000000"/>
                <w:sz w:val="16"/>
                <w:szCs w:val="16"/>
              </w:rPr>
            </w:pPr>
            <w:r w:rsidRPr="003D17A4">
              <w:rPr>
                <w:rFonts w:ascii="Tahoma" w:hAnsi="Tahoma" w:cs="Tahoma"/>
                <w:color w:val="000000"/>
                <w:sz w:val="16"/>
                <w:szCs w:val="16"/>
              </w:rPr>
              <w:t>219,45</w:t>
            </w:r>
          </w:p>
        </w:tc>
      </w:tr>
    </w:tbl>
    <w:p w14:paraId="7B127C4D" w14:textId="77777777" w:rsidR="0094517B" w:rsidRDefault="0094517B" w:rsidP="002A3A04">
      <w:pPr>
        <w:pStyle w:val="Nivel2"/>
        <w:numPr>
          <w:ilvl w:val="0"/>
          <w:numId w:val="0"/>
        </w:numPr>
        <w:spacing w:before="0" w:after="0" w:line="240" w:lineRule="auto"/>
        <w:rPr>
          <w:rFonts w:ascii="Tahoma" w:hAnsi="Tahoma" w:cs="Tahoma"/>
          <w:color w:val="auto"/>
          <w:sz w:val="24"/>
          <w:szCs w:val="24"/>
        </w:rPr>
      </w:pPr>
    </w:p>
    <w:p w14:paraId="1BFB250C" w14:textId="7C80054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77154C38" w14:textId="66BEE758" w:rsidR="00AE0278"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0E93BD34" w14:textId="77777777" w:rsidR="00374FB3" w:rsidRPr="00971A9A" w:rsidRDefault="00374FB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6979CFF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2.2. O objeto da contratação</w:t>
      </w:r>
      <w:r w:rsidR="008B5E61" w:rsidRPr="00971A9A">
        <w:rPr>
          <w:rFonts w:ascii="Tahoma" w:hAnsi="Tahoma" w:cs="Tahoma"/>
          <w:i w:val="0"/>
          <w:iCs w:val="0"/>
          <w:color w:val="auto"/>
          <w:sz w:val="24"/>
          <w:szCs w:val="24"/>
        </w:rPr>
        <w:t xml:space="preserve"> </w:t>
      </w:r>
      <w:r w:rsidRPr="00971A9A">
        <w:rPr>
          <w:rFonts w:ascii="Tahoma" w:hAnsi="Tahoma" w:cs="Tahoma"/>
          <w:i w:val="0"/>
          <w:iCs w:val="0"/>
          <w:color w:val="auto"/>
          <w:sz w:val="24"/>
          <w:szCs w:val="24"/>
        </w:rPr>
        <w:t>está previsto no Plano de Contratações Anual.</w:t>
      </w:r>
    </w:p>
    <w:p w14:paraId="49F56998" w14:textId="77777777" w:rsidR="006C2584" w:rsidRDefault="006C258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B11FBB9" w14:textId="77777777" w:rsidR="003D17A4" w:rsidRDefault="003D17A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B477550" w14:textId="77777777" w:rsidR="003D17A4" w:rsidRPr="00971A9A" w:rsidRDefault="003D17A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971A9A" w:rsidRDefault="002A3A04" w:rsidP="00584B9C">
      <w:pPr>
        <w:pStyle w:val="Nivel01"/>
        <w:rPr>
          <w:rFonts w:ascii="Tahoma" w:hAnsi="Tahoma" w:cs="Tahoma"/>
        </w:rPr>
      </w:pPr>
      <w:r w:rsidRPr="00971A9A">
        <w:rPr>
          <w:rFonts w:ascii="Tahoma" w:hAnsi="Tahoma" w:cs="Tahoma"/>
        </w:rPr>
        <w:lastRenderedPageBreak/>
        <w:t>3. DESCRIÇÃO DA SOLUÇÃO COMO UM TODO CONSIDERADO O CICLO DE VIDA DO OBJETO E ESPECIFICAÇÃO DO PRODUTO:</w:t>
      </w:r>
    </w:p>
    <w:p w14:paraId="4574A4FF" w14:textId="77777777" w:rsidR="002A3A04" w:rsidRPr="00971A9A" w:rsidRDefault="002A3A04" w:rsidP="002A3A04">
      <w:pPr>
        <w:rPr>
          <w:rFonts w:ascii="Tahoma" w:hAnsi="Tahoma" w:cs="Tahoma"/>
        </w:rPr>
      </w:pPr>
    </w:p>
    <w:p w14:paraId="5FAD34C6" w14:textId="288B5A90" w:rsidR="003779C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4A210C3C" w14:textId="77777777" w:rsidR="00663B92" w:rsidRPr="00971A9A" w:rsidRDefault="00663B92"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Default="002A3A04" w:rsidP="00584B9C">
      <w:pPr>
        <w:pStyle w:val="Nivel01"/>
        <w:rPr>
          <w:rFonts w:ascii="Tahoma" w:hAnsi="Tahoma" w:cs="Tahoma"/>
        </w:rPr>
      </w:pPr>
      <w:r w:rsidRPr="00971A9A">
        <w:rPr>
          <w:rFonts w:ascii="Tahoma" w:hAnsi="Tahoma" w:cs="Tahoma"/>
        </w:rPr>
        <w:t>4. REQUISITOS DA CONTRATAÇÃO:</w:t>
      </w:r>
    </w:p>
    <w:p w14:paraId="58D1AE47" w14:textId="77777777" w:rsidR="00D472A1" w:rsidRDefault="00D472A1" w:rsidP="00D472A1">
      <w:pPr>
        <w:rPr>
          <w:lang w:eastAsia="en-US"/>
        </w:rPr>
      </w:pPr>
    </w:p>
    <w:p w14:paraId="4CCCC3F3" w14:textId="77777777" w:rsidR="006C2584" w:rsidRPr="00971A9A" w:rsidRDefault="006C2584" w:rsidP="006C2584">
      <w:pPr>
        <w:pStyle w:val="Nvel1-SemNumPreto"/>
        <w:rPr>
          <w:rFonts w:ascii="Tahoma" w:hAnsi="Tahoma" w:cs="Tahoma"/>
        </w:rPr>
      </w:pPr>
      <w:r w:rsidRPr="00971A9A">
        <w:rPr>
          <w:rFonts w:ascii="Tahoma" w:hAnsi="Tahoma" w:cs="Tahoma"/>
        </w:rPr>
        <w:t>GARANTIA DA CONTRATAÇÃO</w:t>
      </w:r>
    </w:p>
    <w:p w14:paraId="7ABFF236" w14:textId="77777777" w:rsidR="002A3A04" w:rsidRPr="00971A9A" w:rsidRDefault="002A3A04" w:rsidP="002A3A04">
      <w:pPr>
        <w:jc w:val="both"/>
        <w:rPr>
          <w:rFonts w:ascii="Tahoma" w:hAnsi="Tahoma" w:cs="Tahoma"/>
        </w:rPr>
      </w:pPr>
    </w:p>
    <w:p w14:paraId="7B6A380B" w14:textId="6DA88383" w:rsidR="006C2584"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374FB3">
        <w:rPr>
          <w:rFonts w:ascii="Tahoma" w:hAnsi="Tahoma" w:cs="Tahoma"/>
          <w:bCs/>
          <w:i w:val="0"/>
          <w:iCs w:val="0"/>
          <w:color w:val="auto"/>
          <w:sz w:val="24"/>
          <w:szCs w:val="24"/>
          <w:lang w:eastAsia="zh-CN" w:bidi="hi-IN"/>
        </w:rPr>
        <w:t>1</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2D61CDF" w14:textId="77777777" w:rsidR="00225219" w:rsidRPr="00971A9A" w:rsidRDefault="00225219" w:rsidP="006C2584">
      <w:pPr>
        <w:pStyle w:val="Nvel2-Red"/>
        <w:numPr>
          <w:ilvl w:val="0"/>
          <w:numId w:val="0"/>
        </w:numPr>
        <w:spacing w:before="0" w:after="0" w:line="240" w:lineRule="auto"/>
        <w:rPr>
          <w:rFonts w:ascii="Tahoma" w:hAnsi="Tahoma" w:cs="Tahoma"/>
          <w:i w:val="0"/>
          <w:iCs w:val="0"/>
          <w:color w:val="auto"/>
          <w:sz w:val="24"/>
          <w:szCs w:val="24"/>
        </w:rPr>
      </w:pPr>
    </w:p>
    <w:p w14:paraId="34F4F489" w14:textId="6496FF32" w:rsidR="006C2584" w:rsidRPr="00971A9A" w:rsidRDefault="006C2584" w:rsidP="006C258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4.</w:t>
      </w:r>
      <w:r w:rsidR="00374FB3">
        <w:rPr>
          <w:rFonts w:ascii="Tahoma" w:hAnsi="Tahoma" w:cs="Tahoma"/>
          <w:bCs/>
          <w:color w:val="auto"/>
          <w:sz w:val="24"/>
          <w:szCs w:val="24"/>
        </w:rPr>
        <w:t>2</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 contrato oferece maior detalhamento das regras que serão aplicadas em relação à garantia da contratação.</w:t>
      </w:r>
    </w:p>
    <w:p w14:paraId="30912F63" w14:textId="77777777" w:rsidR="00BA7A15" w:rsidRPr="00971A9A" w:rsidRDefault="00BA7A15" w:rsidP="002A3A04">
      <w:pPr>
        <w:jc w:val="both"/>
        <w:rPr>
          <w:rFonts w:ascii="Tahoma" w:hAnsi="Tahoma" w:cs="Tahoma"/>
        </w:rPr>
      </w:pPr>
    </w:p>
    <w:p w14:paraId="30BBE8F2" w14:textId="77777777" w:rsidR="002A3A04" w:rsidRPr="00971A9A" w:rsidRDefault="002A3A04" w:rsidP="002A3A04">
      <w:pPr>
        <w:autoSpaceDE w:val="0"/>
        <w:autoSpaceDN w:val="0"/>
        <w:adjustRightInd w:val="0"/>
        <w:rPr>
          <w:rFonts w:ascii="Tahoma" w:hAnsi="Tahoma" w:cs="Tahoma"/>
          <w:b/>
          <w:bCs/>
        </w:rPr>
      </w:pPr>
      <w:r w:rsidRPr="00971A9A">
        <w:rPr>
          <w:rFonts w:ascii="Tahoma" w:hAnsi="Tahoma" w:cs="Tahoma"/>
          <w:b/>
          <w:bCs/>
        </w:rPr>
        <w:t>SUSTENTABILIDADE</w:t>
      </w:r>
    </w:p>
    <w:p w14:paraId="33E451F9" w14:textId="77777777" w:rsidR="002A3A04" w:rsidRPr="00971A9A" w:rsidRDefault="002A3A04" w:rsidP="002A3A04">
      <w:pPr>
        <w:autoSpaceDE w:val="0"/>
        <w:autoSpaceDN w:val="0"/>
        <w:adjustRightInd w:val="0"/>
        <w:rPr>
          <w:rFonts w:ascii="Tahoma" w:hAnsi="Tahoma" w:cs="Tahoma"/>
          <w:b/>
          <w:bCs/>
        </w:rPr>
      </w:pPr>
    </w:p>
    <w:p w14:paraId="35EF6CA8" w14:textId="46EBDC76" w:rsidR="00445B92" w:rsidRPr="00971A9A" w:rsidRDefault="002A3A04"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374FB3">
        <w:rPr>
          <w:rFonts w:ascii="Tahoma" w:hAnsi="Tahoma" w:cs="Tahoma"/>
          <w:color w:val="auto"/>
          <w:sz w:val="24"/>
          <w:szCs w:val="24"/>
        </w:rPr>
        <w:t>3</w:t>
      </w:r>
      <w:r w:rsidRPr="00971A9A">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086A0D03" w14:textId="77777777" w:rsidR="006D1921" w:rsidRPr="00971A9A" w:rsidRDefault="006D1921"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971A9A" w:rsidRDefault="002A3A04" w:rsidP="00584B9C">
      <w:pPr>
        <w:pStyle w:val="Nvel1-SemNumPreto"/>
        <w:rPr>
          <w:rFonts w:ascii="Tahoma" w:hAnsi="Tahoma" w:cs="Tahoma"/>
        </w:rPr>
      </w:pPr>
      <w:r w:rsidRPr="00971A9A">
        <w:rPr>
          <w:rFonts w:ascii="Tahoma" w:hAnsi="Tahoma" w:cs="Tahoma"/>
        </w:rPr>
        <w:t>SUBCONTRATAÇÃO</w:t>
      </w:r>
    </w:p>
    <w:p w14:paraId="3D7DEEDA" w14:textId="77777777" w:rsidR="002A3A04" w:rsidRPr="00971A9A" w:rsidRDefault="002A3A04" w:rsidP="00584B9C">
      <w:pPr>
        <w:pStyle w:val="Nvel1-SemNumPreto"/>
        <w:rPr>
          <w:rFonts w:ascii="Tahoma" w:hAnsi="Tahoma" w:cs="Tahoma"/>
        </w:rPr>
      </w:pPr>
    </w:p>
    <w:p w14:paraId="2340E562" w14:textId="3DF564E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4.</w:t>
      </w:r>
      <w:r w:rsidR="00374FB3">
        <w:rPr>
          <w:rFonts w:ascii="Tahoma" w:hAnsi="Tahoma" w:cs="Tahoma"/>
          <w:bCs/>
          <w:color w:val="auto"/>
          <w:sz w:val="24"/>
          <w:szCs w:val="24"/>
          <w:lang w:eastAsia="zh-CN" w:bidi="hi-IN"/>
        </w:rPr>
        <w:t>4</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Não é admitida a subcontratação do objeto contratual.</w:t>
      </w:r>
    </w:p>
    <w:p w14:paraId="0BAC9F5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971A9A" w:rsidRDefault="002A3A04" w:rsidP="00584B9C">
      <w:pPr>
        <w:pStyle w:val="Nvel1-SemNumPreto"/>
        <w:rPr>
          <w:rFonts w:ascii="Tahoma" w:hAnsi="Tahoma" w:cs="Tahoma"/>
        </w:rPr>
      </w:pPr>
      <w:r w:rsidRPr="00971A9A">
        <w:rPr>
          <w:rFonts w:ascii="Tahoma" w:hAnsi="Tahoma" w:cs="Tahoma"/>
        </w:rPr>
        <w:t>GARANTIA DA CONTRATAÇÃO</w:t>
      </w:r>
    </w:p>
    <w:p w14:paraId="65D5A02D" w14:textId="77777777" w:rsidR="002A3A04" w:rsidRPr="00971A9A" w:rsidRDefault="002A3A04" w:rsidP="00584B9C">
      <w:pPr>
        <w:pStyle w:val="Nvel1-SemNumPreto"/>
        <w:rPr>
          <w:rFonts w:ascii="Tahoma" w:hAnsi="Tahoma" w:cs="Tahoma"/>
        </w:rPr>
      </w:pPr>
    </w:p>
    <w:p w14:paraId="668E503E" w14:textId="7A49A7D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374FB3">
        <w:rPr>
          <w:rFonts w:ascii="Tahoma" w:hAnsi="Tahoma" w:cs="Tahoma"/>
          <w:bCs/>
          <w:i w:val="0"/>
          <w:iCs w:val="0"/>
          <w:color w:val="auto"/>
          <w:sz w:val="24"/>
          <w:szCs w:val="24"/>
          <w:lang w:eastAsia="zh-CN" w:bidi="hi-IN"/>
        </w:rPr>
        <w:t>5</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 xml:space="preserve">Não haverá exigência da garantia da contratação dos </w:t>
      </w:r>
      <w:hyperlink r:id="rId31" w:anchor="art96" w:history="1">
        <w:r w:rsidRPr="00971A9A">
          <w:rPr>
            <w:rStyle w:val="Hyperlink"/>
            <w:rFonts w:ascii="Tahoma" w:hAnsi="Tahoma" w:cs="Tahoma"/>
            <w:i w:val="0"/>
            <w:iCs w:val="0"/>
            <w:color w:val="auto"/>
            <w:sz w:val="24"/>
            <w:szCs w:val="24"/>
            <w:u w:val="none"/>
          </w:rPr>
          <w:t>artigos 96 e seguintes da Lei nº 14.133, de 2021</w:t>
        </w:r>
      </w:hyperlink>
      <w:r w:rsidRPr="00971A9A">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6E2C7613" w14:textId="74484896"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000000" w:themeColor="text1"/>
          <w:sz w:val="24"/>
          <w:szCs w:val="24"/>
        </w:rPr>
        <w:t>5.</w:t>
      </w:r>
      <w:r w:rsidRPr="00193248">
        <w:rPr>
          <w:rFonts w:ascii="Tahoma" w:hAnsi="Tahoma" w:cs="Tahoma"/>
          <w:bCs/>
          <w:i w:val="0"/>
          <w:iCs w:val="0"/>
          <w:color w:val="auto"/>
          <w:sz w:val="24"/>
          <w:szCs w:val="24"/>
        </w:rPr>
        <w:t xml:space="preserve">1. O prazo de entrega do(s) item(ns) é de </w:t>
      </w:r>
      <w:r w:rsidR="00193248" w:rsidRPr="00193248">
        <w:rPr>
          <w:rFonts w:ascii="Tahoma" w:hAnsi="Tahoma" w:cs="Tahoma"/>
          <w:bCs/>
          <w:i w:val="0"/>
          <w:iCs w:val="0"/>
          <w:color w:val="auto"/>
          <w:sz w:val="24"/>
          <w:szCs w:val="24"/>
        </w:rPr>
        <w:t>10</w:t>
      </w:r>
      <w:r w:rsidRPr="00193248">
        <w:rPr>
          <w:rFonts w:ascii="Tahoma" w:hAnsi="Tahoma" w:cs="Tahoma"/>
          <w:bCs/>
          <w:i w:val="0"/>
          <w:iCs w:val="0"/>
          <w:color w:val="auto"/>
          <w:sz w:val="24"/>
          <w:szCs w:val="24"/>
        </w:rPr>
        <w:t xml:space="preserve"> (</w:t>
      </w:r>
      <w:r w:rsidR="00193248" w:rsidRPr="00193248">
        <w:rPr>
          <w:rFonts w:ascii="Tahoma" w:hAnsi="Tahoma" w:cs="Tahoma"/>
          <w:bCs/>
          <w:i w:val="0"/>
          <w:iCs w:val="0"/>
          <w:color w:val="auto"/>
          <w:sz w:val="24"/>
          <w:szCs w:val="24"/>
        </w:rPr>
        <w:t>dez</w:t>
      </w:r>
      <w:r w:rsidRPr="00193248">
        <w:rPr>
          <w:rFonts w:ascii="Tahoma" w:hAnsi="Tahoma" w:cs="Tahoma"/>
          <w:bCs/>
          <w:i w:val="0"/>
          <w:iCs w:val="0"/>
          <w:color w:val="auto"/>
          <w:sz w:val="24"/>
          <w:szCs w:val="24"/>
        </w:rPr>
        <w:t xml:space="preserve">) dias, contado da emissão da Ordem de Fornecimento formalizada pelo Contratante, em quantitativo </w:t>
      </w:r>
      <w:r w:rsidRPr="000B60A9">
        <w:rPr>
          <w:rFonts w:ascii="Tahoma" w:hAnsi="Tahoma" w:cs="Tahoma"/>
          <w:bCs/>
          <w:i w:val="0"/>
          <w:iCs w:val="0"/>
          <w:color w:val="auto"/>
          <w:sz w:val="24"/>
          <w:szCs w:val="24"/>
        </w:rPr>
        <w:t>especificado pelo Contratante</w:t>
      </w:r>
      <w:r w:rsidRPr="000B60A9">
        <w:rPr>
          <w:rFonts w:ascii="Tahoma" w:hAnsi="Tahoma" w:cs="Tahoma"/>
          <w:i w:val="0"/>
          <w:iCs w:val="0"/>
          <w:color w:val="auto"/>
          <w:sz w:val="24"/>
          <w:szCs w:val="24"/>
        </w:rPr>
        <w:t>.</w:t>
      </w:r>
    </w:p>
    <w:p w14:paraId="3ABAA067" w14:textId="77777777"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4A85FAB" w14:textId="1F023393"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5.</w:t>
      </w:r>
      <w:r>
        <w:rPr>
          <w:rFonts w:ascii="Tahoma" w:hAnsi="Tahoma" w:cs="Tahoma"/>
          <w:i w:val="0"/>
          <w:iCs w:val="0"/>
          <w:color w:val="auto"/>
          <w:sz w:val="24"/>
          <w:szCs w:val="24"/>
        </w:rPr>
        <w:t>1.1</w:t>
      </w:r>
      <w:r w:rsidRPr="000B60A9">
        <w:rPr>
          <w:rFonts w:ascii="Tahoma" w:hAnsi="Tahoma" w:cs="Tahoma"/>
          <w:i w:val="0"/>
          <w:iCs w:val="0"/>
          <w:color w:val="auto"/>
          <w:sz w:val="24"/>
          <w:szCs w:val="24"/>
        </w:rPr>
        <w:t>. Caso não seja possível a entrega na data assinalada, a empresa deverá comunicar as razões respectivas com pelo menos 0</w:t>
      </w:r>
      <w:r w:rsidR="00193248">
        <w:rPr>
          <w:rFonts w:ascii="Tahoma" w:hAnsi="Tahoma" w:cs="Tahoma"/>
          <w:i w:val="0"/>
          <w:iCs w:val="0"/>
          <w:color w:val="auto"/>
          <w:sz w:val="24"/>
          <w:szCs w:val="24"/>
        </w:rPr>
        <w:t>5</w:t>
      </w:r>
      <w:r w:rsidRPr="000B60A9">
        <w:rPr>
          <w:rFonts w:ascii="Tahoma" w:hAnsi="Tahoma" w:cs="Tahoma"/>
          <w:i w:val="0"/>
          <w:iCs w:val="0"/>
          <w:color w:val="auto"/>
          <w:sz w:val="24"/>
          <w:szCs w:val="24"/>
        </w:rPr>
        <w:t xml:space="preserve"> (</w:t>
      </w:r>
      <w:r w:rsidR="00193248">
        <w:rPr>
          <w:rFonts w:ascii="Tahoma" w:hAnsi="Tahoma" w:cs="Tahoma"/>
          <w:i w:val="0"/>
          <w:iCs w:val="0"/>
          <w:color w:val="auto"/>
          <w:sz w:val="24"/>
          <w:szCs w:val="24"/>
        </w:rPr>
        <w:t>cinco</w:t>
      </w:r>
      <w:r w:rsidRPr="000B60A9">
        <w:rPr>
          <w:rFonts w:ascii="Tahoma" w:hAnsi="Tahoma" w:cs="Tahoma"/>
          <w:i w:val="0"/>
          <w:iCs w:val="0"/>
          <w:color w:val="auto"/>
          <w:sz w:val="24"/>
          <w:szCs w:val="24"/>
        </w:rPr>
        <w:t>) dia de antecedência para que qualquer pleito de prorrogação de prazo seja analisado, ressalvadas situações de caso fortuito e força maior.</w:t>
      </w:r>
    </w:p>
    <w:p w14:paraId="1A3B9858" w14:textId="77777777" w:rsidR="00333BC4" w:rsidRPr="006E3219" w:rsidRDefault="00333BC4" w:rsidP="006E3219">
      <w:pPr>
        <w:pStyle w:val="SemEspaamento"/>
        <w:jc w:val="both"/>
        <w:rPr>
          <w:rFonts w:ascii="Tahoma" w:hAnsi="Tahoma" w:cs="Tahoma"/>
          <w:color w:val="FF0000"/>
        </w:rPr>
      </w:pPr>
    </w:p>
    <w:p w14:paraId="24FEEAB6" w14:textId="5F6C7413" w:rsidR="006E3219"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2</w:t>
      </w:r>
      <w:r w:rsidRPr="00971A9A">
        <w:rPr>
          <w:rFonts w:ascii="Tahoma" w:hAnsi="Tahoma" w:cs="Tahoma"/>
        </w:rPr>
        <w:t xml:space="preserve">. Arcar com as despesas de carga e descarga e de frete referentes às entregas dos </w:t>
      </w:r>
      <w:r w:rsidRPr="00971A9A">
        <w:rPr>
          <w:rFonts w:ascii="Tahoma" w:eastAsia="MS Mincho" w:hAnsi="Tahoma" w:cs="Tahoma"/>
          <w:bCs/>
          <w:iCs/>
        </w:rPr>
        <w:t>bens</w:t>
      </w:r>
      <w:r w:rsidRPr="00971A9A">
        <w:rPr>
          <w:rFonts w:ascii="Tahoma" w:hAnsi="Tahoma" w:cs="Tahoma"/>
        </w:rPr>
        <w:t xml:space="preserve">, inclusive os decorrentes de devolução e reposição dos </w:t>
      </w:r>
      <w:r w:rsidRPr="00971A9A">
        <w:rPr>
          <w:rFonts w:ascii="Tahoma" w:eastAsia="MS Mincho" w:hAnsi="Tahoma" w:cs="Tahoma"/>
          <w:bCs/>
          <w:iCs/>
        </w:rPr>
        <w:t xml:space="preserve">bens </w:t>
      </w:r>
      <w:r w:rsidRPr="00971A9A">
        <w:rPr>
          <w:rFonts w:ascii="Tahoma" w:hAnsi="Tahoma" w:cs="Tahoma"/>
        </w:rPr>
        <w:t xml:space="preserve">recusados por não atenderem ao edital; </w:t>
      </w:r>
    </w:p>
    <w:p w14:paraId="7DCB4541" w14:textId="2658D559" w:rsidR="00B85757" w:rsidRPr="00971A9A" w:rsidRDefault="00B85757" w:rsidP="00B85757">
      <w:pPr>
        <w:tabs>
          <w:tab w:val="left" w:pos="0"/>
        </w:tabs>
        <w:ind w:right="-1"/>
        <w:jc w:val="both"/>
        <w:rPr>
          <w:rFonts w:ascii="Tahoma" w:hAnsi="Tahoma" w:cs="Tahoma"/>
        </w:rPr>
      </w:pPr>
      <w:r w:rsidRPr="00971A9A">
        <w:rPr>
          <w:rFonts w:ascii="Tahoma" w:hAnsi="Tahoma" w:cs="Tahoma"/>
        </w:rPr>
        <w:lastRenderedPageBreak/>
        <w:t>5.</w:t>
      </w:r>
      <w:r w:rsidR="007F3B6B" w:rsidRPr="00971A9A">
        <w:rPr>
          <w:rFonts w:ascii="Tahoma" w:hAnsi="Tahoma" w:cs="Tahoma"/>
        </w:rPr>
        <w:t>3</w:t>
      </w:r>
      <w:r w:rsidRPr="00971A9A">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sidRPr="00971A9A">
        <w:rPr>
          <w:rFonts w:ascii="Tahoma" w:hAnsi="Tahoma" w:cs="Tahoma"/>
        </w:rPr>
        <w:t>Uru</w:t>
      </w:r>
      <w:r w:rsidRPr="00971A9A">
        <w:rPr>
          <w:rFonts w:ascii="Tahoma" w:hAnsi="Tahoma" w:cs="Tahoma"/>
        </w:rPr>
        <w:t xml:space="preserve">; </w:t>
      </w:r>
    </w:p>
    <w:p w14:paraId="7A2CC5F9" w14:textId="77777777" w:rsidR="00B85757" w:rsidRPr="00971A9A" w:rsidRDefault="00B85757" w:rsidP="00B85757">
      <w:pPr>
        <w:tabs>
          <w:tab w:val="left" w:pos="0"/>
        </w:tabs>
        <w:ind w:right="-1"/>
        <w:jc w:val="both"/>
        <w:rPr>
          <w:rFonts w:ascii="Tahoma" w:hAnsi="Tahoma" w:cs="Tahoma"/>
        </w:rPr>
      </w:pPr>
    </w:p>
    <w:p w14:paraId="22B3C8EF" w14:textId="6DBAD013"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4</w:t>
      </w:r>
      <w:r w:rsidRPr="00971A9A">
        <w:rPr>
          <w:rFonts w:ascii="Tahoma" w:hAnsi="Tahoma" w:cs="Tahoma"/>
        </w:rPr>
        <w:t>. Atender a toda a legislação vigente (no âmbito federal, estadual e municipal) durante o fornecimento do objeto deste instrumento;</w:t>
      </w:r>
    </w:p>
    <w:p w14:paraId="0835180B" w14:textId="77777777" w:rsidR="00B85757" w:rsidRPr="00971A9A" w:rsidRDefault="00B85757" w:rsidP="00B85757">
      <w:pPr>
        <w:tabs>
          <w:tab w:val="left" w:pos="0"/>
        </w:tabs>
        <w:ind w:right="-1"/>
        <w:jc w:val="both"/>
        <w:rPr>
          <w:rFonts w:ascii="Tahoma" w:hAnsi="Tahoma" w:cs="Tahoma"/>
        </w:rPr>
      </w:pPr>
    </w:p>
    <w:p w14:paraId="66304CD1" w14:textId="0B745782"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5</w:t>
      </w:r>
      <w:r w:rsidRPr="00971A9A">
        <w:rPr>
          <w:rFonts w:ascii="Tahoma" w:hAnsi="Tahoma" w:cs="Tahoma"/>
        </w:rPr>
        <w:t xml:space="preserve">. Disponibilizar pessoal suficiente e adequado para a descarga, para a movimentação e para a efetiva entrega dos </w:t>
      </w:r>
      <w:r w:rsidRPr="00971A9A">
        <w:rPr>
          <w:rFonts w:ascii="Tahoma" w:eastAsia="MS Mincho" w:hAnsi="Tahoma" w:cs="Tahoma"/>
          <w:bCs/>
          <w:iCs/>
        </w:rPr>
        <w:t xml:space="preserve">bens </w:t>
      </w:r>
      <w:r w:rsidRPr="00971A9A">
        <w:rPr>
          <w:rFonts w:ascii="Tahoma" w:hAnsi="Tahoma" w:cs="Tahoma"/>
        </w:rPr>
        <w:t xml:space="preserve">a este Município de </w:t>
      </w:r>
      <w:r w:rsidR="00C05C6D" w:rsidRPr="00971A9A">
        <w:rPr>
          <w:rFonts w:ascii="Tahoma" w:hAnsi="Tahoma" w:cs="Tahoma"/>
        </w:rPr>
        <w:t>Uru</w:t>
      </w:r>
      <w:r w:rsidRPr="00971A9A">
        <w:rPr>
          <w:rFonts w:ascii="Tahoma" w:hAnsi="Tahoma" w:cs="Tahoma"/>
        </w:rPr>
        <w:t>;</w:t>
      </w:r>
    </w:p>
    <w:p w14:paraId="65FFDF84" w14:textId="77777777" w:rsidR="00B85757" w:rsidRPr="00971A9A" w:rsidRDefault="00B85757" w:rsidP="00B85757">
      <w:pPr>
        <w:tabs>
          <w:tab w:val="left" w:pos="0"/>
        </w:tabs>
        <w:ind w:right="-1"/>
        <w:jc w:val="both"/>
        <w:rPr>
          <w:rFonts w:ascii="Tahoma" w:hAnsi="Tahoma" w:cs="Tahoma"/>
          <w:b/>
        </w:rPr>
      </w:pPr>
    </w:p>
    <w:p w14:paraId="2E91391B" w14:textId="406C6B15" w:rsidR="00B85757"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 Entregar os </w:t>
      </w:r>
      <w:r w:rsidRPr="00971A9A">
        <w:rPr>
          <w:rFonts w:ascii="Tahoma" w:eastAsia="MS Mincho" w:hAnsi="Tahoma" w:cs="Tahoma"/>
          <w:bCs/>
          <w:iCs/>
        </w:rPr>
        <w:t xml:space="preserve">bens </w:t>
      </w:r>
      <w:r w:rsidRPr="00971A9A">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50AFE769" w14:textId="77777777" w:rsidR="00971A9A" w:rsidRPr="00971A9A" w:rsidRDefault="00971A9A" w:rsidP="00B85757">
      <w:pPr>
        <w:ind w:right="-1"/>
        <w:jc w:val="both"/>
        <w:rPr>
          <w:rFonts w:ascii="Tahoma" w:hAnsi="Tahoma" w:cs="Tahoma"/>
        </w:rPr>
      </w:pPr>
    </w:p>
    <w:p w14:paraId="144892B5" w14:textId="3FFA9787" w:rsidR="00B85757" w:rsidRPr="00971A9A"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C05C6D" w:rsidRPr="00971A9A">
        <w:rPr>
          <w:rFonts w:ascii="Tahoma" w:hAnsi="Tahoma" w:cs="Tahoma"/>
        </w:rPr>
        <w:t>Uru</w:t>
      </w:r>
      <w:r w:rsidRPr="00971A9A">
        <w:rPr>
          <w:rFonts w:ascii="Tahoma" w:hAnsi="Tahoma" w:cs="Tahoma"/>
        </w:rPr>
        <w:t xml:space="preserve"> e, posteriormente, à decisão da autoridade competente; </w:t>
      </w:r>
    </w:p>
    <w:p w14:paraId="3F30F1AF" w14:textId="77777777" w:rsidR="00B85757" w:rsidRPr="00971A9A" w:rsidRDefault="00B85757" w:rsidP="00B85757">
      <w:pPr>
        <w:ind w:right="-1"/>
        <w:jc w:val="both"/>
        <w:rPr>
          <w:rFonts w:ascii="Tahoma" w:hAnsi="Tahoma" w:cs="Tahoma"/>
        </w:rPr>
      </w:pPr>
    </w:p>
    <w:p w14:paraId="53B4AECC" w14:textId="43E2743C"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6</w:t>
      </w:r>
      <w:r w:rsidRPr="00971A9A">
        <w:rPr>
          <w:rFonts w:ascii="Tahoma" w:hAnsi="Tahoma" w:cs="Tahoma"/>
          <w:i w:val="0"/>
          <w:iCs w:val="0"/>
          <w:color w:val="auto"/>
          <w:sz w:val="24"/>
          <w:szCs w:val="24"/>
        </w:rPr>
        <w:t xml:space="preserve">.2. Os requerimentos em questão devem ser acompanhados de justificativa, da indicação de nova marca, com caraterísticas equivalentes ou </w:t>
      </w:r>
      <w:proofErr w:type="spellStart"/>
      <w:r w:rsidRPr="00971A9A">
        <w:rPr>
          <w:rFonts w:ascii="Tahoma" w:hAnsi="Tahoma" w:cs="Tahoma"/>
          <w:i w:val="0"/>
          <w:iCs w:val="0"/>
          <w:color w:val="auto"/>
          <w:sz w:val="24"/>
          <w:szCs w:val="24"/>
        </w:rPr>
        <w:t>superiores</w:t>
      </w:r>
      <w:proofErr w:type="spellEnd"/>
      <w:r w:rsidRPr="00971A9A">
        <w:rPr>
          <w:rFonts w:ascii="Tahoma" w:hAnsi="Tahoma" w:cs="Tahoma"/>
          <w:i w:val="0"/>
          <w:iCs w:val="0"/>
          <w:color w:val="auto"/>
          <w:sz w:val="24"/>
          <w:szCs w:val="24"/>
        </w:rPr>
        <w:t xml:space="preserve"> àquela proposta durante o certame licitatório e dos documentos comprobatórios, tais como catálogos, fichas técnicas, amostras e etc.;</w:t>
      </w:r>
    </w:p>
    <w:p w14:paraId="55A2BB59"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w:t>
      </w:r>
      <w:r w:rsidR="007F3B6B" w:rsidRPr="00971A9A">
        <w:rPr>
          <w:rFonts w:ascii="Tahoma" w:hAnsi="Tahoma" w:cs="Tahoma"/>
          <w:color w:val="auto"/>
          <w:sz w:val="24"/>
          <w:szCs w:val="24"/>
        </w:rPr>
        <w:t>7</w:t>
      </w:r>
      <w:r w:rsidRPr="00971A9A">
        <w:rPr>
          <w:rFonts w:ascii="Tahoma" w:hAnsi="Tahoma" w:cs="Tahoma"/>
          <w:color w:val="auto"/>
          <w:sz w:val="24"/>
          <w:szCs w:val="24"/>
        </w:rPr>
        <w:t>. Os bens deverão ser entregues observando-se as seguintes condições:</w:t>
      </w:r>
    </w:p>
    <w:p w14:paraId="5F18FB32" w14:textId="3D1B02F5" w:rsidR="00747AD0" w:rsidRDefault="00747AD0" w:rsidP="00663B92">
      <w:pPr>
        <w:tabs>
          <w:tab w:val="left" w:pos="0"/>
        </w:tabs>
        <w:ind w:right="-1"/>
        <w:jc w:val="both"/>
        <w:rPr>
          <w:rFonts w:ascii="Tahoma" w:hAnsi="Tahoma" w:cs="Tahoma"/>
        </w:rPr>
      </w:pPr>
    </w:p>
    <w:p w14:paraId="58524E3B" w14:textId="546CA07C" w:rsidR="00747AD0" w:rsidRPr="00DB5C1E" w:rsidRDefault="00747AD0" w:rsidP="00747AD0">
      <w:pPr>
        <w:tabs>
          <w:tab w:val="left" w:pos="0"/>
        </w:tabs>
        <w:ind w:right="-1"/>
        <w:jc w:val="both"/>
        <w:rPr>
          <w:rFonts w:ascii="Tahoma" w:hAnsi="Tahoma" w:cs="Tahoma"/>
          <w:bCs/>
        </w:rPr>
      </w:pPr>
      <w:r w:rsidRPr="00747AD0">
        <w:rPr>
          <w:rFonts w:ascii="Tahoma" w:hAnsi="Tahoma" w:cs="Tahoma"/>
          <w:bCs/>
        </w:rPr>
        <w:t>a)</w:t>
      </w:r>
      <w:r w:rsidRPr="00747AD0">
        <w:rPr>
          <w:rFonts w:ascii="Tahoma" w:hAnsi="Tahoma" w:cs="Tahoma"/>
        </w:rPr>
        <w:t xml:space="preserve"> Loca</w:t>
      </w:r>
      <w:r w:rsidR="005F0C2F">
        <w:rPr>
          <w:rFonts w:ascii="Tahoma" w:hAnsi="Tahoma" w:cs="Tahoma"/>
        </w:rPr>
        <w:t>l</w:t>
      </w:r>
      <w:r w:rsidRPr="00747AD0">
        <w:rPr>
          <w:rFonts w:ascii="Tahoma" w:hAnsi="Tahoma" w:cs="Tahoma"/>
        </w:rPr>
        <w:t xml:space="preserve"> de entrega</w:t>
      </w:r>
      <w:r w:rsidRPr="00DB5C1E">
        <w:rPr>
          <w:rFonts w:ascii="Tahoma" w:hAnsi="Tahoma" w:cs="Tahoma"/>
        </w:rPr>
        <w:t xml:space="preserve">: </w:t>
      </w:r>
      <w:r w:rsidR="00DB5C1E" w:rsidRPr="00DB5C1E">
        <w:rPr>
          <w:rFonts w:ascii="Tahoma" w:hAnsi="Tahoma" w:cs="Tahoma"/>
          <w:bCs/>
        </w:rPr>
        <w:t xml:space="preserve">Rua </w:t>
      </w:r>
      <w:proofErr w:type="spellStart"/>
      <w:r w:rsidR="00DB5C1E">
        <w:rPr>
          <w:rFonts w:ascii="Tahoma" w:hAnsi="Tahoma" w:cs="Tahoma"/>
          <w:bCs/>
        </w:rPr>
        <w:t>Losilo</w:t>
      </w:r>
      <w:proofErr w:type="spellEnd"/>
      <w:r w:rsidR="00DB5C1E">
        <w:rPr>
          <w:rFonts w:ascii="Tahoma" w:hAnsi="Tahoma" w:cs="Tahoma"/>
          <w:bCs/>
        </w:rPr>
        <w:t xml:space="preserve"> </w:t>
      </w:r>
      <w:proofErr w:type="spellStart"/>
      <w:r w:rsidR="00DB5C1E">
        <w:rPr>
          <w:rFonts w:ascii="Tahoma" w:hAnsi="Tahoma" w:cs="Tahoma"/>
          <w:bCs/>
        </w:rPr>
        <w:t>Tamião</w:t>
      </w:r>
      <w:proofErr w:type="spellEnd"/>
      <w:r w:rsidR="00DB5C1E">
        <w:rPr>
          <w:rFonts w:ascii="Tahoma" w:hAnsi="Tahoma" w:cs="Tahoma"/>
          <w:bCs/>
        </w:rPr>
        <w:t xml:space="preserve"> nº 152 – Bairro Jardim Maravilha – Uru – SP</w:t>
      </w:r>
      <w:r w:rsidR="00064D2A" w:rsidRPr="00DB5C1E">
        <w:rPr>
          <w:rFonts w:ascii="Tahoma" w:hAnsi="Tahoma" w:cs="Tahoma"/>
          <w:bCs/>
        </w:rPr>
        <w:t>;</w:t>
      </w:r>
    </w:p>
    <w:p w14:paraId="191F5509" w14:textId="77777777" w:rsidR="00953816" w:rsidRPr="00971A9A" w:rsidRDefault="00953816" w:rsidP="00675CA3">
      <w:pPr>
        <w:tabs>
          <w:tab w:val="left" w:pos="0"/>
        </w:tabs>
        <w:ind w:right="-1"/>
        <w:jc w:val="both"/>
        <w:rPr>
          <w:rFonts w:ascii="Tahoma" w:hAnsi="Tahoma" w:cs="Tahoma"/>
          <w:bCs/>
        </w:rPr>
      </w:pPr>
    </w:p>
    <w:p w14:paraId="396EF041" w14:textId="48BFD18D" w:rsidR="00B85757" w:rsidRPr="00971A9A" w:rsidRDefault="00B85757" w:rsidP="00B85757">
      <w:pPr>
        <w:tabs>
          <w:tab w:val="left" w:pos="0"/>
        </w:tabs>
        <w:ind w:right="-1"/>
        <w:jc w:val="both"/>
        <w:rPr>
          <w:rFonts w:ascii="Tahoma" w:hAnsi="Tahoma" w:cs="Tahoma"/>
        </w:rPr>
      </w:pPr>
      <w:r w:rsidRPr="00971A9A">
        <w:rPr>
          <w:rFonts w:ascii="Tahoma" w:hAnsi="Tahoma" w:cs="Tahoma"/>
        </w:rPr>
        <w:t xml:space="preserve">b) Horário de recebimento: </w:t>
      </w:r>
      <w:r w:rsidRPr="00971A9A">
        <w:rPr>
          <w:rFonts w:ascii="Tahoma" w:eastAsia="Arial Unicode MS" w:hAnsi="Tahoma" w:cs="Tahoma"/>
        </w:rPr>
        <w:t xml:space="preserve">das </w:t>
      </w:r>
      <w:r w:rsidRPr="00971A9A">
        <w:rPr>
          <w:rFonts w:ascii="Tahoma" w:hAnsi="Tahoma" w:cs="Tahoma"/>
        </w:rPr>
        <w:t>08h00 às 1</w:t>
      </w:r>
      <w:r w:rsidR="00F56B7F" w:rsidRPr="00971A9A">
        <w:rPr>
          <w:rFonts w:ascii="Tahoma" w:hAnsi="Tahoma" w:cs="Tahoma"/>
        </w:rPr>
        <w:t>1</w:t>
      </w:r>
      <w:r w:rsidRPr="00971A9A">
        <w:rPr>
          <w:rFonts w:ascii="Tahoma" w:hAnsi="Tahoma" w:cs="Tahoma"/>
        </w:rPr>
        <w:t>h00 e das 13h30 às 17h00.</w:t>
      </w:r>
    </w:p>
    <w:p w14:paraId="787AB7B2" w14:textId="77777777" w:rsidR="007876E1" w:rsidRPr="00971A9A" w:rsidRDefault="007876E1" w:rsidP="007876E1">
      <w:pPr>
        <w:tabs>
          <w:tab w:val="left" w:pos="-1701"/>
        </w:tabs>
        <w:adjustRightInd w:val="0"/>
        <w:jc w:val="both"/>
        <w:rPr>
          <w:rFonts w:ascii="Tahoma" w:hAnsi="Tahoma" w:cs="Tahoma"/>
          <w:bCs/>
        </w:rPr>
      </w:pP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t>GARANTIA</w:t>
      </w:r>
    </w:p>
    <w:p w14:paraId="24EFE9B0" w14:textId="77777777" w:rsidR="002A3A04" w:rsidRPr="00971A9A" w:rsidRDefault="002A3A04" w:rsidP="00584B9C">
      <w:pPr>
        <w:pStyle w:val="Nvel1-SemNumPreto"/>
        <w:rPr>
          <w:rFonts w:ascii="Tahoma" w:hAnsi="Tahoma" w:cs="Tahoma"/>
        </w:rPr>
      </w:pPr>
    </w:p>
    <w:p w14:paraId="22E4C168" w14:textId="7929B8DC"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8</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D81D9A9" w14:textId="3D96B0A9" w:rsidR="00037C3B"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6.3. As comunicações entre o órgão ou entidade e a contratada devem ser realizadas por escrito sempre que o ato exigir tal formalidade, admitindo-se o uso de mensagem eletrônica para esse fim.</w:t>
      </w:r>
    </w:p>
    <w:p w14:paraId="6A0694AC" w14:textId="77777777" w:rsidR="003D17A4" w:rsidRPr="00971A9A" w:rsidRDefault="003D17A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18C63" w14:textId="77777777" w:rsidR="00782322" w:rsidRPr="00971A9A" w:rsidRDefault="00782322"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w:t>
      </w:r>
      <w:proofErr w:type="spellStart"/>
      <w:r w:rsidRPr="00971A9A">
        <w:rPr>
          <w:rFonts w:ascii="Tahoma" w:hAnsi="Tahoma" w:cs="Tahoma"/>
          <w:color w:val="auto"/>
          <w:sz w:val="24"/>
          <w:szCs w:val="24"/>
        </w:rPr>
        <w:t>is</w:t>
      </w:r>
      <w:proofErr w:type="spellEnd"/>
      <w:r w:rsidRPr="00971A9A">
        <w:rPr>
          <w:rFonts w:ascii="Tahoma" w:hAnsi="Tahoma" w:cs="Tahoma"/>
          <w:color w:val="auto"/>
          <w:sz w:val="24"/>
          <w:szCs w:val="24"/>
        </w:rPr>
        <w:t>)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340F4301" w14:textId="77777777" w:rsidR="00953816"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6.7.2. Identificada qualquer inexatidão ou irregularidade, o fiscal técnico do contrato emitirá notificações para a correção da execução do contrato, determinando prazo para a correção.</w:t>
      </w:r>
    </w:p>
    <w:p w14:paraId="43D59418" w14:textId="728A05D9" w:rsidR="004D5477"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159740E3" w14:textId="526F3076" w:rsidR="00333BC4" w:rsidRDefault="00515E20" w:rsidP="00515E20">
      <w:pPr>
        <w:pStyle w:val="Nivel3"/>
        <w:numPr>
          <w:ilvl w:val="0"/>
          <w:numId w:val="0"/>
        </w:numPr>
        <w:tabs>
          <w:tab w:val="left" w:pos="3409"/>
        </w:tabs>
        <w:spacing w:before="0" w:after="0" w:line="240" w:lineRule="auto"/>
        <w:rPr>
          <w:rFonts w:ascii="Tahoma" w:hAnsi="Tahoma" w:cs="Tahoma"/>
          <w:color w:val="auto"/>
          <w:sz w:val="24"/>
          <w:szCs w:val="24"/>
        </w:rPr>
      </w:pPr>
      <w:r>
        <w:rPr>
          <w:rFonts w:ascii="Tahoma" w:hAnsi="Tahoma" w:cs="Tahoma"/>
          <w:color w:val="auto"/>
          <w:sz w:val="24"/>
          <w:szCs w:val="24"/>
        </w:rPr>
        <w:tab/>
      </w:r>
    </w:p>
    <w:p w14:paraId="3B49AA93" w14:textId="77777777" w:rsidR="003D17A4" w:rsidRDefault="003D17A4" w:rsidP="00515E20">
      <w:pPr>
        <w:pStyle w:val="Nivel3"/>
        <w:numPr>
          <w:ilvl w:val="0"/>
          <w:numId w:val="0"/>
        </w:numPr>
        <w:tabs>
          <w:tab w:val="left" w:pos="3409"/>
        </w:tabs>
        <w:spacing w:before="0" w:after="0" w:line="240" w:lineRule="auto"/>
        <w:rPr>
          <w:rFonts w:ascii="Tahoma" w:hAnsi="Tahoma" w:cs="Tahoma"/>
          <w:color w:val="auto"/>
          <w:sz w:val="24"/>
          <w:szCs w:val="24"/>
        </w:rPr>
      </w:pPr>
    </w:p>
    <w:p w14:paraId="67724ADC" w14:textId="77777777" w:rsidR="003D17A4" w:rsidRPr="00971A9A" w:rsidRDefault="003D17A4" w:rsidP="00515E20">
      <w:pPr>
        <w:pStyle w:val="Nivel3"/>
        <w:numPr>
          <w:ilvl w:val="0"/>
          <w:numId w:val="0"/>
        </w:numPr>
        <w:tabs>
          <w:tab w:val="left" w:pos="3409"/>
        </w:tabs>
        <w:spacing w:before="0" w:after="0" w:line="240" w:lineRule="auto"/>
        <w:rPr>
          <w:rFonts w:ascii="Tahoma" w:hAnsi="Tahoma" w:cs="Tahoma"/>
          <w:color w:val="auto"/>
          <w:sz w:val="24"/>
          <w:szCs w:val="24"/>
        </w:rPr>
      </w:pP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lastRenderedPageBreak/>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59042A45" w:rsidR="002A3A0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76FEFA23" w14:textId="77777777" w:rsidR="00DB76DA" w:rsidRPr="00971A9A" w:rsidRDefault="00DB76DA"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971A9A"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1C199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42A7DD3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2439965" w14:textId="77777777" w:rsidR="00D01209" w:rsidRPr="00971A9A" w:rsidRDefault="00D01209" w:rsidP="002A3A04">
      <w:pPr>
        <w:pStyle w:val="Nivel2"/>
        <w:numPr>
          <w:ilvl w:val="0"/>
          <w:numId w:val="0"/>
        </w:numPr>
        <w:spacing w:before="0" w:after="0" w:line="240" w:lineRule="auto"/>
        <w:rPr>
          <w:rFonts w:ascii="Tahoma" w:hAnsi="Tahoma" w:cs="Tahoma"/>
          <w:color w:val="auto"/>
          <w:sz w:val="24"/>
          <w:szCs w:val="24"/>
        </w:rPr>
      </w:pPr>
    </w:p>
    <w:p w14:paraId="6626ADFB" w14:textId="5639092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E8CEA4" w14:textId="77777777" w:rsidR="00DB76DA" w:rsidRPr="00971A9A" w:rsidRDefault="00DB76DA" w:rsidP="002A3A04">
      <w:pPr>
        <w:pStyle w:val="Nivel2"/>
        <w:numPr>
          <w:ilvl w:val="0"/>
          <w:numId w:val="0"/>
        </w:numPr>
        <w:spacing w:before="0" w:after="0" w:line="240" w:lineRule="auto"/>
        <w:rPr>
          <w:rFonts w:ascii="Tahoma" w:hAnsi="Tahoma" w:cs="Tahoma"/>
          <w:color w:val="auto"/>
          <w:sz w:val="24"/>
          <w:szCs w:val="24"/>
        </w:rPr>
      </w:pPr>
    </w:p>
    <w:p w14:paraId="34F3E62A" w14:textId="7D0FD182" w:rsidR="0010113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6FBB9BE" w14:textId="77777777" w:rsidR="00333BC4" w:rsidRDefault="00333BC4" w:rsidP="002A3A04">
      <w:pPr>
        <w:pStyle w:val="Nivel2"/>
        <w:numPr>
          <w:ilvl w:val="0"/>
          <w:numId w:val="0"/>
        </w:numPr>
        <w:spacing w:before="0" w:after="0" w:line="240" w:lineRule="auto"/>
        <w:rPr>
          <w:rFonts w:ascii="Tahoma" w:hAnsi="Tahoma" w:cs="Tahoma"/>
          <w:color w:val="auto"/>
          <w:sz w:val="24"/>
          <w:szCs w:val="24"/>
        </w:rPr>
      </w:pPr>
    </w:p>
    <w:p w14:paraId="1AEA86B5" w14:textId="77777777" w:rsidR="003D17A4" w:rsidRPr="00971A9A" w:rsidRDefault="003D17A4"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lastRenderedPageBreak/>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4D672B54" w14:textId="25379356" w:rsidR="002A3A04" w:rsidRDefault="0049789A"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7.8. </w:t>
      </w:r>
      <w:r w:rsidRPr="00971A9A">
        <w:rPr>
          <w:rFonts w:ascii="Tahoma" w:hAnsi="Tahoma" w:cs="Tahoma"/>
          <w:sz w:val="24"/>
          <w:szCs w:val="24"/>
        </w:rPr>
        <w:t>As atividades de montagem, instalação e quaisquer outras necessárias para o funcionamento ou uso do bem correrão por conta do Contratado e são condição para o recebimento do objeto.</w:t>
      </w:r>
    </w:p>
    <w:p w14:paraId="34E3C2FA" w14:textId="77777777" w:rsidR="00333BC4" w:rsidRPr="00971A9A" w:rsidRDefault="00333BC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t>LIQUIDAÇÃO</w:t>
      </w:r>
    </w:p>
    <w:p w14:paraId="40A67CFF" w14:textId="77777777" w:rsidR="002A3A04" w:rsidRPr="00971A9A" w:rsidRDefault="002A3A04" w:rsidP="00584B9C">
      <w:pPr>
        <w:pStyle w:val="Nvel1-SemNumPreto"/>
        <w:rPr>
          <w:rFonts w:ascii="Tahoma" w:hAnsi="Tahoma" w:cs="Tahoma"/>
        </w:rPr>
      </w:pPr>
    </w:p>
    <w:p w14:paraId="4E161F3F" w14:textId="58B984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lastRenderedPageBreak/>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152C1DFD" w14:textId="0EA2F82F" w:rsidR="003A7D30"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3344C5F6" w14:textId="77777777" w:rsidR="00747AD0" w:rsidRPr="00971A9A" w:rsidRDefault="00747AD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8FCB7C" w14:textId="47B1D78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5E7E200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w:t>
      </w:r>
      <w:r w:rsidRPr="00971A9A">
        <w:rPr>
          <w:rFonts w:ascii="Tahoma" w:hAnsi="Tahoma" w:cs="Tahoma"/>
          <w:color w:val="auto"/>
          <w:sz w:val="24"/>
          <w:szCs w:val="24"/>
        </w:rPr>
        <w:lastRenderedPageBreak/>
        <w:t xml:space="preserve">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8" w:history="1">
        <w:r w:rsidRPr="00971A9A">
          <w:rPr>
            <w:rStyle w:val="Hyperlink"/>
            <w:rFonts w:ascii="Tahoma" w:hAnsi="Tahoma" w:cs="Tahoma"/>
            <w:color w:val="auto"/>
            <w:sz w:val="24"/>
            <w:szCs w:val="24"/>
            <w:u w:val="none"/>
          </w:rPr>
          <w:t>Parecer JL-01, de 18 de maio de 2020.</w:t>
        </w:r>
      </w:hyperlink>
      <w:bookmarkStart w:id="48" w:name="_Hlk114498447"/>
      <w:bookmarkEnd w:id="48"/>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66F5710F"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7F3B6B" w:rsidRPr="00971A9A">
        <w:rPr>
          <w:rFonts w:ascii="Tahoma" w:hAnsi="Tahoma" w:cs="Tahoma"/>
          <w:sz w:val="24"/>
          <w:szCs w:val="24"/>
        </w:rPr>
        <w:t>parcelado</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971A9A">
        <w:rPr>
          <w:rFonts w:ascii="Tahoma" w:hAnsi="Tahoma" w:cs="Tahoma"/>
          <w:color w:val="auto"/>
          <w:sz w:val="24"/>
          <w:szCs w:val="24"/>
        </w:rPr>
        <w:t>Mercantis onde</w:t>
      </w:r>
      <w:bookmarkEnd w:id="49"/>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630A7DA5" w14:textId="3C4C40A5" w:rsidR="005F0C2F"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256BC987" w14:textId="77777777" w:rsidR="003D17A4" w:rsidRPr="00971A9A" w:rsidRDefault="003D17A4"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lastRenderedPageBreak/>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602C49E2" w14:textId="77777777" w:rsidR="00374FB3" w:rsidRPr="00971A9A" w:rsidRDefault="00374FB3"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018D0026"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94517B" w:rsidRPr="0094517B">
        <w:rPr>
          <w:rFonts w:ascii="Tahoma" w:hAnsi="Tahoma" w:cs="Tahoma"/>
        </w:rPr>
        <w:t>24.714,24 (vinte e quatro mil e setecentos e quatorze reais e vinte e quatro centavos),</w:t>
      </w:r>
      <w:r w:rsidR="00157F6A" w:rsidRPr="00971A9A">
        <w:rPr>
          <w:rFonts w:ascii="Tahoma" w:hAnsi="Tahoma" w:cs="Tahoma"/>
        </w:rPr>
        <w:t xml:space="preserve">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36F81CC7" w14:textId="3FDB9F64" w:rsidR="00EF06F0"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 seguinte dotaç</w:t>
      </w:r>
      <w:r w:rsidR="00DB76DA">
        <w:rPr>
          <w:rFonts w:ascii="Tahoma" w:hAnsi="Tahoma" w:cs="Tahoma"/>
          <w:color w:val="auto"/>
          <w:sz w:val="24"/>
          <w:szCs w:val="24"/>
        </w:rPr>
        <w:t>ão</w:t>
      </w:r>
      <w:r w:rsidRPr="00971A9A">
        <w:rPr>
          <w:rFonts w:ascii="Tahoma" w:hAnsi="Tahoma" w:cs="Tahoma"/>
          <w:color w:val="auto"/>
          <w:sz w:val="24"/>
          <w:szCs w:val="24"/>
        </w:rPr>
        <w:t>:</w:t>
      </w:r>
    </w:p>
    <w:p w14:paraId="585AC353" w14:textId="6790756B" w:rsidR="006E16B7" w:rsidRPr="00971A9A" w:rsidRDefault="00DB76DA"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w:t>
      </w:r>
      <w:r w:rsidR="003D17A4">
        <w:rPr>
          <w:rFonts w:ascii="Tahoma" w:eastAsia="Times New Roman" w:hAnsi="Tahoma" w:cs="Tahoma"/>
          <w:b/>
          <w:bCs/>
          <w:i w:val="0"/>
          <w:iCs w:val="0"/>
          <w:color w:val="auto"/>
          <w:sz w:val="24"/>
          <w:szCs w:val="24"/>
          <w:lang w:eastAsia="pt-BR"/>
        </w:rPr>
        <w:t>7.10.3.3.90.30.00.08.244.0082.2028.0000</w:t>
      </w:r>
      <w:r w:rsidR="006E16B7">
        <w:rPr>
          <w:rFonts w:ascii="Tahoma" w:eastAsia="Times New Roman" w:hAnsi="Tahoma" w:cs="Tahoma"/>
          <w:b/>
          <w:bCs/>
          <w:i w:val="0"/>
          <w:iCs w:val="0"/>
          <w:color w:val="auto"/>
          <w:sz w:val="24"/>
          <w:szCs w:val="24"/>
          <w:lang w:eastAsia="pt-BR"/>
        </w:rPr>
        <w:t xml:space="preserve"> – FICHA </w:t>
      </w:r>
      <w:r w:rsidR="003D17A4">
        <w:rPr>
          <w:rFonts w:ascii="Tahoma" w:eastAsia="Times New Roman" w:hAnsi="Tahoma" w:cs="Tahoma"/>
          <w:b/>
          <w:bCs/>
          <w:i w:val="0"/>
          <w:iCs w:val="0"/>
          <w:color w:val="auto"/>
          <w:sz w:val="24"/>
          <w:szCs w:val="24"/>
          <w:lang w:eastAsia="pt-BR"/>
        </w:rPr>
        <w:t>285</w:t>
      </w:r>
      <w:r w:rsidR="006E16B7">
        <w:rPr>
          <w:rFonts w:ascii="Tahoma" w:eastAsia="Times New Roman" w:hAnsi="Tahoma" w:cs="Tahoma"/>
          <w:b/>
          <w:bCs/>
          <w:i w:val="0"/>
          <w:iCs w:val="0"/>
          <w:color w:val="auto"/>
          <w:sz w:val="24"/>
          <w:szCs w:val="24"/>
          <w:lang w:eastAsia="pt-BR"/>
        </w:rPr>
        <w:t>.</w:t>
      </w:r>
    </w:p>
    <w:p w14:paraId="150D8F1A" w14:textId="77777777" w:rsidR="00953816" w:rsidRPr="00971A9A" w:rsidRDefault="00953816"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10.3. A dotação relativa aos exercícios financeiros subsequentes será indicada após aprovação da Lei Orçamentária respectiva e liberação dos créditos correspondentes.</w:t>
      </w:r>
    </w:p>
    <w:bookmarkEnd w:id="46"/>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68F2239F" w14:textId="77777777" w:rsidR="00333BC4" w:rsidRDefault="00333BC4" w:rsidP="003A7D30">
      <w:pPr>
        <w:rPr>
          <w:rFonts w:ascii="Tahoma" w:hAnsi="Tahoma" w:cs="Tahoma"/>
          <w:b/>
          <w:bCs/>
        </w:rPr>
      </w:pPr>
    </w:p>
    <w:p w14:paraId="528B53B7" w14:textId="77777777" w:rsidR="006E16B7" w:rsidRDefault="006E16B7" w:rsidP="003A7D30">
      <w:pPr>
        <w:rPr>
          <w:rFonts w:ascii="Tahoma" w:hAnsi="Tahoma" w:cs="Tahoma"/>
          <w:b/>
          <w:bCs/>
        </w:rPr>
      </w:pPr>
    </w:p>
    <w:p w14:paraId="0C790C93" w14:textId="77777777" w:rsidR="006E16B7" w:rsidRDefault="006E16B7" w:rsidP="003A7D30">
      <w:pPr>
        <w:rPr>
          <w:rFonts w:ascii="Tahoma" w:hAnsi="Tahoma" w:cs="Tahoma"/>
          <w:b/>
          <w:bCs/>
        </w:rPr>
      </w:pPr>
    </w:p>
    <w:p w14:paraId="3DCF8A92" w14:textId="77777777" w:rsidR="006E16B7" w:rsidRDefault="006E16B7" w:rsidP="003A7D30">
      <w:pPr>
        <w:rPr>
          <w:rFonts w:ascii="Tahoma" w:hAnsi="Tahoma" w:cs="Tahoma"/>
          <w:b/>
          <w:bCs/>
        </w:rPr>
      </w:pPr>
    </w:p>
    <w:p w14:paraId="556E5336" w14:textId="77777777" w:rsidR="006E16B7" w:rsidRDefault="006E16B7" w:rsidP="003A7D30">
      <w:pPr>
        <w:rPr>
          <w:rFonts w:ascii="Tahoma" w:hAnsi="Tahoma" w:cs="Tahoma"/>
          <w:b/>
          <w:bCs/>
        </w:rPr>
      </w:pPr>
    </w:p>
    <w:p w14:paraId="0254A772" w14:textId="77777777" w:rsidR="006E16B7" w:rsidRDefault="006E16B7" w:rsidP="003A7D30">
      <w:pPr>
        <w:rPr>
          <w:rFonts w:ascii="Tahoma" w:hAnsi="Tahoma" w:cs="Tahoma"/>
          <w:b/>
          <w:bCs/>
        </w:rPr>
      </w:pPr>
    </w:p>
    <w:p w14:paraId="4DDD1EB7" w14:textId="77777777" w:rsidR="006E16B7" w:rsidRDefault="006E16B7" w:rsidP="003A7D30">
      <w:pPr>
        <w:rPr>
          <w:rFonts w:ascii="Tahoma" w:hAnsi="Tahoma" w:cs="Tahoma"/>
          <w:b/>
          <w:bCs/>
        </w:rPr>
      </w:pPr>
    </w:p>
    <w:p w14:paraId="3A6752D7" w14:textId="77777777" w:rsidR="006E16B7" w:rsidRDefault="006E16B7" w:rsidP="003A7D30">
      <w:pPr>
        <w:rPr>
          <w:rFonts w:ascii="Tahoma" w:hAnsi="Tahoma" w:cs="Tahoma"/>
          <w:b/>
          <w:bCs/>
        </w:rPr>
      </w:pPr>
    </w:p>
    <w:p w14:paraId="7CEA9722" w14:textId="77777777" w:rsidR="006E16B7" w:rsidRDefault="006E16B7" w:rsidP="003A7D30">
      <w:pPr>
        <w:rPr>
          <w:rFonts w:ascii="Tahoma" w:hAnsi="Tahoma" w:cs="Tahoma"/>
          <w:b/>
          <w:bCs/>
        </w:rPr>
      </w:pPr>
    </w:p>
    <w:p w14:paraId="0DE22C7E" w14:textId="77777777" w:rsidR="006E16B7" w:rsidRDefault="006E16B7" w:rsidP="003A7D30">
      <w:pPr>
        <w:rPr>
          <w:rFonts w:ascii="Tahoma" w:hAnsi="Tahoma" w:cs="Tahoma"/>
          <w:b/>
          <w:bCs/>
        </w:rPr>
      </w:pPr>
    </w:p>
    <w:p w14:paraId="5C47E434" w14:textId="77777777" w:rsidR="006E16B7" w:rsidRDefault="006E16B7" w:rsidP="003A7D30">
      <w:pPr>
        <w:rPr>
          <w:rFonts w:ascii="Tahoma" w:hAnsi="Tahoma" w:cs="Tahoma"/>
          <w:b/>
          <w:bCs/>
        </w:rPr>
      </w:pPr>
    </w:p>
    <w:p w14:paraId="2755FDA2" w14:textId="77777777" w:rsidR="006E16B7" w:rsidRDefault="006E16B7" w:rsidP="003A7D30">
      <w:pPr>
        <w:rPr>
          <w:rFonts w:ascii="Tahoma" w:hAnsi="Tahoma" w:cs="Tahoma"/>
          <w:b/>
          <w:bCs/>
        </w:rPr>
      </w:pPr>
    </w:p>
    <w:p w14:paraId="16443B71" w14:textId="77777777" w:rsidR="006E16B7" w:rsidRDefault="006E16B7" w:rsidP="003A7D30">
      <w:pPr>
        <w:rPr>
          <w:rFonts w:ascii="Tahoma" w:hAnsi="Tahoma" w:cs="Tahoma"/>
          <w:b/>
          <w:bCs/>
        </w:rPr>
      </w:pPr>
    </w:p>
    <w:p w14:paraId="3A57621F" w14:textId="77777777" w:rsidR="006E16B7" w:rsidRDefault="006E16B7" w:rsidP="003A7D30">
      <w:pPr>
        <w:rPr>
          <w:rFonts w:ascii="Tahoma" w:hAnsi="Tahoma" w:cs="Tahoma"/>
          <w:b/>
          <w:bCs/>
        </w:rPr>
      </w:pPr>
    </w:p>
    <w:p w14:paraId="7910AE0E" w14:textId="77777777" w:rsidR="006E16B7" w:rsidRDefault="006E16B7" w:rsidP="003A7D30">
      <w:pPr>
        <w:rPr>
          <w:rFonts w:ascii="Tahoma" w:hAnsi="Tahoma" w:cs="Tahoma"/>
          <w:b/>
          <w:bCs/>
        </w:rPr>
      </w:pPr>
    </w:p>
    <w:p w14:paraId="31D9A572" w14:textId="77777777" w:rsidR="00333BC4" w:rsidRDefault="00333BC4" w:rsidP="003A7D30">
      <w:pPr>
        <w:rPr>
          <w:rFonts w:ascii="Tahoma" w:hAnsi="Tahoma" w:cs="Tahoma"/>
          <w:b/>
          <w:bCs/>
        </w:rPr>
      </w:pPr>
    </w:p>
    <w:p w14:paraId="76E59EB4" w14:textId="77777777" w:rsidR="00DB76DA" w:rsidRDefault="00DB76DA" w:rsidP="003A7D30">
      <w:pPr>
        <w:rPr>
          <w:rFonts w:ascii="Tahoma" w:hAnsi="Tahoma" w:cs="Tahoma"/>
          <w:b/>
          <w:bCs/>
        </w:rPr>
      </w:pPr>
    </w:p>
    <w:p w14:paraId="277D33C3" w14:textId="77777777" w:rsidR="00DB76DA" w:rsidRDefault="00DB76DA" w:rsidP="003A7D30">
      <w:pPr>
        <w:rPr>
          <w:rFonts w:ascii="Tahoma" w:hAnsi="Tahoma" w:cs="Tahoma"/>
          <w:b/>
          <w:bCs/>
        </w:rPr>
      </w:pPr>
    </w:p>
    <w:p w14:paraId="34B09E27" w14:textId="77777777" w:rsidR="00DB76DA" w:rsidRDefault="00DB76DA" w:rsidP="003A7D30">
      <w:pPr>
        <w:rPr>
          <w:rFonts w:ascii="Tahoma" w:hAnsi="Tahoma" w:cs="Tahoma"/>
          <w:b/>
          <w:bCs/>
        </w:rPr>
      </w:pPr>
    </w:p>
    <w:p w14:paraId="59E6D54E" w14:textId="77777777" w:rsidR="00DB76DA" w:rsidRDefault="00DB76DA" w:rsidP="003A7D30">
      <w:pPr>
        <w:rPr>
          <w:rFonts w:ascii="Tahoma" w:hAnsi="Tahoma" w:cs="Tahoma"/>
          <w:b/>
          <w:bCs/>
        </w:rPr>
      </w:pPr>
    </w:p>
    <w:p w14:paraId="07C9430D" w14:textId="77777777" w:rsidR="00DB76DA" w:rsidRDefault="00DB76DA" w:rsidP="003A7D30">
      <w:pPr>
        <w:rPr>
          <w:rFonts w:ascii="Tahoma" w:hAnsi="Tahoma" w:cs="Tahoma"/>
          <w:b/>
          <w:bCs/>
        </w:rPr>
      </w:pPr>
    </w:p>
    <w:p w14:paraId="4F33806B" w14:textId="77777777" w:rsidR="00DB76DA" w:rsidRDefault="00DB76DA" w:rsidP="003A7D30">
      <w:pPr>
        <w:rPr>
          <w:rFonts w:ascii="Tahoma" w:hAnsi="Tahoma" w:cs="Tahoma"/>
          <w:b/>
          <w:bCs/>
        </w:rPr>
      </w:pPr>
    </w:p>
    <w:p w14:paraId="758E95DA" w14:textId="77777777" w:rsidR="00DB76DA" w:rsidRDefault="00DB76DA" w:rsidP="003A7D30">
      <w:pPr>
        <w:rPr>
          <w:rFonts w:ascii="Tahoma" w:hAnsi="Tahoma" w:cs="Tahoma"/>
          <w:b/>
          <w:bCs/>
        </w:rPr>
      </w:pPr>
    </w:p>
    <w:p w14:paraId="7CCD0506" w14:textId="77777777" w:rsidR="00DB76DA" w:rsidRDefault="00DB76DA" w:rsidP="003A7D30">
      <w:pPr>
        <w:rPr>
          <w:rFonts w:ascii="Tahoma" w:hAnsi="Tahoma" w:cs="Tahoma"/>
          <w:b/>
          <w:bCs/>
        </w:rPr>
      </w:pPr>
    </w:p>
    <w:p w14:paraId="13E4BD21" w14:textId="77777777" w:rsidR="00DB76DA" w:rsidRDefault="00DB76DA" w:rsidP="003A7D30">
      <w:pPr>
        <w:rPr>
          <w:rFonts w:ascii="Tahoma" w:hAnsi="Tahoma" w:cs="Tahoma"/>
          <w:b/>
          <w:bCs/>
        </w:rPr>
      </w:pPr>
    </w:p>
    <w:p w14:paraId="0F15E931" w14:textId="77777777" w:rsidR="00DB76DA" w:rsidRDefault="00DB76DA" w:rsidP="003A7D30">
      <w:pPr>
        <w:rPr>
          <w:rFonts w:ascii="Tahoma" w:hAnsi="Tahoma" w:cs="Tahoma"/>
          <w:b/>
          <w:bCs/>
        </w:rPr>
      </w:pPr>
    </w:p>
    <w:p w14:paraId="66E7FD02" w14:textId="77777777" w:rsidR="00A96FB1" w:rsidRDefault="00A96FB1" w:rsidP="003A7D30">
      <w:pPr>
        <w:rPr>
          <w:rFonts w:ascii="Tahoma" w:hAnsi="Tahoma" w:cs="Tahoma"/>
          <w:b/>
          <w:bCs/>
        </w:rPr>
      </w:pPr>
    </w:p>
    <w:p w14:paraId="3D38DD43" w14:textId="77777777" w:rsidR="00A96FB1" w:rsidRDefault="00A96FB1" w:rsidP="003A7D30">
      <w:pPr>
        <w:rPr>
          <w:rFonts w:ascii="Tahoma" w:hAnsi="Tahoma" w:cs="Tahoma"/>
          <w:b/>
          <w:bCs/>
        </w:rPr>
      </w:pPr>
    </w:p>
    <w:p w14:paraId="489AC8EB" w14:textId="77777777" w:rsidR="00A96FB1" w:rsidRDefault="00A96FB1" w:rsidP="003A7D30">
      <w:pPr>
        <w:rPr>
          <w:rFonts w:ascii="Tahoma" w:hAnsi="Tahoma" w:cs="Tahoma"/>
          <w:b/>
          <w:bCs/>
        </w:rPr>
      </w:pPr>
    </w:p>
    <w:p w14:paraId="1B0CB7A4" w14:textId="77777777" w:rsidR="00A96FB1" w:rsidRDefault="00A96FB1" w:rsidP="003A7D30">
      <w:pPr>
        <w:rPr>
          <w:rFonts w:ascii="Tahoma" w:hAnsi="Tahoma" w:cs="Tahoma"/>
          <w:b/>
          <w:bCs/>
        </w:rPr>
      </w:pPr>
    </w:p>
    <w:p w14:paraId="297F61A8" w14:textId="77777777" w:rsidR="00A96FB1" w:rsidRDefault="00A96FB1" w:rsidP="003A7D30">
      <w:pPr>
        <w:rPr>
          <w:rFonts w:ascii="Tahoma" w:hAnsi="Tahoma" w:cs="Tahoma"/>
          <w:b/>
          <w:bCs/>
        </w:rPr>
      </w:pPr>
    </w:p>
    <w:p w14:paraId="181E7ABE" w14:textId="77777777" w:rsidR="00A96FB1" w:rsidRDefault="00A96FB1" w:rsidP="003A7D30">
      <w:pPr>
        <w:rPr>
          <w:rFonts w:ascii="Tahoma" w:hAnsi="Tahoma" w:cs="Tahoma"/>
          <w:b/>
          <w:bCs/>
        </w:rPr>
      </w:pPr>
    </w:p>
    <w:p w14:paraId="0E1529B9" w14:textId="77777777" w:rsidR="00A96FB1" w:rsidRDefault="00A96FB1" w:rsidP="003A7D30">
      <w:pPr>
        <w:rPr>
          <w:rFonts w:ascii="Tahoma" w:hAnsi="Tahoma" w:cs="Tahoma"/>
          <w:b/>
          <w:bCs/>
        </w:rPr>
      </w:pPr>
    </w:p>
    <w:p w14:paraId="3FCBA0B6" w14:textId="77777777" w:rsidR="00A96FB1" w:rsidRDefault="00A96FB1" w:rsidP="003A7D30">
      <w:pPr>
        <w:rPr>
          <w:rFonts w:ascii="Tahoma" w:hAnsi="Tahoma" w:cs="Tahoma"/>
          <w:b/>
          <w:bCs/>
        </w:rPr>
      </w:pPr>
    </w:p>
    <w:p w14:paraId="362390EC" w14:textId="77777777" w:rsidR="00A96FB1" w:rsidRDefault="00A96FB1" w:rsidP="003A7D30">
      <w:pPr>
        <w:rPr>
          <w:rFonts w:ascii="Tahoma" w:hAnsi="Tahoma" w:cs="Tahoma"/>
          <w:b/>
          <w:bCs/>
        </w:rPr>
      </w:pPr>
    </w:p>
    <w:p w14:paraId="569FBFFE" w14:textId="77777777" w:rsidR="00A96FB1" w:rsidRDefault="00A96FB1" w:rsidP="003A7D30">
      <w:pPr>
        <w:rPr>
          <w:rFonts w:ascii="Tahoma" w:hAnsi="Tahoma" w:cs="Tahoma"/>
          <w:b/>
          <w:bCs/>
        </w:rPr>
      </w:pPr>
    </w:p>
    <w:p w14:paraId="7EC7CE32" w14:textId="77777777" w:rsidR="00A96FB1" w:rsidRDefault="00A96FB1" w:rsidP="003A7D30">
      <w:pPr>
        <w:rPr>
          <w:rFonts w:ascii="Tahoma" w:hAnsi="Tahoma" w:cs="Tahoma"/>
          <w:b/>
          <w:bCs/>
        </w:rPr>
      </w:pPr>
    </w:p>
    <w:p w14:paraId="3CE6C3EF" w14:textId="77777777" w:rsidR="00A96FB1" w:rsidRDefault="00A96FB1" w:rsidP="003A7D30">
      <w:pPr>
        <w:rPr>
          <w:rFonts w:ascii="Tahoma" w:hAnsi="Tahoma" w:cs="Tahoma"/>
          <w:b/>
          <w:bCs/>
        </w:rPr>
      </w:pPr>
    </w:p>
    <w:p w14:paraId="5DF76DCE" w14:textId="77777777" w:rsidR="00A96FB1" w:rsidRDefault="00A96FB1" w:rsidP="003A7D30">
      <w:pPr>
        <w:rPr>
          <w:rFonts w:ascii="Tahoma" w:hAnsi="Tahoma" w:cs="Tahoma"/>
          <w:b/>
          <w:bCs/>
        </w:rPr>
      </w:pPr>
    </w:p>
    <w:p w14:paraId="3D49E931" w14:textId="77777777" w:rsidR="00A96FB1" w:rsidRDefault="00A96FB1" w:rsidP="003A7D30">
      <w:pPr>
        <w:rPr>
          <w:rFonts w:ascii="Tahoma" w:hAnsi="Tahoma" w:cs="Tahoma"/>
          <w:b/>
          <w:bCs/>
        </w:rPr>
      </w:pPr>
    </w:p>
    <w:p w14:paraId="4856F8A9" w14:textId="77777777" w:rsidR="00DB76DA" w:rsidRPr="00971A9A" w:rsidRDefault="00DB76DA" w:rsidP="003A7D30">
      <w:pPr>
        <w:rPr>
          <w:rFonts w:ascii="Tahoma" w:hAnsi="Tahoma" w:cs="Tahoma"/>
          <w:b/>
          <w:bCs/>
        </w:rPr>
      </w:pPr>
    </w:p>
    <w:p w14:paraId="1089E9A1" w14:textId="4A6BE28A"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94517B">
        <w:rPr>
          <w:rFonts w:ascii="Tahoma" w:hAnsi="Tahoma" w:cs="Tahoma"/>
          <w:b/>
          <w:bCs/>
        </w:rPr>
        <w:t>045/2026</w:t>
      </w:r>
    </w:p>
    <w:p w14:paraId="15D47C30" w14:textId="3CE99811"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94517B">
        <w:rPr>
          <w:rFonts w:ascii="Tahoma" w:hAnsi="Tahoma" w:cs="Tahoma"/>
          <w:b/>
          <w:bCs/>
        </w:rPr>
        <w:t>022/2026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65F758D3"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94517B">
        <w:rPr>
          <w:rFonts w:ascii="Tahoma" w:eastAsia="Arial" w:hAnsi="Tahoma" w:cs="Tahoma"/>
        </w:rPr>
        <w:t>045/2026</w:t>
      </w:r>
      <w:r w:rsidR="002A3A04" w:rsidRPr="00971A9A">
        <w:rPr>
          <w:rFonts w:ascii="Tahoma" w:eastAsia="Arial" w:hAnsi="Tahoma" w:cs="Tahoma"/>
        </w:rPr>
        <w:t xml:space="preserve"> e em observância às disposições da </w:t>
      </w:r>
      <w:hyperlink r:id="rId42"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94517B">
        <w:rPr>
          <w:rFonts w:ascii="Tahoma" w:eastAsia="Arial" w:hAnsi="Tahoma" w:cs="Tahoma"/>
        </w:rPr>
        <w:t>022/2026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3"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3BB1CE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94517B" w:rsidRPr="00EE3B86">
        <w:rPr>
          <w:rFonts w:ascii="Tahoma" w:hAnsi="Tahoma" w:cs="Tahoma"/>
          <w:sz w:val="24"/>
          <w:szCs w:val="24"/>
        </w:rPr>
        <w:t>Aquisição de Materiais de Artesanato</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9DC9FE" w14:textId="77777777" w:rsidR="00D01209" w:rsidRPr="00971A9A" w:rsidRDefault="00D01209"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4"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5"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50"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50"/>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6"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7"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8"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49"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0"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1"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2"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3"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4"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5"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6"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 xml:space="preserve">Os endereços de e-mail informados na proposta comercial e/ou cadastrados no </w:t>
      </w:r>
      <w:proofErr w:type="spellStart"/>
      <w:r w:rsidRPr="00971A9A">
        <w:rPr>
          <w:rStyle w:val="normaltextrun"/>
          <w:rFonts w:ascii="Tahoma" w:hAnsi="Tahoma" w:cs="Tahoma"/>
          <w:sz w:val="24"/>
          <w:szCs w:val="24"/>
        </w:rPr>
        <w:t>Sicaf</w:t>
      </w:r>
      <w:proofErr w:type="spellEnd"/>
      <w:r w:rsidRPr="00971A9A">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71A9A">
        <w:rPr>
          <w:rFonts w:ascii="Tahoma" w:hAnsi="Tahoma" w:cs="Tahoma"/>
          <w:color w:val="auto"/>
          <w:sz w:val="24"/>
          <w:szCs w:val="24"/>
        </w:rPr>
        <w:t>Ceis</w:t>
      </w:r>
      <w:proofErr w:type="spellEnd"/>
      <w:r w:rsidRPr="00971A9A">
        <w:rPr>
          <w:rFonts w:ascii="Tahoma" w:hAnsi="Tahoma" w:cs="Tahoma"/>
          <w:color w:val="auto"/>
          <w:sz w:val="24"/>
          <w:szCs w:val="24"/>
        </w:rPr>
        <w:t>) e no Cadastro Nacional de Empresas Punidas (</w:t>
      </w:r>
      <w:proofErr w:type="spellStart"/>
      <w:r w:rsidRPr="00971A9A">
        <w:rPr>
          <w:rFonts w:ascii="Tahoma" w:hAnsi="Tahoma" w:cs="Tahoma"/>
          <w:color w:val="auto"/>
          <w:sz w:val="24"/>
          <w:szCs w:val="24"/>
        </w:rPr>
        <w:t>Cnep</w:t>
      </w:r>
      <w:proofErr w:type="spellEnd"/>
      <w:r w:rsidRPr="00971A9A">
        <w:rPr>
          <w:rFonts w:ascii="Tahoma" w:hAnsi="Tahoma" w:cs="Tahoma"/>
          <w:color w:val="auto"/>
          <w:sz w:val="24"/>
          <w:szCs w:val="24"/>
        </w:rPr>
        <w:t>),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2"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4"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528A15A6" w14:textId="2D194EFD" w:rsidR="002362E8" w:rsidRPr="00971A9A"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971A9A" w:rsidRDefault="00FE42A7" w:rsidP="00584B9C">
      <w:pPr>
        <w:pStyle w:val="Nivel01"/>
        <w:rPr>
          <w:rFonts w:ascii="Tahoma" w:hAnsi="Tahoma" w:cs="Tahoma"/>
        </w:rPr>
      </w:pPr>
      <w:r w:rsidRPr="00971A9A">
        <w:rPr>
          <w:rFonts w:ascii="Tahoma" w:hAnsi="Tahoma" w:cs="Tahoma"/>
        </w:rPr>
        <w:lastRenderedPageBreak/>
        <w:t>13. CLÁUSULA DÉCIMA TERCEIRA – DOTAÇÃO ORÇAMENTÁRIA (</w:t>
      </w:r>
      <w:hyperlink r:id="rId65"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06E51908" w14:textId="4C15A85B"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 dotaç</w:t>
      </w:r>
      <w:r w:rsidR="00DB76DA">
        <w:rPr>
          <w:rFonts w:ascii="Tahoma" w:hAnsi="Tahoma" w:cs="Tahoma"/>
          <w:color w:val="auto"/>
          <w:sz w:val="24"/>
          <w:szCs w:val="24"/>
        </w:rPr>
        <w:t>ão</w:t>
      </w:r>
      <w:r w:rsidRPr="00971A9A">
        <w:rPr>
          <w:rFonts w:ascii="Tahoma" w:hAnsi="Tahoma" w:cs="Tahoma"/>
          <w:color w:val="auto"/>
          <w:sz w:val="24"/>
          <w:szCs w:val="24"/>
        </w:rPr>
        <w:t xml:space="preserve"> abaixo discriminada:</w:t>
      </w:r>
    </w:p>
    <w:p w14:paraId="253E6BB4" w14:textId="77777777" w:rsidR="003D17A4" w:rsidRPr="00971A9A" w:rsidRDefault="003D17A4" w:rsidP="003D17A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02.07.10.3.3.90.30.00.08.244.0082.2028.0000 – FICHA 285.</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6E2C834D" w14:textId="77777777" w:rsidR="003D17A4" w:rsidRPr="00971A9A" w:rsidRDefault="003D17A4"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6"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7"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8"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69"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CF5F72" w14:textId="1B10273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325BF2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5826A182" w14:textId="75672E29" w:rsidR="00682BFE"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7DBE5B8E" w14:textId="77777777" w:rsidR="002362E8" w:rsidRPr="00971A9A" w:rsidRDefault="002362E8"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1D71A6A0" w14:textId="627EFC6A"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2"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1BD750C6" w14:textId="77777777" w:rsidR="00682BFE" w:rsidRPr="00971A9A" w:rsidRDefault="00682BFE"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971A9A" w:rsidRDefault="00FE42A7" w:rsidP="00584B9C">
      <w:pPr>
        <w:pStyle w:val="Nivel01"/>
        <w:rPr>
          <w:rFonts w:ascii="Tahoma" w:hAnsi="Tahoma" w:cs="Tahoma"/>
        </w:rPr>
      </w:pPr>
      <w:r w:rsidRPr="00971A9A">
        <w:rPr>
          <w:rFonts w:ascii="Tahoma" w:hAnsi="Tahoma" w:cs="Tahoma"/>
        </w:rPr>
        <w:lastRenderedPageBreak/>
        <w:t>17. CLÁUSULA DÉCIMA SÉTIMA– FORO (</w:t>
      </w:r>
      <w:hyperlink r:id="rId73"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4F30913F" w:rsidR="002A3A04" w:rsidRPr="00971A9A" w:rsidRDefault="00682BFE" w:rsidP="00E804F9">
      <w:pPr>
        <w:jc w:val="both"/>
        <w:rPr>
          <w:rFonts w:ascii="Tahoma" w:hAnsi="Tahoma" w:cs="Tahoma"/>
        </w:rPr>
      </w:pPr>
      <w:r>
        <w:rPr>
          <w:rFonts w:ascii="Tahoma" w:hAnsi="Tahoma" w:cs="Tahoma"/>
          <w:lang w:eastAsia="en-US"/>
        </w:rPr>
        <w:t xml:space="preserve">17.1 </w:t>
      </w:r>
      <w:r w:rsidR="00C05C6D" w:rsidRPr="00971A9A">
        <w:rPr>
          <w:rFonts w:ascii="Tahoma" w:hAnsi="Tahoma" w:cs="Tahoma"/>
          <w:lang w:eastAsia="en-US"/>
        </w:rPr>
        <w:t xml:space="preserve">Fica eleito o </w:t>
      </w:r>
      <w:r w:rsidR="00C05C6D" w:rsidRPr="00971A9A">
        <w:rPr>
          <w:rFonts w:ascii="Tahoma" w:hAnsi="Tahoma" w:cs="Tahoma"/>
        </w:rPr>
        <w:t xml:space="preserve">Foro da Comarca de </w:t>
      </w:r>
      <w:r w:rsidR="007F3B6B" w:rsidRPr="00971A9A">
        <w:rPr>
          <w:rFonts w:ascii="Tahoma" w:hAnsi="Tahoma" w:cs="Tahoma"/>
        </w:rPr>
        <w:t>Pirajuí</w:t>
      </w:r>
      <w:r w:rsidR="00C05C6D" w:rsidRPr="00971A9A">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00C05C6D" w:rsidRPr="00971A9A">
          <w:rPr>
            <w:rStyle w:val="Hyperlink"/>
            <w:rFonts w:ascii="Tahoma" w:hAnsi="Tahoma" w:cs="Tahoma"/>
            <w:color w:val="auto"/>
            <w:u w:val="none"/>
          </w:rPr>
          <w:t>art. 92, §1º, da Lei nº 14.133/21</w:t>
        </w:r>
      </w:hyperlink>
      <w:bookmarkStart w:id="52" w:name="_Hlk158021690"/>
      <w:r w:rsidR="00C05C6D" w:rsidRPr="00971A9A">
        <w:rPr>
          <w:rFonts w:ascii="Tahoma" w:hAnsi="Tahoma" w:cs="Tahoma"/>
        </w:rPr>
        <w:t>.</w:t>
      </w:r>
    </w:p>
    <w:p w14:paraId="3132F91F" w14:textId="77777777" w:rsidR="00C05C6D" w:rsidRPr="00971A9A" w:rsidRDefault="00C05C6D" w:rsidP="00C05C6D">
      <w:pPr>
        <w:rPr>
          <w:rFonts w:ascii="Tahoma" w:hAnsi="Tahoma" w:cs="Tahoma"/>
        </w:rPr>
      </w:pPr>
    </w:p>
    <w:bookmarkEnd w:id="52"/>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5CDFBE7A" w14:textId="77777777" w:rsidR="00971A9A" w:rsidRDefault="00971A9A" w:rsidP="002A3A04">
      <w:pPr>
        <w:rPr>
          <w:rFonts w:ascii="Tahoma" w:hAnsi="Tahoma" w:cs="Tahoma"/>
          <w:bCs/>
        </w:rPr>
      </w:pPr>
    </w:p>
    <w:p w14:paraId="783A7AFD" w14:textId="77777777" w:rsidR="00D040E8" w:rsidRDefault="00D040E8" w:rsidP="002A3A04">
      <w:pPr>
        <w:rPr>
          <w:rFonts w:ascii="Tahoma" w:hAnsi="Tahoma" w:cs="Tahoma"/>
          <w:bCs/>
        </w:rPr>
      </w:pPr>
    </w:p>
    <w:p w14:paraId="2E0B2910" w14:textId="77777777" w:rsidR="00DB76DA" w:rsidRDefault="00DB76DA" w:rsidP="002A3A04">
      <w:pPr>
        <w:rPr>
          <w:rFonts w:ascii="Tahoma" w:hAnsi="Tahoma" w:cs="Tahoma"/>
          <w:bCs/>
        </w:rPr>
      </w:pPr>
    </w:p>
    <w:p w14:paraId="2B742A79" w14:textId="77777777" w:rsidR="00DB76DA" w:rsidRDefault="00DB76DA" w:rsidP="002A3A04">
      <w:pPr>
        <w:rPr>
          <w:rFonts w:ascii="Tahoma" w:hAnsi="Tahoma" w:cs="Tahoma"/>
          <w:bCs/>
        </w:rPr>
      </w:pPr>
    </w:p>
    <w:p w14:paraId="46024B7D" w14:textId="77777777" w:rsidR="00DB76DA" w:rsidRDefault="00DB76DA" w:rsidP="002A3A04">
      <w:pPr>
        <w:rPr>
          <w:rFonts w:ascii="Tahoma" w:hAnsi="Tahoma" w:cs="Tahoma"/>
          <w:bCs/>
        </w:rPr>
      </w:pPr>
    </w:p>
    <w:p w14:paraId="435AF29D" w14:textId="77777777" w:rsidR="00DB76DA" w:rsidRDefault="00DB76DA" w:rsidP="002A3A04">
      <w:pPr>
        <w:rPr>
          <w:rFonts w:ascii="Tahoma" w:hAnsi="Tahoma" w:cs="Tahoma"/>
          <w:bCs/>
        </w:rPr>
      </w:pPr>
    </w:p>
    <w:p w14:paraId="711397ED" w14:textId="77777777" w:rsidR="00DB76DA" w:rsidRDefault="00DB76DA" w:rsidP="002A3A04">
      <w:pPr>
        <w:rPr>
          <w:rFonts w:ascii="Tahoma" w:hAnsi="Tahoma" w:cs="Tahoma"/>
          <w:bCs/>
        </w:rPr>
      </w:pPr>
    </w:p>
    <w:p w14:paraId="1549F473" w14:textId="77777777" w:rsidR="00DB76DA" w:rsidRDefault="00DB76DA" w:rsidP="002A3A04">
      <w:pPr>
        <w:rPr>
          <w:rFonts w:ascii="Tahoma" w:hAnsi="Tahoma" w:cs="Tahoma"/>
          <w:bCs/>
        </w:rPr>
      </w:pPr>
    </w:p>
    <w:p w14:paraId="43E407EE" w14:textId="77777777" w:rsidR="00DB76DA" w:rsidRDefault="00DB76DA" w:rsidP="002A3A04">
      <w:pPr>
        <w:rPr>
          <w:rFonts w:ascii="Tahoma" w:hAnsi="Tahoma" w:cs="Tahoma"/>
          <w:bCs/>
        </w:rPr>
      </w:pPr>
    </w:p>
    <w:p w14:paraId="0FE3AA61" w14:textId="77777777" w:rsidR="00DB76DA" w:rsidRDefault="00DB76DA" w:rsidP="002A3A04">
      <w:pPr>
        <w:rPr>
          <w:rFonts w:ascii="Tahoma" w:hAnsi="Tahoma" w:cs="Tahoma"/>
          <w:bCs/>
        </w:rPr>
      </w:pPr>
    </w:p>
    <w:p w14:paraId="65C406CB" w14:textId="77777777" w:rsidR="00DB76DA" w:rsidRDefault="00DB76DA" w:rsidP="002A3A04">
      <w:pPr>
        <w:rPr>
          <w:rFonts w:ascii="Tahoma" w:hAnsi="Tahoma" w:cs="Tahoma"/>
          <w:bCs/>
        </w:rPr>
      </w:pPr>
    </w:p>
    <w:p w14:paraId="02E84B35" w14:textId="77777777" w:rsidR="00DB76DA" w:rsidRDefault="00DB76DA" w:rsidP="002A3A04">
      <w:pPr>
        <w:rPr>
          <w:rFonts w:ascii="Tahoma" w:hAnsi="Tahoma" w:cs="Tahoma"/>
          <w:bCs/>
        </w:rPr>
      </w:pPr>
    </w:p>
    <w:p w14:paraId="3D947C30" w14:textId="77777777" w:rsidR="00DB76DA" w:rsidRDefault="00DB76DA" w:rsidP="002A3A04">
      <w:pPr>
        <w:rPr>
          <w:rFonts w:ascii="Tahoma" w:hAnsi="Tahoma" w:cs="Tahoma"/>
          <w:bCs/>
        </w:rPr>
      </w:pPr>
    </w:p>
    <w:p w14:paraId="7CA8B5A2" w14:textId="77777777" w:rsidR="00971A9A" w:rsidRPr="00971A9A" w:rsidRDefault="00971A9A"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6CD2436D"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94517B">
        <w:rPr>
          <w:rFonts w:ascii="Tahoma" w:hAnsi="Tahoma" w:cs="Tahoma"/>
        </w:rPr>
        <w:t>022/2026</w:t>
      </w:r>
      <w:r w:rsidR="007876E1" w:rsidRPr="00971A9A">
        <w:rPr>
          <w:rFonts w:ascii="Tahoma" w:hAnsi="Tahoma" w:cs="Tahoma"/>
        </w:rPr>
        <w:t xml:space="preserve">, processo administrativo nº </w:t>
      </w:r>
      <w:r w:rsidR="0094517B">
        <w:rPr>
          <w:rFonts w:ascii="Tahoma" w:hAnsi="Tahoma" w:cs="Tahoma"/>
        </w:rPr>
        <w:t>045/2026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38012C28"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94517B" w:rsidRPr="00EE3B86">
        <w:rPr>
          <w:rFonts w:ascii="Tahoma" w:hAnsi="Tahoma" w:cs="Tahoma"/>
          <w:sz w:val="24"/>
          <w:szCs w:val="24"/>
        </w:rPr>
        <w:t>Aquisição de Materiais de Artesanato</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94517B">
        <w:rPr>
          <w:rFonts w:ascii="Tahoma" w:hAnsi="Tahoma" w:cs="Tahoma"/>
          <w:color w:val="auto"/>
          <w:sz w:val="24"/>
          <w:szCs w:val="24"/>
        </w:rPr>
        <w:t>022/2026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40234B2"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C408E94"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9CDCB99"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DFCC4B1" w14:textId="77777777" w:rsidR="00953816" w:rsidRPr="00971A9A"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3" w:name="cadastro_reserva"/>
      <w:bookmarkEnd w:id="53"/>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7.2.1. Neste caso, o fornecedor encaminhará, juntamente com o pedido de alteração, a documentação comprobatória ou </w:t>
      </w:r>
      <w:proofErr w:type="spellStart"/>
      <w:r w:rsidRPr="00971A9A">
        <w:rPr>
          <w:rFonts w:ascii="Tahoma" w:hAnsi="Tahoma" w:cs="Tahoma"/>
          <w:color w:val="auto"/>
          <w:sz w:val="24"/>
          <w:szCs w:val="24"/>
        </w:rPr>
        <w:t>a</w:t>
      </w:r>
      <w:proofErr w:type="spellEnd"/>
      <w:r w:rsidRPr="00971A9A">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1" w:name="cancelamento"/>
      <w:bookmarkEnd w:id="61"/>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w:t>
      </w:r>
      <w:proofErr w:type="gramStart"/>
      <w:r w:rsidRPr="00971A9A">
        <w:rPr>
          <w:rFonts w:ascii="Tahoma" w:hAnsi="Tahoma" w:cs="Tahoma"/>
          <w:color w:val="auto"/>
          <w:sz w:val="24"/>
          <w:szCs w:val="24"/>
        </w:rPr>
        <w:t>tornar-se</w:t>
      </w:r>
      <w:proofErr w:type="gramEnd"/>
      <w:r w:rsidRPr="00971A9A">
        <w:rPr>
          <w:rFonts w:ascii="Tahoma" w:hAnsi="Tahoma" w:cs="Tahoma"/>
          <w:color w:val="auto"/>
          <w:sz w:val="24"/>
          <w:szCs w:val="24"/>
        </w:rPr>
        <w:t xml:space="preserve"> superior ou inferior ao preço registrado, nos termos </w:t>
      </w:r>
      <w:proofErr w:type="gramStart"/>
      <w:r w:rsidRPr="00971A9A">
        <w:rPr>
          <w:rFonts w:ascii="Tahoma" w:hAnsi="Tahoma" w:cs="Tahoma"/>
          <w:color w:val="auto"/>
          <w:sz w:val="24"/>
          <w:szCs w:val="24"/>
        </w:rPr>
        <w:t>do artigos</w:t>
      </w:r>
      <w:proofErr w:type="gramEnd"/>
      <w:r w:rsidRPr="00971A9A">
        <w:rPr>
          <w:rFonts w:ascii="Tahoma" w:hAnsi="Tahoma" w:cs="Tahoma"/>
          <w:color w:val="auto"/>
          <w:sz w:val="24"/>
          <w:szCs w:val="24"/>
        </w:rPr>
        <w:t xml:space="preserve">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71A9A">
        <w:rPr>
          <w:rFonts w:ascii="Tahoma" w:hAnsi="Tahoma" w:cs="Tahoma"/>
          <w:color w:val="auto"/>
          <w:sz w:val="24"/>
          <w:szCs w:val="24"/>
        </w:rPr>
        <w:t>Anexo</w:t>
      </w:r>
      <w:proofErr w:type="gramEnd"/>
      <w:r w:rsidRPr="00971A9A">
        <w:rPr>
          <w:rFonts w:ascii="Tahoma" w:hAnsi="Tahoma" w:cs="Tahoma"/>
          <w:color w:val="auto"/>
          <w:sz w:val="24"/>
          <w:szCs w:val="24"/>
        </w:rPr>
        <w:t xml:space="preserve">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w:t>
      </w:r>
      <w:proofErr w:type="spellStart"/>
      <w:r w:rsidRPr="00971A9A">
        <w:rPr>
          <w:rFonts w:ascii="Tahoma" w:hAnsi="Tahoma" w:cs="Tahoma"/>
        </w:rPr>
        <w:t>is</w:t>
      </w:r>
      <w:proofErr w:type="spellEnd"/>
      <w:r w:rsidRPr="00971A9A">
        <w:rPr>
          <w:rFonts w:ascii="Tahoma" w:hAnsi="Tahoma" w:cs="Tahoma"/>
        </w:rPr>
        <w:t>)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lastRenderedPageBreak/>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6CFA2CA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548EDDAD"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441F6C5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58C4328"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585B6CFB"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4670C1C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EC7055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0FE425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451A63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20695B9C"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21F65EC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1F801A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33CF0673"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283742D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B0CBB6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C0942F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254547A4"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94517B">
        <w:rPr>
          <w:rFonts w:ascii="Tahoma" w:hAnsi="Tahoma" w:cs="Tahoma"/>
          <w:b/>
          <w:bCs/>
        </w:rPr>
        <w:t>045/2026</w:t>
      </w:r>
    </w:p>
    <w:p w14:paraId="3B3BC3F8" w14:textId="340B007E"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94517B">
        <w:rPr>
          <w:rFonts w:ascii="Tahoma" w:hAnsi="Tahoma" w:cs="Tahoma"/>
          <w:b/>
          <w:bCs/>
        </w:rPr>
        <w:t>022/2026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25725A5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94517B">
        <w:rPr>
          <w:rFonts w:ascii="Tahoma" w:hAnsi="Tahoma" w:cs="Tahoma"/>
        </w:rPr>
        <w:t>022/2026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6"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7"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8"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79"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0"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8FC82" w14:textId="77777777" w:rsidR="00E579D1" w:rsidRDefault="00E579D1">
      <w:r>
        <w:separator/>
      </w:r>
    </w:p>
  </w:endnote>
  <w:endnote w:type="continuationSeparator" w:id="0">
    <w:p w14:paraId="2080BC88" w14:textId="77777777" w:rsidR="00E579D1" w:rsidRDefault="00E57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9C004" w14:textId="77777777" w:rsidR="00E579D1" w:rsidRDefault="00E579D1">
      <w:r>
        <w:separator/>
      </w:r>
    </w:p>
  </w:footnote>
  <w:footnote w:type="continuationSeparator" w:id="0">
    <w:p w14:paraId="7954A238" w14:textId="77777777" w:rsidR="00E579D1" w:rsidRDefault="00E57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0808661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9"/>
  </w:num>
  <w:num w:numId="10" w16cid:durableId="875240172">
    <w:abstractNumId w:val="13"/>
  </w:num>
  <w:num w:numId="11" w16cid:durableId="1490901979">
    <w:abstractNumId w:val="10"/>
  </w:num>
  <w:num w:numId="12" w16cid:durableId="812141050">
    <w:abstractNumId w:val="8"/>
  </w:num>
  <w:num w:numId="13" w16cid:durableId="271398487">
    <w:abstractNumId w:val="20"/>
  </w:num>
  <w:num w:numId="14" w16cid:durableId="376710200">
    <w:abstractNumId w:val="7"/>
  </w:num>
  <w:num w:numId="15" w16cid:durableId="651058978">
    <w:abstractNumId w:val="14"/>
  </w:num>
  <w:num w:numId="16" w16cid:durableId="1627736338">
    <w:abstractNumId w:val="21"/>
  </w:num>
  <w:num w:numId="17" w16cid:durableId="1481196149">
    <w:abstractNumId w:val="15"/>
  </w:num>
  <w:num w:numId="18" w16cid:durableId="615599213">
    <w:abstractNumId w:val="11"/>
  </w:num>
  <w:num w:numId="19" w16cid:durableId="1869374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7"/>
  </w:num>
  <w:num w:numId="25" w16cid:durableId="476605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2"/>
  </w:num>
  <w:num w:numId="29" w16cid:durableId="1574587701">
    <w:abstractNumId w:val="5"/>
  </w:num>
  <w:num w:numId="30" w16cid:durableId="57744519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003388590">
    <w:abstractNumId w:val="4"/>
  </w:num>
  <w:num w:numId="32" w16cid:durableId="1737241031">
    <w:abstractNumId w:val="9"/>
  </w:num>
  <w:num w:numId="33" w16cid:durableId="934800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64D2A"/>
    <w:rsid w:val="00072CD6"/>
    <w:rsid w:val="00080460"/>
    <w:rsid w:val="00085A79"/>
    <w:rsid w:val="00091715"/>
    <w:rsid w:val="00093D03"/>
    <w:rsid w:val="000A35F5"/>
    <w:rsid w:val="000A4597"/>
    <w:rsid w:val="000E4C17"/>
    <w:rsid w:val="0010113A"/>
    <w:rsid w:val="00112E34"/>
    <w:rsid w:val="00117CAB"/>
    <w:rsid w:val="00157F6A"/>
    <w:rsid w:val="001655D7"/>
    <w:rsid w:val="00167A5B"/>
    <w:rsid w:val="00174266"/>
    <w:rsid w:val="00182A4B"/>
    <w:rsid w:val="00193248"/>
    <w:rsid w:val="001C08D3"/>
    <w:rsid w:val="001C161A"/>
    <w:rsid w:val="001C6496"/>
    <w:rsid w:val="001E6461"/>
    <w:rsid w:val="001F0C1A"/>
    <w:rsid w:val="001F3786"/>
    <w:rsid w:val="00205D09"/>
    <w:rsid w:val="002063D0"/>
    <w:rsid w:val="00225219"/>
    <w:rsid w:val="00231723"/>
    <w:rsid w:val="00232D42"/>
    <w:rsid w:val="002362E8"/>
    <w:rsid w:val="00244D90"/>
    <w:rsid w:val="002531E7"/>
    <w:rsid w:val="0025389B"/>
    <w:rsid w:val="002653E0"/>
    <w:rsid w:val="0027125E"/>
    <w:rsid w:val="00274542"/>
    <w:rsid w:val="00295039"/>
    <w:rsid w:val="002A3A04"/>
    <w:rsid w:val="002A6A61"/>
    <w:rsid w:val="002C56AF"/>
    <w:rsid w:val="002E1EB1"/>
    <w:rsid w:val="002E5397"/>
    <w:rsid w:val="002F0206"/>
    <w:rsid w:val="002F5BE4"/>
    <w:rsid w:val="003126BF"/>
    <w:rsid w:val="00321109"/>
    <w:rsid w:val="00321BB6"/>
    <w:rsid w:val="00327E16"/>
    <w:rsid w:val="003302ED"/>
    <w:rsid w:val="003338CA"/>
    <w:rsid w:val="00333BC4"/>
    <w:rsid w:val="00340863"/>
    <w:rsid w:val="00374FB3"/>
    <w:rsid w:val="003779C3"/>
    <w:rsid w:val="003801DB"/>
    <w:rsid w:val="003807A4"/>
    <w:rsid w:val="00393557"/>
    <w:rsid w:val="003A651F"/>
    <w:rsid w:val="003A7D30"/>
    <w:rsid w:val="003B564A"/>
    <w:rsid w:val="003D17A4"/>
    <w:rsid w:val="003D17BA"/>
    <w:rsid w:val="003D1D6F"/>
    <w:rsid w:val="003D6778"/>
    <w:rsid w:val="003E046E"/>
    <w:rsid w:val="003E602A"/>
    <w:rsid w:val="003F158A"/>
    <w:rsid w:val="003F3AF2"/>
    <w:rsid w:val="00406C7B"/>
    <w:rsid w:val="004110A8"/>
    <w:rsid w:val="00445B92"/>
    <w:rsid w:val="00460E06"/>
    <w:rsid w:val="00462CB4"/>
    <w:rsid w:val="0049789A"/>
    <w:rsid w:val="004A4004"/>
    <w:rsid w:val="004D5477"/>
    <w:rsid w:val="004E0190"/>
    <w:rsid w:val="00500A5C"/>
    <w:rsid w:val="00507919"/>
    <w:rsid w:val="005138D1"/>
    <w:rsid w:val="00515E20"/>
    <w:rsid w:val="00535784"/>
    <w:rsid w:val="00537423"/>
    <w:rsid w:val="00554E19"/>
    <w:rsid w:val="00555685"/>
    <w:rsid w:val="00571A73"/>
    <w:rsid w:val="00577E23"/>
    <w:rsid w:val="00584B9C"/>
    <w:rsid w:val="00590890"/>
    <w:rsid w:val="005A26DE"/>
    <w:rsid w:val="005B1FDE"/>
    <w:rsid w:val="005B6A22"/>
    <w:rsid w:val="005C6FB9"/>
    <w:rsid w:val="005D3E2C"/>
    <w:rsid w:val="005D7B22"/>
    <w:rsid w:val="005E051C"/>
    <w:rsid w:val="005F0C2F"/>
    <w:rsid w:val="005F1449"/>
    <w:rsid w:val="00617383"/>
    <w:rsid w:val="00634690"/>
    <w:rsid w:val="006358AA"/>
    <w:rsid w:val="00637703"/>
    <w:rsid w:val="00654745"/>
    <w:rsid w:val="00660196"/>
    <w:rsid w:val="00661825"/>
    <w:rsid w:val="00663B92"/>
    <w:rsid w:val="00675CA3"/>
    <w:rsid w:val="00677D83"/>
    <w:rsid w:val="00682BFE"/>
    <w:rsid w:val="006B0CA9"/>
    <w:rsid w:val="006C2584"/>
    <w:rsid w:val="006D1921"/>
    <w:rsid w:val="006E16B7"/>
    <w:rsid w:val="006E3219"/>
    <w:rsid w:val="006E78B8"/>
    <w:rsid w:val="006F4248"/>
    <w:rsid w:val="00713B33"/>
    <w:rsid w:val="0072557E"/>
    <w:rsid w:val="007259A2"/>
    <w:rsid w:val="0072799D"/>
    <w:rsid w:val="00747AD0"/>
    <w:rsid w:val="00751165"/>
    <w:rsid w:val="007525C1"/>
    <w:rsid w:val="007716BD"/>
    <w:rsid w:val="00782322"/>
    <w:rsid w:val="00783CE7"/>
    <w:rsid w:val="007876E1"/>
    <w:rsid w:val="007C1A70"/>
    <w:rsid w:val="007C44C7"/>
    <w:rsid w:val="007C6BD3"/>
    <w:rsid w:val="007D63F3"/>
    <w:rsid w:val="007E63F6"/>
    <w:rsid w:val="007F37B2"/>
    <w:rsid w:val="007F3B6B"/>
    <w:rsid w:val="007F5D21"/>
    <w:rsid w:val="00807114"/>
    <w:rsid w:val="00807D76"/>
    <w:rsid w:val="00811442"/>
    <w:rsid w:val="00812578"/>
    <w:rsid w:val="008135BF"/>
    <w:rsid w:val="008161D7"/>
    <w:rsid w:val="00816724"/>
    <w:rsid w:val="00822490"/>
    <w:rsid w:val="0082254E"/>
    <w:rsid w:val="00822939"/>
    <w:rsid w:val="00834E8F"/>
    <w:rsid w:val="0083550F"/>
    <w:rsid w:val="008453CB"/>
    <w:rsid w:val="00851498"/>
    <w:rsid w:val="00852DCB"/>
    <w:rsid w:val="008720DD"/>
    <w:rsid w:val="0087307A"/>
    <w:rsid w:val="00875991"/>
    <w:rsid w:val="00877252"/>
    <w:rsid w:val="00877940"/>
    <w:rsid w:val="00882845"/>
    <w:rsid w:val="00890CF8"/>
    <w:rsid w:val="00897119"/>
    <w:rsid w:val="008A2EC8"/>
    <w:rsid w:val="008B5E61"/>
    <w:rsid w:val="008C0E02"/>
    <w:rsid w:val="008C1690"/>
    <w:rsid w:val="008C63A0"/>
    <w:rsid w:val="008E15A0"/>
    <w:rsid w:val="008E4BD1"/>
    <w:rsid w:val="008F10C6"/>
    <w:rsid w:val="00904BF5"/>
    <w:rsid w:val="00920061"/>
    <w:rsid w:val="00921C62"/>
    <w:rsid w:val="00932309"/>
    <w:rsid w:val="00942D9F"/>
    <w:rsid w:val="0094517B"/>
    <w:rsid w:val="00953414"/>
    <w:rsid w:val="00953816"/>
    <w:rsid w:val="00971A9A"/>
    <w:rsid w:val="00972D3C"/>
    <w:rsid w:val="00984C73"/>
    <w:rsid w:val="009C1E91"/>
    <w:rsid w:val="009D1034"/>
    <w:rsid w:val="009E2612"/>
    <w:rsid w:val="009E45D9"/>
    <w:rsid w:val="009F10C5"/>
    <w:rsid w:val="00A44B46"/>
    <w:rsid w:val="00A867CD"/>
    <w:rsid w:val="00A96FB1"/>
    <w:rsid w:val="00AA030E"/>
    <w:rsid w:val="00AB522B"/>
    <w:rsid w:val="00AC3DCA"/>
    <w:rsid w:val="00AD3023"/>
    <w:rsid w:val="00AD7406"/>
    <w:rsid w:val="00AE0141"/>
    <w:rsid w:val="00AE0278"/>
    <w:rsid w:val="00B12C9D"/>
    <w:rsid w:val="00B140C3"/>
    <w:rsid w:val="00B16084"/>
    <w:rsid w:val="00B201F5"/>
    <w:rsid w:val="00B23640"/>
    <w:rsid w:val="00B33E70"/>
    <w:rsid w:val="00B3438C"/>
    <w:rsid w:val="00B373F0"/>
    <w:rsid w:val="00B45C03"/>
    <w:rsid w:val="00B533D6"/>
    <w:rsid w:val="00B74E66"/>
    <w:rsid w:val="00B82D02"/>
    <w:rsid w:val="00B85757"/>
    <w:rsid w:val="00B91103"/>
    <w:rsid w:val="00BA1384"/>
    <w:rsid w:val="00BA7A15"/>
    <w:rsid w:val="00BB505C"/>
    <w:rsid w:val="00BC1FF2"/>
    <w:rsid w:val="00BD3CFA"/>
    <w:rsid w:val="00BF6483"/>
    <w:rsid w:val="00C05C6D"/>
    <w:rsid w:val="00C11218"/>
    <w:rsid w:val="00C13D76"/>
    <w:rsid w:val="00C1763A"/>
    <w:rsid w:val="00C222B0"/>
    <w:rsid w:val="00C3006E"/>
    <w:rsid w:val="00C53B48"/>
    <w:rsid w:val="00C740FE"/>
    <w:rsid w:val="00CB5442"/>
    <w:rsid w:val="00CB70B5"/>
    <w:rsid w:val="00CC0476"/>
    <w:rsid w:val="00CC4BC5"/>
    <w:rsid w:val="00CE47C5"/>
    <w:rsid w:val="00D01209"/>
    <w:rsid w:val="00D040E8"/>
    <w:rsid w:val="00D04EB5"/>
    <w:rsid w:val="00D07F4E"/>
    <w:rsid w:val="00D11CA9"/>
    <w:rsid w:val="00D208BE"/>
    <w:rsid w:val="00D2217D"/>
    <w:rsid w:val="00D35E2A"/>
    <w:rsid w:val="00D45E89"/>
    <w:rsid w:val="00D472A1"/>
    <w:rsid w:val="00D47937"/>
    <w:rsid w:val="00D50925"/>
    <w:rsid w:val="00D54965"/>
    <w:rsid w:val="00D71886"/>
    <w:rsid w:val="00D74230"/>
    <w:rsid w:val="00D745F7"/>
    <w:rsid w:val="00D95575"/>
    <w:rsid w:val="00DA5F1A"/>
    <w:rsid w:val="00DB0679"/>
    <w:rsid w:val="00DB1C76"/>
    <w:rsid w:val="00DB5C1E"/>
    <w:rsid w:val="00DB6C6B"/>
    <w:rsid w:val="00DB76DA"/>
    <w:rsid w:val="00DD04C2"/>
    <w:rsid w:val="00DD1214"/>
    <w:rsid w:val="00DD609C"/>
    <w:rsid w:val="00DE1EC9"/>
    <w:rsid w:val="00DE27DF"/>
    <w:rsid w:val="00DF3707"/>
    <w:rsid w:val="00E00EBE"/>
    <w:rsid w:val="00E0268A"/>
    <w:rsid w:val="00E031E4"/>
    <w:rsid w:val="00E17586"/>
    <w:rsid w:val="00E24F33"/>
    <w:rsid w:val="00E41CFC"/>
    <w:rsid w:val="00E432B9"/>
    <w:rsid w:val="00E4543A"/>
    <w:rsid w:val="00E579D1"/>
    <w:rsid w:val="00E63AFE"/>
    <w:rsid w:val="00E70697"/>
    <w:rsid w:val="00E804F9"/>
    <w:rsid w:val="00E916CB"/>
    <w:rsid w:val="00E9661C"/>
    <w:rsid w:val="00EA2CEE"/>
    <w:rsid w:val="00EC27B9"/>
    <w:rsid w:val="00ED7C03"/>
    <w:rsid w:val="00EF06F0"/>
    <w:rsid w:val="00F00B79"/>
    <w:rsid w:val="00F045E1"/>
    <w:rsid w:val="00F268D2"/>
    <w:rsid w:val="00F35547"/>
    <w:rsid w:val="00F417EC"/>
    <w:rsid w:val="00F41B35"/>
    <w:rsid w:val="00F52500"/>
    <w:rsid w:val="00F56B7F"/>
    <w:rsid w:val="00F61352"/>
    <w:rsid w:val="00F65DF4"/>
    <w:rsid w:val="00F677BD"/>
    <w:rsid w:val="00F72FB1"/>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62</Pages>
  <Words>22377</Words>
  <Characters>120840</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2026-05-18T12:36:00Z</dcterms:created>
  <dcterms:modified xsi:type="dcterms:W3CDTF">2026-05-18T12:36:00Z</dcterms:modified>
</cp:coreProperties>
</file>