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B8778" w14:textId="77777777" w:rsidR="00D36390" w:rsidRPr="004A4242" w:rsidRDefault="00D36390" w:rsidP="00D36390">
      <w:pPr>
        <w:pStyle w:val="identifica"/>
        <w:shd w:val="clear" w:color="auto" w:fill="FFFFFF"/>
        <w:spacing w:before="0" w:beforeAutospacing="0" w:after="0" w:afterAutospacing="0"/>
        <w:ind w:right="-1"/>
        <w:jc w:val="center"/>
        <w:rPr>
          <w:bCs/>
          <w:caps/>
        </w:rPr>
      </w:pPr>
      <w:r w:rsidRPr="004A4242">
        <w:rPr>
          <w:bCs/>
          <w:caps/>
        </w:rPr>
        <w:t>AVISO DE LICITAÇÃO</w:t>
      </w:r>
    </w:p>
    <w:p w14:paraId="70090871" w14:textId="3E1E7DE3" w:rsidR="00D36390" w:rsidRDefault="008B0F68" w:rsidP="00D36390">
      <w:pPr>
        <w:pStyle w:val="identifica"/>
        <w:shd w:val="clear" w:color="auto" w:fill="FFFFFF"/>
        <w:spacing w:before="0" w:beforeAutospacing="0" w:after="0" w:afterAutospacing="0"/>
        <w:ind w:right="-1"/>
        <w:jc w:val="center"/>
        <w:rPr>
          <w:bCs/>
          <w:caps/>
        </w:rPr>
      </w:pPr>
      <w:r w:rsidRPr="008B0F68">
        <w:rPr>
          <w:bCs/>
          <w:caps/>
        </w:rPr>
        <w:t>Concurso</w:t>
      </w:r>
      <w:r>
        <w:rPr>
          <w:bCs/>
          <w:caps/>
        </w:rPr>
        <w:t xml:space="preserve"> </w:t>
      </w:r>
      <w:r w:rsidR="00D36390">
        <w:rPr>
          <w:bCs/>
          <w:caps/>
        </w:rPr>
        <w:t xml:space="preserve">Nº </w:t>
      </w:r>
      <w:r w:rsidRPr="008B0F68">
        <w:rPr>
          <w:bCs/>
          <w:caps/>
        </w:rPr>
        <w:t>01/2026 - SMC</w:t>
      </w:r>
    </w:p>
    <w:p w14:paraId="2595CF03" w14:textId="77777777" w:rsidR="00D36390" w:rsidRPr="004A4242" w:rsidRDefault="00D36390" w:rsidP="00D36390">
      <w:pPr>
        <w:pStyle w:val="identifica"/>
        <w:shd w:val="clear" w:color="auto" w:fill="FFFFFF"/>
        <w:spacing w:before="0" w:beforeAutospacing="0" w:after="0" w:afterAutospacing="0"/>
        <w:ind w:right="-1"/>
        <w:jc w:val="center"/>
        <w:rPr>
          <w:bCs/>
          <w:caps/>
        </w:rPr>
      </w:pPr>
    </w:p>
    <w:p w14:paraId="7F337895" w14:textId="1F505C6B" w:rsidR="00D36390" w:rsidRDefault="00D36390" w:rsidP="00D36390">
      <w:pPr>
        <w:pStyle w:val="Nivel1"/>
        <w:numPr>
          <w:ilvl w:val="0"/>
          <w:numId w:val="0"/>
        </w:numPr>
        <w:tabs>
          <w:tab w:val="left" w:pos="567"/>
        </w:tabs>
        <w:spacing w:before="0" w:after="0"/>
        <w:ind w:right="-1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iCs/>
          <w:sz w:val="24"/>
          <w:szCs w:val="24"/>
          <w:lang w:eastAsia="zh-CN"/>
        </w:rPr>
        <w:t xml:space="preserve">Processo Administrativo nº </w:t>
      </w:r>
      <w:r w:rsidR="00F40039" w:rsidRPr="00F40039">
        <w:rPr>
          <w:rFonts w:ascii="Times New Roman" w:eastAsia="Calibri" w:hAnsi="Times New Roman" w:cs="Times New Roman"/>
          <w:b w:val="0"/>
          <w:iCs/>
          <w:sz w:val="24"/>
          <w:szCs w:val="24"/>
          <w:lang w:eastAsia="zh-CN"/>
        </w:rPr>
        <w:t>08.000127/2026-85</w:t>
      </w:r>
      <w:r>
        <w:rPr>
          <w:rFonts w:ascii="Times New Roman" w:eastAsia="Calibri" w:hAnsi="Times New Roman" w:cs="Times New Roman"/>
          <w:b w:val="0"/>
          <w:iCs/>
          <w:sz w:val="24"/>
          <w:szCs w:val="24"/>
          <w:lang w:eastAsia="zh-CN"/>
        </w:rPr>
        <w:t xml:space="preserve">. </w:t>
      </w:r>
      <w:r w:rsidR="00014065" w:rsidRPr="00014065">
        <w:rPr>
          <w:rFonts w:ascii="Times New Roman" w:eastAsia="Calibri" w:hAnsi="Times New Roman" w:cs="Times New Roman"/>
          <w:b w:val="0"/>
          <w:iCs/>
          <w:sz w:val="24"/>
          <w:szCs w:val="24"/>
          <w:lang w:eastAsia="zh-CN"/>
        </w:rPr>
        <w:t>A SECRETARIA MUNICIPAL DE CULTURA DE MOSSORÓ/RN torna público, para conhecimento dos interessados, o presente Edital de CONCURSO, cujo objeto é “a realização do concurso de grupos de quadrilhas juninas, no âmbito do Mossoró Cidade Junina 2026, com intuito de selecionar os melhores trabalhos artísticos realizados, mediante a instituição de prêmios e/ou remuneração aos vencedores das Categorias”. Inscrições gratuitas e realizadas na forma ON-LINE, pelo portal do SMIC, https://smic.mossoro.rn.gov.br/inscricoes. As inscrições terão início 02 (dois) dias corridos após a publicação deste Aviso no Diário Oficial do Município – DOM, permanecendo abertas pelo período de 20 (vinte) dias corridos. O Edital completo será disponibilizado no site www.prefeiturademossoro.com.br, na aba Licitações, ou www.gov.br/pncp.</w:t>
      </w:r>
    </w:p>
    <w:p w14:paraId="74A5EBCE" w14:textId="77777777" w:rsidR="00D279AB" w:rsidRPr="00D279AB" w:rsidRDefault="00D279AB" w:rsidP="00D279AB">
      <w:pPr>
        <w:rPr>
          <w:lang w:eastAsia="pt-BR"/>
        </w:rPr>
      </w:pPr>
    </w:p>
    <w:p w14:paraId="1C542B75" w14:textId="4DC19244" w:rsidR="00F24515" w:rsidRDefault="00F24515" w:rsidP="00D279AB">
      <w:pPr>
        <w:spacing w:after="0"/>
        <w:jc w:val="center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zh-CN"/>
        </w:rPr>
        <w:t xml:space="preserve">Mossoró-RN, </w:t>
      </w:r>
      <w:r w:rsidR="0001406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zh-CN"/>
        </w:rPr>
        <w:t>24 de abril de 2026</w:t>
      </w:r>
    </w:p>
    <w:p w14:paraId="6413F773" w14:textId="71C2002C" w:rsidR="0060410C" w:rsidRPr="001D1236" w:rsidRDefault="00014065" w:rsidP="00D279AB">
      <w:pPr>
        <w:spacing w:after="0"/>
        <w:jc w:val="center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zh-CN"/>
        </w:rPr>
        <w:t>CÍCERO DE FRANÇA NETO</w:t>
      </w:r>
    </w:p>
    <w:p w14:paraId="0AE0F967" w14:textId="46E43559" w:rsidR="002647C3" w:rsidRDefault="00014065" w:rsidP="00014065">
      <w:pPr>
        <w:jc w:val="center"/>
      </w:pP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zh-CN"/>
        </w:rPr>
        <w:t>Secretário Municipal de Cultura</w:t>
      </w:r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4CA26D3E"/>
    <w:lvl w:ilvl="0">
      <w:start w:val="1"/>
      <w:numFmt w:val="decimal"/>
      <w:pStyle w:val="Nivel1"/>
      <w:lvlText w:val="%1."/>
      <w:lvlJc w:val="left"/>
      <w:pPr>
        <w:ind w:left="5889" w:hanging="360"/>
      </w:pPr>
      <w:rPr>
        <w:rFonts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 w:hint="default"/>
        <w:b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 w:hint="default"/>
        <w:b/>
        <w:i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14065"/>
    <w:rsid w:val="000C434B"/>
    <w:rsid w:val="00113A6B"/>
    <w:rsid w:val="001D1236"/>
    <w:rsid w:val="002647C3"/>
    <w:rsid w:val="002E6205"/>
    <w:rsid w:val="0035322B"/>
    <w:rsid w:val="004E5201"/>
    <w:rsid w:val="0060410C"/>
    <w:rsid w:val="00653684"/>
    <w:rsid w:val="007D138B"/>
    <w:rsid w:val="00844D1E"/>
    <w:rsid w:val="008B0F68"/>
    <w:rsid w:val="008C0D4F"/>
    <w:rsid w:val="008C2C59"/>
    <w:rsid w:val="008F49A7"/>
    <w:rsid w:val="009808BB"/>
    <w:rsid w:val="009C1DF5"/>
    <w:rsid w:val="00A33F38"/>
    <w:rsid w:val="00AA69C6"/>
    <w:rsid w:val="00C4633A"/>
    <w:rsid w:val="00C73AC6"/>
    <w:rsid w:val="00D279AB"/>
    <w:rsid w:val="00D36390"/>
    <w:rsid w:val="00D815AD"/>
    <w:rsid w:val="00DD31D1"/>
    <w:rsid w:val="00F24515"/>
    <w:rsid w:val="00F40039"/>
    <w:rsid w:val="00F503C6"/>
    <w:rsid w:val="00F645AD"/>
    <w:rsid w:val="00F6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7A2B5"/>
  <w15:docId w15:val="{E171B4C9-9553-4CC9-BDEF-9CA95A2C5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1">
    <w:name w:val="heading 1"/>
    <w:basedOn w:val="Normal"/>
    <w:next w:val="Normal"/>
    <w:link w:val="Ttulo1Char"/>
    <w:uiPriority w:val="9"/>
    <w:qFormat/>
    <w:rsid w:val="00D363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">
    <w:name w:val="identifica"/>
    <w:basedOn w:val="Normal"/>
    <w:rsid w:val="00D36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36390"/>
    <w:rPr>
      <w:rFonts w:cs="Times New Roman"/>
      <w:color w:val="0000FF" w:themeColor="hyperlink"/>
      <w:u w:val="single"/>
    </w:rPr>
  </w:style>
  <w:style w:type="paragraph" w:customStyle="1" w:styleId="Nivel1">
    <w:name w:val="Nivel1"/>
    <w:basedOn w:val="Ttulo1"/>
    <w:next w:val="Normal"/>
    <w:link w:val="Nivel1Char"/>
    <w:qFormat/>
    <w:rsid w:val="00D36390"/>
    <w:pPr>
      <w:numPr>
        <w:numId w:val="1"/>
      </w:numPr>
      <w:spacing w:before="480" w:after="120"/>
      <w:ind w:left="360"/>
      <w:jc w:val="both"/>
    </w:pPr>
    <w:rPr>
      <w:rFonts w:ascii="Arial" w:hAnsi="Arial" w:cs="Arial"/>
      <w:b/>
      <w:color w:val="000000"/>
      <w:sz w:val="20"/>
      <w:szCs w:val="20"/>
      <w:lang w:eastAsia="pt-BR"/>
    </w:rPr>
  </w:style>
  <w:style w:type="character" w:customStyle="1" w:styleId="Nivel1Char">
    <w:name w:val="Nivel1 Char"/>
    <w:basedOn w:val="Fontepargpadro"/>
    <w:link w:val="Nivel1"/>
    <w:locked/>
    <w:rsid w:val="00D36390"/>
    <w:rPr>
      <w:rFonts w:ascii="Arial" w:eastAsiaTheme="majorEastAsia" w:hAnsi="Arial" w:cs="Arial"/>
      <w:b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3639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155</Words>
  <Characters>838</Characters>
  <Application>Microsoft Office Word</Application>
  <DocSecurity>0</DocSecurity>
  <Lines>6</Lines>
  <Paragraphs>1</Paragraphs>
  <ScaleCrop>false</ScaleCrop>
  <Company>....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pregao mossoro</cp:lastModifiedBy>
  <cp:revision>16</cp:revision>
  <dcterms:created xsi:type="dcterms:W3CDTF">2012-02-02T18:33:00Z</dcterms:created>
  <dcterms:modified xsi:type="dcterms:W3CDTF">2026-04-27T11:33:00Z</dcterms:modified>
</cp:coreProperties>
</file>