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3D173" w14:textId="77777777" w:rsidR="003335C0" w:rsidRPr="00CA0E65" w:rsidRDefault="003335C0" w:rsidP="00CA0E65">
      <w:pPr>
        <w:pStyle w:val="TextosemFormata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0E65">
        <w:rPr>
          <w:rFonts w:ascii="Arial" w:hAnsi="Arial" w:cs="Arial"/>
          <w:b/>
          <w:sz w:val="24"/>
          <w:szCs w:val="24"/>
        </w:rPr>
        <w:t>AVISO DE LICITAÇÃO</w:t>
      </w:r>
    </w:p>
    <w:p w14:paraId="6316EC36" w14:textId="77777777" w:rsidR="003335C0" w:rsidRPr="00CA0E65" w:rsidRDefault="003335C0" w:rsidP="00CA0E65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70CE1C" w14:textId="2451F443" w:rsidR="003335C0" w:rsidRPr="00CA0E65" w:rsidRDefault="003335C0" w:rsidP="007B2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CA0E65">
        <w:rPr>
          <w:rFonts w:ascii="Arial" w:hAnsi="Arial" w:cs="Arial"/>
          <w:sz w:val="24"/>
          <w:szCs w:val="24"/>
        </w:rPr>
        <w:t xml:space="preserve">A Prefeitura Municipal de Elias Fausto- SP, torna público, que se encontra aberta Licitação na modalidade </w:t>
      </w:r>
      <w:r w:rsidR="003C21F7" w:rsidRPr="00CA0E65">
        <w:rPr>
          <w:rFonts w:ascii="Arial" w:hAnsi="Arial" w:cs="Arial"/>
          <w:sz w:val="24"/>
          <w:szCs w:val="24"/>
        </w:rPr>
        <w:t>Dispensa</w:t>
      </w:r>
      <w:r w:rsidRPr="00CA0E65">
        <w:rPr>
          <w:rFonts w:ascii="Arial" w:hAnsi="Arial" w:cs="Arial"/>
          <w:sz w:val="24"/>
          <w:szCs w:val="24"/>
        </w:rPr>
        <w:t xml:space="preserve"> </w:t>
      </w:r>
      <w:r w:rsidR="00DD2AD8">
        <w:rPr>
          <w:rFonts w:ascii="Arial" w:hAnsi="Arial" w:cs="Arial"/>
          <w:sz w:val="24"/>
          <w:szCs w:val="24"/>
        </w:rPr>
        <w:t>De Licitação</w:t>
      </w:r>
      <w:r w:rsidRPr="00CA0E65">
        <w:rPr>
          <w:rFonts w:ascii="Arial" w:hAnsi="Arial" w:cs="Arial"/>
          <w:sz w:val="24"/>
          <w:szCs w:val="24"/>
        </w:rPr>
        <w:t xml:space="preserve"> sob o nº. 00</w:t>
      </w:r>
      <w:r w:rsidR="007B22D7">
        <w:rPr>
          <w:rFonts w:ascii="Arial" w:hAnsi="Arial" w:cs="Arial"/>
          <w:sz w:val="24"/>
          <w:szCs w:val="24"/>
        </w:rPr>
        <w:t>3</w:t>
      </w:r>
      <w:r w:rsidRPr="00CA0E65">
        <w:rPr>
          <w:rFonts w:ascii="Arial" w:hAnsi="Arial" w:cs="Arial"/>
          <w:sz w:val="24"/>
          <w:szCs w:val="24"/>
        </w:rPr>
        <w:t>/202</w:t>
      </w:r>
      <w:r w:rsidR="00CA0E65" w:rsidRPr="00CA0E65">
        <w:rPr>
          <w:rFonts w:ascii="Arial" w:hAnsi="Arial" w:cs="Arial"/>
          <w:sz w:val="24"/>
          <w:szCs w:val="24"/>
        </w:rPr>
        <w:t>5</w:t>
      </w:r>
      <w:r w:rsidRPr="00CA0E65">
        <w:rPr>
          <w:rFonts w:ascii="Arial" w:hAnsi="Arial" w:cs="Arial"/>
          <w:sz w:val="24"/>
          <w:szCs w:val="24"/>
        </w:rPr>
        <w:t xml:space="preserve"> - Processo nº. </w:t>
      </w:r>
      <w:r w:rsidR="007B22D7">
        <w:rPr>
          <w:rFonts w:ascii="Arial" w:hAnsi="Arial" w:cs="Arial"/>
          <w:sz w:val="24"/>
          <w:szCs w:val="24"/>
        </w:rPr>
        <w:t>146</w:t>
      </w:r>
      <w:r w:rsidRPr="00CA0E65">
        <w:rPr>
          <w:rFonts w:ascii="Arial" w:hAnsi="Arial" w:cs="Arial"/>
          <w:sz w:val="24"/>
          <w:szCs w:val="24"/>
        </w:rPr>
        <w:t>/202</w:t>
      </w:r>
      <w:r w:rsidR="00CA0E65" w:rsidRPr="00CA0E65">
        <w:rPr>
          <w:rFonts w:ascii="Arial" w:hAnsi="Arial" w:cs="Arial"/>
          <w:sz w:val="24"/>
          <w:szCs w:val="24"/>
        </w:rPr>
        <w:t>5</w:t>
      </w:r>
      <w:r w:rsidRPr="00CA0E65">
        <w:rPr>
          <w:rFonts w:ascii="Arial" w:hAnsi="Arial" w:cs="Arial"/>
          <w:sz w:val="24"/>
          <w:szCs w:val="24"/>
        </w:rPr>
        <w:t xml:space="preserve">, tipo menor preço global, cujo objeto é </w:t>
      </w:r>
      <w:r w:rsidR="007B22D7">
        <w:rPr>
          <w:b/>
          <w:bCs/>
          <w:sz w:val="28"/>
          <w:szCs w:val="28"/>
        </w:rPr>
        <w:t>“</w:t>
      </w:r>
      <w:r w:rsidR="007B22D7" w:rsidRPr="008179A8">
        <w:rPr>
          <w:rFonts w:ascii="Arial" w:hAnsi="Arial" w:cs="Arial"/>
          <w:b/>
        </w:rPr>
        <w:t>Contratação de empresa para locação e prestação de serviços de estruturas, som</w:t>
      </w:r>
      <w:r w:rsidR="007B22D7">
        <w:rPr>
          <w:rFonts w:ascii="Arial" w:hAnsi="Arial" w:cs="Arial"/>
          <w:b/>
        </w:rPr>
        <w:t xml:space="preserve"> e </w:t>
      </w:r>
      <w:r w:rsidR="007B22D7" w:rsidRPr="008179A8">
        <w:rPr>
          <w:rFonts w:ascii="Arial" w:hAnsi="Arial" w:cs="Arial"/>
          <w:b/>
        </w:rPr>
        <w:t>iluminação para</w:t>
      </w:r>
      <w:r w:rsidR="007B22D7">
        <w:rPr>
          <w:rFonts w:ascii="Arial" w:hAnsi="Arial" w:cs="Arial"/>
          <w:b/>
        </w:rPr>
        <w:t xml:space="preserve"> o</w:t>
      </w:r>
      <w:r w:rsidR="007B22D7" w:rsidRPr="008179A8">
        <w:rPr>
          <w:rFonts w:ascii="Arial" w:hAnsi="Arial" w:cs="Arial"/>
          <w:b/>
        </w:rPr>
        <w:t xml:space="preserve"> evento “CARNAVAL DA FAMÍLIA 2025”.</w:t>
      </w:r>
      <w:r w:rsidR="007B22D7">
        <w:rPr>
          <w:rFonts w:ascii="Arial" w:hAnsi="Arial" w:cs="Arial"/>
          <w:b/>
        </w:rPr>
        <w:t xml:space="preserve"> </w:t>
      </w:r>
      <w:r w:rsidR="007B22D7" w:rsidRPr="007B22D7">
        <w:rPr>
          <w:rFonts w:ascii="Arial" w:hAnsi="Arial" w:cs="Arial"/>
          <w:bCs/>
          <w:sz w:val="24"/>
          <w:szCs w:val="24"/>
        </w:rPr>
        <w:t>Co</w:t>
      </w:r>
      <w:r w:rsidR="007B22D7" w:rsidRPr="007B22D7">
        <w:rPr>
          <w:rFonts w:ascii="Arial" w:hAnsi="Arial" w:cs="Arial"/>
          <w:color w:val="000000"/>
          <w:sz w:val="24"/>
          <w:szCs w:val="24"/>
        </w:rPr>
        <w:t>m</w:t>
      </w:r>
      <w:r w:rsidRPr="007B22D7">
        <w:rPr>
          <w:rFonts w:ascii="Arial" w:hAnsi="Arial" w:cs="Arial"/>
          <w:color w:val="000000"/>
          <w:sz w:val="24"/>
          <w:szCs w:val="24"/>
        </w:rPr>
        <w:t xml:space="preserve"> </w:t>
      </w:r>
      <w:r w:rsidR="008278B4" w:rsidRPr="00CA0E65">
        <w:rPr>
          <w:rFonts w:ascii="Arial" w:hAnsi="Arial" w:cs="Arial"/>
          <w:color w:val="000000"/>
          <w:sz w:val="24"/>
          <w:szCs w:val="24"/>
        </w:rPr>
        <w:t xml:space="preserve">prazo para manifestação de interesse até o dia </w:t>
      </w:r>
      <w:r w:rsidR="007B22D7" w:rsidRPr="007B22D7">
        <w:rPr>
          <w:rFonts w:ascii="Arial" w:hAnsi="Arial" w:cs="Arial"/>
          <w:b/>
          <w:bCs/>
          <w:color w:val="000000"/>
          <w:sz w:val="24"/>
          <w:szCs w:val="24"/>
        </w:rPr>
        <w:t>21</w:t>
      </w:r>
      <w:r w:rsidR="00DD2AD8" w:rsidRPr="00DD2AD8">
        <w:rPr>
          <w:rFonts w:ascii="Arial" w:hAnsi="Arial" w:cs="Arial"/>
          <w:b/>
          <w:bCs/>
          <w:color w:val="000000"/>
          <w:sz w:val="24"/>
          <w:szCs w:val="24"/>
        </w:rPr>
        <w:t>/02</w:t>
      </w:r>
      <w:r w:rsidR="008278B4" w:rsidRPr="00DD2AD8">
        <w:rPr>
          <w:rFonts w:ascii="Arial" w:hAnsi="Arial" w:cs="Arial"/>
          <w:b/>
          <w:bCs/>
          <w:color w:val="000000"/>
          <w:sz w:val="24"/>
          <w:szCs w:val="24"/>
        </w:rPr>
        <w:t>/</w:t>
      </w:r>
      <w:r w:rsidR="008278B4" w:rsidRPr="00CA0E65">
        <w:rPr>
          <w:rFonts w:ascii="Arial" w:hAnsi="Arial" w:cs="Arial"/>
          <w:b/>
          <w:bCs/>
          <w:color w:val="000000"/>
          <w:sz w:val="24"/>
          <w:szCs w:val="24"/>
        </w:rPr>
        <w:t>202</w:t>
      </w:r>
      <w:r w:rsidR="00D50941"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="008278B4" w:rsidRPr="00CA0E65">
        <w:rPr>
          <w:rFonts w:ascii="Arial" w:hAnsi="Arial" w:cs="Arial"/>
          <w:color w:val="000000"/>
          <w:sz w:val="24"/>
          <w:szCs w:val="24"/>
        </w:rPr>
        <w:t>.</w:t>
      </w:r>
      <w:r w:rsidRPr="00CA0E65">
        <w:rPr>
          <w:rFonts w:ascii="Arial" w:hAnsi="Arial" w:cs="Arial"/>
          <w:color w:val="000000"/>
          <w:sz w:val="24"/>
          <w:szCs w:val="24"/>
        </w:rPr>
        <w:t xml:space="preserve"> O Edital estará à disposição dos interessados no site </w:t>
      </w:r>
      <w:hyperlink r:id="rId5" w:history="1">
        <w:r w:rsidRPr="00CA0E65">
          <w:rPr>
            <w:rStyle w:val="Hyperlink"/>
            <w:rFonts w:ascii="Arial" w:hAnsi="Arial" w:cs="Arial"/>
            <w:sz w:val="24"/>
            <w:szCs w:val="24"/>
          </w:rPr>
          <w:t>www.eliasfausto.sp.gov.br</w:t>
        </w:r>
      </w:hyperlink>
      <w:r w:rsidRPr="00CA0E65">
        <w:rPr>
          <w:rFonts w:ascii="Arial" w:hAnsi="Arial" w:cs="Arial"/>
          <w:color w:val="000000"/>
          <w:sz w:val="24"/>
          <w:szCs w:val="24"/>
        </w:rPr>
        <w:t>, e</w:t>
      </w:r>
      <w:r w:rsidR="00BC7467" w:rsidRPr="00CA0E65">
        <w:rPr>
          <w:rFonts w:ascii="Arial" w:hAnsi="Arial" w:cs="Arial"/>
          <w:color w:val="000000"/>
          <w:sz w:val="24"/>
          <w:szCs w:val="24"/>
        </w:rPr>
        <w:t xml:space="preserve"> a manifestação de interesse deverá ser encaminhada através do e-mail: licitacao@eliasfausto.sp.gov.br</w:t>
      </w:r>
      <w:r w:rsidRPr="00CA0E65">
        <w:rPr>
          <w:rFonts w:ascii="Arial" w:hAnsi="Arial" w:cs="Arial"/>
          <w:color w:val="000000"/>
          <w:sz w:val="24"/>
          <w:szCs w:val="24"/>
        </w:rPr>
        <w:t xml:space="preserve">. Informações em (19) 3821-8899. Elias Fausto, </w:t>
      </w:r>
      <w:r w:rsidR="007B22D7">
        <w:rPr>
          <w:rFonts w:ascii="Arial" w:hAnsi="Arial" w:cs="Arial"/>
          <w:color w:val="000000"/>
          <w:sz w:val="24"/>
          <w:szCs w:val="24"/>
        </w:rPr>
        <w:t>18</w:t>
      </w:r>
      <w:r w:rsidRPr="00CA0E65">
        <w:rPr>
          <w:rFonts w:ascii="Arial" w:hAnsi="Arial" w:cs="Arial"/>
          <w:color w:val="000000"/>
          <w:sz w:val="24"/>
          <w:szCs w:val="24"/>
        </w:rPr>
        <w:t xml:space="preserve"> de </w:t>
      </w:r>
      <w:r w:rsidR="007B22D7">
        <w:rPr>
          <w:rFonts w:ascii="Arial" w:hAnsi="Arial" w:cs="Arial"/>
          <w:color w:val="000000"/>
          <w:sz w:val="24"/>
          <w:szCs w:val="24"/>
        </w:rPr>
        <w:t>fevereiro</w:t>
      </w:r>
      <w:r w:rsidRPr="00CA0E65">
        <w:rPr>
          <w:rFonts w:ascii="Arial" w:hAnsi="Arial" w:cs="Arial"/>
          <w:color w:val="000000"/>
          <w:sz w:val="24"/>
          <w:szCs w:val="24"/>
        </w:rPr>
        <w:t xml:space="preserve"> de 202</w:t>
      </w:r>
      <w:r w:rsidR="00D50941">
        <w:rPr>
          <w:rFonts w:ascii="Arial" w:hAnsi="Arial" w:cs="Arial"/>
          <w:color w:val="000000"/>
          <w:sz w:val="24"/>
          <w:szCs w:val="24"/>
        </w:rPr>
        <w:t>5</w:t>
      </w:r>
      <w:r w:rsidRPr="00CA0E65">
        <w:rPr>
          <w:rFonts w:ascii="Arial" w:hAnsi="Arial" w:cs="Arial"/>
          <w:color w:val="000000"/>
          <w:sz w:val="24"/>
          <w:szCs w:val="24"/>
        </w:rPr>
        <w:t xml:space="preserve">. </w:t>
      </w:r>
      <w:r w:rsidR="00D50941" w:rsidRPr="000811DA">
        <w:rPr>
          <w:rFonts w:ascii="Arial" w:hAnsi="Arial" w:cs="Arial"/>
        </w:rPr>
        <w:t>Joaquim Antônio de Campos Bicudo</w:t>
      </w:r>
      <w:r w:rsidRPr="00CA0E65">
        <w:rPr>
          <w:rFonts w:ascii="Arial" w:hAnsi="Arial" w:cs="Arial"/>
          <w:color w:val="000000"/>
          <w:sz w:val="24"/>
          <w:szCs w:val="24"/>
        </w:rPr>
        <w:t xml:space="preserve"> - Prefeito Municipal.</w:t>
      </w:r>
    </w:p>
    <w:p w14:paraId="5F9FC2D7" w14:textId="77777777" w:rsidR="003335C0" w:rsidRPr="00CA0E65" w:rsidRDefault="003335C0" w:rsidP="00CA0E65">
      <w:pPr>
        <w:pStyle w:val="TextosemFormata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A8286F" w14:textId="77777777" w:rsidR="00F844A1" w:rsidRPr="00CA0E65" w:rsidRDefault="00F844A1" w:rsidP="00CA0E6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844A1" w:rsidRPr="00CA0E65" w:rsidSect="008C416A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C7E93"/>
    <w:multiLevelType w:val="multilevel"/>
    <w:tmpl w:val="43C08C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num w:numId="1" w16cid:durableId="140607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D26"/>
    <w:rsid w:val="00063CFD"/>
    <w:rsid w:val="00163C86"/>
    <w:rsid w:val="001E7A44"/>
    <w:rsid w:val="001F53FD"/>
    <w:rsid w:val="002227D1"/>
    <w:rsid w:val="0032317B"/>
    <w:rsid w:val="003335C0"/>
    <w:rsid w:val="003A7230"/>
    <w:rsid w:val="003C21F7"/>
    <w:rsid w:val="003C4654"/>
    <w:rsid w:val="003D41C6"/>
    <w:rsid w:val="00424931"/>
    <w:rsid w:val="00430EDE"/>
    <w:rsid w:val="0044607B"/>
    <w:rsid w:val="00475D26"/>
    <w:rsid w:val="00483686"/>
    <w:rsid w:val="00497275"/>
    <w:rsid w:val="004F784B"/>
    <w:rsid w:val="00524560"/>
    <w:rsid w:val="005660CE"/>
    <w:rsid w:val="00617046"/>
    <w:rsid w:val="00627CF2"/>
    <w:rsid w:val="00647EEE"/>
    <w:rsid w:val="00791322"/>
    <w:rsid w:val="007A5E7E"/>
    <w:rsid w:val="007B22D7"/>
    <w:rsid w:val="007D58B1"/>
    <w:rsid w:val="008278B4"/>
    <w:rsid w:val="008650E8"/>
    <w:rsid w:val="00887F6D"/>
    <w:rsid w:val="008A2ED6"/>
    <w:rsid w:val="008C4AAB"/>
    <w:rsid w:val="008E51BD"/>
    <w:rsid w:val="00940C28"/>
    <w:rsid w:val="009B6803"/>
    <w:rsid w:val="009C356A"/>
    <w:rsid w:val="00AC7FE3"/>
    <w:rsid w:val="00AD02F5"/>
    <w:rsid w:val="00AF3E79"/>
    <w:rsid w:val="00B01DE9"/>
    <w:rsid w:val="00B77863"/>
    <w:rsid w:val="00BB4903"/>
    <w:rsid w:val="00BC7467"/>
    <w:rsid w:val="00BE2C23"/>
    <w:rsid w:val="00BE7FE8"/>
    <w:rsid w:val="00CA0E65"/>
    <w:rsid w:val="00CC46C2"/>
    <w:rsid w:val="00D026F8"/>
    <w:rsid w:val="00D50941"/>
    <w:rsid w:val="00D97365"/>
    <w:rsid w:val="00DA2101"/>
    <w:rsid w:val="00DA68A8"/>
    <w:rsid w:val="00DD2AD8"/>
    <w:rsid w:val="00DE65DE"/>
    <w:rsid w:val="00E169B0"/>
    <w:rsid w:val="00E32680"/>
    <w:rsid w:val="00E55457"/>
    <w:rsid w:val="00E8618F"/>
    <w:rsid w:val="00F16531"/>
    <w:rsid w:val="00F844A1"/>
    <w:rsid w:val="00F9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998E3"/>
  <w15:docId w15:val="{3386BC03-2CB8-4A55-B6C3-39710C8F6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D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8C416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C416A"/>
    <w:rPr>
      <w:rFonts w:ascii="Consolas" w:hAnsi="Consolas"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8B1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483686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1"/>
    <w:qFormat/>
    <w:rsid w:val="00E169B0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C7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liasfausto.sp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LICITAÇÕES 01</cp:lastModifiedBy>
  <cp:revision>16</cp:revision>
  <cp:lastPrinted>2020-09-03T19:39:00Z</cp:lastPrinted>
  <dcterms:created xsi:type="dcterms:W3CDTF">2024-03-14T11:37:00Z</dcterms:created>
  <dcterms:modified xsi:type="dcterms:W3CDTF">2025-02-18T20:03:00Z</dcterms:modified>
</cp:coreProperties>
</file>