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623BD" w14:textId="77777777" w:rsidR="00A71203" w:rsidRPr="00504791" w:rsidRDefault="00A71203" w:rsidP="00A71203">
      <w:pPr>
        <w:pStyle w:val="SemEspaamento"/>
        <w:contextualSpacing/>
        <w:jc w:val="center"/>
        <w:rPr>
          <w:rFonts w:cs="Arial"/>
          <w:b/>
          <w:bCs/>
        </w:rPr>
      </w:pPr>
      <w:r w:rsidRPr="00504791">
        <w:rPr>
          <w:rFonts w:cs="Arial"/>
          <w:b/>
          <w:bCs/>
        </w:rPr>
        <w:t xml:space="preserve">TERMO DE AUTORIZAÇÃO DE CONTRATAÇÃO DIRETA </w:t>
      </w:r>
    </w:p>
    <w:p w14:paraId="095663CD" w14:textId="4C69884E" w:rsidR="00B362C7" w:rsidRPr="00504791" w:rsidRDefault="00A71203" w:rsidP="00A71203">
      <w:pPr>
        <w:pStyle w:val="Recuodecorpodetexto"/>
        <w:spacing w:after="0" w:line="240" w:lineRule="auto"/>
        <w:ind w:left="0"/>
        <w:jc w:val="center"/>
        <w:rPr>
          <w:szCs w:val="24"/>
        </w:rPr>
      </w:pPr>
      <w:r w:rsidRPr="00504791">
        <w:rPr>
          <w:b/>
          <w:bCs/>
          <w:szCs w:val="24"/>
        </w:rPr>
        <w:t>DE DISPENSA DE LICITAÇÃO Nº 0</w:t>
      </w:r>
      <w:r w:rsidR="00070E49">
        <w:rPr>
          <w:b/>
          <w:bCs/>
          <w:szCs w:val="24"/>
        </w:rPr>
        <w:t>1</w:t>
      </w:r>
      <w:r w:rsidR="00565C50">
        <w:rPr>
          <w:b/>
          <w:bCs/>
          <w:szCs w:val="24"/>
        </w:rPr>
        <w:t>5</w:t>
      </w:r>
      <w:r w:rsidRPr="00504791">
        <w:rPr>
          <w:b/>
          <w:bCs/>
          <w:szCs w:val="24"/>
        </w:rPr>
        <w:t>/2024</w:t>
      </w:r>
    </w:p>
    <w:p w14:paraId="523F67BE" w14:textId="77777777" w:rsidR="00B362C7" w:rsidRPr="00504791" w:rsidRDefault="00B362C7" w:rsidP="00B362C7">
      <w:pPr>
        <w:pStyle w:val="Recuodecorpodetexto"/>
        <w:spacing w:after="0" w:line="240" w:lineRule="auto"/>
        <w:ind w:left="0"/>
        <w:rPr>
          <w:szCs w:val="24"/>
        </w:rPr>
      </w:pPr>
    </w:p>
    <w:p w14:paraId="7D5A8471" w14:textId="77777777" w:rsidR="00A71203" w:rsidRPr="00504791" w:rsidRDefault="00A71203" w:rsidP="00B362C7">
      <w:pPr>
        <w:pStyle w:val="Recuodecorpodetexto"/>
        <w:spacing w:after="0" w:line="240" w:lineRule="auto"/>
        <w:ind w:left="0"/>
        <w:rPr>
          <w:szCs w:val="24"/>
        </w:rPr>
      </w:pPr>
    </w:p>
    <w:p w14:paraId="657BCDAC" w14:textId="77777777" w:rsidR="00B362C7" w:rsidRPr="00504791" w:rsidRDefault="00B362C7" w:rsidP="00B362C7">
      <w:pPr>
        <w:pStyle w:val="Recuodecorpodetexto"/>
        <w:spacing w:after="0" w:line="240" w:lineRule="auto"/>
        <w:ind w:left="0"/>
        <w:rPr>
          <w:szCs w:val="24"/>
        </w:rPr>
      </w:pPr>
    </w:p>
    <w:p w14:paraId="12912D44" w14:textId="783C095F" w:rsidR="00565C50" w:rsidRDefault="00B362C7" w:rsidP="0083551F">
      <w:pPr>
        <w:spacing w:line="240" w:lineRule="auto"/>
        <w:ind w:firstLine="708"/>
        <w:jc w:val="both"/>
        <w:rPr>
          <w:rFonts w:eastAsia="MS Mincho"/>
          <w:b/>
          <w:bCs/>
        </w:rPr>
      </w:pPr>
      <w:r w:rsidRPr="00504791">
        <w:rPr>
          <w:b/>
          <w:bCs/>
          <w:iCs/>
          <w:szCs w:val="24"/>
        </w:rPr>
        <w:t>ALEXANDRE SILVEIRA BERTOLINI</w:t>
      </w:r>
      <w:r w:rsidRPr="00504791">
        <w:rPr>
          <w:rFonts w:eastAsia="MS Mincho"/>
          <w:b/>
          <w:bCs/>
          <w:szCs w:val="24"/>
        </w:rPr>
        <w:t xml:space="preserve">, </w:t>
      </w:r>
      <w:r w:rsidRPr="00504791">
        <w:rPr>
          <w:b/>
          <w:bCs/>
          <w:szCs w:val="24"/>
        </w:rPr>
        <w:t>PREFEITO DO MUNICÍPIO DE TANABI</w:t>
      </w:r>
      <w:r w:rsidRPr="00504791">
        <w:rPr>
          <w:b/>
          <w:szCs w:val="24"/>
        </w:rPr>
        <w:t>, ESTADO DE SÃO PAULO</w:t>
      </w:r>
      <w:r w:rsidRPr="00504791">
        <w:rPr>
          <w:szCs w:val="24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504791">
        <w:rPr>
          <w:b/>
          <w:bCs/>
          <w:szCs w:val="24"/>
        </w:rPr>
        <w:t>PROCESSO N° 0</w:t>
      </w:r>
      <w:r w:rsidR="0083551F">
        <w:rPr>
          <w:b/>
          <w:bCs/>
          <w:szCs w:val="24"/>
        </w:rPr>
        <w:t>3</w:t>
      </w:r>
      <w:r w:rsidR="00565C50">
        <w:rPr>
          <w:b/>
          <w:bCs/>
          <w:szCs w:val="24"/>
        </w:rPr>
        <w:t>4</w:t>
      </w:r>
      <w:r w:rsidRPr="00504791">
        <w:rPr>
          <w:b/>
          <w:bCs/>
          <w:szCs w:val="24"/>
        </w:rPr>
        <w:t>/2024</w:t>
      </w:r>
      <w:r w:rsidRPr="00504791">
        <w:rPr>
          <w:szCs w:val="24"/>
        </w:rPr>
        <w:t xml:space="preserve">, </w:t>
      </w:r>
      <w:r w:rsidRPr="00504791">
        <w:rPr>
          <w:b/>
          <w:szCs w:val="24"/>
        </w:rPr>
        <w:t>AUTORIZO</w:t>
      </w:r>
      <w:r w:rsidRPr="00504791">
        <w:rPr>
          <w:szCs w:val="24"/>
        </w:rPr>
        <w:t xml:space="preserve"> a presente contratação direta, por dispensa de licitação, nos termos do inciso I</w:t>
      </w:r>
      <w:r w:rsidR="006A5845">
        <w:rPr>
          <w:szCs w:val="24"/>
        </w:rPr>
        <w:t>I</w:t>
      </w:r>
      <w:r w:rsidRPr="00504791">
        <w:rPr>
          <w:szCs w:val="24"/>
        </w:rPr>
        <w:t xml:space="preserve">, do artigo 75, da Lei Federal nº 14.133, de 01 de abril de 2021, com a </w:t>
      </w:r>
      <w:bookmarkStart w:id="0" w:name="_Hlk66346596"/>
      <w:r w:rsidR="00EC5522" w:rsidRPr="00504791">
        <w:rPr>
          <w:bCs/>
          <w:szCs w:val="24"/>
        </w:rPr>
        <w:t>empresa</w:t>
      </w:r>
      <w:bookmarkEnd w:id="0"/>
      <w:r w:rsidR="00565C50">
        <w:rPr>
          <w:bCs/>
          <w:szCs w:val="24"/>
        </w:rPr>
        <w:t xml:space="preserve"> </w:t>
      </w:r>
      <w:r w:rsidR="00565C50">
        <w:rPr>
          <w:b/>
          <w:bCs/>
          <w:szCs w:val="24"/>
        </w:rPr>
        <w:t>FABIO TEIXEIRA DE REZENDE ALVES E SILVA</w:t>
      </w:r>
      <w:r w:rsidR="0083551F">
        <w:rPr>
          <w:b/>
          <w:bCs/>
          <w:szCs w:val="24"/>
        </w:rPr>
        <w:t xml:space="preserve">, </w:t>
      </w:r>
      <w:r w:rsidR="0083551F">
        <w:rPr>
          <w:bCs/>
          <w:szCs w:val="24"/>
        </w:rPr>
        <w:t xml:space="preserve">CNPJ nº </w:t>
      </w:r>
      <w:r w:rsidR="00565C50">
        <w:rPr>
          <w:bCs/>
          <w:szCs w:val="24"/>
        </w:rPr>
        <w:t>45.293.643/0001-09</w:t>
      </w:r>
      <w:r w:rsidR="0083551F">
        <w:rPr>
          <w:bCs/>
          <w:szCs w:val="24"/>
        </w:rPr>
        <w:t xml:space="preserve">, com sede na Rua </w:t>
      </w:r>
      <w:r w:rsidR="00FE76AF">
        <w:rPr>
          <w:bCs/>
          <w:szCs w:val="24"/>
        </w:rPr>
        <w:t>9</w:t>
      </w:r>
      <w:r w:rsidR="00565C50">
        <w:rPr>
          <w:bCs/>
          <w:szCs w:val="24"/>
        </w:rPr>
        <w:t xml:space="preserve"> de Julho nº 512</w:t>
      </w:r>
      <w:r w:rsidR="0083551F">
        <w:rPr>
          <w:bCs/>
          <w:szCs w:val="24"/>
        </w:rPr>
        <w:t xml:space="preserve">, Bairro </w:t>
      </w:r>
      <w:r w:rsidR="00565C50">
        <w:rPr>
          <w:bCs/>
          <w:szCs w:val="24"/>
        </w:rPr>
        <w:t>Centro</w:t>
      </w:r>
      <w:r w:rsidR="0083551F">
        <w:rPr>
          <w:bCs/>
          <w:szCs w:val="24"/>
        </w:rPr>
        <w:t>, CEP: 15.</w:t>
      </w:r>
      <w:r w:rsidR="00565C50">
        <w:rPr>
          <w:bCs/>
          <w:szCs w:val="24"/>
        </w:rPr>
        <w:t>170-000</w:t>
      </w:r>
      <w:r w:rsidR="0083551F">
        <w:rPr>
          <w:bCs/>
          <w:szCs w:val="24"/>
        </w:rPr>
        <w:t xml:space="preserve">, na cidade de </w:t>
      </w:r>
      <w:r w:rsidR="00565C50">
        <w:rPr>
          <w:bCs/>
          <w:szCs w:val="24"/>
        </w:rPr>
        <w:t>Tanabi</w:t>
      </w:r>
      <w:r w:rsidR="0083551F">
        <w:rPr>
          <w:bCs/>
          <w:szCs w:val="24"/>
        </w:rPr>
        <w:t>, Estado de São Paulo,</w:t>
      </w:r>
      <w:r w:rsidR="00070E49">
        <w:rPr>
          <w:bCs/>
          <w:szCs w:val="24"/>
        </w:rPr>
        <w:t xml:space="preserve"> </w:t>
      </w:r>
      <w:r w:rsidRPr="00504791">
        <w:rPr>
          <w:szCs w:val="24"/>
        </w:rPr>
        <w:t>que tem por objeto a</w:t>
      </w:r>
      <w:r w:rsidR="00565C50">
        <w:rPr>
          <w:szCs w:val="24"/>
        </w:rPr>
        <w:t xml:space="preserve"> </w:t>
      </w:r>
      <w:r w:rsidR="00565C50">
        <w:t>Aquisição de conjuntos de refeitórios destinados a Secretaria Municipal de Educação, conforme termo de referência.</w:t>
      </w:r>
    </w:p>
    <w:p w14:paraId="4026DAA5" w14:textId="77777777" w:rsidR="00070E49" w:rsidRPr="00070E49" w:rsidRDefault="00070E49" w:rsidP="00070E49">
      <w:pPr>
        <w:spacing w:line="240" w:lineRule="auto"/>
        <w:ind w:firstLine="708"/>
        <w:jc w:val="both"/>
        <w:rPr>
          <w:bCs/>
          <w:szCs w:val="24"/>
        </w:rPr>
      </w:pPr>
    </w:p>
    <w:p w14:paraId="0EF9B3B4" w14:textId="56C22BFF" w:rsidR="00B362C7" w:rsidRPr="00504791" w:rsidRDefault="00B362C7" w:rsidP="00B362C7">
      <w:pPr>
        <w:spacing w:line="240" w:lineRule="auto"/>
        <w:ind w:firstLine="709"/>
        <w:jc w:val="both"/>
        <w:rPr>
          <w:szCs w:val="24"/>
        </w:rPr>
      </w:pPr>
      <w:bookmarkStart w:id="1" w:name="_heading=h.gjdgxs" w:colFirst="0" w:colLast="0"/>
      <w:bookmarkEnd w:id="1"/>
      <w:r w:rsidRPr="00504791">
        <w:rPr>
          <w:b/>
          <w:bCs/>
          <w:szCs w:val="24"/>
        </w:rPr>
        <w:t>AUTORIZO</w:t>
      </w:r>
      <w:r w:rsidRPr="00504791">
        <w:rPr>
          <w:szCs w:val="24"/>
        </w:rPr>
        <w:t xml:space="preserve"> a despesa no valor total de </w:t>
      </w:r>
      <w:r w:rsidR="00070E49">
        <w:rPr>
          <w:szCs w:val="24"/>
        </w:rPr>
        <w:t xml:space="preserve">R$ </w:t>
      </w:r>
      <w:r w:rsidR="00565C50">
        <w:rPr>
          <w:szCs w:val="24"/>
        </w:rPr>
        <w:t>28.493,40 (vinte e oito mil e quatrocentos e noventa e três reais e quarenta centavos</w:t>
      </w:r>
      <w:r w:rsidR="00070E49">
        <w:rPr>
          <w:szCs w:val="24"/>
        </w:rPr>
        <w:t>)</w:t>
      </w:r>
      <w:r w:rsidRPr="00504791">
        <w:rPr>
          <w:bCs/>
          <w:szCs w:val="24"/>
        </w:rPr>
        <w:t>, conforme</w:t>
      </w:r>
      <w:r w:rsidRPr="00504791">
        <w:rPr>
          <w:szCs w:val="24"/>
        </w:rPr>
        <w:t xml:space="preserve"> </w:t>
      </w:r>
      <w:r w:rsidRPr="00504791">
        <w:rPr>
          <w:szCs w:val="24"/>
          <w:shd w:val="clear" w:color="auto" w:fill="FFFFFF"/>
        </w:rPr>
        <w:t xml:space="preserve">recurso orçamentário com o compromisso a ser assumido </w:t>
      </w:r>
      <w:r w:rsidRPr="00504791">
        <w:rPr>
          <w:szCs w:val="24"/>
        </w:rPr>
        <w:t xml:space="preserve">informado pela </w:t>
      </w:r>
      <w:r w:rsidRPr="00504791">
        <w:rPr>
          <w:bCs/>
          <w:szCs w:val="24"/>
        </w:rPr>
        <w:t>Secretaria Municipal de Finanças e Orçamento</w:t>
      </w:r>
      <w:r w:rsidRPr="00504791">
        <w:rPr>
          <w:szCs w:val="24"/>
        </w:rPr>
        <w:t>.</w:t>
      </w:r>
    </w:p>
    <w:p w14:paraId="1C6FBDFC" w14:textId="77777777" w:rsidR="00B362C7" w:rsidRPr="00504791" w:rsidRDefault="00B362C7" w:rsidP="00B362C7">
      <w:pPr>
        <w:spacing w:line="240" w:lineRule="auto"/>
        <w:jc w:val="both"/>
        <w:rPr>
          <w:szCs w:val="24"/>
        </w:rPr>
      </w:pPr>
    </w:p>
    <w:p w14:paraId="05D82BDD" w14:textId="77777777" w:rsidR="00B362C7" w:rsidRPr="00504791" w:rsidRDefault="00B362C7" w:rsidP="00B362C7">
      <w:pPr>
        <w:spacing w:line="240" w:lineRule="auto"/>
        <w:ind w:firstLine="709"/>
        <w:jc w:val="both"/>
        <w:rPr>
          <w:szCs w:val="24"/>
        </w:rPr>
      </w:pPr>
      <w:r w:rsidRPr="00504791">
        <w:rPr>
          <w:b/>
          <w:bCs/>
          <w:szCs w:val="24"/>
        </w:rPr>
        <w:t xml:space="preserve">DETERMINO </w:t>
      </w:r>
      <w:r w:rsidRPr="00504791">
        <w:rPr>
          <w:szCs w:val="24"/>
        </w:rPr>
        <w:t xml:space="preserve">que seja dada publicidade legal, em atendimento ao preceito do artigo 72, parágrafo único da Lei Federal nº 14.133, de 01 de abril de 2021, para que fique à </w:t>
      </w:r>
      <w:r w:rsidRPr="00504791">
        <w:rPr>
          <w:szCs w:val="24"/>
          <w:shd w:val="clear" w:color="auto" w:fill="FFFFFF"/>
        </w:rPr>
        <w:t>disposição do público em sítio eletrônico oficial</w:t>
      </w:r>
      <w:r w:rsidRPr="00504791">
        <w:rPr>
          <w:szCs w:val="24"/>
        </w:rPr>
        <w:t>.</w:t>
      </w:r>
    </w:p>
    <w:p w14:paraId="5117836B" w14:textId="77777777" w:rsidR="00B362C7" w:rsidRPr="00504791" w:rsidRDefault="00B362C7" w:rsidP="00B362C7">
      <w:pPr>
        <w:spacing w:line="240" w:lineRule="auto"/>
        <w:jc w:val="both"/>
        <w:rPr>
          <w:szCs w:val="24"/>
        </w:rPr>
      </w:pPr>
    </w:p>
    <w:p w14:paraId="0E197A50" w14:textId="1836BBF9" w:rsidR="00B362C7" w:rsidRPr="00504791" w:rsidRDefault="00B362C7" w:rsidP="00B362C7">
      <w:pPr>
        <w:spacing w:line="240" w:lineRule="auto"/>
        <w:jc w:val="center"/>
        <w:rPr>
          <w:rFonts w:eastAsia="MS Mincho"/>
          <w:b/>
          <w:bCs/>
          <w:szCs w:val="24"/>
        </w:rPr>
      </w:pPr>
      <w:r w:rsidRPr="00504791">
        <w:rPr>
          <w:rFonts w:eastAsia="MS Mincho"/>
          <w:b/>
          <w:bCs/>
          <w:szCs w:val="24"/>
        </w:rPr>
        <w:t xml:space="preserve">TANABI, </w:t>
      </w:r>
      <w:r w:rsidR="00565C50">
        <w:rPr>
          <w:rFonts w:eastAsia="MS Mincho"/>
          <w:b/>
          <w:bCs/>
          <w:szCs w:val="24"/>
        </w:rPr>
        <w:t>19</w:t>
      </w:r>
      <w:r w:rsidRPr="00504791">
        <w:rPr>
          <w:rFonts w:eastAsia="MS Mincho"/>
          <w:b/>
          <w:bCs/>
          <w:szCs w:val="24"/>
        </w:rPr>
        <w:t xml:space="preserve"> DE </w:t>
      </w:r>
      <w:r w:rsidR="00070E49">
        <w:rPr>
          <w:rFonts w:eastAsia="MS Mincho"/>
          <w:b/>
          <w:bCs/>
          <w:szCs w:val="24"/>
        </w:rPr>
        <w:t>ABRIL</w:t>
      </w:r>
      <w:r w:rsidRPr="00504791">
        <w:rPr>
          <w:rFonts w:eastAsia="MS Mincho"/>
          <w:b/>
          <w:bCs/>
          <w:szCs w:val="24"/>
        </w:rPr>
        <w:t xml:space="preserve"> DE 2024.</w:t>
      </w:r>
    </w:p>
    <w:p w14:paraId="02760BC2" w14:textId="77777777" w:rsidR="00B362C7" w:rsidRPr="00504791" w:rsidRDefault="00B362C7" w:rsidP="00B362C7">
      <w:pPr>
        <w:pStyle w:val="TextosemFormatao"/>
        <w:jc w:val="center"/>
        <w:rPr>
          <w:rFonts w:ascii="Arial" w:eastAsia="MS Mincho" w:hAnsi="Arial" w:cs="Arial"/>
          <w:b/>
          <w:bCs/>
          <w:sz w:val="24"/>
          <w:szCs w:val="24"/>
        </w:rPr>
      </w:pPr>
    </w:p>
    <w:p w14:paraId="05ADC9E7" w14:textId="77777777" w:rsidR="00B362C7" w:rsidRPr="00504791" w:rsidRDefault="00B362C7" w:rsidP="00B362C7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274DC7" w14:textId="77777777" w:rsidR="00B362C7" w:rsidRPr="00504791" w:rsidRDefault="00B362C7" w:rsidP="00B362C7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DFB83B" w14:textId="77777777" w:rsidR="00B362C7" w:rsidRPr="00504791" w:rsidRDefault="00B362C7" w:rsidP="00B362C7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AB7E2F" w14:textId="77777777" w:rsidR="00B362C7" w:rsidRPr="00504791" w:rsidRDefault="00B362C7" w:rsidP="00B362C7">
      <w:pPr>
        <w:spacing w:line="240" w:lineRule="auto"/>
        <w:jc w:val="center"/>
        <w:rPr>
          <w:rFonts w:eastAsia="MS Mincho"/>
          <w:b/>
          <w:bCs/>
          <w:szCs w:val="24"/>
        </w:rPr>
      </w:pPr>
      <w:r w:rsidRPr="00504791">
        <w:rPr>
          <w:b/>
          <w:bCs/>
          <w:iCs/>
          <w:szCs w:val="24"/>
        </w:rPr>
        <w:t>ALEXANDRE SILVEIRA BERTOLINI</w:t>
      </w:r>
    </w:p>
    <w:p w14:paraId="0C14A73F" w14:textId="0CAB9B58" w:rsidR="00B362C7" w:rsidRPr="00504791" w:rsidRDefault="00EE481B" w:rsidP="00B362C7">
      <w:pPr>
        <w:spacing w:line="240" w:lineRule="auto"/>
        <w:jc w:val="center"/>
        <w:rPr>
          <w:rFonts w:eastAsiaTheme="majorEastAsia"/>
          <w:szCs w:val="24"/>
          <w:lang w:eastAsia="pt-BR"/>
        </w:rPr>
      </w:pPr>
      <w:r w:rsidRPr="00504791">
        <w:rPr>
          <w:bCs/>
          <w:szCs w:val="24"/>
        </w:rPr>
        <w:t xml:space="preserve">Prefeito </w:t>
      </w:r>
      <w:r w:rsidR="00504791">
        <w:rPr>
          <w:bCs/>
          <w:szCs w:val="24"/>
        </w:rPr>
        <w:t>d</w:t>
      </w:r>
      <w:r w:rsidRPr="00504791">
        <w:rPr>
          <w:bCs/>
          <w:szCs w:val="24"/>
        </w:rPr>
        <w:t xml:space="preserve">o Município </w:t>
      </w:r>
      <w:r w:rsidR="00504791">
        <w:rPr>
          <w:bCs/>
          <w:szCs w:val="24"/>
        </w:rPr>
        <w:t>d</w:t>
      </w:r>
      <w:r w:rsidRPr="00504791">
        <w:rPr>
          <w:bCs/>
          <w:szCs w:val="24"/>
        </w:rPr>
        <w:t>e Tanabi</w:t>
      </w:r>
    </w:p>
    <w:p w14:paraId="7AE61D70" w14:textId="584957C8" w:rsidR="00FC563F" w:rsidRPr="00504791" w:rsidRDefault="00FC563F">
      <w:pPr>
        <w:spacing w:line="240" w:lineRule="auto"/>
        <w:rPr>
          <w:szCs w:val="24"/>
        </w:rPr>
      </w:pPr>
    </w:p>
    <w:p w14:paraId="32F09142" w14:textId="77777777" w:rsidR="00636574" w:rsidRPr="00504791" w:rsidRDefault="00636574">
      <w:pPr>
        <w:spacing w:line="240" w:lineRule="auto"/>
        <w:rPr>
          <w:szCs w:val="24"/>
        </w:rPr>
      </w:pPr>
    </w:p>
    <w:sectPr w:rsidR="00636574" w:rsidRPr="00504791" w:rsidSect="00D51282">
      <w:headerReference w:type="default" r:id="rId8"/>
      <w:pgSz w:w="11907" w:h="16839" w:code="9"/>
      <w:pgMar w:top="1134" w:right="1275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8B92A" w14:textId="77777777" w:rsidR="00D51282" w:rsidRDefault="00D51282">
      <w:r>
        <w:separator/>
      </w:r>
    </w:p>
  </w:endnote>
  <w:endnote w:type="continuationSeparator" w:id="0">
    <w:p w14:paraId="465E64C9" w14:textId="77777777" w:rsidR="00D51282" w:rsidRDefault="00D51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D169" w14:textId="77777777" w:rsidR="00D51282" w:rsidRDefault="00D51282">
      <w:r>
        <w:separator/>
      </w:r>
    </w:p>
  </w:footnote>
  <w:footnote w:type="continuationSeparator" w:id="0">
    <w:p w14:paraId="1372F17A" w14:textId="77777777" w:rsidR="00D51282" w:rsidRDefault="00D51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7C9AB" w14:textId="77777777" w:rsidR="00684E1E" w:rsidRDefault="00C13ED4" w:rsidP="008B59F9">
    <w:pPr>
      <w:spacing w:line="276" w:lineRule="auto"/>
      <w:ind w:right="-284" w:firstLine="567"/>
      <w:jc w:val="center"/>
      <w:rPr>
        <w:rFonts w:ascii="Old English Text MT" w:hAnsi="Old English Text MT"/>
        <w:sz w:val="54"/>
        <w:szCs w:val="54"/>
      </w:rPr>
    </w:pPr>
    <w:r>
      <w:rPr>
        <w:noProof/>
        <w:sz w:val="6"/>
        <w:lang w:eastAsia="pt-BR"/>
      </w:rPr>
      <w:drawing>
        <wp:anchor distT="0" distB="0" distL="114300" distR="114300" simplePos="0" relativeHeight="251660800" behindDoc="1" locked="0" layoutInCell="1" allowOverlap="1" wp14:anchorId="474CB280" wp14:editId="6468A8BF">
          <wp:simplePos x="0" y="0"/>
          <wp:positionH relativeFrom="column">
            <wp:posOffset>-454025</wp:posOffset>
          </wp:positionH>
          <wp:positionV relativeFrom="paragraph">
            <wp:posOffset>39370</wp:posOffset>
          </wp:positionV>
          <wp:extent cx="923925" cy="981710"/>
          <wp:effectExtent l="0" t="0" r="9525" b="8890"/>
          <wp:wrapNone/>
          <wp:docPr id="8" name="Imagem 8" descr="C:\Users\PREF M TANABI\Pictures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REF M TANABI\Pictures\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2C99" w:rsidRPr="00482C99">
      <w:rPr>
        <w:rFonts w:ascii="Old English Text MT" w:hAnsi="Old English Text MT"/>
        <w:sz w:val="56"/>
        <w:szCs w:val="54"/>
      </w:rPr>
      <w:t>Prefeitura do Município de Tanabi</w:t>
    </w:r>
  </w:p>
  <w:p w14:paraId="4F008242" w14:textId="77777777" w:rsidR="00482C99" w:rsidRPr="00482C99" w:rsidRDefault="00482C99" w:rsidP="008B59F9">
    <w:pPr>
      <w:spacing w:line="276" w:lineRule="auto"/>
      <w:ind w:firstLine="851"/>
      <w:jc w:val="center"/>
      <w:rPr>
        <w:rFonts w:ascii="Old English Text MT" w:hAnsi="Old English Text MT"/>
        <w:sz w:val="28"/>
        <w:szCs w:val="28"/>
      </w:rPr>
    </w:pPr>
    <w:r w:rsidRPr="00482C99">
      <w:rPr>
        <w:rFonts w:ascii="Old English Text MT" w:hAnsi="Old English Text MT"/>
        <w:sz w:val="28"/>
        <w:szCs w:val="28"/>
      </w:rPr>
      <w:t>Estado de São Paulo</w:t>
    </w:r>
  </w:p>
  <w:p w14:paraId="6191EF59" w14:textId="77777777" w:rsidR="00684E1E" w:rsidRPr="008B59F9" w:rsidRDefault="00482C99" w:rsidP="00482C99">
    <w:pPr>
      <w:ind w:firstLine="851"/>
      <w:jc w:val="center"/>
      <w:rPr>
        <w:sz w:val="17"/>
        <w:szCs w:val="17"/>
      </w:rPr>
    </w:pPr>
    <w:r w:rsidRPr="008B59F9">
      <w:rPr>
        <w:sz w:val="17"/>
        <w:szCs w:val="17"/>
      </w:rPr>
      <w:t>RUA DR.CUNHA JUNIOR, 242 – FONE: (17) 3272-9000 – FAX (17) 3272-9002 – CEP 15170-000</w:t>
    </w:r>
  </w:p>
  <w:p w14:paraId="36980D36" w14:textId="77777777" w:rsidR="00482C99" w:rsidRDefault="00482C99" w:rsidP="00482C99">
    <w:pPr>
      <w:ind w:firstLine="851"/>
      <w:jc w:val="center"/>
    </w:pPr>
    <w:r>
      <w:t xml:space="preserve">Site: www.tanabi.sp.gov.br                  e-mail: licitacao@tanabi.sp.gov.br </w:t>
    </w:r>
  </w:p>
  <w:p w14:paraId="023FAF55" w14:textId="266E7C67" w:rsidR="00684E1E" w:rsidRDefault="0063255A">
    <w:pPr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199559" wp14:editId="6C063712">
              <wp:simplePos x="0" y="0"/>
              <wp:positionH relativeFrom="column">
                <wp:posOffset>-356566</wp:posOffset>
              </wp:positionH>
              <wp:positionV relativeFrom="paragraph">
                <wp:posOffset>289753</wp:posOffset>
              </wp:positionV>
              <wp:extent cx="6297295" cy="8205746"/>
              <wp:effectExtent l="0" t="0" r="27305" b="2413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7295" cy="820574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DE55BE" id="Rectangle 2" o:spid="_x0000_s1026" style="position:absolute;margin-left:-28.1pt;margin-top:22.8pt;width:495.85pt;height:646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"/>
          </w:pict>
        </mc:Fallback>
      </mc:AlternateContent>
    </w:r>
  </w:p>
  <w:p w14:paraId="6035F3C5" w14:textId="427F3DB1" w:rsidR="00BE14D6" w:rsidRDefault="00C13ED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E1E95D5" wp14:editId="5968FD86">
              <wp:simplePos x="0" y="0"/>
              <wp:positionH relativeFrom="column">
                <wp:posOffset>469900</wp:posOffset>
              </wp:positionH>
              <wp:positionV relativeFrom="paragraph">
                <wp:posOffset>27305</wp:posOffset>
              </wp:positionV>
              <wp:extent cx="5143500" cy="0"/>
              <wp:effectExtent l="12700" t="6985" r="6350" b="1206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43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683B18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pt,2.15pt" to="442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hYC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" strokecolor="white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F03D91"/>
    <w:multiLevelType w:val="hybridMultilevel"/>
    <w:tmpl w:val="6B02C3F6"/>
    <w:lvl w:ilvl="0" w:tplc="C13A7E8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768C1D83"/>
    <w:multiLevelType w:val="multilevel"/>
    <w:tmpl w:val="E2FC78FE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7E0B5308"/>
    <w:multiLevelType w:val="multilevel"/>
    <w:tmpl w:val="507064C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602571849">
    <w:abstractNumId w:val="2"/>
  </w:num>
  <w:num w:numId="2" w16cid:durableId="39520708">
    <w:abstractNumId w:val="0"/>
  </w:num>
  <w:num w:numId="3" w16cid:durableId="968778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9F9"/>
    <w:rsid w:val="0000047D"/>
    <w:rsid w:val="00005233"/>
    <w:rsid w:val="00006808"/>
    <w:rsid w:val="00010FEF"/>
    <w:rsid w:val="00012FFE"/>
    <w:rsid w:val="0001523B"/>
    <w:rsid w:val="0001761E"/>
    <w:rsid w:val="0002706E"/>
    <w:rsid w:val="00064478"/>
    <w:rsid w:val="0006547B"/>
    <w:rsid w:val="000677A1"/>
    <w:rsid w:val="00070E49"/>
    <w:rsid w:val="00071687"/>
    <w:rsid w:val="00072B42"/>
    <w:rsid w:val="000747BB"/>
    <w:rsid w:val="00075195"/>
    <w:rsid w:val="00081762"/>
    <w:rsid w:val="00084FBF"/>
    <w:rsid w:val="00086A79"/>
    <w:rsid w:val="00090F23"/>
    <w:rsid w:val="00096F53"/>
    <w:rsid w:val="000A73C5"/>
    <w:rsid w:val="000B59FF"/>
    <w:rsid w:val="000C09B8"/>
    <w:rsid w:val="000C6BC2"/>
    <w:rsid w:val="000C7790"/>
    <w:rsid w:val="000F7F65"/>
    <w:rsid w:val="00101C87"/>
    <w:rsid w:val="00104FEA"/>
    <w:rsid w:val="0012030C"/>
    <w:rsid w:val="00132D4D"/>
    <w:rsid w:val="001356AA"/>
    <w:rsid w:val="0013723E"/>
    <w:rsid w:val="00140088"/>
    <w:rsid w:val="001404B9"/>
    <w:rsid w:val="001504B3"/>
    <w:rsid w:val="00151023"/>
    <w:rsid w:val="00151F30"/>
    <w:rsid w:val="00162576"/>
    <w:rsid w:val="00170664"/>
    <w:rsid w:val="00174414"/>
    <w:rsid w:val="00175307"/>
    <w:rsid w:val="00181514"/>
    <w:rsid w:val="0018448F"/>
    <w:rsid w:val="0019169E"/>
    <w:rsid w:val="001A6B3C"/>
    <w:rsid w:val="001B3A0E"/>
    <w:rsid w:val="001C0E90"/>
    <w:rsid w:val="001C4FFD"/>
    <w:rsid w:val="001D1C49"/>
    <w:rsid w:val="001E3719"/>
    <w:rsid w:val="0020265B"/>
    <w:rsid w:val="00210507"/>
    <w:rsid w:val="00210EDE"/>
    <w:rsid w:val="00232850"/>
    <w:rsid w:val="00267A18"/>
    <w:rsid w:val="002722DB"/>
    <w:rsid w:val="002749DE"/>
    <w:rsid w:val="00283E6D"/>
    <w:rsid w:val="00296C8A"/>
    <w:rsid w:val="002A23A2"/>
    <w:rsid w:val="002A7A85"/>
    <w:rsid w:val="002B5684"/>
    <w:rsid w:val="002C47CF"/>
    <w:rsid w:val="002E419C"/>
    <w:rsid w:val="0031489F"/>
    <w:rsid w:val="00325D71"/>
    <w:rsid w:val="00327018"/>
    <w:rsid w:val="00330FC8"/>
    <w:rsid w:val="00332E1A"/>
    <w:rsid w:val="00345B9D"/>
    <w:rsid w:val="00347236"/>
    <w:rsid w:val="003547D0"/>
    <w:rsid w:val="00364FD3"/>
    <w:rsid w:val="00370C11"/>
    <w:rsid w:val="00372300"/>
    <w:rsid w:val="00377F1A"/>
    <w:rsid w:val="00385A18"/>
    <w:rsid w:val="0039356A"/>
    <w:rsid w:val="00394BAB"/>
    <w:rsid w:val="00397179"/>
    <w:rsid w:val="003A3779"/>
    <w:rsid w:val="003A4FD7"/>
    <w:rsid w:val="003B3EFC"/>
    <w:rsid w:val="003C04FC"/>
    <w:rsid w:val="003C0AF4"/>
    <w:rsid w:val="003C15F5"/>
    <w:rsid w:val="003D0B0C"/>
    <w:rsid w:val="003D1778"/>
    <w:rsid w:val="003D5ABA"/>
    <w:rsid w:val="003F0D9C"/>
    <w:rsid w:val="003F360D"/>
    <w:rsid w:val="00407853"/>
    <w:rsid w:val="00412CC7"/>
    <w:rsid w:val="00424EB4"/>
    <w:rsid w:val="00430515"/>
    <w:rsid w:val="00441E99"/>
    <w:rsid w:val="004612D0"/>
    <w:rsid w:val="00464176"/>
    <w:rsid w:val="00470428"/>
    <w:rsid w:val="00475968"/>
    <w:rsid w:val="00482C99"/>
    <w:rsid w:val="004935D3"/>
    <w:rsid w:val="00497707"/>
    <w:rsid w:val="004A0A9F"/>
    <w:rsid w:val="004A1FE4"/>
    <w:rsid w:val="004B2A46"/>
    <w:rsid w:val="004C362D"/>
    <w:rsid w:val="004C6290"/>
    <w:rsid w:val="004E2F63"/>
    <w:rsid w:val="004E71F0"/>
    <w:rsid w:val="004E75AE"/>
    <w:rsid w:val="004F0D50"/>
    <w:rsid w:val="004F5276"/>
    <w:rsid w:val="00500AB2"/>
    <w:rsid w:val="00504791"/>
    <w:rsid w:val="00507068"/>
    <w:rsid w:val="00517065"/>
    <w:rsid w:val="005174B7"/>
    <w:rsid w:val="00517B92"/>
    <w:rsid w:val="00520237"/>
    <w:rsid w:val="00537A4B"/>
    <w:rsid w:val="00543B8A"/>
    <w:rsid w:val="00544A25"/>
    <w:rsid w:val="00544FE3"/>
    <w:rsid w:val="00550CF7"/>
    <w:rsid w:val="00552191"/>
    <w:rsid w:val="0056220B"/>
    <w:rsid w:val="0056285A"/>
    <w:rsid w:val="00565C50"/>
    <w:rsid w:val="00576297"/>
    <w:rsid w:val="00580AD2"/>
    <w:rsid w:val="005841EA"/>
    <w:rsid w:val="0058453F"/>
    <w:rsid w:val="005851FF"/>
    <w:rsid w:val="00585370"/>
    <w:rsid w:val="005858F7"/>
    <w:rsid w:val="0059060D"/>
    <w:rsid w:val="00594E67"/>
    <w:rsid w:val="005C0AB2"/>
    <w:rsid w:val="005C0FCD"/>
    <w:rsid w:val="005C185A"/>
    <w:rsid w:val="005C3D8A"/>
    <w:rsid w:val="005D4B6E"/>
    <w:rsid w:val="005E0DB0"/>
    <w:rsid w:val="005E55A3"/>
    <w:rsid w:val="005F5785"/>
    <w:rsid w:val="005F6640"/>
    <w:rsid w:val="005F6D85"/>
    <w:rsid w:val="00602F04"/>
    <w:rsid w:val="006108A7"/>
    <w:rsid w:val="006109C9"/>
    <w:rsid w:val="006268CD"/>
    <w:rsid w:val="0063255A"/>
    <w:rsid w:val="006348A8"/>
    <w:rsid w:val="00636574"/>
    <w:rsid w:val="00647367"/>
    <w:rsid w:val="0065368F"/>
    <w:rsid w:val="0067058E"/>
    <w:rsid w:val="00675A78"/>
    <w:rsid w:val="006818F4"/>
    <w:rsid w:val="0068199A"/>
    <w:rsid w:val="00684E1E"/>
    <w:rsid w:val="0069241A"/>
    <w:rsid w:val="006A5845"/>
    <w:rsid w:val="006A7FB1"/>
    <w:rsid w:val="006B3599"/>
    <w:rsid w:val="006B4BA0"/>
    <w:rsid w:val="006C329B"/>
    <w:rsid w:val="006D64C3"/>
    <w:rsid w:val="006E1C7C"/>
    <w:rsid w:val="006E777A"/>
    <w:rsid w:val="00702706"/>
    <w:rsid w:val="00702E9C"/>
    <w:rsid w:val="00711A62"/>
    <w:rsid w:val="00713091"/>
    <w:rsid w:val="0072168A"/>
    <w:rsid w:val="00730E73"/>
    <w:rsid w:val="007314FD"/>
    <w:rsid w:val="00740178"/>
    <w:rsid w:val="00740D86"/>
    <w:rsid w:val="00741A43"/>
    <w:rsid w:val="0075069F"/>
    <w:rsid w:val="007534E4"/>
    <w:rsid w:val="00771048"/>
    <w:rsid w:val="00771B24"/>
    <w:rsid w:val="00781E3A"/>
    <w:rsid w:val="00783F46"/>
    <w:rsid w:val="00787890"/>
    <w:rsid w:val="00796DAC"/>
    <w:rsid w:val="007A2E75"/>
    <w:rsid w:val="007B6AC9"/>
    <w:rsid w:val="007C66BF"/>
    <w:rsid w:val="007D0459"/>
    <w:rsid w:val="007E35C6"/>
    <w:rsid w:val="007E4528"/>
    <w:rsid w:val="007E52DB"/>
    <w:rsid w:val="007F1B94"/>
    <w:rsid w:val="0080438E"/>
    <w:rsid w:val="00804F32"/>
    <w:rsid w:val="00812588"/>
    <w:rsid w:val="008243C4"/>
    <w:rsid w:val="008255CC"/>
    <w:rsid w:val="00830270"/>
    <w:rsid w:val="00832365"/>
    <w:rsid w:val="00832954"/>
    <w:rsid w:val="008341B6"/>
    <w:rsid w:val="00834769"/>
    <w:rsid w:val="0083551F"/>
    <w:rsid w:val="008429A6"/>
    <w:rsid w:val="008452B0"/>
    <w:rsid w:val="008610E4"/>
    <w:rsid w:val="00861EA8"/>
    <w:rsid w:val="008633CD"/>
    <w:rsid w:val="0086437B"/>
    <w:rsid w:val="008653AE"/>
    <w:rsid w:val="008704F7"/>
    <w:rsid w:val="00872662"/>
    <w:rsid w:val="0087279C"/>
    <w:rsid w:val="00880424"/>
    <w:rsid w:val="008811AE"/>
    <w:rsid w:val="00883517"/>
    <w:rsid w:val="008927C4"/>
    <w:rsid w:val="0089321E"/>
    <w:rsid w:val="00897D79"/>
    <w:rsid w:val="008B59F9"/>
    <w:rsid w:val="008C07A7"/>
    <w:rsid w:val="008C4D19"/>
    <w:rsid w:val="008D3B53"/>
    <w:rsid w:val="008F4016"/>
    <w:rsid w:val="00900726"/>
    <w:rsid w:val="00901450"/>
    <w:rsid w:val="00910E69"/>
    <w:rsid w:val="00914365"/>
    <w:rsid w:val="009165E7"/>
    <w:rsid w:val="00922F62"/>
    <w:rsid w:val="0092467B"/>
    <w:rsid w:val="00926512"/>
    <w:rsid w:val="00933151"/>
    <w:rsid w:val="00933C75"/>
    <w:rsid w:val="00936E3C"/>
    <w:rsid w:val="00945F38"/>
    <w:rsid w:val="0095088C"/>
    <w:rsid w:val="009614DE"/>
    <w:rsid w:val="00962266"/>
    <w:rsid w:val="00967099"/>
    <w:rsid w:val="009902ED"/>
    <w:rsid w:val="0099250A"/>
    <w:rsid w:val="00992BFD"/>
    <w:rsid w:val="009B22B6"/>
    <w:rsid w:val="009B3815"/>
    <w:rsid w:val="009B71EF"/>
    <w:rsid w:val="009D06EA"/>
    <w:rsid w:val="009D5E3E"/>
    <w:rsid w:val="009D677F"/>
    <w:rsid w:val="009E4C0F"/>
    <w:rsid w:val="009F0AD7"/>
    <w:rsid w:val="009F29B3"/>
    <w:rsid w:val="009F2E5F"/>
    <w:rsid w:val="009F55A9"/>
    <w:rsid w:val="009F78AF"/>
    <w:rsid w:val="00A1193E"/>
    <w:rsid w:val="00A2289E"/>
    <w:rsid w:val="00A237F8"/>
    <w:rsid w:val="00A2737B"/>
    <w:rsid w:val="00A4193B"/>
    <w:rsid w:val="00A453BD"/>
    <w:rsid w:val="00A53BF6"/>
    <w:rsid w:val="00A5542D"/>
    <w:rsid w:val="00A57AB3"/>
    <w:rsid w:val="00A62F16"/>
    <w:rsid w:val="00A71203"/>
    <w:rsid w:val="00A769A1"/>
    <w:rsid w:val="00A925E0"/>
    <w:rsid w:val="00AA09D7"/>
    <w:rsid w:val="00AB2BD1"/>
    <w:rsid w:val="00AB4BCF"/>
    <w:rsid w:val="00AC5043"/>
    <w:rsid w:val="00AD242B"/>
    <w:rsid w:val="00AD49FB"/>
    <w:rsid w:val="00AD65A1"/>
    <w:rsid w:val="00B00A8D"/>
    <w:rsid w:val="00B03186"/>
    <w:rsid w:val="00B16D25"/>
    <w:rsid w:val="00B24B4D"/>
    <w:rsid w:val="00B3406B"/>
    <w:rsid w:val="00B362C7"/>
    <w:rsid w:val="00B401D7"/>
    <w:rsid w:val="00B43CFC"/>
    <w:rsid w:val="00B50378"/>
    <w:rsid w:val="00B55145"/>
    <w:rsid w:val="00B55997"/>
    <w:rsid w:val="00B64090"/>
    <w:rsid w:val="00B90170"/>
    <w:rsid w:val="00BA3975"/>
    <w:rsid w:val="00BA62ED"/>
    <w:rsid w:val="00BA6E6C"/>
    <w:rsid w:val="00BB721C"/>
    <w:rsid w:val="00BC1173"/>
    <w:rsid w:val="00BC5BF4"/>
    <w:rsid w:val="00BD1B26"/>
    <w:rsid w:val="00BE14D6"/>
    <w:rsid w:val="00BE653A"/>
    <w:rsid w:val="00BE77B2"/>
    <w:rsid w:val="00BE78DA"/>
    <w:rsid w:val="00BF4001"/>
    <w:rsid w:val="00BF6CC9"/>
    <w:rsid w:val="00C03FCE"/>
    <w:rsid w:val="00C13ED4"/>
    <w:rsid w:val="00C30485"/>
    <w:rsid w:val="00C40626"/>
    <w:rsid w:val="00C52C16"/>
    <w:rsid w:val="00C573D0"/>
    <w:rsid w:val="00C62A95"/>
    <w:rsid w:val="00C67F97"/>
    <w:rsid w:val="00C74FB4"/>
    <w:rsid w:val="00C76B91"/>
    <w:rsid w:val="00C80322"/>
    <w:rsid w:val="00C804AC"/>
    <w:rsid w:val="00C81CD9"/>
    <w:rsid w:val="00C823A1"/>
    <w:rsid w:val="00C859CC"/>
    <w:rsid w:val="00CA4A3A"/>
    <w:rsid w:val="00CA6D35"/>
    <w:rsid w:val="00CB1D77"/>
    <w:rsid w:val="00CB5EB4"/>
    <w:rsid w:val="00CB7932"/>
    <w:rsid w:val="00CC6629"/>
    <w:rsid w:val="00CD1455"/>
    <w:rsid w:val="00D02774"/>
    <w:rsid w:val="00D23689"/>
    <w:rsid w:val="00D271BF"/>
    <w:rsid w:val="00D36C03"/>
    <w:rsid w:val="00D37A34"/>
    <w:rsid w:val="00D40ADD"/>
    <w:rsid w:val="00D51282"/>
    <w:rsid w:val="00D51C86"/>
    <w:rsid w:val="00D53B04"/>
    <w:rsid w:val="00D646A6"/>
    <w:rsid w:val="00D7287E"/>
    <w:rsid w:val="00D73C5B"/>
    <w:rsid w:val="00D7477B"/>
    <w:rsid w:val="00D77AD3"/>
    <w:rsid w:val="00D77B8A"/>
    <w:rsid w:val="00D803AE"/>
    <w:rsid w:val="00D82141"/>
    <w:rsid w:val="00D84BFA"/>
    <w:rsid w:val="00D90B85"/>
    <w:rsid w:val="00D910B2"/>
    <w:rsid w:val="00D91777"/>
    <w:rsid w:val="00DA0BE2"/>
    <w:rsid w:val="00DA2C8A"/>
    <w:rsid w:val="00DA3C94"/>
    <w:rsid w:val="00DB0695"/>
    <w:rsid w:val="00DB46D7"/>
    <w:rsid w:val="00DB6E2B"/>
    <w:rsid w:val="00DB79AF"/>
    <w:rsid w:val="00DC0376"/>
    <w:rsid w:val="00DD536E"/>
    <w:rsid w:val="00DD7D85"/>
    <w:rsid w:val="00DE42E5"/>
    <w:rsid w:val="00DF1BB5"/>
    <w:rsid w:val="00DF1FF6"/>
    <w:rsid w:val="00E033AD"/>
    <w:rsid w:val="00E11B03"/>
    <w:rsid w:val="00E21F03"/>
    <w:rsid w:val="00E224F9"/>
    <w:rsid w:val="00E22C25"/>
    <w:rsid w:val="00E24BA1"/>
    <w:rsid w:val="00E2544F"/>
    <w:rsid w:val="00E27228"/>
    <w:rsid w:val="00E30B55"/>
    <w:rsid w:val="00E35471"/>
    <w:rsid w:val="00E45F19"/>
    <w:rsid w:val="00E50A7F"/>
    <w:rsid w:val="00E556CB"/>
    <w:rsid w:val="00E56303"/>
    <w:rsid w:val="00E67A88"/>
    <w:rsid w:val="00E75EB2"/>
    <w:rsid w:val="00E77B70"/>
    <w:rsid w:val="00E80535"/>
    <w:rsid w:val="00E82DE7"/>
    <w:rsid w:val="00E86E0C"/>
    <w:rsid w:val="00E95838"/>
    <w:rsid w:val="00E95C02"/>
    <w:rsid w:val="00EA0B55"/>
    <w:rsid w:val="00EA46CB"/>
    <w:rsid w:val="00EB4485"/>
    <w:rsid w:val="00EC4537"/>
    <w:rsid w:val="00EC5522"/>
    <w:rsid w:val="00ED4427"/>
    <w:rsid w:val="00ED4AB0"/>
    <w:rsid w:val="00EE3684"/>
    <w:rsid w:val="00EE481B"/>
    <w:rsid w:val="00EE4948"/>
    <w:rsid w:val="00EF7C1C"/>
    <w:rsid w:val="00F01E39"/>
    <w:rsid w:val="00F0208E"/>
    <w:rsid w:val="00F35EB0"/>
    <w:rsid w:val="00F45FF2"/>
    <w:rsid w:val="00F511FB"/>
    <w:rsid w:val="00F54815"/>
    <w:rsid w:val="00F5612B"/>
    <w:rsid w:val="00F61016"/>
    <w:rsid w:val="00F65289"/>
    <w:rsid w:val="00F7133C"/>
    <w:rsid w:val="00F8118B"/>
    <w:rsid w:val="00F823A6"/>
    <w:rsid w:val="00F83AC4"/>
    <w:rsid w:val="00F87F44"/>
    <w:rsid w:val="00F93376"/>
    <w:rsid w:val="00FA0E2D"/>
    <w:rsid w:val="00FA4412"/>
    <w:rsid w:val="00FB108F"/>
    <w:rsid w:val="00FB5C5C"/>
    <w:rsid w:val="00FC0064"/>
    <w:rsid w:val="00FC2312"/>
    <w:rsid w:val="00FC296E"/>
    <w:rsid w:val="00FC563F"/>
    <w:rsid w:val="00FC7250"/>
    <w:rsid w:val="00FD1EB8"/>
    <w:rsid w:val="00FD4165"/>
    <w:rsid w:val="00FD4E77"/>
    <w:rsid w:val="00FE76AF"/>
    <w:rsid w:val="00FF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625F6"/>
  <w15:docId w15:val="{E1931E9A-F4A0-42BC-9A4C-3BDE8102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9F9"/>
    <w:pPr>
      <w:spacing w:line="360" w:lineRule="auto"/>
    </w:pPr>
    <w:rPr>
      <w:rFonts w:ascii="Arial" w:eastAsiaTheme="minorHAnsi" w:hAnsi="Arial" w:cs="Arial"/>
      <w:sz w:val="24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C563F"/>
    <w:pPr>
      <w:keepNext/>
      <w:keepLines/>
      <w:spacing w:before="4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semiHidden/>
    <w:pPr>
      <w:jc w:val="both"/>
    </w:pPr>
    <w:rPr>
      <w:sz w:val="28"/>
    </w:r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center"/>
    </w:pPr>
    <w:rPr>
      <w:b/>
      <w:sz w:val="28"/>
      <w:szCs w:val="20"/>
    </w:rPr>
  </w:style>
  <w:style w:type="paragraph" w:styleId="Recuodecorpodetexto3">
    <w:name w:val="Body Text Indent 3"/>
    <w:basedOn w:val="Normal"/>
    <w:semiHidden/>
    <w:pPr>
      <w:ind w:left="708"/>
      <w:jc w:val="both"/>
    </w:pPr>
    <w:rPr>
      <w:color w:val="000000"/>
    </w:rPr>
  </w:style>
  <w:style w:type="character" w:styleId="Hyperlink">
    <w:name w:val="Hyperlink"/>
    <w:basedOn w:val="Fontepargpadro"/>
    <w:unhideWhenUsed/>
    <w:rsid w:val="00482C99"/>
    <w:rPr>
      <w:color w:val="0000FF" w:themeColor="hyperlink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BA6E6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A6E6C"/>
    <w:rPr>
      <w:rFonts w:ascii="Arial" w:eastAsiaTheme="minorHAnsi" w:hAnsi="Arial" w:cs="Arial"/>
      <w:sz w:val="16"/>
      <w:szCs w:val="16"/>
      <w:lang w:eastAsia="en-US"/>
    </w:rPr>
  </w:style>
  <w:style w:type="paragraph" w:styleId="Ttulo">
    <w:name w:val="Title"/>
    <w:basedOn w:val="Normal"/>
    <w:link w:val="TtuloChar"/>
    <w:qFormat/>
    <w:rsid w:val="00771B24"/>
    <w:pPr>
      <w:spacing w:line="240" w:lineRule="auto"/>
      <w:jc w:val="center"/>
    </w:pPr>
    <w:rPr>
      <w:rFonts w:eastAsia="Times New Roman" w:cs="Times New Roman"/>
      <w:b/>
      <w:bCs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771B24"/>
    <w:rPr>
      <w:rFonts w:ascii="Arial" w:hAnsi="Arial"/>
      <w:b/>
      <w:bCs/>
      <w:sz w:val="24"/>
      <w:szCs w:val="24"/>
      <w:u w:val="single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0E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E69"/>
    <w:rPr>
      <w:rFonts w:ascii="Segoe UI" w:eastAsiaTheme="minorHAnsi" w:hAnsi="Segoe UI" w:cs="Segoe UI"/>
      <w:sz w:val="18"/>
      <w:szCs w:val="18"/>
      <w:lang w:eastAsia="en-US"/>
    </w:rPr>
  </w:style>
  <w:style w:type="paragraph" w:styleId="SemEspaamento">
    <w:name w:val="No Spacing"/>
    <w:qFormat/>
    <w:rsid w:val="00C76B91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C76B91"/>
    <w:pPr>
      <w:spacing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76B91"/>
    <w:rPr>
      <w:rFonts w:ascii="Courier New" w:hAnsi="Courier New" w:cs="Courier New"/>
    </w:rPr>
  </w:style>
  <w:style w:type="character" w:styleId="Forte">
    <w:name w:val="Strong"/>
    <w:basedOn w:val="Fontepargpadro"/>
    <w:uiPriority w:val="22"/>
    <w:qFormat/>
    <w:rsid w:val="00C76B91"/>
    <w:rPr>
      <w:b/>
      <w:bCs/>
    </w:rPr>
  </w:style>
  <w:style w:type="character" w:customStyle="1" w:styleId="normaltextrun">
    <w:name w:val="normaltextrun"/>
    <w:basedOn w:val="Fontepargpadro"/>
    <w:rsid w:val="00C76B91"/>
  </w:style>
  <w:style w:type="character" w:customStyle="1" w:styleId="fontstyle01">
    <w:name w:val="fontstyle01"/>
    <w:basedOn w:val="Fontepargpadro"/>
    <w:rsid w:val="00C76B91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72300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C563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C563F"/>
    <w:rPr>
      <w:rFonts w:ascii="Arial" w:eastAsiaTheme="minorHAnsi" w:hAnsi="Arial" w:cs="Arial"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semiHidden/>
    <w:rsid w:val="00FC563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nhideWhenUsed/>
    <w:rsid w:val="0082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Default">
    <w:name w:val="Default"/>
    <w:rsid w:val="00B362C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rsid w:val="009F2E5F"/>
    <w:pPr>
      <w:suppressAutoHyphens/>
      <w:autoSpaceDN w:val="0"/>
      <w:textAlignment w:val="baseline"/>
    </w:pPr>
    <w:rPr>
      <w:kern w:val="3"/>
      <w:sz w:val="24"/>
      <w:lang w:eastAsia="zh-CN" w:bidi="hi-IN"/>
    </w:rPr>
  </w:style>
  <w:style w:type="paragraph" w:customStyle="1" w:styleId="Textbodyindent">
    <w:name w:val="Text body indent"/>
    <w:basedOn w:val="Standard"/>
    <w:rsid w:val="00812588"/>
    <w:pPr>
      <w:widowControl w:val="0"/>
      <w:ind w:firstLine="708"/>
      <w:jc w:val="both"/>
    </w:pPr>
    <w:rPr>
      <w:rFonts w:ascii="Liberation Serif" w:eastAsia="SimSun" w:hAnsi="Liberation Serif" w:cs="Mangal"/>
      <w:sz w:val="20"/>
      <w:szCs w:val="24"/>
    </w:rPr>
  </w:style>
  <w:style w:type="paragraph" w:styleId="PargrafodaLista">
    <w:name w:val="List Paragraph"/>
    <w:basedOn w:val="Normal"/>
    <w:uiPriority w:val="34"/>
    <w:qFormat/>
    <w:rsid w:val="009D5E3E"/>
    <w:pPr>
      <w:ind w:left="720"/>
      <w:contextualSpacing/>
    </w:pPr>
  </w:style>
  <w:style w:type="table" w:styleId="Tabelacomgrade">
    <w:name w:val="Table Grid"/>
    <w:basedOn w:val="Tabelanormal"/>
    <w:uiPriority w:val="39"/>
    <w:rsid w:val="00170664"/>
    <w:rPr>
      <w:rFonts w:ascii="Spranq eco sans" w:eastAsiaTheme="minorHAnsi" w:hAnsi="Spranq eco sans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1B3A0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 w:line="276" w:lineRule="auto"/>
      <w:jc w:val="both"/>
    </w:pPr>
    <w:rPr>
      <w:rFonts w:eastAsia="Calibri"/>
      <w:i/>
      <w:iCs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1B3A0E"/>
    <w:rPr>
      <w:rFonts w:ascii="Arial" w:eastAsia="Calibri" w:hAnsi="Arial" w:cs="Arial"/>
      <w:i/>
      <w:iCs/>
      <w:szCs w:val="24"/>
      <w:shd w:val="clear" w:color="auto" w:fill="FFFFC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Licita&#231;&#245;es%20Secretaria\14.%20Licita&#231;oes%20%202022\05%20-%20Dispensa%20de%20Licita&#231;&#227;o\Dispensa%20de%20Licita&#231;ao%20-%2070%20-%20Contratacao%20de%20Pintura%20de%20Guia\TIMBRADO%20-%20COLORI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26F37-36E9-4C27-AD68-D4C7DAC48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- COLORIDO</Template>
  <TotalTime>12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</vt:lpstr>
    </vt:vector>
  </TitlesOfParts>
  <Company>*****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</dc:title>
  <dc:creator>LICITAÇÃO</dc:creator>
  <cp:lastModifiedBy>Vinicius Iunes</cp:lastModifiedBy>
  <cp:revision>5</cp:revision>
  <cp:lastPrinted>2024-02-15T16:55:00Z</cp:lastPrinted>
  <dcterms:created xsi:type="dcterms:W3CDTF">2024-04-02T19:21:00Z</dcterms:created>
  <dcterms:modified xsi:type="dcterms:W3CDTF">2024-04-19T20:12:00Z</dcterms:modified>
</cp:coreProperties>
</file>