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3A097" w14:textId="585CAC42" w:rsidR="0034754A" w:rsidRPr="00C71D7D" w:rsidRDefault="006D5166" w:rsidP="0034754A">
      <w:pPr>
        <w:shd w:val="clear" w:color="auto" w:fill="FFFFFF"/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C71D7D">
        <w:rPr>
          <w:rFonts w:asciiTheme="majorHAnsi" w:hAnsiTheme="majorHAnsi" w:cstheme="majorHAnsi"/>
          <w:b/>
          <w:bCs/>
          <w:sz w:val="24"/>
          <w:szCs w:val="24"/>
        </w:rPr>
        <w:t>MODELO DO DOCUMENTO DE FORMALIZAÇÃO DA DEMANDA (DFD)</w:t>
      </w:r>
    </w:p>
    <w:p w14:paraId="42BE18FD" w14:textId="299FA7CA" w:rsidR="00793486" w:rsidRPr="00C71D7D" w:rsidRDefault="00793486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08F75DA" w14:textId="0D25AB5F" w:rsidR="00784C55" w:rsidRPr="00DC6B2B" w:rsidRDefault="00784C55" w:rsidP="00DC6B2B">
      <w:pPr>
        <w:pStyle w:val="PargrafodaLista"/>
        <w:numPr>
          <w:ilvl w:val="0"/>
          <w:numId w:val="29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C6B2B">
        <w:rPr>
          <w:rFonts w:asciiTheme="majorHAnsi" w:hAnsiTheme="majorHAnsi" w:cstheme="majorHAnsi"/>
          <w:b/>
          <w:bCs/>
          <w:sz w:val="24"/>
          <w:szCs w:val="24"/>
        </w:rPr>
        <w:t>SOLICITAÇÃO</w:t>
      </w:r>
    </w:p>
    <w:p w14:paraId="7A042C55" w14:textId="77777777" w:rsidR="00DC6B2B" w:rsidRPr="00DC6B2B" w:rsidRDefault="00DC6B2B" w:rsidP="00DC6B2B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905A9" w14:textId="77777777" w:rsidR="00784C55" w:rsidRPr="00784C55" w:rsidRDefault="00784C55" w:rsidP="00784C5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84C55">
        <w:rPr>
          <w:rFonts w:asciiTheme="majorHAnsi" w:hAnsiTheme="majorHAnsi" w:cstheme="majorHAnsi"/>
          <w:sz w:val="24"/>
          <w:szCs w:val="24"/>
        </w:rPr>
        <w:t>Solicita-se a instauração de processo licitatório, nos termos da Lei Federal nº 14.133/2021, visando à contratação de empresa especializada para execução da obra de construção de uma Unidade Básica de Saúde (UBS) no bairro Monte Líbano, no município de Cajuru/SP, conforme projeto executivo previamente elaborado, aprovado pela área técnica competente e em conformidade com as normas do Ministério da Saúde, destinando-se ao atendimento da população local no âmbito da Atenção Primária à Saúde.</w:t>
      </w:r>
    </w:p>
    <w:p w14:paraId="314AF997" w14:textId="77777777" w:rsidR="00784C55" w:rsidRPr="00784C55" w:rsidRDefault="00784C55" w:rsidP="00784C5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84C55">
        <w:rPr>
          <w:rFonts w:asciiTheme="majorHAnsi" w:hAnsiTheme="majorHAnsi" w:cstheme="majorHAnsi"/>
          <w:sz w:val="24"/>
          <w:szCs w:val="24"/>
        </w:rPr>
        <w:t>A contratação ora solicitada integra as ações estruturantes do Município para fortalecimento da rede pública de saúde e será realizada no contexto de convênio federal a ser celebrado com o Ministério da Saúde, observadas todas as exigências técnicas, legais e administrativas aplicáveis.</w:t>
      </w:r>
    </w:p>
    <w:p w14:paraId="79C5E042" w14:textId="46988555" w:rsidR="00784C55" w:rsidRPr="00784C55" w:rsidRDefault="00784C55" w:rsidP="00784C55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7392E87" w14:textId="77777777" w:rsidR="00784C55" w:rsidRDefault="00784C55" w:rsidP="00784C55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784C55">
        <w:rPr>
          <w:rFonts w:asciiTheme="majorHAnsi" w:hAnsiTheme="majorHAnsi" w:cstheme="majorHAnsi"/>
          <w:b/>
          <w:bCs/>
          <w:sz w:val="24"/>
          <w:szCs w:val="24"/>
        </w:rPr>
        <w:t>2. JUSTIFICATIVA</w:t>
      </w:r>
    </w:p>
    <w:p w14:paraId="0339090E" w14:textId="77777777" w:rsidR="00DC6B2B" w:rsidRPr="00784C55" w:rsidRDefault="00DC6B2B" w:rsidP="00784C55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7BAAFE9" w14:textId="77777777" w:rsidR="00784C55" w:rsidRPr="00784C55" w:rsidRDefault="00784C55" w:rsidP="00784C5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84C55">
        <w:rPr>
          <w:rFonts w:asciiTheme="majorHAnsi" w:hAnsiTheme="majorHAnsi" w:cstheme="majorHAnsi"/>
          <w:sz w:val="24"/>
          <w:szCs w:val="24"/>
        </w:rPr>
        <w:t>A presente solicitação tem por objetivo viabilizar a contratação de empresa especializada para a execução da obra de construção de uma Unidade Básica de Saúde (UBS) no bairro Monte Líbano, no município de Cajuru/SP.</w:t>
      </w:r>
    </w:p>
    <w:p w14:paraId="3FFB4055" w14:textId="77777777" w:rsidR="00784C55" w:rsidRPr="00784C55" w:rsidRDefault="00784C55" w:rsidP="00784C5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84C55">
        <w:rPr>
          <w:rFonts w:asciiTheme="majorHAnsi" w:hAnsiTheme="majorHAnsi" w:cstheme="majorHAnsi"/>
          <w:sz w:val="24"/>
          <w:szCs w:val="24"/>
        </w:rPr>
        <w:t>O referido bairro apresenta crescimento populacional significativo e, atualmente, carece de uma unidade de saúde própria, obrigando os moradores a se deslocarem para outras regiões do município para atendimento médico básico, o que gera sobrecarga nas unidades existentes e dificulta o acesso oportuno aos serviços de saúde, especialmente para idosos, crianças e pessoas com mobilidade reduzida.</w:t>
      </w:r>
    </w:p>
    <w:p w14:paraId="24DFC9AF" w14:textId="77777777" w:rsidR="00784C55" w:rsidRPr="00784C55" w:rsidRDefault="00784C55" w:rsidP="00784C5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84C55">
        <w:rPr>
          <w:rFonts w:asciiTheme="majorHAnsi" w:hAnsiTheme="majorHAnsi" w:cstheme="majorHAnsi"/>
          <w:sz w:val="24"/>
          <w:szCs w:val="24"/>
        </w:rPr>
        <w:t>A implantação da UBS no bairro Monte Líbano permitirá a ampliação da cobertura da atenção básica, garantindo atendimento médico, odontológico e de enfermagem de forma mais próxima e acessível à população, em consonância com os princípios do Sistema Único de Saúde (SUS), especialmente no que se refere à universalidade, equidade e integralidade do atendimento.</w:t>
      </w:r>
    </w:p>
    <w:p w14:paraId="6286025E" w14:textId="77777777" w:rsidR="00784C55" w:rsidRPr="00784C55" w:rsidRDefault="00784C55" w:rsidP="00784C5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784C55">
        <w:rPr>
          <w:rFonts w:asciiTheme="majorHAnsi" w:hAnsiTheme="majorHAnsi" w:cstheme="majorHAnsi"/>
          <w:sz w:val="24"/>
          <w:szCs w:val="24"/>
        </w:rPr>
        <w:t xml:space="preserve">Diante da relevância social da obra e da necessidade de fortalecimento da infraestrutura pública de saúde, a contratação torna-se imprescindível para assegurar melhores condições de </w:t>
      </w:r>
      <w:r w:rsidRPr="00784C55">
        <w:rPr>
          <w:rFonts w:asciiTheme="majorHAnsi" w:hAnsiTheme="majorHAnsi" w:cstheme="majorHAnsi"/>
          <w:sz w:val="24"/>
          <w:szCs w:val="24"/>
        </w:rPr>
        <w:lastRenderedPageBreak/>
        <w:t>atendimento à população, promover a prevenção de doenças e contribuir para a melhoria da qualidade de vida dos munícipes.</w:t>
      </w:r>
    </w:p>
    <w:p w14:paraId="40786CD8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6F47CB3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71D7D">
        <w:rPr>
          <w:rFonts w:asciiTheme="majorHAnsi" w:hAnsiTheme="majorHAnsi" w:cstheme="majorHAnsi"/>
          <w:b/>
          <w:bCs/>
          <w:sz w:val="24"/>
          <w:szCs w:val="24"/>
        </w:rPr>
        <w:t>3. QUANTITATIVO</w:t>
      </w:r>
    </w:p>
    <w:p w14:paraId="4C60BDE3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66185A8" w14:textId="31E6CC64" w:rsidR="0034754A" w:rsidRPr="00C71D7D" w:rsidRDefault="00784C55" w:rsidP="00784C55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Segue anexo da planilha de custos e </w:t>
      </w:r>
      <w:r w:rsidR="00DF5825">
        <w:rPr>
          <w:rFonts w:asciiTheme="majorHAnsi" w:hAnsiTheme="majorHAnsi" w:cstheme="majorHAnsi"/>
          <w:sz w:val="24"/>
          <w:szCs w:val="24"/>
        </w:rPr>
        <w:t>quantitativos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56514FDA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8714586" w14:textId="77777777" w:rsidR="0034754A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71D7D">
        <w:rPr>
          <w:rFonts w:asciiTheme="majorHAnsi" w:hAnsiTheme="majorHAnsi" w:cstheme="majorHAnsi"/>
          <w:b/>
          <w:bCs/>
          <w:sz w:val="24"/>
          <w:szCs w:val="24"/>
        </w:rPr>
        <w:t>4. ESPECIFICAÇÃO</w:t>
      </w:r>
    </w:p>
    <w:p w14:paraId="2A818A04" w14:textId="77777777" w:rsidR="00DC6B2B" w:rsidRPr="00C71D7D" w:rsidRDefault="00DC6B2B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45F8E3D" w14:textId="77777777" w:rsidR="00DC6B2B" w:rsidRPr="00DC6B2B" w:rsidRDefault="00DC6B2B" w:rsidP="00DC6B2B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DC6B2B">
        <w:rPr>
          <w:rFonts w:asciiTheme="majorHAnsi" w:hAnsiTheme="majorHAnsi" w:cstheme="majorHAnsi"/>
          <w:sz w:val="24"/>
          <w:szCs w:val="24"/>
        </w:rPr>
        <w:t xml:space="preserve">A empresa contratada deverá ser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especializada em obras de engenharia civil</w:t>
      </w:r>
      <w:r w:rsidRPr="00DC6B2B">
        <w:rPr>
          <w:rFonts w:asciiTheme="majorHAnsi" w:hAnsiTheme="majorHAnsi" w:cstheme="majorHAnsi"/>
          <w:sz w:val="24"/>
          <w:szCs w:val="24"/>
        </w:rPr>
        <w:t xml:space="preserve">, com capacidade técnica comprovada para execução de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edificações em concreto armado</w:t>
      </w:r>
      <w:r w:rsidRPr="00DC6B2B">
        <w:rPr>
          <w:rFonts w:asciiTheme="majorHAnsi" w:hAnsiTheme="majorHAnsi" w:cstheme="majorHAnsi"/>
          <w:sz w:val="24"/>
          <w:szCs w:val="24"/>
        </w:rPr>
        <w:t>, compatíveis com o objeto desta contratação.</w:t>
      </w:r>
    </w:p>
    <w:p w14:paraId="60E07726" w14:textId="77777777" w:rsidR="00DC6B2B" w:rsidRPr="00DC6B2B" w:rsidRDefault="00DC6B2B" w:rsidP="00DC6B2B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DC6B2B">
        <w:rPr>
          <w:rFonts w:asciiTheme="majorHAnsi" w:hAnsiTheme="majorHAnsi" w:cstheme="majorHAnsi"/>
          <w:sz w:val="24"/>
          <w:szCs w:val="24"/>
        </w:rPr>
        <w:t xml:space="preserve">Deverá possuir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registro ativo no CREA</w:t>
      </w:r>
      <w:r w:rsidRPr="00DC6B2B">
        <w:rPr>
          <w:rFonts w:asciiTheme="majorHAnsi" w:hAnsiTheme="majorHAnsi" w:cstheme="majorHAnsi"/>
          <w:sz w:val="24"/>
          <w:szCs w:val="24"/>
        </w:rPr>
        <w:t xml:space="preserve">, apresentar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atestados de capacidade técnica</w:t>
      </w:r>
      <w:r w:rsidRPr="00DC6B2B">
        <w:rPr>
          <w:rFonts w:asciiTheme="majorHAnsi" w:hAnsiTheme="majorHAnsi" w:cstheme="majorHAnsi"/>
          <w:sz w:val="24"/>
          <w:szCs w:val="24"/>
        </w:rPr>
        <w:t xml:space="preserve"> compatíveis com a obra a ser executada e comprovar que dispõe de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profissionais legalmente habilitados</w:t>
      </w:r>
      <w:r w:rsidRPr="00DC6B2B">
        <w:rPr>
          <w:rFonts w:asciiTheme="majorHAnsi" w:hAnsiTheme="majorHAnsi" w:cstheme="majorHAnsi"/>
          <w:sz w:val="24"/>
          <w:szCs w:val="24"/>
        </w:rPr>
        <w:t xml:space="preserve">, bem como de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equipe operacional, equipamentos e recursos necessários</w:t>
      </w:r>
      <w:r w:rsidRPr="00DC6B2B">
        <w:rPr>
          <w:rFonts w:asciiTheme="majorHAnsi" w:hAnsiTheme="majorHAnsi" w:cstheme="majorHAnsi"/>
          <w:sz w:val="24"/>
          <w:szCs w:val="24"/>
        </w:rPr>
        <w:t xml:space="preserve"> à adequada execução dos serviços.</w:t>
      </w:r>
    </w:p>
    <w:p w14:paraId="1E47E777" w14:textId="7D821B2E" w:rsidR="00DC6B2B" w:rsidRDefault="00DC6B2B" w:rsidP="00DC6B2B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DC6B2B">
        <w:rPr>
          <w:rFonts w:asciiTheme="majorHAnsi" w:hAnsiTheme="majorHAnsi" w:cstheme="majorHAnsi"/>
          <w:sz w:val="24"/>
          <w:szCs w:val="24"/>
        </w:rPr>
        <w:t xml:space="preserve">Os atestados deverão contemplar,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no mínimo, 50% dos itens de maior relevância da obra</w:t>
      </w:r>
      <w:r w:rsidRPr="00DC6B2B">
        <w:rPr>
          <w:rFonts w:asciiTheme="majorHAnsi" w:hAnsiTheme="majorHAnsi" w:cstheme="majorHAnsi"/>
          <w:sz w:val="24"/>
          <w:szCs w:val="24"/>
        </w:rPr>
        <w:t xml:space="preserve">, especialmente aqueles relacionados à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execução de estrutura em concreto armado, formas, fundações, alvenarias, cobertura, instalações hidrossanitárias, elétricas e demais sistemas essenciais</w:t>
      </w:r>
      <w:r w:rsidRPr="00DC6B2B">
        <w:rPr>
          <w:rFonts w:asciiTheme="majorHAnsi" w:hAnsiTheme="majorHAnsi" w:cstheme="majorHAnsi"/>
          <w:sz w:val="24"/>
          <w:szCs w:val="24"/>
        </w:rPr>
        <w:t xml:space="preserve">, conforme indicado na </w:t>
      </w:r>
      <w:r w:rsidRPr="00DC6B2B">
        <w:rPr>
          <w:rFonts w:asciiTheme="majorHAnsi" w:hAnsiTheme="majorHAnsi" w:cstheme="majorHAnsi"/>
          <w:b/>
          <w:bCs/>
          <w:sz w:val="24"/>
          <w:szCs w:val="24"/>
        </w:rPr>
        <w:t>tabela quantitativa anexa</w:t>
      </w:r>
      <w:r w:rsidRPr="00DC6B2B">
        <w:rPr>
          <w:rFonts w:asciiTheme="majorHAnsi" w:hAnsiTheme="majorHAnsi" w:cstheme="majorHAnsi"/>
          <w:sz w:val="24"/>
          <w:szCs w:val="24"/>
        </w:rPr>
        <w:t>.</w:t>
      </w:r>
    </w:p>
    <w:p w14:paraId="613DC059" w14:textId="5A30BC92" w:rsidR="0034754A" w:rsidRDefault="00646C8E" w:rsidP="00646C8E">
      <w:pPr>
        <w:spacing w:after="0" w:line="360" w:lineRule="auto"/>
        <w:ind w:firstLine="708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46C8E">
        <w:rPr>
          <w:rFonts w:asciiTheme="majorHAnsi" w:hAnsiTheme="majorHAnsi" w:cstheme="majorHAnsi"/>
          <w:b/>
          <w:bCs/>
          <w:sz w:val="24"/>
          <w:szCs w:val="24"/>
        </w:rPr>
        <w:t>A contratada deverá ainda dispor de equipe técnica qualificada, equipamentos apropriados para a execução dos serviços e de engenheiro civil legalmente habilitado, que atuará como responsável técnico pela obra, com registro ativo no CREA.</w:t>
      </w:r>
    </w:p>
    <w:p w14:paraId="4943C6EC" w14:textId="77777777" w:rsidR="00646C8E" w:rsidRPr="00C71D7D" w:rsidRDefault="00646C8E" w:rsidP="00646C8E">
      <w:pPr>
        <w:spacing w:after="0" w:line="360" w:lineRule="auto"/>
        <w:ind w:firstLine="708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908FB57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71D7D">
        <w:rPr>
          <w:rFonts w:asciiTheme="majorHAnsi" w:hAnsiTheme="majorHAnsi" w:cstheme="majorHAnsi"/>
          <w:b/>
          <w:bCs/>
          <w:sz w:val="24"/>
          <w:szCs w:val="24"/>
        </w:rPr>
        <w:t>5. DOTAÇÃO ORÇAMENTÁRIA</w:t>
      </w:r>
    </w:p>
    <w:p w14:paraId="089EE664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2F93D21" w14:textId="3207F984" w:rsidR="0034754A" w:rsidRPr="00C71D7D" w:rsidRDefault="001110E3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361E8">
        <w:rPr>
          <w:rFonts w:asciiTheme="majorHAnsi" w:hAnsiTheme="majorHAnsi" w:cstheme="majorHAnsi"/>
          <w:sz w:val="24"/>
          <w:szCs w:val="24"/>
        </w:rPr>
        <w:t>06.01.00 4.4.90.51.00 10.301 1001 1017</w:t>
      </w:r>
    </w:p>
    <w:p w14:paraId="3EAAFAAC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05F709A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71D7D">
        <w:rPr>
          <w:rFonts w:asciiTheme="majorHAnsi" w:hAnsiTheme="majorHAnsi" w:cstheme="majorHAnsi"/>
          <w:b/>
          <w:bCs/>
          <w:sz w:val="24"/>
          <w:szCs w:val="24"/>
        </w:rPr>
        <w:t>6. FORMA DE CONTRATAÇÃO</w:t>
      </w:r>
    </w:p>
    <w:p w14:paraId="286F8ECD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04D53BB" w14:textId="77777777" w:rsidR="00646C8E" w:rsidRPr="004221B5" w:rsidRDefault="00646C8E" w:rsidP="00646C8E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4221B5">
        <w:rPr>
          <w:rFonts w:asciiTheme="majorHAnsi" w:hAnsiTheme="majorHAnsi" w:cstheme="majorHAnsi"/>
          <w:sz w:val="24"/>
          <w:szCs w:val="24"/>
        </w:rPr>
        <w:lastRenderedPageBreak/>
        <w:t xml:space="preserve">A contratação será realizada por meio de </w:t>
      </w:r>
      <w:r w:rsidRPr="004221B5">
        <w:rPr>
          <w:rFonts w:asciiTheme="majorHAnsi" w:hAnsiTheme="majorHAnsi" w:cstheme="majorHAnsi"/>
          <w:b/>
          <w:bCs/>
          <w:sz w:val="24"/>
          <w:szCs w:val="24"/>
        </w:rPr>
        <w:t>licitação na modalidade Pregão Eletrônico</w:t>
      </w:r>
      <w:r w:rsidRPr="004221B5">
        <w:rPr>
          <w:rFonts w:asciiTheme="majorHAnsi" w:hAnsiTheme="majorHAnsi" w:cstheme="majorHAnsi"/>
          <w:sz w:val="24"/>
          <w:szCs w:val="24"/>
        </w:rPr>
        <w:t xml:space="preserve">, do tipo </w:t>
      </w:r>
      <w:r w:rsidRPr="004221B5">
        <w:rPr>
          <w:rFonts w:asciiTheme="majorHAnsi" w:hAnsiTheme="majorHAnsi" w:cstheme="majorHAnsi"/>
          <w:b/>
          <w:bCs/>
          <w:sz w:val="24"/>
          <w:szCs w:val="24"/>
        </w:rPr>
        <w:t>menor preço global</w:t>
      </w:r>
      <w:r w:rsidRPr="004221B5">
        <w:rPr>
          <w:rFonts w:asciiTheme="majorHAnsi" w:hAnsiTheme="majorHAnsi" w:cstheme="majorHAnsi"/>
          <w:sz w:val="24"/>
          <w:szCs w:val="24"/>
        </w:rPr>
        <w:t>, conforme previsto na Lei nº 14.133/2021.</w:t>
      </w:r>
    </w:p>
    <w:p w14:paraId="11921649" w14:textId="77777777" w:rsidR="00646C8E" w:rsidRPr="004221B5" w:rsidRDefault="00646C8E" w:rsidP="00646C8E">
      <w:pPr>
        <w:spacing w:after="0"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4221B5">
        <w:rPr>
          <w:rFonts w:asciiTheme="majorHAnsi" w:hAnsiTheme="majorHAnsi" w:cstheme="majorHAnsi"/>
          <w:sz w:val="24"/>
          <w:szCs w:val="24"/>
        </w:rPr>
        <w:t xml:space="preserve">O critério de julgamento será o </w:t>
      </w:r>
      <w:r w:rsidRPr="004221B5">
        <w:rPr>
          <w:rFonts w:asciiTheme="majorHAnsi" w:hAnsiTheme="majorHAnsi" w:cstheme="majorHAnsi"/>
          <w:b/>
          <w:bCs/>
          <w:sz w:val="24"/>
          <w:szCs w:val="24"/>
        </w:rPr>
        <w:t>menor valor total para a execução da obra</w:t>
      </w:r>
      <w:r w:rsidRPr="004221B5">
        <w:rPr>
          <w:rFonts w:asciiTheme="majorHAnsi" w:hAnsiTheme="majorHAnsi" w:cstheme="majorHAnsi"/>
          <w:sz w:val="24"/>
          <w:szCs w:val="24"/>
        </w:rPr>
        <w:t>, conforme especificações técnicas, projeto executivo e planilha orçamentária anexos. A adoção do pregão eletrônico visa ampliar a competitividade, garantir maior economicidade à administração pública e assegurar a seleção da proposta mais vantajosa para o Município.</w:t>
      </w:r>
    </w:p>
    <w:p w14:paraId="38ACAFF9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53E7BCFF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71D7D">
        <w:rPr>
          <w:rFonts w:asciiTheme="majorHAnsi" w:hAnsiTheme="majorHAnsi" w:cstheme="majorHAnsi"/>
          <w:b/>
          <w:bCs/>
          <w:sz w:val="24"/>
          <w:szCs w:val="24"/>
        </w:rPr>
        <w:t>7. RESPONSÁVEL PELO ACOMPANHAMENTO DA CONTRATAÇÃO</w:t>
      </w:r>
    </w:p>
    <w:p w14:paraId="7C4A5ECC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35AD9E8" w14:textId="77777777" w:rsidR="00646C8E" w:rsidRDefault="00646C8E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André Oliveira da Silva</w:t>
      </w:r>
    </w:p>
    <w:p w14:paraId="4C23A1FC" w14:textId="14D1F509" w:rsidR="0034754A" w:rsidRPr="00646C8E" w:rsidRDefault="00646C8E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CPF: 387.978.088-90</w:t>
      </w:r>
      <w:r w:rsidR="002A3569" w:rsidRPr="00E04C7F">
        <w:rPr>
          <w:rFonts w:asciiTheme="majorHAnsi" w:hAnsiTheme="majorHAnsi" w:cstheme="majorHAnsi"/>
          <w:sz w:val="24"/>
          <w:szCs w:val="24"/>
        </w:rPr>
        <w:t>.</w:t>
      </w:r>
    </w:p>
    <w:p w14:paraId="0E0A0D5A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2AEF024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C3F62A0" w14:textId="77777777" w:rsidR="0034754A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71D7D">
        <w:rPr>
          <w:rFonts w:asciiTheme="majorHAnsi" w:hAnsiTheme="majorHAnsi" w:cstheme="majorHAnsi"/>
          <w:b/>
          <w:bCs/>
          <w:sz w:val="24"/>
          <w:szCs w:val="24"/>
        </w:rPr>
        <w:t>8. AUTORIZAÇÃO</w:t>
      </w:r>
    </w:p>
    <w:p w14:paraId="27D3BB16" w14:textId="77777777" w:rsidR="000F3BE5" w:rsidRPr="00C71D7D" w:rsidRDefault="000F3BE5" w:rsidP="0034754A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6B79441" w14:textId="78B9ECBA" w:rsidR="0034754A" w:rsidRPr="00C71D7D" w:rsidRDefault="000F3BE5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55C8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6C35F7DD" wp14:editId="43DD9CC3">
                <wp:simplePos x="0" y="0"/>
                <wp:positionH relativeFrom="column">
                  <wp:posOffset>3676650</wp:posOffset>
                </wp:positionH>
                <wp:positionV relativeFrom="paragraph">
                  <wp:posOffset>105410</wp:posOffset>
                </wp:positionV>
                <wp:extent cx="2360930" cy="914400"/>
                <wp:effectExtent l="0" t="0" r="889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EB770" w14:textId="77777777" w:rsidR="000F3BE5" w:rsidRDefault="000F3BE5" w:rsidP="000F3BE5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41E56AD" w14:textId="77777777" w:rsidR="000F3BE5" w:rsidRPr="00C71D7D" w:rsidRDefault="000F3BE5" w:rsidP="000F3BE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ALEX MORETINI</w:t>
                            </w:r>
                          </w:p>
                          <w:p w14:paraId="6AEFD840" w14:textId="77777777" w:rsidR="000F3BE5" w:rsidRPr="00C71D7D" w:rsidRDefault="000F3BE5" w:rsidP="000F3BE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C71D7D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PREFEITO MUNICIPAL</w:t>
                            </w:r>
                          </w:p>
                          <w:p w14:paraId="414023AC" w14:textId="154BB2FD" w:rsidR="000F3BE5" w:rsidRPr="00655C80" w:rsidRDefault="000F3BE5" w:rsidP="000F3BE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35F7D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89.5pt;margin-top:8.3pt;width:185.9pt;height:1in;z-index:2516510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" stroked="f">
                <v:textbox>
                  <w:txbxContent>
                    <w:p w14:paraId="5E2EB770" w14:textId="77777777" w:rsidR="000F3BE5" w:rsidRDefault="000F3BE5" w:rsidP="000F3BE5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41E56AD" w14:textId="77777777" w:rsidR="000F3BE5" w:rsidRPr="00C71D7D" w:rsidRDefault="000F3BE5" w:rsidP="000F3BE5">
                      <w:pPr>
                        <w:spacing w:after="0" w:line="360" w:lineRule="auto"/>
                        <w:jc w:val="center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ALEX MORETINI</w:t>
                      </w:r>
                    </w:p>
                    <w:p w14:paraId="6AEFD840" w14:textId="77777777" w:rsidR="000F3BE5" w:rsidRPr="00C71D7D" w:rsidRDefault="000F3BE5" w:rsidP="000F3BE5">
                      <w:pPr>
                        <w:spacing w:after="0" w:line="360" w:lineRule="auto"/>
                        <w:jc w:val="center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C71D7D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PREFEITO MUNICIPAL</w:t>
                      </w:r>
                    </w:p>
                    <w:p w14:paraId="414023AC" w14:textId="154BB2FD" w:rsidR="000F3BE5" w:rsidRPr="00655C80" w:rsidRDefault="000F3BE5" w:rsidP="000F3BE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55C8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ED6308" wp14:editId="0FBB9CE6">
                <wp:simplePos x="0" y="0"/>
                <wp:positionH relativeFrom="column">
                  <wp:posOffset>0</wp:posOffset>
                </wp:positionH>
                <wp:positionV relativeFrom="paragraph">
                  <wp:posOffset>122555</wp:posOffset>
                </wp:positionV>
                <wp:extent cx="2360930" cy="914400"/>
                <wp:effectExtent l="0" t="0" r="8890" b="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C9714" w14:textId="77777777" w:rsidR="000F3BE5" w:rsidRDefault="000F3BE5" w:rsidP="000F3BE5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B4D401F" w14:textId="77777777" w:rsidR="00646C8E" w:rsidRPr="00646C8E" w:rsidRDefault="00646C8E" w:rsidP="00646C8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46C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Geovana Voltolini Biaggi Moraes</w:t>
                            </w:r>
                          </w:p>
                          <w:p w14:paraId="4C9CE6C1" w14:textId="022056B0" w:rsidR="000F3BE5" w:rsidRPr="00655C80" w:rsidRDefault="00646C8E" w:rsidP="000F3BE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SECRETARIA DA SAÚDE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D6308" id="_x0000_s1027" type="#_x0000_t202" style="position:absolute;left:0;text-align:left;margin-left:0;margin-top:9.65pt;width:185.9pt;height:1in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" stroked="f">
                <v:textbox>
                  <w:txbxContent>
                    <w:p w14:paraId="7FDC9714" w14:textId="77777777" w:rsidR="000F3BE5" w:rsidRDefault="000F3BE5" w:rsidP="000F3BE5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B4D401F" w14:textId="77777777" w:rsidR="00646C8E" w:rsidRPr="00646C8E" w:rsidRDefault="00646C8E" w:rsidP="00646C8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46C8E">
                        <w:rPr>
                          <w:b/>
                          <w:bCs/>
                          <w:sz w:val="24"/>
                          <w:szCs w:val="24"/>
                        </w:rPr>
                        <w:t>Geovana Voltolini Biaggi Moraes</w:t>
                      </w:r>
                    </w:p>
                    <w:p w14:paraId="4C9CE6C1" w14:textId="022056B0" w:rsidR="000F3BE5" w:rsidRPr="00655C80" w:rsidRDefault="00646C8E" w:rsidP="000F3BE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SECRETARIA DA SAÚDE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5FBC0E" w14:textId="4B40A800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CBE3662" w14:textId="6F3E2028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845EAE3" w14:textId="77777777" w:rsidR="000F3BE5" w:rsidRDefault="000F3BE5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D50D1FE" w14:textId="77777777" w:rsidR="000F3BE5" w:rsidRDefault="000F3BE5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094DAB5" w14:textId="77777777" w:rsidR="000F3BE5" w:rsidRDefault="000F3BE5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392A83" w14:textId="50B9CDE6" w:rsidR="0034754A" w:rsidRPr="00C71D7D" w:rsidRDefault="0037141C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Cajuru,</w:t>
      </w:r>
      <w:r w:rsidR="0034754A" w:rsidRPr="00C71D7D">
        <w:rPr>
          <w:rFonts w:asciiTheme="majorHAnsi" w:hAnsiTheme="majorHAnsi" w:cstheme="majorHAnsi"/>
          <w:sz w:val="24"/>
          <w:szCs w:val="24"/>
        </w:rPr>
        <w:t xml:space="preserve"> </w:t>
      </w:r>
      <w:r w:rsidR="00646C8E">
        <w:rPr>
          <w:rFonts w:asciiTheme="majorHAnsi" w:hAnsiTheme="majorHAnsi" w:cstheme="majorHAnsi"/>
          <w:sz w:val="24"/>
          <w:szCs w:val="24"/>
        </w:rPr>
        <w:t xml:space="preserve">08 </w:t>
      </w:r>
      <w:r w:rsidR="0034754A" w:rsidRPr="00C71D7D">
        <w:rPr>
          <w:rFonts w:asciiTheme="majorHAnsi" w:hAnsiTheme="majorHAnsi" w:cstheme="majorHAnsi"/>
          <w:sz w:val="24"/>
          <w:szCs w:val="24"/>
        </w:rPr>
        <w:t xml:space="preserve">de </w:t>
      </w:r>
      <w:r w:rsidR="00646C8E">
        <w:rPr>
          <w:rFonts w:asciiTheme="majorHAnsi" w:hAnsiTheme="majorHAnsi" w:cstheme="majorHAnsi"/>
          <w:sz w:val="24"/>
          <w:szCs w:val="24"/>
        </w:rPr>
        <w:t>janeiro</w:t>
      </w:r>
      <w:r w:rsidR="0034754A" w:rsidRPr="00C71D7D">
        <w:rPr>
          <w:rFonts w:asciiTheme="majorHAnsi" w:hAnsiTheme="majorHAnsi" w:cstheme="majorHAnsi"/>
          <w:sz w:val="24"/>
          <w:szCs w:val="24"/>
        </w:rPr>
        <w:t xml:space="preserve"> de</w:t>
      </w:r>
      <w:r w:rsidR="00646C8E">
        <w:rPr>
          <w:rFonts w:asciiTheme="majorHAnsi" w:hAnsiTheme="majorHAnsi" w:cstheme="majorHAnsi"/>
          <w:sz w:val="24"/>
          <w:szCs w:val="24"/>
        </w:rPr>
        <w:t xml:space="preserve"> 2026</w:t>
      </w:r>
      <w:r w:rsidR="0034754A" w:rsidRPr="00C71D7D">
        <w:rPr>
          <w:rFonts w:asciiTheme="majorHAnsi" w:hAnsiTheme="majorHAnsi" w:cstheme="majorHAnsi"/>
          <w:sz w:val="24"/>
          <w:szCs w:val="24"/>
        </w:rPr>
        <w:t>.</w:t>
      </w:r>
    </w:p>
    <w:p w14:paraId="0420C66D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868E71C" w14:textId="77777777" w:rsidR="0034754A" w:rsidRPr="00C71D7D" w:rsidRDefault="0034754A" w:rsidP="0034754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sectPr w:rsidR="0034754A" w:rsidRPr="00C71D7D" w:rsidSect="00CC25C9">
      <w:headerReference w:type="default" r:id="rId8"/>
      <w:footerReference w:type="default" r:id="rId9"/>
      <w:pgSz w:w="11906" w:h="16838"/>
      <w:pgMar w:top="1417" w:right="1274" w:bottom="1417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EA2D8" w14:textId="77777777" w:rsidR="00CB2FDA" w:rsidRDefault="00CB2FDA" w:rsidP="00D97DE4">
      <w:pPr>
        <w:spacing w:after="0" w:line="240" w:lineRule="auto"/>
      </w:pPr>
      <w:r>
        <w:separator/>
      </w:r>
    </w:p>
  </w:endnote>
  <w:endnote w:type="continuationSeparator" w:id="0">
    <w:p w14:paraId="013797FE" w14:textId="77777777" w:rsidR="00CB2FDA" w:rsidRDefault="00CB2FDA" w:rsidP="00D9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-Bold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5277713"/>
      <w:docPartObj>
        <w:docPartGallery w:val="Page Numbers (Bottom of Page)"/>
        <w:docPartUnique/>
      </w:docPartObj>
    </w:sdtPr>
    <w:sdtContent>
      <w:p w14:paraId="1A8F048C" w14:textId="66B4FD61" w:rsidR="000F3BE5" w:rsidRDefault="000F3BE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B89">
          <w:rPr>
            <w:noProof/>
          </w:rPr>
          <w:t>2</w:t>
        </w:r>
        <w:r>
          <w:fldChar w:fldCharType="end"/>
        </w:r>
      </w:p>
    </w:sdtContent>
  </w:sdt>
  <w:p w14:paraId="60AD207B" w14:textId="0726ABFD" w:rsidR="00AD404F" w:rsidRDefault="00AD404F" w:rsidP="00D97DE4">
    <w:pPr>
      <w:pStyle w:val="Rodap"/>
      <w:ind w:lef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85B24" w14:textId="77777777" w:rsidR="00CB2FDA" w:rsidRDefault="00CB2FDA" w:rsidP="00D97DE4">
      <w:pPr>
        <w:spacing w:after="0" w:line="240" w:lineRule="auto"/>
      </w:pPr>
      <w:r>
        <w:separator/>
      </w:r>
    </w:p>
  </w:footnote>
  <w:footnote w:type="continuationSeparator" w:id="0">
    <w:p w14:paraId="071CD591" w14:textId="77777777" w:rsidR="00CB2FDA" w:rsidRDefault="00CB2FDA" w:rsidP="00D97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82596" w14:textId="31B2DD86" w:rsidR="00E04C7F" w:rsidRDefault="00E04C7F" w:rsidP="00E04C7F">
    <w:pPr>
      <w:pStyle w:val="Ttulo"/>
      <w:tabs>
        <w:tab w:val="left" w:pos="1860"/>
      </w:tabs>
      <w:jc w:val="left"/>
      <w:rPr>
        <w:b/>
        <w:bCs/>
        <w:sz w:val="48"/>
      </w:rPr>
    </w:pPr>
    <w:r>
      <w:rPr>
        <w:b/>
        <w:bCs/>
        <w:sz w:val="48"/>
      </w:rPr>
      <w:tab/>
    </w:r>
  </w:p>
  <w:p w14:paraId="5BA24324" w14:textId="35E92CA8" w:rsidR="00E04C7F" w:rsidRPr="00E04C7F" w:rsidRDefault="00E04C7F" w:rsidP="00E04C7F">
    <w:pPr>
      <w:pStyle w:val="Ttulo"/>
      <w:tabs>
        <w:tab w:val="left" w:pos="1860"/>
      </w:tabs>
      <w:rPr>
        <w:rFonts w:asciiTheme="majorHAnsi" w:hAnsiTheme="majorHAnsi" w:cstheme="majorHAnsi"/>
        <w:b/>
        <w:bCs/>
        <w:sz w:val="48"/>
      </w:rPr>
    </w:pPr>
    <w:r w:rsidRPr="00E04C7F">
      <w:rPr>
        <w:rFonts w:asciiTheme="majorHAnsi" w:hAnsiTheme="majorHAnsi" w:cstheme="majorHAnsi"/>
        <w:b/>
        <w:bCs/>
        <w:noProof/>
        <w:sz w:val="50"/>
      </w:rPr>
      <w:drawing>
        <wp:anchor distT="0" distB="0" distL="114300" distR="114300" simplePos="0" relativeHeight="251662336" behindDoc="0" locked="0" layoutInCell="1" allowOverlap="1" wp14:anchorId="6437E3A2" wp14:editId="49D75429">
          <wp:simplePos x="0" y="0"/>
          <wp:positionH relativeFrom="column">
            <wp:posOffset>17145</wp:posOffset>
          </wp:positionH>
          <wp:positionV relativeFrom="paragraph">
            <wp:posOffset>11430</wp:posOffset>
          </wp:positionV>
          <wp:extent cx="828675" cy="924560"/>
          <wp:effectExtent l="0" t="0" r="9525" b="8890"/>
          <wp:wrapTight wrapText="bothSides">
            <wp:wrapPolygon edited="0">
              <wp:start x="0" y="0"/>
              <wp:lineTo x="0" y="21363"/>
              <wp:lineTo x="21352" y="21363"/>
              <wp:lineTo x="21352" y="0"/>
              <wp:lineTo x="0" y="0"/>
            </wp:wrapPolygon>
          </wp:wrapTight>
          <wp:docPr id="4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24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4C7F">
      <w:rPr>
        <w:rFonts w:asciiTheme="majorHAnsi" w:hAnsiTheme="majorHAnsi" w:cstheme="majorHAnsi"/>
        <w:b/>
        <w:bCs/>
        <w:sz w:val="48"/>
      </w:rPr>
      <w:t>Prefeitura Municipal de Cajuru</w:t>
    </w:r>
  </w:p>
  <w:p w14:paraId="7AF6AC2B" w14:textId="77777777" w:rsidR="00E04C7F" w:rsidRPr="00E04C7F" w:rsidRDefault="00E04C7F" w:rsidP="00E04C7F">
    <w:pPr>
      <w:pStyle w:val="Subttulo"/>
      <w:rPr>
        <w:rFonts w:asciiTheme="majorHAnsi" w:hAnsiTheme="majorHAnsi" w:cstheme="majorHAnsi"/>
      </w:rPr>
    </w:pPr>
    <w:r w:rsidRPr="00E04C7F">
      <w:rPr>
        <w:rFonts w:asciiTheme="majorHAnsi" w:hAnsiTheme="majorHAnsi" w:cstheme="majorHAnsi"/>
      </w:rPr>
      <w:t xml:space="preserve">         Estado de São Paulo</w:t>
    </w:r>
  </w:p>
  <w:p w14:paraId="081FB9A6" w14:textId="13165AB3" w:rsidR="00AD404F" w:rsidRDefault="00AD404F" w:rsidP="00D97DE4">
    <w:pPr>
      <w:pStyle w:val="Cabealho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3C75"/>
    <w:multiLevelType w:val="multilevel"/>
    <w:tmpl w:val="03B6D27E"/>
    <w:lvl w:ilvl="0">
      <w:start w:val="9"/>
      <w:numFmt w:val="decimal"/>
      <w:lvlText w:val="%1"/>
      <w:lvlJc w:val="left"/>
      <w:pPr>
        <w:ind w:left="252" w:hanging="420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52" w:hanging="42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1" w:hanging="42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41" w:hanging="42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42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42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42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42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420"/>
      </w:pPr>
      <w:rPr>
        <w:lang w:val="pt-PT" w:eastAsia="en-US" w:bidi="ar-SA"/>
      </w:rPr>
    </w:lvl>
  </w:abstractNum>
  <w:abstractNum w:abstractNumId="1" w15:restartNumberingAfterBreak="0">
    <w:nsid w:val="0C210F93"/>
    <w:multiLevelType w:val="multilevel"/>
    <w:tmpl w:val="48E86EA6"/>
    <w:lvl w:ilvl="0">
      <w:start w:val="7"/>
      <w:numFmt w:val="decimal"/>
      <w:lvlText w:val="%1"/>
      <w:lvlJc w:val="left"/>
      <w:pPr>
        <w:ind w:left="252" w:hanging="557"/>
      </w:pPr>
      <w:rPr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252" w:hanging="55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859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41" w:hanging="859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859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859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859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859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859"/>
      </w:pPr>
      <w:rPr>
        <w:lang w:val="pt-PT" w:eastAsia="en-US" w:bidi="ar-SA"/>
      </w:rPr>
    </w:lvl>
  </w:abstractNum>
  <w:abstractNum w:abstractNumId="2" w15:restartNumberingAfterBreak="0">
    <w:nsid w:val="139856F0"/>
    <w:multiLevelType w:val="multilevel"/>
    <w:tmpl w:val="DBFE5E48"/>
    <w:lvl w:ilvl="0">
      <w:start w:val="1"/>
      <w:numFmt w:val="decimal"/>
      <w:lvlText w:val="%1"/>
      <w:lvlJc w:val="left"/>
      <w:pPr>
        <w:ind w:left="453" w:hanging="202"/>
      </w:pPr>
      <w:rPr>
        <w:b/>
        <w:bCs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668"/>
      </w:pPr>
      <w:rPr>
        <w:b w:val="0"/>
        <w:bCs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668"/>
      </w:pPr>
      <w:rPr>
        <w:spacing w:val="-2"/>
        <w:w w:val="99"/>
        <w:lang w:val="pt-PT" w:eastAsia="en-US" w:bidi="ar-SA"/>
      </w:rPr>
    </w:lvl>
    <w:lvl w:ilvl="3">
      <w:numFmt w:val="bullet"/>
      <w:lvlText w:val="•"/>
      <w:lvlJc w:val="left"/>
      <w:pPr>
        <w:ind w:left="1988" w:hanging="66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256" w:hanging="66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24" w:hanging="66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3" w:hanging="66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61" w:hanging="66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329" w:hanging="668"/>
      </w:pPr>
      <w:rPr>
        <w:lang w:val="pt-PT" w:eastAsia="en-US" w:bidi="ar-SA"/>
      </w:rPr>
    </w:lvl>
  </w:abstractNum>
  <w:abstractNum w:abstractNumId="3" w15:restartNumberingAfterBreak="0">
    <w:nsid w:val="159B03D2"/>
    <w:multiLevelType w:val="hybridMultilevel"/>
    <w:tmpl w:val="014C2942"/>
    <w:lvl w:ilvl="0" w:tplc="2E0AA4A2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BA2190"/>
    <w:multiLevelType w:val="multilevel"/>
    <w:tmpl w:val="9634E69C"/>
    <w:lvl w:ilvl="0">
      <w:start w:val="4"/>
      <w:numFmt w:val="decimal"/>
      <w:lvlText w:val="%1"/>
      <w:lvlJc w:val="left"/>
      <w:pPr>
        <w:ind w:left="252" w:hanging="517"/>
      </w:pPr>
      <w:rPr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52" w:hanging="51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1" w:hanging="51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41" w:hanging="5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5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5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5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5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517"/>
      </w:pPr>
      <w:rPr>
        <w:lang w:val="pt-PT" w:eastAsia="en-US" w:bidi="ar-SA"/>
      </w:rPr>
    </w:lvl>
  </w:abstractNum>
  <w:abstractNum w:abstractNumId="5" w15:restartNumberingAfterBreak="0">
    <w:nsid w:val="1FA651F6"/>
    <w:multiLevelType w:val="hybridMultilevel"/>
    <w:tmpl w:val="2B801A12"/>
    <w:lvl w:ilvl="0" w:tplc="63A4FFCC">
      <w:start w:val="1"/>
      <w:numFmt w:val="lowerLetter"/>
      <w:lvlText w:val="%1)"/>
      <w:lvlJc w:val="left"/>
      <w:pPr>
        <w:ind w:left="532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27EB620">
      <w:numFmt w:val="bullet"/>
      <w:lvlText w:val="•"/>
      <w:lvlJc w:val="left"/>
      <w:pPr>
        <w:ind w:left="1572" w:hanging="281"/>
      </w:pPr>
      <w:rPr>
        <w:lang w:val="pt-PT" w:eastAsia="en-US" w:bidi="ar-SA"/>
      </w:rPr>
    </w:lvl>
    <w:lvl w:ilvl="2" w:tplc="84343F56">
      <w:numFmt w:val="bullet"/>
      <w:lvlText w:val="•"/>
      <w:lvlJc w:val="left"/>
      <w:pPr>
        <w:ind w:left="2605" w:hanging="281"/>
      </w:pPr>
      <w:rPr>
        <w:lang w:val="pt-PT" w:eastAsia="en-US" w:bidi="ar-SA"/>
      </w:rPr>
    </w:lvl>
    <w:lvl w:ilvl="3" w:tplc="1290A450">
      <w:numFmt w:val="bullet"/>
      <w:lvlText w:val="•"/>
      <w:lvlJc w:val="left"/>
      <w:pPr>
        <w:ind w:left="3637" w:hanging="281"/>
      </w:pPr>
      <w:rPr>
        <w:lang w:val="pt-PT" w:eastAsia="en-US" w:bidi="ar-SA"/>
      </w:rPr>
    </w:lvl>
    <w:lvl w:ilvl="4" w:tplc="23F86586">
      <w:numFmt w:val="bullet"/>
      <w:lvlText w:val="•"/>
      <w:lvlJc w:val="left"/>
      <w:pPr>
        <w:ind w:left="4670" w:hanging="281"/>
      </w:pPr>
      <w:rPr>
        <w:lang w:val="pt-PT" w:eastAsia="en-US" w:bidi="ar-SA"/>
      </w:rPr>
    </w:lvl>
    <w:lvl w:ilvl="5" w:tplc="2BEA1BE4">
      <w:numFmt w:val="bullet"/>
      <w:lvlText w:val="•"/>
      <w:lvlJc w:val="left"/>
      <w:pPr>
        <w:ind w:left="5703" w:hanging="281"/>
      </w:pPr>
      <w:rPr>
        <w:lang w:val="pt-PT" w:eastAsia="en-US" w:bidi="ar-SA"/>
      </w:rPr>
    </w:lvl>
    <w:lvl w:ilvl="6" w:tplc="3D0AF6FC">
      <w:numFmt w:val="bullet"/>
      <w:lvlText w:val="•"/>
      <w:lvlJc w:val="left"/>
      <w:pPr>
        <w:ind w:left="6735" w:hanging="281"/>
      </w:pPr>
      <w:rPr>
        <w:lang w:val="pt-PT" w:eastAsia="en-US" w:bidi="ar-SA"/>
      </w:rPr>
    </w:lvl>
    <w:lvl w:ilvl="7" w:tplc="B566B454">
      <w:numFmt w:val="bullet"/>
      <w:lvlText w:val="•"/>
      <w:lvlJc w:val="left"/>
      <w:pPr>
        <w:ind w:left="7768" w:hanging="281"/>
      </w:pPr>
      <w:rPr>
        <w:lang w:val="pt-PT" w:eastAsia="en-US" w:bidi="ar-SA"/>
      </w:rPr>
    </w:lvl>
    <w:lvl w:ilvl="8" w:tplc="8B3C0174">
      <w:numFmt w:val="bullet"/>
      <w:lvlText w:val="•"/>
      <w:lvlJc w:val="left"/>
      <w:pPr>
        <w:ind w:left="8801" w:hanging="281"/>
      </w:pPr>
      <w:rPr>
        <w:lang w:val="pt-PT" w:eastAsia="en-US" w:bidi="ar-SA"/>
      </w:rPr>
    </w:lvl>
  </w:abstractNum>
  <w:abstractNum w:abstractNumId="6" w15:restartNumberingAfterBreak="0">
    <w:nsid w:val="20116B01"/>
    <w:multiLevelType w:val="multilevel"/>
    <w:tmpl w:val="ADA63DF2"/>
    <w:lvl w:ilvl="0">
      <w:start w:val="1"/>
      <w:numFmt w:val="decimal"/>
      <w:lvlText w:val="%1"/>
      <w:lvlJc w:val="left"/>
      <w:pPr>
        <w:ind w:left="612" w:hanging="360"/>
      </w:pPr>
      <w:rPr>
        <w:b/>
        <w:bCs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40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58" w:hanging="40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896" w:hanging="40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35" w:hanging="40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73" w:hanging="40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12" w:hanging="40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50" w:hanging="40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89" w:hanging="404"/>
      </w:pPr>
      <w:rPr>
        <w:lang w:val="pt-PT" w:eastAsia="en-US" w:bidi="ar-SA"/>
      </w:rPr>
    </w:lvl>
  </w:abstractNum>
  <w:abstractNum w:abstractNumId="7" w15:restartNumberingAfterBreak="0">
    <w:nsid w:val="25F306DF"/>
    <w:multiLevelType w:val="hybridMultilevel"/>
    <w:tmpl w:val="AC083158"/>
    <w:lvl w:ilvl="0" w:tplc="666A73E8">
      <w:start w:val="1"/>
      <w:numFmt w:val="lowerLetter"/>
      <w:lvlText w:val="%1)"/>
      <w:lvlJc w:val="left"/>
      <w:pPr>
        <w:ind w:left="252" w:hanging="34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8549A06">
      <w:numFmt w:val="bullet"/>
      <w:lvlText w:val="•"/>
      <w:lvlJc w:val="left"/>
      <w:pPr>
        <w:ind w:left="1320" w:hanging="341"/>
      </w:pPr>
      <w:rPr>
        <w:lang w:val="pt-PT" w:eastAsia="en-US" w:bidi="ar-SA"/>
      </w:rPr>
    </w:lvl>
    <w:lvl w:ilvl="2" w:tplc="668221B4">
      <w:numFmt w:val="bullet"/>
      <w:lvlText w:val="•"/>
      <w:lvlJc w:val="left"/>
      <w:pPr>
        <w:ind w:left="2381" w:hanging="341"/>
      </w:pPr>
      <w:rPr>
        <w:lang w:val="pt-PT" w:eastAsia="en-US" w:bidi="ar-SA"/>
      </w:rPr>
    </w:lvl>
    <w:lvl w:ilvl="3" w:tplc="780851FA">
      <w:numFmt w:val="bullet"/>
      <w:lvlText w:val="•"/>
      <w:lvlJc w:val="left"/>
      <w:pPr>
        <w:ind w:left="3441" w:hanging="341"/>
      </w:pPr>
      <w:rPr>
        <w:lang w:val="pt-PT" w:eastAsia="en-US" w:bidi="ar-SA"/>
      </w:rPr>
    </w:lvl>
    <w:lvl w:ilvl="4" w:tplc="7194C174">
      <w:numFmt w:val="bullet"/>
      <w:lvlText w:val="•"/>
      <w:lvlJc w:val="left"/>
      <w:pPr>
        <w:ind w:left="4502" w:hanging="341"/>
      </w:pPr>
      <w:rPr>
        <w:lang w:val="pt-PT" w:eastAsia="en-US" w:bidi="ar-SA"/>
      </w:rPr>
    </w:lvl>
    <w:lvl w:ilvl="5" w:tplc="F8F0D128">
      <w:numFmt w:val="bullet"/>
      <w:lvlText w:val="•"/>
      <w:lvlJc w:val="left"/>
      <w:pPr>
        <w:ind w:left="5563" w:hanging="341"/>
      </w:pPr>
      <w:rPr>
        <w:lang w:val="pt-PT" w:eastAsia="en-US" w:bidi="ar-SA"/>
      </w:rPr>
    </w:lvl>
    <w:lvl w:ilvl="6" w:tplc="7EFE6424">
      <w:numFmt w:val="bullet"/>
      <w:lvlText w:val="•"/>
      <w:lvlJc w:val="left"/>
      <w:pPr>
        <w:ind w:left="6623" w:hanging="341"/>
      </w:pPr>
      <w:rPr>
        <w:lang w:val="pt-PT" w:eastAsia="en-US" w:bidi="ar-SA"/>
      </w:rPr>
    </w:lvl>
    <w:lvl w:ilvl="7" w:tplc="3B78D5A4">
      <w:numFmt w:val="bullet"/>
      <w:lvlText w:val="•"/>
      <w:lvlJc w:val="left"/>
      <w:pPr>
        <w:ind w:left="7684" w:hanging="341"/>
      </w:pPr>
      <w:rPr>
        <w:lang w:val="pt-PT" w:eastAsia="en-US" w:bidi="ar-SA"/>
      </w:rPr>
    </w:lvl>
    <w:lvl w:ilvl="8" w:tplc="B6E02012">
      <w:numFmt w:val="bullet"/>
      <w:lvlText w:val="•"/>
      <w:lvlJc w:val="left"/>
      <w:pPr>
        <w:ind w:left="8745" w:hanging="341"/>
      </w:pPr>
      <w:rPr>
        <w:lang w:val="pt-PT" w:eastAsia="en-US" w:bidi="ar-SA"/>
      </w:rPr>
    </w:lvl>
  </w:abstractNum>
  <w:abstractNum w:abstractNumId="8" w15:restartNumberingAfterBreak="0">
    <w:nsid w:val="26EE3FD3"/>
    <w:multiLevelType w:val="multilevel"/>
    <w:tmpl w:val="8394649C"/>
    <w:lvl w:ilvl="0">
      <w:start w:val="3"/>
      <w:numFmt w:val="decimal"/>
      <w:lvlText w:val="%1"/>
      <w:lvlJc w:val="left"/>
      <w:pPr>
        <w:ind w:left="655" w:hanging="40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5" w:hanging="40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01" w:hanging="40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721" w:hanging="40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42" w:hanging="40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763" w:hanging="40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783" w:hanging="40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804" w:hanging="40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825" w:hanging="404"/>
      </w:pPr>
      <w:rPr>
        <w:lang w:val="pt-PT" w:eastAsia="en-US" w:bidi="ar-SA"/>
      </w:rPr>
    </w:lvl>
  </w:abstractNum>
  <w:abstractNum w:abstractNumId="9" w15:restartNumberingAfterBreak="0">
    <w:nsid w:val="28D64630"/>
    <w:multiLevelType w:val="hybridMultilevel"/>
    <w:tmpl w:val="E3B06482"/>
    <w:lvl w:ilvl="0" w:tplc="30B63A62">
      <w:start w:val="13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3CF0271A">
      <w:numFmt w:val="bullet"/>
      <w:lvlText w:val="•"/>
      <w:lvlJc w:val="left"/>
      <w:pPr>
        <w:ind w:left="1644" w:hanging="360"/>
      </w:pPr>
      <w:rPr>
        <w:lang w:val="pt-PT" w:eastAsia="en-US" w:bidi="ar-SA"/>
      </w:rPr>
    </w:lvl>
    <w:lvl w:ilvl="2" w:tplc="97FE8E3E">
      <w:numFmt w:val="bullet"/>
      <w:lvlText w:val="•"/>
      <w:lvlJc w:val="left"/>
      <w:pPr>
        <w:ind w:left="2669" w:hanging="360"/>
      </w:pPr>
      <w:rPr>
        <w:lang w:val="pt-PT" w:eastAsia="en-US" w:bidi="ar-SA"/>
      </w:rPr>
    </w:lvl>
    <w:lvl w:ilvl="3" w:tplc="497684C8">
      <w:numFmt w:val="bullet"/>
      <w:lvlText w:val="•"/>
      <w:lvlJc w:val="left"/>
      <w:pPr>
        <w:ind w:left="3693" w:hanging="360"/>
      </w:pPr>
      <w:rPr>
        <w:lang w:val="pt-PT" w:eastAsia="en-US" w:bidi="ar-SA"/>
      </w:rPr>
    </w:lvl>
    <w:lvl w:ilvl="4" w:tplc="5914E294">
      <w:numFmt w:val="bullet"/>
      <w:lvlText w:val="•"/>
      <w:lvlJc w:val="left"/>
      <w:pPr>
        <w:ind w:left="4718" w:hanging="360"/>
      </w:pPr>
      <w:rPr>
        <w:lang w:val="pt-PT" w:eastAsia="en-US" w:bidi="ar-SA"/>
      </w:rPr>
    </w:lvl>
    <w:lvl w:ilvl="5" w:tplc="E04A1188">
      <w:numFmt w:val="bullet"/>
      <w:lvlText w:val="•"/>
      <w:lvlJc w:val="left"/>
      <w:pPr>
        <w:ind w:left="5743" w:hanging="360"/>
      </w:pPr>
      <w:rPr>
        <w:lang w:val="pt-PT" w:eastAsia="en-US" w:bidi="ar-SA"/>
      </w:rPr>
    </w:lvl>
    <w:lvl w:ilvl="6" w:tplc="EBCCBA76">
      <w:numFmt w:val="bullet"/>
      <w:lvlText w:val="•"/>
      <w:lvlJc w:val="left"/>
      <w:pPr>
        <w:ind w:left="6767" w:hanging="360"/>
      </w:pPr>
      <w:rPr>
        <w:lang w:val="pt-PT" w:eastAsia="en-US" w:bidi="ar-SA"/>
      </w:rPr>
    </w:lvl>
    <w:lvl w:ilvl="7" w:tplc="EB908D8C">
      <w:numFmt w:val="bullet"/>
      <w:lvlText w:val="•"/>
      <w:lvlJc w:val="left"/>
      <w:pPr>
        <w:ind w:left="7792" w:hanging="360"/>
      </w:pPr>
      <w:rPr>
        <w:lang w:val="pt-PT" w:eastAsia="en-US" w:bidi="ar-SA"/>
      </w:rPr>
    </w:lvl>
    <w:lvl w:ilvl="8" w:tplc="98767226">
      <w:numFmt w:val="bullet"/>
      <w:lvlText w:val="•"/>
      <w:lvlJc w:val="left"/>
      <w:pPr>
        <w:ind w:left="8817" w:hanging="360"/>
      </w:pPr>
      <w:rPr>
        <w:lang w:val="pt-PT" w:eastAsia="en-US" w:bidi="ar-SA"/>
      </w:rPr>
    </w:lvl>
  </w:abstractNum>
  <w:abstractNum w:abstractNumId="10" w15:restartNumberingAfterBreak="0">
    <w:nsid w:val="2C7D7288"/>
    <w:multiLevelType w:val="multilevel"/>
    <w:tmpl w:val="152C9A7C"/>
    <w:lvl w:ilvl="0">
      <w:start w:val="2"/>
      <w:numFmt w:val="decimal"/>
      <w:lvlText w:val="%1."/>
      <w:lvlJc w:val="left"/>
      <w:pPr>
        <w:ind w:left="390" w:hanging="390"/>
      </w:pPr>
      <w:rPr>
        <w:b w:val="0"/>
      </w:rPr>
    </w:lvl>
    <w:lvl w:ilvl="1">
      <w:start w:val="1"/>
      <w:numFmt w:val="decimal"/>
      <w:lvlText w:val="%1.%2."/>
      <w:lvlJc w:val="left"/>
      <w:pPr>
        <w:ind w:left="304" w:hanging="720"/>
      </w:pPr>
      <w:rPr>
        <w:b w:val="0"/>
      </w:rPr>
    </w:lvl>
    <w:lvl w:ilvl="2">
      <w:start w:val="1"/>
      <w:numFmt w:val="upperLetter"/>
      <w:lvlText w:val="%1.%2.%3."/>
      <w:lvlJc w:val="left"/>
      <w:pPr>
        <w:ind w:left="-11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-168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-584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-6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-1056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-1112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-1168" w:hanging="2160"/>
      </w:pPr>
      <w:rPr>
        <w:b w:val="0"/>
      </w:rPr>
    </w:lvl>
  </w:abstractNum>
  <w:abstractNum w:abstractNumId="11" w15:restartNumberingAfterBreak="0">
    <w:nsid w:val="2F62014E"/>
    <w:multiLevelType w:val="hybridMultilevel"/>
    <w:tmpl w:val="71E01B58"/>
    <w:lvl w:ilvl="0" w:tplc="766444F4">
      <w:start w:val="1"/>
      <w:numFmt w:val="decimal"/>
      <w:lvlText w:val="%1)"/>
      <w:lvlJc w:val="left"/>
      <w:pPr>
        <w:ind w:left="108" w:hanging="30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BE961DC8">
      <w:numFmt w:val="bullet"/>
      <w:lvlText w:val="•"/>
      <w:lvlJc w:val="left"/>
      <w:pPr>
        <w:ind w:left="1143" w:hanging="300"/>
      </w:pPr>
      <w:rPr>
        <w:lang w:val="pt-PT" w:eastAsia="en-US" w:bidi="ar-SA"/>
      </w:rPr>
    </w:lvl>
    <w:lvl w:ilvl="2" w:tplc="0456CC2C">
      <w:numFmt w:val="bullet"/>
      <w:lvlText w:val="•"/>
      <w:lvlJc w:val="left"/>
      <w:pPr>
        <w:ind w:left="2187" w:hanging="300"/>
      </w:pPr>
      <w:rPr>
        <w:lang w:val="pt-PT" w:eastAsia="en-US" w:bidi="ar-SA"/>
      </w:rPr>
    </w:lvl>
    <w:lvl w:ilvl="3" w:tplc="364A3D04">
      <w:numFmt w:val="bullet"/>
      <w:lvlText w:val="•"/>
      <w:lvlJc w:val="left"/>
      <w:pPr>
        <w:ind w:left="3231" w:hanging="300"/>
      </w:pPr>
      <w:rPr>
        <w:lang w:val="pt-PT" w:eastAsia="en-US" w:bidi="ar-SA"/>
      </w:rPr>
    </w:lvl>
    <w:lvl w:ilvl="4" w:tplc="0BAAC0AA">
      <w:numFmt w:val="bullet"/>
      <w:lvlText w:val="•"/>
      <w:lvlJc w:val="left"/>
      <w:pPr>
        <w:ind w:left="4275" w:hanging="300"/>
      </w:pPr>
      <w:rPr>
        <w:lang w:val="pt-PT" w:eastAsia="en-US" w:bidi="ar-SA"/>
      </w:rPr>
    </w:lvl>
    <w:lvl w:ilvl="5" w:tplc="C09EF06C">
      <w:numFmt w:val="bullet"/>
      <w:lvlText w:val="•"/>
      <w:lvlJc w:val="left"/>
      <w:pPr>
        <w:ind w:left="5319" w:hanging="300"/>
      </w:pPr>
      <w:rPr>
        <w:lang w:val="pt-PT" w:eastAsia="en-US" w:bidi="ar-SA"/>
      </w:rPr>
    </w:lvl>
    <w:lvl w:ilvl="6" w:tplc="13723C30">
      <w:numFmt w:val="bullet"/>
      <w:lvlText w:val="•"/>
      <w:lvlJc w:val="left"/>
      <w:pPr>
        <w:ind w:left="6362" w:hanging="300"/>
      </w:pPr>
      <w:rPr>
        <w:lang w:val="pt-PT" w:eastAsia="en-US" w:bidi="ar-SA"/>
      </w:rPr>
    </w:lvl>
    <w:lvl w:ilvl="7" w:tplc="5A3C2F8E">
      <w:numFmt w:val="bullet"/>
      <w:lvlText w:val="•"/>
      <w:lvlJc w:val="left"/>
      <w:pPr>
        <w:ind w:left="7406" w:hanging="300"/>
      </w:pPr>
      <w:rPr>
        <w:lang w:val="pt-PT" w:eastAsia="en-US" w:bidi="ar-SA"/>
      </w:rPr>
    </w:lvl>
    <w:lvl w:ilvl="8" w:tplc="C862FB18">
      <w:numFmt w:val="bullet"/>
      <w:lvlText w:val="•"/>
      <w:lvlJc w:val="left"/>
      <w:pPr>
        <w:ind w:left="8450" w:hanging="300"/>
      </w:pPr>
      <w:rPr>
        <w:lang w:val="pt-PT" w:eastAsia="en-US" w:bidi="ar-SA"/>
      </w:rPr>
    </w:lvl>
  </w:abstractNum>
  <w:abstractNum w:abstractNumId="12" w15:restartNumberingAfterBreak="0">
    <w:nsid w:val="386363B6"/>
    <w:multiLevelType w:val="hybridMultilevel"/>
    <w:tmpl w:val="1638AB28"/>
    <w:lvl w:ilvl="0" w:tplc="9F588AF2">
      <w:start w:val="1"/>
      <w:numFmt w:val="lowerLetter"/>
      <w:lvlText w:val="%1)"/>
      <w:lvlJc w:val="left"/>
      <w:pPr>
        <w:ind w:left="252" w:hanging="33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BD4C748">
      <w:numFmt w:val="bullet"/>
      <w:lvlText w:val="•"/>
      <w:lvlJc w:val="left"/>
      <w:pPr>
        <w:ind w:left="1320" w:hanging="334"/>
      </w:pPr>
      <w:rPr>
        <w:lang w:val="pt-PT" w:eastAsia="en-US" w:bidi="ar-SA"/>
      </w:rPr>
    </w:lvl>
    <w:lvl w:ilvl="2" w:tplc="B5CE49B4">
      <w:numFmt w:val="bullet"/>
      <w:lvlText w:val="•"/>
      <w:lvlJc w:val="left"/>
      <w:pPr>
        <w:ind w:left="2381" w:hanging="334"/>
      </w:pPr>
      <w:rPr>
        <w:lang w:val="pt-PT" w:eastAsia="en-US" w:bidi="ar-SA"/>
      </w:rPr>
    </w:lvl>
    <w:lvl w:ilvl="3" w:tplc="D1FC4884">
      <w:numFmt w:val="bullet"/>
      <w:lvlText w:val="•"/>
      <w:lvlJc w:val="left"/>
      <w:pPr>
        <w:ind w:left="3441" w:hanging="334"/>
      </w:pPr>
      <w:rPr>
        <w:lang w:val="pt-PT" w:eastAsia="en-US" w:bidi="ar-SA"/>
      </w:rPr>
    </w:lvl>
    <w:lvl w:ilvl="4" w:tplc="74FC7752">
      <w:numFmt w:val="bullet"/>
      <w:lvlText w:val="•"/>
      <w:lvlJc w:val="left"/>
      <w:pPr>
        <w:ind w:left="4502" w:hanging="334"/>
      </w:pPr>
      <w:rPr>
        <w:lang w:val="pt-PT" w:eastAsia="en-US" w:bidi="ar-SA"/>
      </w:rPr>
    </w:lvl>
    <w:lvl w:ilvl="5" w:tplc="FD3CA4C4">
      <w:numFmt w:val="bullet"/>
      <w:lvlText w:val="•"/>
      <w:lvlJc w:val="left"/>
      <w:pPr>
        <w:ind w:left="5563" w:hanging="334"/>
      </w:pPr>
      <w:rPr>
        <w:lang w:val="pt-PT" w:eastAsia="en-US" w:bidi="ar-SA"/>
      </w:rPr>
    </w:lvl>
    <w:lvl w:ilvl="6" w:tplc="81D8CE82">
      <w:numFmt w:val="bullet"/>
      <w:lvlText w:val="•"/>
      <w:lvlJc w:val="left"/>
      <w:pPr>
        <w:ind w:left="6623" w:hanging="334"/>
      </w:pPr>
      <w:rPr>
        <w:lang w:val="pt-PT" w:eastAsia="en-US" w:bidi="ar-SA"/>
      </w:rPr>
    </w:lvl>
    <w:lvl w:ilvl="7" w:tplc="EC60A390">
      <w:numFmt w:val="bullet"/>
      <w:lvlText w:val="•"/>
      <w:lvlJc w:val="left"/>
      <w:pPr>
        <w:ind w:left="7684" w:hanging="334"/>
      </w:pPr>
      <w:rPr>
        <w:lang w:val="pt-PT" w:eastAsia="en-US" w:bidi="ar-SA"/>
      </w:rPr>
    </w:lvl>
    <w:lvl w:ilvl="8" w:tplc="539E4BD6">
      <w:numFmt w:val="bullet"/>
      <w:lvlText w:val="•"/>
      <w:lvlJc w:val="left"/>
      <w:pPr>
        <w:ind w:left="8745" w:hanging="334"/>
      </w:pPr>
      <w:rPr>
        <w:lang w:val="pt-PT" w:eastAsia="en-US" w:bidi="ar-SA"/>
      </w:rPr>
    </w:lvl>
  </w:abstractNum>
  <w:abstractNum w:abstractNumId="13" w15:restartNumberingAfterBreak="0">
    <w:nsid w:val="48082D10"/>
    <w:multiLevelType w:val="multilevel"/>
    <w:tmpl w:val="CECABBF8"/>
    <w:lvl w:ilvl="0">
      <w:start w:val="5"/>
      <w:numFmt w:val="decimal"/>
      <w:lvlText w:val="%1"/>
      <w:lvlJc w:val="left"/>
      <w:pPr>
        <w:ind w:left="252" w:hanging="418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52" w:hanging="418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1" w:hanging="41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41" w:hanging="4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4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4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4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4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418"/>
      </w:pPr>
      <w:rPr>
        <w:lang w:val="pt-PT" w:eastAsia="en-US" w:bidi="ar-SA"/>
      </w:rPr>
    </w:lvl>
  </w:abstractNum>
  <w:abstractNum w:abstractNumId="14" w15:restartNumberingAfterBreak="0">
    <w:nsid w:val="4E8228C6"/>
    <w:multiLevelType w:val="hybridMultilevel"/>
    <w:tmpl w:val="C5F28F42"/>
    <w:lvl w:ilvl="0" w:tplc="62EA2E88">
      <w:start w:val="1"/>
      <w:numFmt w:val="lowerLetter"/>
      <w:lvlText w:val="%1)"/>
      <w:lvlJc w:val="left"/>
      <w:pPr>
        <w:ind w:left="252" w:hanging="32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F96610C">
      <w:numFmt w:val="bullet"/>
      <w:lvlText w:val="•"/>
      <w:lvlJc w:val="left"/>
      <w:pPr>
        <w:ind w:left="1320" w:hanging="320"/>
      </w:pPr>
      <w:rPr>
        <w:lang w:val="pt-PT" w:eastAsia="en-US" w:bidi="ar-SA"/>
      </w:rPr>
    </w:lvl>
    <w:lvl w:ilvl="2" w:tplc="A048875C">
      <w:numFmt w:val="bullet"/>
      <w:lvlText w:val="•"/>
      <w:lvlJc w:val="left"/>
      <w:pPr>
        <w:ind w:left="2381" w:hanging="320"/>
      </w:pPr>
      <w:rPr>
        <w:lang w:val="pt-PT" w:eastAsia="en-US" w:bidi="ar-SA"/>
      </w:rPr>
    </w:lvl>
    <w:lvl w:ilvl="3" w:tplc="7694793E">
      <w:numFmt w:val="bullet"/>
      <w:lvlText w:val="•"/>
      <w:lvlJc w:val="left"/>
      <w:pPr>
        <w:ind w:left="3441" w:hanging="320"/>
      </w:pPr>
      <w:rPr>
        <w:lang w:val="pt-PT" w:eastAsia="en-US" w:bidi="ar-SA"/>
      </w:rPr>
    </w:lvl>
    <w:lvl w:ilvl="4" w:tplc="D59652C0">
      <w:numFmt w:val="bullet"/>
      <w:lvlText w:val="•"/>
      <w:lvlJc w:val="left"/>
      <w:pPr>
        <w:ind w:left="4502" w:hanging="320"/>
      </w:pPr>
      <w:rPr>
        <w:lang w:val="pt-PT" w:eastAsia="en-US" w:bidi="ar-SA"/>
      </w:rPr>
    </w:lvl>
    <w:lvl w:ilvl="5" w:tplc="F5881DF6">
      <w:numFmt w:val="bullet"/>
      <w:lvlText w:val="•"/>
      <w:lvlJc w:val="left"/>
      <w:pPr>
        <w:ind w:left="5563" w:hanging="320"/>
      </w:pPr>
      <w:rPr>
        <w:lang w:val="pt-PT" w:eastAsia="en-US" w:bidi="ar-SA"/>
      </w:rPr>
    </w:lvl>
    <w:lvl w:ilvl="6" w:tplc="B82E7264">
      <w:numFmt w:val="bullet"/>
      <w:lvlText w:val="•"/>
      <w:lvlJc w:val="left"/>
      <w:pPr>
        <w:ind w:left="6623" w:hanging="320"/>
      </w:pPr>
      <w:rPr>
        <w:lang w:val="pt-PT" w:eastAsia="en-US" w:bidi="ar-SA"/>
      </w:rPr>
    </w:lvl>
    <w:lvl w:ilvl="7" w:tplc="CD54C2FC">
      <w:numFmt w:val="bullet"/>
      <w:lvlText w:val="•"/>
      <w:lvlJc w:val="left"/>
      <w:pPr>
        <w:ind w:left="7684" w:hanging="320"/>
      </w:pPr>
      <w:rPr>
        <w:lang w:val="pt-PT" w:eastAsia="en-US" w:bidi="ar-SA"/>
      </w:rPr>
    </w:lvl>
    <w:lvl w:ilvl="8" w:tplc="E9A037F6">
      <w:numFmt w:val="bullet"/>
      <w:lvlText w:val="•"/>
      <w:lvlJc w:val="left"/>
      <w:pPr>
        <w:ind w:left="8745" w:hanging="320"/>
      </w:pPr>
      <w:rPr>
        <w:lang w:val="pt-PT" w:eastAsia="en-US" w:bidi="ar-SA"/>
      </w:rPr>
    </w:lvl>
  </w:abstractNum>
  <w:abstractNum w:abstractNumId="15" w15:restartNumberingAfterBreak="0">
    <w:nsid w:val="52170B93"/>
    <w:multiLevelType w:val="hybridMultilevel"/>
    <w:tmpl w:val="9426F810"/>
    <w:lvl w:ilvl="0" w:tplc="15ACED16">
      <w:start w:val="1"/>
      <w:numFmt w:val="lowerLetter"/>
      <w:lvlText w:val="%1)"/>
      <w:lvlJc w:val="left"/>
      <w:pPr>
        <w:ind w:left="532" w:hanging="281"/>
      </w:pPr>
      <w:rPr>
        <w:w w:val="99"/>
        <w:lang w:val="pt-PT" w:eastAsia="en-US" w:bidi="ar-SA"/>
      </w:rPr>
    </w:lvl>
    <w:lvl w:ilvl="1" w:tplc="F6CA2BB4">
      <w:numFmt w:val="bullet"/>
      <w:lvlText w:val="•"/>
      <w:lvlJc w:val="left"/>
      <w:pPr>
        <w:ind w:left="1572" w:hanging="281"/>
      </w:pPr>
      <w:rPr>
        <w:lang w:val="pt-PT" w:eastAsia="en-US" w:bidi="ar-SA"/>
      </w:rPr>
    </w:lvl>
    <w:lvl w:ilvl="2" w:tplc="FEEAE542">
      <w:numFmt w:val="bullet"/>
      <w:lvlText w:val="•"/>
      <w:lvlJc w:val="left"/>
      <w:pPr>
        <w:ind w:left="2605" w:hanging="281"/>
      </w:pPr>
      <w:rPr>
        <w:lang w:val="pt-PT" w:eastAsia="en-US" w:bidi="ar-SA"/>
      </w:rPr>
    </w:lvl>
    <w:lvl w:ilvl="3" w:tplc="B750F316">
      <w:numFmt w:val="bullet"/>
      <w:lvlText w:val="•"/>
      <w:lvlJc w:val="left"/>
      <w:pPr>
        <w:ind w:left="3637" w:hanging="281"/>
      </w:pPr>
      <w:rPr>
        <w:lang w:val="pt-PT" w:eastAsia="en-US" w:bidi="ar-SA"/>
      </w:rPr>
    </w:lvl>
    <w:lvl w:ilvl="4" w:tplc="1F4AB1FA">
      <w:numFmt w:val="bullet"/>
      <w:lvlText w:val="•"/>
      <w:lvlJc w:val="left"/>
      <w:pPr>
        <w:ind w:left="4670" w:hanging="281"/>
      </w:pPr>
      <w:rPr>
        <w:lang w:val="pt-PT" w:eastAsia="en-US" w:bidi="ar-SA"/>
      </w:rPr>
    </w:lvl>
    <w:lvl w:ilvl="5" w:tplc="4BCE9DFA">
      <w:numFmt w:val="bullet"/>
      <w:lvlText w:val="•"/>
      <w:lvlJc w:val="left"/>
      <w:pPr>
        <w:ind w:left="5703" w:hanging="281"/>
      </w:pPr>
      <w:rPr>
        <w:lang w:val="pt-PT" w:eastAsia="en-US" w:bidi="ar-SA"/>
      </w:rPr>
    </w:lvl>
    <w:lvl w:ilvl="6" w:tplc="2280F170">
      <w:numFmt w:val="bullet"/>
      <w:lvlText w:val="•"/>
      <w:lvlJc w:val="left"/>
      <w:pPr>
        <w:ind w:left="6735" w:hanging="281"/>
      </w:pPr>
      <w:rPr>
        <w:lang w:val="pt-PT" w:eastAsia="en-US" w:bidi="ar-SA"/>
      </w:rPr>
    </w:lvl>
    <w:lvl w:ilvl="7" w:tplc="D5886418">
      <w:numFmt w:val="bullet"/>
      <w:lvlText w:val="•"/>
      <w:lvlJc w:val="left"/>
      <w:pPr>
        <w:ind w:left="7768" w:hanging="281"/>
      </w:pPr>
      <w:rPr>
        <w:lang w:val="pt-PT" w:eastAsia="en-US" w:bidi="ar-SA"/>
      </w:rPr>
    </w:lvl>
    <w:lvl w:ilvl="8" w:tplc="54908CC0">
      <w:numFmt w:val="bullet"/>
      <w:lvlText w:val="•"/>
      <w:lvlJc w:val="left"/>
      <w:pPr>
        <w:ind w:left="8801" w:hanging="281"/>
      </w:pPr>
      <w:rPr>
        <w:lang w:val="pt-PT" w:eastAsia="en-US" w:bidi="ar-SA"/>
      </w:rPr>
    </w:lvl>
  </w:abstractNum>
  <w:abstractNum w:abstractNumId="16" w15:restartNumberingAfterBreak="0">
    <w:nsid w:val="553E03F9"/>
    <w:multiLevelType w:val="multilevel"/>
    <w:tmpl w:val="1284C0CC"/>
    <w:lvl w:ilvl="0">
      <w:start w:val="2"/>
      <w:numFmt w:val="decimal"/>
      <w:lvlText w:val="%1"/>
      <w:lvlJc w:val="left"/>
      <w:pPr>
        <w:ind w:left="252" w:hanging="672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672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67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41" w:hanging="67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67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67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67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67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672"/>
      </w:pPr>
      <w:rPr>
        <w:lang w:val="pt-PT" w:eastAsia="en-US" w:bidi="ar-SA"/>
      </w:rPr>
    </w:lvl>
  </w:abstractNum>
  <w:abstractNum w:abstractNumId="17" w15:restartNumberingAfterBreak="0">
    <w:nsid w:val="564D1F75"/>
    <w:multiLevelType w:val="multilevel"/>
    <w:tmpl w:val="3814DC3C"/>
    <w:lvl w:ilvl="0">
      <w:start w:val="12"/>
      <w:numFmt w:val="decimal"/>
      <w:lvlText w:val="%1."/>
      <w:lvlJc w:val="left"/>
      <w:pPr>
        <w:ind w:left="403" w:hanging="40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621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43" w:hanging="621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677" w:hanging="62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11" w:hanging="62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945" w:hanging="62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079" w:hanging="62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213" w:hanging="62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347" w:hanging="621"/>
      </w:pPr>
      <w:rPr>
        <w:lang w:val="pt-PT" w:eastAsia="en-US" w:bidi="ar-SA"/>
      </w:rPr>
    </w:lvl>
  </w:abstractNum>
  <w:abstractNum w:abstractNumId="18" w15:restartNumberingAfterBreak="0">
    <w:nsid w:val="57B05640"/>
    <w:multiLevelType w:val="multilevel"/>
    <w:tmpl w:val="F2AC5BEA"/>
    <w:lvl w:ilvl="0">
      <w:start w:val="13"/>
      <w:numFmt w:val="decimal"/>
      <w:lvlText w:val="%1"/>
      <w:lvlJc w:val="left"/>
      <w:pPr>
        <w:ind w:left="588" w:hanging="336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633"/>
      </w:pPr>
      <w:rPr>
        <w:rFonts w:ascii="Arial MT" w:eastAsia="Arial MT" w:hAnsi="Arial MT" w:cs="Arial MT" w:hint="default"/>
        <w:b w:val="0"/>
        <w:bCs w:val="0"/>
        <w:color w:val="000000" w:themeColor="text1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847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65" w:hanging="84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08" w:hanging="84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51" w:hanging="84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94" w:hanging="84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7" w:hanging="84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80" w:hanging="847"/>
      </w:pPr>
      <w:rPr>
        <w:lang w:val="pt-PT" w:eastAsia="en-US" w:bidi="ar-SA"/>
      </w:rPr>
    </w:lvl>
  </w:abstractNum>
  <w:abstractNum w:abstractNumId="19" w15:restartNumberingAfterBreak="0">
    <w:nsid w:val="5CF5766F"/>
    <w:multiLevelType w:val="hybridMultilevel"/>
    <w:tmpl w:val="B7BA10DE"/>
    <w:lvl w:ilvl="0" w:tplc="560EB3A6">
      <w:start w:val="1"/>
      <w:numFmt w:val="lowerLetter"/>
      <w:lvlText w:val="%1)"/>
      <w:lvlJc w:val="left"/>
      <w:pPr>
        <w:ind w:left="281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F2EDBD0">
      <w:numFmt w:val="bullet"/>
      <w:lvlText w:val="•"/>
      <w:lvlJc w:val="left"/>
      <w:pPr>
        <w:ind w:left="1572" w:hanging="281"/>
      </w:pPr>
      <w:rPr>
        <w:lang w:val="pt-PT" w:eastAsia="en-US" w:bidi="ar-SA"/>
      </w:rPr>
    </w:lvl>
    <w:lvl w:ilvl="2" w:tplc="5F04A95C">
      <w:numFmt w:val="bullet"/>
      <w:lvlText w:val="•"/>
      <w:lvlJc w:val="left"/>
      <w:pPr>
        <w:ind w:left="2605" w:hanging="281"/>
      </w:pPr>
      <w:rPr>
        <w:lang w:val="pt-PT" w:eastAsia="en-US" w:bidi="ar-SA"/>
      </w:rPr>
    </w:lvl>
    <w:lvl w:ilvl="3" w:tplc="B90C91CA">
      <w:numFmt w:val="bullet"/>
      <w:lvlText w:val="•"/>
      <w:lvlJc w:val="left"/>
      <w:pPr>
        <w:ind w:left="3637" w:hanging="281"/>
      </w:pPr>
      <w:rPr>
        <w:lang w:val="pt-PT" w:eastAsia="en-US" w:bidi="ar-SA"/>
      </w:rPr>
    </w:lvl>
    <w:lvl w:ilvl="4" w:tplc="5B4E563A">
      <w:numFmt w:val="bullet"/>
      <w:lvlText w:val="•"/>
      <w:lvlJc w:val="left"/>
      <w:pPr>
        <w:ind w:left="4670" w:hanging="281"/>
      </w:pPr>
      <w:rPr>
        <w:lang w:val="pt-PT" w:eastAsia="en-US" w:bidi="ar-SA"/>
      </w:rPr>
    </w:lvl>
    <w:lvl w:ilvl="5" w:tplc="821255D0">
      <w:numFmt w:val="bullet"/>
      <w:lvlText w:val="•"/>
      <w:lvlJc w:val="left"/>
      <w:pPr>
        <w:ind w:left="5703" w:hanging="281"/>
      </w:pPr>
      <w:rPr>
        <w:lang w:val="pt-PT" w:eastAsia="en-US" w:bidi="ar-SA"/>
      </w:rPr>
    </w:lvl>
    <w:lvl w:ilvl="6" w:tplc="7E38C0A0">
      <w:numFmt w:val="bullet"/>
      <w:lvlText w:val="•"/>
      <w:lvlJc w:val="left"/>
      <w:pPr>
        <w:ind w:left="6735" w:hanging="281"/>
      </w:pPr>
      <w:rPr>
        <w:lang w:val="pt-PT" w:eastAsia="en-US" w:bidi="ar-SA"/>
      </w:rPr>
    </w:lvl>
    <w:lvl w:ilvl="7" w:tplc="41B083BC">
      <w:numFmt w:val="bullet"/>
      <w:lvlText w:val="•"/>
      <w:lvlJc w:val="left"/>
      <w:pPr>
        <w:ind w:left="7768" w:hanging="281"/>
      </w:pPr>
      <w:rPr>
        <w:lang w:val="pt-PT" w:eastAsia="en-US" w:bidi="ar-SA"/>
      </w:rPr>
    </w:lvl>
    <w:lvl w:ilvl="8" w:tplc="6A1E855E">
      <w:numFmt w:val="bullet"/>
      <w:lvlText w:val="•"/>
      <w:lvlJc w:val="left"/>
      <w:pPr>
        <w:ind w:left="8801" w:hanging="281"/>
      </w:pPr>
      <w:rPr>
        <w:lang w:val="pt-PT" w:eastAsia="en-US" w:bidi="ar-SA"/>
      </w:rPr>
    </w:lvl>
  </w:abstractNum>
  <w:abstractNum w:abstractNumId="20" w15:restartNumberingAfterBreak="0">
    <w:nsid w:val="635A3EC3"/>
    <w:multiLevelType w:val="hybridMultilevel"/>
    <w:tmpl w:val="EEE8C4A2"/>
    <w:lvl w:ilvl="0" w:tplc="37F8A37C">
      <w:start w:val="1"/>
      <w:numFmt w:val="lowerLetter"/>
      <w:lvlText w:val="%1)"/>
      <w:lvlJc w:val="left"/>
      <w:pPr>
        <w:ind w:left="252" w:hanging="30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89A75A6">
      <w:numFmt w:val="bullet"/>
      <w:lvlText w:val="•"/>
      <w:lvlJc w:val="left"/>
      <w:pPr>
        <w:ind w:left="1320" w:hanging="307"/>
      </w:pPr>
      <w:rPr>
        <w:lang w:val="pt-PT" w:eastAsia="en-US" w:bidi="ar-SA"/>
      </w:rPr>
    </w:lvl>
    <w:lvl w:ilvl="2" w:tplc="0450E658">
      <w:numFmt w:val="bullet"/>
      <w:lvlText w:val="•"/>
      <w:lvlJc w:val="left"/>
      <w:pPr>
        <w:ind w:left="2381" w:hanging="307"/>
      </w:pPr>
      <w:rPr>
        <w:lang w:val="pt-PT" w:eastAsia="en-US" w:bidi="ar-SA"/>
      </w:rPr>
    </w:lvl>
    <w:lvl w:ilvl="3" w:tplc="59163DFE">
      <w:numFmt w:val="bullet"/>
      <w:lvlText w:val="•"/>
      <w:lvlJc w:val="left"/>
      <w:pPr>
        <w:ind w:left="3441" w:hanging="307"/>
      </w:pPr>
      <w:rPr>
        <w:lang w:val="pt-PT" w:eastAsia="en-US" w:bidi="ar-SA"/>
      </w:rPr>
    </w:lvl>
    <w:lvl w:ilvl="4" w:tplc="972619E2">
      <w:numFmt w:val="bullet"/>
      <w:lvlText w:val="•"/>
      <w:lvlJc w:val="left"/>
      <w:pPr>
        <w:ind w:left="4502" w:hanging="307"/>
      </w:pPr>
      <w:rPr>
        <w:lang w:val="pt-PT" w:eastAsia="en-US" w:bidi="ar-SA"/>
      </w:rPr>
    </w:lvl>
    <w:lvl w:ilvl="5" w:tplc="61E63DA0">
      <w:numFmt w:val="bullet"/>
      <w:lvlText w:val="•"/>
      <w:lvlJc w:val="left"/>
      <w:pPr>
        <w:ind w:left="5563" w:hanging="307"/>
      </w:pPr>
      <w:rPr>
        <w:lang w:val="pt-PT" w:eastAsia="en-US" w:bidi="ar-SA"/>
      </w:rPr>
    </w:lvl>
    <w:lvl w:ilvl="6" w:tplc="AB926B16">
      <w:numFmt w:val="bullet"/>
      <w:lvlText w:val="•"/>
      <w:lvlJc w:val="left"/>
      <w:pPr>
        <w:ind w:left="6623" w:hanging="307"/>
      </w:pPr>
      <w:rPr>
        <w:lang w:val="pt-PT" w:eastAsia="en-US" w:bidi="ar-SA"/>
      </w:rPr>
    </w:lvl>
    <w:lvl w:ilvl="7" w:tplc="B21C830C">
      <w:numFmt w:val="bullet"/>
      <w:lvlText w:val="•"/>
      <w:lvlJc w:val="left"/>
      <w:pPr>
        <w:ind w:left="7684" w:hanging="307"/>
      </w:pPr>
      <w:rPr>
        <w:lang w:val="pt-PT" w:eastAsia="en-US" w:bidi="ar-SA"/>
      </w:rPr>
    </w:lvl>
    <w:lvl w:ilvl="8" w:tplc="DCEC0DFA">
      <w:numFmt w:val="bullet"/>
      <w:lvlText w:val="•"/>
      <w:lvlJc w:val="left"/>
      <w:pPr>
        <w:ind w:left="8745" w:hanging="307"/>
      </w:pPr>
      <w:rPr>
        <w:lang w:val="pt-PT" w:eastAsia="en-US" w:bidi="ar-SA"/>
      </w:rPr>
    </w:lvl>
  </w:abstractNum>
  <w:abstractNum w:abstractNumId="21" w15:restartNumberingAfterBreak="0">
    <w:nsid w:val="64462CEA"/>
    <w:multiLevelType w:val="multilevel"/>
    <w:tmpl w:val="6CB84C08"/>
    <w:lvl w:ilvl="0">
      <w:start w:val="6"/>
      <w:numFmt w:val="decimal"/>
      <w:lvlText w:val="%1"/>
      <w:lvlJc w:val="left"/>
      <w:pPr>
        <w:ind w:left="252" w:hanging="437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43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1" w:hanging="43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41" w:hanging="43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43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43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43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43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437"/>
      </w:pPr>
      <w:rPr>
        <w:lang w:val="pt-PT" w:eastAsia="en-US" w:bidi="ar-SA"/>
      </w:rPr>
    </w:lvl>
  </w:abstractNum>
  <w:abstractNum w:abstractNumId="22" w15:restartNumberingAfterBreak="0">
    <w:nsid w:val="65356198"/>
    <w:multiLevelType w:val="hybridMultilevel"/>
    <w:tmpl w:val="068228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4602CB"/>
    <w:multiLevelType w:val="hybridMultilevel"/>
    <w:tmpl w:val="9D520358"/>
    <w:lvl w:ilvl="0" w:tplc="B0EA7364">
      <w:start w:val="1"/>
      <w:numFmt w:val="lowerLetter"/>
      <w:lvlText w:val="%1)"/>
      <w:lvlJc w:val="left"/>
      <w:pPr>
        <w:ind w:left="252" w:hanging="31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D4CB35A">
      <w:numFmt w:val="bullet"/>
      <w:lvlText w:val="•"/>
      <w:lvlJc w:val="left"/>
      <w:pPr>
        <w:ind w:left="1320" w:hanging="314"/>
      </w:pPr>
      <w:rPr>
        <w:lang w:val="pt-PT" w:eastAsia="en-US" w:bidi="ar-SA"/>
      </w:rPr>
    </w:lvl>
    <w:lvl w:ilvl="2" w:tplc="2ED624B0">
      <w:numFmt w:val="bullet"/>
      <w:lvlText w:val="•"/>
      <w:lvlJc w:val="left"/>
      <w:pPr>
        <w:ind w:left="2381" w:hanging="314"/>
      </w:pPr>
      <w:rPr>
        <w:lang w:val="pt-PT" w:eastAsia="en-US" w:bidi="ar-SA"/>
      </w:rPr>
    </w:lvl>
    <w:lvl w:ilvl="3" w:tplc="CEB8F650">
      <w:numFmt w:val="bullet"/>
      <w:lvlText w:val="•"/>
      <w:lvlJc w:val="left"/>
      <w:pPr>
        <w:ind w:left="3441" w:hanging="314"/>
      </w:pPr>
      <w:rPr>
        <w:lang w:val="pt-PT" w:eastAsia="en-US" w:bidi="ar-SA"/>
      </w:rPr>
    </w:lvl>
    <w:lvl w:ilvl="4" w:tplc="157465D6">
      <w:numFmt w:val="bullet"/>
      <w:lvlText w:val="•"/>
      <w:lvlJc w:val="left"/>
      <w:pPr>
        <w:ind w:left="4502" w:hanging="314"/>
      </w:pPr>
      <w:rPr>
        <w:lang w:val="pt-PT" w:eastAsia="en-US" w:bidi="ar-SA"/>
      </w:rPr>
    </w:lvl>
    <w:lvl w:ilvl="5" w:tplc="2F008F2A">
      <w:numFmt w:val="bullet"/>
      <w:lvlText w:val="•"/>
      <w:lvlJc w:val="left"/>
      <w:pPr>
        <w:ind w:left="5563" w:hanging="314"/>
      </w:pPr>
      <w:rPr>
        <w:lang w:val="pt-PT" w:eastAsia="en-US" w:bidi="ar-SA"/>
      </w:rPr>
    </w:lvl>
    <w:lvl w:ilvl="6" w:tplc="9F7CE7A6">
      <w:numFmt w:val="bullet"/>
      <w:lvlText w:val="•"/>
      <w:lvlJc w:val="left"/>
      <w:pPr>
        <w:ind w:left="6623" w:hanging="314"/>
      </w:pPr>
      <w:rPr>
        <w:lang w:val="pt-PT" w:eastAsia="en-US" w:bidi="ar-SA"/>
      </w:rPr>
    </w:lvl>
    <w:lvl w:ilvl="7" w:tplc="4C9C7940">
      <w:numFmt w:val="bullet"/>
      <w:lvlText w:val="•"/>
      <w:lvlJc w:val="left"/>
      <w:pPr>
        <w:ind w:left="7684" w:hanging="314"/>
      </w:pPr>
      <w:rPr>
        <w:lang w:val="pt-PT" w:eastAsia="en-US" w:bidi="ar-SA"/>
      </w:rPr>
    </w:lvl>
    <w:lvl w:ilvl="8" w:tplc="201AF8EC">
      <w:numFmt w:val="bullet"/>
      <w:lvlText w:val="•"/>
      <w:lvlJc w:val="left"/>
      <w:pPr>
        <w:ind w:left="8745" w:hanging="314"/>
      </w:pPr>
      <w:rPr>
        <w:lang w:val="pt-PT" w:eastAsia="en-US" w:bidi="ar-SA"/>
      </w:rPr>
    </w:lvl>
  </w:abstractNum>
  <w:abstractNum w:abstractNumId="24" w15:restartNumberingAfterBreak="0">
    <w:nsid w:val="6B961589"/>
    <w:multiLevelType w:val="multilevel"/>
    <w:tmpl w:val="D6A2C750"/>
    <w:lvl w:ilvl="0">
      <w:start w:val="2"/>
      <w:numFmt w:val="decimal"/>
      <w:lvlText w:val="%1"/>
      <w:lvlJc w:val="left"/>
      <w:pPr>
        <w:ind w:left="252" w:hanging="420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1" w:hanging="42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41" w:hanging="42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42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42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42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42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420"/>
      </w:pPr>
      <w:rPr>
        <w:lang w:val="pt-PT" w:eastAsia="en-US" w:bidi="ar-SA"/>
      </w:rPr>
    </w:lvl>
  </w:abstractNum>
  <w:abstractNum w:abstractNumId="25" w15:restartNumberingAfterBreak="0">
    <w:nsid w:val="6D0F3105"/>
    <w:multiLevelType w:val="multilevel"/>
    <w:tmpl w:val="6926493A"/>
    <w:lvl w:ilvl="0">
      <w:start w:val="11"/>
      <w:numFmt w:val="decimal"/>
      <w:lvlText w:val="%1"/>
      <w:lvlJc w:val="left"/>
      <w:pPr>
        <w:ind w:left="588" w:hanging="336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680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22" w:hanging="68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865" w:hanging="68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08" w:hanging="68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51" w:hanging="68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94" w:hanging="68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7" w:hanging="68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80" w:hanging="680"/>
      </w:pPr>
      <w:rPr>
        <w:lang w:val="pt-PT" w:eastAsia="en-US" w:bidi="ar-SA"/>
      </w:rPr>
    </w:lvl>
  </w:abstractNum>
  <w:abstractNum w:abstractNumId="26" w15:restartNumberingAfterBreak="0">
    <w:nsid w:val="6E9470B8"/>
    <w:multiLevelType w:val="multilevel"/>
    <w:tmpl w:val="3176FEC4"/>
    <w:lvl w:ilvl="0">
      <w:start w:val="7"/>
      <w:numFmt w:val="decimal"/>
      <w:lvlText w:val="%1"/>
      <w:lvlJc w:val="left"/>
      <w:pPr>
        <w:ind w:left="252" w:hanging="492"/>
      </w:pPr>
      <w:rPr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252" w:hanging="49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1" w:hanging="49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41" w:hanging="49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49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49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49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49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492"/>
      </w:pPr>
      <w:rPr>
        <w:lang w:val="pt-PT" w:eastAsia="en-US" w:bidi="ar-SA"/>
      </w:rPr>
    </w:lvl>
  </w:abstractNum>
  <w:abstractNum w:abstractNumId="27" w15:restartNumberingAfterBreak="0">
    <w:nsid w:val="723A74C3"/>
    <w:multiLevelType w:val="hybridMultilevel"/>
    <w:tmpl w:val="6FCA1ED4"/>
    <w:lvl w:ilvl="0" w:tplc="240C60FA">
      <w:start w:val="1"/>
      <w:numFmt w:val="lowerLetter"/>
      <w:lvlText w:val="%1)"/>
      <w:lvlJc w:val="left"/>
      <w:pPr>
        <w:ind w:left="252" w:hanging="36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68AFB7A">
      <w:numFmt w:val="bullet"/>
      <w:lvlText w:val="•"/>
      <w:lvlJc w:val="left"/>
      <w:pPr>
        <w:ind w:left="1320" w:hanging="362"/>
      </w:pPr>
      <w:rPr>
        <w:lang w:val="pt-PT" w:eastAsia="en-US" w:bidi="ar-SA"/>
      </w:rPr>
    </w:lvl>
    <w:lvl w:ilvl="2" w:tplc="4134D714">
      <w:numFmt w:val="bullet"/>
      <w:lvlText w:val="•"/>
      <w:lvlJc w:val="left"/>
      <w:pPr>
        <w:ind w:left="2381" w:hanging="362"/>
      </w:pPr>
      <w:rPr>
        <w:lang w:val="pt-PT" w:eastAsia="en-US" w:bidi="ar-SA"/>
      </w:rPr>
    </w:lvl>
    <w:lvl w:ilvl="3" w:tplc="BBE24422">
      <w:numFmt w:val="bullet"/>
      <w:lvlText w:val="•"/>
      <w:lvlJc w:val="left"/>
      <w:pPr>
        <w:ind w:left="3441" w:hanging="362"/>
      </w:pPr>
      <w:rPr>
        <w:lang w:val="pt-PT" w:eastAsia="en-US" w:bidi="ar-SA"/>
      </w:rPr>
    </w:lvl>
    <w:lvl w:ilvl="4" w:tplc="5928CFD8">
      <w:numFmt w:val="bullet"/>
      <w:lvlText w:val="•"/>
      <w:lvlJc w:val="left"/>
      <w:pPr>
        <w:ind w:left="4502" w:hanging="362"/>
      </w:pPr>
      <w:rPr>
        <w:lang w:val="pt-PT" w:eastAsia="en-US" w:bidi="ar-SA"/>
      </w:rPr>
    </w:lvl>
    <w:lvl w:ilvl="5" w:tplc="3F6CA04E">
      <w:numFmt w:val="bullet"/>
      <w:lvlText w:val="•"/>
      <w:lvlJc w:val="left"/>
      <w:pPr>
        <w:ind w:left="5563" w:hanging="362"/>
      </w:pPr>
      <w:rPr>
        <w:lang w:val="pt-PT" w:eastAsia="en-US" w:bidi="ar-SA"/>
      </w:rPr>
    </w:lvl>
    <w:lvl w:ilvl="6" w:tplc="7AA45866">
      <w:numFmt w:val="bullet"/>
      <w:lvlText w:val="•"/>
      <w:lvlJc w:val="left"/>
      <w:pPr>
        <w:ind w:left="6623" w:hanging="362"/>
      </w:pPr>
      <w:rPr>
        <w:lang w:val="pt-PT" w:eastAsia="en-US" w:bidi="ar-SA"/>
      </w:rPr>
    </w:lvl>
    <w:lvl w:ilvl="7" w:tplc="BD8C1AB0">
      <w:numFmt w:val="bullet"/>
      <w:lvlText w:val="•"/>
      <w:lvlJc w:val="left"/>
      <w:pPr>
        <w:ind w:left="7684" w:hanging="362"/>
      </w:pPr>
      <w:rPr>
        <w:lang w:val="pt-PT" w:eastAsia="en-US" w:bidi="ar-SA"/>
      </w:rPr>
    </w:lvl>
    <w:lvl w:ilvl="8" w:tplc="467C52FE">
      <w:numFmt w:val="bullet"/>
      <w:lvlText w:val="•"/>
      <w:lvlJc w:val="left"/>
      <w:pPr>
        <w:ind w:left="8745" w:hanging="362"/>
      </w:pPr>
      <w:rPr>
        <w:lang w:val="pt-PT" w:eastAsia="en-US" w:bidi="ar-SA"/>
      </w:rPr>
    </w:lvl>
  </w:abstractNum>
  <w:abstractNum w:abstractNumId="28" w15:restartNumberingAfterBreak="0">
    <w:nsid w:val="7C5B7263"/>
    <w:multiLevelType w:val="multilevel"/>
    <w:tmpl w:val="01C4FF7A"/>
    <w:lvl w:ilvl="0">
      <w:start w:val="5"/>
      <w:numFmt w:val="decimal"/>
      <w:lvlText w:val="%1"/>
      <w:lvlJc w:val="left"/>
      <w:pPr>
        <w:ind w:left="252" w:hanging="418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52" w:hanging="418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81" w:hanging="41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41" w:hanging="4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2" w:hanging="4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63" w:hanging="4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23" w:hanging="4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84" w:hanging="4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45" w:hanging="418"/>
      </w:pPr>
      <w:rPr>
        <w:lang w:val="pt-PT" w:eastAsia="en-US" w:bidi="ar-SA"/>
      </w:rPr>
    </w:lvl>
  </w:abstractNum>
  <w:num w:numId="1" w16cid:durableId="20618302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 w16cid:durableId="110920628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9724277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678774614">
    <w:abstractNumId w:val="4"/>
    <w:lvlOverride w:ilvl="0">
      <w:startOverride w:val="4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0376700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625090818">
    <w:abstractNumId w:val="9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949776161">
    <w:abstractNumId w:val="28"/>
    <w:lvlOverride w:ilvl="0">
      <w:startOverride w:val="5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3267838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9478312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34416170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066996416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28596243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655299708">
    <w:abstractNumId w:val="1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 w16cid:durableId="31530825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602449297">
    <w:abstractNumId w:val="0"/>
    <w:lvlOverride w:ilvl="0">
      <w:startOverride w:val="9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 w16cid:durableId="1203327078">
    <w:abstractNumId w:val="25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787359444">
    <w:abstractNumId w:val="17"/>
    <w:lvlOverride w:ilvl="0">
      <w:startOverride w:val="1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 w16cid:durableId="2086950869">
    <w:abstractNumId w:val="1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9" w16cid:durableId="64959513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 w16cid:durableId="91914250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04638901">
    <w:abstractNumId w:val="13"/>
    <w:lvlOverride w:ilvl="0">
      <w:startOverride w:val="5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 w16cid:durableId="78801320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136340488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 w16cid:durableId="140974379">
    <w:abstractNumId w:val="24"/>
    <w:lvlOverride w:ilvl="0">
      <w:startOverride w:val="2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 w16cid:durableId="1534490765">
    <w:abstractNumId w:val="8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654989733">
    <w:abstractNumId w:val="21"/>
    <w:lvlOverride w:ilvl="0">
      <w:startOverride w:val="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 w16cid:durableId="204159137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119029687">
    <w:abstractNumId w:val="26"/>
    <w:lvlOverride w:ilvl="0">
      <w:startOverride w:val="7"/>
    </w:lvlOverride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 w16cid:durableId="1734427261">
    <w:abstractNumId w:val="2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F9"/>
    <w:rsid w:val="000218B2"/>
    <w:rsid w:val="000344AD"/>
    <w:rsid w:val="0005393C"/>
    <w:rsid w:val="00056017"/>
    <w:rsid w:val="000C5764"/>
    <w:rsid w:val="000F3BE5"/>
    <w:rsid w:val="000F5D86"/>
    <w:rsid w:val="000F71FE"/>
    <w:rsid w:val="001110E3"/>
    <w:rsid w:val="00136FE0"/>
    <w:rsid w:val="00143160"/>
    <w:rsid w:val="00166319"/>
    <w:rsid w:val="00175DE6"/>
    <w:rsid w:val="00195156"/>
    <w:rsid w:val="001C1A06"/>
    <w:rsid w:val="001C2253"/>
    <w:rsid w:val="001C58DC"/>
    <w:rsid w:val="001E62B0"/>
    <w:rsid w:val="001E7E26"/>
    <w:rsid w:val="001F26BD"/>
    <w:rsid w:val="00202316"/>
    <w:rsid w:val="002708AB"/>
    <w:rsid w:val="002737C6"/>
    <w:rsid w:val="0027596F"/>
    <w:rsid w:val="00275FCA"/>
    <w:rsid w:val="0028548A"/>
    <w:rsid w:val="002A20D1"/>
    <w:rsid w:val="002A3569"/>
    <w:rsid w:val="002B4D20"/>
    <w:rsid w:val="002C0878"/>
    <w:rsid w:val="002C5839"/>
    <w:rsid w:val="002D3B3B"/>
    <w:rsid w:val="00314A6D"/>
    <w:rsid w:val="00325F6B"/>
    <w:rsid w:val="0034754A"/>
    <w:rsid w:val="0037141C"/>
    <w:rsid w:val="00375C59"/>
    <w:rsid w:val="0039043B"/>
    <w:rsid w:val="00404C02"/>
    <w:rsid w:val="00454020"/>
    <w:rsid w:val="004A4E5C"/>
    <w:rsid w:val="004C748A"/>
    <w:rsid w:val="0053737A"/>
    <w:rsid w:val="0055130C"/>
    <w:rsid w:val="005B4185"/>
    <w:rsid w:val="005C1D74"/>
    <w:rsid w:val="005D094E"/>
    <w:rsid w:val="005D6622"/>
    <w:rsid w:val="005F147B"/>
    <w:rsid w:val="005F6C5A"/>
    <w:rsid w:val="006156EC"/>
    <w:rsid w:val="00646C8E"/>
    <w:rsid w:val="006577A2"/>
    <w:rsid w:val="00681076"/>
    <w:rsid w:val="00693C04"/>
    <w:rsid w:val="006A0E92"/>
    <w:rsid w:val="006B13A5"/>
    <w:rsid w:val="006C1A73"/>
    <w:rsid w:val="006D1E08"/>
    <w:rsid w:val="006D5166"/>
    <w:rsid w:val="006D623B"/>
    <w:rsid w:val="0076283A"/>
    <w:rsid w:val="0078060A"/>
    <w:rsid w:val="00782F3C"/>
    <w:rsid w:val="00784C55"/>
    <w:rsid w:val="00790074"/>
    <w:rsid w:val="00793486"/>
    <w:rsid w:val="007A66F9"/>
    <w:rsid w:val="007B19D3"/>
    <w:rsid w:val="007B7C1C"/>
    <w:rsid w:val="007C0071"/>
    <w:rsid w:val="007C123B"/>
    <w:rsid w:val="007C3FB5"/>
    <w:rsid w:val="007D0BAA"/>
    <w:rsid w:val="007D277D"/>
    <w:rsid w:val="007F2A96"/>
    <w:rsid w:val="00803042"/>
    <w:rsid w:val="00810510"/>
    <w:rsid w:val="00810A29"/>
    <w:rsid w:val="00825867"/>
    <w:rsid w:val="00836BF9"/>
    <w:rsid w:val="00852B89"/>
    <w:rsid w:val="008770D1"/>
    <w:rsid w:val="00884EB2"/>
    <w:rsid w:val="008A56B1"/>
    <w:rsid w:val="008E19DF"/>
    <w:rsid w:val="00914FF8"/>
    <w:rsid w:val="009230B9"/>
    <w:rsid w:val="0093793E"/>
    <w:rsid w:val="00976817"/>
    <w:rsid w:val="009A1946"/>
    <w:rsid w:val="009F04DC"/>
    <w:rsid w:val="009F4160"/>
    <w:rsid w:val="00A15838"/>
    <w:rsid w:val="00A43A56"/>
    <w:rsid w:val="00A623A4"/>
    <w:rsid w:val="00AA071E"/>
    <w:rsid w:val="00AC55F5"/>
    <w:rsid w:val="00AC65D8"/>
    <w:rsid w:val="00AD404F"/>
    <w:rsid w:val="00B12CF3"/>
    <w:rsid w:val="00B71C75"/>
    <w:rsid w:val="00BA2956"/>
    <w:rsid w:val="00BB7869"/>
    <w:rsid w:val="00BC303C"/>
    <w:rsid w:val="00BD153A"/>
    <w:rsid w:val="00BD6AF8"/>
    <w:rsid w:val="00C1422D"/>
    <w:rsid w:val="00C41296"/>
    <w:rsid w:val="00C706FB"/>
    <w:rsid w:val="00C71D7D"/>
    <w:rsid w:val="00C83D36"/>
    <w:rsid w:val="00CA5ED0"/>
    <w:rsid w:val="00CB2FDA"/>
    <w:rsid w:val="00CB49B6"/>
    <w:rsid w:val="00CC25C9"/>
    <w:rsid w:val="00CF6364"/>
    <w:rsid w:val="00D3784D"/>
    <w:rsid w:val="00D56BD5"/>
    <w:rsid w:val="00D62DD4"/>
    <w:rsid w:val="00D97DE4"/>
    <w:rsid w:val="00DC6B2B"/>
    <w:rsid w:val="00DF5825"/>
    <w:rsid w:val="00E04C7F"/>
    <w:rsid w:val="00E2129B"/>
    <w:rsid w:val="00E232C0"/>
    <w:rsid w:val="00E2799F"/>
    <w:rsid w:val="00E502B8"/>
    <w:rsid w:val="00E664C3"/>
    <w:rsid w:val="00E725AD"/>
    <w:rsid w:val="00E82C9F"/>
    <w:rsid w:val="00EA7FA8"/>
    <w:rsid w:val="00EB7E38"/>
    <w:rsid w:val="00EC3E4A"/>
    <w:rsid w:val="00ED6A0A"/>
    <w:rsid w:val="00EE7D7D"/>
    <w:rsid w:val="00EF694B"/>
    <w:rsid w:val="00F0596A"/>
    <w:rsid w:val="00F1317D"/>
    <w:rsid w:val="00F17693"/>
    <w:rsid w:val="00F21FC4"/>
    <w:rsid w:val="00F25B9F"/>
    <w:rsid w:val="00F32F8C"/>
    <w:rsid w:val="00F40DEF"/>
    <w:rsid w:val="00F630E4"/>
    <w:rsid w:val="00F70CC1"/>
    <w:rsid w:val="00FA3BCF"/>
    <w:rsid w:val="00FB7F9B"/>
    <w:rsid w:val="00FD799A"/>
    <w:rsid w:val="00FE28A3"/>
    <w:rsid w:val="00FF1BDD"/>
    <w:rsid w:val="00FF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B4DDC1"/>
  <w15:docId w15:val="{57A4732D-FA3D-4705-BB44-9A0127B6A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65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F04D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65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C65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71E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65D8"/>
    <w:pPr>
      <w:keepNext/>
      <w:keepLines/>
      <w:widowControl w:val="0"/>
      <w:autoSpaceDE w:val="0"/>
      <w:autoSpaceDN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lang w:val="pt-PT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AC65D8"/>
    <w:pPr>
      <w:keepNext/>
      <w:keepLines/>
      <w:widowControl w:val="0"/>
      <w:autoSpaceDE w:val="0"/>
      <w:autoSpaceDN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pt-PT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65D8"/>
    <w:pPr>
      <w:keepNext/>
      <w:keepLines/>
      <w:widowControl w:val="0"/>
      <w:autoSpaceDE w:val="0"/>
      <w:autoSpaceDN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1C225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97D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7DE4"/>
  </w:style>
  <w:style w:type="paragraph" w:styleId="Rodap">
    <w:name w:val="footer"/>
    <w:basedOn w:val="Normal"/>
    <w:link w:val="RodapChar"/>
    <w:uiPriority w:val="99"/>
    <w:unhideWhenUsed/>
    <w:rsid w:val="00D97D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DE4"/>
  </w:style>
  <w:style w:type="paragraph" w:styleId="Textodebalo">
    <w:name w:val="Balloon Text"/>
    <w:basedOn w:val="Normal"/>
    <w:link w:val="TextodebaloChar"/>
    <w:uiPriority w:val="99"/>
    <w:semiHidden/>
    <w:unhideWhenUsed/>
    <w:rsid w:val="007C0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0071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7C007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7C007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7C0071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7C0071"/>
    <w:rPr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rsid w:val="009F04D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65D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AC65D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table" w:customStyle="1" w:styleId="TableNormal">
    <w:name w:val="Table Normal"/>
    <w:uiPriority w:val="2"/>
    <w:semiHidden/>
    <w:unhideWhenUsed/>
    <w:qFormat/>
    <w:rsid w:val="00AC65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C65D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C65D8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AC65D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AC65D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65D8"/>
    <w:rPr>
      <w:rFonts w:asciiTheme="majorHAnsi" w:eastAsiaTheme="majorEastAsia" w:hAnsiTheme="majorHAnsi" w:cstheme="majorBidi"/>
      <w:i/>
      <w:iCs/>
      <w:color w:val="1F3763" w:themeColor="accent1" w:themeShade="7F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AC65D8"/>
    <w:rPr>
      <w:rFonts w:asciiTheme="majorHAnsi" w:eastAsiaTheme="majorEastAsia" w:hAnsiTheme="majorHAnsi" w:cstheme="majorBidi"/>
      <w:i/>
      <w:iCs/>
      <w:color w:val="404040" w:themeColor="text1" w:themeTint="B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65D8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pt-PT"/>
    </w:rPr>
  </w:style>
  <w:style w:type="paragraph" w:customStyle="1" w:styleId="Default">
    <w:name w:val="Default"/>
    <w:rsid w:val="00AC65D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AC6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C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AC65D8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kern w:val="2"/>
      <w:sz w:val="28"/>
      <w:szCs w:val="28"/>
      <w:lang w:eastAsia="zh-CN" w:bidi="hi-IN"/>
    </w:rPr>
  </w:style>
  <w:style w:type="character" w:customStyle="1" w:styleId="SubttuloChar">
    <w:name w:val="Subtítulo Char"/>
    <w:basedOn w:val="Fontepargpadro"/>
    <w:link w:val="Subttulo"/>
    <w:rsid w:val="00AC65D8"/>
    <w:rPr>
      <w:rFonts w:ascii="Arial" w:eastAsia="Lucida Sans Unicode" w:hAnsi="Arial" w:cs="Tahoma"/>
      <w:i/>
      <w:iCs/>
      <w:kern w:val="2"/>
      <w:sz w:val="28"/>
      <w:szCs w:val="28"/>
      <w:lang w:eastAsia="zh-CN" w:bidi="hi-IN"/>
    </w:rPr>
  </w:style>
  <w:style w:type="paragraph" w:customStyle="1" w:styleId="Ttulo40">
    <w:name w:val="Título4"/>
    <w:basedOn w:val="Normal"/>
    <w:uiPriority w:val="99"/>
    <w:semiHidden/>
    <w:rsid w:val="00AC65D8"/>
    <w:pPr>
      <w:suppressAutoHyphens/>
      <w:spacing w:before="240" w:after="60" w:line="240" w:lineRule="auto"/>
      <w:jc w:val="center"/>
    </w:pPr>
    <w:rPr>
      <w:rFonts w:ascii="Liberation Serif" w:eastAsia="SimSun" w:hAnsi="Liberation Serif" w:cs="Arial"/>
      <w:b/>
      <w:kern w:val="2"/>
      <w:sz w:val="32"/>
      <w:szCs w:val="24"/>
      <w:lang w:eastAsia="zh-CN" w:bidi="hi-IN"/>
    </w:rPr>
  </w:style>
  <w:style w:type="paragraph" w:customStyle="1" w:styleId="PargrafodaLista1">
    <w:name w:val="Parágrafo da Lista1"/>
    <w:basedOn w:val="Normal"/>
    <w:uiPriority w:val="99"/>
    <w:semiHidden/>
    <w:rsid w:val="00AC65D8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rsid w:val="00AC65D8"/>
    <w:pPr>
      <w:suppressLineNumbers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customStyle="1" w:styleId="Normal1">
    <w:name w:val="Normal1"/>
    <w:rsid w:val="00AC65D8"/>
    <w:pPr>
      <w:suppressAutoHyphens/>
      <w:spacing w:after="0" w:line="240" w:lineRule="auto"/>
    </w:pPr>
    <w:rPr>
      <w:rFonts w:ascii="Times New Roman" w:eastAsia="Calibri" w:hAnsi="Times New Roman" w:cs="Calibri"/>
      <w:color w:val="000000"/>
      <w:kern w:val="2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AC65D8"/>
    <w:rPr>
      <w:color w:val="0000FF"/>
      <w:u w:val="single"/>
    </w:rPr>
  </w:style>
  <w:style w:type="character" w:styleId="Forte">
    <w:name w:val="Strong"/>
    <w:basedOn w:val="Fontepargpadro"/>
    <w:qFormat/>
    <w:rsid w:val="00AC65D8"/>
    <w:rPr>
      <w:b/>
      <w:b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65D8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EF6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D09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71E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A071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AA07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AA071E"/>
    <w:rPr>
      <w:sz w:val="20"/>
      <w:szCs w:val="20"/>
    </w:rPr>
  </w:style>
  <w:style w:type="character" w:customStyle="1" w:styleId="TtuloChar">
    <w:name w:val="Título Char"/>
    <w:basedOn w:val="Fontepargpadro"/>
    <w:link w:val="Ttulo"/>
    <w:rsid w:val="00AA071E"/>
    <w:rPr>
      <w:rFonts w:ascii="Times New Roman" w:eastAsia="Times New Roman" w:hAnsi="Times New Roman" w:cs="Times New Roman"/>
      <w:sz w:val="40"/>
      <w:szCs w:val="24"/>
      <w:lang w:eastAsia="pt-BR"/>
    </w:rPr>
  </w:style>
  <w:style w:type="paragraph" w:styleId="Ttulo">
    <w:name w:val="Title"/>
    <w:basedOn w:val="Normal"/>
    <w:link w:val="TtuloChar"/>
    <w:qFormat/>
    <w:rsid w:val="00AA071E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pt-BR"/>
    </w:rPr>
  </w:style>
  <w:style w:type="character" w:customStyle="1" w:styleId="TtuloChar1">
    <w:name w:val="Título Char1"/>
    <w:basedOn w:val="Fontepargpadro"/>
    <w:uiPriority w:val="10"/>
    <w:rsid w:val="00AA071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HiperlinkVisitado">
    <w:name w:val="FollowedHyperlink"/>
    <w:basedOn w:val="Fontepargpadro"/>
    <w:uiPriority w:val="99"/>
    <w:semiHidden/>
    <w:unhideWhenUsed/>
    <w:rsid w:val="00AA071E"/>
    <w:rPr>
      <w:color w:val="954F72" w:themeColor="followedHyperlink"/>
      <w:u w:val="single"/>
    </w:rPr>
  </w:style>
  <w:style w:type="character" w:styleId="Refdenotaderodap">
    <w:name w:val="footnote reference"/>
    <w:semiHidden/>
    <w:unhideWhenUsed/>
    <w:rsid w:val="00AA071E"/>
    <w:rPr>
      <w:vertAlign w:val="superscript"/>
    </w:rPr>
  </w:style>
  <w:style w:type="character" w:styleId="TextodoEspaoReservado">
    <w:name w:val="Placeholder Text"/>
    <w:uiPriority w:val="99"/>
    <w:semiHidden/>
    <w:rsid w:val="00AA071E"/>
    <w:rPr>
      <w:color w:val="808080"/>
    </w:rPr>
  </w:style>
  <w:style w:type="character" w:customStyle="1" w:styleId="CabealhoChar1">
    <w:name w:val="Cabeçalho Char1"/>
    <w:basedOn w:val="Fontepargpadro"/>
    <w:semiHidden/>
    <w:rsid w:val="00AA071E"/>
    <w:rPr>
      <w:rFonts w:ascii="Times New Roman" w:eastAsia="Times New Roman" w:hAnsi="Times New Roman" w:cs="Times New Roman" w:hint="default"/>
      <w:sz w:val="20"/>
      <w:szCs w:val="20"/>
      <w:lang w:eastAsia="pt-BR"/>
    </w:rPr>
  </w:style>
  <w:style w:type="character" w:customStyle="1" w:styleId="RodapChar1">
    <w:name w:val="Rodapé Char1"/>
    <w:basedOn w:val="Fontepargpadro"/>
    <w:semiHidden/>
    <w:rsid w:val="00AA071E"/>
    <w:rPr>
      <w:rFonts w:ascii="Times New Roman" w:eastAsia="Times New Roman" w:hAnsi="Times New Roman" w:cs="Times New Roman" w:hint="default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semiHidden/>
    <w:rsid w:val="00AA071E"/>
    <w:rPr>
      <w:rFonts w:ascii="Times New Roman" w:eastAsia="Times New Roman" w:hAnsi="Times New Roman" w:cs="Times New Roman" w:hint="default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semiHidden/>
    <w:rsid w:val="00AA071E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apple-tab-span">
    <w:name w:val="apple-tab-span"/>
    <w:basedOn w:val="Fontepargpadro"/>
    <w:rsid w:val="00AA071E"/>
  </w:style>
  <w:style w:type="paragraph" w:styleId="TextosemFormatao">
    <w:name w:val="Plain Text"/>
    <w:basedOn w:val="Normal"/>
    <w:link w:val="TextosemFormataoChar"/>
    <w:uiPriority w:val="99"/>
    <w:semiHidden/>
    <w:unhideWhenUsed/>
    <w:rsid w:val="00AA071E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AA071E"/>
    <w:rPr>
      <w:rFonts w:ascii="Consolas" w:eastAsia="Times New Roman" w:hAnsi="Consolas" w:cs="Times New Roman"/>
      <w:sz w:val="21"/>
      <w:szCs w:val="21"/>
      <w:lang w:eastAsia="pt-BR"/>
    </w:rPr>
  </w:style>
  <w:style w:type="paragraph" w:customStyle="1" w:styleId="artigo">
    <w:name w:val="artigo"/>
    <w:basedOn w:val="Normal"/>
    <w:uiPriority w:val="99"/>
    <w:rsid w:val="00AA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AA071E"/>
  </w:style>
  <w:style w:type="paragraph" w:customStyle="1" w:styleId="Ttulo11">
    <w:name w:val="Título 11"/>
    <w:basedOn w:val="Normal"/>
    <w:uiPriority w:val="1"/>
    <w:qFormat/>
    <w:rsid w:val="0027596F"/>
    <w:pPr>
      <w:widowControl w:val="0"/>
      <w:autoSpaceDE w:val="0"/>
      <w:autoSpaceDN w:val="0"/>
      <w:spacing w:after="0" w:line="240" w:lineRule="auto"/>
      <w:ind w:left="864" w:hanging="603"/>
      <w:outlineLvl w:val="1"/>
    </w:pPr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1583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15838"/>
  </w:style>
  <w:style w:type="paragraph" w:styleId="Corpodetexto3">
    <w:name w:val="Body Text 3"/>
    <w:basedOn w:val="Normal"/>
    <w:link w:val="Corpodetexto3Char"/>
    <w:uiPriority w:val="99"/>
    <w:semiHidden/>
    <w:unhideWhenUsed/>
    <w:rsid w:val="00BD6AF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D6AF8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D6AF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D6AF8"/>
  </w:style>
  <w:style w:type="paragraph" w:customStyle="1" w:styleId="Inciso">
    <w:name w:val="Inciso"/>
    <w:rsid w:val="00BD6AF8"/>
    <w:pPr>
      <w:widowControl w:val="0"/>
      <w:autoSpaceDE w:val="0"/>
      <w:autoSpaceDN w:val="0"/>
      <w:adjustRightInd w:val="0"/>
      <w:spacing w:before="45" w:after="45" w:line="240" w:lineRule="auto"/>
      <w:ind w:left="794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Livro">
    <w:name w:val="Livro"/>
    <w:basedOn w:val="Normal"/>
    <w:link w:val="LivroChar"/>
    <w:qFormat/>
    <w:rsid w:val="004C748A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basedOn w:val="Fontepargpadro"/>
    <w:link w:val="Livro"/>
    <w:rsid w:val="004C748A"/>
    <w:rPr>
      <w:rFonts w:ascii="Arial" w:eastAsia="Times New Roman" w:hAnsi="Arial" w:cs="Arial"/>
      <w:b/>
      <w:caps/>
      <w:sz w:val="24"/>
      <w:szCs w:val="24"/>
      <w:lang w:eastAsia="pt-BR"/>
    </w:rPr>
  </w:style>
  <w:style w:type="paragraph" w:styleId="Textoembloco">
    <w:name w:val="Block Text"/>
    <w:basedOn w:val="Default"/>
    <w:next w:val="Default"/>
    <w:semiHidden/>
    <w:unhideWhenUsed/>
    <w:rsid w:val="0005393C"/>
    <w:rPr>
      <w:rFonts w:ascii="Tahoma-Bold" w:eastAsia="Times New Roman" w:hAnsi="Tahoma-Bold" w:cs="Times New Roman"/>
      <w:color w:val="auto"/>
      <w:sz w:val="20"/>
      <w:lang w:eastAsia="pt-BR"/>
    </w:rPr>
  </w:style>
  <w:style w:type="paragraph" w:customStyle="1" w:styleId="TextosemFormatao1">
    <w:name w:val="Texto sem Formatação1"/>
    <w:basedOn w:val="Normal"/>
    <w:rsid w:val="0005393C"/>
    <w:pPr>
      <w:spacing w:after="0" w:line="240" w:lineRule="auto"/>
    </w:pPr>
    <w:rPr>
      <w:rFonts w:ascii="Courier New" w:eastAsia="MS Mincho" w:hAnsi="Courier New" w:cs="Courier New"/>
      <w:kern w:val="2"/>
      <w:sz w:val="20"/>
      <w:szCs w:val="20"/>
      <w:lang w:eastAsia="zh-CN" w:bidi="hi-IN"/>
    </w:rPr>
  </w:style>
  <w:style w:type="paragraph" w:customStyle="1" w:styleId="xl63">
    <w:name w:val="xl63"/>
    <w:basedOn w:val="Normal"/>
    <w:rsid w:val="005B418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4">
    <w:name w:val="xl64"/>
    <w:basedOn w:val="Normal"/>
    <w:rsid w:val="005B41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5">
    <w:name w:val="xl65"/>
    <w:basedOn w:val="Normal"/>
    <w:rsid w:val="005B41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6">
    <w:name w:val="xl66"/>
    <w:basedOn w:val="Normal"/>
    <w:rsid w:val="005B41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7">
    <w:name w:val="xl67"/>
    <w:basedOn w:val="Normal"/>
    <w:rsid w:val="005B418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8">
    <w:name w:val="xl68"/>
    <w:basedOn w:val="Normal"/>
    <w:rsid w:val="005B418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9">
    <w:name w:val="xl69"/>
    <w:basedOn w:val="Normal"/>
    <w:rsid w:val="005B418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0">
    <w:name w:val="xl70"/>
    <w:basedOn w:val="Normal"/>
    <w:rsid w:val="005B418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1">
    <w:name w:val="xl71"/>
    <w:basedOn w:val="Normal"/>
    <w:rsid w:val="005B418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2">
    <w:name w:val="xl72"/>
    <w:basedOn w:val="Normal"/>
    <w:rsid w:val="005B418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5B418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5B418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5">
    <w:name w:val="xl75"/>
    <w:basedOn w:val="Normal"/>
    <w:rsid w:val="005B418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5B418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5B418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8">
    <w:name w:val="xl78"/>
    <w:basedOn w:val="Normal"/>
    <w:rsid w:val="005B41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9">
    <w:name w:val="xl79"/>
    <w:basedOn w:val="Normal"/>
    <w:rsid w:val="005B418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5B41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B4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B418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B41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B418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msonormal0">
    <w:name w:val="msonormal"/>
    <w:basedOn w:val="Normal"/>
    <w:rsid w:val="005B4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emEspaamento1">
    <w:name w:val="Sem Espaçamento1"/>
    <w:uiPriority w:val="1"/>
    <w:qFormat/>
    <w:rsid w:val="00F17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F575-8D76-49C8-9F88-9F5454E1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Compras</cp:lastModifiedBy>
  <cp:revision>4</cp:revision>
  <cp:lastPrinted>2023-05-04T10:47:00Z</cp:lastPrinted>
  <dcterms:created xsi:type="dcterms:W3CDTF">2026-01-12T13:15:00Z</dcterms:created>
  <dcterms:modified xsi:type="dcterms:W3CDTF">2026-02-11T11:09:00Z</dcterms:modified>
</cp:coreProperties>
</file>