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268"/>
        <w:ind w:left="1909" w:right="1843"/>
        <w:jc w:val="center"/>
        <w:spacing w:before="1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ANEXO I</w:t>
      </w:r>
      <w:r/>
    </w:p>
    <w:p>
      <w:pPr>
        <w:pStyle w:val="266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ind w:left="999" w:right="934"/>
        <w:jc w:val="center"/>
        <w:spacing w:lineRule="auto" w:line="576"/>
        <w:rPr>
          <w:rFonts w:ascii="Times New Roman" w:hAnsi="Times New Roman" w:cs="Times New Roman"/>
          <w:b/>
          <w:spacing w:val="-46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DISPENSA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VALOR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COM</w:t>
      </w:r>
      <w:r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BASE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NO</w:t>
      </w:r>
      <w:r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ART.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Nº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75,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INCISO II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DA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LEI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14.133/2021</w:t>
      </w:r>
      <w:r/>
    </w:p>
    <w:p>
      <w:pPr>
        <w:ind w:left="999" w:right="934"/>
        <w:jc w:val="center"/>
        <w:spacing w:lineRule="auto" w:line="5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TERMO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DE</w:t>
      </w:r>
      <w:r>
        <w:rPr>
          <w:rFonts w:ascii="Times New Roman" w:hAnsi="Times New Roman" w:cs="Times New Roman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REFERÊNCIA</w:t>
      </w:r>
      <w:r/>
    </w:p>
    <w:p>
      <w:pPr>
        <w:ind w:left="999" w:right="934"/>
        <w:jc w:val="center"/>
        <w:spacing w:lineRule="auto" w:line="5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*******</w:t>
      </w:r>
      <w:r/>
    </w:p>
    <w:p>
      <w:pPr>
        <w:ind w:left="999" w:right="934"/>
        <w:jc w:val="center"/>
        <w:spacing w:lineRule="auto" w:line="5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ISPENSA N.º ******</w:t>
      </w:r>
      <w:r/>
    </w:p>
    <w:p>
      <w:pPr>
        <w:pStyle w:val="26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pStyle w:val="268"/>
        <w:numPr>
          <w:ilvl w:val="0"/>
          <w:numId w:val="20"/>
        </w:numPr>
        <w:ind w:left="426"/>
        <w:jc w:val="both"/>
        <w:tabs>
          <w:tab w:val="left" w:pos="44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OBJETO:</w:t>
      </w:r>
      <w:r/>
    </w:p>
    <w:p>
      <w:pPr>
        <w:pStyle w:val="269"/>
        <w:numPr>
          <w:ilvl w:val="1"/>
          <w:numId w:val="20"/>
        </w:numPr>
        <w:ind w:right="148"/>
        <w:jc w:val="both"/>
        <w:spacing w:lineRule="auto" w:line="288" w:before="46"/>
        <w:tabs>
          <w:tab w:val="left" w:pos="671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  <w:t xml:space="preserve">Constitui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objeto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do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presente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aviso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de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dispensa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de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licitação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obter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propostas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adicionais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de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eventuais interessados para </w:t>
      </w:r>
      <w:r>
        <w:rPr>
          <w:rFonts w:ascii="Arial" w:hAnsi="Arial" w:cs="Arial" w:eastAsia="Arial"/>
          <w:sz w:val="24"/>
          <w:szCs w:val="24"/>
          <w:lang w:val="pt-BR"/>
        </w:rPr>
        <w:t xml:space="preserve">Confecção e Instalação de Letra Caixa</w:t>
      </w:r>
      <w:r>
        <w:rPr>
          <w:rFonts w:ascii="Arial" w:hAnsi="Arial" w:cs="Arial" w:eastAsia="Arial"/>
          <w:sz w:val="24"/>
          <w:szCs w:val="24"/>
        </w:rPr>
        <w:t xml:space="preserve">, de acordo com as especificações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técnicas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constantes neste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termo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de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referência.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spacing w:before="1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0"/>
        </w:numPr>
        <w:ind w:left="442" w:hanging="214"/>
        <w:jc w:val="both"/>
        <w:tabs>
          <w:tab w:val="left" w:pos="443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  <w:t xml:space="preserve">DA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ESPECIFICAÇÃO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E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VALOR: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spacing w:before="1"/>
        <w:rPr>
          <w:rFonts w:ascii="Arial" w:hAnsi="Arial" w:cs="Arial" w:eastAsia="Arial"/>
          <w:b/>
          <w:sz w:val="24"/>
          <w:szCs w:val="24"/>
        </w:rPr>
      </w:pPr>
      <w:r>
        <w:rPr>
          <w:rFonts w:ascii="Arial" w:hAnsi="Arial" w:cs="Arial" w:eastAsia="Arial"/>
          <w:b/>
          <w:sz w:val="24"/>
          <w:szCs w:val="24"/>
        </w:rPr>
      </w:r>
      <w:r>
        <w:rPr>
          <w:rFonts w:ascii="Arial" w:hAnsi="Arial" w:cs="Arial" w:eastAsia="Arial"/>
          <w:sz w:val="24"/>
        </w:rPr>
      </w:r>
      <w:r/>
    </w:p>
    <w:tbl>
      <w:tblPr>
        <w:tblStyle w:val="265"/>
        <w:tblW w:w="9098" w:type="dxa"/>
        <w:tblInd w:w="119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152"/>
        <w:gridCol w:w="3402"/>
        <w:gridCol w:w="1418"/>
        <w:gridCol w:w="1417"/>
        <w:gridCol w:w="1701"/>
        <w:gridCol w:w="8"/>
      </w:tblGrid>
      <w:tr>
        <w:trPr>
          <w:gridAfter w:val="1"/>
          <w:wAfter w:w="8" w:type="dxa"/>
          <w:trHeight w:val="827"/>
        </w:trPr>
        <w:tc>
          <w:tcPr>
            <w:tcW w:w="1152" w:type="dxa"/>
            <w:vAlign w:val="center"/>
            <w:textDirection w:val="lrTb"/>
            <w:noWrap w:val="false"/>
          </w:tcPr>
          <w:p>
            <w:pPr>
              <w:pStyle w:val="270"/>
              <w:ind w:left="219" w:right="212"/>
              <w:jc w:val="both"/>
              <w:spacing w:before="33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  <w:t xml:space="preserve">ITEM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pStyle w:val="270"/>
              <w:ind w:left="890"/>
              <w:jc w:val="both"/>
              <w:spacing w:before="33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  <w:t xml:space="preserve">DESCRIÇÃO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270"/>
              <w:ind w:left="249"/>
              <w:jc w:val="both"/>
              <w:spacing w:before="33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  <w:t xml:space="preserve">UNID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270"/>
              <w:ind w:left="194" w:right="191"/>
              <w:jc w:val="both"/>
              <w:spacing w:before="33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z w:val="24"/>
                <w:szCs w:val="24"/>
              </w:rPr>
              <w:t xml:space="preserve">QUANT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270"/>
              <w:ind w:left="290" w:right="260" w:firstLine="139"/>
              <w:jc w:val="both"/>
              <w:spacing w:lineRule="auto" w:line="288" w:before="33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z w:val="24"/>
                <w:szCs w:val="24"/>
              </w:rPr>
              <w:t xml:space="preserve">VALOR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</w:tr>
      <w:tr>
        <w:trPr>
          <w:gridAfter w:val="1"/>
          <w:wAfter w:w="8" w:type="dxa"/>
          <w:trHeight w:val="785"/>
        </w:trPr>
        <w:tc>
          <w:tcPr>
            <w:tcW w:w="1152" w:type="dxa"/>
            <w:textDirection w:val="lrTb"/>
            <w:noWrap w:val="false"/>
          </w:tcPr>
          <w:p>
            <w:pPr>
              <w:pStyle w:val="270"/>
              <w:ind w:left="0" w:right="212"/>
              <w:jc w:val="center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 w:hAnsi="Arial" w:cs="Arial" w:eastAsia="Arial"/>
                <w:sz w:val="24"/>
                <w:szCs w:val="24"/>
              </w:rPr>
              <w:t xml:space="preserve">01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270"/>
              <w:ind w:left="0" w:right="92"/>
              <w:jc w:val="center"/>
              <w:spacing w:before="1"/>
              <w:rPr>
                <w:rFonts w:ascii="Arial" w:hAnsi="Arial" w:cs="Arial" w:eastAsia="Arial"/>
                <w:color w:val="000000"/>
                <w:sz w:val="24"/>
                <w:szCs w:val="24"/>
              </w:rPr>
            </w:pPr>
            <w:r>
              <w:rPr>
                <w:rFonts w:ascii="Arial" w:hAnsi="Arial" w:cs="Arial" w:eastAsia="Arial"/>
                <w:color w:val="000000" w:themeColor="text1"/>
                <w:sz w:val="24"/>
                <w:szCs w:val="24"/>
                <w:lang w:val="pt-BR"/>
              </w:rPr>
              <w:t xml:space="preserve">CONFECÇÃO E INSTALAÇÃO DE LETRA CAIXA EM INOX BRILHANTE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270"/>
              <w:jc w:val="center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  <w:lang w:val="pt-BR"/>
              </w:rPr>
              <w:t xml:space="preserve">UN</w:t>
            </w:r>
            <w:r/>
          </w:p>
          <w:p>
            <w:pPr>
              <w:pStyle w:val="270"/>
              <w:jc w:val="center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</w:r>
            <w:r>
              <w:rPr>
                <w:rFonts w:ascii="Arial" w:hAnsi="Arial" w:cs="Arial" w:eastAsia="Arial"/>
                <w:sz w:val="24"/>
              </w:rPr>
            </w:r>
            <w:r/>
          </w:p>
          <w:p>
            <w:pPr>
              <w:pStyle w:val="270"/>
              <w:jc w:val="left"/>
              <w:spacing w:before="11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270"/>
              <w:jc w:val="center"/>
              <w:rPr>
                <w:rFonts w:ascii="Arial" w:hAnsi="Arial" w:cs="Arial" w:eastAsia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color w:val="000000"/>
                <w:sz w:val="24"/>
                <w:szCs w:val="24"/>
                <w:lang w:val="pt-BR"/>
              </w:rPr>
              <w:t xml:space="preserve">01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270"/>
              <w:ind w:left="0"/>
              <w:jc w:val="center"/>
              <w:rPr>
                <w:rFonts w:ascii="Arial" w:hAnsi="Arial" w:cs="Arial" w:eastAsia="Arial"/>
                <w:color w:val="000000"/>
                <w:sz w:val="24"/>
                <w:szCs w:val="24"/>
              </w:rPr>
            </w:pPr>
            <w:r>
              <w:rPr>
                <w:rFonts w:ascii="Arial" w:hAnsi="Arial" w:cs="Arial" w:eastAsia="Arial"/>
                <w:color w:val="000000" w:themeColor="text1"/>
                <w:sz w:val="24"/>
                <w:szCs w:val="24"/>
              </w:rPr>
              <w:t xml:space="preserve">R$</w:t>
            </w:r>
            <w:r>
              <w:rPr>
                <w:rFonts w:ascii="Arial" w:hAnsi="Arial" w:cs="Arial" w:eastAsia="Arial"/>
                <w:color w:val="000000" w:themeColor="text1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 w:eastAsia="Arial"/>
                <w:sz w:val="24"/>
                <w:lang w:val="pt-BR"/>
              </w:rPr>
              <w:t xml:space="preserve">4.586,66</w:t>
            </w:r>
            <w:r/>
          </w:p>
        </w:tc>
      </w:tr>
      <w:tr>
        <w:trPr>
          <w:trHeight w:val="277"/>
        </w:trPr>
        <w:tc>
          <w:tcPr>
            <w:gridSpan w:val="4"/>
            <w:tcW w:w="7389" w:type="dxa"/>
            <w:textDirection w:val="lrTb"/>
            <w:noWrap w:val="false"/>
          </w:tcPr>
          <w:p>
            <w:pPr>
              <w:pStyle w:val="270"/>
              <w:ind w:right="97"/>
              <w:jc w:val="center"/>
              <w:spacing w:lineRule="exact" w:line="223" w:before="35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  <w:t xml:space="preserve">VALOR</w:t>
            </w:r>
            <w:r>
              <w:rPr>
                <w:rFonts w:ascii="Arial" w:hAnsi="Arial" w:cs="Arial" w:eastAsia="Arial"/>
                <w:b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 w:eastAsia="Arial"/>
                <w:b/>
                <w:sz w:val="24"/>
                <w:szCs w:val="24"/>
              </w:rPr>
              <w:t xml:space="preserve">TOTAL</w:t>
            </w:r>
            <w:r>
              <w:rPr>
                <w:rFonts w:ascii="Arial" w:hAnsi="Arial" w:cs="Arial" w:eastAsia="Arial"/>
                <w:sz w:val="24"/>
              </w:rPr>
            </w:r>
            <w:r/>
          </w:p>
        </w:tc>
        <w:tc>
          <w:tcPr>
            <w:gridSpan w:val="2"/>
            <w:tcW w:w="1709" w:type="dxa"/>
            <w:textDirection w:val="lrTb"/>
            <w:noWrap w:val="false"/>
          </w:tcPr>
          <w:p>
            <w:pPr>
              <w:pStyle w:val="270"/>
              <w:jc w:val="center"/>
              <w:spacing w:lineRule="exact" w:line="223" w:before="35"/>
              <w:rPr>
                <w:rFonts w:ascii="Arial" w:hAnsi="Arial" w:cs="Arial" w:eastAsia="Arial"/>
                <w:b/>
                <w:sz w:val="24"/>
                <w:szCs w:val="24"/>
              </w:rPr>
            </w:pPr>
            <w:r>
              <w:rPr>
                <w:rFonts w:ascii="Arial" w:hAnsi="Arial" w:cs="Arial" w:eastAsia="Arial"/>
                <w:b/>
                <w:sz w:val="24"/>
                <w:szCs w:val="24"/>
              </w:rPr>
              <w:t xml:space="preserve">R$</w:t>
            </w:r>
            <w:r>
              <w:rPr>
                <w:rFonts w:ascii="Arial" w:hAnsi="Arial" w:cs="Arial" w:eastAsia="Arial"/>
                <w:b/>
                <w:sz w:val="24"/>
                <w:szCs w:val="24"/>
                <w:lang w:val="pt-BR"/>
              </w:rPr>
              <w:t xml:space="preserve"> 4.586,66</w:t>
            </w:r>
            <w:r/>
          </w:p>
        </w:tc>
      </w:tr>
    </w:tbl>
    <w:p>
      <w:pPr>
        <w:pStyle w:val="266"/>
        <w:ind w:left="0"/>
        <w:jc w:val="both"/>
        <w:spacing w:before="10"/>
        <w:rPr>
          <w:rFonts w:ascii="Arial" w:hAnsi="Arial" w:cs="Arial" w:eastAsia="Arial"/>
          <w:b/>
          <w:sz w:val="24"/>
          <w:szCs w:val="24"/>
        </w:rPr>
      </w:pPr>
      <w:r>
        <w:rPr>
          <w:rFonts w:ascii="Arial" w:hAnsi="Arial" w:cs="Arial" w:eastAsia="Arial"/>
          <w:b/>
          <w:sz w:val="24"/>
          <w:szCs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spacing w:before="10"/>
        <w:rPr>
          <w:rFonts w:ascii="Arial" w:hAnsi="Arial" w:cs="Arial" w:eastAsia="Arial"/>
          <w:bCs/>
          <w:sz w:val="24"/>
          <w:szCs w:val="24"/>
        </w:rPr>
      </w:pPr>
      <w:r>
        <w:rPr>
          <w:rFonts w:ascii="Arial" w:hAnsi="Arial" w:cs="Arial" w:eastAsia="Arial"/>
          <w:bCs/>
          <w:color w:val="FF0000"/>
          <w:sz w:val="24"/>
          <w:szCs w:val="24"/>
        </w:rPr>
        <w:tab/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0"/>
        </w:numPr>
        <w:ind w:left="442" w:hanging="214"/>
        <w:jc w:val="both"/>
        <w:tabs>
          <w:tab w:val="left" w:pos="443" w:leader="none"/>
        </w:tabs>
        <w:rPr>
          <w:rFonts w:ascii="Arial" w:hAnsi="Arial" w:cs="Arial" w:eastAsia="Arial"/>
          <w:b/>
          <w:sz w:val="24"/>
          <w:szCs w:val="24"/>
        </w:rPr>
      </w:pPr>
      <w:r>
        <w:rPr>
          <w:rFonts w:ascii="Arial" w:hAnsi="Arial" w:cs="Arial" w:eastAsia="Arial"/>
          <w:b/>
          <w:sz w:val="24"/>
          <w:szCs w:val="24"/>
        </w:rPr>
        <w:t xml:space="preserve">DA</w:t>
      </w:r>
      <w:r>
        <w:rPr>
          <w:rFonts w:ascii="Arial" w:hAnsi="Arial" w:cs="Arial" w:eastAsia="Arial"/>
          <w:b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b/>
          <w:sz w:val="24"/>
          <w:szCs w:val="24"/>
        </w:rPr>
        <w:t xml:space="preserve">JUSTIFICATIVA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firstLine="567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</w:r>
      <w:r/>
    </w:p>
    <w:p>
      <w:pPr>
        <w:pStyle w:val="269"/>
        <w:ind w:left="0" w:firstLine="567"/>
        <w:jc w:val="both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</w:rPr>
      </w:r>
      <w:r>
        <w:rPr>
          <w:rFonts w:ascii="Arial" w:hAnsi="Arial" w:cs="Arial" w:eastAsia="Arial"/>
          <w:sz w:val="24"/>
          <w:szCs w:val="24"/>
        </w:rPr>
        <w:t xml:space="preserve">Considerando que o município não dispõe de mão de obra especializada para o atendimento desta demanda,  o procedimento</w:t>
      </w:r>
      <w:r>
        <w:rPr>
          <w:rFonts w:ascii="Arial" w:hAnsi="Arial" w:cs="Arial" w:eastAsia="Arial"/>
          <w:sz w:val="24"/>
          <w:szCs w:val="24"/>
        </w:rPr>
        <w:t xml:space="preserve"> de dispensa se faz necessário n</w:t>
      </w:r>
      <w:r>
        <w:rPr>
          <w:rFonts w:ascii="Arial" w:hAnsi="Arial" w:cs="Arial" w:eastAsia="Arial"/>
          <w:sz w:val="24"/>
          <w:szCs w:val="24"/>
        </w:rPr>
        <w:t xml:space="preserve">a contratação </w:t>
      </w:r>
      <w:r>
        <w:rPr>
          <w:rFonts w:ascii="Arial" w:hAnsi="Arial" w:cs="Arial" w:eastAsia="Arial"/>
          <w:sz w:val="24"/>
          <w:szCs w:val="24"/>
          <w:lang w:val="pt-BR"/>
        </w:rPr>
        <w:t xml:space="preserve">de empresa  especializada na confecção e instalação de conjunto de letra caixa em inox brilhante, para identificação de nova unidade de CREAS.       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firstLine="567"/>
        <w:jc w:val="both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8"/>
        <w:numPr>
          <w:ilvl w:val="0"/>
          <w:numId w:val="20"/>
        </w:numPr>
        <w:ind w:left="442" w:hanging="214"/>
        <w:jc w:val="both"/>
        <w:tabs>
          <w:tab w:val="left" w:pos="443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  <w:t xml:space="preserve">D</w:t>
      </w:r>
      <w:r>
        <w:rPr>
          <w:rFonts w:ascii="Arial" w:hAnsi="Arial" w:cs="Arial" w:eastAsia="Arial"/>
          <w:sz w:val="24"/>
          <w:szCs w:val="24"/>
          <w:lang w:val="pt-BR"/>
        </w:rPr>
        <w:t xml:space="preserve">O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LOCAL DE EXECUÇÃO OU ENTREGA DO BEM </w:t>
      </w:r>
      <w:r>
        <w:rPr>
          <w:rFonts w:ascii="Arial" w:hAnsi="Arial" w:cs="Arial" w:eastAsia="Arial"/>
          <w:sz w:val="24"/>
        </w:rPr>
      </w:r>
      <w:r/>
    </w:p>
    <w:p>
      <w:pPr>
        <w:pStyle w:val="268"/>
        <w:ind w:left="442" w:hanging="0"/>
        <w:jc w:val="both"/>
        <w:tabs>
          <w:tab w:val="left" w:pos="443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ind w:left="0" w:hanging="0"/>
        <w:jc w:val="both"/>
        <w:tabs>
          <w:tab w:val="left" w:pos="443" w:leader="none"/>
        </w:tabs>
        <w:rPr>
          <w:rFonts w:ascii="Arial" w:hAnsi="Arial" w:cs="Arial" w:eastAsia="Arial"/>
          <w:b w:val="false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</w:rPr>
        <w:tab/>
      </w:r>
      <w:r>
        <w:rPr>
          <w:rFonts w:ascii="Arial" w:hAnsi="Arial" w:cs="Arial" w:eastAsia="Arial"/>
          <w:b w:val="false"/>
          <w:sz w:val="24"/>
        </w:rPr>
        <w:t xml:space="preserve">4.1. Os produtos adquiridos devem </w:t>
      </w:r>
      <w:r>
        <w:rPr>
          <w:rFonts w:ascii="Arial" w:hAnsi="Arial" w:cs="Arial" w:eastAsia="Arial"/>
          <w:b w:val="false"/>
          <w:sz w:val="24"/>
          <w:lang w:val="pt-BR"/>
        </w:rPr>
        <w:t xml:space="preserve">entregues e instalados na nova unidade do CREAS, na Rua Lucas Ferdinando, nº 397, Jardim Aliança, no município de Cravinhos/SP.</w:t>
      </w:r>
      <w:r/>
    </w:p>
    <w:p>
      <w:pPr>
        <w:pStyle w:val="268"/>
        <w:ind w:left="0" w:hanging="0"/>
        <w:jc w:val="both"/>
        <w:tabs>
          <w:tab w:val="left" w:pos="443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</w:rPr>
        <w:tab/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0"/>
        </w:numPr>
        <w:ind w:hanging="499"/>
        <w:jc w:val="both"/>
        <w:tabs>
          <w:tab w:val="left" w:pos="389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  <w:t xml:space="preserve">DAS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CONDIÇÕES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DE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PAGAMENTO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right="159" w:firstLine="284"/>
        <w:jc w:val="both"/>
        <w:spacing w:lineRule="auto" w:line="288" w:before="46"/>
        <w:tabs>
          <w:tab w:val="left" w:pos="631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  <w:t xml:space="preserve">O</w:t>
      </w:r>
      <w:r>
        <w:rPr>
          <w:rFonts w:ascii="Arial" w:hAnsi="Arial" w:cs="Arial" w:eastAsia="Arial"/>
          <w:spacing w:val="19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pagamento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ocorrerá</w:t>
      </w:r>
      <w:r>
        <w:rPr>
          <w:rFonts w:ascii="Arial" w:hAnsi="Arial" w:cs="Arial" w:eastAsia="Arial"/>
          <w:spacing w:val="19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em</w:t>
      </w:r>
      <w:r>
        <w:rPr>
          <w:rFonts w:ascii="Arial" w:hAnsi="Arial" w:cs="Arial" w:eastAsia="Arial"/>
          <w:spacing w:val="24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até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30 (trinta) dias</w:t>
      </w:r>
      <w:r>
        <w:rPr>
          <w:rFonts w:ascii="Arial" w:hAnsi="Arial" w:cs="Arial" w:eastAsia="Arial"/>
          <w:spacing w:val="19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da emissão da nota fiscal,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após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ateste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do setor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competente,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nos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termos da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Lei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Federal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nº</w:t>
      </w:r>
      <w:r>
        <w:rPr>
          <w:rFonts w:ascii="Arial" w:hAnsi="Arial" w:cs="Arial" w:eastAsia="Arial"/>
          <w:spacing w:val="0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14.133/2021.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right="157" w:firstLine="284"/>
        <w:jc w:val="both"/>
        <w:spacing w:lineRule="auto" w:line="288" w:before="184"/>
        <w:tabs>
          <w:tab w:val="left" w:pos="686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  <w:t xml:space="preserve">A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inadimplência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da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Contratada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com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relação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aos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encargos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sociais,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trabalhistas,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fiscais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e</w:t>
      </w:r>
      <w:r>
        <w:rPr>
          <w:rFonts w:ascii="Arial" w:hAnsi="Arial" w:cs="Arial" w:eastAsia="Arial"/>
          <w:spacing w:val="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comerciais</w:t>
      </w:r>
      <w:r>
        <w:rPr>
          <w:rFonts w:ascii="Arial" w:hAnsi="Arial" w:cs="Arial" w:eastAsia="Arial"/>
          <w:spacing w:val="4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ou</w:t>
      </w:r>
      <w:r>
        <w:rPr>
          <w:rFonts w:ascii="Arial" w:hAnsi="Arial" w:cs="Arial" w:eastAsia="Arial"/>
          <w:spacing w:val="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indenizações</w:t>
      </w:r>
      <w:r>
        <w:rPr>
          <w:rFonts w:ascii="Arial" w:hAnsi="Arial" w:cs="Arial" w:eastAsia="Arial"/>
          <w:spacing w:val="5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não</w:t>
      </w:r>
      <w:r>
        <w:rPr>
          <w:rFonts w:ascii="Arial" w:hAnsi="Arial" w:cs="Arial" w:eastAsia="Arial"/>
          <w:spacing w:val="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transfere</w:t>
      </w:r>
      <w:r>
        <w:rPr>
          <w:rFonts w:ascii="Arial" w:hAnsi="Arial" w:cs="Arial" w:eastAsia="Arial"/>
          <w:spacing w:val="4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à</w:t>
      </w:r>
      <w:r>
        <w:rPr>
          <w:rFonts w:ascii="Arial" w:hAnsi="Arial" w:cs="Arial" w:eastAsia="Arial"/>
          <w:spacing w:val="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Contratante</w:t>
      </w:r>
      <w:r>
        <w:rPr>
          <w:rFonts w:ascii="Arial" w:hAnsi="Arial" w:cs="Arial" w:eastAsia="Arial"/>
          <w:spacing w:val="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</w:t>
      </w:r>
      <w:r>
        <w:rPr>
          <w:rFonts w:ascii="Arial" w:hAnsi="Arial" w:cs="Arial" w:eastAsia="Arial"/>
          <w:spacing w:val="4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responsabilidade</w:t>
      </w:r>
      <w:r>
        <w:rPr>
          <w:rFonts w:ascii="Arial" w:hAnsi="Arial" w:cs="Arial" w:eastAsia="Arial"/>
          <w:spacing w:val="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por</w:t>
      </w:r>
      <w:r>
        <w:rPr>
          <w:rFonts w:ascii="Arial" w:hAnsi="Arial" w:cs="Arial" w:eastAsia="Arial"/>
          <w:spacing w:val="7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seu</w:t>
      </w:r>
      <w:r>
        <w:rPr>
          <w:rFonts w:ascii="Arial" w:hAnsi="Arial" w:cs="Arial" w:eastAsia="Arial"/>
          <w:spacing w:val="3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pagamento,</w:t>
      </w:r>
      <w:r>
        <w:rPr>
          <w:rFonts w:ascii="Arial" w:hAnsi="Arial" w:cs="Arial" w:eastAsia="Arial"/>
          <w:spacing w:val="5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nem</w:t>
      </w:r>
      <w:r>
        <w:rPr>
          <w:rFonts w:ascii="Arial" w:hAnsi="Arial" w:cs="Arial" w:eastAsia="Arial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poderá</w:t>
      </w:r>
      <w:r>
        <w:rPr>
          <w:rFonts w:ascii="Arial" w:hAnsi="Arial" w:cs="Arial" w:eastAsia="Arial"/>
          <w:spacing w:val="1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onerar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objeto</w:t>
      </w:r>
      <w:r>
        <w:rPr>
          <w:rFonts w:ascii="Arial" w:hAnsi="Arial" w:cs="Arial" w:eastAsia="Arial"/>
          <w:spacing w:val="1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contratado,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de</w:t>
      </w:r>
      <w:r>
        <w:rPr>
          <w:rFonts w:ascii="Arial" w:hAnsi="Arial" w:cs="Arial" w:eastAsia="Arial"/>
          <w:spacing w:val="19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acordo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com</w:t>
      </w:r>
      <w:r>
        <w:rPr>
          <w:rFonts w:ascii="Arial" w:hAnsi="Arial" w:cs="Arial" w:eastAsia="Arial"/>
          <w:spacing w:val="21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o</w:t>
      </w:r>
      <w:r>
        <w:rPr>
          <w:rFonts w:ascii="Arial" w:hAnsi="Arial" w:cs="Arial" w:eastAsia="Arial"/>
          <w:spacing w:val="1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artigo</w:t>
      </w:r>
      <w:r>
        <w:rPr>
          <w:rFonts w:ascii="Arial" w:hAnsi="Arial" w:cs="Arial" w:eastAsia="Arial"/>
          <w:spacing w:val="19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121,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parágrafo</w:t>
      </w:r>
      <w:r>
        <w:rPr>
          <w:rFonts w:ascii="Arial" w:hAnsi="Arial" w:cs="Arial" w:eastAsia="Arial"/>
          <w:spacing w:val="17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único,</w:t>
      </w:r>
      <w:r>
        <w:rPr>
          <w:rFonts w:ascii="Arial" w:hAnsi="Arial" w:cs="Arial" w:eastAsia="Arial"/>
          <w:spacing w:val="16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da</w:t>
      </w:r>
      <w:r>
        <w:rPr>
          <w:rFonts w:ascii="Arial" w:hAnsi="Arial" w:cs="Arial" w:eastAsia="Arial"/>
          <w:spacing w:val="17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Lei</w:t>
      </w:r>
      <w:r>
        <w:rPr>
          <w:rFonts w:ascii="Arial" w:hAnsi="Arial" w:cs="Arial" w:eastAsia="Arial"/>
          <w:spacing w:val="18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Federal</w:t>
      </w:r>
      <w:r>
        <w:rPr>
          <w:rFonts w:ascii="Arial" w:hAnsi="Arial" w:cs="Arial" w:eastAsia="Arial"/>
          <w:spacing w:val="17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nº.</w:t>
      </w:r>
      <w:r>
        <w:rPr>
          <w:rFonts w:ascii="Arial" w:hAnsi="Arial" w:cs="Arial" w:eastAsia="Arial"/>
          <w:spacing w:val="-45"/>
          <w:sz w:val="24"/>
          <w:szCs w:val="24"/>
        </w:rPr>
        <w:t xml:space="preserve"> </w:t>
      </w:r>
      <w:r>
        <w:rPr>
          <w:rFonts w:ascii="Arial" w:hAnsi="Arial" w:cs="Arial" w:eastAsia="Arial"/>
          <w:sz w:val="24"/>
          <w:szCs w:val="24"/>
        </w:rPr>
        <w:t xml:space="preserve">14.133/2021.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 w:firstLine="284"/>
        <w:jc w:val="both"/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3"/>
        </w:numPr>
        <w:ind w:left="442" w:hanging="215"/>
        <w:jc w:val="both"/>
        <w:tabs>
          <w:tab w:val="left" w:pos="443" w:leader="none"/>
        </w:tabs>
        <w:rPr>
          <w:rFonts w:ascii="Arial" w:hAnsi="Arial" w:cs="Arial" w:eastAsia="Arial"/>
          <w:bCs w:val="false"/>
          <w:sz w:val="24"/>
          <w:szCs w:val="24"/>
        </w:rPr>
      </w:pPr>
      <w:r>
        <w:rPr>
          <w:rFonts w:ascii="Arial" w:hAnsi="Arial" w:cs="Arial" w:eastAsia="Arial"/>
          <w:b w:val="false"/>
          <w:bCs w:val="false"/>
          <w:sz w:val="24"/>
          <w:szCs w:val="24"/>
        </w:rPr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PRAZO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 ENTREGA DOS PRODUTOS 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VIGÊNCIA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right="154" w:firstLine="284"/>
        <w:jc w:val="both"/>
        <w:spacing w:lineRule="auto" w:line="288" w:before="46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 prazo de </w:t>
      </w:r>
      <w:r>
        <w:rPr>
          <w:rFonts w:ascii="Arial" w:hAnsi="Arial" w:cs="Arial" w:eastAsia="Arial"/>
          <w:sz w:val="24"/>
        </w:rPr>
        <w:t xml:space="preserve">entrega dos produtos ocorrerá</w:t>
      </w:r>
      <w:r>
        <w:rPr>
          <w:rFonts w:ascii="Arial" w:hAnsi="Arial" w:cs="Arial" w:eastAsia="Arial"/>
          <w:sz w:val="24"/>
        </w:rPr>
        <w:t xml:space="preserve"> </w:t>
      </w:r>
      <w:r>
        <w:rPr>
          <w:rFonts w:ascii="Arial" w:hAnsi="Arial" w:cs="Arial" w:eastAsia="Arial"/>
          <w:sz w:val="24"/>
          <w:lang w:val="pt-BR"/>
        </w:rPr>
        <w:t xml:space="preserve">no prazo máxino de três dias após</w:t>
      </w:r>
      <w:r>
        <w:rPr>
          <w:rFonts w:ascii="Arial" w:hAnsi="Arial" w:cs="Arial" w:eastAsia="Arial"/>
          <w:sz w:val="24"/>
        </w:rPr>
        <w:t xml:space="preserve"> aviso prévio da Secretaria ao Fornecedor Vencedor</w:t>
      </w:r>
      <w:r>
        <w:rPr>
          <w:rFonts w:ascii="Arial" w:hAnsi="Arial" w:cs="Arial" w:eastAsia="Arial"/>
          <w:sz w:val="24"/>
          <w:lang w:val="pt-BR"/>
        </w:rPr>
        <w:t xml:space="preserve">,  e a vigência será de trinta dias </w:t>
      </w:r>
      <w:r>
        <w:rPr>
          <w:rFonts w:ascii="Arial" w:hAnsi="Arial" w:cs="Arial" w:eastAsia="Arial"/>
          <w:sz w:val="24"/>
        </w:rPr>
        <w:t xml:space="preserve">,</w:t>
      </w:r>
      <w:r>
        <w:rPr>
          <w:rFonts w:ascii="Arial" w:hAnsi="Arial" w:cs="Arial" w:eastAsia="Arial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 autorização de fornecimento sendo emitida após 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assinatura deste instrumento, limitando-se aos devidos créditos orçamentários, nos termos do art. 105</w:t>
      </w:r>
      <w:r>
        <w:rPr>
          <w:rFonts w:ascii="Arial" w:hAnsi="Arial" w:cs="Arial" w:eastAsia="Arial"/>
          <w:spacing w:val="-38"/>
          <w:sz w:val="24"/>
        </w:rPr>
        <w:t xml:space="preserve">  </w:t>
      </w:r>
      <w:r>
        <w:rPr>
          <w:rFonts w:ascii="Arial" w:hAnsi="Arial" w:cs="Arial" w:eastAsia="Arial"/>
          <w:sz w:val="24"/>
        </w:rPr>
        <w:t xml:space="preserve">e 106 da Lei Federal 14.133/2021</w:t>
      </w:r>
      <w:r>
        <w:rPr>
          <w:rFonts w:ascii="Arial" w:hAnsi="Arial" w:cs="Arial" w:eastAsia="Arial"/>
          <w:sz w:val="24"/>
        </w:rPr>
        <w:t xml:space="preserve">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3"/>
        </w:numPr>
        <w:ind w:left="442" w:hanging="215"/>
        <w:jc w:val="both"/>
        <w:tabs>
          <w:tab w:val="left" w:pos="443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OBRIGAÇÕES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-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CONTRATANTE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 w:firstLine="284"/>
        <w:jc w:val="both"/>
        <w:spacing w:lineRule="auto" w:line="288" w:before="46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Supervisionar</w:t>
      </w:r>
      <w:r>
        <w:rPr>
          <w:rFonts w:ascii="Arial" w:hAnsi="Arial" w:cs="Arial" w:eastAsia="Arial"/>
          <w:spacing w:val="2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24"/>
          <w:sz w:val="24"/>
        </w:rPr>
        <w:t xml:space="preserve"> entrega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prestação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objeto,</w:t>
      </w:r>
      <w:r>
        <w:rPr>
          <w:rFonts w:ascii="Arial" w:hAnsi="Arial" w:cs="Arial" w:eastAsia="Arial"/>
          <w:spacing w:val="2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promovendo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2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acompanhamento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2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fiscalização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sob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os aspectos quantitativos e qualitativos.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54" w:hanging="0"/>
        <w:jc w:val="both"/>
        <w:spacing w:lineRule="auto" w:line="288"/>
        <w:tabs>
          <w:tab w:val="left" w:pos="55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Notificar,</w:t>
      </w:r>
      <w:r>
        <w:rPr>
          <w:rFonts w:ascii="Arial" w:hAnsi="Arial" w:cs="Arial" w:eastAsia="Arial"/>
          <w:spacing w:val="4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por</w:t>
      </w:r>
      <w:r>
        <w:rPr>
          <w:rFonts w:ascii="Arial" w:hAnsi="Arial" w:cs="Arial" w:eastAsia="Arial"/>
          <w:spacing w:val="4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escrito</w:t>
      </w:r>
      <w:r>
        <w:rPr>
          <w:rFonts w:ascii="Arial" w:hAnsi="Arial" w:cs="Arial" w:eastAsia="Arial"/>
          <w:spacing w:val="4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verbalmente,</w:t>
      </w:r>
      <w:r>
        <w:rPr>
          <w:rFonts w:ascii="Arial" w:hAnsi="Arial" w:cs="Arial" w:eastAsia="Arial"/>
          <w:spacing w:val="4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sobre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ocorrência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4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eventuais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imperfeições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curso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prestação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objeto,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fixando prazo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correção.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61" w:hanging="0"/>
        <w:jc w:val="both"/>
        <w:spacing w:lineRule="auto" w:line="288" w:before="1"/>
        <w:tabs>
          <w:tab w:val="left" w:pos="506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Proporcionar</w:t>
      </w:r>
      <w:r>
        <w:rPr>
          <w:rFonts w:ascii="Arial" w:hAnsi="Arial" w:cs="Arial" w:eastAsia="Arial"/>
          <w:spacing w:val="4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todas</w:t>
      </w:r>
      <w:r>
        <w:rPr>
          <w:rFonts w:ascii="Arial" w:hAnsi="Arial" w:cs="Arial" w:eastAsia="Arial"/>
          <w:spacing w:val="5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5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facilidades</w:t>
      </w:r>
      <w:r>
        <w:rPr>
          <w:rFonts w:ascii="Arial" w:hAnsi="Arial" w:cs="Arial" w:eastAsia="Arial"/>
          <w:spacing w:val="5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para</w:t>
      </w:r>
      <w:r>
        <w:rPr>
          <w:rFonts w:ascii="Arial" w:hAnsi="Arial" w:cs="Arial" w:eastAsia="Arial"/>
          <w:spacing w:val="49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que</w:t>
      </w:r>
      <w:r>
        <w:rPr>
          <w:rFonts w:ascii="Arial" w:hAnsi="Arial" w:cs="Arial" w:eastAsia="Arial"/>
          <w:spacing w:val="5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49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pacing w:val="4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possa</w:t>
      </w:r>
      <w:r>
        <w:rPr>
          <w:rFonts w:ascii="Arial" w:hAnsi="Arial" w:cs="Arial" w:eastAsia="Arial"/>
          <w:spacing w:val="4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cumprir</w:t>
      </w:r>
      <w:r>
        <w:rPr>
          <w:rFonts w:ascii="Arial" w:hAnsi="Arial" w:cs="Arial" w:eastAsia="Arial"/>
          <w:spacing w:val="4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suas</w:t>
      </w:r>
      <w:r>
        <w:rPr>
          <w:rFonts w:ascii="Arial" w:hAnsi="Arial" w:cs="Arial" w:eastAsia="Arial"/>
          <w:spacing w:val="5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obrigações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dentro das normas 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condições contratuais.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59" w:hanging="0"/>
        <w:jc w:val="both"/>
        <w:spacing w:lineRule="auto" w:line="288"/>
        <w:tabs>
          <w:tab w:val="left" w:pos="46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Prestar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2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pacing w:val="1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todas</w:t>
      </w:r>
      <w:r>
        <w:rPr>
          <w:rFonts w:ascii="Arial" w:hAnsi="Arial" w:cs="Arial" w:eastAsia="Arial"/>
          <w:spacing w:val="2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1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informações</w:t>
      </w:r>
      <w:r>
        <w:rPr>
          <w:rFonts w:ascii="Arial" w:hAnsi="Arial" w:cs="Arial" w:eastAsia="Arial"/>
          <w:spacing w:val="1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solicitadas</w:t>
      </w:r>
      <w:r>
        <w:rPr>
          <w:rFonts w:ascii="Arial" w:hAnsi="Arial" w:cs="Arial" w:eastAsia="Arial"/>
          <w:spacing w:val="19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necessárias</w:t>
      </w:r>
      <w:r>
        <w:rPr>
          <w:rFonts w:ascii="Arial" w:hAnsi="Arial" w:cs="Arial" w:eastAsia="Arial"/>
          <w:spacing w:val="2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para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cumprimento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61" w:hanging="0"/>
        <w:jc w:val="both"/>
        <w:spacing w:lineRule="auto" w:line="288"/>
        <w:tabs>
          <w:tab w:val="left" w:pos="46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Rejeitar,</w:t>
      </w:r>
      <w:r>
        <w:rPr>
          <w:rFonts w:ascii="Arial" w:hAnsi="Arial" w:cs="Arial" w:eastAsia="Arial"/>
          <w:spacing w:val="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</w:t>
      </w:r>
      <w:r>
        <w:rPr>
          <w:rFonts w:ascii="Arial" w:hAnsi="Arial" w:cs="Arial" w:eastAsia="Arial"/>
          <w:spacing w:val="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todo</w:t>
      </w:r>
      <w:r>
        <w:rPr>
          <w:rFonts w:ascii="Arial" w:hAnsi="Arial" w:cs="Arial" w:eastAsia="Arial"/>
          <w:spacing w:val="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parte,</w:t>
      </w:r>
      <w:r>
        <w:rPr>
          <w:rFonts w:ascii="Arial" w:hAnsi="Arial" w:cs="Arial" w:eastAsia="Arial"/>
          <w:spacing w:val="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os</w:t>
      </w:r>
      <w:r>
        <w:rPr>
          <w:rFonts w:ascii="Arial" w:hAnsi="Arial" w:cs="Arial" w:eastAsia="Arial"/>
          <w:spacing w:val="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serviços</w:t>
      </w:r>
      <w:r>
        <w:rPr>
          <w:rFonts w:ascii="Arial" w:hAnsi="Arial" w:cs="Arial" w:eastAsia="Arial"/>
          <w:spacing w:val="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prestados</w:t>
      </w:r>
      <w:r>
        <w:rPr>
          <w:rFonts w:ascii="Arial" w:hAnsi="Arial" w:cs="Arial" w:eastAsia="Arial"/>
          <w:spacing w:val="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1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desacordo</w:t>
      </w:r>
      <w:r>
        <w:rPr>
          <w:rFonts w:ascii="Arial" w:hAnsi="Arial" w:cs="Arial" w:eastAsia="Arial"/>
          <w:spacing w:val="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9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obrigações</w:t>
      </w:r>
      <w:r>
        <w:rPr>
          <w:rFonts w:ascii="Arial" w:hAnsi="Arial" w:cs="Arial" w:eastAsia="Arial"/>
          <w:spacing w:val="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assumidas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empresa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proposta.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55" w:hanging="0"/>
        <w:jc w:val="both"/>
        <w:spacing w:lineRule="auto" w:line="288"/>
        <w:tabs>
          <w:tab w:val="left" w:pos="47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Colocar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1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disposição</w:t>
      </w:r>
      <w:r>
        <w:rPr>
          <w:rFonts w:ascii="Arial" w:hAnsi="Arial" w:cs="Arial" w:eastAsia="Arial"/>
          <w:spacing w:val="1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1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pacing w:val="1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os</w:t>
      </w:r>
      <w:r>
        <w:rPr>
          <w:rFonts w:ascii="Arial" w:hAnsi="Arial" w:cs="Arial" w:eastAsia="Arial"/>
          <w:spacing w:val="2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elementos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1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informações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necessárias</w:t>
      </w:r>
      <w:r>
        <w:rPr>
          <w:rFonts w:ascii="Arial" w:hAnsi="Arial" w:cs="Arial" w:eastAsia="Arial"/>
          <w:spacing w:val="1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1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execução</w:t>
      </w:r>
      <w:r>
        <w:rPr>
          <w:rFonts w:ascii="Arial" w:hAnsi="Arial" w:cs="Arial" w:eastAsia="Arial"/>
          <w:spacing w:val="1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59" w:hanging="0"/>
        <w:jc w:val="both"/>
        <w:spacing w:lineRule="auto" w:line="288"/>
        <w:tabs>
          <w:tab w:val="left" w:pos="431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Não</w:t>
      </w:r>
      <w:r>
        <w:rPr>
          <w:rFonts w:ascii="Arial" w:hAnsi="Arial" w:cs="Arial" w:eastAsia="Arial"/>
          <w:spacing w:val="24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permitir</w:t>
      </w:r>
      <w:r>
        <w:rPr>
          <w:rFonts w:ascii="Arial" w:hAnsi="Arial" w:cs="Arial" w:eastAsia="Arial"/>
          <w:spacing w:val="2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que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pessoal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execute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tarefas</w:t>
      </w:r>
      <w:r>
        <w:rPr>
          <w:rFonts w:ascii="Arial" w:hAnsi="Arial" w:cs="Arial" w:eastAsia="Arial"/>
          <w:spacing w:val="2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2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desacordo</w:t>
      </w:r>
      <w:r>
        <w:rPr>
          <w:rFonts w:ascii="Arial" w:hAnsi="Arial" w:cs="Arial" w:eastAsia="Arial"/>
          <w:spacing w:val="2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3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2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condições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preestabelecidas.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454" w:hanging="227"/>
        <w:jc w:val="both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Responsabilizar-se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comunicação,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 tempo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hábil,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serviços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serem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prestados.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57" w:hanging="0"/>
        <w:jc w:val="both"/>
        <w:spacing w:lineRule="auto" w:line="288" w:before="1"/>
        <w:tabs>
          <w:tab w:val="left" w:pos="388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Efetuar, quando julgar necessário, inspeção e vistoria dos serviços prestados, ou já previamente em 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execução,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colocados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disposição,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finalidade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verificar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condições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perfeita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concordância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proposta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Presente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instrumento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Contratual.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60" w:hanging="0"/>
        <w:jc w:val="both"/>
        <w:spacing w:lineRule="auto" w:line="288"/>
        <w:tabs>
          <w:tab w:val="left" w:pos="459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Aplicar multas ou penalidades, quando do não cumprimento do contrato ou ações previstas neste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Termo;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387" w:hanging="160"/>
        <w:jc w:val="both"/>
        <w:tabs>
          <w:tab w:val="left" w:pos="388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Fazer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deduzir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diretamente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 fonte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multas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demais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penalidades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previstas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neste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instrumento;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222" w:right="162" w:hanging="0"/>
        <w:jc w:val="both"/>
        <w:spacing w:lineRule="auto" w:line="288" w:before="46"/>
        <w:tabs>
          <w:tab w:val="left" w:pos="517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Atuar com poder de império suspendendo a execução do contrato sem ônus para a administração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qualquer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tempo,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resguardando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seus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direitos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adquiridos;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6"/>
        </w:numPr>
        <w:ind w:left="454" w:hanging="227"/>
        <w:jc w:val="both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Rejeitar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serviços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desconformidade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presente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instrumento;</w:t>
      </w:r>
      <w:r>
        <w:rPr>
          <w:rFonts w:ascii="Arial" w:hAnsi="Arial" w:cs="Arial" w:eastAsia="Arial"/>
          <w:sz w:val="24"/>
        </w:rPr>
      </w:r>
      <w:r/>
    </w:p>
    <w:p>
      <w:pPr>
        <w:jc w:val="both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3"/>
        </w:numPr>
        <w:ind w:left="442" w:hanging="215"/>
        <w:jc w:val="both"/>
        <w:spacing w:before="184"/>
        <w:tabs>
          <w:tab w:val="left" w:pos="443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OBRIGAÇÕES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CONTRATADA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 w:right="149" w:firstLine="426"/>
        <w:jc w:val="both"/>
        <w:spacing w:lineRule="auto" w:line="288" w:before="46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Responsabilizar-se pelo fiel cumprimento do objeto deste aviso, utilizando-se de mão de obra especializada.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 w:right="149" w:firstLine="426"/>
        <w:jc w:val="both"/>
        <w:spacing w:lineRule="auto" w:line="288" w:before="46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Prestar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esclarecimento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CONTRATANTE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sobre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eventuais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atos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fatos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noticiados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envolvam, bem como relatar toda e qualquer irregularidade observada em função da execução 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objeto, bem assim tomar providências necessárias imediatas para a correção, evitando repetição dos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fatos.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222" w:right="150" w:hanging="0"/>
        <w:jc w:val="both"/>
        <w:spacing w:lineRule="auto" w:line="288"/>
        <w:tabs>
          <w:tab w:val="left" w:pos="496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Acatar as orientações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 Fiscal do Contrato ou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seu representante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legal, sujeitando-se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 mais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ampla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irrestrita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fiscalização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parte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CONTRATANTE.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444" w:hanging="217"/>
        <w:jc w:val="both"/>
        <w:spacing w:before="1"/>
        <w:tabs>
          <w:tab w:val="left" w:pos="44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Zelar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sejam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cumpridas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normas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relativas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segurança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prevenção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acidentes.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222" w:right="151" w:hanging="0"/>
        <w:jc w:val="both"/>
        <w:spacing w:lineRule="auto" w:line="288" w:before="46"/>
        <w:tabs>
          <w:tab w:val="left" w:pos="46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 Cumprir os prazos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previstos neste instrumento; 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222" w:right="158" w:hanging="0"/>
        <w:jc w:val="both"/>
        <w:spacing w:lineRule="auto" w:line="288" w:before="1"/>
        <w:tabs>
          <w:tab w:val="left" w:pos="472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Manter, durante toda a execução do contrato, em compatibilidade com as obrigações assumidas,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todas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 condições de habilitação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qualificação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exigidas na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licitação.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222" w:right="162" w:hanging="0"/>
        <w:jc w:val="both"/>
        <w:spacing w:lineRule="auto" w:line="288"/>
        <w:tabs>
          <w:tab w:val="left" w:pos="460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Assumir a responsabilidade por todos os encargos previdenciários, fiscais e comerciais resultantes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 contrato,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sob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pena 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rescisão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contratual,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sem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prejuízo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demais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sanções;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387" w:hanging="160"/>
        <w:jc w:val="both"/>
        <w:tabs>
          <w:tab w:val="left" w:pos="388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Realizar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prestação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serviços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conformidade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prazo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estabelecido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neste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instrumento.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222" w:right="152" w:hanging="0"/>
        <w:jc w:val="both"/>
        <w:spacing w:lineRule="auto" w:line="288" w:before="46"/>
        <w:tabs>
          <w:tab w:val="left" w:pos="409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 A contratada tem a obrigação do contratado de manter, durante toda a execução do contrato, em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compatibilidade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obrigações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ele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assumidas,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todas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condições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habilitação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qualificação exigidas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licitação,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podendo a qualquer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tempo o gestor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 contrato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diligenciar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apresentação 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qualquer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documento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previsto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 edital;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4"/>
        </w:numPr>
        <w:ind w:left="222" w:right="149" w:hanging="0"/>
        <w:jc w:val="both"/>
        <w:spacing w:lineRule="auto" w:line="288"/>
        <w:tabs>
          <w:tab w:val="left" w:pos="479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 contratado é responsável pelos danos causados diretamente à Administração ou a terceiros,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decorrentes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culpa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dolo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execução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contrato,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excluindo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reduzindo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essa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responsabilidade 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fiscalização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acompanhamento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órgão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interessado;</w:t>
      </w:r>
      <w:r>
        <w:rPr>
          <w:rFonts w:ascii="Arial" w:hAnsi="Arial" w:cs="Arial" w:eastAsia="Arial"/>
          <w:sz w:val="24"/>
        </w:rPr>
      </w:r>
      <w:r/>
    </w:p>
    <w:p>
      <w:pPr>
        <w:ind w:left="0" w:right="149" w:hanging="0"/>
        <w:jc w:val="both"/>
        <w:spacing w:lineRule="auto" w:line="288"/>
        <w:tabs>
          <w:tab w:val="left" w:pos="479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3"/>
        </w:numPr>
        <w:ind w:left="553" w:hanging="326"/>
        <w:jc w:val="both"/>
        <w:spacing w:before="1"/>
        <w:tabs>
          <w:tab w:val="left" w:pos="55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ACOMPANHAMENTO,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FISCALIZAÇÃO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CONTRATO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right="161"/>
        <w:spacing w:lineRule="auto" w:line="288" w:before="46"/>
        <w:rPr>
          <w:lang w:val="pt-BR"/>
        </w:rPr>
      </w:pPr>
      <w:r>
        <w:rPr>
          <w:rFonts w:ascii="Arial" w:hAnsi="Arial" w:cs="Arial" w:eastAsia="Arial"/>
          <w:sz w:val="24"/>
          <w:lang w:val="pt-BR"/>
        </w:rPr>
        <w:t xml:space="preserve">     </w:t>
      </w:r>
      <w:r>
        <w:rPr>
          <w:rFonts w:ascii="Arial" w:hAnsi="Arial" w:cs="Arial" w:eastAsia="Arial"/>
          <w:sz w:val="24"/>
        </w:rPr>
        <w:t xml:space="preserve">A fiscalização do presente Contrato será exercida p</w:t>
      </w:r>
      <w:r>
        <w:rPr>
          <w:rFonts w:ascii="Arial" w:hAnsi="Arial" w:cs="Arial" w:eastAsia="Arial"/>
          <w:sz w:val="24"/>
          <w:lang w:val="pt-BR"/>
        </w:rPr>
        <w:t xml:space="preserve">ela Diretora da</w:t>
      </w:r>
      <w:r>
        <w:rPr>
          <w:rFonts w:ascii="Arial" w:hAnsi="Arial" w:cs="Arial" w:eastAsia="Arial"/>
          <w:sz w:val="24"/>
          <w:lang w:val="pt-BR"/>
        </w:rPr>
        <w:t xml:space="preserve"> </w:t>
      </w:r>
      <w:r>
        <w:rPr>
          <w:rFonts w:ascii="Arial" w:hAnsi="Arial" w:cs="Arial" w:eastAsia="Arial"/>
          <w:sz w:val="24"/>
          <w:lang w:val="pt-BR"/>
        </w:rPr>
        <w:t xml:space="preserve">Secretaria Municipal de Assistência Social, Sonia Aparecida Silva Macedo</w:t>
      </w:r>
      <w:r>
        <w:rPr>
          <w:rFonts w:ascii="Arial" w:hAnsi="Arial" w:cs="Arial" w:eastAsia="Arial"/>
          <w:sz w:val="24"/>
        </w:rPr>
        <w:t xml:space="preserve">, 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qual competirá dirimir as dúvidas que surgirem no curso da execução do </w:t>
      </w:r>
      <w:r>
        <w:rPr>
          <w:rFonts w:ascii="Arial" w:hAnsi="Arial" w:cs="Arial" w:eastAsia="Arial"/>
          <w:sz w:val="24"/>
        </w:rPr>
        <w:t xml:space="preserve">contrato e de tudo dará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ciência à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Administração</w:t>
      </w:r>
      <w:r>
        <w:rPr>
          <w:sz w:val="24"/>
          <w:lang w:val="pt-BR"/>
        </w:rPr>
        <w:t xml:space="preserve">.</w:t>
      </w:r>
      <w:r>
        <w:rPr>
          <w:sz w:val="24"/>
          <w:lang w:val="pt-BR"/>
        </w:rPr>
      </w:r>
      <w:r/>
    </w:p>
    <w:p>
      <w:pPr>
        <w:pStyle w:val="269"/>
        <w:ind w:left="0" w:right="159" w:firstLine="284"/>
        <w:jc w:val="both"/>
        <w:spacing w:lineRule="auto" w:line="288"/>
        <w:tabs>
          <w:tab w:val="left" w:pos="743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Durante todo o período de vigência deste contrato, a CONTRATADA deverá manter preposto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aceito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CONTRATANTE,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representá-la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administrativamente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sempre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for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necessário;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right="161" w:firstLine="284"/>
        <w:jc w:val="both"/>
        <w:spacing w:lineRule="auto" w:line="288"/>
        <w:tabs>
          <w:tab w:val="left" w:pos="743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A comunicação entre a fiscalização e a contratada será realizada através de correspondência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oficial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anotações;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right="165" w:firstLine="284"/>
        <w:jc w:val="both"/>
        <w:spacing w:lineRule="auto" w:line="288"/>
        <w:tabs>
          <w:tab w:val="left" w:pos="779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relatório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entrega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serviços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será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destinado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registro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fatos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comunicações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pertinentes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aos mesmos;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ind w:left="0" w:firstLine="284"/>
        <w:jc w:val="both"/>
        <w:tabs>
          <w:tab w:val="left" w:pos="222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Todos</w:t>
      </w:r>
      <w:r>
        <w:rPr>
          <w:rFonts w:ascii="Arial" w:hAnsi="Arial" w:cs="Arial" w:eastAsia="Arial"/>
          <w:spacing w:val="9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os</w:t>
      </w:r>
      <w:r>
        <w:rPr>
          <w:rFonts w:ascii="Arial" w:hAnsi="Arial" w:cs="Arial" w:eastAsia="Arial"/>
          <w:spacing w:val="1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atos</w:t>
      </w:r>
      <w:r>
        <w:rPr>
          <w:rFonts w:ascii="Arial" w:hAnsi="Arial" w:cs="Arial" w:eastAsia="Arial"/>
          <w:spacing w:val="13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1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instituições</w:t>
      </w:r>
      <w:r>
        <w:rPr>
          <w:rFonts w:ascii="Arial" w:hAnsi="Arial" w:cs="Arial" w:eastAsia="Arial"/>
          <w:spacing w:val="1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emanados</w:t>
      </w:r>
      <w:r>
        <w:rPr>
          <w:rFonts w:ascii="Arial" w:hAnsi="Arial" w:cs="Arial" w:eastAsia="Arial"/>
          <w:spacing w:val="1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1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emitidos</w:t>
      </w:r>
      <w:r>
        <w:rPr>
          <w:rFonts w:ascii="Arial" w:hAnsi="Arial" w:cs="Arial" w:eastAsia="Arial"/>
          <w:spacing w:val="1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pela</w:t>
      </w:r>
      <w:r>
        <w:rPr>
          <w:rFonts w:ascii="Arial" w:hAnsi="Arial" w:cs="Arial" w:eastAsia="Arial"/>
          <w:spacing w:val="1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fiscalização</w:t>
      </w:r>
      <w:r>
        <w:rPr>
          <w:rFonts w:ascii="Arial" w:hAnsi="Arial" w:cs="Arial" w:eastAsia="Arial"/>
          <w:spacing w:val="9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serão</w:t>
      </w:r>
      <w:r>
        <w:rPr>
          <w:rFonts w:ascii="Arial" w:hAnsi="Arial" w:cs="Arial" w:eastAsia="Arial"/>
          <w:spacing w:val="1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considerados</w:t>
      </w:r>
      <w:r>
        <w:rPr>
          <w:rFonts w:ascii="Arial" w:hAnsi="Arial" w:cs="Arial" w:eastAsia="Arial"/>
          <w:spacing w:val="1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como </w:t>
      </w:r>
      <w:r>
        <w:rPr>
          <w:rFonts w:ascii="Arial" w:hAnsi="Arial" w:cs="Arial" w:eastAsia="Arial"/>
          <w:sz w:val="24"/>
        </w:rPr>
        <w:t xml:space="preserve">se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fossem praticados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Contratante.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tabs>
          <w:tab w:val="left" w:pos="222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3"/>
        </w:numPr>
        <w:ind w:left="553" w:hanging="326"/>
        <w:jc w:val="both"/>
        <w:tabs>
          <w:tab w:val="left" w:pos="55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SANÇÕES</w:t>
      </w:r>
      <w:r>
        <w:rPr>
          <w:rFonts w:ascii="Arial" w:hAnsi="Arial" w:cs="Arial" w:eastAsia="Arial"/>
          <w:sz w:val="24"/>
        </w:rPr>
      </w:r>
      <w:r/>
    </w:p>
    <w:p>
      <w:pPr>
        <w:pStyle w:val="268"/>
        <w:ind w:left="553"/>
        <w:jc w:val="both"/>
        <w:tabs>
          <w:tab w:val="left" w:pos="55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 w:right="152" w:firstLine="426"/>
        <w:jc w:val="both"/>
        <w:spacing w:lineRule="auto" w:line="288" w:before="46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 descumprimento total ou parcial das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obrigações assumidas pela CONTRATADA, sem justificativa aceita, poderá acarretar sanções previstas no art. 155 da Lei 14.133/21, observada a respectiva gradação.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454" w:hanging="227"/>
        <w:jc w:val="both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causa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inexecução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parcial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222" w:right="161" w:hanging="0"/>
        <w:jc w:val="both"/>
        <w:spacing w:lineRule="auto" w:line="288" w:before="46"/>
        <w:tabs>
          <w:tab w:val="left" w:pos="54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Dar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causa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inexecução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parcial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que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cause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grave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dano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Administração,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funcionamento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dos serviços públicos ou ao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interesse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coletivo;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444" w:hanging="217"/>
        <w:jc w:val="both"/>
        <w:spacing w:before="1"/>
        <w:tabs>
          <w:tab w:val="left" w:pos="44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causa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à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inexecução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total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454" w:hanging="227"/>
        <w:jc w:val="both"/>
        <w:spacing w:before="46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Não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manter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proposta,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salvo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em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decorrência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fato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superveniente devidamente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justificado;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222" w:right="152" w:hanging="0"/>
        <w:jc w:val="both"/>
        <w:spacing w:lineRule="auto" w:line="288" w:before="46"/>
        <w:tabs>
          <w:tab w:val="left" w:pos="496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Não celebrar o contrato ou não entregar a documentação exigida para a contratação, quando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convocado dentro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prazo 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validade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sua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proposta;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401" w:hanging="174"/>
        <w:jc w:val="both"/>
        <w:tabs>
          <w:tab w:val="left" w:pos="402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Ensejar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retardamento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execução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 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entrega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licitação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sem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motivo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justificado;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454" w:hanging="227"/>
        <w:jc w:val="both"/>
        <w:spacing w:before="46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Praticar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atos ilícitos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com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vistas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frustrar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objetivos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licitação;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7"/>
        </w:numPr>
        <w:ind w:left="454" w:hanging="227"/>
        <w:jc w:val="both"/>
        <w:spacing w:before="46"/>
        <w:tabs>
          <w:tab w:val="left" w:pos="45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Praticar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ato lesivo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previsto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 art.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5º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Lei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nº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12.846,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1º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 agosto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2013.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jc w:val="both"/>
        <w:spacing w:lineRule="auto" w:line="288" w:before="46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Serão</w:t>
      </w:r>
      <w:r>
        <w:rPr>
          <w:rFonts w:ascii="Arial" w:hAnsi="Arial" w:cs="Arial" w:eastAsia="Arial"/>
          <w:spacing w:val="1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aplicadas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ao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responsável</w:t>
      </w:r>
      <w:r>
        <w:rPr>
          <w:rFonts w:ascii="Arial" w:hAnsi="Arial" w:cs="Arial" w:eastAsia="Arial"/>
          <w:spacing w:val="16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pelas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infrações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administrativas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previstas</w:t>
      </w:r>
      <w:r>
        <w:rPr>
          <w:rFonts w:ascii="Arial" w:hAnsi="Arial" w:cs="Arial" w:eastAsia="Arial"/>
          <w:spacing w:val="2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acima,</w:t>
      </w:r>
      <w:r>
        <w:rPr>
          <w:rFonts w:ascii="Arial" w:hAnsi="Arial" w:cs="Arial" w:eastAsia="Arial"/>
          <w:spacing w:val="17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as</w:t>
      </w:r>
      <w:r>
        <w:rPr>
          <w:rFonts w:ascii="Arial" w:hAnsi="Arial" w:cs="Arial" w:eastAsia="Arial"/>
          <w:spacing w:val="18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seguintes</w:t>
      </w:r>
      <w:r>
        <w:rPr>
          <w:rFonts w:ascii="Arial" w:hAnsi="Arial" w:cs="Arial" w:eastAsia="Arial"/>
          <w:spacing w:val="-45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penalidades,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nos limites previstos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art.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156 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Lei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Federal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14.133/2021.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5"/>
        </w:numPr>
        <w:ind w:left="222" w:right="157" w:hanging="0"/>
        <w:jc w:val="both"/>
        <w:spacing w:lineRule="auto" w:line="288"/>
        <w:tabs>
          <w:tab w:val="left" w:pos="491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O valor da multa, aplicada será descontado imediatamente no pagamento subsequente, sendo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ainda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aplicado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juros 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mora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1,00%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(um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cento)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mês,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0,0333%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por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 atraso.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5"/>
        </w:numPr>
        <w:ind w:left="222" w:right="149" w:hanging="0"/>
        <w:jc w:val="both"/>
        <w:spacing w:lineRule="auto" w:line="288"/>
        <w:tabs>
          <w:tab w:val="left" w:pos="496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Na impossibilidade de desconto no pagamento subsequente, será liquidado do seguro caução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previsto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neste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instrumento.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5"/>
        </w:numPr>
        <w:ind w:left="222" w:right="158" w:hanging="0"/>
        <w:jc w:val="both"/>
        <w:spacing w:lineRule="auto" w:line="288" w:before="1"/>
        <w:tabs>
          <w:tab w:val="left" w:pos="495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As sanções previstas nestes instrumentos poderão ser aplicadas cumulativamente, exceto as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multas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escalonadas por</w:t>
      </w:r>
      <w:r>
        <w:rPr>
          <w:rFonts w:ascii="Arial" w:hAnsi="Arial" w:cs="Arial" w:eastAsia="Arial"/>
          <w:spacing w:val="2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datas,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multa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advertência.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0"/>
          <w:numId w:val="25"/>
        </w:numPr>
        <w:ind w:left="222" w:right="151" w:hanging="0"/>
        <w:jc w:val="both"/>
        <w:spacing w:lineRule="auto" w:line="288"/>
        <w:tabs>
          <w:tab w:val="left" w:pos="491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No caso de multa, cuja apuração ainda esteja em processamento, ou seja, na fase da defesa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prévia, o CONTRATANTE poderá fazer a retenção do valor correspondente à multa, até a decisão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final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defesa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prévia.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Caso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defesa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prévia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seja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aceita,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ou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aceita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parcialmente,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pelo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CONTRATANTE, o valor retido correspondente será depositado em favor da CONTRATADA, em até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05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(cinco)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dias úteis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contar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data</w:t>
      </w:r>
      <w:r>
        <w:rPr>
          <w:rFonts w:ascii="Arial" w:hAnsi="Arial" w:cs="Arial" w:eastAsia="Arial"/>
          <w:spacing w:val="1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da decisão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final da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defesa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apresentada.</w:t>
      </w:r>
      <w:r>
        <w:rPr>
          <w:rFonts w:ascii="Arial" w:hAnsi="Arial" w:cs="Arial" w:eastAsia="Arial"/>
          <w:sz w:val="24"/>
        </w:rPr>
      </w:r>
      <w:r/>
    </w:p>
    <w:p>
      <w:pPr>
        <w:pStyle w:val="266"/>
        <w:ind w:left="0"/>
        <w:jc w:val="both"/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</w:r>
      <w:r>
        <w:rPr>
          <w:rFonts w:ascii="Arial" w:hAnsi="Arial" w:cs="Arial" w:eastAsia="Arial"/>
          <w:sz w:val="24"/>
        </w:rPr>
      </w:r>
      <w:r/>
    </w:p>
    <w:p>
      <w:pPr>
        <w:pStyle w:val="268"/>
        <w:numPr>
          <w:ilvl w:val="0"/>
          <w:numId w:val="23"/>
        </w:numPr>
        <w:ind w:left="553" w:hanging="326"/>
        <w:jc w:val="both"/>
        <w:tabs>
          <w:tab w:val="left" w:pos="554" w:leader="none"/>
        </w:tabs>
        <w:rPr>
          <w:rFonts w:ascii="Arial" w:hAnsi="Arial" w:cs="Arial" w:eastAsia="Arial"/>
          <w:sz w:val="24"/>
        </w:rPr>
      </w:pPr>
      <w:r>
        <w:rPr>
          <w:rFonts w:ascii="Arial" w:hAnsi="Arial" w:cs="Arial" w:eastAsia="Arial"/>
          <w:sz w:val="24"/>
        </w:rPr>
        <w:t xml:space="preserve">DOTAÇÃO</w:t>
      </w:r>
      <w:r>
        <w:rPr>
          <w:rFonts w:ascii="Arial" w:hAnsi="Arial" w:cs="Arial" w:eastAsia="Arial"/>
          <w:spacing w:val="0"/>
          <w:sz w:val="24"/>
        </w:rPr>
        <w:t xml:space="preserve"> </w:t>
      </w:r>
      <w:r>
        <w:rPr>
          <w:rFonts w:ascii="Arial" w:hAnsi="Arial" w:cs="Arial" w:eastAsia="Arial"/>
          <w:sz w:val="24"/>
        </w:rPr>
        <w:t xml:space="preserve">ORÇAMENTARIA:</w:t>
      </w:r>
      <w:r>
        <w:rPr>
          <w:rFonts w:ascii="Arial" w:hAnsi="Arial" w:cs="Arial" w:eastAsia="Arial"/>
          <w:sz w:val="24"/>
        </w:rPr>
      </w:r>
      <w:r/>
    </w:p>
    <w:p>
      <w:pPr>
        <w:pStyle w:val="269"/>
        <w:numPr>
          <w:ilvl w:val="1"/>
          <w:numId w:val="23"/>
        </w:numPr>
        <w:ind w:left="222" w:right="155" w:firstLine="284"/>
        <w:jc w:val="both"/>
        <w:spacing w:lineRule="auto" w:line="288" w:before="46"/>
        <w:tabs>
          <w:tab w:val="left" w:pos="765" w:leader="none"/>
        </w:tabs>
        <w:rPr>
          <w:rFonts w:ascii="Arial" w:hAnsi="Arial" w:cs="Arial" w:eastAsia="Arial"/>
          <w:color w:val="000000"/>
          <w:sz w:val="24"/>
        </w:rPr>
      </w:pPr>
      <w:r>
        <w:rPr>
          <w:rFonts w:ascii="Arial" w:hAnsi="Arial" w:cs="Arial" w:eastAsia="Arial"/>
          <w:color w:val="000000"/>
          <w:sz w:val="24"/>
        </w:rPr>
        <w:t xml:space="preserve">As despesas com a execução de eventual ajuste, correrão à conta de dotação específica,</w:t>
      </w:r>
      <w:r>
        <w:rPr>
          <w:rFonts w:ascii="Arial" w:hAnsi="Arial" w:cs="Arial" w:eastAsia="Arial"/>
          <w:color w:val="000000"/>
          <w:spacing w:val="1"/>
          <w:sz w:val="24"/>
        </w:rPr>
        <w:t xml:space="preserve"> </w:t>
      </w:r>
      <w:r>
        <w:rPr>
          <w:rFonts w:ascii="Arial" w:hAnsi="Arial" w:cs="Arial" w:eastAsia="Arial"/>
          <w:color w:val="000000"/>
          <w:sz w:val="24"/>
        </w:rPr>
        <w:t xml:space="preserve">constante da reserva orçamentária em anexo.</w:t>
      </w:r>
      <w:r>
        <w:rPr>
          <w:rFonts w:ascii="Arial" w:hAnsi="Arial" w:cs="Arial" w:eastAsia="Arial"/>
          <w:sz w:val="24"/>
        </w:rPr>
      </w:r>
      <w:r/>
    </w:p>
    <w:p>
      <w:pPr>
        <w:jc w:val="both"/>
        <w:tabs>
          <w:tab w:val="left" w:pos="455" w:leader="none"/>
        </w:tabs>
        <w:rPr>
          <w:szCs w:val="24"/>
        </w:rPr>
      </w:pPr>
      <w:r>
        <w:rPr>
          <w:szCs w:val="24"/>
        </w:rPr>
      </w:r>
      <w:r/>
    </w:p>
    <w:p>
      <w:pPr>
        <w:jc w:val="both"/>
        <w:tabs>
          <w:tab w:val="left" w:pos="455" w:leader="none"/>
        </w:tabs>
        <w:rPr>
          <w:szCs w:val="24"/>
        </w:rPr>
      </w:pPr>
      <w:r>
        <w:rPr>
          <w:szCs w:val="24"/>
        </w:rPr>
      </w:r>
      <w:r/>
    </w:p>
    <w:p>
      <w:pPr>
        <w:jc w:val="both"/>
        <w:tabs>
          <w:tab w:val="left" w:pos="455" w:leader="none"/>
        </w:tabs>
        <w:rPr>
          <w:rFonts w:ascii="Arial" w:hAnsi="Arial" w:cs="Arial" w:eastAsia="Arial"/>
          <w:sz w:val="24"/>
          <w:szCs w:val="24"/>
        </w:rPr>
      </w:pPr>
      <w:r>
        <w:rPr>
          <w:rFonts w:ascii="Arial" w:hAnsi="Arial" w:cs="Arial" w:eastAsia="Arial"/>
          <w:sz w:val="24"/>
          <w:szCs w:val="24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  <w:t xml:space="preserve">Cravinhos, 01 de dezembro de 2023.</w:t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sz w:val="24"/>
          <w:szCs w:val="24"/>
          <w:lang w:val="pt-BR"/>
        </w:rPr>
      </w:r>
      <w:r/>
    </w:p>
    <w:p>
      <w:pPr>
        <w:pStyle w:val="266"/>
        <w:ind w:left="0"/>
        <w:rPr>
          <w:rFonts w:ascii="Arial" w:hAnsi="Arial" w:cs="Arial" w:eastAsia="Arial"/>
          <w:b/>
          <w:sz w:val="22"/>
          <w:szCs w:val="22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              Marcio Luís de Lima Barroso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                       Sônia Aparecida Silva Macedo</w:t>
      </w:r>
      <w:r/>
    </w:p>
    <w:p>
      <w:pPr>
        <w:pStyle w:val="266"/>
        <w:ind w:left="0"/>
        <w:rPr>
          <w:rFonts w:ascii="Arial" w:hAnsi="Arial" w:cs="Arial" w:eastAsia="Arial"/>
          <w:lang w:val="pt-BR"/>
        </w:rPr>
      </w:pPr>
      <w:r>
        <w:rPr>
          <w:rFonts w:ascii="Arial" w:hAnsi="Arial" w:cs="Arial" w:eastAsia="Arial"/>
          <w:lang w:val="pt-BR"/>
        </w:rPr>
        <w:t xml:space="preserve">       </w:t>
      </w:r>
      <w:r>
        <w:rPr>
          <w:rFonts w:ascii="Arial" w:hAnsi="Arial" w:cs="Arial" w:eastAsia="Arial"/>
          <w:lang w:val="pt-BR"/>
        </w:rPr>
        <w:t xml:space="preserve">Secretário Municipal de Assistência Social</w:t>
      </w:r>
      <w:r>
        <w:rPr>
          <w:rFonts w:ascii="Arial" w:hAnsi="Arial" w:cs="Arial" w:eastAsia="Arial"/>
          <w:lang w:val="pt-BR"/>
        </w:rPr>
        <w:t xml:space="preserve">                   </w:t>
      </w:r>
      <w:r>
        <w:rPr>
          <w:rFonts w:ascii="Arial" w:hAnsi="Arial" w:cs="Arial" w:eastAsia="Arial"/>
          <w:lang w:val="pt-BR"/>
        </w:rPr>
        <w:t xml:space="preserve">         </w:t>
      </w:r>
      <w:r>
        <w:rPr>
          <w:rFonts w:ascii="Arial" w:hAnsi="Arial" w:cs="Arial" w:eastAsia="Arial"/>
          <w:lang w:val="pt-BR"/>
        </w:rPr>
        <w:t xml:space="preserve">  Fiscal de Contratação </w:t>
      </w:r>
      <w:r>
        <w:rPr>
          <w:rFonts w:ascii="Arial" w:hAnsi="Arial" w:cs="Arial" w:eastAsia="Arial"/>
          <w:lang w:val="pt-BR"/>
        </w:rPr>
      </w:r>
      <w:r/>
    </w:p>
    <w:p>
      <w:pPr>
        <w:pStyle w:val="266"/>
        <w:ind w:left="0"/>
        <w:rPr>
          <w:rFonts w:ascii="Arial" w:hAnsi="Arial" w:cs="Arial" w:eastAsia="Arial"/>
          <w:lang w:val="pt-BR"/>
        </w:rPr>
      </w:pPr>
      <w:r>
        <w:rPr>
          <w:rFonts w:ascii="Arial" w:hAnsi="Arial" w:cs="Arial" w:eastAsia="Arial"/>
          <w:lang w:val="pt-BR"/>
        </w:rPr>
        <w:t xml:space="preserve">              </w:t>
      </w:r>
      <w:r>
        <w:rPr>
          <w:rFonts w:ascii="Arial" w:hAnsi="Arial" w:cs="Arial" w:eastAsia="Arial"/>
          <w:lang w:val="pt-BR"/>
        </w:rPr>
        <w:t xml:space="preserve">Município de Cravinhos - SP</w:t>
      </w:r>
      <w:r>
        <w:rPr>
          <w:rFonts w:ascii="Arial" w:hAnsi="Arial" w:cs="Arial" w:eastAsia="Arial"/>
          <w:sz w:val="24"/>
          <w:szCs w:val="24"/>
          <w:lang w:val="pt-BR"/>
        </w:rPr>
        <w:t xml:space="preserve">                 </w:t>
      </w:r>
      <w:r>
        <w:rPr>
          <w:rFonts w:ascii="Arial" w:hAnsi="Arial" w:cs="Arial" w:eastAsia="Arial"/>
          <w:lang w:val="pt-BR"/>
        </w:rPr>
      </w:r>
      <w:r/>
    </w:p>
    <w:p>
      <w:pPr>
        <w:pStyle w:val="266"/>
        <w:ind w:left="0"/>
        <w:jc w:val="right"/>
        <w:rPr>
          <w:rFonts w:ascii="Arial" w:hAnsi="Arial" w:cs="Arial" w:eastAsia="Arial"/>
          <w:sz w:val="24"/>
          <w:szCs w:val="24"/>
          <w:lang w:val="pt-BR"/>
        </w:rPr>
      </w:pPr>
      <w:r>
        <w:rPr>
          <w:rFonts w:ascii="Arial" w:hAnsi="Arial" w:cs="Arial" w:eastAsia="Arial"/>
          <w:sz w:val="24"/>
          <w:szCs w:val="24"/>
          <w:lang w:val="pt-BR"/>
        </w:rPr>
      </w:r>
      <w:r/>
    </w:p>
    <w:sectPr>
      <w:headerReference w:type="default" r:id="rId8"/>
      <w:footerReference w:type="default" r:id="rId9"/>
      <w:footnotePr/>
      <w:type w:val="nextPage"/>
      <w:pgSz w:w="11906" w:h="16838"/>
      <w:pgMar w:top="1417" w:right="1701" w:bottom="1417" w:left="1701" w:gutter="0" w:header="142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Calibri Light">
    <w:panose1 w:val="020F0302020204030204"/>
  </w:font>
  <w:font w:name="Symbol">
    <w:panose1 w:val="05050102010706020507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263"/>
    </w:pPr>
    <w:r/>
    <w:r/>
  </w:p>
  <w:p>
    <w:pPr>
      <w:pStyle w:val="263"/>
      <w:jc w:val="center"/>
    </w:pPr>
    <w:r>
      <w:t xml:space="preserve">_____________________________________________________________________</w:t>
    </w:r>
    <w:r/>
  </w:p>
  <w:p>
    <w:pPr>
      <w:pStyle w:val="263"/>
      <w:jc w:val="center"/>
    </w:pPr>
    <w:r>
      <w:t xml:space="preserve">Rua Tiradentes, 253, Centro, Cravinhos-SP, 14.140-000 / (16) 3951-9900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261"/>
      <w:ind w:left="-1411"/>
    </w:pPr>
    <w:r>
      <w:rPr>
        <w:lang w:val="pt-BR" w:eastAsia="pt-BR"/>
      </w:rPr>
      <w:drawing>
        <wp:inline xmlns:wp="http://schemas.openxmlformats.org/drawingml/2006/wordprocessingDrawing" distT="0" distB="0" distL="0" distR="0">
          <wp:extent cx="1876419" cy="1200150"/>
          <wp:effectExtent l="0" t="0" r="9518" b="0"/>
          <wp:docPr id="1" name="Imagem 5" hidden="false"/>
          <wp:cNvGraphicFramePr>
            <a:graphicFrameLocks xmlns:a="http://schemas.openxmlformats.org/drawingml/2006/main" noChangeAspect="tru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hidden="0"/>
                  <pic:cNvPicPr>
                    <a:picLocks noChangeAspect="1"/>
                  </pic:cNvPicPr>
                </pic:nvPicPr>
                <pic:blipFill>
                  <a:blip r:embed="rId1"/>
                  <a:srcRect l="0" t="-8621" r="0" b="-1"/>
                  <a:stretch/>
                </pic:blipFill>
                <pic:spPr bwMode="auto">
                  <a:xfrm>
                    <a:off x="0" y="0"/>
                    <a:ext cx="187642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suff w:val="tab"/>
      <w:lvlText w:val="%1"/>
      <w:lvlJc w:val="left"/>
      <w:pPr>
        <w:ind w:left="553" w:hanging="325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bullet"/>
      <w:suff w:val="tab"/>
      <w:lvlText w:val="•"/>
      <w:lvlJc w:val="left"/>
      <w:pPr>
        <w:ind w:left="1810" w:hanging="493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2901" w:hanging="493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3992" w:hanging="493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083" w:hanging="493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174" w:hanging="493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264" w:hanging="493"/>
      </w:pPr>
      <w:rPr>
        <w:rFonts w:hint="default"/>
        <w:lang w:val="pt-PT" w:bidi="ar-SA" w:eastAsia="en-US"/>
      </w:rPr>
    </w:lvl>
  </w:abstractNum>
  <w:abstractNum w:abstractNumId="1">
    <w:multiLevelType w:val="hybridMultilevel"/>
    <w:lvl w:ilvl="0">
      <w:start w:val="7"/>
      <w:numFmt w:val="decimal"/>
      <w:suff w:val="tab"/>
      <w:lvlText w:val="%1"/>
      <w:lvlJc w:val="left"/>
      <w:pPr>
        <w:ind w:left="553" w:hanging="325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2337" w:hanging="325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3225" w:hanging="325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4114" w:hanging="325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5003" w:hanging="325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891" w:hanging="325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780" w:hanging="325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69" w:hanging="325"/>
      </w:pPr>
      <w:rPr>
        <w:rFonts w:hint="default"/>
        <w:lang w:val="pt-PT" w:bidi="ar-SA" w:eastAsia="en-US"/>
      </w:rPr>
    </w:lvl>
  </w:abstractNum>
  <w:abstractNum w:abstractNumId="2">
    <w:multiLevelType w:val="hybridMultilevel"/>
    <w:lvl w:ilvl="0">
      <w:start w:val="4"/>
      <w:numFmt w:val="decimal"/>
      <w:suff w:val="tab"/>
      <w:lvlText w:val="%1"/>
      <w:lvlJc w:val="left"/>
      <w:pPr>
        <w:ind w:left="222" w:hanging="397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bullet"/>
      <w:suff w:val="tab"/>
      <w:lvlText w:val="•"/>
      <w:lvlJc w:val="left"/>
      <w:pPr>
        <w:ind w:left="2659" w:hanging="493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628" w:hanging="493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598" w:hanging="493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568" w:hanging="493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537" w:hanging="493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507" w:hanging="493"/>
      </w:pPr>
      <w:rPr>
        <w:rFonts w:hint="default"/>
        <w:lang w:val="pt-PT" w:bidi="ar-SA" w:eastAsia="en-US"/>
      </w:rPr>
    </w:lvl>
  </w:abstractNum>
  <w:abstractNum w:abstractNumId="3">
    <w:multiLevelType w:val="hybridMultilevel"/>
    <w:lvl w:ilvl="0">
      <w:start w:val="1"/>
      <w:numFmt w:val="bullet"/>
      <w:suff w:val="tab"/>
      <w:lvlText w:val=""/>
      <w:lvlJc w:val="left"/>
      <w:pPr>
        <w:ind w:left="1004" w:hanging="353"/>
      </w:pPr>
      <w:rPr>
        <w:rFonts w:ascii="Symbol" w:hAnsi="Symbol" w:hint="default"/>
      </w:rPr>
    </w:lvl>
    <w:lvl w:ilvl="1">
      <w:start w:val="1"/>
      <w:numFmt w:val="bullet"/>
      <w:suff w:val="tab"/>
      <w:lvlText w:val="o"/>
      <w:lvlJc w:val="left"/>
      <w:pPr>
        <w:ind w:left="1724" w:hanging="353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ind w:left="2444" w:hanging="353"/>
      </w:pPr>
      <w:rPr>
        <w:rFonts w:ascii="Wingdings" w:hAnsi="Wingdings" w:hint="default"/>
      </w:rPr>
    </w:lvl>
    <w:lvl w:ilvl="3">
      <w:start w:val="1"/>
      <w:numFmt w:val="bullet"/>
      <w:suff w:val="tab"/>
      <w:lvlText w:val=""/>
      <w:lvlJc w:val="left"/>
      <w:pPr>
        <w:ind w:left="3164" w:hanging="353"/>
      </w:pPr>
      <w:rPr>
        <w:rFonts w:ascii="Symbol" w:hAnsi="Symbol" w:hint="default"/>
      </w:rPr>
    </w:lvl>
    <w:lvl w:ilvl="4">
      <w:start w:val="1"/>
      <w:numFmt w:val="bullet"/>
      <w:suff w:val="tab"/>
      <w:lvlText w:val="o"/>
      <w:lvlJc w:val="left"/>
      <w:pPr>
        <w:ind w:left="3884" w:hanging="353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ind w:left="4604" w:hanging="353"/>
      </w:pPr>
      <w:rPr>
        <w:rFonts w:ascii="Wingdings" w:hAnsi="Wingdings" w:hint="default"/>
      </w:rPr>
    </w:lvl>
    <w:lvl w:ilvl="6">
      <w:start w:val="1"/>
      <w:numFmt w:val="bullet"/>
      <w:suff w:val="tab"/>
      <w:lvlText w:val=""/>
      <w:lvlJc w:val="left"/>
      <w:pPr>
        <w:ind w:left="5324" w:hanging="353"/>
      </w:pPr>
      <w:rPr>
        <w:rFonts w:ascii="Symbol" w:hAnsi="Symbol" w:hint="default"/>
      </w:rPr>
    </w:lvl>
    <w:lvl w:ilvl="7">
      <w:start w:val="1"/>
      <w:numFmt w:val="bullet"/>
      <w:suff w:val="tab"/>
      <w:lvlText w:val="o"/>
      <w:lvlJc w:val="left"/>
      <w:pPr>
        <w:ind w:left="6044" w:hanging="353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ind w:left="6764" w:hanging="353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lowerLetter"/>
      <w:suff w:val="tab"/>
      <w:lvlText w:val="%1)"/>
      <w:lvlJc w:val="left"/>
      <w:pPr>
        <w:ind w:left="454" w:hanging="226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358" w:hanging="226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257" w:hanging="226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3155" w:hanging="226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4054" w:hanging="226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953" w:hanging="226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851" w:hanging="226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750" w:hanging="226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49" w:hanging="226"/>
      </w:pPr>
      <w:rPr>
        <w:rFonts w:hint="default"/>
        <w:lang w:val="pt-PT" w:bidi="ar-SA" w:eastAsia="en-US"/>
      </w:rPr>
    </w:lvl>
  </w:abstractNum>
  <w:abstractNum w:abstractNumId="5">
    <w:multiLevelType w:val="hybridMultilevel"/>
    <w:lvl w:ilvl="0">
      <w:start w:val="3"/>
      <w:numFmt w:val="decimal"/>
      <w:suff w:val="tab"/>
      <w:lvlText w:val="%1"/>
      <w:lvlJc w:val="left"/>
      <w:pPr>
        <w:ind w:left="617" w:hanging="389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2385" w:hanging="389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3267" w:hanging="389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4150" w:hanging="389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5033" w:hanging="389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915" w:hanging="389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798" w:hanging="389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81" w:hanging="389"/>
      </w:pPr>
      <w:rPr>
        <w:rFonts w:hint="default"/>
        <w:lang w:val="pt-PT" w:bidi="ar-SA" w:eastAsia="en-US"/>
      </w:rPr>
    </w:lvl>
  </w:abstractNum>
  <w:abstractNum w:abstractNumId="6">
    <w:multiLevelType w:val="hybridMultilevel"/>
    <w:lvl w:ilvl="0">
      <w:start w:val="5"/>
      <w:numFmt w:val="decimal"/>
      <w:suff w:val="tab"/>
      <w:lvlText w:val="%1"/>
      <w:lvlJc w:val="left"/>
      <w:pPr>
        <w:ind w:left="222" w:hanging="401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2065" w:hanging="401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401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401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401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401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401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401"/>
      </w:pPr>
      <w:rPr>
        <w:rFonts w:hint="default"/>
        <w:lang w:val="pt-PT" w:bidi="ar-SA" w:eastAsia="en-US"/>
      </w:rPr>
    </w:lvl>
  </w:abstractNum>
  <w:abstractNum w:abstractNumId="7">
    <w:multiLevelType w:val="hybridMultilevel"/>
    <w:lvl w:ilvl="0">
      <w:start w:val="1"/>
      <w:numFmt w:val="lowerLetter"/>
      <w:suff w:val="tab"/>
      <w:lvlText w:val="%1)"/>
      <w:lvlJc w:val="left"/>
      <w:pPr>
        <w:ind w:left="222" w:hanging="300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142" w:hanging="300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065" w:hanging="300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300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300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300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300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300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300"/>
      </w:pPr>
      <w:rPr>
        <w:rFonts w:hint="default"/>
        <w:lang w:val="pt-PT" w:bidi="ar-SA" w:eastAsia="en-US"/>
      </w:rPr>
    </w:lvl>
  </w:abstractNum>
  <w:abstractNum w:abstractNumId="8">
    <w:multiLevelType w:val="hybridMultilevel"/>
    <w:lvl w:ilvl="0">
      <w:start w:val="6"/>
      <w:numFmt w:val="decimal"/>
      <w:suff w:val="tab"/>
      <w:lvlText w:val="%1"/>
      <w:lvlJc w:val="left"/>
      <w:pPr>
        <w:ind w:left="222" w:hanging="389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2065" w:hanging="389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389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389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389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389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389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389"/>
      </w:pPr>
      <w:rPr>
        <w:rFonts w:hint="default"/>
        <w:lang w:val="pt-PT" w:bidi="ar-SA" w:eastAsia="en-US"/>
      </w:rPr>
    </w:lvl>
  </w:abstractNum>
  <w:abstractNum w:abstractNumId="9">
    <w:multiLevelType w:val="hybridMultilevel"/>
    <w:lvl w:ilvl="0">
      <w:start w:val="4"/>
      <w:numFmt w:val="decimal"/>
      <w:suff w:val="tab"/>
      <w:lvlText w:val="%1"/>
      <w:lvlJc w:val="left"/>
      <w:pPr>
        <w:ind w:left="721" w:hanging="493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bullet"/>
      <w:suff w:val="tab"/>
      <w:lvlText w:val="•"/>
      <w:lvlJc w:val="left"/>
      <w:pPr>
        <w:ind w:left="3337" w:hanging="493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4210" w:hanging="493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5083" w:hanging="493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955" w:hanging="493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828" w:hanging="493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701" w:hanging="493"/>
      </w:pPr>
      <w:rPr>
        <w:rFonts w:hint="default"/>
        <w:lang w:val="pt-PT" w:bidi="ar-SA" w:eastAsia="en-US"/>
      </w:r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ind w:left="790" w:hanging="215"/>
      </w:pPr>
      <w:rPr>
        <w:rFonts w:ascii="Verdana" w:hAnsi="Verdana" w:cs="Arial" w:eastAsia="Arial" w:hint="default"/>
        <w:b/>
        <w:bCs/>
        <w:spacing w:val="0"/>
        <w:sz w:val="24"/>
        <w:szCs w:val="24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600" w:hanging="380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1705" w:hanging="380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2811" w:hanging="380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3917" w:hanging="380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023" w:hanging="380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129" w:hanging="380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234" w:hanging="380"/>
      </w:pPr>
      <w:rPr>
        <w:rFonts w:hint="default"/>
        <w:lang w:val="pt-PT" w:bidi="ar-SA" w:eastAsia="en-US"/>
      </w:rPr>
    </w:lvl>
  </w:abstractNum>
  <w:abstractNum w:abstractNumId="11">
    <w:multiLevelType w:val="hybridMultilevel"/>
    <w:lvl w:ilvl="0">
      <w:start w:val="1"/>
      <w:numFmt w:val="lowerLetter"/>
      <w:suff w:val="tab"/>
      <w:lvlText w:val="%1)"/>
      <w:lvlJc w:val="left"/>
      <w:pPr>
        <w:ind w:left="222" w:hanging="325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142" w:hanging="325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065" w:hanging="325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325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325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325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325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325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325"/>
      </w:pPr>
      <w:rPr>
        <w:rFonts w:hint="default"/>
        <w:lang w:val="pt-PT" w:bidi="ar-SA" w:eastAsia="en-US"/>
      </w:rPr>
    </w:lvl>
  </w:abstractNum>
  <w:abstractNum w:abstractNumId="12">
    <w:multiLevelType w:val="hybridMultilevel"/>
    <w:lvl w:ilvl="0">
      <w:start w:val="6"/>
      <w:numFmt w:val="decimal"/>
      <w:suff w:val="tab"/>
      <w:lvlText w:val="%1."/>
      <w:lvlJc w:val="left"/>
      <w:pPr>
        <w:ind w:left="442" w:hanging="214"/>
      </w:pPr>
      <w:rPr>
        <w:rFonts w:ascii="Verdana" w:hAnsi="Verdana" w:cs="Arial" w:eastAsia="Arial" w:hint="default"/>
        <w:b/>
        <w:bCs/>
        <w:sz w:val="24"/>
        <w:szCs w:val="24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600" w:hanging="380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1705" w:hanging="380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2811" w:hanging="380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3917" w:hanging="380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023" w:hanging="380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129" w:hanging="380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234" w:hanging="380"/>
      </w:pPr>
      <w:rPr>
        <w:rFonts w:hint="default"/>
        <w:lang w:val="pt-PT" w:bidi="ar-SA" w:eastAsia="en-US"/>
      </w:rPr>
    </w:lvl>
  </w:abstractNum>
  <w:abstractNum w:abstractNumId="13">
    <w:multiLevelType w:val="hybridMultilevel"/>
    <w:lvl w:ilvl="0">
      <w:start w:val="1"/>
      <w:numFmt w:val="lowerLetter"/>
      <w:suff w:val="tab"/>
      <w:lvlText w:val="%1)"/>
      <w:lvlJc w:val="left"/>
      <w:pPr>
        <w:ind w:left="222" w:hanging="262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142" w:hanging="262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065" w:hanging="262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262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262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262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262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262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262"/>
      </w:pPr>
      <w:rPr>
        <w:rFonts w:hint="default"/>
        <w:lang w:val="pt-PT" w:bidi="ar-SA" w:eastAsia="en-US"/>
      </w:rPr>
    </w:lvl>
  </w:abstractNum>
  <w:abstractNum w:abstractNumId="14">
    <w:multiLevelType w:val="hybridMultilevel"/>
    <w:lvl w:ilvl="0">
      <w:start w:val="1"/>
      <w:numFmt w:val="decimal"/>
      <w:suff w:val="tab"/>
      <w:lvlText w:val="%1"/>
      <w:lvlJc w:val="left"/>
      <w:pPr>
        <w:ind w:left="582" w:hanging="353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bullet"/>
      <w:suff w:val="tab"/>
      <w:lvlText w:val="•"/>
      <w:lvlJc w:val="left"/>
      <w:pPr>
        <w:ind w:left="2659" w:hanging="493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628" w:hanging="493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598" w:hanging="493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568" w:hanging="493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537" w:hanging="493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507" w:hanging="493"/>
      </w:pPr>
      <w:rPr>
        <w:rFonts w:hint="default"/>
        <w:lang w:val="pt-PT" w:bidi="ar-SA" w:eastAsia="en-US"/>
      </w:rPr>
    </w:lvl>
  </w:abstractNum>
  <w:abstractNum w:abstractNumId="15">
    <w:multiLevelType w:val="hybridMultilevel"/>
    <w:lvl w:ilvl="0">
      <w:start w:val="5"/>
      <w:numFmt w:val="decimal"/>
      <w:suff w:val="tab"/>
      <w:lvlText w:val="%1"/>
      <w:lvlJc w:val="left"/>
      <w:pPr>
        <w:ind w:left="309" w:hanging="160"/>
      </w:pPr>
      <w:rPr>
        <w:rFonts w:ascii="Verdana" w:hAnsi="Verdana" w:cs="Arial" w:eastAsia="Arial" w:hint="default"/>
        <w:b/>
        <w:bCs/>
        <w:sz w:val="22"/>
        <w:szCs w:val="22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281" w:leader="none"/>
        </w:tabs>
      </w:pPr>
    </w:lvl>
    <w:lvl w:ilvl="2">
      <w:start w:val="1"/>
      <w:numFmt w:val="bullet"/>
      <w:suff w:val="tab"/>
      <w:lvlText w:val="•"/>
      <w:lvlJc w:val="left"/>
      <w:pPr>
        <w:ind w:left="1308" w:hanging="392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315" w:hanging="392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323" w:hanging="392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330" w:hanging="392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337" w:hanging="392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345" w:hanging="392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352" w:hanging="392"/>
      </w:pPr>
      <w:rPr>
        <w:rFonts w:hint="default"/>
        <w:lang w:val="pt-PT" w:bidi="ar-SA" w:eastAsia="en-US"/>
      </w:rPr>
    </w:lvl>
  </w:abstractNum>
  <w:abstractNum w:abstractNumId="16">
    <w:multiLevelType w:val="hybridMultilevel"/>
    <w:lvl w:ilvl="0">
      <w:start w:val="1"/>
      <w:numFmt w:val="lowerLetter"/>
      <w:suff w:val="tab"/>
      <w:lvlText w:val="%1)"/>
      <w:lvlJc w:val="left"/>
      <w:pPr>
        <w:ind w:left="454" w:hanging="226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358" w:hanging="226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257" w:hanging="226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3155" w:hanging="226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4054" w:hanging="226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953" w:hanging="226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851" w:hanging="226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750" w:hanging="226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49" w:hanging="226"/>
      </w:pPr>
      <w:rPr>
        <w:rFonts w:hint="default"/>
        <w:lang w:val="pt-PT" w:bidi="ar-SA" w:eastAsia="en-US"/>
      </w:rPr>
    </w:lvl>
  </w:abstractNum>
  <w:abstractNum w:abstractNumId="17">
    <w:multiLevelType w:val="hybridMultilevel"/>
    <w:lvl w:ilvl="0">
      <w:start w:val="1"/>
      <w:numFmt w:val="lowerLetter"/>
      <w:suff w:val="tab"/>
      <w:lvlText w:val="%1)"/>
      <w:lvlJc w:val="left"/>
      <w:pPr>
        <w:ind w:left="222" w:hanging="238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142" w:hanging="238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065" w:hanging="238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238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238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238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238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238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238"/>
      </w:pPr>
      <w:rPr>
        <w:rFonts w:hint="default"/>
        <w:lang w:val="pt-PT" w:bidi="ar-SA" w:eastAsia="en-US"/>
      </w:rPr>
    </w:lvl>
  </w:abstractNum>
  <w:abstractNum w:abstractNumId="18">
    <w:multiLevelType w:val="hybridMultilevel"/>
    <w:lvl w:ilvl="0">
      <w:start w:val="3"/>
      <w:numFmt w:val="decimal"/>
      <w:suff w:val="tab"/>
      <w:lvlText w:val="%1"/>
      <w:lvlJc w:val="left"/>
      <w:pPr>
        <w:ind w:left="582" w:hanging="353"/>
      </w:pPr>
      <w:rPr>
        <w:rFonts w:hint="default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2353" w:hanging="353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3239" w:hanging="353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4126" w:hanging="353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5013" w:hanging="353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899" w:hanging="353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786" w:hanging="353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73" w:hanging="353"/>
      </w:pPr>
      <w:rPr>
        <w:rFonts w:hint="default"/>
        <w:lang w:val="pt-PT" w:bidi="ar-SA" w:eastAsia="en-US"/>
      </w:rPr>
    </w:lvl>
  </w:abstractNum>
  <w:abstractNum w:abstractNumId="19">
    <w:multiLevelType w:val="hybridMultilevel"/>
    <w:lvl w:ilvl="0">
      <w:start w:val="8"/>
      <w:numFmt w:val="lowerLetter"/>
      <w:suff w:val="tab"/>
      <w:lvlText w:val="%1)"/>
      <w:lvlJc w:val="left"/>
      <w:pPr>
        <w:ind w:left="222" w:hanging="231"/>
      </w:pPr>
      <w:rPr>
        <w:rFonts w:ascii="Arial MT" w:hAnsi="Arial MT" w:cs="Arial MT" w:eastAsia="Arial MT" w:hint="default"/>
        <w:sz w:val="20"/>
        <w:szCs w:val="20"/>
        <w:lang w:val="pt-PT" w:bidi="ar-SA" w:eastAsia="en-US"/>
      </w:rPr>
    </w:lvl>
    <w:lvl w:ilvl="1">
      <w:start w:val="1"/>
      <w:numFmt w:val="bullet"/>
      <w:suff w:val="tab"/>
      <w:lvlText w:val="•"/>
      <w:lvlJc w:val="left"/>
      <w:pPr>
        <w:ind w:left="1142" w:hanging="231"/>
      </w:pPr>
      <w:rPr>
        <w:rFonts w:hint="default"/>
        <w:lang w:val="pt-PT" w:bidi="ar-SA" w:eastAsia="en-US"/>
      </w:rPr>
    </w:lvl>
    <w:lvl w:ilvl="2">
      <w:start w:val="1"/>
      <w:numFmt w:val="bullet"/>
      <w:suff w:val="tab"/>
      <w:lvlText w:val="•"/>
      <w:lvlJc w:val="left"/>
      <w:pPr>
        <w:ind w:left="2065" w:hanging="231"/>
      </w:pPr>
      <w:rPr>
        <w:rFonts w:hint="default"/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2987" w:hanging="231"/>
      </w:pPr>
      <w:rPr>
        <w:rFonts w:hint="default"/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3910" w:hanging="231"/>
      </w:pPr>
      <w:rPr>
        <w:rFonts w:hint="default"/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4833" w:hanging="231"/>
      </w:pPr>
      <w:rPr>
        <w:rFonts w:hint="default"/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755" w:hanging="231"/>
      </w:pPr>
      <w:rPr>
        <w:rFonts w:hint="default"/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678" w:hanging="231"/>
      </w:pPr>
      <w:rPr>
        <w:rFonts w:hint="default"/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601" w:hanging="231"/>
      </w:pPr>
      <w:rPr>
        <w:rFonts w:hint="default"/>
        <w:lang w:val="pt-PT" w:bidi="ar-SA" w:eastAsia="en-US"/>
      </w:rPr>
    </w:lvl>
  </w:abstractNum>
  <w:abstractNum w:abstractNumId="20">
    <w:multiLevelType w:val="hybridMultilevel"/>
    <w:lvl w:ilvl="0">
      <w:start w:val="6"/>
      <w:numFmt w:val="decimal"/>
      <w:suff w:val="tab"/>
      <w:lvlText w:val="%1."/>
      <w:lvlJc w:val="left"/>
      <w:pPr>
        <w:ind w:left="442" w:hanging="214"/>
      </w:pPr>
      <w:rPr>
        <w:rFonts w:ascii="Verdana" w:hAnsi="Verdana" w:cs="Arial" w:eastAsia="Arial"/>
        <w:b/>
        <w:bCs/>
        <w:sz w:val="24"/>
        <w:szCs w:val="24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600" w:hanging="380"/>
      </w:pPr>
      <w:rPr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1705" w:hanging="380"/>
      </w:pPr>
      <w:rPr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2811" w:hanging="380"/>
      </w:pPr>
      <w:rPr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3917" w:hanging="380"/>
      </w:pPr>
      <w:rPr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023" w:hanging="380"/>
      </w:pPr>
      <w:rPr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129" w:hanging="380"/>
      </w:pPr>
      <w:rPr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234" w:hanging="380"/>
      </w:pPr>
      <w:rPr>
        <w:lang w:val="pt-PT" w:bidi="ar-SA" w:eastAsia="en-US"/>
      </w:rPr>
    </w:lvl>
  </w:abstractNum>
  <w:abstractNum w:abstractNumId="21">
    <w:multiLevelType w:val="hybridMultilevel"/>
    <w:lvl w:ilvl="0">
      <w:start w:val="6"/>
      <w:numFmt w:val="decimal"/>
      <w:suff w:val="tab"/>
      <w:lvlText w:val="%1."/>
      <w:lvlJc w:val="left"/>
      <w:pPr>
        <w:ind w:left="442" w:hanging="214"/>
      </w:pPr>
      <w:rPr>
        <w:rFonts w:ascii="Verdana" w:hAnsi="Verdana" w:cs="Arial" w:eastAsia="Arial"/>
        <w:b/>
        <w:bCs/>
        <w:sz w:val="24"/>
        <w:szCs w:val="24"/>
        <w:lang w:val="pt-PT" w:bidi="ar-SA" w:eastAsia="en-US"/>
      </w:rPr>
    </w:lvl>
    <w:lvl w:ilvl="1">
      <w:start w:val="1"/>
      <w:numFmt w:val="non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suff w:val="tab"/>
      <w:lvlText w:val="•"/>
      <w:lvlJc w:val="left"/>
      <w:pPr>
        <w:ind w:left="600" w:hanging="380"/>
      </w:pPr>
      <w:rPr>
        <w:lang w:val="pt-PT" w:bidi="ar-SA" w:eastAsia="en-US"/>
      </w:rPr>
    </w:lvl>
    <w:lvl w:ilvl="3">
      <w:start w:val="1"/>
      <w:numFmt w:val="bullet"/>
      <w:suff w:val="tab"/>
      <w:lvlText w:val="•"/>
      <w:lvlJc w:val="left"/>
      <w:pPr>
        <w:ind w:left="1705" w:hanging="380"/>
      </w:pPr>
      <w:rPr>
        <w:lang w:val="pt-PT" w:bidi="ar-SA" w:eastAsia="en-US"/>
      </w:rPr>
    </w:lvl>
    <w:lvl w:ilvl="4">
      <w:start w:val="1"/>
      <w:numFmt w:val="bullet"/>
      <w:suff w:val="tab"/>
      <w:lvlText w:val="•"/>
      <w:lvlJc w:val="left"/>
      <w:pPr>
        <w:ind w:left="2811" w:hanging="380"/>
      </w:pPr>
      <w:rPr>
        <w:lang w:val="pt-PT" w:bidi="ar-SA" w:eastAsia="en-US"/>
      </w:rPr>
    </w:lvl>
    <w:lvl w:ilvl="5">
      <w:start w:val="1"/>
      <w:numFmt w:val="bullet"/>
      <w:suff w:val="tab"/>
      <w:lvlText w:val="•"/>
      <w:lvlJc w:val="left"/>
      <w:pPr>
        <w:ind w:left="3917" w:hanging="380"/>
      </w:pPr>
      <w:rPr>
        <w:lang w:val="pt-PT" w:bidi="ar-SA" w:eastAsia="en-US"/>
      </w:rPr>
    </w:lvl>
    <w:lvl w:ilvl="6">
      <w:start w:val="1"/>
      <w:numFmt w:val="bullet"/>
      <w:suff w:val="tab"/>
      <w:lvlText w:val="•"/>
      <w:lvlJc w:val="left"/>
      <w:pPr>
        <w:ind w:left="5023" w:hanging="380"/>
      </w:pPr>
      <w:rPr>
        <w:lang w:val="pt-PT" w:bidi="ar-SA" w:eastAsia="en-US"/>
      </w:rPr>
    </w:lvl>
    <w:lvl w:ilvl="7">
      <w:start w:val="1"/>
      <w:numFmt w:val="bullet"/>
      <w:suff w:val="tab"/>
      <w:lvlText w:val="•"/>
      <w:lvlJc w:val="left"/>
      <w:pPr>
        <w:ind w:left="6129" w:hanging="380"/>
      </w:pPr>
      <w:rPr>
        <w:lang w:val="pt-PT" w:bidi="ar-SA" w:eastAsia="en-US"/>
      </w:rPr>
    </w:lvl>
    <w:lvl w:ilvl="8">
      <w:start w:val="1"/>
      <w:numFmt w:val="bullet"/>
      <w:suff w:val="tab"/>
      <w:lvlText w:val="•"/>
      <w:lvlJc w:val="left"/>
      <w:pPr>
        <w:ind w:left="7234" w:hanging="380"/>
      </w:pPr>
      <w:rPr>
        <w:lang w:val="pt-PT" w:bidi="ar-SA" w:eastAsia="en-US"/>
      </w:rPr>
    </w:lvl>
  </w:abstractNum>
  <w:abstractNum w:abstractNumId="22">
    <w:multiLevelType w:val="hybridMultilevel"/>
    <w:lvl w:ilvl="0">
      <w:start w:val="6"/>
      <w:numFmt w:val="decimal"/>
      <w:suff w:val="tab"/>
      <w:lvlText w:val="%1."/>
      <w:lvlJc w:val="left"/>
      <w:pPr>
        <w:ind w:left="0" w:hanging="0"/>
      </w:pPr>
      <w:rPr>
        <w:rFonts w:ascii="Verdana" w:hAnsi="Verdana" w:cs="Arial" w:eastAsia="Arial"/>
        <w:b/>
        <w:bCs/>
        <w:sz w:val="24"/>
        <w:szCs w:val="24"/>
      </w:rPr>
    </w:lvl>
    <w:lvl w:ilvl="1">
      <w:start w:val="1"/>
      <w:numFmt w:val="none"/>
      <w:suff w:val="tab"/>
      <w:lvlText w:val=""/>
      <w:lvlJc w:val="left"/>
      <w:pPr>
        <w:ind w:left="0" w:hanging="0"/>
      </w:pPr>
    </w:lvl>
    <w:lvl w:ilvl="2">
      <w:start w:val="1"/>
      <w:numFmt w:val="bullet"/>
      <w:suff w:val="tab"/>
      <w:lvlText w:val="•"/>
      <w:lvlJc w:val="left"/>
      <w:pPr>
        <w:ind w:left="213" w:hanging="0"/>
      </w:pPr>
    </w:lvl>
    <w:lvl w:ilvl="3">
      <w:start w:val="1"/>
      <w:numFmt w:val="bullet"/>
      <w:suff w:val="tab"/>
      <w:lvlText w:val="•"/>
      <w:lvlJc w:val="left"/>
      <w:pPr>
        <w:ind w:left="1318" w:hanging="0"/>
      </w:pPr>
    </w:lvl>
    <w:lvl w:ilvl="4">
      <w:start w:val="1"/>
      <w:numFmt w:val="bullet"/>
      <w:suff w:val="tab"/>
      <w:lvlText w:val="•"/>
      <w:lvlJc w:val="left"/>
      <w:pPr>
        <w:ind w:left="2424" w:hanging="0"/>
      </w:pPr>
    </w:lvl>
    <w:lvl w:ilvl="5">
      <w:start w:val="1"/>
      <w:numFmt w:val="bullet"/>
      <w:suff w:val="tab"/>
      <w:lvlText w:val="•"/>
      <w:lvlJc w:val="left"/>
      <w:pPr>
        <w:ind w:left="3530" w:hanging="0"/>
      </w:pPr>
    </w:lvl>
    <w:lvl w:ilvl="6">
      <w:start w:val="1"/>
      <w:numFmt w:val="bullet"/>
      <w:suff w:val="tab"/>
      <w:lvlText w:val="•"/>
      <w:lvlJc w:val="left"/>
      <w:pPr>
        <w:ind w:left="4636" w:hanging="0"/>
      </w:pPr>
    </w:lvl>
    <w:lvl w:ilvl="7">
      <w:start w:val="1"/>
      <w:numFmt w:val="bullet"/>
      <w:suff w:val="tab"/>
      <w:lvlText w:val="•"/>
      <w:lvlJc w:val="left"/>
      <w:pPr>
        <w:ind w:left="5742" w:hanging="0"/>
      </w:pPr>
    </w:lvl>
    <w:lvl w:ilvl="8">
      <w:start w:val="1"/>
      <w:numFmt w:val="bullet"/>
      <w:suff w:val="tab"/>
      <w:lvlText w:val="•"/>
      <w:lvlJc w:val="left"/>
      <w:pPr>
        <w:ind w:left="6847" w:hanging="0"/>
      </w:pPr>
    </w:lvl>
  </w:abstractNum>
  <w:abstractNum w:abstractNumId="23">
    <w:multiLevelType w:val="hybridMultilevel"/>
    <w:lvl w:ilvl="0">
      <w:start w:val="1"/>
      <w:numFmt w:val="lowerLetter"/>
      <w:suff w:val="tab"/>
      <w:lvlText w:val="%1)"/>
      <w:lvlJc w:val="left"/>
      <w:pPr>
        <w:ind w:left="-79" w:hanging="0"/>
      </w:pPr>
      <w:rPr>
        <w:rFonts w:ascii="Arial MT" w:hAnsi="Arial MT" w:cs="Arial MT" w:eastAsia="Arial MT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ind w:left="835" w:hanging="0"/>
      </w:pPr>
    </w:lvl>
    <w:lvl w:ilvl="2">
      <w:start w:val="1"/>
      <w:numFmt w:val="bullet"/>
      <w:suff w:val="tab"/>
      <w:lvlText w:val="•"/>
      <w:lvlJc w:val="left"/>
      <w:pPr>
        <w:ind w:left="1758" w:hanging="0"/>
      </w:pPr>
    </w:lvl>
    <w:lvl w:ilvl="3">
      <w:start w:val="1"/>
      <w:numFmt w:val="bullet"/>
      <w:suff w:val="tab"/>
      <w:lvlText w:val="•"/>
      <w:lvlJc w:val="left"/>
      <w:pPr>
        <w:ind w:left="2680" w:hanging="0"/>
      </w:pPr>
    </w:lvl>
    <w:lvl w:ilvl="4">
      <w:start w:val="1"/>
      <w:numFmt w:val="bullet"/>
      <w:suff w:val="tab"/>
      <w:lvlText w:val="•"/>
      <w:lvlJc w:val="left"/>
      <w:pPr>
        <w:ind w:left="3603" w:hanging="0"/>
      </w:pPr>
    </w:lvl>
    <w:lvl w:ilvl="5">
      <w:start w:val="1"/>
      <w:numFmt w:val="bullet"/>
      <w:suff w:val="tab"/>
      <w:lvlText w:val="•"/>
      <w:lvlJc w:val="left"/>
      <w:pPr>
        <w:ind w:left="4526" w:hanging="0"/>
      </w:pPr>
    </w:lvl>
    <w:lvl w:ilvl="6">
      <w:start w:val="1"/>
      <w:numFmt w:val="bullet"/>
      <w:suff w:val="tab"/>
      <w:lvlText w:val="•"/>
      <w:lvlJc w:val="left"/>
      <w:pPr>
        <w:ind w:left="5448" w:hanging="0"/>
      </w:pPr>
    </w:lvl>
    <w:lvl w:ilvl="7">
      <w:start w:val="1"/>
      <w:numFmt w:val="bullet"/>
      <w:suff w:val="tab"/>
      <w:lvlText w:val="•"/>
      <w:lvlJc w:val="left"/>
      <w:pPr>
        <w:ind w:left="6371" w:hanging="0"/>
      </w:pPr>
    </w:lvl>
    <w:lvl w:ilvl="8">
      <w:start w:val="1"/>
      <w:numFmt w:val="bullet"/>
      <w:suff w:val="tab"/>
      <w:lvlText w:val="•"/>
      <w:lvlJc w:val="left"/>
      <w:pPr>
        <w:ind w:left="7294" w:hanging="0"/>
      </w:pPr>
    </w:lvl>
  </w:abstractNum>
  <w:abstractNum w:abstractNumId="24">
    <w:multiLevelType w:val="hybridMultilevel"/>
    <w:lvl w:ilvl="0">
      <w:start w:val="1"/>
      <w:numFmt w:val="lowerLetter"/>
      <w:suff w:val="tab"/>
      <w:lvlText w:val="%1)"/>
      <w:lvlJc w:val="left"/>
      <w:pPr>
        <w:ind w:left="-41" w:hanging="0"/>
      </w:pPr>
      <w:rPr>
        <w:rFonts w:ascii="Arial MT" w:hAnsi="Arial MT" w:cs="Arial MT" w:eastAsia="Arial MT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ind w:left="873" w:hanging="0"/>
      </w:pPr>
    </w:lvl>
    <w:lvl w:ilvl="2">
      <w:start w:val="1"/>
      <w:numFmt w:val="bullet"/>
      <w:suff w:val="tab"/>
      <w:lvlText w:val="•"/>
      <w:lvlJc w:val="left"/>
      <w:pPr>
        <w:ind w:left="1796" w:hanging="0"/>
      </w:pPr>
    </w:lvl>
    <w:lvl w:ilvl="3">
      <w:start w:val="1"/>
      <w:numFmt w:val="bullet"/>
      <w:suff w:val="tab"/>
      <w:lvlText w:val="•"/>
      <w:lvlJc w:val="left"/>
      <w:pPr>
        <w:ind w:left="2718" w:hanging="0"/>
      </w:pPr>
    </w:lvl>
    <w:lvl w:ilvl="4">
      <w:start w:val="1"/>
      <w:numFmt w:val="bullet"/>
      <w:suff w:val="tab"/>
      <w:lvlText w:val="•"/>
      <w:lvlJc w:val="left"/>
      <w:pPr>
        <w:ind w:left="3641" w:hanging="0"/>
      </w:pPr>
    </w:lvl>
    <w:lvl w:ilvl="5">
      <w:start w:val="1"/>
      <w:numFmt w:val="bullet"/>
      <w:suff w:val="tab"/>
      <w:lvlText w:val="•"/>
      <w:lvlJc w:val="left"/>
      <w:pPr>
        <w:ind w:left="4564" w:hanging="0"/>
      </w:pPr>
    </w:lvl>
    <w:lvl w:ilvl="6">
      <w:start w:val="1"/>
      <w:numFmt w:val="bullet"/>
      <w:suff w:val="tab"/>
      <w:lvlText w:val="•"/>
      <w:lvlJc w:val="left"/>
      <w:pPr>
        <w:ind w:left="5486" w:hanging="0"/>
      </w:pPr>
    </w:lvl>
    <w:lvl w:ilvl="7">
      <w:start w:val="1"/>
      <w:numFmt w:val="bullet"/>
      <w:suff w:val="tab"/>
      <w:lvlText w:val="•"/>
      <w:lvlJc w:val="left"/>
      <w:pPr>
        <w:ind w:left="6409" w:hanging="0"/>
      </w:pPr>
    </w:lvl>
    <w:lvl w:ilvl="8">
      <w:start w:val="1"/>
      <w:numFmt w:val="bullet"/>
      <w:suff w:val="tab"/>
      <w:lvlText w:val="•"/>
      <w:lvlJc w:val="left"/>
      <w:pPr>
        <w:ind w:left="7332" w:hanging="0"/>
      </w:pPr>
    </w:lvl>
  </w:abstractNum>
  <w:abstractNum w:abstractNumId="25">
    <w:multiLevelType w:val="hybridMultilevel"/>
    <w:lvl w:ilvl="0">
      <w:start w:val="1"/>
      <w:numFmt w:val="lowerLetter"/>
      <w:suff w:val="tab"/>
      <w:lvlText w:val="%1)"/>
      <w:lvlJc w:val="left"/>
      <w:pPr>
        <w:ind w:left="-104" w:hanging="0"/>
      </w:pPr>
      <w:rPr>
        <w:rFonts w:ascii="Arial MT" w:hAnsi="Arial MT" w:cs="Arial MT" w:eastAsia="Arial MT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ind w:left="810" w:hanging="0"/>
      </w:pPr>
    </w:lvl>
    <w:lvl w:ilvl="2">
      <w:start w:val="1"/>
      <w:numFmt w:val="bullet"/>
      <w:suff w:val="tab"/>
      <w:lvlText w:val="•"/>
      <w:lvlJc w:val="left"/>
      <w:pPr>
        <w:ind w:left="1733" w:hanging="0"/>
      </w:pPr>
    </w:lvl>
    <w:lvl w:ilvl="3">
      <w:start w:val="1"/>
      <w:numFmt w:val="bullet"/>
      <w:suff w:val="tab"/>
      <w:lvlText w:val="•"/>
      <w:lvlJc w:val="left"/>
      <w:pPr>
        <w:ind w:left="2655" w:hanging="0"/>
      </w:pPr>
    </w:lvl>
    <w:lvl w:ilvl="4">
      <w:start w:val="1"/>
      <w:numFmt w:val="bullet"/>
      <w:suff w:val="tab"/>
      <w:lvlText w:val="•"/>
      <w:lvlJc w:val="left"/>
      <w:pPr>
        <w:ind w:left="3578" w:hanging="0"/>
      </w:pPr>
    </w:lvl>
    <w:lvl w:ilvl="5">
      <w:start w:val="1"/>
      <w:numFmt w:val="bullet"/>
      <w:suff w:val="tab"/>
      <w:lvlText w:val="•"/>
      <w:lvlJc w:val="left"/>
      <w:pPr>
        <w:ind w:left="4501" w:hanging="0"/>
      </w:pPr>
    </w:lvl>
    <w:lvl w:ilvl="6">
      <w:start w:val="1"/>
      <w:numFmt w:val="bullet"/>
      <w:suff w:val="tab"/>
      <w:lvlText w:val="•"/>
      <w:lvlJc w:val="left"/>
      <w:pPr>
        <w:ind w:left="5423" w:hanging="0"/>
      </w:pPr>
    </w:lvl>
    <w:lvl w:ilvl="7">
      <w:start w:val="1"/>
      <w:numFmt w:val="bullet"/>
      <w:suff w:val="tab"/>
      <w:lvlText w:val="•"/>
      <w:lvlJc w:val="left"/>
      <w:pPr>
        <w:ind w:left="6346" w:hanging="0"/>
      </w:pPr>
    </w:lvl>
    <w:lvl w:ilvl="8">
      <w:start w:val="1"/>
      <w:numFmt w:val="bullet"/>
      <w:suff w:val="tab"/>
      <w:lvlText w:val="•"/>
      <w:lvlJc w:val="left"/>
      <w:pPr>
        <w:ind w:left="7269" w:hanging="0"/>
      </w:pPr>
    </w:lvl>
  </w:abstractNum>
  <w:abstractNum w:abstractNumId="26">
    <w:multiLevelType w:val="hybridMultilevel"/>
    <w:lvl w:ilvl="0">
      <w:start w:val="1"/>
      <w:numFmt w:val="lowerLetter"/>
      <w:suff w:val="tab"/>
      <w:lvlText w:val="%1)"/>
      <w:lvlJc w:val="left"/>
      <w:pPr>
        <w:ind w:left="221" w:hanging="0"/>
      </w:pPr>
      <w:rPr>
        <w:rFonts w:ascii="Arial MT" w:hAnsi="Arial MT" w:cs="Arial MT" w:eastAsia="Arial MT"/>
        <w:sz w:val="20"/>
        <w:szCs w:val="20"/>
      </w:rPr>
    </w:lvl>
    <w:lvl w:ilvl="1">
      <w:start w:val="1"/>
      <w:numFmt w:val="bullet"/>
      <w:suff w:val="tab"/>
      <w:lvlText w:val="•"/>
      <w:lvlJc w:val="left"/>
      <w:pPr>
        <w:ind w:left="1125" w:hanging="0"/>
      </w:pPr>
    </w:lvl>
    <w:lvl w:ilvl="2">
      <w:start w:val="1"/>
      <w:numFmt w:val="bullet"/>
      <w:suff w:val="tab"/>
      <w:lvlText w:val="•"/>
      <w:lvlJc w:val="left"/>
      <w:pPr>
        <w:ind w:left="2024" w:hanging="0"/>
      </w:pPr>
    </w:lvl>
    <w:lvl w:ilvl="3">
      <w:start w:val="1"/>
      <w:numFmt w:val="bullet"/>
      <w:suff w:val="tab"/>
      <w:lvlText w:val="•"/>
      <w:lvlJc w:val="left"/>
      <w:pPr>
        <w:ind w:left="2922" w:hanging="0"/>
      </w:pPr>
    </w:lvl>
    <w:lvl w:ilvl="4">
      <w:start w:val="1"/>
      <w:numFmt w:val="bullet"/>
      <w:suff w:val="tab"/>
      <w:lvlText w:val="•"/>
      <w:lvlJc w:val="left"/>
      <w:pPr>
        <w:ind w:left="3821" w:hanging="0"/>
      </w:pPr>
    </w:lvl>
    <w:lvl w:ilvl="5">
      <w:start w:val="1"/>
      <w:numFmt w:val="bullet"/>
      <w:suff w:val="tab"/>
      <w:lvlText w:val="•"/>
      <w:lvlJc w:val="left"/>
      <w:pPr>
        <w:ind w:left="4720" w:hanging="0"/>
      </w:pPr>
    </w:lvl>
    <w:lvl w:ilvl="6">
      <w:start w:val="1"/>
      <w:numFmt w:val="bullet"/>
      <w:suff w:val="tab"/>
      <w:lvlText w:val="•"/>
      <w:lvlJc w:val="left"/>
      <w:pPr>
        <w:ind w:left="5618" w:hanging="0"/>
      </w:pPr>
    </w:lvl>
    <w:lvl w:ilvl="7">
      <w:start w:val="1"/>
      <w:numFmt w:val="bullet"/>
      <w:suff w:val="tab"/>
      <w:lvlText w:val="•"/>
      <w:lvlJc w:val="left"/>
      <w:pPr>
        <w:ind w:left="6517" w:hanging="0"/>
      </w:pPr>
    </w:lvl>
    <w:lvl w:ilvl="8">
      <w:start w:val="1"/>
      <w:numFmt w:val="bullet"/>
      <w:suff w:val="tab"/>
      <w:lvlText w:val="•"/>
      <w:lvlJc w:val="left"/>
      <w:pPr>
        <w:ind w:left="7416" w:hanging="0"/>
      </w:p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18"/>
  </w:num>
  <w:num w:numId="8">
    <w:abstractNumId w:val="3"/>
  </w:num>
  <w:num w:numId="9">
    <w:abstractNumId w:val="13"/>
  </w:num>
  <w:num w:numId="10">
    <w:abstractNumId w:val="16"/>
  </w:num>
  <w:num w:numId="11">
    <w:abstractNumId w:val="7"/>
  </w:num>
  <w:num w:numId="12">
    <w:abstractNumId w:val="11"/>
  </w:num>
  <w:num w:numId="13">
    <w:abstractNumId w:val="12"/>
  </w:num>
  <w:num w:numId="14">
    <w:abstractNumId w:val="15"/>
  </w:num>
  <w:num w:numId="15">
    <w:abstractNumId w:val="17"/>
  </w:num>
  <w:num w:numId="16">
    <w:abstractNumId w:val="19"/>
  </w:num>
  <w:num w:numId="17">
    <w:abstractNumId w:val="4"/>
  </w:num>
  <w:num w:numId="18">
    <w:abstractNumId w:val="9"/>
  </w:num>
  <w:num w:numId="19">
    <w:abstractNumId w:val="5"/>
  </w:num>
  <w:num w:numId="20">
    <w:abstractNumId w:val="10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9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pt-BR" w:bidi="ar-SA" w:eastAsia="en-US"/>
      </w:rPr>
    </w:rPrDefault>
    <w:pPrDefault>
      <w:pPr>
        <w:ind w:left="0" w:right="0" w:hanging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232">
    <w:name w:val="Heading 1 Char"/>
    <w:basedOn w:val="258"/>
    <w:link w:val="249"/>
    <w:uiPriority w:val="9"/>
    <w:rPr>
      <w:rFonts w:ascii="Arial" w:hAnsi="Arial" w:cs="Arial" w:eastAsia="Arial"/>
      <w:sz w:val="40"/>
      <w:szCs w:val="40"/>
    </w:rPr>
  </w:style>
  <w:style w:type="character" w:styleId="233">
    <w:name w:val="Heading 2 Char"/>
    <w:basedOn w:val="258"/>
    <w:link w:val="250"/>
    <w:uiPriority w:val="9"/>
    <w:rPr>
      <w:rFonts w:ascii="Arial" w:hAnsi="Arial" w:cs="Arial" w:eastAsia="Arial"/>
      <w:sz w:val="34"/>
    </w:rPr>
  </w:style>
  <w:style w:type="character" w:styleId="234">
    <w:name w:val="Heading 3 Char"/>
    <w:basedOn w:val="258"/>
    <w:link w:val="251"/>
    <w:uiPriority w:val="9"/>
    <w:rPr>
      <w:rFonts w:ascii="Arial" w:hAnsi="Arial" w:cs="Arial" w:eastAsia="Arial"/>
      <w:sz w:val="30"/>
      <w:szCs w:val="30"/>
    </w:rPr>
  </w:style>
  <w:style w:type="character" w:styleId="235">
    <w:name w:val="Heading 4 Char"/>
    <w:basedOn w:val="258"/>
    <w:link w:val="252"/>
    <w:uiPriority w:val="9"/>
    <w:rPr>
      <w:rFonts w:ascii="Arial" w:hAnsi="Arial" w:cs="Arial" w:eastAsia="Arial"/>
      <w:b/>
      <w:bCs/>
      <w:sz w:val="26"/>
      <w:szCs w:val="26"/>
    </w:rPr>
  </w:style>
  <w:style w:type="character" w:styleId="236">
    <w:name w:val="Heading 5 Char"/>
    <w:basedOn w:val="258"/>
    <w:link w:val="253"/>
    <w:uiPriority w:val="9"/>
    <w:rPr>
      <w:rFonts w:ascii="Arial" w:hAnsi="Arial" w:cs="Arial" w:eastAsia="Arial"/>
      <w:b/>
      <w:bCs/>
      <w:sz w:val="24"/>
      <w:szCs w:val="24"/>
    </w:rPr>
  </w:style>
  <w:style w:type="character" w:styleId="237">
    <w:name w:val="Heading 6 Char"/>
    <w:basedOn w:val="258"/>
    <w:link w:val="254"/>
    <w:uiPriority w:val="9"/>
    <w:rPr>
      <w:rFonts w:ascii="Arial" w:hAnsi="Arial" w:cs="Arial" w:eastAsia="Arial"/>
      <w:b/>
      <w:bCs/>
      <w:sz w:val="22"/>
      <w:szCs w:val="22"/>
    </w:rPr>
  </w:style>
  <w:style w:type="character" w:styleId="238">
    <w:name w:val="Heading 7 Char"/>
    <w:basedOn w:val="258"/>
    <w:link w:val="25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39">
    <w:name w:val="Heading 8 Char"/>
    <w:basedOn w:val="258"/>
    <w:link w:val="256"/>
    <w:uiPriority w:val="9"/>
    <w:rPr>
      <w:rFonts w:ascii="Arial" w:hAnsi="Arial" w:cs="Arial" w:eastAsia="Arial"/>
      <w:i/>
      <w:iCs/>
      <w:sz w:val="22"/>
      <w:szCs w:val="22"/>
    </w:rPr>
  </w:style>
  <w:style w:type="character" w:styleId="240">
    <w:name w:val="Heading 9 Char"/>
    <w:basedOn w:val="258"/>
    <w:link w:val="257"/>
    <w:uiPriority w:val="9"/>
    <w:rPr>
      <w:rFonts w:ascii="Arial" w:hAnsi="Arial" w:cs="Arial" w:eastAsia="Arial"/>
      <w:i/>
      <w:iCs/>
      <w:sz w:val="21"/>
      <w:szCs w:val="21"/>
    </w:rPr>
  </w:style>
  <w:style w:type="character" w:styleId="241">
    <w:name w:val="Title Char"/>
    <w:basedOn w:val="258"/>
    <w:link w:val="436"/>
    <w:uiPriority w:val="10"/>
    <w:rPr>
      <w:sz w:val="48"/>
      <w:szCs w:val="48"/>
    </w:rPr>
  </w:style>
  <w:style w:type="character" w:styleId="242">
    <w:name w:val="Subtitle Char"/>
    <w:basedOn w:val="258"/>
    <w:link w:val="282"/>
    <w:uiPriority w:val="11"/>
    <w:rPr>
      <w:sz w:val="24"/>
      <w:szCs w:val="24"/>
    </w:rPr>
  </w:style>
  <w:style w:type="character" w:styleId="243">
    <w:name w:val="Quote Char"/>
    <w:link w:val="284"/>
    <w:uiPriority w:val="29"/>
    <w:rPr>
      <w:i/>
    </w:rPr>
  </w:style>
  <w:style w:type="character" w:styleId="244">
    <w:name w:val="Intense Quote Char"/>
    <w:link w:val="286"/>
    <w:uiPriority w:val="30"/>
    <w:rPr>
      <w:i/>
    </w:rPr>
  </w:style>
  <w:style w:type="table" w:styleId="245">
    <w:name w:val="Lined"/>
    <w:basedOn w:val="25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246">
    <w:name w:val="Bordered &amp; Lined"/>
    <w:basedOn w:val="25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character" w:styleId="247">
    <w:name w:val="Footnote Text Char"/>
    <w:link w:val="419"/>
    <w:uiPriority w:val="99"/>
    <w:rPr>
      <w:sz w:val="18"/>
    </w:rPr>
  </w:style>
  <w:style w:type="paragraph" w:styleId="248" w:default="1">
    <w:name w:val="Normal"/>
    <w:qFormat/>
    <w:uiPriority w:val="1"/>
    <w:rPr>
      <w:rFonts w:ascii="Arial MT" w:hAnsi="Arial MT" w:cs="Arial MT" w:eastAsia="Arial MT"/>
      <w:lang w:val="pt-PT"/>
    </w:rPr>
    <w:pPr>
      <w:spacing w:lineRule="auto" w:line="240" w:after="0"/>
      <w:widowControl w:val="off"/>
    </w:pPr>
  </w:style>
  <w:style w:type="paragraph" w:styleId="249">
    <w:name w:val="Heading 1"/>
    <w:basedOn w:val="248"/>
    <w:next w:val="248"/>
    <w:link w:val="27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250">
    <w:name w:val="Heading 2"/>
    <w:basedOn w:val="248"/>
    <w:next w:val="248"/>
    <w:link w:val="27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251">
    <w:name w:val="Heading 3"/>
    <w:basedOn w:val="248"/>
    <w:next w:val="248"/>
    <w:link w:val="27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252">
    <w:name w:val="Heading 4"/>
    <w:basedOn w:val="248"/>
    <w:next w:val="248"/>
    <w:link w:val="27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253">
    <w:name w:val="Heading 5"/>
    <w:basedOn w:val="248"/>
    <w:next w:val="248"/>
    <w:link w:val="27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254">
    <w:name w:val="Heading 6"/>
    <w:basedOn w:val="248"/>
    <w:next w:val="248"/>
    <w:link w:val="276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255">
    <w:name w:val="Heading 7"/>
    <w:basedOn w:val="248"/>
    <w:next w:val="248"/>
    <w:link w:val="277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256">
    <w:name w:val="Heading 8"/>
    <w:basedOn w:val="248"/>
    <w:next w:val="248"/>
    <w:link w:val="278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257">
    <w:name w:val="Heading 9"/>
    <w:basedOn w:val="248"/>
    <w:next w:val="248"/>
    <w:link w:val="27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58" w:default="1">
    <w:name w:val="Default Paragraph Font"/>
    <w:uiPriority w:val="1"/>
    <w:semiHidden/>
    <w:unhideWhenUsed/>
  </w:style>
  <w:style w:type="table" w:styleId="2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260" w:default="1">
    <w:name w:val="No List"/>
    <w:uiPriority w:val="99"/>
    <w:semiHidden/>
    <w:unhideWhenUsed/>
  </w:style>
  <w:style w:type="paragraph" w:styleId="261">
    <w:name w:val="Header"/>
    <w:basedOn w:val="248"/>
    <w:link w:val="26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262" w:customStyle="1">
    <w:name w:val="Cabeçalho Char"/>
    <w:basedOn w:val="258"/>
    <w:link w:val="261"/>
    <w:uiPriority w:val="99"/>
  </w:style>
  <w:style w:type="paragraph" w:styleId="263">
    <w:name w:val="Footer"/>
    <w:basedOn w:val="248"/>
    <w:link w:val="264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264" w:customStyle="1">
    <w:name w:val="Rodapé Char"/>
    <w:basedOn w:val="258"/>
    <w:link w:val="263"/>
    <w:uiPriority w:val="99"/>
  </w:style>
  <w:style w:type="table" w:styleId="265" w:customStyle="1">
    <w:name w:val="Table Normal"/>
    <w:qFormat/>
    <w:uiPriority w:val="2"/>
    <w:semiHidden/>
    <w:unhideWhenUsed/>
    <w:rPr>
      <w:lang w:val="en-US"/>
    </w:rPr>
    <w:pPr>
      <w:spacing w:lineRule="auto" w:line="240" w:after="0"/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266">
    <w:name w:val="Body Text"/>
    <w:basedOn w:val="248"/>
    <w:link w:val="267"/>
    <w:qFormat/>
    <w:uiPriority w:val="1"/>
    <w:rPr>
      <w:sz w:val="20"/>
      <w:szCs w:val="20"/>
    </w:rPr>
    <w:pPr>
      <w:ind w:left="222"/>
    </w:pPr>
  </w:style>
  <w:style w:type="character" w:styleId="267" w:customStyle="1">
    <w:name w:val="Corpo de texto Char"/>
    <w:basedOn w:val="258"/>
    <w:link w:val="266"/>
    <w:uiPriority w:val="1"/>
    <w:rPr>
      <w:rFonts w:ascii="Arial MT" w:hAnsi="Arial MT" w:cs="Arial MT" w:eastAsia="Arial MT"/>
      <w:sz w:val="20"/>
      <w:szCs w:val="20"/>
      <w:lang w:val="pt-PT"/>
    </w:rPr>
  </w:style>
  <w:style w:type="paragraph" w:styleId="268" w:customStyle="1">
    <w:name w:val="Título 11"/>
    <w:basedOn w:val="248"/>
    <w:qFormat/>
    <w:uiPriority w:val="1"/>
    <w:rPr>
      <w:rFonts w:ascii="Arial" w:hAnsi="Arial" w:cs="Arial" w:eastAsia="Arial"/>
      <w:b/>
      <w:bCs/>
      <w:sz w:val="20"/>
      <w:szCs w:val="20"/>
    </w:rPr>
    <w:pPr>
      <w:ind w:left="442"/>
      <w:outlineLvl w:val="1"/>
    </w:pPr>
  </w:style>
  <w:style w:type="paragraph" w:styleId="269">
    <w:name w:val="List Paragraph"/>
    <w:basedOn w:val="248"/>
    <w:qFormat/>
    <w:uiPriority w:val="1"/>
    <w:pPr>
      <w:ind w:left="222"/>
      <w:jc w:val="both"/>
    </w:pPr>
  </w:style>
  <w:style w:type="paragraph" w:styleId="270" w:customStyle="1">
    <w:name w:val="Table Paragraph"/>
    <w:basedOn w:val="248"/>
    <w:qFormat/>
    <w:uiPriority w:val="1"/>
  </w:style>
  <w:style w:type="character" w:styleId="271" w:customStyle="1">
    <w:name w:val="Título 1 Char"/>
    <w:basedOn w:val="258"/>
    <w:link w:val="249"/>
    <w:uiPriority w:val="9"/>
    <w:rPr>
      <w:rFonts w:ascii="Arial" w:hAnsi="Arial" w:cs="Arial" w:eastAsia="Arial"/>
      <w:sz w:val="40"/>
      <w:szCs w:val="40"/>
      <w:lang w:val="pt-PT"/>
    </w:rPr>
  </w:style>
  <w:style w:type="character" w:styleId="272" w:customStyle="1">
    <w:name w:val="Título 2 Char"/>
    <w:basedOn w:val="258"/>
    <w:link w:val="250"/>
    <w:uiPriority w:val="9"/>
    <w:rPr>
      <w:rFonts w:ascii="Arial" w:hAnsi="Arial" w:cs="Arial" w:eastAsia="Arial"/>
      <w:sz w:val="34"/>
      <w:lang w:val="pt-PT"/>
    </w:rPr>
  </w:style>
  <w:style w:type="character" w:styleId="273" w:customStyle="1">
    <w:name w:val="Título 3 Char"/>
    <w:basedOn w:val="258"/>
    <w:link w:val="251"/>
    <w:uiPriority w:val="9"/>
    <w:rPr>
      <w:rFonts w:ascii="Arial" w:hAnsi="Arial" w:cs="Arial" w:eastAsia="Arial"/>
      <w:sz w:val="30"/>
      <w:szCs w:val="30"/>
      <w:lang w:val="pt-PT"/>
    </w:rPr>
  </w:style>
  <w:style w:type="character" w:styleId="274" w:customStyle="1">
    <w:name w:val="Título 4 Char"/>
    <w:basedOn w:val="258"/>
    <w:link w:val="252"/>
    <w:uiPriority w:val="9"/>
    <w:rPr>
      <w:rFonts w:ascii="Arial" w:hAnsi="Arial" w:cs="Arial" w:eastAsia="Arial"/>
      <w:b/>
      <w:bCs/>
      <w:sz w:val="26"/>
      <w:szCs w:val="26"/>
      <w:lang w:val="pt-PT"/>
    </w:rPr>
  </w:style>
  <w:style w:type="character" w:styleId="275" w:customStyle="1">
    <w:name w:val="Título 5 Char"/>
    <w:basedOn w:val="258"/>
    <w:link w:val="253"/>
    <w:uiPriority w:val="9"/>
    <w:rPr>
      <w:rFonts w:ascii="Arial" w:hAnsi="Arial" w:cs="Arial" w:eastAsia="Arial"/>
      <w:b/>
      <w:bCs/>
      <w:sz w:val="24"/>
      <w:szCs w:val="24"/>
      <w:lang w:val="pt-PT"/>
    </w:rPr>
  </w:style>
  <w:style w:type="character" w:styleId="276" w:customStyle="1">
    <w:name w:val="Título 6 Char"/>
    <w:basedOn w:val="258"/>
    <w:link w:val="254"/>
    <w:uiPriority w:val="9"/>
    <w:rPr>
      <w:rFonts w:ascii="Arial" w:hAnsi="Arial" w:cs="Arial" w:eastAsia="Arial"/>
      <w:b/>
      <w:bCs/>
      <w:lang w:val="pt-PT"/>
    </w:rPr>
  </w:style>
  <w:style w:type="character" w:styleId="277" w:customStyle="1">
    <w:name w:val="Título 7 Char"/>
    <w:basedOn w:val="258"/>
    <w:link w:val="255"/>
    <w:uiPriority w:val="9"/>
    <w:rPr>
      <w:rFonts w:ascii="Arial" w:hAnsi="Arial" w:cs="Arial" w:eastAsia="Arial"/>
      <w:b/>
      <w:bCs/>
      <w:i/>
      <w:iCs/>
      <w:lang w:val="pt-PT"/>
    </w:rPr>
  </w:style>
  <w:style w:type="character" w:styleId="278" w:customStyle="1">
    <w:name w:val="Título 8 Char"/>
    <w:basedOn w:val="258"/>
    <w:link w:val="256"/>
    <w:uiPriority w:val="9"/>
    <w:rPr>
      <w:rFonts w:ascii="Arial" w:hAnsi="Arial" w:cs="Arial" w:eastAsia="Arial"/>
      <w:i/>
      <w:iCs/>
      <w:lang w:val="pt-PT"/>
    </w:rPr>
  </w:style>
  <w:style w:type="character" w:styleId="279" w:customStyle="1">
    <w:name w:val="Título 9 Char"/>
    <w:basedOn w:val="258"/>
    <w:link w:val="257"/>
    <w:uiPriority w:val="9"/>
    <w:rPr>
      <w:rFonts w:ascii="Arial" w:hAnsi="Arial" w:cs="Arial" w:eastAsia="Arial"/>
      <w:i/>
      <w:iCs/>
      <w:sz w:val="21"/>
      <w:szCs w:val="21"/>
      <w:lang w:val="pt-PT"/>
    </w:rPr>
  </w:style>
  <w:style w:type="paragraph" w:styleId="280">
    <w:name w:val="No Spacing"/>
    <w:qFormat/>
    <w:uiPriority w:val="1"/>
    <w:rPr>
      <w:lang w:val="en-US"/>
    </w:rPr>
    <w:pPr>
      <w:spacing w:lineRule="auto" w:line="240" w:after="0"/>
      <w:widowControl w:val="off"/>
    </w:pPr>
  </w:style>
  <w:style w:type="character" w:styleId="281" w:customStyle="1">
    <w:name w:val="Título Char"/>
    <w:basedOn w:val="258"/>
    <w:link w:val="436"/>
    <w:uiPriority w:val="10"/>
    <w:rPr>
      <w:sz w:val="48"/>
      <w:szCs w:val="48"/>
    </w:rPr>
  </w:style>
  <w:style w:type="paragraph" w:styleId="282">
    <w:name w:val="Subtitle"/>
    <w:basedOn w:val="248"/>
    <w:next w:val="248"/>
    <w:link w:val="283"/>
    <w:qFormat/>
    <w:uiPriority w:val="11"/>
    <w:rPr>
      <w:sz w:val="24"/>
      <w:szCs w:val="24"/>
    </w:rPr>
    <w:pPr>
      <w:spacing w:after="200" w:before="200"/>
    </w:pPr>
  </w:style>
  <w:style w:type="character" w:styleId="283" w:customStyle="1">
    <w:name w:val="Subtítulo Char"/>
    <w:basedOn w:val="258"/>
    <w:link w:val="282"/>
    <w:uiPriority w:val="11"/>
    <w:rPr>
      <w:rFonts w:ascii="Arial MT" w:hAnsi="Arial MT" w:cs="Arial MT" w:eastAsia="Arial MT"/>
      <w:sz w:val="24"/>
      <w:szCs w:val="24"/>
      <w:lang w:val="pt-PT"/>
    </w:rPr>
  </w:style>
  <w:style w:type="paragraph" w:styleId="284">
    <w:name w:val="Quote"/>
    <w:basedOn w:val="248"/>
    <w:next w:val="248"/>
    <w:link w:val="285"/>
    <w:qFormat/>
    <w:uiPriority w:val="29"/>
    <w:rPr>
      <w:i/>
    </w:rPr>
    <w:pPr>
      <w:ind w:left="720" w:right="720"/>
    </w:pPr>
  </w:style>
  <w:style w:type="character" w:styleId="285" w:customStyle="1">
    <w:name w:val="Citação Char"/>
    <w:basedOn w:val="258"/>
    <w:link w:val="284"/>
    <w:uiPriority w:val="29"/>
    <w:rPr>
      <w:rFonts w:ascii="Arial MT" w:hAnsi="Arial MT" w:cs="Arial MT" w:eastAsia="Arial MT"/>
      <w:i/>
      <w:lang w:val="pt-PT"/>
    </w:rPr>
  </w:style>
  <w:style w:type="paragraph" w:styleId="286">
    <w:name w:val="Intense Quote"/>
    <w:basedOn w:val="248"/>
    <w:next w:val="248"/>
    <w:link w:val="28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287" w:customStyle="1">
    <w:name w:val="Citação Intensa Char"/>
    <w:basedOn w:val="258"/>
    <w:link w:val="286"/>
    <w:uiPriority w:val="30"/>
    <w:rPr>
      <w:rFonts w:ascii="Arial MT" w:hAnsi="Arial MT" w:cs="Arial MT" w:eastAsia="Arial MT"/>
      <w:i/>
      <w:shd w:val="clear" w:color="auto" w:fill="F2F2F2"/>
      <w:lang w:val="pt-PT"/>
    </w:rPr>
  </w:style>
  <w:style w:type="character" w:styleId="288" w:customStyle="1">
    <w:name w:val="Header Char"/>
    <w:basedOn w:val="258"/>
    <w:uiPriority w:val="99"/>
  </w:style>
  <w:style w:type="character" w:styleId="289" w:customStyle="1">
    <w:name w:val="Footer Char"/>
    <w:basedOn w:val="258"/>
    <w:uiPriority w:val="99"/>
  </w:style>
  <w:style w:type="paragraph" w:styleId="290">
    <w:name w:val="caption"/>
    <w:basedOn w:val="248"/>
    <w:next w:val="248"/>
    <w:qFormat/>
    <w:uiPriority w:val="35"/>
    <w:semiHidden/>
    <w:unhideWhenUsed/>
    <w:rPr>
      <w:b/>
      <w:bCs/>
      <w:color w:val="4472C4" w:themeColor="accent1"/>
      <w:sz w:val="18"/>
      <w:szCs w:val="18"/>
    </w:rPr>
    <w:pPr>
      <w:spacing w:lineRule="auto" w:line="276"/>
    </w:pPr>
  </w:style>
  <w:style w:type="character" w:styleId="291" w:customStyle="1">
    <w:name w:val="Caption Char"/>
    <w:uiPriority w:val="99"/>
  </w:style>
  <w:style w:type="table" w:styleId="292">
    <w:name w:val="Table Grid"/>
    <w:basedOn w:val="259"/>
    <w:uiPriority w:val="59"/>
    <w:rPr>
      <w:lang w:val="en-US"/>
    </w:rPr>
    <w:pPr>
      <w:spacing w:lineRule="auto" w:line="240" w:after="0"/>
      <w:widowControl w:val="off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293" w:customStyle="1">
    <w:name w:val="Table Grid Light"/>
    <w:basedOn w:val="259"/>
    <w:uiPriority w:val="59"/>
    <w:rPr>
      <w:lang w:val="en-US"/>
    </w:rPr>
    <w:pPr>
      <w:spacing w:lineRule="auto" w:line="240" w:after="0"/>
      <w:widowControl w:val="off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294">
    <w:name w:val="Plain Table 1"/>
    <w:basedOn w:val="259"/>
    <w:uiPriority w:val="59"/>
    <w:rPr>
      <w:lang w:val="en-US"/>
    </w:rPr>
    <w:pPr>
      <w:spacing w:lineRule="auto" w:line="240" w:after="0"/>
      <w:widowControl w:val="off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95">
    <w:name w:val="Plain Table 2"/>
    <w:basedOn w:val="259"/>
    <w:uiPriority w:val="59"/>
    <w:rPr>
      <w:lang w:val="en-US"/>
    </w:rPr>
    <w:pPr>
      <w:spacing w:lineRule="auto" w:line="240" w:after="0"/>
      <w:widowControl w:val="off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96">
    <w:name w:val="Plain Table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297">
    <w:name w:val="Plain Table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298">
    <w:name w:val="Plain Table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299">
    <w:name w:val="Grid Table 1 Light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0" w:customStyle="1">
    <w:name w:val="Grid Table 1 Light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B3C5E7" w:sz="4" w:space="0" w:themeColor="accent1" w:themeTint="67"/>
        <w:top w:val="single" w:color="B3C5E7" w:sz="4" w:space="0" w:themeColor="accent1" w:themeTint="67"/>
        <w:right w:val="single" w:color="B3C5E7" w:sz="4" w:space="0" w:themeColor="accent1" w:themeTint="67"/>
        <w:bottom w:val="single" w:color="B3C5E7" w:sz="4" w:space="0" w:themeColor="accent1" w:themeTint="67"/>
        <w:insideV w:val="single" w:color="B3C5E7" w:sz="4" w:space="0" w:themeColor="accent1" w:themeTint="67"/>
        <w:insideH w:val="single" w:color="B3C5E7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 w:themeColor="accent1" w:themeTint="67"/>
          <w:top w:val="single" w:color="B3C5E7" w:sz="4" w:space="0" w:themeColor="accent1" w:themeTint="67"/>
          <w:right w:val="single" w:color="B3C5E7" w:sz="4" w:space="0" w:themeColor="accent1" w:themeTint="67"/>
          <w:bottom w:val="single" w:color="B3C5E7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1" w:customStyle="1">
    <w:name w:val="Grid Table 1 Light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7CAAB" w:sz="4" w:space="0" w:themeColor="accent2" w:themeTint="67"/>
        <w:top w:val="single" w:color="F7CAAB" w:sz="4" w:space="0" w:themeColor="accent2" w:themeTint="67"/>
        <w:right w:val="single" w:color="F7CAAB" w:sz="4" w:space="0" w:themeColor="accent2" w:themeTint="67"/>
        <w:bottom w:val="single" w:color="F7CAAB" w:sz="4" w:space="0" w:themeColor="accent2" w:themeTint="67"/>
        <w:insideV w:val="single" w:color="F7CAAB" w:sz="4" w:space="0" w:themeColor="accent2" w:themeTint="67"/>
        <w:insideH w:val="single" w:color="F7CAAB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 w:themeColor="accent2" w:themeTint="67"/>
          <w:top w:val="single" w:color="F7CAAB" w:sz="4" w:space="0" w:themeColor="accent2" w:themeTint="67"/>
          <w:right w:val="single" w:color="F7CAAB" w:sz="4" w:space="0" w:themeColor="accent2" w:themeTint="67"/>
          <w:bottom w:val="single" w:color="F7CAAB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2" w:customStyle="1">
    <w:name w:val="Grid Table 1 Light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DADADA" w:sz="4" w:space="0" w:themeColor="accent3" w:themeTint="67"/>
        <w:top w:val="single" w:color="DADADA" w:sz="4" w:space="0" w:themeColor="accent3" w:themeTint="67"/>
        <w:right w:val="single" w:color="DADADA" w:sz="4" w:space="0" w:themeColor="accent3" w:themeTint="67"/>
        <w:bottom w:val="single" w:color="DADADA" w:sz="4" w:space="0" w:themeColor="accent3" w:themeTint="67"/>
        <w:insideV w:val="single" w:color="DADADA" w:sz="4" w:space="0" w:themeColor="accent3" w:themeTint="67"/>
        <w:insideH w:val="single" w:color="DADADA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 w:themeColor="accent3" w:themeTint="67"/>
          <w:top w:val="single" w:color="DADADA" w:sz="4" w:space="0" w:themeColor="accent3" w:themeTint="67"/>
          <w:right w:val="single" w:color="DADADA" w:sz="4" w:space="0" w:themeColor="accent3" w:themeTint="67"/>
          <w:bottom w:val="single" w:color="DADADA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3" w:customStyle="1">
    <w:name w:val="Grid Table 1 Light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E598" w:sz="4" w:space="0" w:themeColor="accent4" w:themeTint="67"/>
        <w:top w:val="single" w:color="FFE598" w:sz="4" w:space="0" w:themeColor="accent4" w:themeTint="67"/>
        <w:right w:val="single" w:color="FFE598" w:sz="4" w:space="0" w:themeColor="accent4" w:themeTint="67"/>
        <w:bottom w:val="single" w:color="FFE598" w:sz="4" w:space="0" w:themeColor="accent4" w:themeTint="67"/>
        <w:insideV w:val="single" w:color="FFE598" w:sz="4" w:space="0" w:themeColor="accent4" w:themeTint="67"/>
        <w:insideH w:val="single" w:color="FFE598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 w:themeColor="accent4" w:themeTint="67"/>
          <w:top w:val="single" w:color="FFE598" w:sz="4" w:space="0" w:themeColor="accent4" w:themeTint="67"/>
          <w:right w:val="single" w:color="FFE598" w:sz="4" w:space="0" w:themeColor="accent4" w:themeTint="67"/>
          <w:bottom w:val="single" w:color="FFE598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4" w:customStyle="1">
    <w:name w:val="Grid Table 1 Light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BCD6EE" w:sz="4" w:space="0" w:themeColor="accent5" w:themeTint="67"/>
        <w:top w:val="single" w:color="BCD6EE" w:sz="4" w:space="0" w:themeColor="accent5" w:themeTint="67"/>
        <w:right w:val="single" w:color="BCD6EE" w:sz="4" w:space="0" w:themeColor="accent5" w:themeTint="67"/>
        <w:bottom w:val="single" w:color="BCD6EE" w:sz="4" w:space="0" w:themeColor="accent5" w:themeTint="67"/>
        <w:insideV w:val="single" w:color="BCD6EE" w:sz="4" w:space="0" w:themeColor="accent5" w:themeTint="67"/>
        <w:insideH w:val="single" w:color="BCD6EE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 w:themeColor="accent5" w:themeTint="67"/>
          <w:top w:val="single" w:color="BCD6EE" w:sz="4" w:space="0" w:themeColor="accent5" w:themeTint="67"/>
          <w:right w:val="single" w:color="BCD6EE" w:sz="4" w:space="0" w:themeColor="accent5" w:themeTint="67"/>
          <w:bottom w:val="single" w:color="BCD6EE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5" w:customStyle="1">
    <w:name w:val="Grid Table 1 Light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C4DFB2" w:sz="4" w:space="0" w:themeColor="accent6" w:themeTint="67"/>
        <w:top w:val="single" w:color="C4DFB2" w:sz="4" w:space="0" w:themeColor="accent6" w:themeTint="67"/>
        <w:right w:val="single" w:color="C4DFB2" w:sz="4" w:space="0" w:themeColor="accent6" w:themeTint="67"/>
        <w:bottom w:val="single" w:color="C4DFB2" w:sz="4" w:space="0" w:themeColor="accent6" w:themeTint="67"/>
        <w:insideV w:val="single" w:color="C4DFB2" w:sz="4" w:space="0" w:themeColor="accent6" w:themeTint="67"/>
        <w:insideH w:val="single" w:color="C4DFB2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 w:themeColor="accent6" w:themeTint="67"/>
          <w:top w:val="single" w:color="C4DFB2" w:sz="4" w:space="0" w:themeColor="accent6" w:themeTint="67"/>
          <w:right w:val="single" w:color="C4DFB2" w:sz="4" w:space="0" w:themeColor="accent6" w:themeTint="67"/>
          <w:bottom w:val="single" w:color="C4DFB2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06">
    <w:name w:val="Grid Table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307" w:customStyle="1">
    <w:name w:val="Grid Table 2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537DC8" w:sz="4" w:space="0" w:themeColor="accent1" w:themeTint="EA"/>
        <w:insideV w:val="single" w:color="537DC8" w:sz="4" w:space="0" w:themeColor="accent1" w:themeTint="EA"/>
        <w:insideH w:val="single" w:color="537DC8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37DC8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537DC8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308" w:customStyle="1">
    <w:name w:val="Grid Table 2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F4B184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309" w:customStyle="1">
    <w:name w:val="Grid Table 2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A5A5A5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310" w:customStyle="1">
    <w:name w:val="Grid Table 2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FFD865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311" w:customStyle="1">
    <w:name w:val="Grid Table 2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5B9BD5" w:sz="4" w:space="0" w:themeColor="accent5"/>
        <w:insideV w:val="single" w:color="5B9BD5" w:sz="4" w:space="0" w:themeColor="accent5"/>
        <w:insideH w:val="single" w:color="5B9BD5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5B9BD5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312" w:customStyle="1">
    <w:name w:val="Grid Table 2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single" w:color="70AD47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313">
    <w:name w:val="Grid Table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14" w:customStyle="1">
    <w:name w:val="Grid Table 3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537DC8" w:sz="4" w:space="0" w:themeColor="accent1" w:themeTint="EA"/>
        <w:insideV w:val="single" w:color="537DC8" w:sz="4" w:space="0" w:themeColor="accent1" w:themeTint="EA"/>
        <w:insideH w:val="single" w:color="537DC8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15" w:customStyle="1">
    <w:name w:val="Grid Table 3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16" w:customStyle="1">
    <w:name w:val="Grid Table 3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17" w:customStyle="1">
    <w:name w:val="Grid Table 3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18" w:customStyle="1">
    <w:name w:val="Grid Table 3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5B9BD5" w:sz="4" w:space="0" w:themeColor="accent5"/>
        <w:insideV w:val="single" w:color="5B9BD5" w:sz="4" w:space="0" w:themeColor="accent5"/>
        <w:insideH w:val="single" w:color="5B9BD5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19" w:customStyle="1">
    <w:name w:val="Grid Table 3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320">
    <w:name w:val="Grid Table 4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321" w:customStyle="1">
    <w:name w:val="Grid Table 4 - Accent 1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5AFDD" w:sz="4" w:space="0" w:themeColor="accent1" w:themeTint="90"/>
        <w:top w:val="single" w:color="95AFDD" w:sz="4" w:space="0" w:themeColor="accent1" w:themeTint="90"/>
        <w:right w:val="single" w:color="95AFDD" w:sz="4" w:space="0" w:themeColor="accent1" w:themeTint="90"/>
        <w:bottom w:val="single" w:color="95AFDD" w:sz="4" w:space="0" w:themeColor="accent1" w:themeTint="90"/>
        <w:insideV w:val="single" w:color="95AFDD" w:sz="4" w:space="0" w:themeColor="accent1" w:themeTint="90"/>
        <w:insideH w:val="single" w:color="95AFDD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37DC8" w:themeFill="accent1" w:themeFillTint="EA"/>
        <w:tcBorders>
          <w:left w:val="single" w:color="537DC8" w:sz="4" w:space="0" w:themeColor="accent1" w:themeTint="EA"/>
          <w:top w:val="single" w:color="537DC8" w:sz="4" w:space="0" w:themeColor="accent1" w:themeTint="EA"/>
          <w:right w:val="single" w:color="537DC8" w:sz="4" w:space="0" w:themeColor="accent1" w:themeTint="EA"/>
          <w:bottom w:val="single" w:color="537DC8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sz="4" w:space="0" w:themeColor="accent1" w:themeTint="EA"/>
        </w:tcBorders>
      </w:tcPr>
    </w:tblStylePr>
  </w:style>
  <w:style w:type="table" w:styleId="322" w:customStyle="1">
    <w:name w:val="Grid Table 4 - Accent 2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4B58A" w:sz="4" w:space="0" w:themeColor="accent2" w:themeTint="90"/>
        <w:top w:val="single" w:color="F4B58A" w:sz="4" w:space="0" w:themeColor="accent2" w:themeTint="90"/>
        <w:right w:val="single" w:color="F4B58A" w:sz="4" w:space="0" w:themeColor="accent2" w:themeTint="90"/>
        <w:bottom w:val="single" w:color="F4B58A" w:sz="4" w:space="0" w:themeColor="accent2" w:themeTint="90"/>
        <w:insideV w:val="single" w:color="F4B58A" w:sz="4" w:space="0" w:themeColor="accent2" w:themeTint="90"/>
        <w:insideH w:val="single" w:color="F4B58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4" w:themeFill="accent2" w:themeFillTint="97"/>
        <w:tcBorders>
          <w:left w:val="single" w:color="F4B184" w:sz="4" w:space="0" w:themeColor="accent2" w:themeTint="97"/>
          <w:top w:val="single" w:color="F4B184" w:sz="4" w:space="0" w:themeColor="accent2" w:themeTint="97"/>
          <w:right w:val="single" w:color="F4B184" w:sz="4" w:space="0" w:themeColor="accent2" w:themeTint="97"/>
          <w:bottom w:val="single" w:color="F4B184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sz="4" w:space="0" w:themeColor="accent2" w:themeTint="97"/>
        </w:tcBorders>
      </w:tcPr>
    </w:tblStylePr>
  </w:style>
  <w:style w:type="table" w:styleId="323" w:customStyle="1">
    <w:name w:val="Grid Table 4 - Accent 3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CCCCCC" w:sz="4" w:space="0" w:themeColor="accent3" w:themeTint="90"/>
        <w:top w:val="single" w:color="CCCCCC" w:sz="4" w:space="0" w:themeColor="accent3" w:themeTint="90"/>
        <w:right w:val="single" w:color="CCCCCC" w:sz="4" w:space="0" w:themeColor="accent3" w:themeTint="90"/>
        <w:bottom w:val="single" w:color="CCCCCC" w:sz="4" w:space="0" w:themeColor="accent3" w:themeTint="90"/>
        <w:insideV w:val="single" w:color="CCCCCC" w:sz="4" w:space="0" w:themeColor="accent3" w:themeTint="90"/>
        <w:insideH w:val="single" w:color="CCCCCC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 w:themeFillTint="FE"/>
        <w:tcBorders>
          <w:left w:val="single" w:color="A5A5A5" w:sz="4" w:space="0" w:themeColor="accent3" w:themeTint="FE"/>
          <w:top w:val="single" w:color="A5A5A5" w:sz="4" w:space="0" w:themeColor="accent3" w:themeTint="FE"/>
          <w:right w:val="single" w:color="A5A5A5" w:sz="4" w:space="0" w:themeColor="accent3" w:themeTint="FE"/>
          <w:bottom w:val="single" w:color="A5A5A5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sz="4" w:space="0" w:themeColor="accent3" w:themeTint="FE"/>
        </w:tcBorders>
      </w:tcPr>
    </w:tblStylePr>
  </w:style>
  <w:style w:type="table" w:styleId="324" w:customStyle="1">
    <w:name w:val="Grid Table 4 - Accent 4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DB6F" w:sz="4" w:space="0" w:themeColor="accent4" w:themeTint="90"/>
        <w:top w:val="single" w:color="FFDB6F" w:sz="4" w:space="0" w:themeColor="accent4" w:themeTint="90"/>
        <w:right w:val="single" w:color="FFDB6F" w:sz="4" w:space="0" w:themeColor="accent4" w:themeTint="90"/>
        <w:bottom w:val="single" w:color="FFDB6F" w:sz="4" w:space="0" w:themeColor="accent4" w:themeTint="90"/>
        <w:insideV w:val="single" w:color="FFDB6F" w:sz="4" w:space="0" w:themeColor="accent4" w:themeTint="90"/>
        <w:insideH w:val="single" w:color="FFDB6F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5" w:themeFill="accent4" w:themeFillTint="9A"/>
        <w:tcBorders>
          <w:left w:val="single" w:color="FFD865" w:sz="4" w:space="0" w:themeColor="accent4" w:themeTint="9A"/>
          <w:top w:val="single" w:color="FFD865" w:sz="4" w:space="0" w:themeColor="accent4" w:themeTint="9A"/>
          <w:right w:val="single" w:color="FFD865" w:sz="4" w:space="0" w:themeColor="accent4" w:themeTint="9A"/>
          <w:bottom w:val="single" w:color="FFD865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sz="4" w:space="0" w:themeColor="accent4" w:themeTint="9A"/>
        </w:tcBorders>
      </w:tcPr>
    </w:tblStylePr>
  </w:style>
  <w:style w:type="table" w:styleId="325" w:customStyle="1">
    <w:name w:val="Grid Table 4 - Accent 5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2C6E7" w:sz="4" w:space="0" w:themeColor="accent5" w:themeTint="90"/>
        <w:top w:val="single" w:color="A2C6E7" w:sz="4" w:space="0" w:themeColor="accent5" w:themeTint="90"/>
        <w:right w:val="single" w:color="A2C6E7" w:sz="4" w:space="0" w:themeColor="accent5" w:themeTint="90"/>
        <w:bottom w:val="single" w:color="A2C6E7" w:sz="4" w:space="0" w:themeColor="accent5" w:themeTint="90"/>
        <w:insideV w:val="single" w:color="A2C6E7" w:sz="4" w:space="0" w:themeColor="accent5" w:themeTint="90"/>
        <w:insideH w:val="single" w:color="A2C6E7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5"/>
        <w:tcBorders>
          <w:left w:val="single" w:color="5B9BD5" w:sz="4" w:space="0" w:themeColor="accent5"/>
          <w:top w:val="single" w:color="5B9BD5" w:sz="4" w:space="0" w:themeColor="accent5"/>
          <w:right w:val="single" w:color="5B9BD5" w:sz="4" w:space="0" w:themeColor="accent5"/>
          <w:bottom w:val="single" w:color="5B9BD5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sz="4" w:space="0" w:themeColor="accent5"/>
        </w:tcBorders>
      </w:tcPr>
    </w:tblStylePr>
  </w:style>
  <w:style w:type="table" w:styleId="326" w:customStyle="1">
    <w:name w:val="Grid Table 4 - Accent 6"/>
    <w:basedOn w:val="259"/>
    <w:uiPriority w:val="5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DD394" w:sz="4" w:space="0" w:themeColor="accent6" w:themeTint="90"/>
        <w:top w:val="single" w:color="ADD394" w:sz="4" w:space="0" w:themeColor="accent6" w:themeTint="90"/>
        <w:right w:val="single" w:color="ADD394" w:sz="4" w:space="0" w:themeColor="accent6" w:themeTint="90"/>
        <w:bottom w:val="single" w:color="ADD394" w:sz="4" w:space="0" w:themeColor="accent6" w:themeTint="90"/>
        <w:insideV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left w:val="single" w:color="70AD47" w:sz="4" w:space="0" w:themeColor="accent6"/>
          <w:top w:val="single" w:color="70AD47" w:sz="4" w:space="0" w:themeColor="accent6"/>
          <w:right w:val="single" w:color="70AD47" w:sz="4" w:space="0" w:themeColor="accent6"/>
          <w:bottom w:val="single" w:color="70AD47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sz="4" w:space="0" w:themeColor="accent6"/>
        </w:tcBorders>
      </w:tcPr>
    </w:tblStylePr>
  </w:style>
  <w:style w:type="table" w:styleId="327">
    <w:name w:val="Grid Table 5 Dark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328" w:customStyle="1">
    <w:name w:val="Grid Table 5 Dark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8E2F3" w:themeFill="accent1" w:themeFillTint="34"/>
    </w:tblPr>
    <w:tblStylePr w:type="band1Horz">
      <w:tcPr>
        <w:shd w:val="clear" w:color="auto" w:fill="A9BEE4" w:themeFill="accent1" w:themeFillTint="75"/>
      </w:tcPr>
    </w:tblStylePr>
    <w:tblStylePr w:type="band1Vert">
      <w:tcPr>
        <w:shd w:val="clear" w:color="auto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472C4" w:themeFill="accent1"/>
        <w:tcBorders>
          <w:top w:val="single" w:color="FFFFFF" w:sz="4" w:space="0" w:themeColor="light1"/>
        </w:tcBorders>
      </w:tcPr>
    </w:tblStylePr>
  </w:style>
  <w:style w:type="table" w:styleId="329" w:customStyle="1">
    <w:name w:val="Grid Table 5 Dark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BE5D6" w:themeFill="accent2" w:themeFillTint="32"/>
    </w:tblPr>
    <w:tblStylePr w:type="band1Horz">
      <w:tcPr>
        <w:shd w:val="clear" w:color="auto" w:fill="F6C3A0" w:themeFill="accent2" w:themeFillTint="75"/>
      </w:tcPr>
    </w:tblStylePr>
    <w:tblStylePr w:type="band1Vert">
      <w:tcPr>
        <w:shd w:val="clear" w:color="auto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ED7D31" w:themeFill="accent2"/>
        <w:tcBorders>
          <w:top w:val="single" w:color="FFFFFF" w:sz="4" w:space="0" w:themeColor="light1"/>
        </w:tcBorders>
      </w:tcPr>
    </w:tblStylePr>
  </w:style>
  <w:style w:type="table" w:styleId="330" w:customStyle="1">
    <w:name w:val="Grid Table 5 Dark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CECEC" w:themeFill="accent3" w:themeFillTint="34"/>
    </w:tblPr>
    <w:tblStylePr w:type="band1Horz">
      <w:tcPr>
        <w:shd w:val="clear" w:color="auto" w:fill="D5D5D5" w:themeFill="accent3" w:themeFillTint="75"/>
      </w:tcPr>
    </w:tblStylePr>
    <w:tblStylePr w:type="band1Vert">
      <w:tcPr>
        <w:shd w:val="clear" w:color="auto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A5A5A5" w:themeFill="accent3"/>
        <w:tcBorders>
          <w:top w:val="single" w:color="FFFFFF" w:sz="4" w:space="0" w:themeColor="light1"/>
        </w:tcBorders>
      </w:tcPr>
    </w:tblStylePr>
  </w:style>
  <w:style w:type="table" w:styleId="331" w:customStyle="1">
    <w:name w:val="Grid Table 5 Dark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FF2CB" w:themeFill="accent4" w:themeFillTint="34"/>
    </w:tblPr>
    <w:tblStylePr w:type="band1Horz">
      <w:tcPr>
        <w:shd w:val="clear" w:color="auto" w:fill="FFE28A" w:themeFill="accent4" w:themeFillTint="75"/>
      </w:tcPr>
    </w:tblStylePr>
    <w:tblStylePr w:type="band1Vert">
      <w:tcPr>
        <w:shd w:val="clear" w:color="auto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C000" w:themeFill="accent4"/>
        <w:tcBorders>
          <w:top w:val="single" w:color="FFFFFF" w:sz="4" w:space="0" w:themeColor="light1"/>
        </w:tcBorders>
      </w:tcPr>
    </w:tblStylePr>
  </w:style>
  <w:style w:type="table" w:styleId="332" w:customStyle="1">
    <w:name w:val="Grid Table 5 Dark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DEAF6" w:themeFill="accent5" w:themeFillTint="34"/>
    </w:tblPr>
    <w:tblStylePr w:type="band1Horz">
      <w:tcPr>
        <w:shd w:val="clear" w:color="auto" w:fill="B3D0EB" w:themeFill="accent5" w:themeFillTint="75"/>
      </w:tcPr>
    </w:tblStylePr>
    <w:tblStylePr w:type="band1Vert">
      <w:tcPr>
        <w:shd w:val="clear" w:color="auto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5B9BD5" w:themeFill="accent5"/>
        <w:tcBorders>
          <w:top w:val="single" w:color="FFFFFF" w:sz="4" w:space="0" w:themeColor="light1"/>
        </w:tcBorders>
      </w:tcPr>
    </w:tblStylePr>
  </w:style>
  <w:style w:type="table" w:styleId="333" w:customStyle="1">
    <w:name w:val="Grid Table 5 Dark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1EFD8" w:themeFill="accent6" w:themeFillTint="34"/>
    </w:tblPr>
    <w:tblStylePr w:type="band1Horz">
      <w:tcPr>
        <w:shd w:val="clear" w:color="auto" w:fill="BCDBA8" w:themeFill="accent6" w:themeFillTint="75"/>
      </w:tcPr>
    </w:tblStylePr>
    <w:tblStylePr w:type="band1Vert">
      <w:tcPr>
        <w:shd w:val="clear" w:color="auto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top w:val="single" w:color="FFFFFF" w:sz="4" w:space="0" w:themeColor="light1"/>
        </w:tcBorders>
      </w:tcPr>
    </w:tblStylePr>
  </w:style>
  <w:style w:type="table" w:styleId="334">
    <w:name w:val="Grid Table 6 Colorful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335" w:customStyle="1">
    <w:name w:val="Grid Table 6 Colorful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0B7E1" w:sz="4" w:space="0" w:themeColor="accent1" w:themeTint="80"/>
        <w:top w:val="single" w:color="A0B7E1" w:sz="4" w:space="0" w:themeColor="accent1" w:themeTint="80"/>
        <w:right w:val="single" w:color="A0B7E1" w:sz="4" w:space="0" w:themeColor="accent1" w:themeTint="80"/>
        <w:bottom w:val="single" w:color="A0B7E1" w:sz="4" w:space="0" w:themeColor="accent1" w:themeTint="80"/>
        <w:insideV w:val="single" w:color="A0B7E1" w:sz="4" w:space="0" w:themeColor="accent1" w:themeTint="80"/>
        <w:insideH w:val="single" w:color="A0B7E1" w:sz="4" w:space="0" w:themeColor="accent1" w:themeTint="8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auto" w:fill="D8E2F3" w:themeFill="accent1" w:themeFillTint="34"/>
      </w:tcPr>
    </w:tblStylePr>
    <w:tblStylePr w:type="band1Vert"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sz="12" w:space="0" w:themeColor="accent1" w:themeTint="8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336" w:customStyle="1">
    <w:name w:val="Grid Table 6 Colorful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4B184" w:sz="4" w:space="0" w:themeColor="accent2" w:themeTint="97"/>
        <w:top w:val="single" w:color="F4B184" w:sz="4" w:space="0" w:themeColor="accent2" w:themeTint="97"/>
        <w:right w:val="single" w:color="F4B184" w:sz="4" w:space="0" w:themeColor="accent2" w:themeTint="97"/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sz="12" w:space="0" w:themeColor="accent2" w:themeTint="97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337" w:customStyle="1">
    <w:name w:val="Grid Table 6 Colorful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5A5A5" w:sz="4" w:space="0" w:themeColor="accent3" w:themeTint="FE"/>
        <w:top w:val="single" w:color="A5A5A5" w:sz="4" w:space="0" w:themeColor="accent3" w:themeTint="FE"/>
        <w:right w:val="single" w:color="A5A5A5" w:sz="4" w:space="0" w:themeColor="accent3" w:themeTint="FE"/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auto" w:fill="ECECEC" w:themeFill="accent3" w:themeFillTint="34"/>
      </w:tcPr>
    </w:tblStylePr>
    <w:tblStylePr w:type="band1Vert"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sz="12" w:space="0" w:themeColor="accent3" w:themeTint="FE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338" w:customStyle="1">
    <w:name w:val="Grid Table 6 Colorful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D865" w:sz="4" w:space="0" w:themeColor="accent4" w:themeTint="9A"/>
        <w:top w:val="single" w:color="FFD865" w:sz="4" w:space="0" w:themeColor="accent4" w:themeTint="9A"/>
        <w:right w:val="single" w:color="FFD865" w:sz="4" w:space="0" w:themeColor="accent4" w:themeTint="9A"/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F2CB" w:themeFill="accent4" w:themeFillTint="34"/>
      </w:tcPr>
    </w:tblStylePr>
    <w:tblStylePr w:type="band1Vert"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sz="12" w:space="0" w:themeColor="accent4" w:themeTint="9A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339" w:customStyle="1">
    <w:name w:val="Grid Table 6 Colorful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5B9BD5" w:sz="4" w:space="0" w:themeColor="accent5"/>
        <w:top w:val="single" w:color="5B9BD5" w:sz="4" w:space="0" w:themeColor="accent5"/>
        <w:right w:val="single" w:color="5B9BD5" w:sz="4" w:space="0" w:themeColor="accent5"/>
        <w:bottom w:val="single" w:color="5B9BD5" w:sz="4" w:space="0" w:themeColor="accent5"/>
        <w:insideV w:val="single" w:color="5B9BD5" w:sz="4" w:space="0" w:themeColor="accent5"/>
        <w:insideH w:val="single" w:color="5B9BD5" w:sz="4" w:space="0" w:themeColor="accent5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auto" w:fill="DDEAF6" w:themeFill="accent5" w:themeFillTint="34"/>
      </w:tcPr>
    </w:tblStylePr>
    <w:tblStylePr w:type="band1Vert"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sz="12" w:space="0" w:themeColor="accent5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340" w:customStyle="1">
    <w:name w:val="Grid Table 6 Colorful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70AD47" w:sz="4" w:space="0" w:themeColor="accent6"/>
        <w:top w:val="single" w:color="70AD47" w:sz="4" w:space="0" w:themeColor="accent6"/>
        <w:right w:val="single" w:color="70AD47" w:sz="4" w:space="0" w:themeColor="accent6"/>
        <w:bottom w:val="single" w:color="70AD47" w:sz="4" w:space="0" w:themeColor="accent6"/>
        <w:insideV w:val="single" w:color="70AD47" w:sz="4" w:space="0" w:themeColor="accent6"/>
        <w:insideH w:val="single" w:color="70AD47" w:sz="4" w:space="0" w:themeColor="accent6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auto" w:fill="E1EFD8" w:themeFill="accent6" w:themeFillTint="34"/>
      </w:tcPr>
    </w:tblStylePr>
    <w:tblStylePr w:type="band1Vert"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sz="12" w:space="0" w:themeColor="accent6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341">
    <w:name w:val="Grid Table 7 Colorful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342" w:customStyle="1">
    <w:name w:val="Grid Table 7 Colorful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A0B7E1" w:sz="4" w:space="0" w:themeColor="accent1" w:themeTint="80"/>
        <w:bottom w:val="single" w:color="A0B7E1" w:sz="4" w:space="0" w:themeColor="accent1" w:themeTint="80"/>
        <w:insideV w:val="single" w:color="A0B7E1" w:sz="4" w:space="0" w:themeColor="accent1" w:themeTint="80"/>
        <w:insideH w:val="single" w:color="A0B7E1" w:sz="4" w:space="0" w:themeColor="accent1" w:themeTint="8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auto" w:fill="D8E2F3" w:themeFill="accent1" w:themeFillTint="34"/>
      </w:tcPr>
    </w:tblStylePr>
    <w:tblStylePr w:type="band1Vert"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A0B7E1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0B7E1" w:sz="4" w:space="0" w:themeColor="accent1" w:themeTint="8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auto" w:fill="auto"/>
        <w:tcBorders>
          <w:left w:val="single" w:color="A0B7E1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0B7E1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343" w:customStyle="1">
    <w:name w:val="Grid Table 7 Colorful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F4B184" w:sz="4" w:space="0" w:themeColor="accent2" w:themeTint="97"/>
        <w:bottom w:val="single" w:color="F4B184" w:sz="4" w:space="0" w:themeColor="accent2" w:themeTint="97"/>
        <w:insideV w:val="single" w:color="F4B184" w:sz="4" w:space="0" w:themeColor="accent2" w:themeTint="97"/>
        <w:insideH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F4B184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4B184" w:sz="4" w:space="0" w:themeColor="accent2" w:themeTint="97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auto"/>
        <w:tcBorders>
          <w:left w:val="single" w:color="F4B184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4B184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344" w:customStyle="1">
    <w:name w:val="Grid Table 7 Colorful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A5A5A5" w:sz="4" w:space="0" w:themeColor="accent3" w:themeTint="FE"/>
        <w:bottom w:val="single" w:color="A5A5A5" w:sz="4" w:space="0" w:themeColor="accent3" w:themeTint="FE"/>
        <w:insideV w:val="single" w:color="A5A5A5" w:sz="4" w:space="0" w:themeColor="accent3" w:themeTint="FE"/>
        <w:insideH w:val="single" w:color="A5A5A5" w:sz="4" w:space="0" w:themeColor="accent3" w:themeTint="FE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auto" w:fill="ECECEC" w:themeFill="accent3" w:themeFillTint="34"/>
      </w:tcPr>
    </w:tblStylePr>
    <w:tblStylePr w:type="band1Vert"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A5A5A5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5A5A5" w:sz="4" w:space="0" w:themeColor="accent3" w:themeTint="FE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auto" w:fill="auto"/>
        <w:tcBorders>
          <w:left w:val="single" w:color="A5A5A5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5A5A5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345" w:customStyle="1">
    <w:name w:val="Grid Table 7 Colorful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FFD865" w:sz="4" w:space="0" w:themeColor="accent4" w:themeTint="9A"/>
        <w:bottom w:val="single" w:color="FFD865" w:sz="4" w:space="0" w:themeColor="accent4" w:themeTint="9A"/>
        <w:insideV w:val="single" w:color="FFD865" w:sz="4" w:space="0" w:themeColor="accent4" w:themeTint="9A"/>
        <w:insideH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F2CB" w:themeFill="accent4" w:themeFillTint="34"/>
      </w:tcPr>
    </w:tblStylePr>
    <w:tblStylePr w:type="band1Vert"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FFD865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FD865" w:sz="4" w:space="0" w:themeColor="accent4" w:themeTint="9A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auto"/>
        <w:tcBorders>
          <w:left w:val="single" w:color="FFD865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FD865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346" w:customStyle="1">
    <w:name w:val="Grid Table 7 Colorful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A2C6E7" w:sz="4" w:space="0" w:themeColor="accent5" w:themeTint="90"/>
        <w:bottom w:val="single" w:color="A2C6E7" w:sz="4" w:space="0" w:themeColor="accent5" w:themeTint="90"/>
        <w:insideV w:val="single" w:color="A2C6E7" w:sz="4" w:space="0" w:themeColor="accent5" w:themeTint="90"/>
        <w:insideH w:val="single" w:color="A2C6E7" w:sz="4" w:space="0" w:themeColor="accent5" w:themeTint="9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auto" w:fill="DDEAF6" w:themeFill="accent5" w:themeFillTint="34"/>
      </w:tcPr>
    </w:tblStylePr>
    <w:tblStylePr w:type="band1Vert"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A2C6E7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2C6E7" w:sz="4" w:space="0" w:themeColor="accent5" w:themeTint="9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auto" w:fill="auto"/>
        <w:tcBorders>
          <w:left w:val="single" w:color="A2C6E7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2C6E7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347" w:customStyle="1">
    <w:name w:val="Grid Table 7 Colorful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ADD394" w:sz="4" w:space="0" w:themeColor="accent6" w:themeTint="90"/>
        <w:bottom w:val="single" w:color="ADD394" w:sz="4" w:space="0" w:themeColor="accent6" w:themeTint="90"/>
        <w:insideV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auto" w:fill="E1EFD8" w:themeFill="accent6" w:themeFillTint="34"/>
      </w:tcPr>
    </w:tblStylePr>
    <w:tblStylePr w:type="band1Vert"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ADD394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DD394" w:sz="4" w:space="0" w:themeColor="accent6" w:themeTint="9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auto" w:fill="auto"/>
        <w:tcBorders>
          <w:left w:val="single" w:color="ADD394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DD394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348">
    <w:name w:val="List Table 1 Light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349" w:customStyle="1">
    <w:name w:val="List Table 1 Light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CFDBF0" w:themeFill="accent1" w:themeFillTint="40"/>
      </w:tcPr>
    </w:tblStylePr>
    <w:tblStylePr w:type="band1Vert">
      <w:tcPr>
        <w:shd w:val="clear" w:color="auto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472C4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350" w:customStyle="1">
    <w:name w:val="List Table 1 Light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ED7D31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ED7D31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351" w:customStyle="1">
    <w:name w:val="List Table 1 Light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A5A5A5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352" w:customStyle="1">
    <w:name w:val="List Table 1 Light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C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FC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353" w:customStyle="1">
    <w:name w:val="List Table 1 Light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D5E5F4" w:themeFill="accent5" w:themeFillTint="40"/>
      </w:tcPr>
    </w:tblStylePr>
    <w:tblStylePr w:type="band1Vert">
      <w:tcPr>
        <w:shd w:val="clear" w:color="auto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5B9BD5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354" w:customStyle="1">
    <w:name w:val="List Table 1 Light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70AD47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355">
    <w:name w:val="List Table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356" w:customStyle="1">
    <w:name w:val="List Table 2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95AFDD" w:sz="4" w:space="0" w:themeColor="accent1" w:themeTint="90"/>
        <w:bottom w:val="single" w:color="95AFDD" w:sz="4" w:space="0" w:themeColor="accent1" w:themeTint="90"/>
        <w:insideH w:val="single" w:color="95AFDD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 w:themeColor="accent1" w:themeTint="90"/>
          <w:right w:val="none" w:color="000000" w:sz="4" w:space="0"/>
          <w:bottom w:val="single" w:color="95AFDD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 w:themeColor="accent1" w:themeTint="90"/>
          <w:right w:val="none" w:color="000000" w:sz="4" w:space="0"/>
          <w:bottom w:val="single" w:color="95AFDD" w:sz="4" w:space="0" w:themeColor="accent1" w:themeTint="90"/>
        </w:tcBorders>
      </w:tcPr>
    </w:tblStylePr>
  </w:style>
  <w:style w:type="table" w:styleId="357" w:customStyle="1">
    <w:name w:val="List Table 2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F4B58A" w:sz="4" w:space="0" w:themeColor="accent2" w:themeTint="90"/>
        <w:bottom w:val="single" w:color="F4B58A" w:sz="4" w:space="0" w:themeColor="accent2" w:themeTint="90"/>
        <w:insideH w:val="single" w:color="F4B58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 w:themeColor="accent2" w:themeTint="90"/>
          <w:right w:val="none" w:color="000000" w:sz="4" w:space="0"/>
          <w:bottom w:val="single" w:color="F4B58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 w:themeColor="accent2" w:themeTint="90"/>
          <w:right w:val="none" w:color="000000" w:sz="4" w:space="0"/>
          <w:bottom w:val="single" w:color="F4B58A" w:sz="4" w:space="0" w:themeColor="accent2" w:themeTint="90"/>
        </w:tcBorders>
      </w:tcPr>
    </w:tblStylePr>
  </w:style>
  <w:style w:type="table" w:styleId="358" w:customStyle="1">
    <w:name w:val="List Table 2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CCCCCC" w:sz="4" w:space="0" w:themeColor="accent3" w:themeTint="90"/>
        <w:bottom w:val="single" w:color="CCCCCC" w:sz="4" w:space="0" w:themeColor="accent3" w:themeTint="90"/>
        <w:insideH w:val="single" w:color="CCCCCC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 w:themeColor="accent3" w:themeTint="90"/>
          <w:right w:val="none" w:color="000000" w:sz="4" w:space="0"/>
          <w:bottom w:val="single" w:color="CCCCCC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 w:themeColor="accent3" w:themeTint="90"/>
          <w:right w:val="none" w:color="000000" w:sz="4" w:space="0"/>
          <w:bottom w:val="single" w:color="CCCCCC" w:sz="4" w:space="0" w:themeColor="accent3" w:themeTint="90"/>
        </w:tcBorders>
      </w:tcPr>
    </w:tblStylePr>
  </w:style>
  <w:style w:type="table" w:styleId="359" w:customStyle="1">
    <w:name w:val="List Table 2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FFDB6F" w:sz="4" w:space="0" w:themeColor="accent4" w:themeTint="90"/>
        <w:bottom w:val="single" w:color="FFDB6F" w:sz="4" w:space="0" w:themeColor="accent4" w:themeTint="90"/>
        <w:insideH w:val="single" w:color="FFDB6F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 w:themeColor="accent4" w:themeTint="90"/>
          <w:right w:val="none" w:color="000000" w:sz="4" w:space="0"/>
          <w:bottom w:val="single" w:color="FFDB6F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 w:themeColor="accent4" w:themeTint="90"/>
          <w:right w:val="none" w:color="000000" w:sz="4" w:space="0"/>
          <w:bottom w:val="single" w:color="FFDB6F" w:sz="4" w:space="0" w:themeColor="accent4" w:themeTint="90"/>
        </w:tcBorders>
      </w:tcPr>
    </w:tblStylePr>
  </w:style>
  <w:style w:type="table" w:styleId="360" w:customStyle="1">
    <w:name w:val="List Table 2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A2C6E7" w:sz="4" w:space="0" w:themeColor="accent5" w:themeTint="90"/>
        <w:bottom w:val="single" w:color="A2C6E7" w:sz="4" w:space="0" w:themeColor="accent5" w:themeTint="90"/>
        <w:insideH w:val="single" w:color="A2C6E7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 w:themeColor="accent5" w:themeTint="90"/>
          <w:right w:val="none" w:color="000000" w:sz="4" w:space="0"/>
          <w:bottom w:val="single" w:color="A2C6E7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 w:themeColor="accent5" w:themeTint="90"/>
          <w:right w:val="none" w:color="000000" w:sz="4" w:space="0"/>
          <w:bottom w:val="single" w:color="A2C6E7" w:sz="4" w:space="0" w:themeColor="accent5" w:themeTint="90"/>
        </w:tcBorders>
      </w:tcPr>
    </w:tblStylePr>
  </w:style>
  <w:style w:type="table" w:styleId="361" w:customStyle="1">
    <w:name w:val="List Table 2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ADD394" w:sz="4" w:space="0" w:themeColor="accent6" w:themeTint="90"/>
        <w:bottom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single" w:color="ADD394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 w:themeColor="accent6" w:themeTint="90"/>
          <w:right w:val="none" w:color="000000" w:sz="4" w:space="0"/>
          <w:bottom w:val="single" w:color="ADD394" w:sz="4" w:space="0" w:themeColor="accent6" w:themeTint="90"/>
        </w:tcBorders>
      </w:tcPr>
    </w:tblStylePr>
  </w:style>
  <w:style w:type="table" w:styleId="362">
    <w:name w:val="List Table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3" w:customStyle="1">
    <w:name w:val="List Table 3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4472C4" w:sz="4" w:space="0" w:themeColor="accent1"/>
        <w:top w:val="single" w:color="4472C4" w:sz="4" w:space="0" w:themeColor="accent1"/>
        <w:right w:val="single" w:color="4472C4" w:sz="4" w:space="0" w:themeColor="accent1"/>
        <w:bottom w:val="single" w:color="4472C4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sz="4" w:space="0" w:themeColor="accent1"/>
          <w:bottom w:val="single" w:color="4472C4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sz="4" w:space="0" w:themeColor="accent1"/>
          <w:right w:val="single" w:color="4472C4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4" w:customStyle="1">
    <w:name w:val="List Table 3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4B184" w:sz="4" w:space="0" w:themeColor="accent2" w:themeTint="97"/>
        <w:top w:val="single" w:color="F4B184" w:sz="4" w:space="0" w:themeColor="accent2" w:themeTint="97"/>
        <w:right w:val="single" w:color="F4B184" w:sz="4" w:space="0" w:themeColor="accent2" w:themeTint="97"/>
        <w:bottom w:val="single" w:color="F4B184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sz="4" w:space="0" w:themeColor="accent2" w:themeTint="97"/>
          <w:bottom w:val="single" w:color="F4B184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sz="4" w:space="0" w:themeColor="accent2" w:themeTint="97"/>
          <w:right w:val="single" w:color="F4B184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5" w:customStyle="1">
    <w:name w:val="List Table 3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C9C9C9" w:sz="4" w:space="0" w:themeColor="accent3" w:themeTint="98"/>
        <w:top w:val="single" w:color="C9C9C9" w:sz="4" w:space="0" w:themeColor="accent3" w:themeTint="98"/>
        <w:right w:val="single" w:color="C9C9C9" w:sz="4" w:space="0" w:themeColor="accent3" w:themeTint="98"/>
        <w:bottom w:val="single" w:color="C9C9C9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sz="4" w:space="0" w:themeColor="accent3" w:themeTint="98"/>
          <w:bottom w:val="single" w:color="C9C9C9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sz="4" w:space="0" w:themeColor="accent3" w:themeTint="98"/>
          <w:right w:val="single" w:color="C9C9C9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6" w:customStyle="1">
    <w:name w:val="List Table 3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D865" w:sz="4" w:space="0" w:themeColor="accent4" w:themeTint="9A"/>
        <w:top w:val="single" w:color="FFD865" w:sz="4" w:space="0" w:themeColor="accent4" w:themeTint="9A"/>
        <w:right w:val="single" w:color="FFD865" w:sz="4" w:space="0" w:themeColor="accent4" w:themeTint="9A"/>
        <w:bottom w:val="single" w:color="FFD865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sz="4" w:space="0" w:themeColor="accent4" w:themeTint="9A"/>
          <w:bottom w:val="single" w:color="FFD865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sz="4" w:space="0" w:themeColor="accent4" w:themeTint="9A"/>
          <w:right w:val="single" w:color="FFD865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7" w:customStyle="1">
    <w:name w:val="List Table 3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BC2E5" w:sz="4" w:space="0" w:themeColor="accent5" w:themeTint="9A"/>
        <w:top w:val="single" w:color="9BC2E5" w:sz="4" w:space="0" w:themeColor="accent5" w:themeTint="9A"/>
        <w:right w:val="single" w:color="9BC2E5" w:sz="4" w:space="0" w:themeColor="accent5" w:themeTint="9A"/>
        <w:bottom w:val="single" w:color="9BC2E5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sz="4" w:space="0" w:themeColor="accent5" w:themeTint="9A"/>
          <w:bottom w:val="single" w:color="9BC2E5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sz="4" w:space="0" w:themeColor="accent5" w:themeTint="9A"/>
          <w:right w:val="single" w:color="9BC2E5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8" w:customStyle="1">
    <w:name w:val="List Table 3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9D08E" w:sz="4" w:space="0" w:themeColor="accent6" w:themeTint="98"/>
        <w:top w:val="single" w:color="A9D08E" w:sz="4" w:space="0" w:themeColor="accent6" w:themeTint="98"/>
        <w:right w:val="single" w:color="A9D08E" w:sz="4" w:space="0" w:themeColor="accent6" w:themeTint="98"/>
        <w:bottom w:val="single" w:color="A9D08E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sz="4" w:space="0" w:themeColor="accent6" w:themeTint="98"/>
          <w:bottom w:val="single" w:color="A9D08E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sz="4" w:space="0" w:themeColor="accent6" w:themeTint="98"/>
          <w:right w:val="single" w:color="A9D08E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69">
    <w:name w:val="List Table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0" w:customStyle="1">
    <w:name w:val="List Table 4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5AFDD" w:sz="4" w:space="0" w:themeColor="accent1" w:themeTint="90"/>
        <w:top w:val="single" w:color="95AFDD" w:sz="4" w:space="0" w:themeColor="accent1" w:themeTint="90"/>
        <w:right w:val="single" w:color="95AFDD" w:sz="4" w:space="0" w:themeColor="accent1" w:themeTint="90"/>
        <w:bottom w:val="single" w:color="95AFDD" w:sz="4" w:space="0" w:themeColor="accent1" w:themeTint="90"/>
        <w:insideH w:val="single" w:color="95AFDD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1" w:customStyle="1">
    <w:name w:val="List Table 4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4B58A" w:sz="4" w:space="0" w:themeColor="accent2" w:themeTint="90"/>
        <w:top w:val="single" w:color="F4B58A" w:sz="4" w:space="0" w:themeColor="accent2" w:themeTint="90"/>
        <w:right w:val="single" w:color="F4B58A" w:sz="4" w:space="0" w:themeColor="accent2" w:themeTint="90"/>
        <w:bottom w:val="single" w:color="F4B58A" w:sz="4" w:space="0" w:themeColor="accent2" w:themeTint="90"/>
        <w:insideH w:val="single" w:color="F4B58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2" w:customStyle="1">
    <w:name w:val="List Table 4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CCCCCC" w:sz="4" w:space="0" w:themeColor="accent3" w:themeTint="90"/>
        <w:top w:val="single" w:color="CCCCCC" w:sz="4" w:space="0" w:themeColor="accent3" w:themeTint="90"/>
        <w:right w:val="single" w:color="CCCCCC" w:sz="4" w:space="0" w:themeColor="accent3" w:themeTint="90"/>
        <w:bottom w:val="single" w:color="CCCCCC" w:sz="4" w:space="0" w:themeColor="accent3" w:themeTint="90"/>
        <w:insideH w:val="single" w:color="CCCCCC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3" w:customStyle="1">
    <w:name w:val="List Table 4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DB6F" w:sz="4" w:space="0" w:themeColor="accent4" w:themeTint="90"/>
        <w:top w:val="single" w:color="FFDB6F" w:sz="4" w:space="0" w:themeColor="accent4" w:themeTint="90"/>
        <w:right w:val="single" w:color="FFDB6F" w:sz="4" w:space="0" w:themeColor="accent4" w:themeTint="90"/>
        <w:bottom w:val="single" w:color="FFDB6F" w:sz="4" w:space="0" w:themeColor="accent4" w:themeTint="90"/>
        <w:insideH w:val="single" w:color="FFDB6F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4" w:customStyle="1">
    <w:name w:val="List Table 4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2C6E7" w:sz="4" w:space="0" w:themeColor="accent5" w:themeTint="90"/>
        <w:top w:val="single" w:color="A2C6E7" w:sz="4" w:space="0" w:themeColor="accent5" w:themeTint="90"/>
        <w:right w:val="single" w:color="A2C6E7" w:sz="4" w:space="0" w:themeColor="accent5" w:themeTint="90"/>
        <w:bottom w:val="single" w:color="A2C6E7" w:sz="4" w:space="0" w:themeColor="accent5" w:themeTint="90"/>
        <w:insideH w:val="single" w:color="A2C6E7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5" w:customStyle="1">
    <w:name w:val="List Table 4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DD394" w:sz="4" w:space="0" w:themeColor="accent6" w:themeTint="90"/>
        <w:top w:val="single" w:color="ADD394" w:sz="4" w:space="0" w:themeColor="accent6" w:themeTint="90"/>
        <w:right w:val="single" w:color="ADD394" w:sz="4" w:space="0" w:themeColor="accent6" w:themeTint="90"/>
        <w:bottom w:val="single" w:color="ADD394" w:sz="4" w:space="0" w:themeColor="accent6" w:themeTint="90"/>
        <w:insideH w:val="single" w:color="ADD394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376">
    <w:name w:val="List Table 5 Dark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77" w:customStyle="1">
    <w:name w:val="List Table 5 Dark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4472C4" w:sz="32" w:space="0" w:themeColor="accent1"/>
        <w:top w:val="single" w:color="4472C4" w:sz="32" w:space="0" w:themeColor="accent1"/>
        <w:right w:val="single" w:color="4472C4" w:sz="32" w:space="0" w:themeColor="accent1"/>
        <w:bottom w:val="single" w:color="4472C4" w:sz="32" w:space="0" w:themeColor="accent1"/>
      </w:tblBorders>
      <w:shd w:val="clear" w:color="auto" w:fill="4472C4" w:themeFill="accent1"/>
    </w:tblPr>
    <w:tblStylePr w:type="band1Horz">
      <w:tcPr>
        <w:shd w:val="clear" w:color="auto" w:fill="4472C4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472C4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472C4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472C4" w:themeFill="accent1"/>
        <w:tcBorders>
          <w:top w:val="single" w:color="4472C4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472C4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78" w:customStyle="1">
    <w:name w:val="List Table 5 Dark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4B184" w:sz="32" w:space="0" w:themeColor="accent2" w:themeTint="97"/>
        <w:top w:val="single" w:color="F4B184" w:sz="32" w:space="0" w:themeColor="accent2" w:themeTint="97"/>
        <w:right w:val="single" w:color="F4B184" w:sz="32" w:space="0" w:themeColor="accent2" w:themeTint="97"/>
        <w:bottom w:val="single" w:color="F4B184" w:sz="32" w:space="0" w:themeColor="accent2" w:themeTint="97"/>
      </w:tblBorders>
      <w:shd w:val="clear" w:color="auto" w:fill="F4B184" w:themeFill="accent2" w:themeFillTint="97"/>
    </w:tblPr>
    <w:tblStylePr w:type="band1Horz">
      <w:tcPr>
        <w:shd w:val="clear" w:color="auto" w:fill="F4B184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4B184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4B184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4B184" w:themeFill="accent2" w:themeFillTint="97"/>
        <w:tcBorders>
          <w:top w:val="single" w:color="F4B184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4B184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79" w:customStyle="1">
    <w:name w:val="List Table 5 Dark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C9C9C9" w:sz="32" w:space="0" w:themeColor="accent3" w:themeTint="98"/>
        <w:top w:val="single" w:color="C9C9C9" w:sz="32" w:space="0" w:themeColor="accent3" w:themeTint="98"/>
        <w:right w:val="single" w:color="C9C9C9" w:sz="32" w:space="0" w:themeColor="accent3" w:themeTint="98"/>
        <w:bottom w:val="single" w:color="C9C9C9" w:sz="32" w:space="0" w:themeColor="accent3" w:themeTint="98"/>
      </w:tblBorders>
      <w:shd w:val="clear" w:color="auto" w:fill="C9C9C9" w:themeFill="accent3" w:themeFillTint="98"/>
    </w:tblPr>
    <w:tblStylePr w:type="band1Horz">
      <w:tcPr>
        <w:shd w:val="clear" w:color="auto" w:fill="C9C9C9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9C9C9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9C9C9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9C9C9" w:themeFill="accent3" w:themeFillTint="98"/>
        <w:tcBorders>
          <w:top w:val="single" w:color="C9C9C9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9C9C9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80" w:customStyle="1">
    <w:name w:val="List Table 5 Dark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D865" w:sz="32" w:space="0" w:themeColor="accent4" w:themeTint="9A"/>
        <w:top w:val="single" w:color="FFD865" w:sz="32" w:space="0" w:themeColor="accent4" w:themeTint="9A"/>
        <w:right w:val="single" w:color="FFD865" w:sz="32" w:space="0" w:themeColor="accent4" w:themeTint="9A"/>
        <w:bottom w:val="single" w:color="FFD865" w:sz="32" w:space="0" w:themeColor="accent4" w:themeTint="9A"/>
      </w:tblBorders>
      <w:shd w:val="clear" w:color="auto" w:fill="FFD865" w:themeFill="accent4" w:themeFillTint="9A"/>
    </w:tblPr>
    <w:tblStylePr w:type="band1Horz">
      <w:tcPr>
        <w:shd w:val="clear" w:color="auto" w:fill="FFD865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FD865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FD865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D865" w:themeFill="accent4" w:themeFillTint="9A"/>
        <w:tcBorders>
          <w:top w:val="single" w:color="FFD865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FD865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81" w:customStyle="1">
    <w:name w:val="List Table 5 Dark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BC2E5" w:sz="32" w:space="0" w:themeColor="accent5" w:themeTint="9A"/>
        <w:top w:val="single" w:color="9BC2E5" w:sz="32" w:space="0" w:themeColor="accent5" w:themeTint="9A"/>
        <w:right w:val="single" w:color="9BC2E5" w:sz="32" w:space="0" w:themeColor="accent5" w:themeTint="9A"/>
        <w:bottom w:val="single" w:color="9BC2E5" w:sz="32" w:space="0" w:themeColor="accent5" w:themeTint="9A"/>
      </w:tblBorders>
      <w:shd w:val="clear" w:color="auto" w:fill="9BC2E5" w:themeFill="accent5" w:themeFillTint="9A"/>
    </w:tblPr>
    <w:tblStylePr w:type="band1Horz">
      <w:tcPr>
        <w:shd w:val="clear" w:color="auto" w:fill="9BC2E5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BC2E5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BC2E5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BC2E5" w:themeFill="accent5" w:themeFillTint="9A"/>
        <w:tcBorders>
          <w:top w:val="single" w:color="9BC2E5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BC2E5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82" w:customStyle="1">
    <w:name w:val="List Table 5 Dark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A9D08E" w:sz="32" w:space="0" w:themeColor="accent6" w:themeTint="98"/>
        <w:top w:val="single" w:color="A9D08E" w:sz="32" w:space="0" w:themeColor="accent6" w:themeTint="98"/>
        <w:right w:val="single" w:color="A9D08E" w:sz="32" w:space="0" w:themeColor="accent6" w:themeTint="98"/>
        <w:bottom w:val="single" w:color="A9D08E" w:sz="32" w:space="0" w:themeColor="accent6" w:themeTint="98"/>
      </w:tblBorders>
      <w:shd w:val="clear" w:color="auto" w:fill="A9D08E" w:themeFill="accent6" w:themeFillTint="98"/>
    </w:tblPr>
    <w:tblStylePr w:type="band1Horz">
      <w:tcPr>
        <w:shd w:val="clear" w:color="auto" w:fill="A9D08E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A9D08E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A9D08E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A9D08E" w:themeFill="accent6" w:themeFillTint="98"/>
        <w:tcBorders>
          <w:top w:val="single" w:color="A9D08E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A9D08E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383">
    <w:name w:val="List Table 6 Colorful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384" w:customStyle="1">
    <w:name w:val="List Table 6 Colorful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4472C4" w:sz="4" w:space="0" w:themeColor="accent1"/>
        <w:bottom w:val="single" w:color="4472C4" w:sz="4" w:space="0" w:themeColor="accent1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auto" w:fill="CFDBF0" w:themeFill="accent1" w:themeFillTint="40"/>
      </w:tcPr>
    </w:tblStylePr>
    <w:tblStylePr w:type="band1Vert"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sz="4" w:space="0" w:themeColor="accent1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sz="4" w:space="0" w:themeColor="accent1"/>
        </w:tcBorders>
      </w:tcPr>
    </w:tblStylePr>
  </w:style>
  <w:style w:type="table" w:styleId="385" w:customStyle="1">
    <w:name w:val="List Table 6 Colorful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F4B184" w:sz="4" w:space="0" w:themeColor="accent2" w:themeTint="97"/>
        <w:bottom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sz="4" w:space="0" w:themeColor="accent2" w:themeTint="97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sz="4" w:space="0" w:themeColor="accent2" w:themeTint="97"/>
        </w:tcBorders>
      </w:tcPr>
    </w:tblStylePr>
  </w:style>
  <w:style w:type="table" w:styleId="386" w:customStyle="1">
    <w:name w:val="List Table 6 Colorful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C9C9C9" w:sz="4" w:space="0" w:themeColor="accent3" w:themeTint="98"/>
        <w:bottom w:val="single" w:color="C9C9C9" w:sz="4" w:space="0" w:themeColor="accent3" w:themeTint="98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sz="4" w:space="0" w:themeColor="accent3" w:themeTint="98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sz="4" w:space="0" w:themeColor="accent3" w:themeTint="98"/>
        </w:tcBorders>
      </w:tcPr>
    </w:tblStylePr>
  </w:style>
  <w:style w:type="table" w:styleId="387" w:customStyle="1">
    <w:name w:val="List Table 6 Colorful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FFD865" w:sz="4" w:space="0" w:themeColor="accent4" w:themeTint="9A"/>
        <w:bottom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sz="4" w:space="0" w:themeColor="accent4" w:themeTint="9A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sz="4" w:space="0" w:themeColor="accent4" w:themeTint="9A"/>
        </w:tcBorders>
      </w:tcPr>
    </w:tblStylePr>
  </w:style>
  <w:style w:type="table" w:styleId="388" w:customStyle="1">
    <w:name w:val="List Table 6 Colorful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9BC2E5" w:sz="4" w:space="0" w:themeColor="accent5" w:themeTint="9A"/>
        <w:bottom w:val="single" w:color="9BC2E5" w:sz="4" w:space="0" w:themeColor="accent5" w:themeTint="9A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auto" w:fill="D5E5F4" w:themeFill="accent5" w:themeFillTint="40"/>
      </w:tcPr>
    </w:tblStylePr>
    <w:tblStylePr w:type="band1Vert"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sz="4" w:space="0" w:themeColor="accent5" w:themeTint="9A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sz="4" w:space="0" w:themeColor="accent5" w:themeTint="9A"/>
        </w:tcBorders>
      </w:tcPr>
    </w:tblStylePr>
  </w:style>
  <w:style w:type="table" w:styleId="389" w:customStyle="1">
    <w:name w:val="List Table 6 Colorful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top w:val="single" w:color="A9D08E" w:sz="4" w:space="0" w:themeColor="accent6" w:themeTint="98"/>
        <w:bottom w:val="single" w:color="A9D08E" w:sz="4" w:space="0" w:themeColor="accent6" w:themeTint="98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sz="4" w:space="0" w:themeColor="accent6" w:themeTint="98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sz="4" w:space="0" w:themeColor="accent6" w:themeTint="98"/>
        </w:tcBorders>
      </w:tcPr>
    </w:tblStylePr>
  </w:style>
  <w:style w:type="table" w:styleId="390">
    <w:name w:val="List Table 7 Colorful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391" w:customStyle="1">
    <w:name w:val="List Table 7 Colorful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4472C4" w:sz="4" w:space="0" w:themeColor="accent1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auto" w:fill="CFDBF0" w:themeFill="accent1" w:themeFillTint="40"/>
      </w:tcPr>
    </w:tblStylePr>
    <w:tblStylePr w:type="band1Vert"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4472C4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472C4" w:sz="4" w:space="0" w:themeColor="accent1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auto" w:fill="auto"/>
        <w:tcBorders>
          <w:left w:val="single" w:color="4472C4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4472C4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392" w:customStyle="1">
    <w:name w:val="List Table 7 Colorful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F4B184" w:sz="4" w:space="0" w:themeColor="accent2" w:themeTint="97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F4B184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4B184" w:sz="4" w:space="0" w:themeColor="accent2" w:themeTint="97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auto"/>
        <w:tcBorders>
          <w:left w:val="single" w:color="F4B184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4B184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393" w:customStyle="1">
    <w:name w:val="List Table 7 Colorful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C9C9C9" w:sz="4" w:space="0" w:themeColor="accent3" w:themeTint="98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C9C9C9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9C9C9" w:sz="4" w:space="0" w:themeColor="accent3" w:themeTint="98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auto"/>
        <w:tcBorders>
          <w:left w:val="single" w:color="C9C9C9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C9C9C9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394" w:customStyle="1">
    <w:name w:val="List Table 7 Colorful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FFD865" w:sz="4" w:space="0" w:themeColor="accent4" w:themeTint="9A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FFD865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FD865" w:sz="4" w:space="0" w:themeColor="accent4" w:themeTint="9A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auto"/>
        <w:tcBorders>
          <w:left w:val="single" w:color="FFD865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FD865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395" w:customStyle="1">
    <w:name w:val="List Table 7 Colorful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9BC2E5" w:sz="4" w:space="0" w:themeColor="accent5" w:themeTint="9A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auto" w:fill="D5E5F4" w:themeFill="accent5" w:themeFillTint="40"/>
      </w:tcPr>
    </w:tblStylePr>
    <w:tblStylePr w:type="band1Vert"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9BC2E5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BC2E5" w:sz="4" w:space="0" w:themeColor="accent5" w:themeTint="9A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auto" w:fill="auto"/>
        <w:tcBorders>
          <w:left w:val="single" w:color="9BC2E5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BC2E5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396" w:customStyle="1">
    <w:name w:val="List Table 7 Colorful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right w:val="single" w:color="A9D08E" w:sz="4" w:space="0" w:themeColor="accent6" w:themeTint="98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auto" w:fill="DAEBCF" w:themeFill="accent6" w:themeFillTint="40"/>
      </w:tcPr>
    </w:tblStylePr>
    <w:tblStylePr w:type="band1Vert"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auto" w:fill="auto"/>
        <w:tcBorders>
          <w:left w:val="none" w:sz="0" w:space="0" w:color="auto"/>
          <w:top w:val="none" w:sz="0" w:space="0" w:color="auto"/>
          <w:right w:val="single" w:color="A9D08E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9D08E" w:sz="4" w:space="0" w:themeColor="accent6" w:themeTint="98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auto"/>
        <w:tcBorders>
          <w:left w:val="single" w:color="A9D08E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9D08E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397" w:customStyle="1">
    <w:name w:val="Lined - Accent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398" w:customStyle="1">
    <w:name w:val="Lined - Accent 1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</w:style>
  <w:style w:type="table" w:styleId="399" w:customStyle="1">
    <w:name w:val="Lined - Accent 2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</w:style>
  <w:style w:type="table" w:styleId="400" w:customStyle="1">
    <w:name w:val="Lined - Accent 3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401" w:customStyle="1">
    <w:name w:val="Lined - Accent 4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</w:style>
  <w:style w:type="table" w:styleId="402" w:customStyle="1">
    <w:name w:val="Lined - Accent 5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</w:style>
  <w:style w:type="table" w:styleId="403" w:customStyle="1">
    <w:name w:val="Lined - Accent 6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404" w:customStyle="1">
    <w:name w:val="Bordered &amp; Lined - Accent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405" w:customStyle="1">
    <w:name w:val="Bordered &amp; Lined - Accent 1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254175" w:sz="4" w:space="0" w:themeColor="accent1" w:themeShade="95"/>
        <w:top w:val="single" w:color="254175" w:sz="4" w:space="0" w:themeColor="accent1" w:themeShade="95"/>
        <w:right w:val="single" w:color="254175" w:sz="4" w:space="0" w:themeColor="accent1" w:themeShade="95"/>
        <w:bottom w:val="single" w:color="254175" w:sz="4" w:space="0" w:themeColor="accent1" w:themeShade="95"/>
        <w:insideV w:val="single" w:color="254175" w:sz="4" w:space="0" w:themeColor="accent1" w:themeShade="95"/>
        <w:insideH w:val="single" w:color="254175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37DC8" w:themeFill="accent1" w:themeFillTint="EA"/>
      </w:tcPr>
    </w:tblStylePr>
  </w:style>
  <w:style w:type="table" w:styleId="406" w:customStyle="1">
    <w:name w:val="Bordered &amp; Lined - Accent 2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9460D" w:sz="4" w:space="0" w:themeColor="accent2" w:themeShade="95"/>
        <w:top w:val="single" w:color="99460D" w:sz="4" w:space="0" w:themeColor="accent2" w:themeShade="95"/>
        <w:right w:val="single" w:color="99460D" w:sz="4" w:space="0" w:themeColor="accent2" w:themeShade="95"/>
        <w:bottom w:val="single" w:color="99460D" w:sz="4" w:space="0" w:themeColor="accent2" w:themeShade="95"/>
        <w:insideV w:val="single" w:color="99460D" w:sz="4" w:space="0" w:themeColor="accent2" w:themeShade="95"/>
        <w:insideH w:val="single" w:color="99460D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4" w:themeFill="accent2" w:themeFillTint="97"/>
      </w:tcPr>
    </w:tblStylePr>
  </w:style>
  <w:style w:type="table" w:styleId="407" w:customStyle="1">
    <w:name w:val="Bordered &amp; Lined - Accent 3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606060" w:sz="4" w:space="0" w:themeColor="accent3" w:themeShade="95"/>
        <w:top w:val="single" w:color="606060" w:sz="4" w:space="0" w:themeColor="accent3" w:themeShade="95"/>
        <w:right w:val="single" w:color="606060" w:sz="4" w:space="0" w:themeColor="accent3" w:themeShade="95"/>
        <w:bottom w:val="single" w:color="606060" w:sz="4" w:space="0" w:themeColor="accent3" w:themeShade="95"/>
        <w:insideV w:val="single" w:color="606060" w:sz="4" w:space="0" w:themeColor="accent3" w:themeShade="95"/>
        <w:insideH w:val="single" w:color="60606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408" w:customStyle="1">
    <w:name w:val="Bordered &amp; Lined - Accent 4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957000" w:sz="4" w:space="0" w:themeColor="accent4" w:themeShade="95"/>
        <w:top w:val="single" w:color="957000" w:sz="4" w:space="0" w:themeColor="accent4" w:themeShade="95"/>
        <w:right w:val="single" w:color="957000" w:sz="4" w:space="0" w:themeColor="accent4" w:themeShade="95"/>
        <w:bottom w:val="single" w:color="957000" w:sz="4" w:space="0" w:themeColor="accent4" w:themeShade="95"/>
        <w:insideV w:val="single" w:color="957000" w:sz="4" w:space="0" w:themeColor="accent4" w:themeShade="95"/>
        <w:insideH w:val="single" w:color="957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5" w:themeFill="accent4" w:themeFillTint="9A"/>
      </w:tcPr>
    </w:tblStylePr>
  </w:style>
  <w:style w:type="table" w:styleId="409" w:customStyle="1">
    <w:name w:val="Bordered &amp; Lined - Accent 5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245A8D" w:sz="4" w:space="0" w:themeColor="accent5" w:themeShade="95"/>
        <w:top w:val="single" w:color="245A8D" w:sz="4" w:space="0" w:themeColor="accent5" w:themeShade="95"/>
        <w:right w:val="single" w:color="245A8D" w:sz="4" w:space="0" w:themeColor="accent5" w:themeShade="95"/>
        <w:bottom w:val="single" w:color="245A8D" w:sz="4" w:space="0" w:themeColor="accent5" w:themeShade="95"/>
        <w:insideV w:val="single" w:color="245A8D" w:sz="4" w:space="0" w:themeColor="accent5" w:themeShade="95"/>
        <w:insideH w:val="single" w:color="245A8D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B9BD5" w:themeFill="accent5"/>
      </w:tcPr>
    </w:tblStylePr>
  </w:style>
  <w:style w:type="table" w:styleId="410" w:customStyle="1">
    <w:name w:val="Bordered &amp; Lined - Accent 6"/>
    <w:basedOn w:val="259"/>
    <w:uiPriority w:val="99"/>
    <w:rPr>
      <w:color w:val="404040"/>
      <w:sz w:val="20"/>
      <w:szCs w:val="20"/>
      <w:lang w:eastAsia="pt-BR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416429" w:sz="4" w:space="0" w:themeColor="accent6" w:themeShade="95"/>
        <w:top w:val="single" w:color="416429" w:sz="4" w:space="0" w:themeColor="accent6" w:themeShade="95"/>
        <w:right w:val="single" w:color="416429" w:sz="4" w:space="0" w:themeColor="accent6" w:themeShade="95"/>
        <w:bottom w:val="single" w:color="416429" w:sz="4" w:space="0" w:themeColor="accent6" w:themeShade="95"/>
        <w:insideV w:val="single" w:color="416429" w:sz="4" w:space="0" w:themeColor="accent6" w:themeShade="95"/>
        <w:insideH w:val="single" w:color="416429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411" w:customStyle="1">
    <w:name w:val="Bordered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412" w:customStyle="1">
    <w:name w:val="Bordered - Accent 1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B3C5E7" w:sz="4" w:space="0" w:themeColor="accent1" w:themeTint="67"/>
        <w:top w:val="single" w:color="B3C5E7" w:sz="4" w:space="0" w:themeColor="accent1" w:themeTint="67"/>
        <w:right w:val="single" w:color="B3C5E7" w:sz="4" w:space="0" w:themeColor="accent1" w:themeTint="67"/>
        <w:bottom w:val="single" w:color="B3C5E7" w:sz="4" w:space="0" w:themeColor="accent1" w:themeTint="67"/>
        <w:insideV w:val="single" w:color="B3C5E7" w:sz="4" w:space="0" w:themeColor="accent1" w:themeTint="67"/>
        <w:insideH w:val="single" w:color="B3C5E7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 w:themeColor="accent1" w:themeTint="67"/>
          <w:top w:val="single" w:color="B3C5E7" w:sz="4" w:space="0" w:themeColor="accent1" w:themeTint="67"/>
          <w:right w:val="single" w:color="B3C5E7" w:sz="4" w:space="0" w:themeColor="accent1" w:themeTint="67"/>
          <w:bottom w:val="single" w:color="B3C5E7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sz="12" w:space="0" w:themeColor="accent1"/>
        </w:tcBorders>
      </w:tcPr>
    </w:tblStylePr>
  </w:style>
  <w:style w:type="table" w:styleId="413" w:customStyle="1">
    <w:name w:val="Bordered - Accent 2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7CAAB" w:sz="4" w:space="0" w:themeColor="accent2" w:themeTint="67"/>
        <w:top w:val="single" w:color="F7CAAB" w:sz="4" w:space="0" w:themeColor="accent2" w:themeTint="67"/>
        <w:right w:val="single" w:color="F7CAAB" w:sz="4" w:space="0" w:themeColor="accent2" w:themeTint="67"/>
        <w:bottom w:val="single" w:color="F7CAAB" w:sz="4" w:space="0" w:themeColor="accent2" w:themeTint="67"/>
        <w:insideV w:val="single" w:color="F7CAAB" w:sz="4" w:space="0" w:themeColor="accent2" w:themeTint="67"/>
        <w:insideH w:val="single" w:color="F7CAAB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 w:themeColor="accent2" w:themeTint="67"/>
          <w:top w:val="single" w:color="F7CAAB" w:sz="4" w:space="0" w:themeColor="accent2" w:themeTint="67"/>
          <w:right w:val="single" w:color="F7CAAB" w:sz="4" w:space="0" w:themeColor="accent2" w:themeTint="67"/>
          <w:bottom w:val="single" w:color="F7CAAB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sz="12" w:space="0" w:themeColor="accent2" w:themeTint="97"/>
        </w:tcBorders>
      </w:tcPr>
    </w:tblStylePr>
  </w:style>
  <w:style w:type="table" w:styleId="414" w:customStyle="1">
    <w:name w:val="Bordered - Accent 3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DADADA" w:sz="4" w:space="0" w:themeColor="accent3" w:themeTint="67"/>
        <w:top w:val="single" w:color="DADADA" w:sz="4" w:space="0" w:themeColor="accent3" w:themeTint="67"/>
        <w:right w:val="single" w:color="DADADA" w:sz="4" w:space="0" w:themeColor="accent3" w:themeTint="67"/>
        <w:bottom w:val="single" w:color="DADADA" w:sz="4" w:space="0" w:themeColor="accent3" w:themeTint="67"/>
        <w:insideV w:val="single" w:color="DADADA" w:sz="4" w:space="0" w:themeColor="accent3" w:themeTint="67"/>
        <w:insideH w:val="single" w:color="DADADA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 w:themeColor="accent3" w:themeTint="67"/>
          <w:top w:val="single" w:color="DADADA" w:sz="4" w:space="0" w:themeColor="accent3" w:themeTint="67"/>
          <w:right w:val="single" w:color="DADADA" w:sz="4" w:space="0" w:themeColor="accent3" w:themeTint="67"/>
          <w:bottom w:val="single" w:color="DADADA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sz="12" w:space="0" w:themeColor="accent3" w:themeTint="98"/>
        </w:tcBorders>
      </w:tcPr>
    </w:tblStylePr>
  </w:style>
  <w:style w:type="table" w:styleId="415" w:customStyle="1">
    <w:name w:val="Bordered - Accent 4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FFE598" w:sz="4" w:space="0" w:themeColor="accent4" w:themeTint="67"/>
        <w:top w:val="single" w:color="FFE598" w:sz="4" w:space="0" w:themeColor="accent4" w:themeTint="67"/>
        <w:right w:val="single" w:color="FFE598" w:sz="4" w:space="0" w:themeColor="accent4" w:themeTint="67"/>
        <w:bottom w:val="single" w:color="FFE598" w:sz="4" w:space="0" w:themeColor="accent4" w:themeTint="67"/>
        <w:insideV w:val="single" w:color="FFE598" w:sz="4" w:space="0" w:themeColor="accent4" w:themeTint="67"/>
        <w:insideH w:val="single" w:color="FFE598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 w:themeColor="accent4" w:themeTint="67"/>
          <w:top w:val="single" w:color="FFE598" w:sz="4" w:space="0" w:themeColor="accent4" w:themeTint="67"/>
          <w:right w:val="single" w:color="FFE598" w:sz="4" w:space="0" w:themeColor="accent4" w:themeTint="67"/>
          <w:bottom w:val="single" w:color="FFE598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sz="12" w:space="0" w:themeColor="accent4" w:themeTint="9A"/>
        </w:tcBorders>
      </w:tcPr>
    </w:tblStylePr>
  </w:style>
  <w:style w:type="table" w:styleId="416" w:customStyle="1">
    <w:name w:val="Bordered - Accent 5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BCD6EE" w:sz="4" w:space="0" w:themeColor="accent5" w:themeTint="67"/>
        <w:top w:val="single" w:color="BCD6EE" w:sz="4" w:space="0" w:themeColor="accent5" w:themeTint="67"/>
        <w:right w:val="single" w:color="BCD6EE" w:sz="4" w:space="0" w:themeColor="accent5" w:themeTint="67"/>
        <w:bottom w:val="single" w:color="BCD6EE" w:sz="4" w:space="0" w:themeColor="accent5" w:themeTint="67"/>
        <w:insideV w:val="single" w:color="BCD6EE" w:sz="4" w:space="0" w:themeColor="accent5" w:themeTint="67"/>
        <w:insideH w:val="single" w:color="BCD6EE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 w:themeColor="accent5" w:themeTint="67"/>
          <w:top w:val="single" w:color="BCD6EE" w:sz="4" w:space="0" w:themeColor="accent5" w:themeTint="67"/>
          <w:right w:val="single" w:color="BCD6EE" w:sz="4" w:space="0" w:themeColor="accent5" w:themeTint="67"/>
          <w:bottom w:val="single" w:color="BCD6EE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sz="12" w:space="0" w:themeColor="accent5" w:themeTint="9A"/>
        </w:tcBorders>
      </w:tcPr>
    </w:tblStylePr>
  </w:style>
  <w:style w:type="table" w:styleId="417" w:customStyle="1">
    <w:name w:val="Bordered - Accent 6"/>
    <w:basedOn w:val="259"/>
    <w:uiPriority w:val="99"/>
    <w:rPr>
      <w:lang w:val="en-US"/>
    </w:rPr>
    <w:pPr>
      <w:spacing w:lineRule="auto" w:line="240" w:after="0"/>
      <w:widowControl w:val="off"/>
    </w:pPr>
    <w:tblPr>
      <w:tblStyleRowBandSize w:val="1"/>
      <w:tblStyleColBandSize w:val="1"/>
      <w:tblBorders>
        <w:left w:val="single" w:color="C4DFB2" w:sz="4" w:space="0" w:themeColor="accent6" w:themeTint="67"/>
        <w:top w:val="single" w:color="C4DFB2" w:sz="4" w:space="0" w:themeColor="accent6" w:themeTint="67"/>
        <w:right w:val="single" w:color="C4DFB2" w:sz="4" w:space="0" w:themeColor="accent6" w:themeTint="67"/>
        <w:bottom w:val="single" w:color="C4DFB2" w:sz="4" w:space="0" w:themeColor="accent6" w:themeTint="67"/>
        <w:insideV w:val="single" w:color="C4DFB2" w:sz="4" w:space="0" w:themeColor="accent6" w:themeTint="67"/>
        <w:insideH w:val="single" w:color="C4DFB2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 w:themeColor="accent6" w:themeTint="67"/>
          <w:top w:val="single" w:color="C4DFB2" w:sz="4" w:space="0" w:themeColor="accent6" w:themeTint="67"/>
          <w:right w:val="single" w:color="C4DFB2" w:sz="4" w:space="0" w:themeColor="accent6" w:themeTint="67"/>
          <w:bottom w:val="single" w:color="C4DFB2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sz="12" w:space="0" w:themeColor="accent6" w:themeTint="98"/>
        </w:tcBorders>
      </w:tcPr>
    </w:tblStylePr>
  </w:style>
  <w:style w:type="character" w:styleId="418">
    <w:name w:val="Hyperlink"/>
    <w:uiPriority w:val="99"/>
    <w:unhideWhenUsed/>
    <w:rPr>
      <w:color w:val="0563C1" w:themeColor="hyperlink"/>
      <w:u w:val="single"/>
    </w:rPr>
  </w:style>
  <w:style w:type="paragraph" w:styleId="419">
    <w:name w:val="footnote text"/>
    <w:basedOn w:val="248"/>
    <w:link w:val="420"/>
    <w:uiPriority w:val="99"/>
    <w:semiHidden/>
    <w:unhideWhenUsed/>
    <w:rPr>
      <w:sz w:val="18"/>
    </w:rPr>
    <w:pPr>
      <w:spacing w:after="40"/>
    </w:pPr>
  </w:style>
  <w:style w:type="character" w:styleId="420" w:customStyle="1">
    <w:name w:val="Texto de nota de rodapé Char"/>
    <w:basedOn w:val="258"/>
    <w:link w:val="419"/>
    <w:uiPriority w:val="99"/>
    <w:semiHidden/>
    <w:rPr>
      <w:rFonts w:ascii="Arial MT" w:hAnsi="Arial MT" w:cs="Arial MT" w:eastAsia="Arial MT"/>
      <w:sz w:val="18"/>
      <w:lang w:val="pt-PT"/>
    </w:rPr>
  </w:style>
  <w:style w:type="character" w:styleId="421">
    <w:name w:val="footnote reference"/>
    <w:basedOn w:val="258"/>
    <w:uiPriority w:val="99"/>
    <w:unhideWhenUsed/>
    <w:rPr>
      <w:vertAlign w:val="superscript"/>
    </w:rPr>
  </w:style>
  <w:style w:type="paragraph" w:styleId="422">
    <w:name w:val="endnote text"/>
    <w:basedOn w:val="248"/>
    <w:link w:val="423"/>
    <w:uiPriority w:val="99"/>
    <w:semiHidden/>
    <w:unhideWhenUsed/>
    <w:rPr>
      <w:sz w:val="20"/>
    </w:rPr>
  </w:style>
  <w:style w:type="character" w:styleId="423" w:customStyle="1">
    <w:name w:val="Texto de nota de fim Char"/>
    <w:basedOn w:val="258"/>
    <w:link w:val="422"/>
    <w:uiPriority w:val="99"/>
    <w:semiHidden/>
    <w:rPr>
      <w:rFonts w:ascii="Arial MT" w:hAnsi="Arial MT" w:cs="Arial MT" w:eastAsia="Arial MT"/>
      <w:sz w:val="20"/>
      <w:lang w:val="pt-PT"/>
    </w:rPr>
  </w:style>
  <w:style w:type="character" w:styleId="424">
    <w:name w:val="endnote reference"/>
    <w:basedOn w:val="258"/>
    <w:uiPriority w:val="99"/>
    <w:semiHidden/>
    <w:unhideWhenUsed/>
    <w:rPr>
      <w:vertAlign w:val="superscript"/>
    </w:rPr>
  </w:style>
  <w:style w:type="paragraph" w:styleId="425">
    <w:name w:val="toc 1"/>
    <w:basedOn w:val="248"/>
    <w:next w:val="248"/>
    <w:uiPriority w:val="39"/>
    <w:unhideWhenUsed/>
    <w:pPr>
      <w:spacing w:after="57"/>
    </w:pPr>
  </w:style>
  <w:style w:type="paragraph" w:styleId="426">
    <w:name w:val="toc 2"/>
    <w:basedOn w:val="248"/>
    <w:next w:val="248"/>
    <w:uiPriority w:val="39"/>
    <w:unhideWhenUsed/>
    <w:pPr>
      <w:ind w:left="283"/>
      <w:spacing w:after="57"/>
    </w:pPr>
  </w:style>
  <w:style w:type="paragraph" w:styleId="427">
    <w:name w:val="toc 3"/>
    <w:basedOn w:val="248"/>
    <w:next w:val="248"/>
    <w:uiPriority w:val="39"/>
    <w:unhideWhenUsed/>
    <w:pPr>
      <w:ind w:left="567"/>
      <w:spacing w:after="57"/>
    </w:pPr>
  </w:style>
  <w:style w:type="paragraph" w:styleId="428">
    <w:name w:val="toc 4"/>
    <w:basedOn w:val="248"/>
    <w:next w:val="248"/>
    <w:uiPriority w:val="39"/>
    <w:unhideWhenUsed/>
    <w:pPr>
      <w:ind w:left="850"/>
      <w:spacing w:after="57"/>
    </w:pPr>
  </w:style>
  <w:style w:type="paragraph" w:styleId="429">
    <w:name w:val="toc 5"/>
    <w:basedOn w:val="248"/>
    <w:next w:val="248"/>
    <w:uiPriority w:val="39"/>
    <w:unhideWhenUsed/>
    <w:pPr>
      <w:ind w:left="1134"/>
      <w:spacing w:after="57"/>
    </w:pPr>
  </w:style>
  <w:style w:type="paragraph" w:styleId="430">
    <w:name w:val="toc 6"/>
    <w:basedOn w:val="248"/>
    <w:next w:val="248"/>
    <w:uiPriority w:val="39"/>
    <w:unhideWhenUsed/>
    <w:pPr>
      <w:ind w:left="1417"/>
      <w:spacing w:after="57"/>
    </w:pPr>
  </w:style>
  <w:style w:type="paragraph" w:styleId="431">
    <w:name w:val="toc 7"/>
    <w:basedOn w:val="248"/>
    <w:next w:val="248"/>
    <w:uiPriority w:val="39"/>
    <w:unhideWhenUsed/>
    <w:pPr>
      <w:ind w:left="1701"/>
      <w:spacing w:after="57"/>
    </w:pPr>
  </w:style>
  <w:style w:type="paragraph" w:styleId="432">
    <w:name w:val="toc 8"/>
    <w:basedOn w:val="248"/>
    <w:next w:val="248"/>
    <w:uiPriority w:val="39"/>
    <w:unhideWhenUsed/>
    <w:pPr>
      <w:ind w:left="1984"/>
      <w:spacing w:after="57"/>
    </w:pPr>
  </w:style>
  <w:style w:type="paragraph" w:styleId="433">
    <w:name w:val="toc 9"/>
    <w:basedOn w:val="248"/>
    <w:next w:val="248"/>
    <w:uiPriority w:val="39"/>
    <w:unhideWhenUsed/>
    <w:pPr>
      <w:ind w:left="2268"/>
      <w:spacing w:after="57"/>
    </w:pPr>
  </w:style>
  <w:style w:type="paragraph" w:styleId="434">
    <w:name w:val="TOC Heading"/>
    <w:uiPriority w:val="39"/>
    <w:unhideWhenUsed/>
    <w:rPr>
      <w:lang w:val="en-US"/>
    </w:rPr>
    <w:pPr>
      <w:spacing w:lineRule="auto" w:line="240" w:after="0"/>
      <w:widowControl w:val="off"/>
    </w:pPr>
  </w:style>
  <w:style w:type="paragraph" w:styleId="435">
    <w:name w:val="table of figures"/>
    <w:basedOn w:val="248"/>
    <w:next w:val="248"/>
    <w:uiPriority w:val="99"/>
    <w:unhideWhenUsed/>
  </w:style>
  <w:style w:type="paragraph" w:styleId="436">
    <w:name w:val="Title"/>
    <w:basedOn w:val="248"/>
    <w:link w:val="281"/>
    <w:qFormat/>
    <w:uiPriority w:val="10"/>
    <w:rPr>
      <w:rFonts w:ascii="Calibri" w:hAnsi="Calibri" w:cs="Calibri" w:eastAsia="Calibri"/>
      <w:sz w:val="48"/>
      <w:szCs w:val="48"/>
      <w:lang w:val="pt-BR"/>
    </w:rPr>
    <w:pPr>
      <w:ind w:left="3" w:right="3"/>
      <w:jc w:val="center"/>
      <w:spacing w:before="12"/>
    </w:pPr>
  </w:style>
  <w:style w:type="character" w:styleId="437" w:customStyle="1">
    <w:name w:val="Título Char1"/>
    <w:basedOn w:val="258"/>
    <w:uiPriority w:val="10"/>
    <w:rPr>
      <w:rFonts w:ascii="Calibri Light" w:hAnsi="Calibri Light" w:cs="Calibri Light" w:eastAsia="Calibri Light"/>
      <w:spacing w:val="-3"/>
      <w:sz w:val="56"/>
      <w:szCs w:val="5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ONLYOFFICE/5.2.7.5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