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44599" w14:textId="12E1ADE6" w:rsidR="00A65F7B" w:rsidRPr="00D16F09" w:rsidRDefault="007F6F6F" w:rsidP="00D16F09">
      <w:pPr>
        <w:jc w:val="center"/>
        <w:rPr>
          <w:rStyle w:val="tooltip"/>
          <w:rFonts w:ascii="Arial" w:hAnsi="Arial" w:cs="Arial"/>
          <w:b/>
          <w:bCs/>
          <w:i/>
          <w:iCs/>
          <w:color w:val="000000"/>
          <w:sz w:val="32"/>
          <w:szCs w:val="32"/>
          <w:u w:val="single"/>
          <w:shd w:val="clear" w:color="auto" w:fill="F7F7F7"/>
        </w:rPr>
      </w:pPr>
      <w:r>
        <w:rPr>
          <w:rStyle w:val="tooltip"/>
          <w:rFonts w:ascii="Arial" w:hAnsi="Arial" w:cs="Arial"/>
          <w:b/>
          <w:bCs/>
          <w:i/>
          <w:iCs/>
          <w:color w:val="000000"/>
          <w:sz w:val="32"/>
          <w:szCs w:val="32"/>
          <w:u w:val="single"/>
          <w:shd w:val="clear" w:color="auto" w:fill="F7F7F7"/>
        </w:rPr>
        <w:t xml:space="preserve">Placas </w:t>
      </w:r>
      <w:r w:rsidR="00F24F91" w:rsidRPr="00D16F09">
        <w:rPr>
          <w:rStyle w:val="tooltip"/>
          <w:rFonts w:ascii="Arial" w:hAnsi="Arial" w:cs="Arial"/>
          <w:b/>
          <w:bCs/>
          <w:i/>
          <w:iCs/>
          <w:color w:val="000000"/>
          <w:sz w:val="32"/>
          <w:szCs w:val="32"/>
          <w:u w:val="single"/>
          <w:shd w:val="clear" w:color="auto" w:fill="F7F7F7"/>
        </w:rPr>
        <w:t>Araraquara LTDA</w:t>
      </w:r>
    </w:p>
    <w:p w14:paraId="613A067A" w14:textId="68EB9489" w:rsidR="00F24F91" w:rsidRDefault="00F24F91" w:rsidP="00D16F09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 w:rsidRPr="00F24F91">
        <w:rPr>
          <w:rFonts w:ascii="Arial" w:hAnsi="Arial" w:cs="Arial"/>
          <w:b/>
          <w:bCs/>
          <w:color w:val="000000"/>
          <w:shd w:val="clear" w:color="auto" w:fill="F7F7F7"/>
        </w:rPr>
        <w:t>CNPJ</w:t>
      </w:r>
      <w:r>
        <w:rPr>
          <w:rFonts w:ascii="Arial" w:hAnsi="Arial" w:cs="Arial"/>
          <w:color w:val="000000"/>
          <w:shd w:val="clear" w:color="auto" w:fill="F7F7F7"/>
        </w:rPr>
        <w:t>: 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64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.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621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.8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04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/0001-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90</w:t>
      </w:r>
    </w:p>
    <w:p w14:paraId="4703A42A" w14:textId="3D10F012" w:rsidR="00F24F91" w:rsidRDefault="00F24F91" w:rsidP="00D16F09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 w:rsidRPr="00F24F91">
        <w:rPr>
          <w:rFonts w:ascii="Arial" w:hAnsi="Arial" w:cs="Arial"/>
          <w:b/>
          <w:bCs/>
          <w:color w:val="000000"/>
          <w:shd w:val="clear" w:color="auto" w:fill="F7F7F7"/>
        </w:rPr>
        <w:t>Inscrição Estadual SP</w:t>
      </w:r>
      <w:r>
        <w:rPr>
          <w:rFonts w:ascii="Arial" w:hAnsi="Arial" w:cs="Arial"/>
          <w:color w:val="000000"/>
          <w:shd w:val="clear" w:color="auto" w:fill="F7F7F7"/>
        </w:rPr>
        <w:t>: 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181.507.290.119</w:t>
      </w:r>
    </w:p>
    <w:p w14:paraId="67CE3F2B" w14:textId="2116CDBC" w:rsidR="00F24F91" w:rsidRDefault="00F24F91" w:rsidP="00D16F09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hd w:val="clear" w:color="auto" w:fill="F7F7F7"/>
        </w:rPr>
        <w:t xml:space="preserve">Avenida </w:t>
      </w:r>
      <w:r w:rsidR="007F6F6F">
        <w:rPr>
          <w:rFonts w:ascii="Arial" w:hAnsi="Arial" w:cs="Arial"/>
          <w:b/>
          <w:bCs/>
          <w:color w:val="000000"/>
          <w:shd w:val="clear" w:color="auto" w:fill="F7F7F7"/>
        </w:rPr>
        <w:t>Vaz Filho</w:t>
      </w:r>
      <w:r>
        <w:rPr>
          <w:rFonts w:ascii="Arial" w:hAnsi="Arial" w:cs="Arial"/>
          <w:b/>
          <w:bCs/>
          <w:color w:val="000000"/>
          <w:shd w:val="clear" w:color="auto" w:fill="F7F7F7"/>
        </w:rPr>
        <w:t xml:space="preserve">, </w:t>
      </w:r>
      <w:r w:rsidR="007F6F6F">
        <w:rPr>
          <w:rFonts w:ascii="Arial" w:hAnsi="Arial" w:cs="Arial"/>
          <w:b/>
          <w:bCs/>
          <w:color w:val="000000"/>
          <w:shd w:val="clear" w:color="auto" w:fill="F7F7F7"/>
        </w:rPr>
        <w:t>1278</w:t>
      </w:r>
    </w:p>
    <w:p w14:paraId="367B263E" w14:textId="5C88C79A" w:rsidR="00F24F91" w:rsidRDefault="00F24F91" w:rsidP="00D16F09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 w:rsidRPr="00F24F91">
        <w:rPr>
          <w:rFonts w:ascii="Arial" w:hAnsi="Arial" w:cs="Arial"/>
          <w:b/>
          <w:bCs/>
          <w:color w:val="000000"/>
          <w:shd w:val="clear" w:color="auto" w:fill="F7F7F7"/>
        </w:rPr>
        <w:t>Bairro:</w:t>
      </w:r>
      <w:r>
        <w:rPr>
          <w:rFonts w:ascii="Arial" w:hAnsi="Arial" w:cs="Arial"/>
          <w:color w:val="000000"/>
          <w:shd w:val="clear" w:color="auto" w:fill="F7F7F7"/>
        </w:rPr>
        <w:t> 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 xml:space="preserve">Jardim 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Brasil</w:t>
      </w:r>
    </w:p>
    <w:p w14:paraId="4E62FAB9" w14:textId="41596EDE" w:rsidR="00F24F91" w:rsidRDefault="00F24F91" w:rsidP="00D16F09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 w:rsidRPr="00F24F91">
        <w:rPr>
          <w:rFonts w:ascii="Arial" w:hAnsi="Arial" w:cs="Arial"/>
          <w:b/>
          <w:bCs/>
          <w:color w:val="000000"/>
          <w:shd w:val="clear" w:color="auto" w:fill="F7F7F7"/>
        </w:rPr>
        <w:t>CEP:</w:t>
      </w:r>
      <w:r>
        <w:rPr>
          <w:rFonts w:ascii="Arial" w:hAnsi="Arial" w:cs="Arial"/>
          <w:color w:val="000000"/>
          <w:shd w:val="clear" w:color="auto" w:fill="F7F7F7"/>
        </w:rPr>
        <w:t> 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148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10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-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192</w:t>
      </w:r>
    </w:p>
    <w:p w14:paraId="13311F1F" w14:textId="49086269" w:rsidR="00F24F91" w:rsidRDefault="00F24F91" w:rsidP="00D16F09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hyperlink r:id="rId4" w:history="1">
        <w:r>
          <w:rPr>
            <w:rStyle w:val="Hyperlink"/>
            <w:rFonts w:ascii="Arial" w:hAnsi="Arial" w:cs="Arial"/>
            <w:b/>
            <w:bCs/>
            <w:color w:val="0D0E0F"/>
            <w:shd w:val="clear" w:color="auto" w:fill="F7F7F7"/>
          </w:rPr>
          <w:t>Araraquara</w:t>
        </w:r>
      </w:hyperlink>
      <w:r>
        <w:rPr>
          <w:rFonts w:ascii="Arial" w:hAnsi="Arial" w:cs="Arial"/>
          <w:b/>
          <w:bCs/>
          <w:color w:val="000000"/>
          <w:shd w:val="clear" w:color="auto" w:fill="F7F7F7"/>
        </w:rPr>
        <w:t xml:space="preserve"> - </w:t>
      </w:r>
      <w:hyperlink r:id="rId5" w:history="1">
        <w:r>
          <w:rPr>
            <w:rStyle w:val="Hyperlink"/>
            <w:rFonts w:ascii="Arial" w:hAnsi="Arial" w:cs="Arial"/>
            <w:b/>
            <w:bCs/>
            <w:color w:val="0D0E0F"/>
            <w:shd w:val="clear" w:color="auto" w:fill="F7F7F7"/>
          </w:rPr>
          <w:t>São Paulo</w:t>
        </w:r>
      </w:hyperlink>
    </w:p>
    <w:p w14:paraId="2E47C875" w14:textId="77777777" w:rsidR="00F24F91" w:rsidRDefault="00F24F91">
      <w:pPr>
        <w:rPr>
          <w:rFonts w:ascii="Arial" w:hAnsi="Arial" w:cs="Arial"/>
          <w:b/>
          <w:bCs/>
          <w:color w:val="000000"/>
          <w:shd w:val="clear" w:color="auto" w:fill="F7F7F7"/>
        </w:rPr>
      </w:pPr>
    </w:p>
    <w:p w14:paraId="1C8A1A60" w14:textId="77777777" w:rsidR="00D16F09" w:rsidRDefault="00D16F09">
      <w:pPr>
        <w:rPr>
          <w:rFonts w:ascii="Arial" w:hAnsi="Arial" w:cs="Arial"/>
          <w:b/>
          <w:bCs/>
          <w:color w:val="000000"/>
          <w:shd w:val="clear" w:color="auto" w:fill="F7F7F7"/>
        </w:rPr>
      </w:pPr>
    </w:p>
    <w:p w14:paraId="40BE095D" w14:textId="75BE4343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  <w:r w:rsidRPr="00D16F09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ORÇAMENTO</w:t>
      </w:r>
    </w:p>
    <w:p w14:paraId="58D1251A" w14:textId="7DB84E59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Serviço de emplacamento de </w:t>
      </w:r>
      <w:r w:rsidR="00287493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motocicleta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 oficial, 0</w:t>
      </w:r>
      <w:r w:rsidR="00287493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1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( </w:t>
      </w:r>
      <w:r w:rsidR="00287493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Uma</w:t>
      </w:r>
      <w:proofErr w:type="gramEnd"/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 ) placa.</w:t>
      </w:r>
    </w:p>
    <w:p w14:paraId="05BB1A98" w14:textId="77777777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</w:p>
    <w:p w14:paraId="7B901855" w14:textId="5F1C869B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Unitário R$ 1</w:t>
      </w:r>
      <w:r w:rsidR="00287493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1</w:t>
      </w:r>
      <w:r w:rsidR="007F6F6F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0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 xml:space="preserve">,00   Total R$ </w:t>
      </w:r>
      <w:r w:rsidR="00287493"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11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0,00</w:t>
      </w:r>
    </w:p>
    <w:p w14:paraId="4265C42A" w14:textId="77777777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</w:p>
    <w:p w14:paraId="35B18890" w14:textId="52A45547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Prazo de entrega: 1 dia útil</w:t>
      </w:r>
    </w:p>
    <w:p w14:paraId="77594442" w14:textId="77777777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</w:p>
    <w:p w14:paraId="2D033703" w14:textId="31D8B42B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  <w:t>Condições de pagamento: A vista</w:t>
      </w:r>
    </w:p>
    <w:p w14:paraId="11B82ADE" w14:textId="77777777" w:rsidR="00D16F09" w:rsidRDefault="00D16F09" w:rsidP="00D16F09">
      <w:pPr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7F7F7"/>
        </w:rPr>
      </w:pPr>
    </w:p>
    <w:p w14:paraId="5AEC56FB" w14:textId="7A67D893" w:rsidR="00D16F09" w:rsidRDefault="00D16F09" w:rsidP="00D16F09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 w:rsidRPr="00D16F09">
        <w:rPr>
          <w:rFonts w:ascii="Arial" w:hAnsi="Arial" w:cs="Arial"/>
          <w:b/>
          <w:bCs/>
          <w:color w:val="000000"/>
          <w:shd w:val="clear" w:color="auto" w:fill="F7F7F7"/>
        </w:rPr>
        <w:t>e-mail:</w:t>
      </w:r>
      <w:r>
        <w:rPr>
          <w:rFonts w:ascii="Arial" w:hAnsi="Arial" w:cs="Arial"/>
          <w:color w:val="000000"/>
          <w:shd w:val="clear" w:color="auto" w:fill="F7F7F7"/>
        </w:rPr>
        <w:t> </w:t>
      </w:r>
      <w:hyperlink r:id="rId6" w:history="1">
        <w:r w:rsidR="007F6F6F" w:rsidRPr="002F3BCB">
          <w:rPr>
            <w:rStyle w:val="Hyperlink"/>
            <w:rFonts w:ascii="Arial" w:hAnsi="Arial" w:cs="Arial"/>
            <w:b/>
            <w:bCs/>
            <w:shd w:val="clear" w:color="auto" w:fill="F7F7F7"/>
          </w:rPr>
          <w:t>placasararaquara@gmail.com</w:t>
        </w:r>
      </w:hyperlink>
    </w:p>
    <w:p w14:paraId="09C389C0" w14:textId="2F94F27D" w:rsidR="00D16F09" w:rsidRPr="00D16F09" w:rsidRDefault="00D16F09" w:rsidP="00D16F09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r w:rsidRPr="00D16F09">
        <w:rPr>
          <w:rFonts w:ascii="Arial" w:hAnsi="Arial" w:cs="Arial"/>
          <w:b/>
          <w:bCs/>
          <w:color w:val="000000"/>
          <w:shd w:val="clear" w:color="auto" w:fill="F7F7F7"/>
        </w:rPr>
        <w:t>Telefone(s):</w:t>
      </w:r>
      <w:r>
        <w:rPr>
          <w:rFonts w:ascii="Arial" w:hAnsi="Arial" w:cs="Arial"/>
          <w:color w:val="000000"/>
        </w:rPr>
        <w:br/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 xml:space="preserve">(16) </w:t>
      </w:r>
      <w:r w:rsidR="007F6F6F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2315-1021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-5077</w:t>
      </w:r>
    </w:p>
    <w:p w14:paraId="04B3A3A5" w14:textId="77777777" w:rsidR="00F24F91" w:rsidRPr="00F24F91" w:rsidRDefault="00F24F91" w:rsidP="00D16F09">
      <w:pPr>
        <w:jc w:val="center"/>
        <w:rPr>
          <w:sz w:val="28"/>
          <w:szCs w:val="28"/>
        </w:rPr>
      </w:pPr>
    </w:p>
    <w:sectPr w:rsidR="00F24F91" w:rsidRPr="00F24F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91"/>
    <w:rsid w:val="00287493"/>
    <w:rsid w:val="00695C60"/>
    <w:rsid w:val="007F6F6F"/>
    <w:rsid w:val="00890C27"/>
    <w:rsid w:val="00A65F7B"/>
    <w:rsid w:val="00BE3F2A"/>
    <w:rsid w:val="00D16F09"/>
    <w:rsid w:val="00E92435"/>
    <w:rsid w:val="00F24F91"/>
    <w:rsid w:val="00FE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94F2F"/>
  <w15:chartTrackingRefBased/>
  <w15:docId w15:val="{45AA7141-9F6B-46CF-A879-570EC589D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24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4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4F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4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4F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4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4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4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4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4F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4F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4F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4F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4F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4F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4F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4F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4F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4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4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4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24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4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24F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4F9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24F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4F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4F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4F91"/>
    <w:rPr>
      <w:b/>
      <w:bCs/>
      <w:smallCaps/>
      <w:color w:val="2F5496" w:themeColor="accent1" w:themeShade="BF"/>
      <w:spacing w:val="5"/>
    </w:rPr>
  </w:style>
  <w:style w:type="character" w:customStyle="1" w:styleId="tooltip">
    <w:name w:val="tooltip"/>
    <w:basedOn w:val="Fontepargpadro"/>
    <w:rsid w:val="00F24F91"/>
  </w:style>
  <w:style w:type="character" w:styleId="Hyperlink">
    <w:name w:val="Hyperlink"/>
    <w:basedOn w:val="Fontepargpadro"/>
    <w:uiPriority w:val="99"/>
    <w:unhideWhenUsed/>
    <w:rsid w:val="00F24F91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1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lacasararaquara@gmail.com" TargetMode="External"/><Relationship Id="rId5" Type="http://schemas.openxmlformats.org/officeDocument/2006/relationships/hyperlink" Target="https://cnpj.biz/empresas/estado/SP" TargetMode="External"/><Relationship Id="rId4" Type="http://schemas.openxmlformats.org/officeDocument/2006/relationships/hyperlink" Target="https://cnpj.biz/empresas/araraquara-s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Josmar Alberto Pessin</dc:creator>
  <cp:keywords/>
  <dc:description/>
  <cp:lastModifiedBy>Josmar Alberto Pessin</cp:lastModifiedBy>
  <cp:revision>2</cp:revision>
  <cp:lastPrinted>2026-06-24T14:37:00Z</cp:lastPrinted>
  <dcterms:created xsi:type="dcterms:W3CDTF">2026-10-22T16:28:00Z</dcterms:created>
  <dcterms:modified xsi:type="dcterms:W3CDTF">2026-10-22T16:28:00Z</dcterms:modified>
</cp:coreProperties>
</file>