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13EB3" w14:textId="77777777" w:rsidR="00545DAB" w:rsidRDefault="00545DAB" w:rsidP="00545DAB">
      <w:pPr>
        <w:pStyle w:val="Recuodecorpodetexto22"/>
        <w:widowControl w:val="0"/>
        <w:ind w:firstLine="0"/>
        <w:jc w:val="center"/>
        <w:rPr>
          <w:b/>
          <w:sz w:val="26"/>
          <w:szCs w:val="26"/>
        </w:rPr>
      </w:pPr>
      <w:bookmarkStart w:id="0" w:name="Anexo_2"/>
      <w:r>
        <w:rPr>
          <w:b/>
          <w:sz w:val="26"/>
          <w:szCs w:val="26"/>
        </w:rPr>
        <w:t>ANEXO II</w:t>
      </w:r>
      <w:bookmarkEnd w:id="0"/>
    </w:p>
    <w:p w14:paraId="461F0875" w14:textId="77777777" w:rsidR="00545DAB" w:rsidRDefault="00545DAB" w:rsidP="00545DAB">
      <w:pPr>
        <w:widowControl w:val="0"/>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MODELO DE PLANILHA DE PROPOSTA</w:t>
      </w:r>
    </w:p>
    <w:p w14:paraId="2F944985" w14:textId="77777777" w:rsidR="00545DAB" w:rsidRDefault="00545DAB" w:rsidP="00545DAB">
      <w:pPr>
        <w:widowControl w:val="0"/>
        <w:spacing w:after="0" w:line="240" w:lineRule="auto"/>
        <w:jc w:val="center"/>
        <w:rPr>
          <w:rFonts w:ascii="Times New Roman" w:hAnsi="Times New Roman" w:cs="Times New Roman"/>
          <w:b/>
          <w:sz w:val="26"/>
          <w:szCs w:val="26"/>
        </w:rPr>
      </w:pPr>
    </w:p>
    <w:tbl>
      <w:tblPr>
        <w:tblW w:w="0" w:type="auto"/>
        <w:tblLayout w:type="fixed"/>
        <w:tblLook w:val="0000" w:firstRow="0" w:lastRow="0" w:firstColumn="0" w:lastColumn="0" w:noHBand="0" w:noVBand="0"/>
      </w:tblPr>
      <w:tblGrid>
        <w:gridCol w:w="4513"/>
        <w:gridCol w:w="4547"/>
      </w:tblGrid>
      <w:tr w:rsidR="00545DAB" w14:paraId="1EC7572C" w14:textId="77777777" w:rsidTr="00E3402B">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66D54510" w14:textId="77777777" w:rsidR="00545DAB" w:rsidRDefault="00545DAB" w:rsidP="00E3402B">
            <w:pPr>
              <w:widowControl w:val="0"/>
              <w:spacing w:after="0" w:line="240" w:lineRule="auto"/>
            </w:pPr>
            <w:r>
              <w:rPr>
                <w:rFonts w:ascii="Times New Roman" w:hAnsi="Times New Roman" w:cs="Times New Roman"/>
                <w:b/>
                <w:sz w:val="24"/>
                <w:szCs w:val="24"/>
              </w:rPr>
              <w:t>Razão social:</w:t>
            </w:r>
          </w:p>
        </w:tc>
      </w:tr>
      <w:tr w:rsidR="00545DAB" w14:paraId="13A88881" w14:textId="77777777" w:rsidTr="00E3402B">
        <w:tc>
          <w:tcPr>
            <w:tcW w:w="4513" w:type="dxa"/>
            <w:tcBorders>
              <w:top w:val="single" w:sz="4" w:space="0" w:color="000000"/>
              <w:left w:val="single" w:sz="4" w:space="0" w:color="000000"/>
              <w:bottom w:val="single" w:sz="4" w:space="0" w:color="000000"/>
              <w:right w:val="single" w:sz="4" w:space="0" w:color="000000"/>
            </w:tcBorders>
            <w:shd w:val="clear" w:color="auto" w:fill="auto"/>
          </w:tcPr>
          <w:p w14:paraId="6067FD16" w14:textId="77777777" w:rsidR="00545DAB" w:rsidRDefault="00545DAB" w:rsidP="00E3402B">
            <w:pPr>
              <w:widowControl w:val="0"/>
              <w:spacing w:after="0" w:line="240" w:lineRule="auto"/>
            </w:pPr>
            <w:r>
              <w:rPr>
                <w:rFonts w:ascii="Times New Roman" w:hAnsi="Times New Roman" w:cs="Times New Roman"/>
                <w:b/>
                <w:sz w:val="24"/>
                <w:szCs w:val="24"/>
              </w:rPr>
              <w:t>CNPJ:</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1065277C" w14:textId="77777777" w:rsidR="00545DAB" w:rsidRDefault="00545DAB" w:rsidP="00E3402B">
            <w:pPr>
              <w:widowControl w:val="0"/>
              <w:spacing w:after="0" w:line="240" w:lineRule="auto"/>
            </w:pPr>
            <w:r>
              <w:rPr>
                <w:rFonts w:ascii="Times New Roman" w:hAnsi="Times New Roman" w:cs="Times New Roman"/>
                <w:b/>
                <w:sz w:val="26"/>
                <w:szCs w:val="26"/>
              </w:rPr>
              <w:t>Inscrição Estadual:</w:t>
            </w:r>
          </w:p>
        </w:tc>
      </w:tr>
      <w:tr w:rsidR="00545DAB" w14:paraId="0E5F0079" w14:textId="77777777" w:rsidTr="00E3402B">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43898924" w14:textId="77777777" w:rsidR="00545DAB" w:rsidRDefault="00545DAB" w:rsidP="00E3402B">
            <w:pPr>
              <w:widowControl w:val="0"/>
              <w:spacing w:after="0" w:line="240" w:lineRule="auto"/>
            </w:pPr>
            <w:r>
              <w:rPr>
                <w:rFonts w:ascii="Times New Roman" w:hAnsi="Times New Roman" w:cs="Times New Roman"/>
                <w:b/>
                <w:sz w:val="24"/>
                <w:szCs w:val="24"/>
              </w:rPr>
              <w:t>Endereço:</w:t>
            </w:r>
          </w:p>
        </w:tc>
      </w:tr>
      <w:tr w:rsidR="00545DAB" w14:paraId="77011869" w14:textId="77777777" w:rsidTr="00E3402B">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6DA1E5FD" w14:textId="77777777" w:rsidR="00545DAB" w:rsidRDefault="00545DAB" w:rsidP="00E3402B">
            <w:pPr>
              <w:widowControl w:val="0"/>
              <w:spacing w:after="0" w:line="240" w:lineRule="auto"/>
              <w:jc w:val="both"/>
            </w:pPr>
            <w:r>
              <w:rPr>
                <w:rFonts w:ascii="Times New Roman" w:hAnsi="Times New Roman" w:cs="Times New Roman"/>
                <w:b/>
                <w:sz w:val="24"/>
                <w:szCs w:val="24"/>
              </w:rPr>
              <w:t>Telefone(s):</w:t>
            </w:r>
          </w:p>
        </w:tc>
      </w:tr>
      <w:tr w:rsidR="00545DAB" w14:paraId="60763B86" w14:textId="77777777" w:rsidTr="00E3402B">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00127DF1" w14:textId="77777777" w:rsidR="00545DAB" w:rsidRDefault="00545DAB" w:rsidP="00E3402B">
            <w:pPr>
              <w:widowControl w:val="0"/>
              <w:spacing w:after="0" w:line="240" w:lineRule="auto"/>
            </w:pPr>
            <w:r>
              <w:rPr>
                <w:rFonts w:ascii="Times New Roman" w:hAnsi="Times New Roman" w:cs="Times New Roman"/>
                <w:b/>
                <w:sz w:val="24"/>
                <w:szCs w:val="24"/>
              </w:rPr>
              <w:t>E-mail(s):</w:t>
            </w:r>
            <w:bookmarkStart w:id="1" w:name="_Hlk197675980"/>
            <w:bookmarkEnd w:id="1"/>
          </w:p>
        </w:tc>
      </w:tr>
    </w:tbl>
    <w:p w14:paraId="32D66DA1" w14:textId="77777777" w:rsidR="00545DAB" w:rsidRDefault="00545DAB" w:rsidP="00545DAB">
      <w:pPr>
        <w:widowControl w:val="0"/>
        <w:spacing w:after="0" w:line="240" w:lineRule="auto"/>
        <w:jc w:val="both"/>
        <w:rPr>
          <w:rFonts w:ascii="Times New Roman" w:hAnsi="Times New Roman" w:cs="Times New Roman"/>
          <w:sz w:val="24"/>
          <w:szCs w:val="24"/>
        </w:rPr>
      </w:pPr>
    </w:p>
    <w:p w14:paraId="67389AD1" w14:textId="77777777" w:rsidR="00545DAB" w:rsidRPr="00545DAB" w:rsidRDefault="00545DAB" w:rsidP="00545DAB">
      <w:pPr>
        <w:widowControl w:val="0"/>
        <w:spacing w:after="0" w:line="240" w:lineRule="auto"/>
        <w:jc w:val="both"/>
        <w:rPr>
          <w:rFonts w:ascii="Times New Roman" w:hAnsi="Times New Roman" w:cs="Times New Roman"/>
          <w:sz w:val="24"/>
          <w:szCs w:val="24"/>
        </w:rPr>
      </w:pPr>
      <w:r w:rsidRPr="00545DAB">
        <w:rPr>
          <w:rFonts w:ascii="Times New Roman" w:hAnsi="Times New Roman" w:cs="Times New Roman"/>
          <w:sz w:val="24"/>
          <w:szCs w:val="24"/>
        </w:rPr>
        <w:t>À Prefeitura Municipal da Estância Turística de Ibitinga/SP</w:t>
      </w:r>
    </w:p>
    <w:p w14:paraId="01984242" w14:textId="77777777" w:rsidR="00545DAB" w:rsidRPr="00545DAB" w:rsidRDefault="00545DAB" w:rsidP="00545DAB">
      <w:pPr>
        <w:rPr>
          <w:rFonts w:ascii="Times New Roman" w:hAnsi="Times New Roman" w:cs="Times New Roman"/>
          <w:b/>
          <w:sz w:val="24"/>
          <w:szCs w:val="24"/>
        </w:rPr>
      </w:pPr>
      <w:r w:rsidRPr="00545DAB">
        <w:rPr>
          <w:rFonts w:ascii="Times New Roman" w:hAnsi="Times New Roman" w:cs="Times New Roman"/>
          <w:b/>
          <w:sz w:val="24"/>
          <w:szCs w:val="24"/>
        </w:rPr>
        <w:t>Ref. Pregão Eletrônico nº 048/2026 – Proposta Comercial</w:t>
      </w:r>
    </w:p>
    <w:tbl>
      <w:tblPr>
        <w:tblStyle w:val="Tabelacomgrade"/>
        <w:tblW w:w="9067" w:type="dxa"/>
        <w:tblLayout w:type="fixed"/>
        <w:tblLook w:val="04A0" w:firstRow="1" w:lastRow="0" w:firstColumn="1" w:lastColumn="0" w:noHBand="0" w:noVBand="1"/>
      </w:tblPr>
      <w:tblGrid>
        <w:gridCol w:w="704"/>
        <w:gridCol w:w="4111"/>
        <w:gridCol w:w="850"/>
        <w:gridCol w:w="993"/>
        <w:gridCol w:w="1134"/>
        <w:gridCol w:w="1275"/>
      </w:tblGrid>
      <w:tr w:rsidR="00545DAB" w:rsidRPr="00545DAB" w14:paraId="738CC77D" w14:textId="77777777" w:rsidTr="00E3402B">
        <w:tc>
          <w:tcPr>
            <w:tcW w:w="704" w:type="dxa"/>
          </w:tcPr>
          <w:p w14:paraId="49329AE5" w14:textId="77777777" w:rsidR="00545DAB" w:rsidRPr="00545DAB" w:rsidRDefault="00545DAB" w:rsidP="00E3402B">
            <w:pPr>
              <w:widowControl w:val="0"/>
              <w:jc w:val="center"/>
              <w:rPr>
                <w:b/>
                <w:sz w:val="24"/>
                <w:szCs w:val="24"/>
              </w:rPr>
            </w:pPr>
            <w:r w:rsidRPr="00545DAB">
              <w:rPr>
                <w:b/>
                <w:sz w:val="24"/>
                <w:szCs w:val="24"/>
              </w:rPr>
              <w:t>Item</w:t>
            </w:r>
          </w:p>
        </w:tc>
        <w:tc>
          <w:tcPr>
            <w:tcW w:w="4111" w:type="dxa"/>
          </w:tcPr>
          <w:p w14:paraId="356D1085" w14:textId="77777777" w:rsidR="00545DAB" w:rsidRPr="00545DAB" w:rsidRDefault="00545DAB" w:rsidP="00E3402B">
            <w:pPr>
              <w:widowControl w:val="0"/>
              <w:jc w:val="center"/>
              <w:rPr>
                <w:b/>
                <w:sz w:val="24"/>
                <w:szCs w:val="24"/>
              </w:rPr>
            </w:pPr>
            <w:r w:rsidRPr="00545DAB">
              <w:rPr>
                <w:b/>
                <w:sz w:val="24"/>
                <w:szCs w:val="24"/>
              </w:rPr>
              <w:t>Descrição</w:t>
            </w:r>
          </w:p>
        </w:tc>
        <w:tc>
          <w:tcPr>
            <w:tcW w:w="850" w:type="dxa"/>
          </w:tcPr>
          <w:p w14:paraId="341F8EA4" w14:textId="77777777" w:rsidR="00545DAB" w:rsidRPr="00545DAB" w:rsidRDefault="00545DAB" w:rsidP="00E3402B">
            <w:pPr>
              <w:widowControl w:val="0"/>
              <w:jc w:val="center"/>
              <w:rPr>
                <w:b/>
                <w:sz w:val="24"/>
                <w:szCs w:val="24"/>
              </w:rPr>
            </w:pPr>
            <w:r w:rsidRPr="00545DAB">
              <w:rPr>
                <w:b/>
                <w:sz w:val="24"/>
                <w:szCs w:val="24"/>
              </w:rPr>
              <w:t>Unid.</w:t>
            </w:r>
          </w:p>
        </w:tc>
        <w:tc>
          <w:tcPr>
            <w:tcW w:w="993" w:type="dxa"/>
          </w:tcPr>
          <w:p w14:paraId="39AFF8A1" w14:textId="77777777" w:rsidR="00545DAB" w:rsidRPr="00545DAB" w:rsidRDefault="00545DAB" w:rsidP="00E3402B">
            <w:pPr>
              <w:widowControl w:val="0"/>
              <w:jc w:val="center"/>
              <w:rPr>
                <w:b/>
                <w:sz w:val="24"/>
                <w:szCs w:val="24"/>
              </w:rPr>
            </w:pPr>
            <w:r w:rsidRPr="00545DAB">
              <w:rPr>
                <w:b/>
                <w:sz w:val="24"/>
                <w:szCs w:val="24"/>
              </w:rPr>
              <w:t>Quant.</w:t>
            </w:r>
          </w:p>
        </w:tc>
        <w:tc>
          <w:tcPr>
            <w:tcW w:w="1134" w:type="dxa"/>
          </w:tcPr>
          <w:p w14:paraId="2EE2042B" w14:textId="77777777" w:rsidR="00545DAB" w:rsidRPr="00545DAB" w:rsidRDefault="00545DAB" w:rsidP="00E3402B">
            <w:pPr>
              <w:widowControl w:val="0"/>
              <w:jc w:val="center"/>
              <w:rPr>
                <w:b/>
                <w:sz w:val="24"/>
                <w:szCs w:val="24"/>
              </w:rPr>
            </w:pPr>
            <w:r w:rsidRPr="00545DAB">
              <w:rPr>
                <w:b/>
                <w:sz w:val="24"/>
                <w:szCs w:val="24"/>
              </w:rPr>
              <w:t>Valor Unit.</w:t>
            </w:r>
          </w:p>
        </w:tc>
        <w:tc>
          <w:tcPr>
            <w:tcW w:w="1275" w:type="dxa"/>
          </w:tcPr>
          <w:p w14:paraId="2FC6AAA2" w14:textId="77777777" w:rsidR="00545DAB" w:rsidRPr="00545DAB" w:rsidRDefault="00545DAB" w:rsidP="00E3402B">
            <w:pPr>
              <w:widowControl w:val="0"/>
              <w:jc w:val="center"/>
              <w:rPr>
                <w:b/>
                <w:sz w:val="24"/>
                <w:szCs w:val="24"/>
              </w:rPr>
            </w:pPr>
            <w:r w:rsidRPr="00545DAB">
              <w:rPr>
                <w:b/>
                <w:sz w:val="24"/>
                <w:szCs w:val="24"/>
              </w:rPr>
              <w:t>Valor Total</w:t>
            </w:r>
          </w:p>
        </w:tc>
      </w:tr>
      <w:tr w:rsidR="00545DAB" w:rsidRPr="00545DAB" w14:paraId="5D7B4214" w14:textId="77777777" w:rsidTr="00E3402B">
        <w:tc>
          <w:tcPr>
            <w:tcW w:w="704" w:type="dxa"/>
          </w:tcPr>
          <w:p w14:paraId="7ACE00EA" w14:textId="77777777" w:rsidR="00545DAB" w:rsidRPr="00545DAB" w:rsidRDefault="00545DAB" w:rsidP="00E3402B">
            <w:pPr>
              <w:widowControl w:val="0"/>
              <w:jc w:val="center"/>
              <w:rPr>
                <w:b/>
                <w:sz w:val="24"/>
                <w:szCs w:val="24"/>
              </w:rPr>
            </w:pPr>
            <w:r w:rsidRPr="00545DAB">
              <w:rPr>
                <w:b/>
                <w:sz w:val="24"/>
                <w:szCs w:val="24"/>
              </w:rPr>
              <w:t>01</w:t>
            </w:r>
          </w:p>
        </w:tc>
        <w:tc>
          <w:tcPr>
            <w:tcW w:w="4111" w:type="dxa"/>
          </w:tcPr>
          <w:p w14:paraId="4C06109C" w14:textId="77777777" w:rsidR="00545DAB" w:rsidRPr="00545DAB" w:rsidRDefault="00545DAB" w:rsidP="00E3402B">
            <w:pPr>
              <w:widowControl w:val="0"/>
              <w:jc w:val="both"/>
              <w:rPr>
                <w:bCs/>
                <w:color w:val="FF0000"/>
                <w:sz w:val="24"/>
                <w:szCs w:val="24"/>
              </w:rPr>
            </w:pPr>
            <w:r w:rsidRPr="00545DAB">
              <w:rPr>
                <w:rStyle w:val="Fontepargpadro1"/>
                <w:b/>
                <w:sz w:val="24"/>
                <w:szCs w:val="24"/>
              </w:rPr>
              <w:t>CAIXA ATIVA VSL 112, LINE ARRAY – 2 WAY – 1X12+2DR VSL 112</w:t>
            </w:r>
          </w:p>
          <w:p w14:paraId="1FB81767" w14:textId="77777777" w:rsidR="00545DAB" w:rsidRPr="00545DAB" w:rsidRDefault="00545DAB" w:rsidP="00E3402B">
            <w:pPr>
              <w:widowControl w:val="0"/>
              <w:jc w:val="both"/>
              <w:rPr>
                <w:bCs/>
                <w:color w:val="1B1C1D"/>
                <w:sz w:val="24"/>
                <w:szCs w:val="24"/>
              </w:rPr>
            </w:pPr>
            <w:r w:rsidRPr="00545DAB">
              <w:rPr>
                <w:bCs/>
                <w:color w:val="FF0000"/>
                <w:sz w:val="24"/>
                <w:szCs w:val="24"/>
              </w:rPr>
              <w:t>MARCA/MODELO:</w:t>
            </w:r>
          </w:p>
        </w:tc>
        <w:tc>
          <w:tcPr>
            <w:tcW w:w="850" w:type="dxa"/>
          </w:tcPr>
          <w:p w14:paraId="74667F04" w14:textId="77777777" w:rsidR="00545DAB" w:rsidRPr="00545DAB" w:rsidRDefault="00545DAB" w:rsidP="00E3402B">
            <w:pPr>
              <w:widowControl w:val="0"/>
              <w:jc w:val="center"/>
              <w:rPr>
                <w:sz w:val="24"/>
                <w:szCs w:val="24"/>
              </w:rPr>
            </w:pPr>
            <w:r w:rsidRPr="00545DAB">
              <w:rPr>
                <w:sz w:val="24"/>
                <w:szCs w:val="24"/>
              </w:rPr>
              <w:t>Unid.</w:t>
            </w:r>
          </w:p>
        </w:tc>
        <w:tc>
          <w:tcPr>
            <w:tcW w:w="993" w:type="dxa"/>
          </w:tcPr>
          <w:p w14:paraId="1B23A9ED" w14:textId="77777777" w:rsidR="00545DAB" w:rsidRPr="00545DAB" w:rsidRDefault="00545DAB" w:rsidP="00E3402B">
            <w:pPr>
              <w:widowControl w:val="0"/>
              <w:jc w:val="center"/>
              <w:rPr>
                <w:b/>
                <w:sz w:val="24"/>
                <w:szCs w:val="24"/>
              </w:rPr>
            </w:pPr>
            <w:r w:rsidRPr="00545DAB">
              <w:rPr>
                <w:b/>
                <w:sz w:val="24"/>
                <w:szCs w:val="24"/>
              </w:rPr>
              <w:t>4</w:t>
            </w:r>
          </w:p>
        </w:tc>
        <w:tc>
          <w:tcPr>
            <w:tcW w:w="1134" w:type="dxa"/>
          </w:tcPr>
          <w:p w14:paraId="423AAB1C" w14:textId="77777777" w:rsidR="00545DAB" w:rsidRPr="00545DAB" w:rsidRDefault="00545DAB" w:rsidP="00E3402B">
            <w:pPr>
              <w:widowControl w:val="0"/>
              <w:jc w:val="center"/>
              <w:rPr>
                <w:b/>
                <w:sz w:val="24"/>
                <w:szCs w:val="24"/>
              </w:rPr>
            </w:pPr>
          </w:p>
        </w:tc>
        <w:tc>
          <w:tcPr>
            <w:tcW w:w="1275" w:type="dxa"/>
          </w:tcPr>
          <w:p w14:paraId="5FC32BFC" w14:textId="77777777" w:rsidR="00545DAB" w:rsidRPr="00545DAB" w:rsidRDefault="00545DAB" w:rsidP="00E3402B">
            <w:pPr>
              <w:widowControl w:val="0"/>
              <w:jc w:val="center"/>
              <w:rPr>
                <w:b/>
                <w:sz w:val="24"/>
                <w:szCs w:val="24"/>
              </w:rPr>
            </w:pPr>
          </w:p>
        </w:tc>
      </w:tr>
      <w:tr w:rsidR="00545DAB" w:rsidRPr="00545DAB" w14:paraId="17760601" w14:textId="77777777" w:rsidTr="00E3402B">
        <w:tc>
          <w:tcPr>
            <w:tcW w:w="704" w:type="dxa"/>
          </w:tcPr>
          <w:p w14:paraId="5CA2E9CE" w14:textId="77777777" w:rsidR="00545DAB" w:rsidRPr="00545DAB" w:rsidRDefault="00545DAB" w:rsidP="00E3402B">
            <w:pPr>
              <w:widowControl w:val="0"/>
              <w:jc w:val="center"/>
              <w:rPr>
                <w:b/>
                <w:sz w:val="24"/>
                <w:szCs w:val="24"/>
              </w:rPr>
            </w:pPr>
            <w:r w:rsidRPr="00545DAB">
              <w:rPr>
                <w:b/>
                <w:sz w:val="24"/>
                <w:szCs w:val="24"/>
              </w:rPr>
              <w:t>02</w:t>
            </w:r>
          </w:p>
        </w:tc>
        <w:tc>
          <w:tcPr>
            <w:tcW w:w="4111" w:type="dxa"/>
          </w:tcPr>
          <w:p w14:paraId="70F07D4B"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b/>
                <w:sz w:val="24"/>
                <w:szCs w:val="24"/>
              </w:rPr>
              <w:t>CONSOLE SOUNDCRAFT SI IMPACT SI SERIES DE MISTURA;</w:t>
            </w:r>
            <w:r w:rsidRPr="00545DAB">
              <w:rPr>
                <w:rStyle w:val="Fontepargpadro1"/>
                <w:rFonts w:ascii="Times New Roman" w:eastAsia="Times New Roman" w:hAnsi="Times New Roman" w:cs="Times New Roman"/>
                <w:sz w:val="24"/>
                <w:szCs w:val="24"/>
              </w:rPr>
              <w:t xml:space="preserve"> MESA SOUNDCRAFT SI IMPACT</w:t>
            </w:r>
          </w:p>
          <w:p w14:paraId="550390F1"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32 entradas de microfone</w:t>
            </w:r>
          </w:p>
          <w:p w14:paraId="04DC6092"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- 8 XLR / 1/4 "Combi-jacks de insumos e instrumentos de linha</w:t>
            </w:r>
          </w:p>
          <w:p w14:paraId="15716D8D"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- 40 canais de entrada do DSP (32 entradas mono e 4 canais estéreo / retornos)</w:t>
            </w:r>
          </w:p>
          <w:p w14:paraId="3B8469A7"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- 31 busses de saída (Todos com processamento DSP completo e GEQ)</w:t>
            </w:r>
          </w:p>
          <w:p w14:paraId="61D604AE"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- 4-band EQ paramétrico em cada canal e autocarro</w:t>
            </w:r>
          </w:p>
          <w:p w14:paraId="6A7E7F52"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- 8 VCAs + 8 grupos de Mute</w:t>
            </w:r>
          </w:p>
          <w:p w14:paraId="11E74D26"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- 26 faders motorizados (24 de entrada + LR / Mono)</w:t>
            </w:r>
          </w:p>
          <w:p w14:paraId="718774E8"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- 4 camadas totalmente personalizáveis Fader</w:t>
            </w:r>
          </w:p>
          <w:p w14:paraId="749CDAC5"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Built-in stagebox Conectividade</w:t>
            </w:r>
          </w:p>
          <w:p w14:paraId="4081A663"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- 5" display touchscreen</w:t>
            </w:r>
          </w:p>
          <w:p w14:paraId="48D8F051"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Multicor LCD Canal Mostra em cada fader de entrada</w:t>
            </w:r>
          </w:p>
          <w:p w14:paraId="458830C9"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- 4 motores de efeitos Lexicon, tipo estúdio, e ônibus FX dedicados</w:t>
            </w:r>
          </w:p>
          <w:p w14:paraId="14C4754D"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BSS Graphic Equalisers em cada autocarro</w:t>
            </w:r>
          </w:p>
          <w:p w14:paraId="4FD4BC20"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- 20 subgrupos / vias Aux.</w:t>
            </w:r>
          </w:p>
          <w:p w14:paraId="2F41F776"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- 4 mono ônibus matriz / estéreo</w:t>
            </w:r>
          </w:p>
          <w:p w14:paraId="10BF298F"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lastRenderedPageBreak/>
              <w:t>- interface de áudio USB 32x32 para gravação e reprodução multi-track</w:t>
            </w:r>
          </w:p>
          <w:p w14:paraId="10AA1590"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Dimensões: 160 milímetros 750 milímetros 500 milímetros</w:t>
            </w:r>
          </w:p>
          <w:p w14:paraId="6809FB25" w14:textId="77777777" w:rsidR="00545DAB" w:rsidRPr="00545DAB" w:rsidRDefault="00545DAB" w:rsidP="00E3402B">
            <w:pPr>
              <w:widowControl w:val="0"/>
              <w:jc w:val="both"/>
              <w:rPr>
                <w:rStyle w:val="Fontepargpadro1"/>
                <w:sz w:val="24"/>
                <w:szCs w:val="24"/>
              </w:rPr>
            </w:pPr>
            <w:r w:rsidRPr="00545DAB">
              <w:rPr>
                <w:rStyle w:val="Fontepargpadro1"/>
                <w:sz w:val="24"/>
                <w:szCs w:val="24"/>
              </w:rPr>
              <w:t>- Peso 20 kg</w:t>
            </w:r>
          </w:p>
          <w:p w14:paraId="61F49F5E" w14:textId="77777777" w:rsidR="00545DAB" w:rsidRPr="00545DAB" w:rsidRDefault="00545DAB" w:rsidP="00E3402B">
            <w:pPr>
              <w:widowControl w:val="0"/>
              <w:jc w:val="both"/>
              <w:rPr>
                <w:bCs/>
                <w:color w:val="FF0000"/>
                <w:sz w:val="24"/>
                <w:szCs w:val="24"/>
              </w:rPr>
            </w:pPr>
            <w:r w:rsidRPr="00545DAB">
              <w:rPr>
                <w:bCs/>
                <w:color w:val="FF0000"/>
                <w:sz w:val="24"/>
                <w:szCs w:val="24"/>
              </w:rPr>
              <w:t>MARCA/MODELO:</w:t>
            </w:r>
          </w:p>
        </w:tc>
        <w:tc>
          <w:tcPr>
            <w:tcW w:w="850" w:type="dxa"/>
          </w:tcPr>
          <w:p w14:paraId="0092CCB1" w14:textId="77777777" w:rsidR="00545DAB" w:rsidRPr="00545DAB" w:rsidRDefault="00545DAB" w:rsidP="00E3402B">
            <w:pPr>
              <w:widowControl w:val="0"/>
              <w:jc w:val="center"/>
              <w:rPr>
                <w:sz w:val="24"/>
                <w:szCs w:val="24"/>
              </w:rPr>
            </w:pPr>
            <w:r w:rsidRPr="00545DAB">
              <w:rPr>
                <w:sz w:val="24"/>
                <w:szCs w:val="24"/>
              </w:rPr>
              <w:lastRenderedPageBreak/>
              <w:t>Unid.</w:t>
            </w:r>
          </w:p>
        </w:tc>
        <w:tc>
          <w:tcPr>
            <w:tcW w:w="993" w:type="dxa"/>
          </w:tcPr>
          <w:p w14:paraId="1AC3593A" w14:textId="77777777" w:rsidR="00545DAB" w:rsidRPr="00545DAB" w:rsidRDefault="00545DAB" w:rsidP="00E3402B">
            <w:pPr>
              <w:widowControl w:val="0"/>
              <w:jc w:val="center"/>
              <w:rPr>
                <w:b/>
                <w:sz w:val="24"/>
                <w:szCs w:val="24"/>
              </w:rPr>
            </w:pPr>
            <w:r w:rsidRPr="00545DAB">
              <w:rPr>
                <w:b/>
                <w:sz w:val="24"/>
                <w:szCs w:val="24"/>
              </w:rPr>
              <w:t>1</w:t>
            </w:r>
          </w:p>
        </w:tc>
        <w:tc>
          <w:tcPr>
            <w:tcW w:w="1134" w:type="dxa"/>
          </w:tcPr>
          <w:p w14:paraId="5342BF04" w14:textId="77777777" w:rsidR="00545DAB" w:rsidRPr="00545DAB" w:rsidRDefault="00545DAB" w:rsidP="00E3402B">
            <w:pPr>
              <w:widowControl w:val="0"/>
              <w:jc w:val="center"/>
              <w:rPr>
                <w:b/>
                <w:sz w:val="24"/>
                <w:szCs w:val="24"/>
              </w:rPr>
            </w:pPr>
          </w:p>
        </w:tc>
        <w:tc>
          <w:tcPr>
            <w:tcW w:w="1275" w:type="dxa"/>
          </w:tcPr>
          <w:p w14:paraId="42A6E398" w14:textId="77777777" w:rsidR="00545DAB" w:rsidRPr="00545DAB" w:rsidRDefault="00545DAB" w:rsidP="00E3402B">
            <w:pPr>
              <w:widowControl w:val="0"/>
              <w:jc w:val="center"/>
              <w:rPr>
                <w:b/>
                <w:sz w:val="24"/>
                <w:szCs w:val="24"/>
              </w:rPr>
            </w:pPr>
          </w:p>
        </w:tc>
      </w:tr>
      <w:tr w:rsidR="00545DAB" w:rsidRPr="00545DAB" w14:paraId="405E3752" w14:textId="77777777" w:rsidTr="00E3402B">
        <w:tc>
          <w:tcPr>
            <w:tcW w:w="704" w:type="dxa"/>
          </w:tcPr>
          <w:p w14:paraId="25D1084A" w14:textId="77777777" w:rsidR="00545DAB" w:rsidRPr="00545DAB" w:rsidRDefault="00545DAB" w:rsidP="00E3402B">
            <w:pPr>
              <w:widowControl w:val="0"/>
              <w:jc w:val="center"/>
              <w:rPr>
                <w:b/>
                <w:sz w:val="24"/>
                <w:szCs w:val="24"/>
              </w:rPr>
            </w:pPr>
            <w:r w:rsidRPr="00545DAB">
              <w:rPr>
                <w:b/>
                <w:sz w:val="24"/>
                <w:szCs w:val="24"/>
              </w:rPr>
              <w:t>03</w:t>
            </w:r>
          </w:p>
        </w:tc>
        <w:tc>
          <w:tcPr>
            <w:tcW w:w="4111" w:type="dxa"/>
          </w:tcPr>
          <w:p w14:paraId="5F37D400" w14:textId="77777777" w:rsidR="00545DAB" w:rsidRPr="00545DAB" w:rsidRDefault="00545DAB" w:rsidP="00E3402B">
            <w:pPr>
              <w:pStyle w:val="LO-Normal"/>
              <w:jc w:val="both"/>
              <w:rPr>
                <w:rStyle w:val="Fontepargpadro1"/>
                <w:rFonts w:ascii="Times New Roman" w:eastAsia="Times New Roman" w:hAnsi="Times New Roman" w:cs="Times New Roman"/>
                <w:b/>
                <w:sz w:val="24"/>
                <w:szCs w:val="24"/>
              </w:rPr>
            </w:pPr>
            <w:r w:rsidRPr="00545DAB">
              <w:rPr>
                <w:rStyle w:val="Fontepargpadro1"/>
                <w:rFonts w:ascii="Times New Roman" w:eastAsia="Times New Roman" w:hAnsi="Times New Roman" w:cs="Times New Roman"/>
                <w:b/>
                <w:sz w:val="24"/>
                <w:szCs w:val="24"/>
              </w:rPr>
              <w:t>SUBWOOFER ATTACK VSS218A HIGH POWER 2X18 POLEGADAS RMS</w:t>
            </w:r>
          </w:p>
          <w:p w14:paraId="7BCCEB06"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Especificações técnicas:</w:t>
            </w:r>
          </w:p>
          <w:p w14:paraId="7F613C03"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Transdutores: 2 x alto-falantes de 18 polegadas</w:t>
            </w:r>
          </w:p>
          <w:p w14:paraId="50484297"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Impedância nominal: 4 Ohms</w:t>
            </w:r>
          </w:p>
          <w:p w14:paraId="7F2F6C4D"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Diâmetro da bobina: 4 polegadas</w:t>
            </w:r>
          </w:p>
          <w:p w14:paraId="595AB0D2"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xml:space="preserve">- Conectores: Áudio - XLR Fêmea de entrada e XLR Macho loop </w:t>
            </w:r>
            <w:proofErr w:type="spellStart"/>
            <w:r w:rsidRPr="00545DAB">
              <w:rPr>
                <w:rStyle w:val="Fontepargpadro1"/>
                <w:rFonts w:ascii="Times New Roman" w:eastAsia="Times New Roman" w:hAnsi="Times New Roman" w:cs="Times New Roman"/>
                <w:sz w:val="24"/>
                <w:szCs w:val="24"/>
              </w:rPr>
              <w:t>thru</w:t>
            </w:r>
            <w:proofErr w:type="spellEnd"/>
            <w:r w:rsidRPr="00545DAB">
              <w:rPr>
                <w:rStyle w:val="Fontepargpadro1"/>
                <w:rFonts w:ascii="Times New Roman" w:eastAsia="Times New Roman" w:hAnsi="Times New Roman" w:cs="Times New Roman"/>
                <w:sz w:val="24"/>
                <w:szCs w:val="24"/>
              </w:rPr>
              <w:t>; AC - IP65-3P com Looping Output, NBR14.136-20A Output</w:t>
            </w:r>
          </w:p>
          <w:p w14:paraId="073E4308"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Resposta em Frequência: 35 Hz a 110 Hz - 6 dB</w:t>
            </w:r>
          </w:p>
          <w:p w14:paraId="7A9E3C1B"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Cobertura: Horizontal - 360º (Uma unidade). Varia conforme quantidade e configuração</w:t>
            </w:r>
          </w:p>
          <w:p w14:paraId="2374CC79"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Nível de Pressão Sonora: Pico Plano ao Terra - 134 dB (Z) @ 1m</w:t>
            </w:r>
          </w:p>
          <w:p w14:paraId="52D510C1"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Alimentação: Fonte chaveada com circuito PFC / Range de Operação da Fonte: 100 - 240 VAC rms</w:t>
            </w:r>
          </w:p>
          <w:p w14:paraId="52F08AF0"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Dimensões:</w:t>
            </w:r>
          </w:p>
          <w:p w14:paraId="710EF652"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Altura: 516 mm</w:t>
            </w:r>
          </w:p>
          <w:p w14:paraId="660C9F86"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Largura: 1216 mm</w:t>
            </w:r>
          </w:p>
          <w:p w14:paraId="0D50BBB6" w14:textId="77777777" w:rsidR="00545DAB" w:rsidRPr="00545DAB" w:rsidRDefault="00545DAB" w:rsidP="00E3402B">
            <w:pPr>
              <w:pStyle w:val="LO-Normal"/>
              <w:jc w:val="both"/>
              <w:rPr>
                <w:rStyle w:val="Fontepargpadro1"/>
                <w:rFonts w:ascii="Times New Roman" w:eastAsia="Times New Roman" w:hAnsi="Times New Roman" w:cs="Times New Roman"/>
                <w:sz w:val="24"/>
                <w:szCs w:val="24"/>
              </w:rPr>
            </w:pPr>
            <w:r w:rsidRPr="00545DAB">
              <w:rPr>
                <w:rStyle w:val="Fontepargpadro1"/>
                <w:rFonts w:ascii="Times New Roman" w:eastAsia="Times New Roman" w:hAnsi="Times New Roman" w:cs="Times New Roman"/>
                <w:sz w:val="24"/>
                <w:szCs w:val="24"/>
              </w:rPr>
              <w:t>- Profundidade: 698 mm</w:t>
            </w:r>
          </w:p>
          <w:p w14:paraId="6D3DFB66" w14:textId="77777777" w:rsidR="00545DAB" w:rsidRPr="00545DAB" w:rsidRDefault="00545DAB" w:rsidP="00E3402B">
            <w:pPr>
              <w:widowControl w:val="0"/>
              <w:jc w:val="both"/>
              <w:rPr>
                <w:rStyle w:val="Fontepargpadro1"/>
                <w:sz w:val="24"/>
                <w:szCs w:val="24"/>
              </w:rPr>
            </w:pPr>
            <w:r w:rsidRPr="00545DAB">
              <w:rPr>
                <w:rStyle w:val="Fontepargpadro1"/>
                <w:sz w:val="24"/>
                <w:szCs w:val="24"/>
              </w:rPr>
              <w:t>- Peso: 79,4 kg</w:t>
            </w:r>
          </w:p>
          <w:p w14:paraId="7DE2606D" w14:textId="77777777" w:rsidR="00545DAB" w:rsidRPr="00545DAB" w:rsidRDefault="00545DAB" w:rsidP="00E3402B">
            <w:pPr>
              <w:widowControl w:val="0"/>
              <w:jc w:val="both"/>
              <w:rPr>
                <w:bCs/>
                <w:color w:val="FF0000"/>
                <w:sz w:val="24"/>
                <w:szCs w:val="24"/>
              </w:rPr>
            </w:pPr>
            <w:r w:rsidRPr="00545DAB">
              <w:rPr>
                <w:bCs/>
                <w:color w:val="FF0000"/>
                <w:sz w:val="24"/>
                <w:szCs w:val="24"/>
              </w:rPr>
              <w:t>MARCA/MODELO:</w:t>
            </w:r>
          </w:p>
        </w:tc>
        <w:tc>
          <w:tcPr>
            <w:tcW w:w="850" w:type="dxa"/>
          </w:tcPr>
          <w:p w14:paraId="709A36D9" w14:textId="77777777" w:rsidR="00545DAB" w:rsidRPr="00545DAB" w:rsidRDefault="00545DAB" w:rsidP="00E3402B">
            <w:pPr>
              <w:widowControl w:val="0"/>
              <w:jc w:val="center"/>
              <w:rPr>
                <w:sz w:val="24"/>
                <w:szCs w:val="24"/>
              </w:rPr>
            </w:pPr>
            <w:r w:rsidRPr="00545DAB">
              <w:rPr>
                <w:sz w:val="24"/>
                <w:szCs w:val="24"/>
              </w:rPr>
              <w:t>Unid.</w:t>
            </w:r>
          </w:p>
        </w:tc>
        <w:tc>
          <w:tcPr>
            <w:tcW w:w="993" w:type="dxa"/>
          </w:tcPr>
          <w:p w14:paraId="67370968" w14:textId="77777777" w:rsidR="00545DAB" w:rsidRPr="00545DAB" w:rsidRDefault="00545DAB" w:rsidP="00E3402B">
            <w:pPr>
              <w:widowControl w:val="0"/>
              <w:jc w:val="center"/>
              <w:rPr>
                <w:b/>
                <w:sz w:val="24"/>
                <w:szCs w:val="24"/>
              </w:rPr>
            </w:pPr>
            <w:r w:rsidRPr="00545DAB">
              <w:rPr>
                <w:b/>
                <w:sz w:val="24"/>
                <w:szCs w:val="24"/>
              </w:rPr>
              <w:t>4</w:t>
            </w:r>
          </w:p>
        </w:tc>
        <w:tc>
          <w:tcPr>
            <w:tcW w:w="1134" w:type="dxa"/>
          </w:tcPr>
          <w:p w14:paraId="4570CE3F" w14:textId="77777777" w:rsidR="00545DAB" w:rsidRPr="00545DAB" w:rsidRDefault="00545DAB" w:rsidP="00E3402B">
            <w:pPr>
              <w:widowControl w:val="0"/>
              <w:jc w:val="center"/>
              <w:rPr>
                <w:b/>
                <w:sz w:val="24"/>
                <w:szCs w:val="24"/>
              </w:rPr>
            </w:pPr>
          </w:p>
        </w:tc>
        <w:tc>
          <w:tcPr>
            <w:tcW w:w="1275" w:type="dxa"/>
          </w:tcPr>
          <w:p w14:paraId="13A51D35" w14:textId="77777777" w:rsidR="00545DAB" w:rsidRPr="00545DAB" w:rsidRDefault="00545DAB" w:rsidP="00E3402B">
            <w:pPr>
              <w:widowControl w:val="0"/>
              <w:jc w:val="center"/>
              <w:rPr>
                <w:b/>
                <w:sz w:val="24"/>
                <w:szCs w:val="24"/>
              </w:rPr>
            </w:pPr>
          </w:p>
        </w:tc>
      </w:tr>
      <w:tr w:rsidR="00545DAB" w:rsidRPr="00545DAB" w14:paraId="47075248" w14:textId="77777777" w:rsidTr="00E3402B">
        <w:trPr>
          <w:trHeight w:val="306"/>
        </w:trPr>
        <w:tc>
          <w:tcPr>
            <w:tcW w:w="6658" w:type="dxa"/>
            <w:gridSpan w:val="4"/>
          </w:tcPr>
          <w:p w14:paraId="797D200C" w14:textId="77777777" w:rsidR="00545DAB" w:rsidRPr="00545DAB" w:rsidRDefault="00545DAB" w:rsidP="00E3402B">
            <w:pPr>
              <w:jc w:val="right"/>
              <w:rPr>
                <w:b/>
                <w:sz w:val="24"/>
                <w:szCs w:val="24"/>
              </w:rPr>
            </w:pPr>
            <w:r w:rsidRPr="00545DAB">
              <w:rPr>
                <w:b/>
                <w:sz w:val="24"/>
                <w:szCs w:val="24"/>
              </w:rPr>
              <w:t>TOTAL</w:t>
            </w:r>
          </w:p>
        </w:tc>
        <w:tc>
          <w:tcPr>
            <w:tcW w:w="2409" w:type="dxa"/>
            <w:gridSpan w:val="2"/>
          </w:tcPr>
          <w:p w14:paraId="504375B4" w14:textId="77777777" w:rsidR="00545DAB" w:rsidRPr="00545DAB" w:rsidRDefault="00545DAB" w:rsidP="00E3402B">
            <w:pPr>
              <w:jc w:val="both"/>
              <w:rPr>
                <w:sz w:val="24"/>
                <w:szCs w:val="24"/>
              </w:rPr>
            </w:pPr>
          </w:p>
        </w:tc>
      </w:tr>
    </w:tbl>
    <w:p w14:paraId="7EEC7077" w14:textId="77777777" w:rsidR="00545DAB" w:rsidRPr="00545DAB" w:rsidRDefault="00545DAB" w:rsidP="00545DAB">
      <w:pPr>
        <w:widowControl w:val="0"/>
        <w:spacing w:after="0" w:line="240" w:lineRule="auto"/>
        <w:jc w:val="both"/>
        <w:rPr>
          <w:rFonts w:ascii="Times New Roman" w:hAnsi="Times New Roman" w:cs="Times New Roman"/>
          <w:color w:val="000000"/>
          <w:sz w:val="24"/>
          <w:szCs w:val="24"/>
        </w:rPr>
      </w:pPr>
      <w:r w:rsidRPr="00545DAB">
        <w:rPr>
          <w:rFonts w:ascii="Times New Roman" w:hAnsi="Times New Roman" w:cs="Times New Roman"/>
          <w:sz w:val="24"/>
          <w:szCs w:val="24"/>
        </w:rPr>
        <w:t>Dados completos para pagamento, tais como número do banco, número da agência, se conta corrente ou poupança e número da conta. (Opcional)</w:t>
      </w:r>
    </w:p>
    <w:p w14:paraId="4FA37D0A" w14:textId="77777777" w:rsidR="00545DAB" w:rsidRPr="00545DAB" w:rsidRDefault="00545DAB" w:rsidP="00545DAB">
      <w:pPr>
        <w:widowControl w:val="0"/>
        <w:spacing w:after="0" w:line="240" w:lineRule="auto"/>
        <w:jc w:val="both"/>
        <w:rPr>
          <w:rFonts w:ascii="Times New Roman" w:hAnsi="Times New Roman" w:cs="Times New Roman"/>
          <w:color w:val="000000"/>
          <w:sz w:val="24"/>
          <w:szCs w:val="24"/>
        </w:rPr>
      </w:pPr>
      <w:r w:rsidRPr="00545DAB">
        <w:rPr>
          <w:rFonts w:ascii="Times New Roman" w:hAnsi="Times New Roman" w:cs="Times New Roman"/>
          <w:color w:val="000000"/>
          <w:sz w:val="24"/>
          <w:szCs w:val="24"/>
        </w:rPr>
        <w:t>Declaramos que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4E00D38E" w14:textId="77777777" w:rsidR="00545DAB" w:rsidRPr="00545DAB" w:rsidRDefault="00545DAB" w:rsidP="00545DAB">
      <w:pPr>
        <w:widowControl w:val="0"/>
        <w:spacing w:after="0" w:line="240" w:lineRule="auto"/>
        <w:jc w:val="both"/>
        <w:rPr>
          <w:rFonts w:ascii="Times New Roman" w:hAnsi="Times New Roman" w:cs="Times New Roman"/>
          <w:sz w:val="24"/>
          <w:szCs w:val="24"/>
        </w:rPr>
      </w:pPr>
      <w:r w:rsidRPr="00545DAB">
        <w:rPr>
          <w:rFonts w:ascii="Times New Roman" w:hAnsi="Times New Roman" w:cs="Times New Roman"/>
          <w:color w:val="000000"/>
          <w:sz w:val="24"/>
          <w:szCs w:val="24"/>
        </w:rPr>
        <w:t>Declaramos</w:t>
      </w:r>
      <w:r w:rsidRPr="00545DAB">
        <w:rPr>
          <w:rFonts w:ascii="Times New Roman" w:hAnsi="Times New Roman" w:cs="Times New Roman"/>
          <w:sz w:val="24"/>
          <w:szCs w:val="24"/>
        </w:rPr>
        <w:t xml:space="preserve"> que estamos cientes, aceitamos e nos submetemos a todas as regras do presente edital</w:t>
      </w:r>
    </w:p>
    <w:p w14:paraId="10C0D025" w14:textId="77777777" w:rsidR="00545DAB" w:rsidRPr="00545DAB" w:rsidRDefault="00545DAB" w:rsidP="00545DAB">
      <w:pPr>
        <w:widowControl w:val="0"/>
        <w:spacing w:after="0" w:line="240" w:lineRule="auto"/>
        <w:rPr>
          <w:rFonts w:ascii="Times New Roman" w:hAnsi="Times New Roman" w:cs="Times New Roman"/>
          <w:b/>
          <w:sz w:val="24"/>
          <w:szCs w:val="24"/>
        </w:rPr>
      </w:pPr>
      <w:r w:rsidRPr="00545DAB">
        <w:rPr>
          <w:rFonts w:ascii="Times New Roman" w:hAnsi="Times New Roman" w:cs="Times New Roman"/>
          <w:sz w:val="24"/>
          <w:szCs w:val="24"/>
        </w:rPr>
        <w:t>Validade da proposta: 60 (sessenta) dias.</w:t>
      </w:r>
    </w:p>
    <w:p w14:paraId="4FFDE1F3" w14:textId="77777777" w:rsidR="00545DAB" w:rsidRPr="00545DAB" w:rsidRDefault="00545DAB" w:rsidP="00545DAB">
      <w:pPr>
        <w:widowControl w:val="0"/>
        <w:spacing w:after="0" w:line="240" w:lineRule="auto"/>
        <w:jc w:val="both"/>
        <w:rPr>
          <w:rFonts w:ascii="Times New Roman" w:hAnsi="Times New Roman" w:cs="Times New Roman"/>
          <w:b/>
          <w:sz w:val="24"/>
          <w:szCs w:val="24"/>
        </w:rPr>
      </w:pPr>
    </w:p>
    <w:p w14:paraId="59D1FE31" w14:textId="77777777" w:rsidR="00545DAB" w:rsidRPr="00545DAB" w:rsidRDefault="00545DAB" w:rsidP="00545DAB">
      <w:pPr>
        <w:widowControl w:val="0"/>
        <w:spacing w:after="0" w:line="240" w:lineRule="auto"/>
        <w:jc w:val="both"/>
        <w:rPr>
          <w:rFonts w:ascii="Times New Roman" w:hAnsi="Times New Roman" w:cs="Times New Roman"/>
          <w:b/>
          <w:sz w:val="24"/>
          <w:szCs w:val="24"/>
        </w:rPr>
      </w:pPr>
    </w:p>
    <w:p w14:paraId="6811929D" w14:textId="77777777" w:rsidR="00545DAB" w:rsidRPr="00545DAB" w:rsidRDefault="00545DAB" w:rsidP="00545DAB">
      <w:pPr>
        <w:pStyle w:val="Ttulo3"/>
        <w:widowControl w:val="0"/>
        <w:rPr>
          <w:b w:val="0"/>
          <w:sz w:val="24"/>
          <w:szCs w:val="24"/>
          <w:lang w:val="pt-BR"/>
        </w:rPr>
      </w:pPr>
      <w:r w:rsidRPr="00545DAB">
        <w:rPr>
          <w:b w:val="0"/>
          <w:sz w:val="24"/>
          <w:szCs w:val="24"/>
          <w:lang w:val="pt-BR"/>
        </w:rPr>
        <w:lastRenderedPageBreak/>
        <w:t>..............................., ............ de ............................ de 2026.</w:t>
      </w:r>
    </w:p>
    <w:p w14:paraId="053271B2" w14:textId="77777777" w:rsidR="00545DAB" w:rsidRPr="00545DAB" w:rsidRDefault="00545DAB" w:rsidP="00545DAB">
      <w:pPr>
        <w:pStyle w:val="Ttulo3"/>
        <w:widowControl w:val="0"/>
        <w:rPr>
          <w:b w:val="0"/>
          <w:sz w:val="24"/>
          <w:szCs w:val="24"/>
          <w:lang w:val="pt-BR"/>
        </w:rPr>
      </w:pPr>
    </w:p>
    <w:p w14:paraId="7B407946" w14:textId="77777777" w:rsidR="00545DAB" w:rsidRDefault="00545DAB" w:rsidP="00545DAB">
      <w:pPr>
        <w:pStyle w:val="Corpodetexto"/>
        <w:widowControl w:val="0"/>
      </w:pPr>
    </w:p>
    <w:p w14:paraId="73797ACC" w14:textId="77777777" w:rsidR="00545DAB" w:rsidRDefault="00545DAB" w:rsidP="00545DAB">
      <w:pPr>
        <w:pStyle w:val="Ttulo3"/>
        <w:widowControl w:val="0"/>
        <w:rPr>
          <w:b w:val="0"/>
          <w:sz w:val="24"/>
          <w:szCs w:val="24"/>
          <w:lang w:val="pt-BR"/>
        </w:rPr>
      </w:pPr>
    </w:p>
    <w:p w14:paraId="1668D46E" w14:textId="77777777" w:rsidR="00545DAB" w:rsidRPr="00FD2278" w:rsidRDefault="00545DAB" w:rsidP="00545DAB">
      <w:pPr>
        <w:pStyle w:val="Corpodetexto"/>
      </w:pPr>
    </w:p>
    <w:p w14:paraId="4EAA3E3A" w14:textId="77777777" w:rsidR="00545DAB" w:rsidRDefault="00545DAB" w:rsidP="00545DAB">
      <w:pPr>
        <w:pStyle w:val="Ttulo3"/>
        <w:widowControl w:val="0"/>
        <w:rPr>
          <w:b w:val="0"/>
          <w:sz w:val="24"/>
          <w:szCs w:val="24"/>
          <w:lang w:val="pt-BR"/>
        </w:rPr>
      </w:pPr>
      <w:r>
        <w:rPr>
          <w:b w:val="0"/>
          <w:sz w:val="24"/>
          <w:szCs w:val="24"/>
          <w:lang w:val="pt-BR"/>
        </w:rPr>
        <w:t>Nome e assinatura do representante legal</w:t>
      </w:r>
    </w:p>
    <w:p w14:paraId="74220EBC" w14:textId="77777777" w:rsidR="00545DAB" w:rsidRDefault="00545DAB" w:rsidP="00545DAB">
      <w:pPr>
        <w:pStyle w:val="Ttulo3"/>
        <w:widowControl w:val="0"/>
        <w:rPr>
          <w:b w:val="0"/>
          <w:sz w:val="24"/>
          <w:szCs w:val="24"/>
          <w:lang w:val="pt-BR"/>
        </w:rPr>
      </w:pPr>
      <w:r>
        <w:rPr>
          <w:b w:val="0"/>
          <w:sz w:val="24"/>
          <w:szCs w:val="24"/>
          <w:lang w:val="pt-BR"/>
        </w:rPr>
        <w:t>RG nº...........................</w:t>
      </w:r>
    </w:p>
    <w:p w14:paraId="599C3011" w14:textId="77777777" w:rsidR="00545DAB" w:rsidRDefault="00545DAB" w:rsidP="00545DAB">
      <w:pPr>
        <w:pStyle w:val="Corpodetexto"/>
      </w:pPr>
    </w:p>
    <w:p w14:paraId="57ECDA0F" w14:textId="77777777" w:rsidR="00545DAB" w:rsidRPr="00A900BE" w:rsidRDefault="00545DAB" w:rsidP="00545DAB">
      <w:pPr>
        <w:pStyle w:val="Corpodetexto"/>
      </w:pPr>
    </w:p>
    <w:tbl>
      <w:tblPr>
        <w:tblW w:w="0" w:type="auto"/>
        <w:tblLayout w:type="fixed"/>
        <w:tblLook w:val="0000" w:firstRow="0" w:lastRow="0" w:firstColumn="0" w:lastColumn="0" w:noHBand="0" w:noVBand="0"/>
      </w:tblPr>
      <w:tblGrid>
        <w:gridCol w:w="9061"/>
      </w:tblGrid>
      <w:tr w:rsidR="00545DAB" w14:paraId="3C9FE01C" w14:textId="77777777" w:rsidTr="00E3402B">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34766224" w14:textId="77777777" w:rsidR="00545DAB" w:rsidRDefault="00545DAB" w:rsidP="00E3402B">
            <w:pPr>
              <w:widowControl w:val="0"/>
              <w:spacing w:after="0" w:line="240" w:lineRule="auto"/>
            </w:pPr>
            <w:r>
              <w:rPr>
                <w:rFonts w:ascii="Times New Roman" w:hAnsi="Times New Roman" w:cs="Times New Roman"/>
                <w:b/>
                <w:sz w:val="24"/>
                <w:szCs w:val="24"/>
              </w:rPr>
              <w:t>PELO PROPONENTE:</w:t>
            </w:r>
          </w:p>
        </w:tc>
      </w:tr>
      <w:tr w:rsidR="00545DAB" w14:paraId="3B3811E4" w14:textId="77777777" w:rsidTr="00E3402B">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C6574A0" w14:textId="77777777" w:rsidR="00545DAB" w:rsidRDefault="00545DAB" w:rsidP="00E3402B">
            <w:pPr>
              <w:widowControl w:val="0"/>
              <w:spacing w:after="0" w:line="240" w:lineRule="auto"/>
            </w:pPr>
            <w:r>
              <w:rPr>
                <w:rFonts w:ascii="Times New Roman" w:hAnsi="Times New Roman" w:cs="Times New Roman"/>
                <w:b/>
                <w:sz w:val="24"/>
                <w:szCs w:val="24"/>
              </w:rPr>
              <w:t>Nome Completo:</w:t>
            </w:r>
          </w:p>
        </w:tc>
      </w:tr>
      <w:tr w:rsidR="00545DAB" w14:paraId="064BB6FB" w14:textId="77777777" w:rsidTr="00E3402B">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711323A7" w14:textId="77777777" w:rsidR="00545DAB" w:rsidRDefault="00545DAB" w:rsidP="00E3402B">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545DAB" w14:paraId="159015E5" w14:textId="77777777" w:rsidTr="00E3402B">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21B771A9" w14:textId="77777777" w:rsidR="00545DAB" w:rsidRDefault="00545DAB" w:rsidP="00E3402B">
            <w:pPr>
              <w:widowControl w:val="0"/>
              <w:spacing w:after="0" w:line="240" w:lineRule="auto"/>
            </w:pPr>
            <w:r>
              <w:rPr>
                <w:rFonts w:ascii="Times New Roman" w:hAnsi="Times New Roman" w:cs="Times New Roman"/>
                <w:b/>
                <w:sz w:val="24"/>
                <w:szCs w:val="24"/>
              </w:rPr>
              <w:t>CP</w:t>
            </w:r>
            <w:r w:rsidRPr="00803799">
              <w:rPr>
                <w:rFonts w:ascii="Times New Roman" w:hAnsi="Times New Roman" w:cs="Times New Roman"/>
                <w:b/>
                <w:sz w:val="24"/>
                <w:szCs w:val="24"/>
              </w:rPr>
              <w:t xml:space="preserve">F:                                                                       </w:t>
            </w:r>
            <w:r>
              <w:rPr>
                <w:rFonts w:ascii="Times New Roman" w:hAnsi="Times New Roman" w:cs="Times New Roman"/>
                <w:b/>
                <w:sz w:val="24"/>
                <w:szCs w:val="24"/>
              </w:rPr>
              <w:t>R</w:t>
            </w:r>
            <w:r w:rsidRPr="00803799">
              <w:rPr>
                <w:rFonts w:ascii="Times New Roman" w:hAnsi="Times New Roman" w:cs="Times New Roman"/>
                <w:b/>
                <w:sz w:val="24"/>
                <w:szCs w:val="24"/>
              </w:rPr>
              <w:t>G:</w:t>
            </w:r>
          </w:p>
        </w:tc>
      </w:tr>
      <w:tr w:rsidR="00545DAB" w14:paraId="726DF502" w14:textId="77777777" w:rsidTr="00E3402B">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3A4C031" w14:textId="77777777" w:rsidR="00545DAB" w:rsidRDefault="00545DAB" w:rsidP="00E3402B">
            <w:pPr>
              <w:widowControl w:val="0"/>
              <w:spacing w:after="0" w:line="240" w:lineRule="auto"/>
            </w:pPr>
            <w:r>
              <w:rPr>
                <w:rFonts w:ascii="Times New Roman" w:hAnsi="Times New Roman" w:cs="Times New Roman"/>
                <w:b/>
                <w:sz w:val="24"/>
                <w:szCs w:val="24"/>
              </w:rPr>
              <w:t>Endereço residencial completo</w:t>
            </w:r>
            <w:r w:rsidRPr="00803799">
              <w:rPr>
                <w:rFonts w:ascii="Times New Roman" w:hAnsi="Times New Roman" w:cs="Times New Roman"/>
                <w:b/>
                <w:sz w:val="24"/>
                <w:szCs w:val="24"/>
              </w:rPr>
              <w:t>:</w:t>
            </w:r>
          </w:p>
        </w:tc>
      </w:tr>
      <w:tr w:rsidR="00545DAB" w14:paraId="3949F7CC" w14:textId="77777777" w:rsidTr="00E3402B">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7F5D4C6D" w14:textId="77777777" w:rsidR="00545DAB" w:rsidRDefault="00545DAB" w:rsidP="00E3402B">
            <w:pPr>
              <w:widowControl w:val="0"/>
              <w:spacing w:after="0" w:line="240" w:lineRule="auto"/>
            </w:pPr>
            <w:r>
              <w:rPr>
                <w:rFonts w:ascii="Times New Roman" w:hAnsi="Times New Roman" w:cs="Times New Roman"/>
                <w:b/>
                <w:sz w:val="24"/>
                <w:szCs w:val="24"/>
              </w:rPr>
              <w:t>Cidade e estado:                                                                        CEP:</w:t>
            </w:r>
          </w:p>
        </w:tc>
      </w:tr>
      <w:tr w:rsidR="00545DAB" w14:paraId="475EB6F4" w14:textId="77777777" w:rsidTr="00E3402B">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65B40CDF" w14:textId="77777777" w:rsidR="00545DAB" w:rsidRDefault="00545DAB" w:rsidP="00E3402B">
            <w:pPr>
              <w:widowControl w:val="0"/>
              <w:spacing w:after="0" w:line="240" w:lineRule="auto"/>
            </w:pPr>
            <w:r>
              <w:rPr>
                <w:rFonts w:ascii="Times New Roman" w:hAnsi="Times New Roman" w:cs="Times New Roman"/>
                <w:b/>
                <w:sz w:val="24"/>
                <w:szCs w:val="24"/>
              </w:rPr>
              <w:t>E-mail institucional:</w:t>
            </w:r>
          </w:p>
        </w:tc>
      </w:tr>
      <w:tr w:rsidR="00545DAB" w14:paraId="13ABCFC9" w14:textId="77777777" w:rsidTr="00E3402B">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179D96B8" w14:textId="77777777" w:rsidR="00545DAB" w:rsidRDefault="00545DAB" w:rsidP="00E3402B">
            <w:pPr>
              <w:widowControl w:val="0"/>
              <w:spacing w:after="0" w:line="240" w:lineRule="auto"/>
            </w:pPr>
            <w:r>
              <w:rPr>
                <w:rFonts w:ascii="Times New Roman" w:hAnsi="Times New Roman" w:cs="Times New Roman"/>
                <w:b/>
                <w:sz w:val="24"/>
                <w:szCs w:val="24"/>
              </w:rPr>
              <w:t>E-mail pessoa</w:t>
            </w:r>
            <w:r w:rsidRPr="00803799">
              <w:rPr>
                <w:rFonts w:ascii="Times New Roman" w:hAnsi="Times New Roman" w:cs="Times New Roman"/>
                <w:b/>
                <w:sz w:val="24"/>
                <w:szCs w:val="24"/>
              </w:rPr>
              <w:t>l:</w:t>
            </w:r>
          </w:p>
        </w:tc>
      </w:tr>
      <w:tr w:rsidR="00545DAB" w14:paraId="12E58488" w14:textId="77777777" w:rsidTr="00E3402B">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414F1BAD" w14:textId="77777777" w:rsidR="00545DAB" w:rsidRDefault="00545DAB" w:rsidP="00E3402B">
            <w:pPr>
              <w:widowControl w:val="0"/>
              <w:spacing w:after="0" w:line="240" w:lineRule="auto"/>
            </w:pPr>
            <w:r>
              <w:rPr>
                <w:rFonts w:ascii="Times New Roman" w:hAnsi="Times New Roman" w:cs="Times New Roman"/>
                <w:b/>
                <w:sz w:val="24"/>
                <w:szCs w:val="24"/>
              </w:rPr>
              <w:t>Telefone:</w:t>
            </w:r>
            <w:bookmarkStart w:id="2" w:name="_Hlk197941375"/>
            <w:bookmarkEnd w:id="2"/>
          </w:p>
        </w:tc>
      </w:tr>
    </w:tbl>
    <w:p w14:paraId="0A1A103B" w14:textId="77777777" w:rsidR="00545DAB" w:rsidRDefault="00545DAB" w:rsidP="00545DAB">
      <w:pPr>
        <w:widowControl w:val="0"/>
        <w:spacing w:after="0" w:line="240" w:lineRule="auto"/>
        <w:jc w:val="both"/>
        <w:rPr>
          <w:rFonts w:ascii="Times New Roman" w:hAnsi="Times New Roman" w:cs="Times New Roman"/>
          <w:sz w:val="24"/>
          <w:szCs w:val="24"/>
        </w:rPr>
      </w:pPr>
    </w:p>
    <w:p w14:paraId="24ED4B1A" w14:textId="77777777" w:rsidR="00545DAB" w:rsidRDefault="00545DAB" w:rsidP="00545DAB">
      <w:pPr>
        <w:widowControl w:val="0"/>
        <w:spacing w:after="0" w:line="240" w:lineRule="auto"/>
        <w:jc w:val="center"/>
        <w:rPr>
          <w:rFonts w:ascii="Times New Roman" w:hAnsi="Times New Roman" w:cs="Times New Roman"/>
          <w:sz w:val="24"/>
          <w:szCs w:val="24"/>
        </w:rPr>
      </w:pPr>
    </w:p>
    <w:p w14:paraId="3E66E99B" w14:textId="77777777" w:rsidR="00545DAB" w:rsidRDefault="00545DAB" w:rsidP="00545DAB">
      <w:pPr>
        <w:pageBreakBefore/>
        <w:widowControl w:val="0"/>
        <w:spacing w:after="0" w:line="240" w:lineRule="auto"/>
        <w:jc w:val="center"/>
        <w:rPr>
          <w:rFonts w:ascii="Times New Roman" w:hAnsi="Times New Roman" w:cs="Times New Roman"/>
          <w:b/>
          <w:bCs/>
          <w:sz w:val="26"/>
          <w:szCs w:val="26"/>
        </w:rPr>
      </w:pPr>
      <w:bookmarkStart w:id="3" w:name="Anexo_3"/>
      <w:r>
        <w:rPr>
          <w:rFonts w:ascii="Times New Roman" w:hAnsi="Times New Roman" w:cs="Times New Roman"/>
          <w:b/>
          <w:bCs/>
          <w:sz w:val="26"/>
          <w:szCs w:val="26"/>
        </w:rPr>
        <w:lastRenderedPageBreak/>
        <w:t>ANEXO III</w:t>
      </w:r>
      <w:bookmarkEnd w:id="3"/>
    </w:p>
    <w:p w14:paraId="0D1CABE4" w14:textId="77777777" w:rsidR="00545DAB" w:rsidRPr="00803799" w:rsidRDefault="00545DAB" w:rsidP="00545DAB">
      <w:pPr>
        <w:jc w:val="center"/>
        <w:rPr>
          <w:rFonts w:ascii="Times New Roman" w:hAnsi="Times New Roman" w:cs="Times New Roman"/>
          <w:b/>
          <w:sz w:val="24"/>
          <w:szCs w:val="24"/>
        </w:rPr>
      </w:pPr>
      <w:r w:rsidRPr="00803799">
        <w:rPr>
          <w:rFonts w:ascii="Times New Roman" w:hAnsi="Times New Roman" w:cs="Times New Roman"/>
          <w:b/>
          <w:sz w:val="24"/>
          <w:szCs w:val="24"/>
        </w:rPr>
        <w:t>MODELO DECLARAÇÕES (FASE HABILITAÇÃO) PREGÃO ELETRÔNICO Nº 0</w:t>
      </w:r>
      <w:r>
        <w:rPr>
          <w:rFonts w:ascii="Times New Roman" w:hAnsi="Times New Roman" w:cs="Times New Roman"/>
          <w:b/>
          <w:sz w:val="24"/>
          <w:szCs w:val="24"/>
        </w:rPr>
        <w:t>48</w:t>
      </w:r>
      <w:r w:rsidRPr="00803799">
        <w:rPr>
          <w:rFonts w:ascii="Times New Roman" w:hAnsi="Times New Roman" w:cs="Times New Roman"/>
          <w:b/>
          <w:sz w:val="24"/>
          <w:szCs w:val="24"/>
        </w:rPr>
        <w:t>/2026</w:t>
      </w:r>
    </w:p>
    <w:p w14:paraId="1FFAEF5F" w14:textId="77777777" w:rsidR="00545DAB" w:rsidRDefault="00545DAB" w:rsidP="00545DAB">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Eu................................................................................. (nome completo), representante legal da empresa.................................................................................................. (denominação da pessoa jurídica), participante do Pregão Eletrônico nº 048/2026, da Prefeitura Municipal da Estância Turística de Ibitinga, </w:t>
      </w:r>
      <w:r>
        <w:rPr>
          <w:rFonts w:ascii="Times New Roman" w:hAnsi="Times New Roman" w:cs="Times New Roman"/>
          <w:b/>
          <w:sz w:val="24"/>
          <w:szCs w:val="24"/>
        </w:rPr>
        <w:t>Declaro,</w:t>
      </w:r>
      <w:r>
        <w:rPr>
          <w:rFonts w:ascii="Times New Roman" w:hAnsi="Times New Roman" w:cs="Times New Roman"/>
          <w:sz w:val="24"/>
          <w:szCs w:val="24"/>
        </w:rPr>
        <w:t xml:space="preserve"> sob as penas da lei: </w:t>
      </w:r>
    </w:p>
    <w:p w14:paraId="78BDC30F" w14:textId="77777777" w:rsidR="00545DAB" w:rsidRDefault="00545DAB" w:rsidP="00545DAB">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6" w:anchor=":~:text=VI%20%2D%20o%20cumprimento%20do%20disposto%20no%20inciso%20XXXIII%20do%20art.%207%C2%BA%20da%20Constitui%C3%A7%C3%A3o%20Federal."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VI,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7"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XXXIII,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7º, da Constituição Federal</w:t>
        </w:r>
      </w:hyperlink>
      <w:r>
        <w:rPr>
          <w:rFonts w:ascii="Times New Roman" w:hAnsi="Times New Roman" w:cs="Times New Roman"/>
          <w:sz w:val="24"/>
          <w:szCs w:val="24"/>
        </w:rPr>
        <w:t>;</w:t>
      </w:r>
    </w:p>
    <w:p w14:paraId="22F11574" w14:textId="77777777" w:rsidR="00545DAB" w:rsidRDefault="00545DAB" w:rsidP="00545DAB">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w:t>
      </w:r>
    </w:p>
    <w:p w14:paraId="15D0D87D" w14:textId="77777777" w:rsidR="00545DAB" w:rsidRPr="00230EAD" w:rsidRDefault="00545DAB" w:rsidP="00545DAB">
      <w:pPr>
        <w:widowControl w:val="0"/>
        <w:spacing w:after="0" w:line="240" w:lineRule="auto"/>
        <w:jc w:val="both"/>
        <w:rPr>
          <w:rFonts w:ascii="Times New Roman" w:hAnsi="Times New Roman" w:cs="Times New Roman"/>
          <w:sz w:val="24"/>
          <w:szCs w:val="24"/>
        </w:rPr>
      </w:pPr>
      <w:r w:rsidRPr="00230EAD">
        <w:rPr>
          <w:rFonts w:ascii="Times New Roman" w:hAnsi="Times New Roman" w:cs="Times New Roman"/>
          <w:b/>
          <w:sz w:val="24"/>
          <w:szCs w:val="24"/>
        </w:rPr>
        <w:t>c)</w:t>
      </w:r>
      <w:r w:rsidRPr="00230EAD">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8" w:anchor=":~:text=Par%C3%A1grafo%20%C3%BAnico.%20Durante,edital%20de%20licita%C3%A7%C3%A3o." w:history="1">
        <w:r w:rsidRPr="00230EAD">
          <w:rPr>
            <w:rFonts w:ascii="Times New Roman" w:hAnsi="Times New Roman" w:cs="Times New Roman"/>
            <w:color w:val="0000FF"/>
            <w:sz w:val="24"/>
            <w:szCs w:val="24"/>
            <w:u w:val="single"/>
          </w:rPr>
          <w:t>Artigo 48, parágrafo único, da Lei Federal nº 14.133, de 1º de abril de 2021</w:t>
        </w:r>
      </w:hyperlink>
      <w:r w:rsidRPr="00230EAD">
        <w:rPr>
          <w:rFonts w:ascii="Times New Roman" w:hAnsi="Times New Roman" w:cs="Times New Roman"/>
          <w:sz w:val="24"/>
          <w:szCs w:val="24"/>
        </w:rPr>
        <w:t>.</w:t>
      </w:r>
    </w:p>
    <w:p w14:paraId="080DE29E" w14:textId="77777777" w:rsidR="00545DAB" w:rsidRDefault="00545DAB" w:rsidP="00545DAB">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cumprimos as exigências de reserva de cargos para pessoa com deficiência, para reabilitado da Previdência Social e para aprendiz, previstas em lei e em outras normas específicas. </w:t>
      </w:r>
    </w:p>
    <w:p w14:paraId="17BB8B83" w14:textId="77777777" w:rsidR="00545DAB" w:rsidRDefault="00545DAB" w:rsidP="00545DAB">
      <w:pPr>
        <w:widowControl w:val="0"/>
        <w:spacing w:after="0" w:line="240" w:lineRule="auto"/>
        <w:jc w:val="both"/>
        <w:rPr>
          <w:rFonts w:ascii="Times New Roman" w:hAnsi="Times New Roman" w:cs="Times New Roman"/>
          <w:b/>
          <w:color w:val="000000"/>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Está ciente da obrigação de manter o endereço e contatos (telefone e e-mail) da empresa atualizado junto a Prefeitura Municipal da Estância Turística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14:paraId="10E3D857" w14:textId="77777777" w:rsidR="00545DAB" w:rsidRDefault="00545DAB" w:rsidP="00545DAB">
      <w:pPr>
        <w:pStyle w:val="PargrafodaLista1"/>
        <w:widowControl w:val="0"/>
        <w:spacing w:after="0" w:line="240" w:lineRule="auto"/>
        <w:ind w:left="0"/>
        <w:contextualSpacing/>
        <w:jc w:val="both"/>
        <w:rPr>
          <w:rFonts w:ascii="Times New Roman" w:hAnsi="Times New Roman" w:cs="Times New Roman"/>
          <w:b/>
          <w:sz w:val="24"/>
          <w:szCs w:val="24"/>
        </w:rPr>
      </w:pPr>
      <w:r>
        <w:rPr>
          <w:rFonts w:ascii="Times New Roman" w:hAnsi="Times New Roman" w:cs="Times New Roman"/>
          <w:b/>
          <w:color w:val="000000"/>
          <w:sz w:val="24"/>
          <w:szCs w:val="24"/>
        </w:rPr>
        <w:t>f)</w:t>
      </w:r>
      <w:r>
        <w:rPr>
          <w:rFonts w:ascii="Times New Roman" w:hAnsi="Times New Roman" w:cs="Times New Roman"/>
          <w:color w:val="000000"/>
          <w:sz w:val="24"/>
          <w:szCs w:val="24"/>
        </w:rPr>
        <w:t xml:space="preserve">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0FEF3A7B" w14:textId="77777777" w:rsidR="00545DAB" w:rsidRDefault="00545DAB" w:rsidP="00545DAB">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Atendimento exato ao disposto no edital independente de sua descrição detalhada nesta proposta.</w:t>
      </w:r>
    </w:p>
    <w:p w14:paraId="67A32EFD" w14:textId="77777777" w:rsidR="00545DAB" w:rsidRDefault="00545DAB" w:rsidP="00545DAB">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9" w:anchor=":~:text=%C2%A7%201%C2%BA%20Constar%C3%A1%20do,entrega%20das%20propostas." w:history="1">
        <w:r w:rsidRPr="00B931B5">
          <w:rPr>
            <w:rStyle w:val="Hyperlink"/>
            <w:rFonts w:ascii="Times New Roman" w:hAnsi="Times New Roman" w:cs="Times New Roman"/>
            <w:color w:val="0000FF"/>
            <w:sz w:val="24"/>
            <w:szCs w:val="24"/>
            <w:lang w:eastAsia="ar-SA"/>
          </w:rPr>
          <w:t>Art</w:t>
        </w:r>
        <w:r>
          <w:rPr>
            <w:rStyle w:val="Hyperlink"/>
            <w:rFonts w:ascii="Times New Roman" w:hAnsi="Times New Roman" w:cs="Times New Roman"/>
            <w:color w:val="0000FF"/>
            <w:sz w:val="24"/>
            <w:szCs w:val="24"/>
            <w:lang w:eastAsia="ar-SA"/>
          </w:rPr>
          <w:t>igo</w:t>
        </w:r>
        <w:r w:rsidRPr="00B931B5">
          <w:rPr>
            <w:rStyle w:val="Hyperlink"/>
            <w:rFonts w:ascii="Times New Roman" w:hAnsi="Times New Roman" w:cs="Times New Roman"/>
            <w:color w:val="0000FF"/>
            <w:sz w:val="24"/>
            <w:szCs w:val="24"/>
            <w:lang w:eastAsia="ar-SA"/>
          </w:rPr>
          <w:t xml:space="preserve"> 63, § 1º, Lei Federal nº 14.133, de 1º de abril de 2021</w:t>
        </w:r>
      </w:hyperlink>
      <w:r>
        <w:rPr>
          <w:rFonts w:ascii="Times New Roman" w:hAnsi="Times New Roman" w:cs="Times New Roman"/>
          <w:sz w:val="24"/>
          <w:szCs w:val="24"/>
        </w:rPr>
        <w:t>).</w:t>
      </w:r>
    </w:p>
    <w:p w14:paraId="7A4E837D" w14:textId="77777777" w:rsidR="00545DAB" w:rsidRDefault="00545DAB" w:rsidP="00545DAB">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14:paraId="31173B9C" w14:textId="77777777" w:rsidR="00545DAB" w:rsidRDefault="00545DAB" w:rsidP="00545DAB">
      <w:pPr>
        <w:widowControl w:val="0"/>
        <w:spacing w:after="0" w:line="240" w:lineRule="auto"/>
        <w:jc w:val="both"/>
        <w:rPr>
          <w:rFonts w:ascii="Times New Roman" w:hAnsi="Times New Roman" w:cs="Times New Roman"/>
          <w:sz w:val="24"/>
          <w:szCs w:val="24"/>
        </w:rPr>
      </w:pPr>
    </w:p>
    <w:p w14:paraId="6356AA69" w14:textId="77777777" w:rsidR="00545DAB" w:rsidRDefault="00545DAB" w:rsidP="00545DAB">
      <w:pPr>
        <w:widowControl w:val="0"/>
        <w:spacing w:after="0" w:line="240" w:lineRule="auto"/>
        <w:jc w:val="both"/>
        <w:rPr>
          <w:rFonts w:ascii="Times New Roman" w:hAnsi="Times New Roman" w:cs="Times New Roman"/>
          <w:sz w:val="24"/>
          <w:szCs w:val="24"/>
        </w:rPr>
      </w:pPr>
    </w:p>
    <w:p w14:paraId="0ED456B7" w14:textId="77777777" w:rsidR="00545DAB" w:rsidRDefault="00545DAB" w:rsidP="00545DAB">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030F526C" w14:textId="77777777" w:rsidR="00545DAB" w:rsidRDefault="00545DAB" w:rsidP="00545DAB">
      <w:pPr>
        <w:widowControl w:val="0"/>
        <w:spacing w:after="0" w:line="240" w:lineRule="auto"/>
        <w:jc w:val="center"/>
        <w:rPr>
          <w:rFonts w:ascii="Times New Roman" w:hAnsi="Times New Roman" w:cs="Times New Roman"/>
          <w:sz w:val="24"/>
          <w:szCs w:val="24"/>
        </w:rPr>
      </w:pPr>
    </w:p>
    <w:p w14:paraId="7DD9A597" w14:textId="77777777" w:rsidR="00545DAB" w:rsidRDefault="00545DAB" w:rsidP="00545DAB">
      <w:pPr>
        <w:widowControl w:val="0"/>
        <w:spacing w:after="0" w:line="240" w:lineRule="auto"/>
        <w:jc w:val="center"/>
        <w:rPr>
          <w:rFonts w:ascii="Times New Roman" w:hAnsi="Times New Roman" w:cs="Times New Roman"/>
          <w:sz w:val="24"/>
          <w:szCs w:val="24"/>
        </w:rPr>
      </w:pPr>
    </w:p>
    <w:p w14:paraId="21B28014" w14:textId="77777777" w:rsidR="00545DAB" w:rsidRDefault="00545DAB" w:rsidP="00545DAB">
      <w:pPr>
        <w:widowControl w:val="0"/>
        <w:spacing w:after="0" w:line="240" w:lineRule="auto"/>
        <w:jc w:val="center"/>
        <w:rPr>
          <w:rFonts w:ascii="Times New Roman" w:hAnsi="Times New Roman" w:cs="Times New Roman"/>
          <w:b/>
          <w:bCs/>
          <w:sz w:val="26"/>
          <w:szCs w:val="26"/>
        </w:rPr>
      </w:pPr>
      <w:r>
        <w:rPr>
          <w:rFonts w:ascii="Times New Roman" w:hAnsi="Times New Roman" w:cs="Times New Roman"/>
          <w:sz w:val="24"/>
          <w:szCs w:val="24"/>
        </w:rPr>
        <w:t>Nome e assinatura do representante legal</w:t>
      </w:r>
    </w:p>
    <w:p w14:paraId="57E85129" w14:textId="77777777" w:rsidR="00545DAB" w:rsidRDefault="00545DAB" w:rsidP="00545DAB">
      <w:pPr>
        <w:widowControl w:val="0"/>
        <w:spacing w:after="0" w:line="240" w:lineRule="auto"/>
        <w:jc w:val="center"/>
        <w:rPr>
          <w:rFonts w:ascii="Times New Roman" w:hAnsi="Times New Roman" w:cs="Times New Roman"/>
          <w:b/>
          <w:bCs/>
          <w:sz w:val="26"/>
          <w:szCs w:val="26"/>
        </w:rPr>
      </w:pPr>
    </w:p>
    <w:p w14:paraId="3AB7340E" w14:textId="77777777" w:rsidR="00545DAB" w:rsidRDefault="00545DAB" w:rsidP="00545DAB">
      <w:pPr>
        <w:pStyle w:val="Recuodecorpodetexto23"/>
        <w:widowControl w:val="0"/>
        <w:ind w:right="-1" w:firstLine="0"/>
        <w:jc w:val="center"/>
        <w:rPr>
          <w:b/>
          <w:bCs/>
          <w:sz w:val="26"/>
          <w:szCs w:val="26"/>
          <w:shd w:val="clear" w:color="auto" w:fill="FFFFFF"/>
        </w:rPr>
      </w:pPr>
      <w:bookmarkStart w:id="4" w:name="Anexo_V"/>
    </w:p>
    <w:p w14:paraId="7D1AF02E" w14:textId="64200045" w:rsidR="00545DAB" w:rsidRDefault="00545DAB" w:rsidP="00545DAB">
      <w:pPr>
        <w:pStyle w:val="Recuodecorpodetexto23"/>
        <w:widowControl w:val="0"/>
        <w:ind w:right="-1" w:firstLine="0"/>
        <w:jc w:val="center"/>
        <w:rPr>
          <w:b/>
          <w:bCs/>
          <w:sz w:val="26"/>
          <w:szCs w:val="26"/>
          <w:shd w:val="clear" w:color="auto" w:fill="FFFFFF"/>
        </w:rPr>
      </w:pPr>
      <w:r>
        <w:rPr>
          <w:b/>
          <w:bCs/>
          <w:sz w:val="26"/>
          <w:szCs w:val="26"/>
          <w:shd w:val="clear" w:color="auto" w:fill="FFFFFF"/>
        </w:rPr>
        <w:lastRenderedPageBreak/>
        <w:t>ANEXO V</w:t>
      </w:r>
      <w:bookmarkEnd w:id="4"/>
    </w:p>
    <w:p w14:paraId="0D7D05DB" w14:textId="77777777" w:rsidR="00545DAB" w:rsidRDefault="00545DAB" w:rsidP="00545DAB">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rPr>
      </w:pPr>
    </w:p>
    <w:p w14:paraId="105660D4" w14:textId="77777777" w:rsidR="00545DAB" w:rsidRDefault="00545DAB" w:rsidP="00545DAB">
      <w:pPr>
        <w:widowControl w:val="0"/>
        <w:spacing w:after="0" w:line="240" w:lineRule="auto"/>
        <w:jc w:val="center"/>
        <w:outlineLvl w:val="1"/>
        <w:rPr>
          <w:rFonts w:ascii="Times New Roman" w:hAnsi="Times New Roman" w:cs="Times New Roman"/>
          <w:sz w:val="24"/>
          <w:szCs w:val="24"/>
        </w:rPr>
      </w:pPr>
      <w:r>
        <w:rPr>
          <w:rFonts w:ascii="Times New Roman" w:eastAsia="Times New Roman" w:hAnsi="Times New Roman" w:cs="Times New Roman"/>
          <w:b/>
          <w:kern w:val="2"/>
          <w:sz w:val="26"/>
          <w:szCs w:val="26"/>
        </w:rPr>
        <w:t xml:space="preserve">DECLARAÇÃO DE ENQUADRAMENTO COMO </w:t>
      </w:r>
      <w:r>
        <w:rPr>
          <w:rFonts w:ascii="Times New Roman" w:eastAsia="Times New Roman" w:hAnsi="Times New Roman" w:cs="Times New Roman"/>
          <w:b/>
          <w:bCs/>
          <w:kern w:val="2"/>
          <w:sz w:val="26"/>
          <w:szCs w:val="26"/>
        </w:rPr>
        <w:t>MICROEMPRESAS, EMPRESAS DE PEQUENO PORTE E EQUIPARADAS</w:t>
      </w:r>
      <w:r>
        <w:rPr>
          <w:rFonts w:ascii="Times New Roman" w:eastAsia="Times New Roman" w:hAnsi="Times New Roman" w:cs="Times New Roman"/>
          <w:b/>
          <w:kern w:val="2"/>
          <w:sz w:val="26"/>
          <w:szCs w:val="26"/>
        </w:rPr>
        <w:t xml:space="preserve"> </w:t>
      </w:r>
    </w:p>
    <w:p w14:paraId="5CCD5651" w14:textId="77777777" w:rsidR="00545DAB" w:rsidRDefault="00545DAB" w:rsidP="00545DAB">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4C754F32" w14:textId="77777777" w:rsidR="00545DAB" w:rsidRDefault="00545DAB" w:rsidP="00545DAB">
      <w:pPr>
        <w:widowControl w:val="0"/>
        <w:spacing w:after="0" w:line="240" w:lineRule="auto"/>
        <w:jc w:val="center"/>
        <w:rPr>
          <w:rFonts w:ascii="Times New Roman" w:hAnsi="Times New Roman" w:cs="Times New Roman"/>
          <w:b/>
          <w:sz w:val="24"/>
          <w:szCs w:val="24"/>
        </w:rPr>
      </w:pPr>
    </w:p>
    <w:p w14:paraId="4B6C0EF9" w14:textId="77777777" w:rsidR="00545DAB" w:rsidRDefault="00545DAB" w:rsidP="00545DAB">
      <w:pPr>
        <w:widowControl w:val="0"/>
        <w:spacing w:after="0" w:line="240" w:lineRule="auto"/>
        <w:jc w:val="center"/>
        <w:rPr>
          <w:rFonts w:ascii="Times New Roman" w:hAnsi="Times New Roman" w:cs="Times New Roman"/>
          <w:b/>
        </w:rPr>
      </w:pPr>
    </w:p>
    <w:tbl>
      <w:tblPr>
        <w:tblW w:w="0" w:type="auto"/>
        <w:tblLayout w:type="fixed"/>
        <w:tblLook w:val="0000" w:firstRow="0" w:lastRow="0" w:firstColumn="0" w:lastColumn="0" w:noHBand="0" w:noVBand="0"/>
      </w:tblPr>
      <w:tblGrid>
        <w:gridCol w:w="9067"/>
      </w:tblGrid>
      <w:tr w:rsidR="00545DAB" w14:paraId="611BD9DD" w14:textId="77777777" w:rsidTr="00E3402B">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0B87502F" w14:textId="77777777" w:rsidR="00545DAB" w:rsidRDefault="00545DAB" w:rsidP="00E3402B">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0481D55F" w14:textId="77777777" w:rsidR="00545DAB" w:rsidRDefault="00545DAB" w:rsidP="00545DAB">
      <w:pPr>
        <w:widowControl w:val="0"/>
        <w:spacing w:after="0" w:line="240" w:lineRule="auto"/>
        <w:jc w:val="both"/>
        <w:rPr>
          <w:rFonts w:ascii="Times New Roman" w:hAnsi="Times New Roman" w:cs="Times New Roman"/>
        </w:rPr>
      </w:pPr>
    </w:p>
    <w:p w14:paraId="03E34813" w14:textId="77777777" w:rsidR="00545DAB" w:rsidRDefault="00545DAB" w:rsidP="00545DAB">
      <w:pPr>
        <w:widowControl w:val="0"/>
        <w:spacing w:after="0" w:line="240" w:lineRule="auto"/>
        <w:jc w:val="both"/>
        <w:rPr>
          <w:rFonts w:ascii="Times New Roman" w:hAnsi="Times New Roman" w:cs="Times New Roman"/>
        </w:rPr>
      </w:pPr>
    </w:p>
    <w:p w14:paraId="4150BAF9" w14:textId="77777777" w:rsidR="00545DAB" w:rsidRDefault="00545DAB" w:rsidP="00545DAB">
      <w:pPr>
        <w:widowControl w:val="0"/>
        <w:spacing w:after="0" w:line="240" w:lineRule="auto"/>
        <w:jc w:val="both"/>
        <w:rPr>
          <w:rFonts w:ascii="Times New Roman" w:hAnsi="Times New Roman" w:cs="Times New Roman"/>
        </w:rPr>
      </w:pPr>
    </w:p>
    <w:p w14:paraId="5121B387" w14:textId="77777777" w:rsidR="00545DAB" w:rsidRDefault="00545DAB" w:rsidP="00545DAB">
      <w:pPr>
        <w:widowControl w:val="0"/>
        <w:spacing w:after="0" w:line="240" w:lineRule="auto"/>
        <w:jc w:val="both"/>
        <w:rPr>
          <w:rFonts w:ascii="Times New Roman" w:hAnsi="Times New Roman" w:cs="Times New Roman"/>
        </w:rPr>
      </w:pPr>
    </w:p>
    <w:p w14:paraId="14F1306A" w14:textId="77777777" w:rsidR="00545DAB" w:rsidRDefault="00545DAB" w:rsidP="00545DAB">
      <w:pPr>
        <w:widowControl w:val="0"/>
        <w:spacing w:after="0" w:line="240" w:lineRule="auto"/>
        <w:jc w:val="both"/>
        <w:rPr>
          <w:rFonts w:ascii="Times New Roman" w:hAnsi="Times New Roman" w:cs="Times New Roman"/>
        </w:rPr>
      </w:pPr>
      <w:r>
        <w:rPr>
          <w:rFonts w:ascii="Times New Roman" w:hAnsi="Times New Roman" w:cs="Times New Roman"/>
          <w:sz w:val="24"/>
          <w:szCs w:val="24"/>
        </w:rPr>
        <w:t xml:space="preserve">Eu,……………………………………………………………………………, portador do RG nº……………………………………e do CPF nº………………………………………….., representante do licitante……………………………………………………………………. (nome empresarial), interessado em participar do Pregão Eletrônico nº 048/2026, Processo n° 3277/2026, </w:t>
      </w:r>
      <w:r>
        <w:rPr>
          <w:rFonts w:ascii="Times New Roman" w:hAnsi="Times New Roman" w:cs="Times New Roman"/>
          <w:b/>
          <w:sz w:val="24"/>
          <w:szCs w:val="24"/>
        </w:rPr>
        <w:t>DECLARO</w:t>
      </w:r>
      <w:r>
        <w:rPr>
          <w:rFonts w:ascii="Times New Roman" w:hAnsi="Times New Roman" w:cs="Times New Roman"/>
          <w:sz w:val="24"/>
          <w:szCs w:val="24"/>
        </w:rPr>
        <w:t xml:space="preserve">, sob as penas da lei, o enquadramento da empresa na condição de ……………………………………, nos critérios previstos no </w:t>
      </w:r>
      <w:hyperlink r:id="rId10" w:anchor=":~:text=Art.%C2%A03%C2%BA,caso%2C%20desde%20que%3A" w:history="1">
        <w:r w:rsidRPr="00B30AF5">
          <w:rPr>
            <w:rStyle w:val="ListLabel99"/>
          </w:rPr>
          <w:t>Art</w:t>
        </w:r>
        <w:r>
          <w:rPr>
            <w:rStyle w:val="ListLabel99"/>
          </w:rPr>
          <w:t>igo</w:t>
        </w:r>
        <w:r w:rsidRPr="00B30AF5">
          <w:rPr>
            <w:rStyle w:val="ListLabel99"/>
          </w:rPr>
          <w:t xml:space="preserve"> 3º, da Lei Complementar n° 123, de 14 de dezembro de 2006</w:t>
        </w:r>
      </w:hyperlink>
      <w:r>
        <w:rPr>
          <w:rFonts w:ascii="Times New Roman" w:hAnsi="Times New Roman" w:cs="Times New Roman"/>
          <w:sz w:val="24"/>
          <w:szCs w:val="24"/>
        </w:rPr>
        <w:t>, que a empresa não celebrou contratos com a Administração Pública cujos valores somados extrapolem a receita bruta máxima admitida para fins de enquadramento como Empresa de Pequeno Porte, bem como não está inclusa nas vedações previstas no mesmo diploma legal.</w:t>
      </w:r>
    </w:p>
    <w:p w14:paraId="03DB1B58" w14:textId="77777777" w:rsidR="00545DAB" w:rsidRDefault="00545DAB" w:rsidP="00545DAB">
      <w:pPr>
        <w:widowControl w:val="0"/>
        <w:spacing w:after="0" w:line="240" w:lineRule="auto"/>
        <w:ind w:right="-1"/>
        <w:jc w:val="both"/>
        <w:rPr>
          <w:rFonts w:ascii="Times New Roman" w:hAnsi="Times New Roman" w:cs="Times New Roman"/>
        </w:rPr>
      </w:pPr>
    </w:p>
    <w:p w14:paraId="07B4A15D" w14:textId="77777777" w:rsidR="00545DAB" w:rsidRDefault="00545DAB" w:rsidP="00545DAB">
      <w:pPr>
        <w:widowControl w:val="0"/>
        <w:spacing w:after="0" w:line="240" w:lineRule="auto"/>
        <w:jc w:val="both"/>
        <w:rPr>
          <w:rFonts w:ascii="Times New Roman" w:hAnsi="Times New Roman" w:cs="Times New Roman"/>
          <w:sz w:val="24"/>
          <w:szCs w:val="24"/>
        </w:rPr>
      </w:pPr>
    </w:p>
    <w:p w14:paraId="379F2E93" w14:textId="77777777" w:rsidR="00545DAB" w:rsidRDefault="00545DAB" w:rsidP="00545DAB">
      <w:pPr>
        <w:widowControl w:val="0"/>
        <w:spacing w:after="0" w:line="240" w:lineRule="auto"/>
        <w:jc w:val="both"/>
        <w:rPr>
          <w:rFonts w:ascii="Times New Roman" w:hAnsi="Times New Roman" w:cs="Times New Roman"/>
          <w:sz w:val="24"/>
          <w:szCs w:val="24"/>
        </w:rPr>
      </w:pPr>
    </w:p>
    <w:p w14:paraId="70CA834F" w14:textId="77777777" w:rsidR="00545DAB" w:rsidRDefault="00545DAB" w:rsidP="00545DAB">
      <w:pPr>
        <w:widowControl w:val="0"/>
        <w:spacing w:after="0" w:line="240" w:lineRule="auto"/>
        <w:jc w:val="both"/>
        <w:rPr>
          <w:rFonts w:ascii="Times New Roman" w:hAnsi="Times New Roman" w:cs="Times New Roman"/>
          <w:sz w:val="24"/>
          <w:szCs w:val="24"/>
        </w:rPr>
      </w:pPr>
    </w:p>
    <w:p w14:paraId="241C5999" w14:textId="77777777" w:rsidR="00545DAB" w:rsidRDefault="00545DAB" w:rsidP="00545DAB">
      <w:pPr>
        <w:widowControl w:val="0"/>
        <w:spacing w:after="0" w:line="240" w:lineRule="auto"/>
        <w:rPr>
          <w:rFonts w:ascii="Times New Roman" w:hAnsi="Times New Roman" w:cs="Times New Roman"/>
          <w:b/>
          <w:sz w:val="24"/>
          <w:szCs w:val="24"/>
        </w:rPr>
      </w:pPr>
    </w:p>
    <w:p w14:paraId="6EA60BA2" w14:textId="77777777" w:rsidR="00545DAB" w:rsidRDefault="00545DAB" w:rsidP="00545DAB">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731949DF" w14:textId="77777777" w:rsidR="00545DAB" w:rsidRDefault="00545DAB" w:rsidP="00545DAB">
      <w:pPr>
        <w:widowControl w:val="0"/>
        <w:spacing w:after="0" w:line="240" w:lineRule="auto"/>
        <w:jc w:val="center"/>
        <w:rPr>
          <w:rFonts w:ascii="Times New Roman" w:hAnsi="Times New Roman" w:cs="Times New Roman"/>
          <w:sz w:val="24"/>
          <w:szCs w:val="24"/>
        </w:rPr>
      </w:pPr>
    </w:p>
    <w:p w14:paraId="2C33F250" w14:textId="77777777" w:rsidR="00545DAB" w:rsidRDefault="00545DAB" w:rsidP="00545DAB">
      <w:pPr>
        <w:widowControl w:val="0"/>
        <w:spacing w:after="0" w:line="240" w:lineRule="auto"/>
        <w:jc w:val="center"/>
        <w:rPr>
          <w:rFonts w:ascii="Times New Roman" w:hAnsi="Times New Roman" w:cs="Times New Roman"/>
          <w:sz w:val="24"/>
          <w:szCs w:val="24"/>
        </w:rPr>
      </w:pPr>
    </w:p>
    <w:p w14:paraId="5FE3BC1B" w14:textId="77777777" w:rsidR="00545DAB" w:rsidRDefault="00545DAB" w:rsidP="00545DAB">
      <w:pPr>
        <w:widowControl w:val="0"/>
        <w:spacing w:after="0" w:line="240" w:lineRule="auto"/>
        <w:jc w:val="center"/>
        <w:rPr>
          <w:rFonts w:ascii="Times New Roman" w:hAnsi="Times New Roman" w:cs="Times New Roman"/>
          <w:sz w:val="24"/>
          <w:szCs w:val="24"/>
        </w:rPr>
      </w:pPr>
    </w:p>
    <w:p w14:paraId="3EB437DE" w14:textId="77777777" w:rsidR="00545DAB" w:rsidRDefault="00545DAB" w:rsidP="00545DAB">
      <w:pPr>
        <w:widowControl w:val="0"/>
        <w:spacing w:after="0" w:line="240" w:lineRule="auto"/>
        <w:jc w:val="center"/>
        <w:rPr>
          <w:rFonts w:ascii="Times New Roman" w:hAnsi="Times New Roman" w:cs="Times New Roman"/>
          <w:sz w:val="24"/>
          <w:szCs w:val="24"/>
        </w:rPr>
      </w:pPr>
    </w:p>
    <w:p w14:paraId="22D0143F" w14:textId="77777777" w:rsidR="00545DAB" w:rsidRDefault="00545DAB" w:rsidP="00545DAB">
      <w:pPr>
        <w:widowControl w:val="0"/>
        <w:spacing w:after="0" w:line="240" w:lineRule="auto"/>
        <w:jc w:val="center"/>
        <w:rPr>
          <w:rFonts w:ascii="Times New Roman" w:hAnsi="Times New Roman" w:cs="Times New Roman"/>
          <w:sz w:val="24"/>
          <w:szCs w:val="24"/>
        </w:rPr>
      </w:pPr>
    </w:p>
    <w:p w14:paraId="23A56B23" w14:textId="77777777" w:rsidR="00545DAB" w:rsidRDefault="00545DAB" w:rsidP="00545DAB">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bookmarkStart w:id="5" w:name="_GoBack"/>
      <w:bookmarkEnd w:id="5"/>
    </w:p>
    <w:p w14:paraId="1C0BE4AD" w14:textId="77777777" w:rsidR="00545DAB" w:rsidRDefault="00545DAB" w:rsidP="00545DAB">
      <w:pPr>
        <w:widowControl w:val="0"/>
        <w:spacing w:after="0" w:line="240" w:lineRule="auto"/>
        <w:jc w:val="center"/>
        <w:rPr>
          <w:sz w:val="24"/>
          <w:szCs w:val="24"/>
        </w:rPr>
      </w:pPr>
      <w:bookmarkStart w:id="6" w:name="_Hlk197675863"/>
      <w:r>
        <w:rPr>
          <w:rFonts w:ascii="Times New Roman" w:eastAsia="Times New Roman" w:hAnsi="Times New Roman" w:cs="Times New Roman"/>
          <w:bCs/>
          <w:sz w:val="24"/>
          <w:szCs w:val="24"/>
        </w:rPr>
        <w:t>(Nome/assinatura do representante legal)</w:t>
      </w:r>
      <w:bookmarkEnd w:id="6"/>
    </w:p>
    <w:p w14:paraId="0F5074DA" w14:textId="77777777" w:rsidR="00545DAB" w:rsidRDefault="00545DAB" w:rsidP="00545DAB">
      <w:pPr>
        <w:widowControl w:val="0"/>
        <w:spacing w:after="0" w:line="240" w:lineRule="auto"/>
        <w:jc w:val="center"/>
        <w:rPr>
          <w:sz w:val="24"/>
          <w:szCs w:val="24"/>
        </w:rPr>
      </w:pPr>
    </w:p>
    <w:p w14:paraId="1C9F84EC" w14:textId="77777777" w:rsidR="00545DAB" w:rsidRDefault="00545DAB" w:rsidP="00545DAB">
      <w:pPr>
        <w:widowControl w:val="0"/>
        <w:spacing w:after="0" w:line="240" w:lineRule="auto"/>
        <w:jc w:val="center"/>
        <w:rPr>
          <w:sz w:val="24"/>
          <w:szCs w:val="24"/>
        </w:rPr>
      </w:pPr>
    </w:p>
    <w:p w14:paraId="2EBB0E47" w14:textId="77777777" w:rsidR="00545DAB" w:rsidRDefault="00545DAB" w:rsidP="00545DAB">
      <w:pPr>
        <w:widowControl w:val="0"/>
        <w:spacing w:after="0" w:line="240" w:lineRule="auto"/>
        <w:jc w:val="center"/>
        <w:rPr>
          <w:sz w:val="24"/>
          <w:szCs w:val="24"/>
        </w:rPr>
      </w:pPr>
    </w:p>
    <w:p w14:paraId="591F8AA4" w14:textId="77777777" w:rsidR="00545DAB" w:rsidRDefault="00545DAB" w:rsidP="00545DAB">
      <w:pPr>
        <w:widowControl w:val="0"/>
        <w:spacing w:after="0" w:line="240" w:lineRule="auto"/>
        <w:jc w:val="center"/>
        <w:rPr>
          <w:sz w:val="24"/>
          <w:szCs w:val="24"/>
        </w:rPr>
      </w:pPr>
    </w:p>
    <w:p w14:paraId="2A168F0B" w14:textId="77777777" w:rsidR="00545DAB" w:rsidRDefault="00545DAB" w:rsidP="00545DAB">
      <w:pPr>
        <w:widowControl w:val="0"/>
        <w:spacing w:after="0" w:line="240" w:lineRule="auto"/>
        <w:jc w:val="center"/>
        <w:rPr>
          <w:sz w:val="24"/>
          <w:szCs w:val="24"/>
        </w:rPr>
      </w:pPr>
    </w:p>
    <w:p w14:paraId="3E7A6E31" w14:textId="77777777" w:rsidR="00545DAB" w:rsidRDefault="00545DAB" w:rsidP="00545DAB">
      <w:pPr>
        <w:widowControl w:val="0"/>
        <w:spacing w:after="0" w:line="240" w:lineRule="auto"/>
        <w:jc w:val="center"/>
        <w:rPr>
          <w:sz w:val="24"/>
          <w:szCs w:val="24"/>
        </w:rPr>
      </w:pPr>
    </w:p>
    <w:p w14:paraId="79E2156E" w14:textId="77777777" w:rsidR="00545DAB" w:rsidRDefault="00545DAB" w:rsidP="00545DAB">
      <w:pPr>
        <w:widowControl w:val="0"/>
        <w:spacing w:after="0" w:line="240" w:lineRule="auto"/>
        <w:jc w:val="center"/>
        <w:rPr>
          <w:sz w:val="24"/>
          <w:szCs w:val="24"/>
        </w:rPr>
      </w:pPr>
    </w:p>
    <w:p w14:paraId="715D0FAC" w14:textId="77777777" w:rsidR="00545DAB" w:rsidRDefault="00545DAB" w:rsidP="00545DAB">
      <w:pPr>
        <w:widowControl w:val="0"/>
        <w:spacing w:after="0" w:line="240" w:lineRule="auto"/>
        <w:jc w:val="center"/>
        <w:rPr>
          <w:sz w:val="24"/>
          <w:szCs w:val="24"/>
        </w:rPr>
      </w:pPr>
    </w:p>
    <w:p w14:paraId="2CFE27A0" w14:textId="77777777" w:rsidR="000738AC" w:rsidRPr="00545DAB" w:rsidRDefault="000738AC">
      <w:pPr>
        <w:rPr>
          <w:rFonts w:ascii="Times New Roman" w:hAnsi="Times New Roman" w:cs="Times New Roman"/>
          <w:sz w:val="24"/>
          <w:szCs w:val="24"/>
        </w:rPr>
      </w:pPr>
    </w:p>
    <w:sectPr w:rsidR="000738AC" w:rsidRPr="00545DAB" w:rsidSect="00FD2278">
      <w:headerReference w:type="default" r:id="rId11"/>
      <w:footerReference w:type="default" r:id="rId12"/>
      <w:headerReference w:type="first" r:id="rId13"/>
      <w:footerReference w:type="first" r:id="rId14"/>
      <w:pgSz w:w="11906" w:h="16838"/>
      <w:pgMar w:top="2325" w:right="1134" w:bottom="1531" w:left="1701" w:header="567"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6D09D" w14:textId="77777777" w:rsidR="00545DAB" w:rsidRDefault="00545DAB" w:rsidP="00545DAB">
      <w:pPr>
        <w:spacing w:after="0" w:line="240" w:lineRule="auto"/>
      </w:pPr>
      <w:r>
        <w:separator/>
      </w:r>
    </w:p>
  </w:endnote>
  <w:endnote w:type="continuationSeparator" w:id="0">
    <w:p w14:paraId="1D35EE52" w14:textId="77777777" w:rsidR="00545DAB" w:rsidRDefault="00545DAB" w:rsidP="0054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04FAA" w14:textId="77777777" w:rsidR="008423B7" w:rsidRDefault="00545DAB" w:rsidP="00A86CA7">
    <w:pPr>
      <w:pStyle w:val="Rodap"/>
      <w:spacing w:after="0" w:line="240" w:lineRule="auto"/>
      <w:jc w:val="right"/>
    </w:pPr>
    <w:r>
      <w:tab/>
    </w:r>
    <w:r>
      <w:tab/>
    </w:r>
  </w:p>
  <w:p w14:paraId="48DEFFD2" w14:textId="77777777" w:rsidR="008423B7" w:rsidRDefault="00545DAB">
    <w:pPr>
      <w:pStyle w:val="Rodap"/>
      <w:spacing w:after="0" w:line="240" w:lineRule="auto"/>
      <w:jc w:val="center"/>
      <w:rPr>
        <w:rFonts w:ascii="Times New Roman" w:eastAsia="Times New Roman" w:hAnsi="Times New Roman" w:cs="Times New Roman"/>
        <w:sz w:val="16"/>
        <w:szCs w:val="16"/>
        <w:lang w:eastAsia="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13C3B" w14:textId="77777777" w:rsidR="008423B7" w:rsidRDefault="00545DAB">
    <w:pPr>
      <w:pStyle w:val="Rodap"/>
      <w:spacing w:after="80" w:line="240" w:lineRule="auto"/>
      <w:jc w:val="right"/>
      <w:rPr>
        <w:rFonts w:ascii="Times New Roman" w:eastAsia="Times New Roman" w:hAnsi="Times New Roman" w:cs="Times New Roman"/>
        <w:sz w:val="16"/>
        <w:szCs w:val="16"/>
        <w:lang w:eastAsia="pt-BR"/>
      </w:rPr>
    </w:pPr>
    <w:r>
      <w:tab/>
    </w:r>
    <w:r>
      <w:rPr>
        <w:noProof/>
      </w:rPr>
      <w:drawing>
        <wp:inline distT="0" distB="0" distL="0" distR="0" wp14:anchorId="1156F458" wp14:editId="4FE882B9">
          <wp:extent cx="5400675" cy="762000"/>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75" r="-11" b="-75"/>
                  <a:stretch>
                    <a:fillRect/>
                  </a:stretch>
                </pic:blipFill>
                <pic:spPr bwMode="auto">
                  <a:xfrm>
                    <a:off x="0" y="0"/>
                    <a:ext cx="5400675" cy="762000"/>
                  </a:xfrm>
                  <a:prstGeom prst="rect">
                    <a:avLst/>
                  </a:prstGeom>
                  <a:solidFill>
                    <a:srgbClr val="FFFFFF"/>
                  </a:solidFill>
                  <a:ln>
                    <a:noFill/>
                  </a:ln>
                </pic:spPr>
              </pic:pic>
            </a:graphicData>
          </a:graphic>
        </wp:inline>
      </w:drawing>
    </w:r>
    <w:r>
      <w:tab/>
    </w:r>
    <w:r>
      <w:tab/>
    </w:r>
  </w:p>
  <w:p w14:paraId="7BC080DE" w14:textId="77777777" w:rsidR="008423B7" w:rsidRDefault="00545DAB">
    <w:pPr>
      <w:pStyle w:val="Rodap"/>
      <w:spacing w:after="0" w:line="240" w:lineRule="auto"/>
      <w:jc w:val="center"/>
      <w:rPr>
        <w:rFonts w:ascii="Times New Roman" w:eastAsia="Times New Roman" w:hAnsi="Times New Roman" w:cs="Times New Roman"/>
        <w:sz w:val="16"/>
        <w:szCs w:val="16"/>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3E99A" w14:textId="77777777" w:rsidR="00545DAB" w:rsidRDefault="00545DAB" w:rsidP="00545DAB">
      <w:pPr>
        <w:spacing w:after="0" w:line="240" w:lineRule="auto"/>
      </w:pPr>
      <w:r>
        <w:separator/>
      </w:r>
    </w:p>
  </w:footnote>
  <w:footnote w:type="continuationSeparator" w:id="0">
    <w:p w14:paraId="0469F9D8" w14:textId="77777777" w:rsidR="00545DAB" w:rsidRDefault="00545DAB" w:rsidP="00545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EE07B" w14:textId="77777777" w:rsidR="008423B7" w:rsidRDefault="00545DAB" w:rsidP="003C1DE8">
    <w:pPr>
      <w:pStyle w:val="Cabealho"/>
      <w:spacing w:after="0" w:line="240" w:lineRule="auto"/>
      <w:ind w:lef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654F" w14:textId="77777777" w:rsidR="008423B7" w:rsidRDefault="00545DAB">
    <w:pPr>
      <w:pStyle w:val="Cabealho"/>
      <w:spacing w:after="0" w:line="240" w:lineRule="auto"/>
    </w:pPr>
    <w:r>
      <w:rPr>
        <w:noProof/>
      </w:rPr>
      <w:drawing>
        <wp:anchor distT="0" distB="0" distL="0" distR="0" simplePos="0" relativeHeight="251659264" behindDoc="1" locked="0" layoutInCell="0" allowOverlap="1" wp14:anchorId="1EE171BD" wp14:editId="49D52771">
          <wp:simplePos x="0" y="0"/>
          <wp:positionH relativeFrom="column">
            <wp:posOffset>-124460</wp:posOffset>
          </wp:positionH>
          <wp:positionV relativeFrom="paragraph">
            <wp:posOffset>-271145</wp:posOffset>
          </wp:positionV>
          <wp:extent cx="5960110" cy="1166495"/>
          <wp:effectExtent l="0" t="0" r="0" b="0"/>
          <wp:wrapSquare wrapText="largest"/>
          <wp:docPr id="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0110" cy="11664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BC"/>
    <w:rsid w:val="000738AC"/>
    <w:rsid w:val="00427EBC"/>
    <w:rsid w:val="00545D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BDA3C"/>
  <w15:chartTrackingRefBased/>
  <w15:docId w15:val="{C538A3E5-E4B9-4DEE-A19A-97105A8C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rsid w:val="00545DAB"/>
  </w:style>
  <w:style w:type="character" w:styleId="Hyperlink">
    <w:name w:val="Hyperlink"/>
    <w:rsid w:val="00545DAB"/>
    <w:rPr>
      <w:color w:val="000080"/>
      <w:u w:val="single"/>
    </w:rPr>
  </w:style>
  <w:style w:type="character" w:customStyle="1" w:styleId="ListLabel99">
    <w:name w:val="ListLabel 99"/>
    <w:rsid w:val="00545DAB"/>
    <w:rPr>
      <w:rFonts w:ascii="Times New Roman" w:eastAsia="Calibri" w:hAnsi="Times New Roman" w:cs="Times New Roman"/>
      <w:color w:val="0000FF"/>
      <w:sz w:val="24"/>
      <w:szCs w:val="24"/>
      <w:u w:val="single"/>
      <w:lang w:eastAsia="en-US"/>
    </w:rPr>
  </w:style>
  <w:style w:type="paragraph" w:styleId="Corpodetexto">
    <w:name w:val="Body Text"/>
    <w:basedOn w:val="Normal"/>
    <w:link w:val="CorpodetextoChar"/>
    <w:rsid w:val="00545DAB"/>
    <w:pPr>
      <w:suppressAutoHyphens/>
      <w:spacing w:after="0" w:line="240" w:lineRule="auto"/>
      <w:jc w:val="both"/>
    </w:pPr>
    <w:rPr>
      <w:rFonts w:ascii="Times New Roman" w:eastAsia="Times New Roman" w:hAnsi="Times New Roman" w:cs="Times New Roman"/>
      <w:szCs w:val="20"/>
      <w:lang w:eastAsia="zh-CN"/>
    </w:rPr>
  </w:style>
  <w:style w:type="character" w:customStyle="1" w:styleId="CorpodetextoChar">
    <w:name w:val="Corpo de texto Char"/>
    <w:basedOn w:val="Fontepargpadro"/>
    <w:link w:val="Corpodetexto"/>
    <w:rsid w:val="00545DAB"/>
    <w:rPr>
      <w:rFonts w:ascii="Times New Roman" w:eastAsia="Times New Roman" w:hAnsi="Times New Roman" w:cs="Times New Roman"/>
      <w:szCs w:val="20"/>
      <w:lang w:eastAsia="zh-CN"/>
    </w:rPr>
  </w:style>
  <w:style w:type="paragraph" w:customStyle="1" w:styleId="Ttulo3">
    <w:name w:val="Título3"/>
    <w:basedOn w:val="Normal"/>
    <w:next w:val="Corpodetexto"/>
    <w:rsid w:val="00545DAB"/>
    <w:pPr>
      <w:suppressAutoHyphens/>
      <w:spacing w:after="0" w:line="240" w:lineRule="auto"/>
      <w:jc w:val="center"/>
    </w:pPr>
    <w:rPr>
      <w:rFonts w:ascii="Times New Roman" w:eastAsia="Times New Roman" w:hAnsi="Times New Roman" w:cs="Times New Roman"/>
      <w:b/>
      <w:sz w:val="28"/>
      <w:szCs w:val="20"/>
      <w:lang w:val="en-US" w:eastAsia="zh-CN"/>
    </w:rPr>
  </w:style>
  <w:style w:type="paragraph" w:customStyle="1" w:styleId="Recuodecorpodetexto22">
    <w:name w:val="Recuo de corpo de texto 22"/>
    <w:basedOn w:val="Normal"/>
    <w:rsid w:val="00545DAB"/>
    <w:pPr>
      <w:suppressAutoHyphens/>
      <w:spacing w:after="0" w:line="240" w:lineRule="auto"/>
      <w:ind w:firstLine="1440"/>
      <w:jc w:val="both"/>
    </w:pPr>
    <w:rPr>
      <w:rFonts w:ascii="Times New Roman" w:eastAsia="Times New Roman" w:hAnsi="Times New Roman" w:cs="Times New Roman"/>
      <w:sz w:val="24"/>
      <w:szCs w:val="24"/>
      <w:lang w:eastAsia="zh-CN"/>
    </w:rPr>
  </w:style>
  <w:style w:type="paragraph" w:styleId="Cabealho">
    <w:name w:val="header"/>
    <w:basedOn w:val="Normal"/>
    <w:link w:val="CabealhoChar"/>
    <w:rsid w:val="00545DAB"/>
    <w:pPr>
      <w:tabs>
        <w:tab w:val="center" w:pos="4252"/>
        <w:tab w:val="right" w:pos="8504"/>
      </w:tabs>
      <w:suppressAutoHyphens/>
      <w:spacing w:after="200" w:line="276" w:lineRule="auto"/>
    </w:pPr>
    <w:rPr>
      <w:rFonts w:ascii="Calibri" w:eastAsia="Calibri" w:hAnsi="Calibri" w:cs="Calibri"/>
      <w:lang w:eastAsia="zh-CN"/>
    </w:rPr>
  </w:style>
  <w:style w:type="character" w:customStyle="1" w:styleId="CabealhoChar">
    <w:name w:val="Cabeçalho Char"/>
    <w:basedOn w:val="Fontepargpadro"/>
    <w:link w:val="Cabealho"/>
    <w:rsid w:val="00545DAB"/>
    <w:rPr>
      <w:rFonts w:ascii="Calibri" w:eastAsia="Calibri" w:hAnsi="Calibri" w:cs="Calibri"/>
      <w:lang w:eastAsia="zh-CN"/>
    </w:rPr>
  </w:style>
  <w:style w:type="paragraph" w:styleId="Rodap">
    <w:name w:val="footer"/>
    <w:basedOn w:val="Normal"/>
    <w:link w:val="RodapChar"/>
    <w:rsid w:val="00545DAB"/>
    <w:pPr>
      <w:tabs>
        <w:tab w:val="center" w:pos="4252"/>
        <w:tab w:val="right" w:pos="8504"/>
      </w:tabs>
      <w:suppressAutoHyphens/>
      <w:spacing w:after="200" w:line="276" w:lineRule="auto"/>
    </w:pPr>
    <w:rPr>
      <w:rFonts w:ascii="Calibri" w:eastAsia="Calibri" w:hAnsi="Calibri" w:cs="Calibri"/>
      <w:lang w:eastAsia="zh-CN"/>
    </w:rPr>
  </w:style>
  <w:style w:type="character" w:customStyle="1" w:styleId="RodapChar">
    <w:name w:val="Rodapé Char"/>
    <w:basedOn w:val="Fontepargpadro"/>
    <w:link w:val="Rodap"/>
    <w:rsid w:val="00545DAB"/>
    <w:rPr>
      <w:rFonts w:ascii="Calibri" w:eastAsia="Calibri" w:hAnsi="Calibri" w:cs="Calibri"/>
      <w:lang w:eastAsia="zh-CN"/>
    </w:rPr>
  </w:style>
  <w:style w:type="paragraph" w:customStyle="1" w:styleId="PargrafodaLista1">
    <w:name w:val="Parágrafo da Lista1"/>
    <w:basedOn w:val="Normal"/>
    <w:rsid w:val="00545DAB"/>
    <w:pPr>
      <w:suppressAutoHyphens/>
      <w:spacing w:after="200" w:line="276" w:lineRule="auto"/>
      <w:ind w:left="708"/>
    </w:pPr>
    <w:rPr>
      <w:rFonts w:ascii="Calibri" w:eastAsia="Calibri" w:hAnsi="Calibri" w:cs="Calibri"/>
      <w:lang w:eastAsia="zh-CN"/>
    </w:rPr>
  </w:style>
  <w:style w:type="paragraph" w:customStyle="1" w:styleId="Recuodecorpodetexto23">
    <w:name w:val="Recuo de corpo de texto 23"/>
    <w:basedOn w:val="Normal"/>
    <w:rsid w:val="00545DAB"/>
    <w:pPr>
      <w:suppressAutoHyphens/>
      <w:spacing w:after="0" w:line="240" w:lineRule="auto"/>
      <w:ind w:firstLine="1440"/>
      <w:jc w:val="both"/>
    </w:pPr>
    <w:rPr>
      <w:rFonts w:ascii="Times New Roman" w:eastAsia="Times New Roman" w:hAnsi="Times New Roman" w:cs="Times New Roman"/>
      <w:kern w:val="2"/>
      <w:sz w:val="24"/>
      <w:szCs w:val="24"/>
      <w:lang w:eastAsia="zh-CN"/>
    </w:rPr>
  </w:style>
  <w:style w:type="paragraph" w:customStyle="1" w:styleId="LO-Normal">
    <w:name w:val="LO-Normal"/>
    <w:rsid w:val="00545DAB"/>
    <w:pPr>
      <w:widowControl w:val="0"/>
      <w:suppressAutoHyphens/>
      <w:spacing w:after="0" w:line="240" w:lineRule="auto"/>
    </w:pPr>
    <w:rPr>
      <w:rFonts w:ascii="Calibri" w:eastAsia="Segoe UI" w:hAnsi="Calibri" w:cs="Tahoma"/>
      <w:color w:val="000000"/>
      <w:lang w:eastAsia="zh-CN"/>
    </w:rPr>
  </w:style>
  <w:style w:type="table" w:styleId="Tabelacomgrade">
    <w:name w:val="Table Grid"/>
    <w:basedOn w:val="Tabelanormal"/>
    <w:uiPriority w:val="39"/>
    <w:rsid w:val="00545D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planalto.gov.br/ccivil_03/constituicao/constituicao.htm"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lanalto.gov.br/ccivil_03/_ato2019-2022/2021/lei/l14133.htm"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planalto.gov.br/ccivil_03/leis/lcp/lcp123.htm" TargetMode="External"/><Relationship Id="rId4" Type="http://schemas.openxmlformats.org/officeDocument/2006/relationships/footnotes" Target="footnote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1327</Words>
  <Characters>7166</Characters>
  <Application>Microsoft Office Word</Application>
  <DocSecurity>0</DocSecurity>
  <Lines>59</Lines>
  <Paragraphs>16</Paragraphs>
  <ScaleCrop>false</ScaleCrop>
  <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User-PM</cp:lastModifiedBy>
  <cp:revision>2</cp:revision>
  <dcterms:created xsi:type="dcterms:W3CDTF">2026-05-05T12:43:00Z</dcterms:created>
  <dcterms:modified xsi:type="dcterms:W3CDTF">2026-05-05T12:45:00Z</dcterms:modified>
</cp:coreProperties>
</file>