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DDDFB91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97675863"/>
      <w:bookmarkStart w:id="1" w:name="_Hlk206773121"/>
      <w:bookmarkStart w:id="2" w:name="Anexo_6"/>
      <w:r>
        <w:rPr>
          <w:rFonts w:ascii="Times New Roman" w:hAnsi="Times New Roman" w:cs="Times New Roman"/>
          <w:b/>
          <w:bCs/>
          <w:sz w:val="24"/>
          <w:szCs w:val="24"/>
        </w:rPr>
        <w:t>ANEXO II</w:t>
      </w:r>
    </w:p>
    <w:p w14:paraId="0808C7F0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MODELO DE PLANILHA DE PROPOSTA</w:t>
      </w:r>
    </w:p>
    <w:p w14:paraId="53EB08FE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135"/>
        <w:gridCol w:w="4808"/>
      </w:tblGrid>
      <w:tr w:rsidR="003B0621" w14:paraId="6F7AA924" w14:textId="77777777" w:rsidTr="00893060">
        <w:tc>
          <w:tcPr>
            <w:tcW w:w="8943" w:type="dxa"/>
            <w:gridSpan w:val="2"/>
            <w:shd w:val="clear" w:color="auto" w:fill="auto"/>
          </w:tcPr>
          <w:p w14:paraId="7AC4EB0F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" w:name="_Hlk227760720"/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Razão social:</w:t>
            </w:r>
          </w:p>
        </w:tc>
      </w:tr>
      <w:tr w:rsidR="003B0621" w14:paraId="232EF303" w14:textId="77777777" w:rsidTr="00893060">
        <w:tc>
          <w:tcPr>
            <w:tcW w:w="4135" w:type="dxa"/>
            <w:shd w:val="clear" w:color="auto" w:fill="auto"/>
          </w:tcPr>
          <w:p w14:paraId="4FB7AC4F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CNPJ nº</w:t>
            </w:r>
          </w:p>
        </w:tc>
        <w:tc>
          <w:tcPr>
            <w:tcW w:w="4808" w:type="dxa"/>
            <w:shd w:val="clear" w:color="auto" w:fill="auto"/>
          </w:tcPr>
          <w:p w14:paraId="545A31A2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Inscrição Estadual nº</w:t>
            </w:r>
          </w:p>
        </w:tc>
      </w:tr>
      <w:tr w:rsidR="003B0621" w14:paraId="7CBF3815" w14:textId="77777777" w:rsidTr="00893060">
        <w:tc>
          <w:tcPr>
            <w:tcW w:w="8943" w:type="dxa"/>
            <w:gridSpan w:val="2"/>
            <w:shd w:val="clear" w:color="auto" w:fill="auto"/>
          </w:tcPr>
          <w:p w14:paraId="5B2D87CA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</w:tr>
      <w:tr w:rsidR="003B0621" w14:paraId="38824E7A" w14:textId="77777777" w:rsidTr="00893060">
        <w:tc>
          <w:tcPr>
            <w:tcW w:w="8943" w:type="dxa"/>
            <w:gridSpan w:val="2"/>
            <w:shd w:val="clear" w:color="auto" w:fill="auto"/>
          </w:tcPr>
          <w:p w14:paraId="4ED76674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Telefone(s):</w:t>
            </w:r>
          </w:p>
        </w:tc>
      </w:tr>
      <w:tr w:rsidR="003B0621" w14:paraId="5684C363" w14:textId="77777777" w:rsidTr="00893060">
        <w:tc>
          <w:tcPr>
            <w:tcW w:w="8943" w:type="dxa"/>
            <w:gridSpan w:val="2"/>
            <w:shd w:val="clear" w:color="auto" w:fill="auto"/>
          </w:tcPr>
          <w:p w14:paraId="7A096C18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E-mail(s):</w:t>
            </w:r>
          </w:p>
        </w:tc>
      </w:tr>
    </w:tbl>
    <w:bookmarkEnd w:id="3"/>
    <w:p w14:paraId="3E4891BE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010C0BA1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Ref.: Pregão Eletrônico nº 050/2026 - Proposta Comercial </w:t>
      </w:r>
    </w:p>
    <w:p w14:paraId="4626DEA7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57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5654"/>
        <w:gridCol w:w="1701"/>
      </w:tblGrid>
      <w:tr w:rsidR="003B0621" w14:paraId="04096A7A" w14:textId="77777777" w:rsidTr="003B0621">
        <w:trPr>
          <w:trHeight w:val="27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88B3A" w14:textId="77777777" w:rsidR="003B0621" w:rsidRPr="0021265A" w:rsidRDefault="003B0621" w:rsidP="00893060">
            <w:pPr>
              <w:pStyle w:val="Standard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bookmarkStart w:id="4" w:name="_Hlk81394391"/>
            <w:bookmarkEnd w:id="4"/>
            <w:r>
              <w:rPr>
                <w:b/>
                <w:bCs/>
                <w:sz w:val="24"/>
                <w:szCs w:val="24"/>
              </w:rPr>
              <w:t>I</w:t>
            </w:r>
            <w:r w:rsidRPr="0021265A">
              <w:rPr>
                <w:b/>
                <w:bCs/>
                <w:sz w:val="24"/>
                <w:szCs w:val="24"/>
              </w:rPr>
              <w:t>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0421E38" w14:textId="77777777" w:rsidR="003B0621" w:rsidRPr="0021265A" w:rsidRDefault="003B0621" w:rsidP="00893060">
            <w:pPr>
              <w:pStyle w:val="Standard"/>
              <w:widowControl w:val="0"/>
              <w:jc w:val="center"/>
            </w:pPr>
            <w:r w:rsidRPr="0021265A">
              <w:rPr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5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38DFE46" w14:textId="77777777" w:rsidR="003B0621" w:rsidRPr="0021265A" w:rsidRDefault="003B0621" w:rsidP="00893060">
            <w:pPr>
              <w:pStyle w:val="Standard"/>
              <w:widowControl w:val="0"/>
              <w:jc w:val="center"/>
            </w:pPr>
            <w:r w:rsidRPr="0021265A">
              <w:rPr>
                <w:b/>
                <w:bCs/>
                <w:sz w:val="24"/>
                <w:szCs w:val="24"/>
              </w:rPr>
              <w:t>ESPECIFICAÇÃO RESUMIDA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0722F" w14:textId="77777777" w:rsidR="003B0621" w:rsidRPr="0021265A" w:rsidRDefault="003B0621" w:rsidP="00893060">
            <w:pPr>
              <w:pStyle w:val="Standard"/>
              <w:widowControl w:val="0"/>
              <w:jc w:val="center"/>
            </w:pPr>
            <w:r w:rsidRPr="0021265A">
              <w:rPr>
                <w:b/>
                <w:bCs/>
                <w:sz w:val="24"/>
                <w:szCs w:val="24"/>
              </w:rPr>
              <w:t>R$ Total</w:t>
            </w:r>
          </w:p>
        </w:tc>
      </w:tr>
      <w:tr w:rsidR="003B0621" w14:paraId="757341D7" w14:textId="77777777" w:rsidTr="003B0621">
        <w:trPr>
          <w:trHeight w:val="30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67F24" w14:textId="77777777" w:rsidR="003B0621" w:rsidRPr="0021265A" w:rsidRDefault="003B0621" w:rsidP="00893060">
            <w:pPr>
              <w:pStyle w:val="Standard"/>
              <w:widowControl w:val="0"/>
              <w:jc w:val="center"/>
              <w:rPr>
                <w:sz w:val="24"/>
                <w:szCs w:val="24"/>
              </w:rPr>
            </w:pPr>
            <w:r w:rsidRPr="0021265A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3888A74" w14:textId="77777777" w:rsidR="003B0621" w:rsidRPr="0021265A" w:rsidRDefault="003B0621" w:rsidP="00893060">
            <w:pPr>
              <w:pStyle w:val="Standard"/>
              <w:widowControl w:val="0"/>
              <w:jc w:val="center"/>
            </w:pPr>
            <w:r w:rsidRPr="0021265A">
              <w:rPr>
                <w:sz w:val="24"/>
                <w:szCs w:val="24"/>
              </w:rPr>
              <w:t>Serv.</w:t>
            </w:r>
          </w:p>
        </w:tc>
        <w:tc>
          <w:tcPr>
            <w:tcW w:w="5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8346013" w14:textId="77777777" w:rsidR="003B0621" w:rsidRPr="0021265A" w:rsidRDefault="003B0621" w:rsidP="00893060">
            <w:pPr>
              <w:pStyle w:val="Standard"/>
              <w:widowControl w:val="0"/>
              <w:jc w:val="both"/>
              <w:rPr>
                <w:b/>
                <w:bCs/>
                <w:sz w:val="24"/>
                <w:szCs w:val="24"/>
              </w:rPr>
            </w:pPr>
            <w:r w:rsidRPr="0021265A">
              <w:rPr>
                <w:b/>
                <w:bCs/>
                <w:sz w:val="24"/>
                <w:szCs w:val="24"/>
              </w:rPr>
              <w:t>a) Som, efeitos especiais e Iluminação Palco Principal (inclusive 12 carregadores) conforme Rider anexos</w:t>
            </w:r>
            <w:r>
              <w:rPr>
                <w:b/>
                <w:bCs/>
                <w:sz w:val="24"/>
                <w:szCs w:val="24"/>
              </w:rPr>
              <w:t>;</w:t>
            </w:r>
          </w:p>
          <w:p w14:paraId="3C56B43C" w14:textId="77777777" w:rsidR="003B0621" w:rsidRPr="0021265A" w:rsidRDefault="003B0621" w:rsidP="00893060">
            <w:pPr>
              <w:pStyle w:val="Standard"/>
              <w:widowControl w:val="0"/>
              <w:jc w:val="both"/>
              <w:rPr>
                <w:b/>
                <w:bCs/>
                <w:sz w:val="24"/>
                <w:szCs w:val="24"/>
                <w:shd w:val="clear" w:color="auto" w:fill="FFFFFF"/>
              </w:rPr>
            </w:pPr>
          </w:p>
          <w:p w14:paraId="654D3AE2" w14:textId="77777777" w:rsidR="003B0621" w:rsidRPr="0021265A" w:rsidRDefault="003B0621" w:rsidP="00893060">
            <w:pPr>
              <w:pStyle w:val="Standard"/>
              <w:widowControl w:val="0"/>
              <w:jc w:val="both"/>
              <w:rPr>
                <w:b/>
                <w:bCs/>
                <w:sz w:val="24"/>
                <w:szCs w:val="24"/>
              </w:rPr>
            </w:pPr>
            <w:r w:rsidRPr="0021265A">
              <w:rPr>
                <w:b/>
                <w:bCs/>
                <w:sz w:val="24"/>
                <w:szCs w:val="24"/>
                <w:shd w:val="clear" w:color="auto" w:fill="FFFFFF"/>
              </w:rPr>
              <w:t>b) Som Artistas locais</w:t>
            </w:r>
            <w:r>
              <w:rPr>
                <w:b/>
                <w:bCs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8EF2E" w14:textId="3CD23ABC" w:rsidR="003B0621" w:rsidRPr="0021265A" w:rsidRDefault="003B0621" w:rsidP="00893060">
            <w:pPr>
              <w:pStyle w:val="Standard"/>
              <w:widowControl w:val="0"/>
              <w:snapToGrid w:val="0"/>
              <w:jc w:val="both"/>
              <w:rPr>
                <w:bCs/>
                <w:sz w:val="24"/>
                <w:szCs w:val="24"/>
              </w:rPr>
            </w:pPr>
            <w:r w:rsidRPr="0021265A">
              <w:rPr>
                <w:bCs/>
                <w:sz w:val="24"/>
                <w:szCs w:val="24"/>
              </w:rPr>
              <w:t>R$ ......................</w:t>
            </w:r>
          </w:p>
          <w:p w14:paraId="435C93F3" w14:textId="77777777" w:rsidR="003B0621" w:rsidRPr="0021265A" w:rsidRDefault="003B0621" w:rsidP="00893060">
            <w:pPr>
              <w:pStyle w:val="Standard"/>
              <w:widowControl w:val="0"/>
              <w:snapToGrid w:val="0"/>
              <w:jc w:val="both"/>
              <w:rPr>
                <w:bCs/>
                <w:sz w:val="24"/>
                <w:szCs w:val="24"/>
              </w:rPr>
            </w:pPr>
          </w:p>
          <w:p w14:paraId="51A49BC1" w14:textId="77777777" w:rsidR="003B0621" w:rsidRPr="0021265A" w:rsidRDefault="003B0621" w:rsidP="00893060">
            <w:pPr>
              <w:pStyle w:val="Standard"/>
              <w:widowControl w:val="0"/>
              <w:snapToGrid w:val="0"/>
              <w:jc w:val="both"/>
              <w:rPr>
                <w:bCs/>
                <w:sz w:val="24"/>
                <w:szCs w:val="24"/>
              </w:rPr>
            </w:pPr>
          </w:p>
          <w:p w14:paraId="32F82A15" w14:textId="77777777" w:rsidR="003B0621" w:rsidRPr="0021265A" w:rsidRDefault="003B0621" w:rsidP="00893060">
            <w:pPr>
              <w:pStyle w:val="Standard"/>
              <w:widowControl w:val="0"/>
              <w:snapToGrid w:val="0"/>
              <w:jc w:val="both"/>
              <w:rPr>
                <w:bCs/>
                <w:sz w:val="24"/>
                <w:szCs w:val="24"/>
              </w:rPr>
            </w:pPr>
            <w:r w:rsidRPr="0021265A">
              <w:rPr>
                <w:bCs/>
                <w:sz w:val="24"/>
                <w:szCs w:val="24"/>
              </w:rPr>
              <w:t>R$ ......................</w:t>
            </w:r>
          </w:p>
        </w:tc>
      </w:tr>
      <w:tr w:rsidR="003B0621" w14:paraId="22050F94" w14:textId="77777777" w:rsidTr="003B0621">
        <w:trPr>
          <w:trHeight w:val="30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1C99E" w14:textId="77777777" w:rsidR="003B0621" w:rsidRPr="0021265A" w:rsidRDefault="003B0621" w:rsidP="00893060">
            <w:pPr>
              <w:pStyle w:val="Standard"/>
              <w:widowControl w:val="0"/>
              <w:jc w:val="center"/>
              <w:rPr>
                <w:sz w:val="24"/>
                <w:szCs w:val="24"/>
              </w:rPr>
            </w:pPr>
            <w:r w:rsidRPr="0021265A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C909D9E" w14:textId="77777777" w:rsidR="003B0621" w:rsidRPr="0021265A" w:rsidRDefault="003B0621" w:rsidP="00893060">
            <w:pPr>
              <w:pStyle w:val="Standard"/>
              <w:widowControl w:val="0"/>
              <w:jc w:val="center"/>
            </w:pPr>
            <w:r w:rsidRPr="0021265A">
              <w:rPr>
                <w:sz w:val="24"/>
                <w:szCs w:val="24"/>
              </w:rPr>
              <w:t>Serv.</w:t>
            </w:r>
          </w:p>
        </w:tc>
        <w:tc>
          <w:tcPr>
            <w:tcW w:w="5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2FBB3D4" w14:textId="77777777" w:rsidR="003B0621" w:rsidRPr="0021265A" w:rsidRDefault="003B0621" w:rsidP="00893060">
            <w:pPr>
              <w:pStyle w:val="PargrafodaLista"/>
              <w:widowControl w:val="0"/>
              <w:tabs>
                <w:tab w:val="left" w:pos="406"/>
              </w:tabs>
              <w:autoSpaceDE w:val="0"/>
              <w:autoSpaceDN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1265A">
              <w:rPr>
                <w:rFonts w:ascii="Times New Roman" w:hAnsi="Times New Roman" w:cs="Times New Roman"/>
                <w:b/>
                <w:sz w:val="24"/>
                <w:szCs w:val="24"/>
              </w:rPr>
              <w:t>PAINÉIS</w:t>
            </w:r>
            <w:r w:rsidRPr="0021265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21265A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21265A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21265A">
              <w:rPr>
                <w:rFonts w:ascii="Times New Roman" w:hAnsi="Times New Roman" w:cs="Times New Roman"/>
                <w:b/>
                <w:sz w:val="24"/>
                <w:szCs w:val="24"/>
              </w:rPr>
              <w:t>LED</w:t>
            </w:r>
            <w:r w:rsidRPr="0021265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21265A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Pr="0021265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21265A">
              <w:rPr>
                <w:rFonts w:ascii="Times New Roman" w:hAnsi="Times New Roman" w:cs="Times New Roman"/>
                <w:b/>
                <w:sz w:val="24"/>
                <w:szCs w:val="24"/>
              </w:rPr>
              <w:t>ILUMINAÇÃO</w:t>
            </w:r>
            <w:r w:rsidRPr="0021265A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21265A">
              <w:rPr>
                <w:rFonts w:ascii="Times New Roman" w:hAnsi="Times New Roman" w:cs="Times New Roman"/>
                <w:b/>
                <w:sz w:val="24"/>
                <w:szCs w:val="24"/>
              </w:rPr>
              <w:t>DO</w:t>
            </w:r>
            <w:r w:rsidRPr="0021265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21265A">
              <w:rPr>
                <w:rFonts w:ascii="Times New Roman" w:hAnsi="Times New Roman" w:cs="Times New Roman"/>
                <w:b/>
                <w:sz w:val="24"/>
                <w:szCs w:val="24"/>
              </w:rPr>
              <w:t>PALCO</w:t>
            </w:r>
            <w:r w:rsidRPr="0021265A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21265A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21265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21265A">
              <w:rPr>
                <w:rFonts w:ascii="Times New Roman" w:hAnsi="Times New Roman" w:cs="Times New Roman"/>
                <w:b/>
                <w:sz w:val="24"/>
                <w:szCs w:val="24"/>
              </w:rPr>
              <w:t>PARTE</w:t>
            </w:r>
            <w:r w:rsidRPr="0021265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21265A">
              <w:rPr>
                <w:rFonts w:ascii="Times New Roman" w:hAnsi="Times New Roman" w:cs="Times New Roman"/>
                <w:b/>
                <w:sz w:val="24"/>
                <w:szCs w:val="24"/>
              </w:rPr>
              <w:t>INTERNA</w:t>
            </w:r>
            <w:r w:rsidRPr="0021265A">
              <w:rPr>
                <w:rFonts w:ascii="Times New Roman" w:hAnsi="Times New Roman" w:cs="Times New Roman"/>
                <w:b/>
                <w:spacing w:val="-16"/>
                <w:sz w:val="24"/>
                <w:szCs w:val="24"/>
              </w:rPr>
              <w:t xml:space="preserve"> </w:t>
            </w:r>
            <w:r w:rsidRPr="0021265A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Pr="0021265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21265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EXTERNA, conforme anexo</w:t>
            </w: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EA88E" w14:textId="77777777" w:rsidR="003B0621" w:rsidRPr="0021265A" w:rsidRDefault="003B0621" w:rsidP="00893060">
            <w:pPr>
              <w:pStyle w:val="Standard"/>
              <w:widowControl w:val="0"/>
              <w:snapToGrid w:val="0"/>
              <w:jc w:val="both"/>
              <w:rPr>
                <w:sz w:val="24"/>
                <w:szCs w:val="24"/>
              </w:rPr>
            </w:pPr>
            <w:r w:rsidRPr="0021265A">
              <w:rPr>
                <w:bCs/>
                <w:sz w:val="24"/>
                <w:szCs w:val="24"/>
              </w:rPr>
              <w:t>R$ ......................</w:t>
            </w:r>
          </w:p>
        </w:tc>
      </w:tr>
      <w:tr w:rsidR="003B0621" w14:paraId="6698CC7F" w14:textId="77777777" w:rsidTr="003B0621">
        <w:trPr>
          <w:trHeight w:val="30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358E3" w14:textId="77777777" w:rsidR="003B0621" w:rsidRPr="0021265A" w:rsidRDefault="003B0621" w:rsidP="00893060">
            <w:pPr>
              <w:pStyle w:val="Standard"/>
              <w:widowControl w:val="0"/>
              <w:jc w:val="center"/>
              <w:rPr>
                <w:sz w:val="24"/>
                <w:szCs w:val="24"/>
              </w:rPr>
            </w:pPr>
            <w:r w:rsidRPr="0021265A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7E5D82D" w14:textId="77777777" w:rsidR="003B0621" w:rsidRPr="0021265A" w:rsidRDefault="003B0621" w:rsidP="00893060">
            <w:pPr>
              <w:pStyle w:val="Standard"/>
              <w:widowControl w:val="0"/>
              <w:jc w:val="center"/>
            </w:pPr>
            <w:r w:rsidRPr="0021265A">
              <w:rPr>
                <w:sz w:val="24"/>
                <w:szCs w:val="24"/>
              </w:rPr>
              <w:t>Serv.</w:t>
            </w:r>
          </w:p>
        </w:tc>
        <w:tc>
          <w:tcPr>
            <w:tcW w:w="5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7A31CC6" w14:textId="77777777" w:rsidR="003B0621" w:rsidRPr="0021265A" w:rsidRDefault="003B0621" w:rsidP="00893060">
            <w:pPr>
              <w:pStyle w:val="Standard"/>
              <w:widowControl w:val="0"/>
              <w:jc w:val="both"/>
              <w:rPr>
                <w:b/>
                <w:bCs/>
                <w:sz w:val="24"/>
                <w:szCs w:val="24"/>
              </w:rPr>
            </w:pPr>
            <w:r w:rsidRPr="0021265A">
              <w:rPr>
                <w:b/>
                <w:bCs/>
                <w:sz w:val="24"/>
                <w:szCs w:val="24"/>
              </w:rPr>
              <w:t xml:space="preserve">a) Geradores de energia 260 KVA </w:t>
            </w:r>
            <w:r w:rsidRPr="0021265A">
              <w:rPr>
                <w:b/>
                <w:bCs/>
                <w:sz w:val="24"/>
                <w:szCs w:val="24"/>
                <w:u w:val="single"/>
              </w:rPr>
              <w:t>ligados 12 horas</w:t>
            </w:r>
            <w:r w:rsidRPr="0021265A">
              <w:rPr>
                <w:b/>
                <w:bCs/>
                <w:sz w:val="24"/>
                <w:szCs w:val="24"/>
              </w:rPr>
              <w:t xml:space="preserve"> conforme anexo</w:t>
            </w:r>
            <w:r>
              <w:rPr>
                <w:b/>
                <w:bCs/>
                <w:sz w:val="24"/>
                <w:szCs w:val="24"/>
              </w:rPr>
              <w:t>;</w:t>
            </w:r>
          </w:p>
          <w:p w14:paraId="2793BD62" w14:textId="77777777" w:rsidR="003B0621" w:rsidRPr="0021265A" w:rsidRDefault="003B0621" w:rsidP="00893060">
            <w:pPr>
              <w:pStyle w:val="Standard"/>
              <w:widowControl w:val="0"/>
              <w:jc w:val="both"/>
              <w:rPr>
                <w:b/>
                <w:bCs/>
                <w:sz w:val="24"/>
                <w:szCs w:val="24"/>
              </w:rPr>
            </w:pPr>
          </w:p>
          <w:p w14:paraId="69D53031" w14:textId="77777777" w:rsidR="003B0621" w:rsidRPr="0021265A" w:rsidRDefault="003B0621" w:rsidP="00893060">
            <w:pPr>
              <w:pStyle w:val="Standard"/>
              <w:widowControl w:val="0"/>
              <w:jc w:val="both"/>
              <w:rPr>
                <w:sz w:val="24"/>
                <w:szCs w:val="24"/>
              </w:rPr>
            </w:pPr>
            <w:r w:rsidRPr="0021265A">
              <w:rPr>
                <w:b/>
                <w:bCs/>
                <w:sz w:val="24"/>
                <w:szCs w:val="24"/>
              </w:rPr>
              <w:t xml:space="preserve">b)  Geradores de energia 260 KVA em </w:t>
            </w:r>
            <w:r w:rsidRPr="0021265A">
              <w:rPr>
                <w:b/>
                <w:bCs/>
                <w:sz w:val="24"/>
                <w:szCs w:val="24"/>
                <w:u w:val="single"/>
              </w:rPr>
              <w:t>Stand by</w:t>
            </w:r>
            <w:r w:rsidRPr="0021265A">
              <w:rPr>
                <w:b/>
                <w:bCs/>
                <w:sz w:val="24"/>
                <w:szCs w:val="24"/>
              </w:rPr>
              <w:t xml:space="preserve"> conforme anexo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6AE9B" w14:textId="77777777" w:rsidR="003B0621" w:rsidRPr="0021265A" w:rsidRDefault="003B0621" w:rsidP="00893060">
            <w:pPr>
              <w:pStyle w:val="Standard"/>
              <w:widowControl w:val="0"/>
              <w:snapToGrid w:val="0"/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  <w:r w:rsidRPr="0021265A">
              <w:rPr>
                <w:bCs/>
                <w:sz w:val="24"/>
                <w:szCs w:val="24"/>
                <w:shd w:val="clear" w:color="auto" w:fill="FFFFFF"/>
              </w:rPr>
              <w:t>R$ ......................</w:t>
            </w:r>
          </w:p>
          <w:p w14:paraId="3F852BE0" w14:textId="77777777" w:rsidR="003B0621" w:rsidRPr="0021265A" w:rsidRDefault="003B0621" w:rsidP="00893060">
            <w:pPr>
              <w:pStyle w:val="Standard"/>
              <w:widowControl w:val="0"/>
              <w:snapToGrid w:val="0"/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</w:p>
          <w:p w14:paraId="72F119B9" w14:textId="77777777" w:rsidR="003B0621" w:rsidRPr="0021265A" w:rsidRDefault="003B0621" w:rsidP="00893060">
            <w:pPr>
              <w:pStyle w:val="Standard"/>
              <w:widowControl w:val="0"/>
              <w:snapToGrid w:val="0"/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</w:p>
          <w:p w14:paraId="2674B6E2" w14:textId="77777777" w:rsidR="003B0621" w:rsidRPr="0021265A" w:rsidRDefault="003B0621" w:rsidP="00893060">
            <w:pPr>
              <w:pStyle w:val="Standard"/>
              <w:widowControl w:val="0"/>
              <w:snapToGrid w:val="0"/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  <w:r w:rsidRPr="0021265A">
              <w:rPr>
                <w:bCs/>
                <w:sz w:val="24"/>
                <w:szCs w:val="24"/>
                <w:shd w:val="clear" w:color="auto" w:fill="FFFFFF"/>
              </w:rPr>
              <w:t>R$ .....................</w:t>
            </w:r>
          </w:p>
        </w:tc>
      </w:tr>
      <w:tr w:rsidR="003B0621" w14:paraId="0E7012E9" w14:textId="77777777" w:rsidTr="003B0621">
        <w:trPr>
          <w:trHeight w:val="30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A2085" w14:textId="77777777" w:rsidR="003B0621" w:rsidRPr="004162C5" w:rsidRDefault="003B0621" w:rsidP="00893060">
            <w:pPr>
              <w:pStyle w:val="Standard"/>
              <w:widowControl w:val="0"/>
              <w:snapToGri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6EE55DF" w14:textId="77777777" w:rsidR="003B0621" w:rsidRPr="004162C5" w:rsidRDefault="003B0621" w:rsidP="00893060">
            <w:pPr>
              <w:pStyle w:val="Standard"/>
              <w:widowControl w:val="0"/>
              <w:snapToGri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06137C2" w14:textId="77777777" w:rsidR="003B0621" w:rsidRPr="004162C5" w:rsidRDefault="003B0621" w:rsidP="00893060">
            <w:pPr>
              <w:pStyle w:val="Standard"/>
              <w:widowControl w:val="0"/>
              <w:snapToGri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4EEF5" w14:textId="77777777" w:rsidR="003B0621" w:rsidRPr="004162C5" w:rsidRDefault="003B0621" w:rsidP="00893060">
            <w:pPr>
              <w:pStyle w:val="Standard"/>
              <w:widowControl w:val="0"/>
              <w:snapToGrid w:val="0"/>
              <w:jc w:val="both"/>
              <w:rPr>
                <w:sz w:val="24"/>
                <w:szCs w:val="24"/>
                <w:highlight w:val="yellow"/>
              </w:rPr>
            </w:pPr>
          </w:p>
        </w:tc>
      </w:tr>
    </w:tbl>
    <w:p w14:paraId="7C922951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47FCDE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Dados completo para pagamento: tais como número do banco, número da agência, se conta corrente ou poupança e número da conta (facultativa a informação).</w:t>
      </w:r>
    </w:p>
    <w:p w14:paraId="7ABC8E9C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B7FF31" w14:textId="77777777" w:rsidR="003B0621" w:rsidRDefault="003B0621" w:rsidP="003B0621">
      <w:pPr>
        <w:pStyle w:val="PargrafodaLista"/>
        <w:widowControl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a) Declaramos</w:t>
      </w:r>
      <w:r>
        <w:rPr>
          <w:rFonts w:ascii="Times New Roman" w:hAnsi="Times New Roman" w:cs="Times New Roman"/>
          <w:sz w:val="24"/>
          <w:szCs w:val="24"/>
        </w:rPr>
        <w:t xml:space="preserve"> que os serviços são de qualidade;</w:t>
      </w:r>
    </w:p>
    <w:p w14:paraId="63C5D2D7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Declaramos que estamos cientes, aceitamos e nos submetemos a todas as regras do presente Edital;</w:t>
      </w:r>
    </w:p>
    <w:p w14:paraId="37366C5B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c) 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3DE7A844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2EFDEF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54D0B3BB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8BFB27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2EE86D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10976E99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7AA49F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0A34B7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2A9518DD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 nº...........................</w:t>
      </w:r>
    </w:p>
    <w:p w14:paraId="34E79B98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3B0621" w:rsidRPr="00D426F1" w14:paraId="6D481FF4" w14:textId="77777777" w:rsidTr="00893060">
        <w:tc>
          <w:tcPr>
            <w:tcW w:w="9061" w:type="dxa"/>
            <w:shd w:val="clear" w:color="auto" w:fill="auto"/>
          </w:tcPr>
          <w:p w14:paraId="3448F0BC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5" w:name="_Hlk197675956"/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PELO PROPONENTE:</w:t>
            </w:r>
          </w:p>
        </w:tc>
      </w:tr>
      <w:tr w:rsidR="003B0621" w:rsidRPr="00D426F1" w14:paraId="053175DF" w14:textId="77777777" w:rsidTr="00893060">
        <w:tc>
          <w:tcPr>
            <w:tcW w:w="9061" w:type="dxa"/>
            <w:shd w:val="clear" w:color="auto" w:fill="auto"/>
          </w:tcPr>
          <w:p w14:paraId="02FED4AC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Nome Completo</w:t>
            </w:r>
            <w:r w:rsidRPr="00EC68E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3B0621" w:rsidRPr="00D426F1" w14:paraId="36847BD3" w14:textId="77777777" w:rsidTr="00893060">
        <w:tc>
          <w:tcPr>
            <w:tcW w:w="9061" w:type="dxa"/>
            <w:shd w:val="clear" w:color="auto" w:fill="auto"/>
          </w:tcPr>
          <w:p w14:paraId="5583A602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Cargo</w:t>
            </w:r>
            <w:r w:rsidRPr="00EC68EB">
              <w:rPr>
                <w:rFonts w:ascii="Times New Roman" w:hAnsi="Times New Roman" w:cs="Times New Roman"/>
                <w:sz w:val="24"/>
                <w:szCs w:val="24"/>
              </w:rPr>
              <w:t xml:space="preserve"> (exemplo: Sócio administrador, procurador etc.):</w:t>
            </w:r>
          </w:p>
        </w:tc>
      </w:tr>
      <w:tr w:rsidR="003B0621" w:rsidRPr="00D426F1" w14:paraId="75F65DED" w14:textId="77777777" w:rsidTr="00893060">
        <w:tc>
          <w:tcPr>
            <w:tcW w:w="9061" w:type="dxa"/>
            <w:shd w:val="clear" w:color="auto" w:fill="auto"/>
          </w:tcPr>
          <w:p w14:paraId="138F27CB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CPF</w:t>
            </w:r>
            <w:r w:rsidRPr="00EC68EB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                                                    </w:t>
            </w:r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RG</w:t>
            </w:r>
            <w:r w:rsidRPr="00EC68E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3B0621" w:rsidRPr="00D426F1" w14:paraId="10DEB1F3" w14:textId="77777777" w:rsidTr="00893060">
        <w:tc>
          <w:tcPr>
            <w:tcW w:w="9061" w:type="dxa"/>
            <w:shd w:val="clear" w:color="auto" w:fill="auto"/>
          </w:tcPr>
          <w:p w14:paraId="077E3C5F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Endereço residencial completo</w:t>
            </w:r>
            <w:r w:rsidRPr="00EC68E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3B0621" w:rsidRPr="00D426F1" w14:paraId="7F67822A" w14:textId="77777777" w:rsidTr="00893060">
        <w:tc>
          <w:tcPr>
            <w:tcW w:w="9061" w:type="dxa"/>
            <w:shd w:val="clear" w:color="auto" w:fill="auto"/>
          </w:tcPr>
          <w:p w14:paraId="4A5D7BE9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Cidade e estado:                                                                                           CEP:</w:t>
            </w:r>
          </w:p>
        </w:tc>
      </w:tr>
      <w:tr w:rsidR="003B0621" w:rsidRPr="00D426F1" w14:paraId="41BDD7F4" w14:textId="77777777" w:rsidTr="00893060">
        <w:tc>
          <w:tcPr>
            <w:tcW w:w="9061" w:type="dxa"/>
            <w:shd w:val="clear" w:color="auto" w:fill="auto"/>
          </w:tcPr>
          <w:p w14:paraId="40F9945F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E-mail institucional</w:t>
            </w:r>
            <w:r w:rsidRPr="00EC68E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3B0621" w:rsidRPr="00D426F1" w14:paraId="0072330A" w14:textId="77777777" w:rsidTr="00893060">
        <w:tc>
          <w:tcPr>
            <w:tcW w:w="9061" w:type="dxa"/>
            <w:shd w:val="clear" w:color="auto" w:fill="auto"/>
          </w:tcPr>
          <w:p w14:paraId="2B128482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E-mail pessoal</w:t>
            </w:r>
            <w:r w:rsidRPr="00EC68E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3B0621" w:rsidRPr="00D426F1" w14:paraId="4352DC5E" w14:textId="77777777" w:rsidTr="00893060">
        <w:tc>
          <w:tcPr>
            <w:tcW w:w="9061" w:type="dxa"/>
            <w:shd w:val="clear" w:color="auto" w:fill="auto"/>
          </w:tcPr>
          <w:p w14:paraId="381CC8DF" w14:textId="77777777" w:rsidR="003B0621" w:rsidRPr="00EC68EB" w:rsidRDefault="003B0621" w:rsidP="0089306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68EB">
              <w:rPr>
                <w:rFonts w:ascii="Times New Roman" w:hAnsi="Times New Roman" w:cs="Times New Roman"/>
                <w:b/>
                <w:sz w:val="24"/>
                <w:szCs w:val="24"/>
              </w:rPr>
              <w:t>Telefone</w:t>
            </w:r>
            <w:r w:rsidRPr="00EC68E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bookmarkEnd w:id="5"/>
    </w:tbl>
    <w:p w14:paraId="5CDCE0C8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A8424F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048885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F63C85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7C8ADE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E8243D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C31DD6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5C873C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BD0999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2615A3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18ECFF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48EA38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4E62A6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2B6154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41CA6E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FF9B8E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FF55E6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8F450C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58DE2A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4FADF4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D12210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149109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0CDC35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68EA91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FBACB2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1CF158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639E26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B70832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C251B0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49985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4228DB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6337A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91819A" w14:textId="6824088C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68E349" w14:textId="57E44E18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94E21B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259FDA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723CCB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932658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III</w:t>
      </w:r>
    </w:p>
    <w:p w14:paraId="5F32B557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63AD5D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MODELO ARQUIVO DECLARAÇÕES (FASE HABILITAÇÃO) PREGÃO ELETRÔNICO nº 050/2026</w:t>
      </w:r>
    </w:p>
    <w:p w14:paraId="05FE8BB3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1420D60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 ___________________ (nome completo), representante legal da empresa _____________________ (denominação da pessoa jurídica), participante do PREGÃO ELETRÔNICO nº 050/2026, da Prefeitura Municipal da Estância Turística de Ibitinga, DECLARO, sob as penas da lei: </w:t>
      </w:r>
    </w:p>
    <w:p w14:paraId="2E07C9F5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Nos termos do inciso VI do artigo 68 da Lei Federal nº 14.133/21, que a empresa se encontra em situação regular perante o Ministério do Trabalho, no que se refere à observância do disposto no inciso XXXIII do artigo 7º da Constituição Federal; </w:t>
      </w:r>
    </w:p>
    <w:p w14:paraId="7BDB8AAD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Que a empresa atende às normas relativas à saúde e segurança no Trabalho, para os fins estabelecidos pelo parágrafo único do artigo 117 da Constituição do Estado de São Paulo; </w:t>
      </w:r>
    </w:p>
    <w:p w14:paraId="30640469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Declaramos, sob as penas da lei, que a empresa não foi declarada inidônea para licitar ou contratar com a Administração Pública e que até a presente data inexistem fatos impeditivos para sua habilitação no presente processo, ciente da obrigatoriedade de declarar ocorrências posteriores.</w:t>
      </w:r>
    </w:p>
    <w:p w14:paraId="080A09D6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Estar ciente da obrigação de manter o endereço da empresa atualizado junto a Prefeitura do Município de Ibitinga, e de que as notificações e comunicações formais decorrentes da execução do contrato serão efetuadas no endereço que constar em seu preâmbulo. Caso a empresa não seja encontrada, será notificada pelo Diário Oficial do Município de Ibitinga.</w:t>
      </w:r>
    </w:p>
    <w:p w14:paraId="04281A7B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Para o caso de empresas em recuperação judicial: estar ciente de que no momento da assinatura do contrato deverei apresentar cópia do ato de nomeação do administrador judicial ou se o administrador for pessoa jurídica, o nome do profissional responsável pela condução do processo e, ainda, declaração, relatório ou documento equivalente do juízo ou do administrador, de que o plano de recuperação judicial está sendo cumprido; </w:t>
      </w:r>
    </w:p>
    <w:p w14:paraId="118C9BF4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Para o caso de empresas em recuperação extrajudicial: estar ciente de que no momento da assinatura do contrato deverei apresentar comprovação documental de que as obrigações do plano de recuperação extrajudicial estão sendo cumpridas; </w:t>
      </w:r>
    </w:p>
    <w:p w14:paraId="5A47AD1D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Exclusivamente para o Microempresário Individual, Microempresa ou Empresa de Pequeno Porte: seu enquadramento atende a condição de MEI, ME ou EPP, nos critérios previstos no artigo 3º da Lei Complementar Federal n° 123/2006, bem como sua não inclusão nas vedações previstas no mesmo diploma legal, e</w:t>
      </w:r>
    </w:p>
    <w:p w14:paraId="0AC92AB3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i) Exclusivamente para o Microempresário Individual, Microempresa ou Empresa de Pequeno Porte: a licitante não possui qualquer dos impedimentos previstos nos §§ 4º e seguintes todos do artigo 3º da Lei Complementar nº 123, de 14 de dezembro de 2006, e alterações, cujos termos declara conhecer na íntegra. </w:t>
      </w:r>
    </w:p>
    <w:p w14:paraId="6277BD7D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DECLARO atendimento exato ao disposto no edital independente de sua descrição detalhada na proposta.</w:t>
      </w:r>
    </w:p>
    <w:p w14:paraId="26AD418C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5FB8693B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9E050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0F3BC5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7374E52E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 nº...........................</w:t>
      </w:r>
    </w:p>
    <w:p w14:paraId="4033A4F1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891623" w14:textId="26B31B86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IV</w:t>
      </w:r>
    </w:p>
    <w:p w14:paraId="34232371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3138104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– DAS INFRAÇÕES E DAS SANÇÕES ADMINISTRATIVAS</w:t>
      </w:r>
    </w:p>
    <w:p w14:paraId="5E493D8F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A disciplina das infrações e sanções administrativas aplicáveis serão dirimidas na Comarca de Ibitinga.</w:t>
      </w:r>
    </w:p>
    <w:p w14:paraId="3ACB7F40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Para os casos de inadimplemento da contratação:</w:t>
      </w:r>
    </w:p>
    <w:p w14:paraId="2BDD8E19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1.2.1.  Serão aplicadas ao responsável pelas infrações administrativas previstas na Lei Federal nº 14.133/21 as seguintes sanções:</w:t>
      </w:r>
    </w:p>
    <w:p w14:paraId="6DA1125F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1.2.1.1. ADVERTÊNCIA: Quando o contratado dar causa à inexecução parcial do contrato;</w:t>
      </w:r>
    </w:p>
    <w:p w14:paraId="574AB6AE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1.2.1.2. IMPEDIMENTO DE LICITAR E CONTRATAR NO ÂMBITO DA ADMINISTRAÇÃO PÚBLICA DIRETA E INDIRETA DO MUNICÍPIO DE IBITINGA: Será aplicada ao responsável pelas infrações administrativas quando não se justificar a imposição de penalidade mais grave, e impedirá o responsável de licitar ou contratar ente federativo que tiver aplicado a sanção, pelo prazo máximo de 3 (três) anos, quando:  </w:t>
      </w:r>
    </w:p>
    <w:p w14:paraId="684F07E7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– dar causa à inexecução parcial do contrato que cause grave dano à Administração, ao funcionamento dos serviços públicos ou ao interesse coletivo;</w:t>
      </w:r>
    </w:p>
    <w:p w14:paraId="3AEF08D4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 – dar causa à inexecução total do contrato;</w:t>
      </w:r>
    </w:p>
    <w:p w14:paraId="7F3273AB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 – deixar de entregar a documentação exigida para o certame;</w:t>
      </w:r>
    </w:p>
    <w:p w14:paraId="4D8C7256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 – não manter a proposta, salvo em decorrência de fato superveniente devidamente justificado;</w:t>
      </w:r>
    </w:p>
    <w:p w14:paraId="200B39F7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– não celebrar o contrato ou não entregar a documentação exigida para a contratação, quando convocado dentro do prazo de validade de sua proposta;</w:t>
      </w:r>
    </w:p>
    <w:p w14:paraId="69BB81B5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 – ensejar o retardamento da execução ou da entrega do objeto da licitação sem motivo justificado;</w:t>
      </w:r>
    </w:p>
    <w:p w14:paraId="596BF9CF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1.2.1.3. DECLARAÇÃO DE INIDONEIDADE PARA LICITAR OU CONTRATAR: Será aplicada ao responsável pelas infrações administrativas que justifiquem a imposição de penalidade mais grave que a sanção impedimento de licitar e contratar com o Município de Ibitinga, e impedirá o responsável de licitar ou contratar no âmbito da Administração Pública direta e indireta de TODOS os entes federativos, pelo prazo mínimo de 3 (três) anos e máximo de 6 (seis) anos, quando:</w:t>
      </w:r>
    </w:p>
    <w:p w14:paraId="1E5B5A1C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– apresentar declaração ou documentação falsa exigida para o certame ou prestar declaração falsa durante a licitação ou a execução do contrato;</w:t>
      </w:r>
    </w:p>
    <w:p w14:paraId="319CAAD5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 – fraudar a licitação ou praticar ato fraudulento na execução do contrato;</w:t>
      </w:r>
    </w:p>
    <w:p w14:paraId="62526BDE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 – comportar-se de modo inidôneo ou cometer fraude de qualquer natureza;</w:t>
      </w:r>
    </w:p>
    <w:p w14:paraId="0F011039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 – praticar atos ilícitos com vistas a frustrar os objetivos da licitação;</w:t>
      </w:r>
    </w:p>
    <w:p w14:paraId="36D815C0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– praticar ato lesivo previsto no </w:t>
      </w:r>
      <w:hyperlink r:id="rId8" w:anchor="art5" w:history="1">
        <w:r>
          <w:rPr>
            <w:rStyle w:val="Hyperlink"/>
            <w:rFonts w:ascii="Times New Roman" w:hAnsi="Times New Roman"/>
            <w:sz w:val="24"/>
            <w:szCs w:val="24"/>
          </w:rPr>
          <w:t>art. 5º da Lei nº 12.846, de 1º de agosto de 2013.</w:t>
        </w:r>
      </w:hyperlink>
    </w:p>
    <w:p w14:paraId="1AC745B0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1.2.1.4. MULTAS: As sanções de que tratam os subitens anterior poderão ser aplicadas juntamente com as multas previstas no instrumento convocatório, garantindo o exercício de prévia e ampla defesa.</w:t>
      </w:r>
    </w:p>
    <w:p w14:paraId="69C929BB" w14:textId="77777777" w:rsidR="003B0621" w:rsidRDefault="003B0621" w:rsidP="003B0621">
      <w:pPr>
        <w:widowControl w:val="0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1.2.1.4.1. No caso de não entregar o objeto, ficará caracterizado o descumprimento total da obrigação assumida, ficando a Adjudicatária sujeita a multa de 20% (vinte por cento) calculada sobre o seu valor global.</w:t>
      </w:r>
    </w:p>
    <w:p w14:paraId="6552DEFF" w14:textId="77777777" w:rsidR="003B0621" w:rsidRDefault="003B0621" w:rsidP="003B0621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11.2.1.4.2 O atraso na entrega do objeto contratado implicará no descumprimento parcial da obrigação assumida e sujeitará a licitante vencedora as seguintes multas colocadas sobre o material/serviço não entregue/executado no prazo avençado;</w:t>
      </w:r>
    </w:p>
    <w:p w14:paraId="3741C457" w14:textId="77777777" w:rsidR="003B0621" w:rsidRDefault="003B0621" w:rsidP="003B0621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a) – até 06 (seis) horas – 5% sobre o valor do serviço não material/entregue;</w:t>
      </w:r>
    </w:p>
    <w:p w14:paraId="71160010" w14:textId="77777777" w:rsidR="003B0621" w:rsidRDefault="003B0621" w:rsidP="003B0621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b) – de 07 (sete) horas à 12(doze) horas - 10% sobre o valor do material/serviço não entregue;</w:t>
      </w:r>
    </w:p>
    <w:p w14:paraId="740D6A6F" w14:textId="77777777" w:rsidR="003B0621" w:rsidRDefault="003B0621" w:rsidP="003B0621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c) – de 13 (treze) horas à 18 (dezoito) horas – 15% sobre o valor do material/serviço não entregue.</w:t>
      </w:r>
    </w:p>
    <w:p w14:paraId="41B911A5" w14:textId="77777777" w:rsidR="003B0621" w:rsidRDefault="003B0621" w:rsidP="003B0621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11.2.1.4.2.1 – Atrasos superiores a 18 (dezoito) horas serão considerados descumprimento total da obrigação, sendo aplicada a multa constante do item 11.2.1.4.1 acima.</w:t>
      </w:r>
    </w:p>
    <w:p w14:paraId="73E6C161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95894A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1C0E12E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F8B80F2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5DE9895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7906FB6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B1A5BF3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D467A60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D1B3E1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EE9414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B3BF33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BACBA3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230A55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500863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5EAFEE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9021DD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700469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6603EB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B104B3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0DEE98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86ED19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42B48C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1517E2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41F557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6E0C4F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DAF65D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2A0216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9ED796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C18E46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7C0C23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EA8C74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1B3400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A6D97D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F2630E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CEF757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F3839F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0D3B62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AC0986" w14:textId="184B9369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62DF2A" w14:textId="3A1814B1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DE9A40" w14:textId="1ED05BD3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5F6793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F63B3D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62249B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VI</w:t>
      </w:r>
    </w:p>
    <w:p w14:paraId="3723126B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DECLARAÇÃO DE ENQUADRAMENTO COMO MICROEMPRESA OU EMPRESA DE PEQUENO PORTE</w:t>
      </w:r>
    </w:p>
    <w:p w14:paraId="578670FB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da licitante)</w:t>
      </w:r>
    </w:p>
    <w:p w14:paraId="5BA92C6B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19D98B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287"/>
      </w:tblGrid>
      <w:tr w:rsidR="003B0621" w14:paraId="26603D52" w14:textId="77777777" w:rsidTr="00893060">
        <w:tc>
          <w:tcPr>
            <w:tcW w:w="9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B66B6" w14:textId="77777777" w:rsidR="003B0621" w:rsidRDefault="003B0621" w:rsidP="00893060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ATENÇÃO: ESTA DECLARAÇÃO DEVE SER APRESENTADA APENAS POR LICITANTES QUE SEJAM ME/EPP, NOS TERMOS DO EDITAL.</w:t>
            </w:r>
          </w:p>
        </w:tc>
      </w:tr>
    </w:tbl>
    <w:p w14:paraId="551D272A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744ED2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00C2F4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43DD5D" w14:textId="77777777" w:rsidR="003B0621" w:rsidRDefault="003B0621" w:rsidP="003B06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Eu, ___________________________________, portador do RG nº _____________ e do CPF nº _____________, representante legal do licitante ________________________ (nome empresarial), interessado em participar do Pregão Eletrônico nº ___/___, Processo n° ___/___, DECLARO, sob as penas da Lei, o seu enquadramento na condição de Microempresa ou Empresa de Pequeno Porte, nos critérios previstos no artigo 3º da Lei Complementar Federal n° 123/2006, bem como sua não inclusão nas vedações previstas no mesmo diploma legal. </w:t>
      </w:r>
    </w:p>
    <w:p w14:paraId="719000A4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7574D6" w14:textId="77777777" w:rsidR="003B0621" w:rsidRDefault="003B0621" w:rsidP="003B062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1006E5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14:paraId="5EE527CD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34CE8D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E4A574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AC2FC1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2AB0C612" w14:textId="77777777" w:rsidR="003B0621" w:rsidRDefault="003B0621" w:rsidP="003B062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(Nome/assinatura do representante legal)</w:t>
      </w:r>
    </w:p>
    <w:p w14:paraId="5AAB7AE7" w14:textId="77777777" w:rsidR="003B0621" w:rsidRDefault="003B0621" w:rsidP="003B0621">
      <w:pPr>
        <w:widowControl w:val="0"/>
        <w:spacing w:after="0" w:line="240" w:lineRule="auto"/>
      </w:pPr>
    </w:p>
    <w:p w14:paraId="64D510A4" w14:textId="0A78E12A" w:rsidR="00C937E8" w:rsidRPr="003B0621" w:rsidRDefault="00C937E8" w:rsidP="003B0621">
      <w:bookmarkStart w:id="6" w:name="_GoBack"/>
      <w:bookmarkEnd w:id="6"/>
    </w:p>
    <w:bookmarkEnd w:id="0"/>
    <w:bookmarkEnd w:id="1"/>
    <w:bookmarkEnd w:id="2"/>
    <w:sectPr w:rsidR="00C937E8" w:rsidRPr="003B0621" w:rsidSect="003B06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325" w:right="1134" w:bottom="1588" w:left="1701" w:header="73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F97D1" w14:textId="77777777" w:rsidR="00C937E8" w:rsidRDefault="00C937E8">
      <w:pPr>
        <w:spacing w:after="0" w:line="240" w:lineRule="auto"/>
      </w:pPr>
      <w:r>
        <w:separator/>
      </w:r>
    </w:p>
  </w:endnote>
  <w:endnote w:type="continuationSeparator" w:id="0">
    <w:p w14:paraId="2A2F1B67" w14:textId="77777777" w:rsidR="00C937E8" w:rsidRDefault="00C93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0">
    <w:charset w:val="00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2F471" w14:textId="77777777" w:rsidR="003A4F16" w:rsidRDefault="003A4F1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9DCAE" w14:textId="0C44693C" w:rsidR="00C937E8" w:rsidRDefault="00C937E8" w:rsidP="00FB1A80">
    <w:pPr>
      <w:pStyle w:val="Rodap"/>
      <w:spacing w:after="8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6E222" w14:textId="77777777" w:rsidR="003A4F16" w:rsidRDefault="003A4F1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5240D" w14:textId="77777777" w:rsidR="00C937E8" w:rsidRDefault="00C937E8">
      <w:pPr>
        <w:spacing w:after="0" w:line="240" w:lineRule="auto"/>
      </w:pPr>
      <w:r>
        <w:separator/>
      </w:r>
    </w:p>
  </w:footnote>
  <w:footnote w:type="continuationSeparator" w:id="0">
    <w:p w14:paraId="3A19476D" w14:textId="77777777" w:rsidR="00C937E8" w:rsidRDefault="00C93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3D9FA" w14:textId="77777777" w:rsidR="003A4F16" w:rsidRDefault="003A4F1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D198" w14:textId="3785D36D" w:rsidR="00C937E8" w:rsidRDefault="00C937E8">
    <w:pPr>
      <w:pStyle w:val="Cabealho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CC749F" w14:textId="77777777" w:rsidR="003A4F16" w:rsidRDefault="003A4F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0D57037"/>
    <w:multiLevelType w:val="multilevel"/>
    <w:tmpl w:val="87B47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E93A14"/>
    <w:multiLevelType w:val="multilevel"/>
    <w:tmpl w:val="96B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0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59"/>
    <w:rsid w:val="00014A73"/>
    <w:rsid w:val="00015400"/>
    <w:rsid w:val="0001716B"/>
    <w:rsid w:val="0002120F"/>
    <w:rsid w:val="00054DCD"/>
    <w:rsid w:val="000577C4"/>
    <w:rsid w:val="0007733C"/>
    <w:rsid w:val="0008179D"/>
    <w:rsid w:val="0008451C"/>
    <w:rsid w:val="00094E66"/>
    <w:rsid w:val="00096DA7"/>
    <w:rsid w:val="000A26B1"/>
    <w:rsid w:val="000A60C1"/>
    <w:rsid w:val="000C1522"/>
    <w:rsid w:val="000C6BD5"/>
    <w:rsid w:val="000D0511"/>
    <w:rsid w:val="000D72C8"/>
    <w:rsid w:val="000E73D2"/>
    <w:rsid w:val="000F247C"/>
    <w:rsid w:val="000F2A65"/>
    <w:rsid w:val="0010366A"/>
    <w:rsid w:val="001044A8"/>
    <w:rsid w:val="001052A4"/>
    <w:rsid w:val="00105DC9"/>
    <w:rsid w:val="001072D0"/>
    <w:rsid w:val="00142454"/>
    <w:rsid w:val="001513CE"/>
    <w:rsid w:val="001532CE"/>
    <w:rsid w:val="00160D6F"/>
    <w:rsid w:val="001618E0"/>
    <w:rsid w:val="00173858"/>
    <w:rsid w:val="001757B7"/>
    <w:rsid w:val="00186577"/>
    <w:rsid w:val="00192DBD"/>
    <w:rsid w:val="00193381"/>
    <w:rsid w:val="0019525D"/>
    <w:rsid w:val="00195E4F"/>
    <w:rsid w:val="001A5ECC"/>
    <w:rsid w:val="001A7314"/>
    <w:rsid w:val="001B1B2F"/>
    <w:rsid w:val="001C53E3"/>
    <w:rsid w:val="001D3C96"/>
    <w:rsid w:val="001E3B50"/>
    <w:rsid w:val="001E6C77"/>
    <w:rsid w:val="001F0C4F"/>
    <w:rsid w:val="001F7408"/>
    <w:rsid w:val="001F7595"/>
    <w:rsid w:val="002042F1"/>
    <w:rsid w:val="00206BEC"/>
    <w:rsid w:val="00220D15"/>
    <w:rsid w:val="0022151F"/>
    <w:rsid w:val="00230C26"/>
    <w:rsid w:val="00233658"/>
    <w:rsid w:val="00242A7A"/>
    <w:rsid w:val="00253BE8"/>
    <w:rsid w:val="00262CC9"/>
    <w:rsid w:val="002772E4"/>
    <w:rsid w:val="002B20BE"/>
    <w:rsid w:val="002C3036"/>
    <w:rsid w:val="002C33A9"/>
    <w:rsid w:val="002C5414"/>
    <w:rsid w:val="002D4E67"/>
    <w:rsid w:val="002E1CD3"/>
    <w:rsid w:val="002F1A2F"/>
    <w:rsid w:val="00301869"/>
    <w:rsid w:val="00307BD6"/>
    <w:rsid w:val="00312572"/>
    <w:rsid w:val="003177FA"/>
    <w:rsid w:val="00325A22"/>
    <w:rsid w:val="00334786"/>
    <w:rsid w:val="003442B8"/>
    <w:rsid w:val="00344E34"/>
    <w:rsid w:val="003457BD"/>
    <w:rsid w:val="003524A0"/>
    <w:rsid w:val="003534A6"/>
    <w:rsid w:val="00356270"/>
    <w:rsid w:val="0036042A"/>
    <w:rsid w:val="00360BC7"/>
    <w:rsid w:val="0036220E"/>
    <w:rsid w:val="00370F63"/>
    <w:rsid w:val="003740F8"/>
    <w:rsid w:val="0038334E"/>
    <w:rsid w:val="003A4F16"/>
    <w:rsid w:val="003A72F7"/>
    <w:rsid w:val="003B0621"/>
    <w:rsid w:val="003C7405"/>
    <w:rsid w:val="003D53FD"/>
    <w:rsid w:val="003E33A1"/>
    <w:rsid w:val="003F1225"/>
    <w:rsid w:val="003F1CF0"/>
    <w:rsid w:val="00416E8C"/>
    <w:rsid w:val="004214C5"/>
    <w:rsid w:val="00421832"/>
    <w:rsid w:val="00425635"/>
    <w:rsid w:val="00433D04"/>
    <w:rsid w:val="00440D85"/>
    <w:rsid w:val="004422CA"/>
    <w:rsid w:val="00453A23"/>
    <w:rsid w:val="004613FD"/>
    <w:rsid w:val="0046533F"/>
    <w:rsid w:val="00474090"/>
    <w:rsid w:val="0049270B"/>
    <w:rsid w:val="00496210"/>
    <w:rsid w:val="004A04F4"/>
    <w:rsid w:val="004A078E"/>
    <w:rsid w:val="004A2CDD"/>
    <w:rsid w:val="004B7C41"/>
    <w:rsid w:val="004D6259"/>
    <w:rsid w:val="004D6EC3"/>
    <w:rsid w:val="004E4678"/>
    <w:rsid w:val="004E51D0"/>
    <w:rsid w:val="005011E9"/>
    <w:rsid w:val="00505FCA"/>
    <w:rsid w:val="00510701"/>
    <w:rsid w:val="005156E1"/>
    <w:rsid w:val="005215B3"/>
    <w:rsid w:val="00525234"/>
    <w:rsid w:val="00526604"/>
    <w:rsid w:val="005323BB"/>
    <w:rsid w:val="00537E25"/>
    <w:rsid w:val="00561790"/>
    <w:rsid w:val="0056204C"/>
    <w:rsid w:val="005665E5"/>
    <w:rsid w:val="00571E8D"/>
    <w:rsid w:val="005800D6"/>
    <w:rsid w:val="00583673"/>
    <w:rsid w:val="00583F7A"/>
    <w:rsid w:val="00585084"/>
    <w:rsid w:val="00586B5D"/>
    <w:rsid w:val="00590FAB"/>
    <w:rsid w:val="005C2C41"/>
    <w:rsid w:val="005E1E4D"/>
    <w:rsid w:val="005F5B8F"/>
    <w:rsid w:val="00602E35"/>
    <w:rsid w:val="00605AD4"/>
    <w:rsid w:val="00622C46"/>
    <w:rsid w:val="00623EA8"/>
    <w:rsid w:val="0062632E"/>
    <w:rsid w:val="0063008B"/>
    <w:rsid w:val="00636778"/>
    <w:rsid w:val="0064289E"/>
    <w:rsid w:val="006437B8"/>
    <w:rsid w:val="0064587B"/>
    <w:rsid w:val="00650BEF"/>
    <w:rsid w:val="006511C6"/>
    <w:rsid w:val="006623CA"/>
    <w:rsid w:val="0066754E"/>
    <w:rsid w:val="00680811"/>
    <w:rsid w:val="006A564A"/>
    <w:rsid w:val="006B0D73"/>
    <w:rsid w:val="006D0000"/>
    <w:rsid w:val="006D5626"/>
    <w:rsid w:val="006F0566"/>
    <w:rsid w:val="006F2156"/>
    <w:rsid w:val="006F2D4D"/>
    <w:rsid w:val="006F63E9"/>
    <w:rsid w:val="00724E21"/>
    <w:rsid w:val="00727DA1"/>
    <w:rsid w:val="00743D75"/>
    <w:rsid w:val="00752619"/>
    <w:rsid w:val="00754487"/>
    <w:rsid w:val="00755A1E"/>
    <w:rsid w:val="007728F5"/>
    <w:rsid w:val="00777D4A"/>
    <w:rsid w:val="0079553B"/>
    <w:rsid w:val="007A3705"/>
    <w:rsid w:val="007B3AF1"/>
    <w:rsid w:val="007B41A1"/>
    <w:rsid w:val="007B4FD9"/>
    <w:rsid w:val="007C028E"/>
    <w:rsid w:val="007C1B52"/>
    <w:rsid w:val="007C2FB6"/>
    <w:rsid w:val="007D1D66"/>
    <w:rsid w:val="007D5F51"/>
    <w:rsid w:val="007E398C"/>
    <w:rsid w:val="007E4D38"/>
    <w:rsid w:val="007F7E3E"/>
    <w:rsid w:val="00802719"/>
    <w:rsid w:val="008123A9"/>
    <w:rsid w:val="00826EBE"/>
    <w:rsid w:val="00830217"/>
    <w:rsid w:val="00833371"/>
    <w:rsid w:val="00834E30"/>
    <w:rsid w:val="00842F13"/>
    <w:rsid w:val="00847A3C"/>
    <w:rsid w:val="008537BE"/>
    <w:rsid w:val="00885E45"/>
    <w:rsid w:val="00887F37"/>
    <w:rsid w:val="008968E5"/>
    <w:rsid w:val="008A55EB"/>
    <w:rsid w:val="008A74E0"/>
    <w:rsid w:val="008B000D"/>
    <w:rsid w:val="008C3666"/>
    <w:rsid w:val="008D7930"/>
    <w:rsid w:val="008E4DAD"/>
    <w:rsid w:val="008F3CEA"/>
    <w:rsid w:val="008F5815"/>
    <w:rsid w:val="008F6FDA"/>
    <w:rsid w:val="008F7D88"/>
    <w:rsid w:val="00901067"/>
    <w:rsid w:val="00905FCB"/>
    <w:rsid w:val="009127D9"/>
    <w:rsid w:val="00917B39"/>
    <w:rsid w:val="009271F1"/>
    <w:rsid w:val="0092788E"/>
    <w:rsid w:val="00934595"/>
    <w:rsid w:val="009351B0"/>
    <w:rsid w:val="00936009"/>
    <w:rsid w:val="009466C6"/>
    <w:rsid w:val="0096309A"/>
    <w:rsid w:val="0097252D"/>
    <w:rsid w:val="00987083"/>
    <w:rsid w:val="009C2015"/>
    <w:rsid w:val="009D1D69"/>
    <w:rsid w:val="009E236E"/>
    <w:rsid w:val="009E7665"/>
    <w:rsid w:val="009F07CA"/>
    <w:rsid w:val="009F1AE3"/>
    <w:rsid w:val="00A00F20"/>
    <w:rsid w:val="00A14048"/>
    <w:rsid w:val="00A25CA9"/>
    <w:rsid w:val="00A3081C"/>
    <w:rsid w:val="00A31589"/>
    <w:rsid w:val="00A33466"/>
    <w:rsid w:val="00A44C76"/>
    <w:rsid w:val="00A471AB"/>
    <w:rsid w:val="00A5656C"/>
    <w:rsid w:val="00A63239"/>
    <w:rsid w:val="00A70D06"/>
    <w:rsid w:val="00A72100"/>
    <w:rsid w:val="00A722CE"/>
    <w:rsid w:val="00A73FC5"/>
    <w:rsid w:val="00A817C1"/>
    <w:rsid w:val="00A85F1B"/>
    <w:rsid w:val="00AA4A13"/>
    <w:rsid w:val="00AB2FE6"/>
    <w:rsid w:val="00AB49E4"/>
    <w:rsid w:val="00AC1676"/>
    <w:rsid w:val="00AD2EFA"/>
    <w:rsid w:val="00AE1EDD"/>
    <w:rsid w:val="00AE5029"/>
    <w:rsid w:val="00B0067D"/>
    <w:rsid w:val="00B009A0"/>
    <w:rsid w:val="00B02626"/>
    <w:rsid w:val="00B21D47"/>
    <w:rsid w:val="00B26781"/>
    <w:rsid w:val="00B41701"/>
    <w:rsid w:val="00B6698A"/>
    <w:rsid w:val="00B72710"/>
    <w:rsid w:val="00B81404"/>
    <w:rsid w:val="00B828D7"/>
    <w:rsid w:val="00BA5712"/>
    <w:rsid w:val="00BB0D8C"/>
    <w:rsid w:val="00BC093A"/>
    <w:rsid w:val="00BE1511"/>
    <w:rsid w:val="00BE3FFB"/>
    <w:rsid w:val="00BE7361"/>
    <w:rsid w:val="00BF31B9"/>
    <w:rsid w:val="00C46FA7"/>
    <w:rsid w:val="00C51021"/>
    <w:rsid w:val="00C53A82"/>
    <w:rsid w:val="00C60DC9"/>
    <w:rsid w:val="00C67060"/>
    <w:rsid w:val="00C743FA"/>
    <w:rsid w:val="00C8527C"/>
    <w:rsid w:val="00C937E8"/>
    <w:rsid w:val="00C9535E"/>
    <w:rsid w:val="00CA452F"/>
    <w:rsid w:val="00CA5EBE"/>
    <w:rsid w:val="00CA675A"/>
    <w:rsid w:val="00CB2DD8"/>
    <w:rsid w:val="00CB2DF5"/>
    <w:rsid w:val="00CC0A37"/>
    <w:rsid w:val="00CD4259"/>
    <w:rsid w:val="00CE0C1F"/>
    <w:rsid w:val="00CE2DD3"/>
    <w:rsid w:val="00D02DA1"/>
    <w:rsid w:val="00D135D7"/>
    <w:rsid w:val="00D225A1"/>
    <w:rsid w:val="00D22BA2"/>
    <w:rsid w:val="00D52CD6"/>
    <w:rsid w:val="00D61F82"/>
    <w:rsid w:val="00D80AF4"/>
    <w:rsid w:val="00D91F32"/>
    <w:rsid w:val="00D95CB1"/>
    <w:rsid w:val="00DA03A4"/>
    <w:rsid w:val="00DB4FA2"/>
    <w:rsid w:val="00DB5E41"/>
    <w:rsid w:val="00DB6774"/>
    <w:rsid w:val="00DC0690"/>
    <w:rsid w:val="00DC1D02"/>
    <w:rsid w:val="00DC2816"/>
    <w:rsid w:val="00DC5B64"/>
    <w:rsid w:val="00DD5654"/>
    <w:rsid w:val="00DD67D7"/>
    <w:rsid w:val="00DF387F"/>
    <w:rsid w:val="00E03C8B"/>
    <w:rsid w:val="00E10EEA"/>
    <w:rsid w:val="00E2585D"/>
    <w:rsid w:val="00E31F1D"/>
    <w:rsid w:val="00E3708D"/>
    <w:rsid w:val="00E40024"/>
    <w:rsid w:val="00E436BF"/>
    <w:rsid w:val="00E4565B"/>
    <w:rsid w:val="00E57FA9"/>
    <w:rsid w:val="00E619E9"/>
    <w:rsid w:val="00E739A3"/>
    <w:rsid w:val="00E74A2E"/>
    <w:rsid w:val="00E829ED"/>
    <w:rsid w:val="00E91998"/>
    <w:rsid w:val="00E92528"/>
    <w:rsid w:val="00E9401F"/>
    <w:rsid w:val="00E94C48"/>
    <w:rsid w:val="00EA23E8"/>
    <w:rsid w:val="00EB484B"/>
    <w:rsid w:val="00EF05D9"/>
    <w:rsid w:val="00EF7892"/>
    <w:rsid w:val="00F10425"/>
    <w:rsid w:val="00F17E9A"/>
    <w:rsid w:val="00F36449"/>
    <w:rsid w:val="00F4184A"/>
    <w:rsid w:val="00F45093"/>
    <w:rsid w:val="00F45B2F"/>
    <w:rsid w:val="00F47DF5"/>
    <w:rsid w:val="00F5415F"/>
    <w:rsid w:val="00F668FB"/>
    <w:rsid w:val="00F66BB6"/>
    <w:rsid w:val="00F72141"/>
    <w:rsid w:val="00F74F6C"/>
    <w:rsid w:val="00F75E90"/>
    <w:rsid w:val="00F8140D"/>
    <w:rsid w:val="00F81CF7"/>
    <w:rsid w:val="00F85D2D"/>
    <w:rsid w:val="00F94A4D"/>
    <w:rsid w:val="00F94B9D"/>
    <w:rsid w:val="00FA1451"/>
    <w:rsid w:val="00FA2BEF"/>
    <w:rsid w:val="00FB1A80"/>
    <w:rsid w:val="00FB4754"/>
    <w:rsid w:val="00FB5E5D"/>
    <w:rsid w:val="00FC2CA7"/>
    <w:rsid w:val="00FD1140"/>
    <w:rsid w:val="00FD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oNotEmbedSmartTags/>
  <w:decimalSymbol w:val=","/>
  <w:listSeparator w:val=";"/>
  <w14:docId w14:val="63157927"/>
  <w15:chartTrackingRefBased/>
  <w15:docId w15:val="{EBAC4796-8934-4CE7-B627-DB5F1918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b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  <w:b/>
    </w:rPr>
  </w:style>
  <w:style w:type="character" w:customStyle="1" w:styleId="WW8Num7z1">
    <w:name w:val="WW8Num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/>
    </w:rPr>
  </w:style>
  <w:style w:type="character" w:customStyle="1" w:styleId="WW8Num12z0">
    <w:name w:val="WW8Num12z0"/>
    <w:rPr>
      <w:b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  <w:b/>
      <w:bCs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eastAsia="Batang" w:hint="default"/>
      <w:b w:val="0"/>
      <w:color w:val="000000"/>
    </w:rPr>
  </w:style>
  <w:style w:type="character" w:customStyle="1" w:styleId="WW8Num45z0">
    <w:name w:val="WW8Num45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2z0">
    <w:name w:val="WW8Num2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uiPriority w:val="1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6z0">
    <w:name w:val="WW8Num46z0"/>
    <w:rPr>
      <w:b/>
    </w:rPr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104">
    <w:name w:val="ListLabel 104"/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aliases w:val="parágrafos recuados 1 (letras)"/>
    <w:basedOn w:val="Normal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qFormat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7D1D66"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668F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668FB"/>
    <w:rPr>
      <w:rFonts w:ascii="Consolas" w:eastAsia="Calibri" w:hAnsi="Consolas" w:cs="Calibri"/>
      <w:lang w:eastAsia="zh-CN"/>
    </w:rPr>
  </w:style>
  <w:style w:type="table" w:styleId="Tabelacomgrade">
    <w:name w:val="Table Grid"/>
    <w:basedOn w:val="Tabelanormal"/>
    <w:uiPriority w:val="39"/>
    <w:rsid w:val="00C937E8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uiPriority w:val="39"/>
    <w:rsid w:val="00220D15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6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69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3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0329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0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1-2014/2013/Lei/L12846.ht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9C837-3503-4932-BA34-C6A541B15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1468</Words>
  <Characters>7933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9383</CharactersWithSpaces>
  <SharedDoc>false</SharedDoc>
  <HLinks>
    <vt:vector size="714" baseType="variant">
      <vt:variant>
        <vt:i4>4718684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:~:text=Art.%2090.%20A,o%20objeto%20programado.</vt:lpwstr>
      </vt:variant>
      <vt:variant>
        <vt:i4>4784235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1704018</vt:i4>
      </vt:variant>
      <vt:variant>
        <vt:i4>351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2083.%20A%20exist%C3%AAncia%20de%20pre%C3%A7os%20registrados%20implicar%C3%A1%20compromisso%20de%20fornecimento%20nas%20condi%C3%A7%C3%B5es%20estabelecidas%2C%20mas%20n%C3%A3o%20obrigar%C3%A1%20a%20Administra%C3%A7%C3%A3o%20a%20contratar%2C%20facultada%20a%20realiza%C3%A7%C3%A3o%20de%20licita%C3%A7%C3%A3o%20espec%C3%ADfica%20para%20a%20aquisi%C3%A7%C3%A3o%20pretendida%2C%20desde%20que%20devidamente%20motivada.</vt:lpwstr>
      </vt:variant>
      <vt:variant>
        <vt:i4>4784235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720958</vt:i4>
      </vt:variant>
      <vt:variant>
        <vt:i4>345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720974</vt:i4>
      </vt:variant>
      <vt:variant>
        <vt:i4>342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:~:text=Art.%2082.%20O,distrital%20ou%20municipal.</vt:lpwstr>
      </vt:variant>
      <vt:variant>
        <vt:i4>7209071</vt:i4>
      </vt:variant>
      <vt:variant>
        <vt:i4>339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3997788</vt:i4>
      </vt:variant>
      <vt:variant>
        <vt:i4>336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3014739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Item_1_2_1_4_1</vt:lpwstr>
      </vt:variant>
      <vt:variant>
        <vt:i4>6422570</vt:i4>
      </vt:variant>
      <vt:variant>
        <vt:i4>330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:~:text=Art.%205%C2%BA%20Constituem%20atos,em%20organiza%C3%A7%C3%B5es%20p%C3%BAblicas%20internacionais.</vt:lpwstr>
      </vt:variant>
      <vt:variant>
        <vt:i4>7209071</vt:i4>
      </vt:variant>
      <vt:variant>
        <vt:i4>327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6553720</vt:i4>
      </vt:variant>
      <vt:variant>
        <vt:i4>324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321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318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Anexo_6</vt:lpwstr>
      </vt:variant>
      <vt:variant>
        <vt:i4>4784235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4784235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4784235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4784235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Anexo_2</vt:lpwstr>
      </vt:variant>
      <vt:variant>
        <vt:i4>4784235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2555943</vt:i4>
      </vt:variant>
      <vt:variant>
        <vt:i4>297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4456479</vt:i4>
      </vt:variant>
      <vt:variant>
        <vt:i4>294</vt:i4>
      </vt:variant>
      <vt:variant>
        <vt:i4>0</vt:i4>
      </vt:variant>
      <vt:variant>
        <vt:i4>5</vt:i4>
      </vt:variant>
      <vt:variant>
        <vt:lpwstr>https://www.gov.br/pncp/pt-br%20</vt:lpwstr>
      </vt:variant>
      <vt:variant>
        <vt:lpwstr/>
      </vt:variant>
      <vt:variant>
        <vt:i4>7077994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https://www.planalto.gov.br/ccivil_03/_ato2015-2018/2018/lei/l13709.htm</vt:lpwstr>
      </vt:variant>
      <vt:variant>
        <vt:lpwstr/>
      </vt:variant>
      <vt:variant>
        <vt:i4>4784235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7209071</vt:i4>
      </vt:variant>
      <vt:variant>
        <vt:i4>285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2555943</vt:i4>
      </vt:variant>
      <vt:variant>
        <vt:i4>282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2752623</vt:i4>
      </vt:variant>
      <vt:variant>
        <vt:i4>279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:~:text=Art.%20165.%20Dos%20atos%20da%20Administra%C3%A7%C3%A3o%20decorrentes%20da%20aplica%C3%A7%C3%A3o%20desta%20Lei%20cabem%3A</vt:lpwstr>
      </vt:variant>
      <vt:variant>
        <vt:i4>1572938</vt:i4>
      </vt:variant>
      <vt:variant>
        <vt:i4>276</vt:i4>
      </vt:variant>
      <vt:variant>
        <vt:i4>0</vt:i4>
      </vt:variant>
      <vt:variant>
        <vt:i4>5</vt:i4>
      </vt:variant>
      <vt:variant>
        <vt:lpwstr>https://www4.tce.sp.gov.br/apenados/publico/</vt:lpwstr>
      </vt:variant>
      <vt:variant>
        <vt:lpwstr>/publicas/impedimento</vt:lpwstr>
      </vt:variant>
      <vt:variant>
        <vt:i4>1835043</vt:i4>
      </vt:variant>
      <vt:variant>
        <vt:i4>273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1114176</vt:i4>
      </vt:variant>
      <vt:variant>
        <vt:i4>270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3997813</vt:i4>
      </vt:variant>
      <vt:variant>
        <vt:i4>267</vt:i4>
      </vt:variant>
      <vt:variant>
        <vt:i4>0</vt:i4>
      </vt:variant>
      <vt:variant>
        <vt:i4>5</vt:i4>
      </vt:variant>
      <vt:variant>
        <vt:lpwstr>https://portaldatransparencia.gov.br/sancoes/consulta?ordenarPor=nomeSancionado&amp;direcao=asc</vt:lpwstr>
      </vt:variant>
      <vt:variant>
        <vt:lpwstr/>
      </vt:variant>
      <vt:variant>
        <vt:i4>1835020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Item_2_7</vt:lpwstr>
      </vt:variant>
      <vt:variant>
        <vt:i4>2621525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Item_14_2_2</vt:lpwstr>
      </vt:variant>
      <vt:variant>
        <vt:i4>4784235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458858</vt:i4>
      </vt:variant>
      <vt:variant>
        <vt:i4>255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:~:text=%C2%A7%201o%20%C2%A0Havendo%20alg,de%202016)%C2%A0%C2%A0%C2%A0%C2%A0%C2%A0%20Produ%C3%A7%C3%A3o%20de%20efeito</vt:lpwstr>
      </vt:variant>
      <vt:variant>
        <vt:i4>7209071</vt:i4>
      </vt:variant>
      <vt:variant>
        <vt:i4>252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3932247</vt:i4>
      </vt:variant>
      <vt:variant>
        <vt:i4>249</vt:i4>
      </vt:variant>
      <vt:variant>
        <vt:i4>0</vt:i4>
      </vt:variant>
      <vt:variant>
        <vt:i4>5</vt:i4>
      </vt:variant>
      <vt:variant>
        <vt:lpwstr>https://www.planalto.gov.br/ccivil_03/leis/lcp/lcp147.htm</vt:lpwstr>
      </vt:variant>
      <vt:variant>
        <vt:lpwstr>:~:text=%E2%80%9CArt.%C2%A043.%C2%A0%20........................................................................,de%20certid%C3%A3o%20negativa.</vt:lpwstr>
      </vt:variant>
      <vt:variant>
        <vt:i4>4784235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852025</vt:i4>
      </vt:variant>
      <vt:variant>
        <vt:i4>243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4653157</vt:i4>
      </vt:variant>
      <vt:variant>
        <vt:i4>240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131138</vt:i4>
      </vt:variant>
      <vt:variant>
        <vt:i4>231</vt:i4>
      </vt:variant>
      <vt:variant>
        <vt:i4>0</vt:i4>
      </vt:variant>
      <vt:variant>
        <vt:i4>5</vt:i4>
      </vt:variant>
      <vt:variant>
        <vt:lpwstr>https://www.normaslegais.com.br/legislacao/resolucao-tst-1470-2011.htm</vt:lpwstr>
      </vt:variant>
      <vt:variant>
        <vt:lpwstr>:~:text=RESOLU%C3%87%C3%83O%20ADMINISTRATIVA%20TST%20N%C2%BA%201470%20DE%2024.08.2011&amp;text=Regulamenta%20a%20expedi%C3%A7%C3%A3o%20da%20Certid%C3%A3o,CNDT%20e%20d%C3%A1%20outras%20provid%C3%AAncias.&amp;text=II%20%2D%20decorrentes%20de%20execu%C3%A7%C3%A3o%20de,ou%20Comiss%C3%A3o%20de%20Concilia%C3%A7%C3%A3o%20Pr%C3%A9via.</vt:lpwstr>
      </vt:variant>
      <vt:variant>
        <vt:i4>6553708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https://www.planalto.gov.br/ccivil_03/_ato2011-2014/2011/lei/l12440.htm</vt:lpwstr>
      </vt:variant>
      <vt:variant>
        <vt:lpwstr/>
      </vt:variant>
      <vt:variant>
        <vt:i4>1507339</vt:i4>
      </vt:variant>
      <vt:variant>
        <vt:i4>225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/consulta/externa/56753/visao/multivigente</vt:lpwstr>
      </vt:variant>
      <vt:variant>
        <vt:i4>1441795</vt:i4>
      </vt:variant>
      <vt:variant>
        <vt:i4>222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/consulta/externa/55975/visao/multivigente</vt:lpwstr>
      </vt:variant>
      <vt:variant>
        <vt:i4>4784235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1835043</vt:i4>
      </vt:variant>
      <vt:variant>
        <vt:i4>216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5570625</vt:i4>
      </vt:variant>
      <vt:variant>
        <vt:i4>213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2949157</vt:i4>
      </vt:variant>
      <vt:variant>
        <vt:i4>210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3932171</vt:i4>
      </vt:variant>
      <vt:variant>
        <vt:i4>207</vt:i4>
      </vt:variant>
      <vt:variant>
        <vt:i4>0</vt:i4>
      </vt:variant>
      <vt:variant>
        <vt:i4>5</vt:i4>
      </vt:variant>
      <vt:variant>
        <vt:lpwstr>https://contas.tcu.gov.br/ords/f?p=1660:3:::NO:3,4,6::&amp;cs=3jpV07y7OdRjpUxGxQZy_JVrhU9M</vt:lpwstr>
      </vt:variant>
      <vt:variant>
        <vt:lpwstr/>
      </vt:variant>
      <vt:variant>
        <vt:i4>3080243</vt:i4>
      </vt:variant>
      <vt:variant>
        <vt:i4>204</vt:i4>
      </vt:variant>
      <vt:variant>
        <vt:i4>0</vt:i4>
      </vt:variant>
      <vt:variant>
        <vt:i4>5</vt:i4>
      </vt:variant>
      <vt:variant>
        <vt:lpwstr>https://portaldatransparencia.gov.br/sancoes/consulta?cadastro=1&amp;ordenarPor=nomeSancionado&amp;direcao=asc</vt:lpwstr>
      </vt:variant>
      <vt:variant>
        <vt:lpwstr/>
      </vt:variant>
      <vt:variant>
        <vt:i4>6946850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:~:text=Art.%2014.%20N%C3%A3o%20poder%C3%A3o%20disputar%20licita%C3%A7%C3%A3o%20ou%20participar%20da%20execu%C3%A7%C3%A3o%20de%20contrato%2C%20direta%20ou%20indiretamente%3A</vt:lpwstr>
      </vt:variant>
      <vt:variant>
        <vt:i4>5963812</vt:i4>
      </vt:variant>
      <vt:variant>
        <vt:i4>198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:~:text=CAP%C3%8DTULO%20V%0A(Reda%C3%A7%C3%A3o%20dada%20pela%20Lei%20Complementar%20n%C2%BA%20147%2C%20de%202014)</vt:lpwstr>
      </vt:variant>
      <vt:variant>
        <vt:i4>6553720</vt:i4>
      </vt:variant>
      <vt:variant>
        <vt:i4>195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5963779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189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6422537</vt:i4>
      </vt:variant>
      <vt:variant>
        <vt:i4>186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:~:text=Art.%2044.%C2%A0%20Nas,pena%20de%20preclus%C3%A3o.</vt:lpwstr>
      </vt:variant>
      <vt:variant>
        <vt:i4>852025</vt:i4>
      </vt:variant>
      <vt:variant>
        <vt:i4>183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1638412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Item9</vt:lpwstr>
      </vt:variant>
      <vt:variant>
        <vt:i4>8126572</vt:i4>
      </vt:variant>
      <vt:variant>
        <vt:i4>177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:~:text=%C2%A7%203%C2%BA%20Definida%20a,das%20demais%20coloca%C3%A7%C3%B5es.</vt:lpwstr>
      </vt:variant>
      <vt:variant>
        <vt:i4>4259920</vt:i4>
      </vt:variant>
      <vt:variant>
        <vt:i4>174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262167</vt:i4>
      </vt:variant>
      <vt:variant>
        <vt:i4>171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:~:text=%C2%A7%202%C2%BA%20Os%20lances,por%20maior%20desconto.</vt:lpwstr>
      </vt:variant>
      <vt:variant>
        <vt:i4>4259920</vt:i4>
      </vt:variant>
      <vt:variant>
        <vt:i4>168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7864431</vt:i4>
      </vt:variant>
      <vt:variant>
        <vt:i4>165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:~:text=Art.%2056.%20O,crescentes%20ou%20decrescentes%3B</vt:lpwstr>
      </vt:variant>
      <vt:variant>
        <vt:i4>852025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4784235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156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153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7798888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147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144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1835020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Item_4_1</vt:lpwstr>
      </vt:variant>
      <vt:variant>
        <vt:i4>7798888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1638409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Item2_7_8</vt:lpwstr>
      </vt:variant>
      <vt:variant>
        <vt:i4>7209071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3080275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3080275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1638409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Item2_7_4</vt:lpwstr>
      </vt:variant>
      <vt:variant>
        <vt:i4>262230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art9%C2%A71:~:text=%C2%A7%201%C2%BA%20N%C3%A3o%20poder%C3%A1,disciplina%20a%20mat%C3%A9ria.</vt:lpwstr>
      </vt:variant>
      <vt:variant>
        <vt:i4>8126530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https://www.planalto.gov.br/ccivil_03/leis/l6404consol.htm</vt:lpwstr>
      </vt:variant>
      <vt:variant>
        <vt:lpwstr/>
      </vt:variant>
      <vt:variant>
        <vt:i4>917524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:~:text=IV%20%2D%20declara%C3%A7%C3%A3o%20de%20inidoneidade%20para%20licitar%20ou%20contratar.</vt:lpwstr>
      </vt:variant>
      <vt:variant>
        <vt:i4>7274579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:~:text=IV%C2%A0%2D%C2%A0declara%C3%A7%C3%A3o%20de,no%20inciso%20anterior.</vt:lpwstr>
      </vt:variant>
      <vt:variant>
        <vt:i4>7209010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:~:text=III%20%2D%20impedimento%20de%20licitar%20e%20contratar%3B</vt:lpwstr>
      </vt:variant>
      <vt:variant>
        <vt:i4>1376358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https://www.planalto.gov.br/ccivil_03/leis/2002/l10520.htm</vt:lpwstr>
      </vt:variant>
      <vt:variant>
        <vt:lpwstr>:~:text=Art.%207%C2%BA%C2%A0%20Quem,demais%20comina%C3%A7%C3%B5es%20legais.</vt:lpwstr>
      </vt:variant>
      <vt:variant>
        <vt:i4>3014740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:~:text=III%C2%A0%2D%C2%A0suspens%C3%A3o%20tempor%C3%A1ria%20de%20participa%C3%A7%C3%A3o%20em%20licita%C3%A7%C3%A3o%20e%20impedimento%20de%20contratar%20com%20a%20Administra%C3%A7%C3%A3o%2C%20por%20prazo%20n%C3%A3o%20superior%20a%202%20(dois)%C2%A0anos%3B</vt:lpwstr>
      </vt:variant>
      <vt:variant>
        <vt:i4>7798888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90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7209071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852025</vt:i4>
      </vt:variant>
      <vt:variant>
        <vt:i4>84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8323101</vt:i4>
      </vt:variant>
      <vt:variant>
        <vt:i4>81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7471136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https://www.planalto.gov.br/ccivil_03/_ato2007-2010/2007/lei/l11488.htm</vt:lpwstr>
      </vt:variant>
      <vt:variant>
        <vt:lpwstr>:~:text=Art.%2034.%C2%A0%20Aplica,referida%20Lei%20Complementar.</vt:lpwstr>
      </vt:variant>
      <vt:variant>
        <vt:i4>8323101</vt:i4>
      </vt:variant>
      <vt:variant>
        <vt:i4>72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69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3604514</vt:i4>
      </vt:variant>
      <vt:variant>
        <vt:i4>66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:~:text=Art.%201%C2%BA%20%C2%A0Nas,10273%2C%20de%202020)</vt:lpwstr>
      </vt:variant>
      <vt:variant>
        <vt:i4>4784235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57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720958</vt:i4>
      </vt:variant>
      <vt:variant>
        <vt:i4>54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4980850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983099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/>
      </vt:variant>
      <vt:variant>
        <vt:i4>8323101</vt:i4>
      </vt:variant>
      <vt:variant>
        <vt:i4>45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7209071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7209071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5242958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:~:text=Art.%20156.%20Ser%C3%A3o%20aplicadas%20ao%20respons%C3%A1vel%20pelas%20infra%C3%A7%C3%B5es%20administrativas%20previstas%20nesta%20Lei%20as%20seguintes%20san%C3%A7%C3%B5es%3A</vt:lpwstr>
      </vt:variant>
      <vt:variant>
        <vt:i4>393216</vt:i4>
      </vt:variant>
      <vt:variant>
        <vt:i4>30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:~:text=Art.%20155.%20O%20licitante%20ou%20o%20contratado%20ser%C3%A1%20responsabilizado%20administrativamente%20pelas%20seguintes%20infra%C3%A7%C3%B5es%3A</vt:lpwstr>
      </vt:variant>
      <vt:variant>
        <vt:i4>5308511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2555943</vt:i4>
      </vt:variant>
      <vt:variant>
        <vt:i4>24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5308511</vt:i4>
      </vt:variant>
      <vt:variant>
        <vt:i4>21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14221498</vt:i4>
      </vt:variant>
      <vt:variant>
        <vt:i4>15</vt:i4>
      </vt:variant>
      <vt:variant>
        <vt:i4>0</vt:i4>
      </vt:variant>
      <vt:variant>
        <vt:i4>5</vt:i4>
      </vt:variant>
      <vt:variant>
        <vt:lpwstr>mailto:licitação.eletronica@ibitinga.sp.gov.br</vt:lpwstr>
      </vt:variant>
      <vt:variant>
        <vt:lpwstr/>
      </vt:variant>
      <vt:variant>
        <vt:i4>3538959</vt:i4>
      </vt:variant>
      <vt:variant>
        <vt:i4>12</vt:i4>
      </vt:variant>
      <vt:variant>
        <vt:i4>0</vt:i4>
      </vt:variant>
      <vt:variant>
        <vt:i4>5</vt:i4>
      </vt:variant>
      <vt:variant>
        <vt:lpwstr>mailto:licitacao@ibitinga.sp.gov.br</vt:lpwstr>
      </vt:variant>
      <vt:variant>
        <vt:lpwstr/>
      </vt:variant>
      <vt:variant>
        <vt:i4>5111921</vt:i4>
      </vt:variant>
      <vt:variant>
        <vt:i4>9</vt:i4>
      </vt:variant>
      <vt:variant>
        <vt:i4>0</vt:i4>
      </vt:variant>
      <vt:variant>
        <vt:i4>5</vt:i4>
      </vt:variant>
      <vt:variant>
        <vt:lpwstr>mailto:compras@ibitinga.sp.gov.br</vt:lpwstr>
      </vt:variant>
      <vt:variant>
        <vt:lpwstr/>
      </vt:variant>
      <vt:variant>
        <vt:i4>6226041</vt:i4>
      </vt:variant>
      <vt:variant>
        <vt:i4>6</vt:i4>
      </vt:variant>
      <vt:variant>
        <vt:i4>0</vt:i4>
      </vt:variant>
      <vt:variant>
        <vt:i4>5</vt:i4>
      </vt:variant>
      <vt:variant>
        <vt:lpwstr>mailto:registrodeprecos@ibitinga.sp.gov.br</vt:lpwstr>
      </vt:variant>
      <vt:variant>
        <vt:lpwstr/>
      </vt:variant>
      <vt:variant>
        <vt:i4>3145811</vt:i4>
      </vt:variant>
      <vt:variant>
        <vt:i4>3</vt:i4>
      </vt:variant>
      <vt:variant>
        <vt:i4>0</vt:i4>
      </vt:variant>
      <vt:variant>
        <vt:i4>5</vt:i4>
      </vt:variant>
      <vt:variant>
        <vt:lpwstr>mailto:neto.compraspmeti@gmail.com</vt:lpwstr>
      </vt:variant>
      <vt:variant>
        <vt:lpwstr/>
      </vt:variant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User-PM</cp:lastModifiedBy>
  <cp:revision>11</cp:revision>
  <cp:lastPrinted>2025-10-28T14:57:00Z</cp:lastPrinted>
  <dcterms:created xsi:type="dcterms:W3CDTF">2025-10-28T14:57:00Z</dcterms:created>
  <dcterms:modified xsi:type="dcterms:W3CDTF">2026-05-12T18:13:00Z</dcterms:modified>
</cp:coreProperties>
</file>