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A2461" w14:textId="77777777" w:rsidR="00E17527" w:rsidRDefault="00E17527" w:rsidP="00E17527">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6D725129" w14:textId="77777777" w:rsidR="00E17527" w:rsidRDefault="00E17527" w:rsidP="00E17527">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55A08D60" w14:textId="77777777" w:rsidR="00E17527" w:rsidRDefault="00E17527" w:rsidP="00E17527">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E17527" w14:paraId="7716A863" w14:textId="77777777" w:rsidTr="00207E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B5C82E8" w14:textId="77777777" w:rsidR="00E17527" w:rsidRDefault="00E17527" w:rsidP="00207ED4">
            <w:pPr>
              <w:widowControl w:val="0"/>
              <w:spacing w:after="0" w:line="240" w:lineRule="auto"/>
            </w:pPr>
            <w:r>
              <w:rPr>
                <w:rFonts w:ascii="Times New Roman" w:hAnsi="Times New Roman" w:cs="Times New Roman"/>
                <w:b/>
                <w:sz w:val="24"/>
                <w:szCs w:val="24"/>
              </w:rPr>
              <w:t>Razão social:</w:t>
            </w:r>
          </w:p>
        </w:tc>
      </w:tr>
      <w:tr w:rsidR="00E17527" w14:paraId="6323FAEA" w14:textId="77777777" w:rsidTr="00207ED4">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3B46E151" w14:textId="77777777" w:rsidR="00E17527" w:rsidRDefault="00E17527" w:rsidP="00207ED4">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293EA3F0" w14:textId="77777777" w:rsidR="00E17527" w:rsidRDefault="00E17527" w:rsidP="00207ED4">
            <w:pPr>
              <w:widowControl w:val="0"/>
              <w:spacing w:after="0" w:line="240" w:lineRule="auto"/>
            </w:pPr>
            <w:r>
              <w:rPr>
                <w:rFonts w:ascii="Times New Roman" w:hAnsi="Times New Roman" w:cs="Times New Roman"/>
                <w:b/>
                <w:sz w:val="26"/>
                <w:szCs w:val="26"/>
              </w:rPr>
              <w:t>Inscrição Estadual:</w:t>
            </w:r>
          </w:p>
        </w:tc>
      </w:tr>
      <w:tr w:rsidR="00E17527" w14:paraId="0522A282" w14:textId="77777777" w:rsidTr="00207E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765DBCD8" w14:textId="77777777" w:rsidR="00E17527" w:rsidRDefault="00E17527" w:rsidP="00207ED4">
            <w:pPr>
              <w:widowControl w:val="0"/>
              <w:spacing w:after="0" w:line="240" w:lineRule="auto"/>
            </w:pPr>
            <w:r>
              <w:rPr>
                <w:rFonts w:ascii="Times New Roman" w:hAnsi="Times New Roman" w:cs="Times New Roman"/>
                <w:b/>
                <w:sz w:val="24"/>
                <w:szCs w:val="24"/>
              </w:rPr>
              <w:t>Endereço:</w:t>
            </w:r>
          </w:p>
        </w:tc>
      </w:tr>
      <w:tr w:rsidR="00E17527" w14:paraId="346C3395" w14:textId="77777777" w:rsidTr="00207E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CC10868" w14:textId="77777777" w:rsidR="00E17527" w:rsidRDefault="00E17527" w:rsidP="00207ED4">
            <w:pPr>
              <w:widowControl w:val="0"/>
              <w:spacing w:after="0" w:line="240" w:lineRule="auto"/>
              <w:jc w:val="both"/>
            </w:pPr>
            <w:r>
              <w:rPr>
                <w:rFonts w:ascii="Times New Roman" w:hAnsi="Times New Roman" w:cs="Times New Roman"/>
                <w:b/>
                <w:sz w:val="24"/>
                <w:szCs w:val="24"/>
              </w:rPr>
              <w:t>Telefone(s):</w:t>
            </w:r>
          </w:p>
        </w:tc>
      </w:tr>
      <w:tr w:rsidR="00E17527" w14:paraId="43E9C64E" w14:textId="77777777" w:rsidTr="00207ED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36039EA4" w14:textId="77777777" w:rsidR="00E17527" w:rsidRDefault="00E17527" w:rsidP="00207ED4">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7A69782C" w14:textId="77777777" w:rsidR="00E17527" w:rsidRDefault="00E17527" w:rsidP="00E17527">
      <w:pPr>
        <w:widowControl w:val="0"/>
        <w:spacing w:after="0" w:line="240" w:lineRule="auto"/>
        <w:jc w:val="both"/>
        <w:rPr>
          <w:rFonts w:ascii="Times New Roman" w:hAnsi="Times New Roman" w:cs="Times New Roman"/>
          <w:sz w:val="24"/>
          <w:szCs w:val="24"/>
        </w:rPr>
      </w:pPr>
    </w:p>
    <w:p w14:paraId="3B342805" w14:textId="77777777" w:rsidR="00E17527" w:rsidRDefault="00E17527" w:rsidP="00E17527">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5AF0215B" w14:textId="77777777" w:rsidR="00E17527" w:rsidRPr="00A900BE" w:rsidRDefault="00E17527" w:rsidP="00E17527">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65</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3119"/>
        <w:gridCol w:w="850"/>
        <w:gridCol w:w="851"/>
        <w:gridCol w:w="1134"/>
        <w:gridCol w:w="1134"/>
        <w:gridCol w:w="1275"/>
      </w:tblGrid>
      <w:tr w:rsidR="00E17527" w14:paraId="656A17E3" w14:textId="77777777" w:rsidTr="00207ED4">
        <w:tc>
          <w:tcPr>
            <w:tcW w:w="704" w:type="dxa"/>
          </w:tcPr>
          <w:p w14:paraId="493C7C38"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I</w:t>
            </w:r>
            <w:r>
              <w:rPr>
                <w:rFonts w:ascii="Times New Roman" w:eastAsia="Times New Roman" w:hAnsi="Times New Roman" w:cs="Times New Roman"/>
                <w:b/>
                <w:lang w:eastAsia="pt-BR"/>
              </w:rPr>
              <w:t>tem</w:t>
            </w:r>
          </w:p>
        </w:tc>
        <w:tc>
          <w:tcPr>
            <w:tcW w:w="3119" w:type="dxa"/>
          </w:tcPr>
          <w:p w14:paraId="30765A38"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D</w:t>
            </w:r>
            <w:r>
              <w:rPr>
                <w:rFonts w:ascii="Times New Roman" w:eastAsia="Times New Roman" w:hAnsi="Times New Roman" w:cs="Times New Roman"/>
                <w:b/>
                <w:lang w:eastAsia="pt-BR"/>
              </w:rPr>
              <w:t>escrição</w:t>
            </w:r>
          </w:p>
        </w:tc>
        <w:tc>
          <w:tcPr>
            <w:tcW w:w="850" w:type="dxa"/>
          </w:tcPr>
          <w:p w14:paraId="476FE312"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U</w:t>
            </w:r>
            <w:r>
              <w:rPr>
                <w:rFonts w:ascii="Times New Roman" w:eastAsia="Times New Roman" w:hAnsi="Times New Roman" w:cs="Times New Roman"/>
                <w:b/>
                <w:lang w:eastAsia="pt-BR"/>
              </w:rPr>
              <w:t>nid.</w:t>
            </w:r>
          </w:p>
        </w:tc>
        <w:tc>
          <w:tcPr>
            <w:tcW w:w="851" w:type="dxa"/>
          </w:tcPr>
          <w:p w14:paraId="2A670361"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proofErr w:type="spellStart"/>
            <w:r w:rsidRPr="00D75CF1">
              <w:rPr>
                <w:rFonts w:ascii="Times New Roman" w:eastAsia="Times New Roman" w:hAnsi="Times New Roman" w:cs="Times New Roman"/>
                <w:b/>
                <w:lang w:eastAsia="pt-BR"/>
              </w:rPr>
              <w:t>Q</w:t>
            </w:r>
            <w:r>
              <w:rPr>
                <w:rFonts w:ascii="Times New Roman" w:eastAsia="Times New Roman" w:hAnsi="Times New Roman" w:cs="Times New Roman"/>
                <w:b/>
                <w:lang w:eastAsia="pt-BR"/>
              </w:rPr>
              <w:t>de</w:t>
            </w:r>
            <w:proofErr w:type="spellEnd"/>
            <w:r>
              <w:rPr>
                <w:rFonts w:ascii="Times New Roman" w:eastAsia="Times New Roman" w:hAnsi="Times New Roman" w:cs="Times New Roman"/>
                <w:b/>
                <w:lang w:eastAsia="pt-BR"/>
              </w:rPr>
              <w:t>.</w:t>
            </w:r>
          </w:p>
        </w:tc>
        <w:tc>
          <w:tcPr>
            <w:tcW w:w="1134" w:type="dxa"/>
          </w:tcPr>
          <w:p w14:paraId="4CF971E9"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Marca</w:t>
            </w:r>
          </w:p>
        </w:tc>
        <w:tc>
          <w:tcPr>
            <w:tcW w:w="1134" w:type="dxa"/>
          </w:tcPr>
          <w:p w14:paraId="1893D109"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Unit</w:t>
            </w:r>
            <w:r>
              <w:rPr>
                <w:rFonts w:ascii="Times New Roman" w:eastAsia="Times New Roman" w:hAnsi="Times New Roman" w:cs="Times New Roman"/>
                <w:b/>
                <w:lang w:eastAsia="pt-BR"/>
              </w:rPr>
              <w:t>.</w:t>
            </w:r>
          </w:p>
        </w:tc>
        <w:tc>
          <w:tcPr>
            <w:tcW w:w="1275" w:type="dxa"/>
          </w:tcPr>
          <w:p w14:paraId="79C7147E" w14:textId="77777777" w:rsidR="00E17527" w:rsidRPr="00C72765" w:rsidRDefault="00E17527" w:rsidP="00207ED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Total</w:t>
            </w:r>
          </w:p>
        </w:tc>
      </w:tr>
      <w:tr w:rsidR="00E17527" w14:paraId="14DEEB7A" w14:textId="77777777" w:rsidTr="00207ED4">
        <w:tc>
          <w:tcPr>
            <w:tcW w:w="704" w:type="dxa"/>
          </w:tcPr>
          <w:p w14:paraId="322351E2"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r w:rsidRPr="00C87F47">
              <w:rPr>
                <w:rFonts w:ascii="Times New Roman" w:eastAsia="Times New Roman" w:hAnsi="Times New Roman" w:cs="Times New Roman"/>
                <w:b/>
                <w:lang w:eastAsia="pt-BR"/>
              </w:rPr>
              <w:t>01</w:t>
            </w:r>
          </w:p>
        </w:tc>
        <w:tc>
          <w:tcPr>
            <w:tcW w:w="3119" w:type="dxa"/>
            <w:vAlign w:val="center"/>
          </w:tcPr>
          <w:p w14:paraId="10090C98"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1B1C1D"/>
                <w:szCs w:val="24"/>
                <w:lang w:eastAsia="pt-BR"/>
              </w:rPr>
            </w:pPr>
            <w:r w:rsidRPr="00FC4845">
              <w:rPr>
                <w:rFonts w:ascii="Times New Roman" w:hAnsi="Times New Roman" w:cs="Times New Roman"/>
                <w:bCs/>
                <w:szCs w:val="24"/>
              </w:rPr>
              <w:t>ADITIVO PARA RADIADOR - À BASE DE ETILENO GLICOL</w:t>
            </w:r>
          </w:p>
        </w:tc>
        <w:tc>
          <w:tcPr>
            <w:tcW w:w="850" w:type="dxa"/>
            <w:vAlign w:val="center"/>
          </w:tcPr>
          <w:p w14:paraId="4634CD41" w14:textId="77777777" w:rsidR="00E17527" w:rsidRPr="00C87F4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72B30CA1"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20</w:t>
            </w:r>
          </w:p>
        </w:tc>
        <w:tc>
          <w:tcPr>
            <w:tcW w:w="1134" w:type="dxa"/>
          </w:tcPr>
          <w:p w14:paraId="59F86A6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2A17039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4FF21365"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46F1C386" w14:textId="77777777" w:rsidTr="00207ED4">
        <w:tc>
          <w:tcPr>
            <w:tcW w:w="704" w:type="dxa"/>
          </w:tcPr>
          <w:p w14:paraId="46FC5C5F"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02</w:t>
            </w:r>
          </w:p>
        </w:tc>
        <w:tc>
          <w:tcPr>
            <w:tcW w:w="3119" w:type="dxa"/>
            <w:vAlign w:val="center"/>
          </w:tcPr>
          <w:p w14:paraId="5A707310"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ADITIVO RADIADOR ORGÂNICO</w:t>
            </w:r>
          </w:p>
        </w:tc>
        <w:tc>
          <w:tcPr>
            <w:tcW w:w="850" w:type="dxa"/>
            <w:vAlign w:val="center"/>
          </w:tcPr>
          <w:p w14:paraId="26FB22C0" w14:textId="77777777" w:rsidR="00E17527" w:rsidRPr="00C87F4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0B70F5D9"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30</w:t>
            </w:r>
          </w:p>
        </w:tc>
        <w:tc>
          <w:tcPr>
            <w:tcW w:w="1134" w:type="dxa"/>
          </w:tcPr>
          <w:p w14:paraId="07942DFF"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AB550E6"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78ED696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2BDFFEC9" w14:textId="77777777" w:rsidTr="00207ED4">
        <w:tc>
          <w:tcPr>
            <w:tcW w:w="704" w:type="dxa"/>
          </w:tcPr>
          <w:p w14:paraId="43E6D88D"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03</w:t>
            </w:r>
          </w:p>
        </w:tc>
        <w:tc>
          <w:tcPr>
            <w:tcW w:w="3119" w:type="dxa"/>
            <w:vAlign w:val="center"/>
          </w:tcPr>
          <w:p w14:paraId="0A0E7025"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FLUIDO DE FREIO DOT 4, FRASCO 500 ML</w:t>
            </w:r>
          </w:p>
        </w:tc>
        <w:tc>
          <w:tcPr>
            <w:tcW w:w="850" w:type="dxa"/>
            <w:vAlign w:val="center"/>
          </w:tcPr>
          <w:p w14:paraId="66F0E387" w14:textId="77777777" w:rsidR="00E17527" w:rsidRPr="00C87F4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FR</w:t>
            </w:r>
          </w:p>
        </w:tc>
        <w:tc>
          <w:tcPr>
            <w:tcW w:w="851" w:type="dxa"/>
            <w:vAlign w:val="center"/>
          </w:tcPr>
          <w:p w14:paraId="425592B3"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18</w:t>
            </w:r>
          </w:p>
        </w:tc>
        <w:tc>
          <w:tcPr>
            <w:tcW w:w="1134" w:type="dxa"/>
          </w:tcPr>
          <w:p w14:paraId="67E9C301"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0DEADF5F"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0688097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5E69CD44" w14:textId="77777777" w:rsidTr="00207ED4">
        <w:tc>
          <w:tcPr>
            <w:tcW w:w="704" w:type="dxa"/>
          </w:tcPr>
          <w:p w14:paraId="4B3E35B8"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04</w:t>
            </w:r>
          </w:p>
        </w:tc>
        <w:tc>
          <w:tcPr>
            <w:tcW w:w="3119" w:type="dxa"/>
            <w:vAlign w:val="center"/>
          </w:tcPr>
          <w:p w14:paraId="2C9F9F5F"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GRAXA PARA CHASSIS 20KG</w:t>
            </w:r>
          </w:p>
        </w:tc>
        <w:tc>
          <w:tcPr>
            <w:tcW w:w="850" w:type="dxa"/>
            <w:vAlign w:val="center"/>
          </w:tcPr>
          <w:p w14:paraId="02B1DCF4"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BALDE</w:t>
            </w:r>
          </w:p>
        </w:tc>
        <w:tc>
          <w:tcPr>
            <w:tcW w:w="851" w:type="dxa"/>
            <w:vAlign w:val="center"/>
          </w:tcPr>
          <w:p w14:paraId="7C761D28"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w:t>
            </w:r>
          </w:p>
        </w:tc>
        <w:tc>
          <w:tcPr>
            <w:tcW w:w="1134" w:type="dxa"/>
          </w:tcPr>
          <w:p w14:paraId="5A49814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0F1EB1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6BD4D12E"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5337DE73" w14:textId="77777777" w:rsidTr="00207ED4">
        <w:tc>
          <w:tcPr>
            <w:tcW w:w="704" w:type="dxa"/>
          </w:tcPr>
          <w:p w14:paraId="1BF497C6"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05</w:t>
            </w:r>
          </w:p>
        </w:tc>
        <w:tc>
          <w:tcPr>
            <w:tcW w:w="3119" w:type="dxa"/>
            <w:vAlign w:val="center"/>
          </w:tcPr>
          <w:p w14:paraId="116F5A41"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GRAXA PARA ROLAMENTOS 20KG</w:t>
            </w:r>
          </w:p>
        </w:tc>
        <w:tc>
          <w:tcPr>
            <w:tcW w:w="850" w:type="dxa"/>
            <w:vAlign w:val="center"/>
          </w:tcPr>
          <w:p w14:paraId="77E6227D"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BALDE</w:t>
            </w:r>
          </w:p>
        </w:tc>
        <w:tc>
          <w:tcPr>
            <w:tcW w:w="851" w:type="dxa"/>
            <w:vAlign w:val="center"/>
          </w:tcPr>
          <w:p w14:paraId="52C5FC10"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w:t>
            </w:r>
          </w:p>
        </w:tc>
        <w:tc>
          <w:tcPr>
            <w:tcW w:w="1134" w:type="dxa"/>
          </w:tcPr>
          <w:p w14:paraId="1063C5F6"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EAE212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593B4E4E"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1BA11374" w14:textId="77777777" w:rsidTr="00207ED4">
        <w:tc>
          <w:tcPr>
            <w:tcW w:w="704" w:type="dxa"/>
          </w:tcPr>
          <w:p w14:paraId="215DD2FF"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06</w:t>
            </w:r>
          </w:p>
        </w:tc>
        <w:tc>
          <w:tcPr>
            <w:tcW w:w="3119" w:type="dxa"/>
            <w:vAlign w:val="center"/>
          </w:tcPr>
          <w:p w14:paraId="277445B9"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LUBRIFICANTE EM SPRAY, TIPO DESENGRIPANTE</w:t>
            </w:r>
          </w:p>
        </w:tc>
        <w:tc>
          <w:tcPr>
            <w:tcW w:w="850" w:type="dxa"/>
            <w:vAlign w:val="center"/>
          </w:tcPr>
          <w:p w14:paraId="32A38FD1"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FR</w:t>
            </w:r>
          </w:p>
        </w:tc>
        <w:tc>
          <w:tcPr>
            <w:tcW w:w="851" w:type="dxa"/>
            <w:vAlign w:val="center"/>
          </w:tcPr>
          <w:p w14:paraId="47D114F3"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36</w:t>
            </w:r>
          </w:p>
        </w:tc>
        <w:tc>
          <w:tcPr>
            <w:tcW w:w="1134" w:type="dxa"/>
          </w:tcPr>
          <w:p w14:paraId="3B1D87D1"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76F03916"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78CAEADD"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6C2A2723" w14:textId="77777777" w:rsidTr="00207ED4">
        <w:tc>
          <w:tcPr>
            <w:tcW w:w="704" w:type="dxa"/>
          </w:tcPr>
          <w:p w14:paraId="0D7403AA"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07</w:t>
            </w:r>
          </w:p>
        </w:tc>
        <w:tc>
          <w:tcPr>
            <w:tcW w:w="3119" w:type="dxa"/>
            <w:vAlign w:val="center"/>
          </w:tcPr>
          <w:p w14:paraId="36BD3EEA"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10W30 4 TEMPOS;</w:t>
            </w:r>
          </w:p>
        </w:tc>
        <w:tc>
          <w:tcPr>
            <w:tcW w:w="850" w:type="dxa"/>
            <w:vAlign w:val="center"/>
          </w:tcPr>
          <w:p w14:paraId="15236CA7"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0B0C0DC0"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12</w:t>
            </w:r>
          </w:p>
        </w:tc>
        <w:tc>
          <w:tcPr>
            <w:tcW w:w="1134" w:type="dxa"/>
          </w:tcPr>
          <w:p w14:paraId="68783260"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66316C7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111BA233"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1B217A4E" w14:textId="77777777" w:rsidTr="00207ED4">
        <w:tc>
          <w:tcPr>
            <w:tcW w:w="704" w:type="dxa"/>
          </w:tcPr>
          <w:p w14:paraId="282C54CA"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08</w:t>
            </w:r>
          </w:p>
        </w:tc>
        <w:tc>
          <w:tcPr>
            <w:tcW w:w="3119" w:type="dxa"/>
            <w:vAlign w:val="center"/>
          </w:tcPr>
          <w:p w14:paraId="47BD9296"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ÓLEO 2 TEMPOS NAÚTICA TC W3; UTILIZADO EM MOTORES DE POPA 02 TEMPOS</w:t>
            </w:r>
          </w:p>
        </w:tc>
        <w:tc>
          <w:tcPr>
            <w:tcW w:w="850" w:type="dxa"/>
            <w:vAlign w:val="center"/>
          </w:tcPr>
          <w:p w14:paraId="4EAD7017"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FR</w:t>
            </w:r>
          </w:p>
        </w:tc>
        <w:tc>
          <w:tcPr>
            <w:tcW w:w="851" w:type="dxa"/>
            <w:vAlign w:val="center"/>
          </w:tcPr>
          <w:p w14:paraId="6EB1F5E6"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20</w:t>
            </w:r>
          </w:p>
        </w:tc>
        <w:tc>
          <w:tcPr>
            <w:tcW w:w="1134" w:type="dxa"/>
          </w:tcPr>
          <w:p w14:paraId="3C3366B3"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1AF7BB7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2CDFA74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28B71EBD" w14:textId="77777777" w:rsidTr="00207ED4">
        <w:tc>
          <w:tcPr>
            <w:tcW w:w="704" w:type="dxa"/>
          </w:tcPr>
          <w:p w14:paraId="6E5DD38E"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09</w:t>
            </w:r>
          </w:p>
        </w:tc>
        <w:tc>
          <w:tcPr>
            <w:tcW w:w="3119" w:type="dxa"/>
            <w:vAlign w:val="center"/>
          </w:tcPr>
          <w:p w14:paraId="2089EAE5"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ÓLEO 5W40 SINTÉTICO FLEX</w:t>
            </w:r>
          </w:p>
        </w:tc>
        <w:tc>
          <w:tcPr>
            <w:tcW w:w="850" w:type="dxa"/>
            <w:vAlign w:val="center"/>
          </w:tcPr>
          <w:p w14:paraId="660513DA"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6BD78907"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48</w:t>
            </w:r>
          </w:p>
        </w:tc>
        <w:tc>
          <w:tcPr>
            <w:tcW w:w="1134" w:type="dxa"/>
          </w:tcPr>
          <w:p w14:paraId="46B0D4E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08E418B5"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31947E1E"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7A6944F0" w14:textId="77777777" w:rsidTr="00207ED4">
        <w:tc>
          <w:tcPr>
            <w:tcW w:w="704" w:type="dxa"/>
          </w:tcPr>
          <w:p w14:paraId="14230A56"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w:t>
            </w:r>
          </w:p>
        </w:tc>
        <w:tc>
          <w:tcPr>
            <w:tcW w:w="3119" w:type="dxa"/>
            <w:vAlign w:val="center"/>
          </w:tcPr>
          <w:p w14:paraId="1F503845"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ÓLEO DE TRANSMISSÃO SAE 10W30, API GL-4</w:t>
            </w:r>
          </w:p>
        </w:tc>
        <w:tc>
          <w:tcPr>
            <w:tcW w:w="850" w:type="dxa"/>
            <w:vAlign w:val="center"/>
          </w:tcPr>
          <w:p w14:paraId="638B7D4A"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795271FF"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180</w:t>
            </w:r>
          </w:p>
        </w:tc>
        <w:tc>
          <w:tcPr>
            <w:tcW w:w="1134" w:type="dxa"/>
          </w:tcPr>
          <w:p w14:paraId="6AEC35F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02DF98D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56F7C5B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67DB009C" w14:textId="77777777" w:rsidTr="00207ED4">
        <w:tc>
          <w:tcPr>
            <w:tcW w:w="704" w:type="dxa"/>
          </w:tcPr>
          <w:p w14:paraId="3386B043"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11</w:t>
            </w:r>
          </w:p>
        </w:tc>
        <w:tc>
          <w:tcPr>
            <w:tcW w:w="3119" w:type="dxa"/>
            <w:vAlign w:val="center"/>
          </w:tcPr>
          <w:p w14:paraId="5124C498"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ÓLEO LUBRIFICANTE 15W40, PARA MOTORES DIESEL; CLASSIFICAÇÃO CI 4 OU SUPERIOR</w:t>
            </w:r>
          </w:p>
        </w:tc>
        <w:tc>
          <w:tcPr>
            <w:tcW w:w="850" w:type="dxa"/>
            <w:vAlign w:val="center"/>
          </w:tcPr>
          <w:p w14:paraId="0A96D549"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578111BB"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1167</w:t>
            </w:r>
          </w:p>
        </w:tc>
        <w:tc>
          <w:tcPr>
            <w:tcW w:w="1134" w:type="dxa"/>
          </w:tcPr>
          <w:p w14:paraId="0D92265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3AD50D81"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1A73CF0E"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248B8F29" w14:textId="77777777" w:rsidTr="00207ED4">
        <w:tc>
          <w:tcPr>
            <w:tcW w:w="704" w:type="dxa"/>
          </w:tcPr>
          <w:p w14:paraId="57B3472C"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12</w:t>
            </w:r>
          </w:p>
        </w:tc>
        <w:tc>
          <w:tcPr>
            <w:tcW w:w="3119" w:type="dxa"/>
            <w:vAlign w:val="center"/>
          </w:tcPr>
          <w:p w14:paraId="13BE4F69"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LUBRIFICANTE 20W50 4 TEMPOS;</w:t>
            </w:r>
          </w:p>
        </w:tc>
        <w:tc>
          <w:tcPr>
            <w:tcW w:w="850" w:type="dxa"/>
            <w:vAlign w:val="center"/>
          </w:tcPr>
          <w:p w14:paraId="06F91C41"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1DBDAA6E"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24</w:t>
            </w:r>
          </w:p>
        </w:tc>
        <w:tc>
          <w:tcPr>
            <w:tcW w:w="1134" w:type="dxa"/>
          </w:tcPr>
          <w:p w14:paraId="103FF603"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00CD7F7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66A0092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03DD6C05" w14:textId="77777777" w:rsidTr="00207ED4">
        <w:tc>
          <w:tcPr>
            <w:tcW w:w="704" w:type="dxa"/>
          </w:tcPr>
          <w:p w14:paraId="18FFD81C"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13</w:t>
            </w:r>
          </w:p>
        </w:tc>
        <w:tc>
          <w:tcPr>
            <w:tcW w:w="3119" w:type="dxa"/>
            <w:vAlign w:val="center"/>
          </w:tcPr>
          <w:p w14:paraId="2A127733"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LUBRIFICANTE 90 API GL 5</w:t>
            </w:r>
          </w:p>
        </w:tc>
        <w:tc>
          <w:tcPr>
            <w:tcW w:w="850" w:type="dxa"/>
            <w:vAlign w:val="center"/>
          </w:tcPr>
          <w:p w14:paraId="2173AEE1"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6E08AEEC"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24</w:t>
            </w:r>
          </w:p>
        </w:tc>
        <w:tc>
          <w:tcPr>
            <w:tcW w:w="1134" w:type="dxa"/>
          </w:tcPr>
          <w:p w14:paraId="5E2B94FC"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48FF6E20"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0A308EA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56B4507C" w14:textId="77777777" w:rsidTr="00207ED4">
        <w:tc>
          <w:tcPr>
            <w:tcW w:w="704" w:type="dxa"/>
          </w:tcPr>
          <w:p w14:paraId="6085BD01"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14</w:t>
            </w:r>
          </w:p>
        </w:tc>
        <w:tc>
          <w:tcPr>
            <w:tcW w:w="3119" w:type="dxa"/>
            <w:vAlign w:val="center"/>
          </w:tcPr>
          <w:p w14:paraId="05B0AA41"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LUBRIFICANTE P/ TRANSMISSÃO AUTOMATICA - ATF</w:t>
            </w:r>
          </w:p>
        </w:tc>
        <w:tc>
          <w:tcPr>
            <w:tcW w:w="850" w:type="dxa"/>
            <w:vAlign w:val="center"/>
          </w:tcPr>
          <w:p w14:paraId="65803FC0"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041A952D"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12</w:t>
            </w:r>
          </w:p>
        </w:tc>
        <w:tc>
          <w:tcPr>
            <w:tcW w:w="1134" w:type="dxa"/>
          </w:tcPr>
          <w:p w14:paraId="0AD98C75"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6EE2551"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091A72D7"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70CA44E0" w14:textId="77777777" w:rsidTr="00207ED4">
        <w:tc>
          <w:tcPr>
            <w:tcW w:w="704" w:type="dxa"/>
          </w:tcPr>
          <w:p w14:paraId="5E808F98"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15</w:t>
            </w:r>
          </w:p>
        </w:tc>
        <w:tc>
          <w:tcPr>
            <w:tcW w:w="3119" w:type="dxa"/>
            <w:vAlign w:val="center"/>
          </w:tcPr>
          <w:p w14:paraId="05119F4D"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 xml:space="preserve">ÓLEO LUBRIFICANTE PARA CORRENTE DE MOTOSSERRA; Óleo especial para lubrificação de sabres e correntes de motosserras, com propriedades de adesividade, </w:t>
            </w:r>
            <w:proofErr w:type="spellStart"/>
            <w:r w:rsidRPr="00FC4845">
              <w:rPr>
                <w:rFonts w:ascii="Times New Roman" w:hAnsi="Times New Roman" w:cs="Times New Roman"/>
                <w:bCs/>
                <w:szCs w:val="24"/>
              </w:rPr>
              <w:t>antidesgaste</w:t>
            </w:r>
            <w:proofErr w:type="spellEnd"/>
            <w:r w:rsidRPr="00FC4845">
              <w:rPr>
                <w:rFonts w:ascii="Times New Roman" w:hAnsi="Times New Roman" w:cs="Times New Roman"/>
                <w:bCs/>
                <w:szCs w:val="24"/>
              </w:rPr>
              <w:t xml:space="preserve">, </w:t>
            </w:r>
            <w:proofErr w:type="spellStart"/>
            <w:r w:rsidRPr="00FC4845">
              <w:rPr>
                <w:rFonts w:ascii="Times New Roman" w:hAnsi="Times New Roman" w:cs="Times New Roman"/>
                <w:bCs/>
                <w:szCs w:val="24"/>
              </w:rPr>
              <w:t>antigotejante</w:t>
            </w:r>
            <w:proofErr w:type="spellEnd"/>
            <w:r w:rsidRPr="00FC4845">
              <w:rPr>
                <w:rFonts w:ascii="Times New Roman" w:hAnsi="Times New Roman" w:cs="Times New Roman"/>
                <w:bCs/>
                <w:szCs w:val="24"/>
              </w:rPr>
              <w:t xml:space="preserve">, com resistência </w:t>
            </w:r>
            <w:proofErr w:type="gramStart"/>
            <w:r w:rsidRPr="00FC4845">
              <w:rPr>
                <w:rFonts w:ascii="Times New Roman" w:hAnsi="Times New Roman" w:cs="Times New Roman"/>
                <w:bCs/>
                <w:szCs w:val="24"/>
              </w:rPr>
              <w:t>à</w:t>
            </w:r>
            <w:proofErr w:type="gramEnd"/>
            <w:r w:rsidRPr="00FC4845">
              <w:rPr>
                <w:rFonts w:ascii="Times New Roman" w:hAnsi="Times New Roman" w:cs="Times New Roman"/>
                <w:bCs/>
                <w:szCs w:val="24"/>
              </w:rPr>
              <w:t xml:space="preserve"> condições severas.</w:t>
            </w:r>
          </w:p>
        </w:tc>
        <w:tc>
          <w:tcPr>
            <w:tcW w:w="850" w:type="dxa"/>
            <w:vAlign w:val="center"/>
          </w:tcPr>
          <w:p w14:paraId="101901BA"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2A63EB41"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68</w:t>
            </w:r>
          </w:p>
        </w:tc>
        <w:tc>
          <w:tcPr>
            <w:tcW w:w="1134" w:type="dxa"/>
          </w:tcPr>
          <w:p w14:paraId="5644D64F"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29DE694C"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547A3ED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31DAC978" w14:textId="77777777" w:rsidTr="00207ED4">
        <w:tc>
          <w:tcPr>
            <w:tcW w:w="704" w:type="dxa"/>
          </w:tcPr>
          <w:p w14:paraId="1AC1461B"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16</w:t>
            </w:r>
          </w:p>
        </w:tc>
        <w:tc>
          <w:tcPr>
            <w:tcW w:w="3119" w:type="dxa"/>
            <w:vAlign w:val="center"/>
          </w:tcPr>
          <w:p w14:paraId="03AB2FB0"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 xml:space="preserve">ÓLEO LUBRIFICANTE PARA MOTOR 2 TEMPOS; Óleo para motores de alto desempenho para uso em motosserras, roçadeiras etc. podendo ser usado na proporção de 1:50, com períodos de </w:t>
            </w:r>
            <w:proofErr w:type="spellStart"/>
            <w:r w:rsidRPr="00FC4845">
              <w:rPr>
                <w:rFonts w:ascii="Times New Roman" w:hAnsi="Times New Roman" w:cs="Times New Roman"/>
                <w:bCs/>
                <w:szCs w:val="24"/>
              </w:rPr>
              <w:t>descarbonização</w:t>
            </w:r>
            <w:proofErr w:type="spellEnd"/>
            <w:r w:rsidRPr="00FC4845">
              <w:rPr>
                <w:rFonts w:ascii="Times New Roman" w:hAnsi="Times New Roman" w:cs="Times New Roman"/>
                <w:bCs/>
                <w:szCs w:val="24"/>
              </w:rPr>
              <w:t xml:space="preserve"> de 600 h de operação. Tipo de referencia: 8017H ou equivalente. (Frasco de 500ml).</w:t>
            </w:r>
          </w:p>
        </w:tc>
        <w:tc>
          <w:tcPr>
            <w:tcW w:w="850" w:type="dxa"/>
            <w:vAlign w:val="center"/>
          </w:tcPr>
          <w:p w14:paraId="5951170D"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FR</w:t>
            </w:r>
          </w:p>
        </w:tc>
        <w:tc>
          <w:tcPr>
            <w:tcW w:w="851" w:type="dxa"/>
            <w:vAlign w:val="center"/>
          </w:tcPr>
          <w:p w14:paraId="16EE3CB2"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100</w:t>
            </w:r>
          </w:p>
        </w:tc>
        <w:tc>
          <w:tcPr>
            <w:tcW w:w="1134" w:type="dxa"/>
          </w:tcPr>
          <w:p w14:paraId="4C9B2C8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7807921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557CDA98"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6D8242BC" w14:textId="77777777" w:rsidTr="00207ED4">
        <w:tc>
          <w:tcPr>
            <w:tcW w:w="704" w:type="dxa"/>
          </w:tcPr>
          <w:p w14:paraId="316FC8AD"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17</w:t>
            </w:r>
          </w:p>
        </w:tc>
        <w:tc>
          <w:tcPr>
            <w:tcW w:w="3119" w:type="dxa"/>
            <w:vAlign w:val="center"/>
          </w:tcPr>
          <w:p w14:paraId="287264A6"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ÓLEO LUBRIFICANTE SAE 15W40 SEMISSINTÉTICO</w:t>
            </w:r>
          </w:p>
        </w:tc>
        <w:tc>
          <w:tcPr>
            <w:tcW w:w="850" w:type="dxa"/>
            <w:vAlign w:val="center"/>
          </w:tcPr>
          <w:p w14:paraId="478BF8F0"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5FD9F7B6"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72</w:t>
            </w:r>
          </w:p>
        </w:tc>
        <w:tc>
          <w:tcPr>
            <w:tcW w:w="1134" w:type="dxa"/>
          </w:tcPr>
          <w:p w14:paraId="4800E9DE"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6618C0F0"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5EAEA87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56B950B9" w14:textId="77777777" w:rsidTr="00207ED4">
        <w:tc>
          <w:tcPr>
            <w:tcW w:w="704" w:type="dxa"/>
          </w:tcPr>
          <w:p w14:paraId="39470E26"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18</w:t>
            </w:r>
          </w:p>
        </w:tc>
        <w:tc>
          <w:tcPr>
            <w:tcW w:w="3119" w:type="dxa"/>
            <w:vAlign w:val="center"/>
          </w:tcPr>
          <w:p w14:paraId="75F6985A"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LUBRIFICANTE SAE SH68/AD</w:t>
            </w:r>
          </w:p>
        </w:tc>
        <w:tc>
          <w:tcPr>
            <w:tcW w:w="850" w:type="dxa"/>
            <w:vAlign w:val="center"/>
          </w:tcPr>
          <w:p w14:paraId="103F98A7"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72CFFE21"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400</w:t>
            </w:r>
          </w:p>
        </w:tc>
        <w:tc>
          <w:tcPr>
            <w:tcW w:w="1134" w:type="dxa"/>
          </w:tcPr>
          <w:p w14:paraId="3055326C"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4F7C2B9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69A0BE81"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64DE1BFA" w14:textId="77777777" w:rsidTr="00207ED4">
        <w:tc>
          <w:tcPr>
            <w:tcW w:w="704" w:type="dxa"/>
          </w:tcPr>
          <w:p w14:paraId="1E5ABEB2"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19</w:t>
            </w:r>
          </w:p>
        </w:tc>
        <w:tc>
          <w:tcPr>
            <w:tcW w:w="3119" w:type="dxa"/>
            <w:vAlign w:val="center"/>
          </w:tcPr>
          <w:p w14:paraId="1A528550"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LUBRIFICANTE SAE W 40 CF (MOTORES DIESEL)</w:t>
            </w:r>
          </w:p>
        </w:tc>
        <w:tc>
          <w:tcPr>
            <w:tcW w:w="850" w:type="dxa"/>
            <w:vAlign w:val="center"/>
          </w:tcPr>
          <w:p w14:paraId="6AD10EF3"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713765A7"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100</w:t>
            </w:r>
          </w:p>
        </w:tc>
        <w:tc>
          <w:tcPr>
            <w:tcW w:w="1134" w:type="dxa"/>
          </w:tcPr>
          <w:p w14:paraId="7543AEBA"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40930789"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6394F73F"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7D6460A6" w14:textId="77777777" w:rsidTr="00207ED4">
        <w:tc>
          <w:tcPr>
            <w:tcW w:w="704" w:type="dxa"/>
          </w:tcPr>
          <w:p w14:paraId="37E43BD5"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20</w:t>
            </w:r>
          </w:p>
        </w:tc>
        <w:tc>
          <w:tcPr>
            <w:tcW w:w="3119" w:type="dxa"/>
            <w:vAlign w:val="center"/>
          </w:tcPr>
          <w:p w14:paraId="49D83771"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SINTETICO 10W40, PARA MOTOR FLEX;</w:t>
            </w:r>
          </w:p>
        </w:tc>
        <w:tc>
          <w:tcPr>
            <w:tcW w:w="850" w:type="dxa"/>
            <w:vAlign w:val="center"/>
          </w:tcPr>
          <w:p w14:paraId="06D3B475"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02BEAE25"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24</w:t>
            </w:r>
          </w:p>
        </w:tc>
        <w:tc>
          <w:tcPr>
            <w:tcW w:w="1134" w:type="dxa"/>
          </w:tcPr>
          <w:p w14:paraId="682B7969"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66DDA549"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601AC0D4"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3B818FD1" w14:textId="77777777" w:rsidTr="00207ED4">
        <w:tc>
          <w:tcPr>
            <w:tcW w:w="704" w:type="dxa"/>
          </w:tcPr>
          <w:p w14:paraId="0EDCC621"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21</w:t>
            </w:r>
          </w:p>
        </w:tc>
        <w:tc>
          <w:tcPr>
            <w:tcW w:w="3119" w:type="dxa"/>
            <w:vAlign w:val="center"/>
          </w:tcPr>
          <w:p w14:paraId="46A9A359"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SINTETICO 5W30, PARA MOTOR DIESEL; CLASSIFICAÇÃO CI 4 OU SUPERIOR</w:t>
            </w:r>
          </w:p>
        </w:tc>
        <w:tc>
          <w:tcPr>
            <w:tcW w:w="850" w:type="dxa"/>
            <w:vAlign w:val="center"/>
          </w:tcPr>
          <w:p w14:paraId="74EC727B"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2DF0E121"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108</w:t>
            </w:r>
          </w:p>
        </w:tc>
        <w:tc>
          <w:tcPr>
            <w:tcW w:w="1134" w:type="dxa"/>
          </w:tcPr>
          <w:p w14:paraId="0CF97FFD"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AAFCDF2"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257CB03B"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2005BAF6" w14:textId="77777777" w:rsidTr="00207ED4">
        <w:tc>
          <w:tcPr>
            <w:tcW w:w="704" w:type="dxa"/>
          </w:tcPr>
          <w:p w14:paraId="74770A3B" w14:textId="77777777" w:rsidR="00E17527" w:rsidRDefault="00E17527" w:rsidP="00207ED4">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22</w:t>
            </w:r>
          </w:p>
        </w:tc>
        <w:tc>
          <w:tcPr>
            <w:tcW w:w="3119" w:type="dxa"/>
            <w:vAlign w:val="center"/>
          </w:tcPr>
          <w:p w14:paraId="15D07A50" w14:textId="77777777" w:rsidR="00E17527" w:rsidRPr="00FC4845" w:rsidRDefault="00E17527" w:rsidP="00207ED4">
            <w:pPr>
              <w:widowControl w:val="0"/>
              <w:spacing w:after="0" w:line="240" w:lineRule="auto"/>
              <w:jc w:val="both"/>
              <w:rPr>
                <w:rFonts w:ascii="Times New Roman" w:eastAsia="Times New Roman" w:hAnsi="Times New Roman" w:cs="Times New Roman"/>
                <w:bCs/>
                <w:color w:val="FF0000"/>
                <w:szCs w:val="24"/>
                <w:lang w:eastAsia="pt-BR"/>
              </w:rPr>
            </w:pPr>
            <w:r w:rsidRPr="00FC4845">
              <w:rPr>
                <w:rFonts w:ascii="Times New Roman" w:hAnsi="Times New Roman" w:cs="Times New Roman"/>
                <w:bCs/>
                <w:szCs w:val="24"/>
              </w:rPr>
              <w:t>OLEO SINTETICO 5W30, PARA MOTOR FLEX; CLASSIFICAÇÃO API SL OU SUPERIOR</w:t>
            </w:r>
          </w:p>
        </w:tc>
        <w:tc>
          <w:tcPr>
            <w:tcW w:w="850" w:type="dxa"/>
            <w:vAlign w:val="center"/>
          </w:tcPr>
          <w:p w14:paraId="79F112B8" w14:textId="77777777" w:rsidR="00E17527" w:rsidRDefault="00E17527" w:rsidP="00207ED4">
            <w:pPr>
              <w:widowControl w:val="0"/>
              <w:spacing w:after="0" w:line="240" w:lineRule="auto"/>
              <w:jc w:val="center"/>
              <w:rPr>
                <w:rFonts w:ascii="Times New Roman" w:eastAsia="Times New Roman" w:hAnsi="Times New Roman" w:cs="Times New Roman"/>
                <w:lang w:eastAsia="pt-BR"/>
              </w:rPr>
            </w:pPr>
            <w:r w:rsidRPr="00FC3BCE">
              <w:rPr>
                <w:rFonts w:ascii="Times New Roman" w:hAnsi="Times New Roman" w:cs="Times New Roman"/>
                <w:bCs/>
                <w:sz w:val="24"/>
                <w:szCs w:val="24"/>
              </w:rPr>
              <w:t>L</w:t>
            </w:r>
          </w:p>
        </w:tc>
        <w:tc>
          <w:tcPr>
            <w:tcW w:w="851" w:type="dxa"/>
            <w:vAlign w:val="center"/>
          </w:tcPr>
          <w:p w14:paraId="30681DDF" w14:textId="77777777" w:rsidR="00E17527" w:rsidRPr="00D75CF1" w:rsidRDefault="00E17527" w:rsidP="00207ED4">
            <w:pPr>
              <w:widowControl w:val="0"/>
              <w:spacing w:after="0" w:line="240" w:lineRule="auto"/>
              <w:jc w:val="center"/>
              <w:rPr>
                <w:rFonts w:ascii="Times New Roman" w:eastAsia="Times New Roman" w:hAnsi="Times New Roman" w:cs="Times New Roman"/>
                <w:b/>
                <w:lang w:eastAsia="pt-BR"/>
              </w:rPr>
            </w:pPr>
            <w:r w:rsidRPr="00FC3BCE">
              <w:rPr>
                <w:rFonts w:ascii="Times New Roman" w:hAnsi="Times New Roman" w:cs="Times New Roman"/>
                <w:bCs/>
                <w:sz w:val="24"/>
                <w:szCs w:val="24"/>
              </w:rPr>
              <w:t>36</w:t>
            </w:r>
          </w:p>
        </w:tc>
        <w:tc>
          <w:tcPr>
            <w:tcW w:w="1134" w:type="dxa"/>
          </w:tcPr>
          <w:p w14:paraId="254EC5C3"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134" w:type="dxa"/>
          </w:tcPr>
          <w:p w14:paraId="5A0583D5"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c>
          <w:tcPr>
            <w:tcW w:w="1275" w:type="dxa"/>
          </w:tcPr>
          <w:p w14:paraId="209F72D9" w14:textId="77777777" w:rsidR="00E17527" w:rsidRPr="00C87F47" w:rsidRDefault="00E17527" w:rsidP="00207ED4">
            <w:pPr>
              <w:widowControl w:val="0"/>
              <w:spacing w:after="0" w:line="240" w:lineRule="auto"/>
              <w:jc w:val="center"/>
              <w:rPr>
                <w:rFonts w:ascii="Times New Roman" w:eastAsia="Times New Roman" w:hAnsi="Times New Roman" w:cs="Times New Roman"/>
                <w:b/>
                <w:lang w:eastAsia="pt-BR"/>
              </w:rPr>
            </w:pPr>
          </w:p>
        </w:tc>
      </w:tr>
      <w:tr w:rsidR="00E17527" w14:paraId="154731DB" w14:textId="77777777" w:rsidTr="00207ED4">
        <w:trPr>
          <w:trHeight w:val="306"/>
        </w:trPr>
        <w:tc>
          <w:tcPr>
            <w:tcW w:w="7792" w:type="dxa"/>
            <w:gridSpan w:val="6"/>
          </w:tcPr>
          <w:p w14:paraId="16E237D3" w14:textId="77777777" w:rsidR="00E17527" w:rsidRPr="00C87F47" w:rsidRDefault="00E17527" w:rsidP="00207ED4">
            <w:pPr>
              <w:spacing w:after="0" w:line="240" w:lineRule="auto"/>
              <w:jc w:val="right"/>
              <w:rPr>
                <w:rFonts w:ascii="Times New Roman" w:hAnsi="Times New Roman"/>
              </w:rPr>
            </w:pPr>
            <w:r>
              <w:rPr>
                <w:rFonts w:ascii="Times New Roman" w:hAnsi="Times New Roman"/>
              </w:rPr>
              <w:t>VALOR TOTAL DA PROPOSTA</w:t>
            </w:r>
          </w:p>
        </w:tc>
        <w:tc>
          <w:tcPr>
            <w:tcW w:w="1275" w:type="dxa"/>
          </w:tcPr>
          <w:p w14:paraId="7F8465ED" w14:textId="77777777" w:rsidR="00E17527" w:rsidRPr="00C87F47" w:rsidRDefault="00E17527" w:rsidP="00207ED4">
            <w:pPr>
              <w:spacing w:after="0" w:line="240" w:lineRule="auto"/>
              <w:jc w:val="both"/>
              <w:rPr>
                <w:rFonts w:ascii="Times New Roman" w:hAnsi="Times New Roman"/>
              </w:rPr>
            </w:pPr>
          </w:p>
        </w:tc>
      </w:tr>
    </w:tbl>
    <w:p w14:paraId="675062AB" w14:textId="77777777" w:rsidR="00E17527" w:rsidRDefault="00E17527" w:rsidP="00E17527">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11E6183C" w14:textId="77777777" w:rsidR="00E17527" w:rsidRDefault="00E17527" w:rsidP="00E17527">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433C6EAB" w14:textId="77777777" w:rsidR="00E17527" w:rsidRDefault="00E17527" w:rsidP="00E17527">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006E6ACB" w14:textId="77777777" w:rsidR="00E17527" w:rsidRDefault="00E17527" w:rsidP="00E17527">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2703AAF7" w14:textId="77777777" w:rsidR="00E17527" w:rsidRDefault="00E17527" w:rsidP="00E17527">
      <w:pPr>
        <w:widowControl w:val="0"/>
        <w:spacing w:after="0" w:line="240" w:lineRule="auto"/>
        <w:jc w:val="both"/>
        <w:rPr>
          <w:rFonts w:ascii="Times New Roman" w:hAnsi="Times New Roman" w:cs="Times New Roman"/>
          <w:b/>
          <w:sz w:val="24"/>
          <w:szCs w:val="24"/>
        </w:rPr>
      </w:pPr>
    </w:p>
    <w:p w14:paraId="52C28891" w14:textId="77777777" w:rsidR="00E17527" w:rsidRDefault="00E17527" w:rsidP="00E17527">
      <w:pPr>
        <w:widowControl w:val="0"/>
        <w:spacing w:after="0" w:line="240" w:lineRule="auto"/>
        <w:jc w:val="both"/>
        <w:rPr>
          <w:rFonts w:ascii="Times New Roman" w:hAnsi="Times New Roman" w:cs="Times New Roman"/>
          <w:b/>
          <w:sz w:val="24"/>
          <w:szCs w:val="24"/>
        </w:rPr>
      </w:pPr>
    </w:p>
    <w:p w14:paraId="0BFE08EB" w14:textId="77777777" w:rsidR="00E17527" w:rsidRDefault="00E17527" w:rsidP="00E17527">
      <w:pPr>
        <w:pStyle w:val="Ttulo3"/>
        <w:widowControl w:val="0"/>
        <w:rPr>
          <w:b w:val="0"/>
          <w:sz w:val="24"/>
          <w:szCs w:val="24"/>
          <w:lang w:val="pt-BR"/>
        </w:rPr>
      </w:pPr>
      <w:r>
        <w:rPr>
          <w:b w:val="0"/>
          <w:sz w:val="24"/>
          <w:szCs w:val="24"/>
          <w:lang w:val="pt-BR"/>
        </w:rPr>
        <w:t>..............................., ............ de ............................ de 2026.</w:t>
      </w:r>
    </w:p>
    <w:p w14:paraId="2BA8E043" w14:textId="77777777" w:rsidR="00E17527" w:rsidRDefault="00E17527" w:rsidP="00E17527">
      <w:pPr>
        <w:pStyle w:val="Ttulo3"/>
        <w:widowControl w:val="0"/>
        <w:rPr>
          <w:b w:val="0"/>
          <w:sz w:val="24"/>
          <w:szCs w:val="24"/>
          <w:lang w:val="pt-BR"/>
        </w:rPr>
      </w:pPr>
    </w:p>
    <w:p w14:paraId="08B0295C" w14:textId="77777777" w:rsidR="00E17527" w:rsidRDefault="00E17527" w:rsidP="00E17527">
      <w:pPr>
        <w:pStyle w:val="Corpodetexto"/>
        <w:widowControl w:val="0"/>
      </w:pPr>
    </w:p>
    <w:p w14:paraId="692F58AE" w14:textId="77777777" w:rsidR="00E17527" w:rsidRDefault="00E17527" w:rsidP="00E17527">
      <w:pPr>
        <w:pStyle w:val="Ttulo3"/>
        <w:widowControl w:val="0"/>
        <w:rPr>
          <w:b w:val="0"/>
          <w:sz w:val="24"/>
          <w:szCs w:val="24"/>
          <w:lang w:val="pt-BR"/>
        </w:rPr>
      </w:pPr>
    </w:p>
    <w:p w14:paraId="5869F622" w14:textId="77777777" w:rsidR="00E17527" w:rsidRPr="00FD2278" w:rsidRDefault="00E17527" w:rsidP="00E17527">
      <w:pPr>
        <w:pStyle w:val="Corpodetexto"/>
      </w:pPr>
    </w:p>
    <w:p w14:paraId="741457E8" w14:textId="77777777" w:rsidR="00E17527" w:rsidRDefault="00E17527" w:rsidP="00E17527">
      <w:pPr>
        <w:pStyle w:val="Ttulo3"/>
        <w:widowControl w:val="0"/>
        <w:rPr>
          <w:b w:val="0"/>
          <w:sz w:val="24"/>
          <w:szCs w:val="24"/>
          <w:lang w:val="pt-BR"/>
        </w:rPr>
      </w:pPr>
      <w:r>
        <w:rPr>
          <w:b w:val="0"/>
          <w:sz w:val="24"/>
          <w:szCs w:val="24"/>
          <w:lang w:val="pt-BR"/>
        </w:rPr>
        <w:t>Nome e assinatura do representante legal</w:t>
      </w:r>
    </w:p>
    <w:p w14:paraId="4B7D4C27" w14:textId="77777777" w:rsidR="00E17527" w:rsidRDefault="00E17527" w:rsidP="00E17527">
      <w:pPr>
        <w:pStyle w:val="Ttulo3"/>
        <w:widowControl w:val="0"/>
        <w:rPr>
          <w:b w:val="0"/>
          <w:sz w:val="24"/>
          <w:szCs w:val="24"/>
          <w:lang w:val="pt-BR"/>
        </w:rPr>
      </w:pPr>
      <w:r>
        <w:rPr>
          <w:b w:val="0"/>
          <w:sz w:val="24"/>
          <w:szCs w:val="24"/>
          <w:lang w:val="pt-BR"/>
        </w:rPr>
        <w:t>RG nº...........................</w:t>
      </w:r>
    </w:p>
    <w:p w14:paraId="20DF4B29" w14:textId="77777777" w:rsidR="00E17527" w:rsidRDefault="00E17527" w:rsidP="00E17527">
      <w:pPr>
        <w:pStyle w:val="Corpodetexto"/>
      </w:pPr>
    </w:p>
    <w:p w14:paraId="31533950" w14:textId="77777777" w:rsidR="00E17527" w:rsidRPr="00A900BE" w:rsidRDefault="00E17527" w:rsidP="00E17527">
      <w:pPr>
        <w:pStyle w:val="Corpodetexto"/>
      </w:pPr>
    </w:p>
    <w:tbl>
      <w:tblPr>
        <w:tblW w:w="0" w:type="auto"/>
        <w:tblLayout w:type="fixed"/>
        <w:tblLook w:val="0000" w:firstRow="0" w:lastRow="0" w:firstColumn="0" w:lastColumn="0" w:noHBand="0" w:noVBand="0"/>
      </w:tblPr>
      <w:tblGrid>
        <w:gridCol w:w="9061"/>
      </w:tblGrid>
      <w:tr w:rsidR="00E17527" w14:paraId="55CD69EF"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0CA8E99" w14:textId="77777777" w:rsidR="00E17527" w:rsidRDefault="00E17527" w:rsidP="00207ED4">
            <w:pPr>
              <w:widowControl w:val="0"/>
              <w:spacing w:after="0" w:line="240" w:lineRule="auto"/>
            </w:pPr>
            <w:r>
              <w:rPr>
                <w:rFonts w:ascii="Times New Roman" w:hAnsi="Times New Roman" w:cs="Times New Roman"/>
                <w:b/>
                <w:sz w:val="24"/>
                <w:szCs w:val="24"/>
              </w:rPr>
              <w:t>PELO PROPONENTE:</w:t>
            </w:r>
          </w:p>
        </w:tc>
      </w:tr>
      <w:tr w:rsidR="00E17527" w14:paraId="118EB66A"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465D44F" w14:textId="77777777" w:rsidR="00E17527" w:rsidRDefault="00E17527" w:rsidP="00207ED4">
            <w:pPr>
              <w:widowControl w:val="0"/>
              <w:spacing w:after="0" w:line="240" w:lineRule="auto"/>
            </w:pPr>
            <w:r>
              <w:rPr>
                <w:rFonts w:ascii="Times New Roman" w:hAnsi="Times New Roman" w:cs="Times New Roman"/>
                <w:b/>
                <w:sz w:val="24"/>
                <w:szCs w:val="24"/>
              </w:rPr>
              <w:t>Nome Completo:</w:t>
            </w:r>
          </w:p>
        </w:tc>
      </w:tr>
      <w:tr w:rsidR="00E17527" w14:paraId="2400867E"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AF8C093" w14:textId="77777777" w:rsidR="00E17527" w:rsidRDefault="00E17527" w:rsidP="00207ED4">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E17527" w14:paraId="4C6E4196"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334675D" w14:textId="77777777" w:rsidR="00E17527" w:rsidRDefault="00E17527" w:rsidP="00207ED4">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E17527" w14:paraId="1E2B8D96"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CD6F96D" w14:textId="77777777" w:rsidR="00E17527" w:rsidRDefault="00E17527" w:rsidP="00207ED4">
            <w:pPr>
              <w:widowControl w:val="0"/>
              <w:spacing w:after="0" w:line="240" w:lineRule="auto"/>
            </w:pPr>
            <w:r>
              <w:rPr>
                <w:rFonts w:ascii="Times New Roman" w:hAnsi="Times New Roman" w:cs="Times New Roman"/>
                <w:b/>
                <w:sz w:val="24"/>
                <w:szCs w:val="24"/>
              </w:rPr>
              <w:lastRenderedPageBreak/>
              <w:t>Endereço residencial completo</w:t>
            </w:r>
            <w:r w:rsidRPr="00803799">
              <w:rPr>
                <w:rFonts w:ascii="Times New Roman" w:hAnsi="Times New Roman" w:cs="Times New Roman"/>
                <w:b/>
                <w:sz w:val="24"/>
                <w:szCs w:val="24"/>
              </w:rPr>
              <w:t>:</w:t>
            </w:r>
          </w:p>
        </w:tc>
      </w:tr>
      <w:tr w:rsidR="00E17527" w14:paraId="3C2B3029"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7E375CF" w14:textId="77777777" w:rsidR="00E17527" w:rsidRDefault="00E17527" w:rsidP="00207ED4">
            <w:pPr>
              <w:widowControl w:val="0"/>
              <w:spacing w:after="0" w:line="240" w:lineRule="auto"/>
            </w:pPr>
            <w:r>
              <w:rPr>
                <w:rFonts w:ascii="Times New Roman" w:hAnsi="Times New Roman" w:cs="Times New Roman"/>
                <w:b/>
                <w:sz w:val="24"/>
                <w:szCs w:val="24"/>
              </w:rPr>
              <w:t>Cidade e estado:                                                                        CEP:</w:t>
            </w:r>
          </w:p>
        </w:tc>
      </w:tr>
      <w:tr w:rsidR="00E17527" w14:paraId="317E0698"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FE363F1" w14:textId="77777777" w:rsidR="00E17527" w:rsidRDefault="00E17527" w:rsidP="00207ED4">
            <w:pPr>
              <w:widowControl w:val="0"/>
              <w:spacing w:after="0" w:line="240" w:lineRule="auto"/>
            </w:pPr>
            <w:r>
              <w:rPr>
                <w:rFonts w:ascii="Times New Roman" w:hAnsi="Times New Roman" w:cs="Times New Roman"/>
                <w:b/>
                <w:sz w:val="24"/>
                <w:szCs w:val="24"/>
              </w:rPr>
              <w:t>E-mail institucional:</w:t>
            </w:r>
          </w:p>
        </w:tc>
      </w:tr>
      <w:tr w:rsidR="00E17527" w14:paraId="1E282813"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ACFBA3A" w14:textId="77777777" w:rsidR="00E17527" w:rsidRDefault="00E17527" w:rsidP="00207ED4">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E17527" w14:paraId="6E7DE686" w14:textId="77777777" w:rsidTr="00207ED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0596350D" w14:textId="77777777" w:rsidR="00E17527" w:rsidRDefault="00E17527" w:rsidP="00207ED4">
            <w:pPr>
              <w:widowControl w:val="0"/>
              <w:spacing w:after="0" w:line="240" w:lineRule="auto"/>
            </w:pPr>
            <w:r>
              <w:rPr>
                <w:rFonts w:ascii="Times New Roman" w:hAnsi="Times New Roman" w:cs="Times New Roman"/>
                <w:b/>
                <w:sz w:val="24"/>
                <w:szCs w:val="24"/>
              </w:rPr>
              <w:t>Telefone:</w:t>
            </w:r>
            <w:bookmarkStart w:id="3" w:name="_Hlk197941375"/>
            <w:bookmarkEnd w:id="3"/>
          </w:p>
        </w:tc>
      </w:tr>
    </w:tbl>
    <w:p w14:paraId="6F01825C" w14:textId="77777777" w:rsidR="00E17527" w:rsidRDefault="00E17527" w:rsidP="00E17527">
      <w:pPr>
        <w:widowControl w:val="0"/>
        <w:spacing w:after="0" w:line="240" w:lineRule="auto"/>
        <w:jc w:val="both"/>
        <w:rPr>
          <w:rFonts w:ascii="Times New Roman" w:hAnsi="Times New Roman" w:cs="Times New Roman"/>
          <w:sz w:val="24"/>
          <w:szCs w:val="24"/>
        </w:rPr>
      </w:pPr>
    </w:p>
    <w:p w14:paraId="27F301FA" w14:textId="77777777" w:rsidR="00E17527" w:rsidRDefault="00E17527" w:rsidP="00E17527">
      <w:pPr>
        <w:widowControl w:val="0"/>
        <w:spacing w:after="0" w:line="240" w:lineRule="auto"/>
        <w:jc w:val="center"/>
        <w:rPr>
          <w:rFonts w:ascii="Times New Roman" w:hAnsi="Times New Roman" w:cs="Times New Roman"/>
          <w:sz w:val="24"/>
          <w:szCs w:val="24"/>
        </w:rPr>
      </w:pPr>
    </w:p>
    <w:p w14:paraId="309FA5B8" w14:textId="77777777" w:rsidR="00E17527" w:rsidRDefault="00E17527" w:rsidP="00E17527">
      <w:pPr>
        <w:pageBreakBefore/>
        <w:widowControl w:val="0"/>
        <w:spacing w:after="0" w:line="240" w:lineRule="auto"/>
        <w:jc w:val="center"/>
        <w:rPr>
          <w:rFonts w:ascii="Times New Roman" w:hAnsi="Times New Roman" w:cs="Times New Roman"/>
          <w:b/>
          <w:bCs/>
          <w:sz w:val="26"/>
          <w:szCs w:val="26"/>
        </w:rPr>
      </w:pPr>
      <w:bookmarkStart w:id="4" w:name="Anexo_3"/>
      <w:r>
        <w:rPr>
          <w:rFonts w:ascii="Times New Roman" w:hAnsi="Times New Roman" w:cs="Times New Roman"/>
          <w:b/>
          <w:bCs/>
          <w:sz w:val="26"/>
          <w:szCs w:val="26"/>
        </w:rPr>
        <w:lastRenderedPageBreak/>
        <w:t>ANEXO III</w:t>
      </w:r>
      <w:bookmarkEnd w:id="4"/>
    </w:p>
    <w:p w14:paraId="77A54BC6" w14:textId="77777777" w:rsidR="00E17527" w:rsidRPr="00803799" w:rsidRDefault="00E17527" w:rsidP="00E17527">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65</w:t>
      </w:r>
      <w:r w:rsidRPr="00803799">
        <w:rPr>
          <w:rFonts w:ascii="Times New Roman" w:hAnsi="Times New Roman" w:cs="Times New Roman"/>
          <w:b/>
          <w:sz w:val="24"/>
          <w:szCs w:val="24"/>
        </w:rPr>
        <w:t>/2026</w:t>
      </w:r>
    </w:p>
    <w:p w14:paraId="1B58D328"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065/2026, da Prefeitura Municipal da Estância Turística de Ibitinga, </w:t>
      </w:r>
      <w:proofErr w:type="gramStart"/>
      <w:r>
        <w:rPr>
          <w:rFonts w:ascii="Times New Roman" w:hAnsi="Times New Roman" w:cs="Times New Roman"/>
          <w:b/>
          <w:sz w:val="24"/>
          <w:szCs w:val="24"/>
        </w:rPr>
        <w:t>Declaro</w:t>
      </w:r>
      <w:proofErr w:type="gramEnd"/>
      <w:r>
        <w:rPr>
          <w:rFonts w:ascii="Times New Roman" w:hAnsi="Times New Roman" w:cs="Times New Roman"/>
          <w:b/>
          <w:sz w:val="24"/>
          <w:szCs w:val="24"/>
        </w:rPr>
        <w:t>,</w:t>
      </w:r>
      <w:r>
        <w:rPr>
          <w:rFonts w:ascii="Times New Roman" w:hAnsi="Times New Roman" w:cs="Times New Roman"/>
          <w:sz w:val="24"/>
          <w:szCs w:val="24"/>
        </w:rPr>
        <w:t xml:space="preserve"> sob as penas da lei: </w:t>
      </w:r>
    </w:p>
    <w:p w14:paraId="39A9727C"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3499C76E"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0A848C46" w14:textId="77777777" w:rsidR="00E17527" w:rsidRPr="00230EAD" w:rsidRDefault="00E17527" w:rsidP="00E17527">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1A060D95"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7543D0C9" w14:textId="77777777" w:rsidR="00E17527" w:rsidRDefault="00E17527" w:rsidP="00E17527">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45ADB00C" w14:textId="77777777" w:rsidR="00E17527" w:rsidRDefault="00E17527" w:rsidP="00E17527">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33478E1B"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5B23822A" w14:textId="77777777" w:rsidR="00E17527" w:rsidRDefault="00E17527" w:rsidP="00E17527">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7C4575B9" w14:textId="77777777" w:rsidR="00E17527" w:rsidRDefault="00E17527" w:rsidP="00E17527">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0FC22CB3" w14:textId="77777777" w:rsidR="00E17527" w:rsidRDefault="00E17527" w:rsidP="00E17527">
      <w:pPr>
        <w:widowControl w:val="0"/>
        <w:spacing w:after="0" w:line="240" w:lineRule="auto"/>
        <w:jc w:val="both"/>
        <w:rPr>
          <w:rFonts w:ascii="Times New Roman" w:hAnsi="Times New Roman" w:cs="Times New Roman"/>
          <w:sz w:val="24"/>
          <w:szCs w:val="24"/>
        </w:rPr>
      </w:pPr>
    </w:p>
    <w:p w14:paraId="2739977C" w14:textId="77777777" w:rsidR="00E17527" w:rsidRDefault="00E17527" w:rsidP="00E17527">
      <w:pPr>
        <w:widowControl w:val="0"/>
        <w:spacing w:after="0" w:line="240" w:lineRule="auto"/>
        <w:jc w:val="both"/>
        <w:rPr>
          <w:rFonts w:ascii="Times New Roman" w:hAnsi="Times New Roman" w:cs="Times New Roman"/>
          <w:sz w:val="24"/>
          <w:szCs w:val="24"/>
        </w:rPr>
      </w:pPr>
    </w:p>
    <w:p w14:paraId="67753C52" w14:textId="77777777" w:rsidR="00E17527" w:rsidRDefault="00E17527" w:rsidP="00E1752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1798128C" w14:textId="77777777" w:rsidR="00E17527" w:rsidRDefault="00E17527" w:rsidP="00E17527">
      <w:pPr>
        <w:widowControl w:val="0"/>
        <w:spacing w:after="0" w:line="240" w:lineRule="auto"/>
        <w:jc w:val="center"/>
        <w:rPr>
          <w:rFonts w:ascii="Times New Roman" w:hAnsi="Times New Roman" w:cs="Times New Roman"/>
          <w:sz w:val="24"/>
          <w:szCs w:val="24"/>
        </w:rPr>
      </w:pPr>
    </w:p>
    <w:p w14:paraId="400C48E5" w14:textId="77777777" w:rsidR="00E17527" w:rsidRDefault="00E17527" w:rsidP="00E17527">
      <w:pPr>
        <w:widowControl w:val="0"/>
        <w:spacing w:after="0" w:line="240" w:lineRule="auto"/>
        <w:jc w:val="center"/>
        <w:rPr>
          <w:rFonts w:ascii="Times New Roman" w:hAnsi="Times New Roman" w:cs="Times New Roman"/>
          <w:sz w:val="24"/>
          <w:szCs w:val="24"/>
        </w:rPr>
      </w:pPr>
    </w:p>
    <w:p w14:paraId="32555056" w14:textId="77777777" w:rsidR="00E17527" w:rsidRDefault="00E17527" w:rsidP="00E17527">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0DF7B03D" w14:textId="77777777" w:rsidR="00E17527" w:rsidRDefault="00E17527" w:rsidP="00E17527">
      <w:pPr>
        <w:widowControl w:val="0"/>
        <w:spacing w:after="0" w:line="240" w:lineRule="auto"/>
        <w:jc w:val="center"/>
        <w:rPr>
          <w:rFonts w:ascii="Times New Roman" w:hAnsi="Times New Roman" w:cs="Times New Roman"/>
          <w:b/>
          <w:bCs/>
          <w:sz w:val="26"/>
          <w:szCs w:val="26"/>
        </w:rPr>
      </w:pPr>
    </w:p>
    <w:p w14:paraId="370D4F56" w14:textId="72591100" w:rsidR="00E17527" w:rsidRDefault="00E17527" w:rsidP="00E17527">
      <w:pPr>
        <w:pStyle w:val="Recuodecorpodetexto23"/>
        <w:widowControl w:val="0"/>
        <w:ind w:right="-1" w:firstLine="0"/>
        <w:jc w:val="center"/>
        <w:rPr>
          <w:b/>
          <w:bCs/>
          <w:sz w:val="26"/>
          <w:szCs w:val="26"/>
          <w:shd w:val="clear" w:color="auto" w:fill="FFFFFF"/>
        </w:rPr>
      </w:pPr>
      <w:bookmarkStart w:id="5" w:name="Anexo_V"/>
      <w:bookmarkStart w:id="6" w:name="_GoBack"/>
      <w:bookmarkEnd w:id="6"/>
      <w:r>
        <w:rPr>
          <w:b/>
          <w:bCs/>
          <w:sz w:val="26"/>
          <w:szCs w:val="26"/>
          <w:shd w:val="clear" w:color="auto" w:fill="FFFFFF"/>
        </w:rPr>
        <w:lastRenderedPageBreak/>
        <w:t>ANEXO V</w:t>
      </w:r>
      <w:bookmarkEnd w:id="5"/>
    </w:p>
    <w:p w14:paraId="14A9619F" w14:textId="77777777" w:rsidR="00E17527" w:rsidRDefault="00E17527" w:rsidP="00E17527">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4112E043" w14:textId="77777777" w:rsidR="00E17527" w:rsidRDefault="00E17527" w:rsidP="00E17527">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0C323978" w14:textId="77777777" w:rsidR="00E17527" w:rsidRDefault="00E17527" w:rsidP="00E17527">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7DD35CDF" w14:textId="77777777" w:rsidR="00E17527" w:rsidRDefault="00E17527" w:rsidP="00E17527">
      <w:pPr>
        <w:widowControl w:val="0"/>
        <w:spacing w:after="0" w:line="240" w:lineRule="auto"/>
        <w:jc w:val="center"/>
        <w:rPr>
          <w:rFonts w:ascii="Times New Roman" w:hAnsi="Times New Roman" w:cs="Times New Roman"/>
          <w:b/>
          <w:sz w:val="24"/>
          <w:szCs w:val="24"/>
        </w:rPr>
      </w:pPr>
    </w:p>
    <w:p w14:paraId="309EE4A1" w14:textId="77777777" w:rsidR="00E17527" w:rsidRDefault="00E17527" w:rsidP="00E17527">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E17527" w14:paraId="07B9EC3B" w14:textId="77777777" w:rsidTr="00207ED4">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5AB5B3A7" w14:textId="77777777" w:rsidR="00E17527" w:rsidRDefault="00E17527" w:rsidP="00207ED4">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02A84FC1" w14:textId="77777777" w:rsidR="00E17527" w:rsidRDefault="00E17527" w:rsidP="00E17527">
      <w:pPr>
        <w:widowControl w:val="0"/>
        <w:spacing w:after="0" w:line="240" w:lineRule="auto"/>
        <w:jc w:val="both"/>
        <w:rPr>
          <w:rFonts w:ascii="Times New Roman" w:hAnsi="Times New Roman" w:cs="Times New Roman"/>
        </w:rPr>
      </w:pPr>
    </w:p>
    <w:p w14:paraId="0E085B0F" w14:textId="77777777" w:rsidR="00E17527" w:rsidRDefault="00E17527" w:rsidP="00E17527">
      <w:pPr>
        <w:widowControl w:val="0"/>
        <w:spacing w:after="0" w:line="240" w:lineRule="auto"/>
        <w:jc w:val="both"/>
        <w:rPr>
          <w:rFonts w:ascii="Times New Roman" w:hAnsi="Times New Roman" w:cs="Times New Roman"/>
        </w:rPr>
      </w:pPr>
    </w:p>
    <w:p w14:paraId="719A0DEA" w14:textId="77777777" w:rsidR="00E17527" w:rsidRDefault="00E17527" w:rsidP="00E17527">
      <w:pPr>
        <w:widowControl w:val="0"/>
        <w:spacing w:after="0" w:line="240" w:lineRule="auto"/>
        <w:jc w:val="both"/>
        <w:rPr>
          <w:rFonts w:ascii="Times New Roman" w:hAnsi="Times New Roman" w:cs="Times New Roman"/>
        </w:rPr>
      </w:pPr>
    </w:p>
    <w:p w14:paraId="3E14B515" w14:textId="77777777" w:rsidR="00E17527" w:rsidRDefault="00E17527" w:rsidP="00E17527">
      <w:pPr>
        <w:widowControl w:val="0"/>
        <w:spacing w:after="0" w:line="240" w:lineRule="auto"/>
        <w:jc w:val="both"/>
        <w:rPr>
          <w:rFonts w:ascii="Times New Roman" w:hAnsi="Times New Roman" w:cs="Times New Roman"/>
        </w:rPr>
      </w:pPr>
    </w:p>
    <w:p w14:paraId="3B73AFD6" w14:textId="77777777" w:rsidR="00E17527" w:rsidRDefault="00E17527" w:rsidP="00E17527">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065/2026, Processo n° 4976</w:t>
      </w:r>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602D69F9" w14:textId="77777777" w:rsidR="00E17527" w:rsidRDefault="00E17527" w:rsidP="00E17527">
      <w:pPr>
        <w:widowControl w:val="0"/>
        <w:spacing w:after="0" w:line="240" w:lineRule="auto"/>
        <w:ind w:right="-1"/>
        <w:jc w:val="both"/>
        <w:rPr>
          <w:rFonts w:ascii="Times New Roman" w:hAnsi="Times New Roman" w:cs="Times New Roman"/>
        </w:rPr>
      </w:pPr>
    </w:p>
    <w:p w14:paraId="49476F5D" w14:textId="77777777" w:rsidR="00E17527" w:rsidRDefault="00E17527" w:rsidP="00E17527">
      <w:pPr>
        <w:widowControl w:val="0"/>
        <w:spacing w:after="0" w:line="240" w:lineRule="auto"/>
        <w:jc w:val="both"/>
        <w:rPr>
          <w:rFonts w:ascii="Times New Roman" w:hAnsi="Times New Roman" w:cs="Times New Roman"/>
          <w:sz w:val="24"/>
          <w:szCs w:val="24"/>
        </w:rPr>
      </w:pPr>
    </w:p>
    <w:p w14:paraId="548830EE" w14:textId="77777777" w:rsidR="00E17527" w:rsidRDefault="00E17527" w:rsidP="00E17527">
      <w:pPr>
        <w:widowControl w:val="0"/>
        <w:spacing w:after="0" w:line="240" w:lineRule="auto"/>
        <w:jc w:val="both"/>
        <w:rPr>
          <w:rFonts w:ascii="Times New Roman" w:hAnsi="Times New Roman" w:cs="Times New Roman"/>
          <w:sz w:val="24"/>
          <w:szCs w:val="24"/>
        </w:rPr>
      </w:pPr>
    </w:p>
    <w:p w14:paraId="07C9F4C1" w14:textId="77777777" w:rsidR="00E17527" w:rsidRDefault="00E17527" w:rsidP="00E17527">
      <w:pPr>
        <w:widowControl w:val="0"/>
        <w:spacing w:after="0" w:line="240" w:lineRule="auto"/>
        <w:jc w:val="both"/>
        <w:rPr>
          <w:rFonts w:ascii="Times New Roman" w:hAnsi="Times New Roman" w:cs="Times New Roman"/>
          <w:sz w:val="24"/>
          <w:szCs w:val="24"/>
        </w:rPr>
      </w:pPr>
    </w:p>
    <w:p w14:paraId="69BF3EDE" w14:textId="77777777" w:rsidR="00E17527" w:rsidRDefault="00E17527" w:rsidP="00E17527">
      <w:pPr>
        <w:widowControl w:val="0"/>
        <w:spacing w:after="0" w:line="240" w:lineRule="auto"/>
        <w:rPr>
          <w:rFonts w:ascii="Times New Roman" w:hAnsi="Times New Roman" w:cs="Times New Roman"/>
          <w:b/>
          <w:sz w:val="24"/>
          <w:szCs w:val="24"/>
        </w:rPr>
      </w:pPr>
    </w:p>
    <w:p w14:paraId="68DBB1AC" w14:textId="77777777" w:rsidR="00E17527" w:rsidRDefault="00E17527" w:rsidP="00E17527">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F3C0A52" w14:textId="77777777" w:rsidR="00E17527" w:rsidRDefault="00E17527" w:rsidP="00E17527">
      <w:pPr>
        <w:widowControl w:val="0"/>
        <w:spacing w:after="0" w:line="240" w:lineRule="auto"/>
        <w:jc w:val="center"/>
        <w:rPr>
          <w:rFonts w:ascii="Times New Roman" w:hAnsi="Times New Roman" w:cs="Times New Roman"/>
          <w:sz w:val="24"/>
          <w:szCs w:val="24"/>
        </w:rPr>
      </w:pPr>
    </w:p>
    <w:p w14:paraId="4D64C8C6" w14:textId="77777777" w:rsidR="00E17527" w:rsidRDefault="00E17527" w:rsidP="00E17527">
      <w:pPr>
        <w:widowControl w:val="0"/>
        <w:spacing w:after="0" w:line="240" w:lineRule="auto"/>
        <w:jc w:val="center"/>
        <w:rPr>
          <w:rFonts w:ascii="Times New Roman" w:hAnsi="Times New Roman" w:cs="Times New Roman"/>
          <w:sz w:val="24"/>
          <w:szCs w:val="24"/>
        </w:rPr>
      </w:pPr>
    </w:p>
    <w:p w14:paraId="2E773DBB" w14:textId="77777777" w:rsidR="00E17527" w:rsidRDefault="00E17527" w:rsidP="00E17527">
      <w:pPr>
        <w:widowControl w:val="0"/>
        <w:spacing w:after="0" w:line="240" w:lineRule="auto"/>
        <w:jc w:val="center"/>
        <w:rPr>
          <w:rFonts w:ascii="Times New Roman" w:hAnsi="Times New Roman" w:cs="Times New Roman"/>
          <w:sz w:val="24"/>
          <w:szCs w:val="24"/>
        </w:rPr>
      </w:pPr>
    </w:p>
    <w:p w14:paraId="2F87F4B1" w14:textId="77777777" w:rsidR="00E17527" w:rsidRDefault="00E17527" w:rsidP="00E17527">
      <w:pPr>
        <w:widowControl w:val="0"/>
        <w:spacing w:after="0" w:line="240" w:lineRule="auto"/>
        <w:jc w:val="center"/>
        <w:rPr>
          <w:rFonts w:ascii="Times New Roman" w:hAnsi="Times New Roman" w:cs="Times New Roman"/>
          <w:sz w:val="24"/>
          <w:szCs w:val="24"/>
        </w:rPr>
      </w:pPr>
    </w:p>
    <w:p w14:paraId="0DC30844" w14:textId="77777777" w:rsidR="00E17527" w:rsidRDefault="00E17527" w:rsidP="00E17527">
      <w:pPr>
        <w:widowControl w:val="0"/>
        <w:spacing w:after="0" w:line="240" w:lineRule="auto"/>
        <w:jc w:val="center"/>
        <w:rPr>
          <w:rFonts w:ascii="Times New Roman" w:hAnsi="Times New Roman" w:cs="Times New Roman"/>
          <w:sz w:val="24"/>
          <w:szCs w:val="24"/>
        </w:rPr>
      </w:pPr>
    </w:p>
    <w:p w14:paraId="0E20C3A4" w14:textId="77777777" w:rsidR="00E17527" w:rsidRDefault="00E17527" w:rsidP="00E17527">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19FE2121" w14:textId="77777777" w:rsidR="00E17527" w:rsidRDefault="00E17527" w:rsidP="00E17527">
      <w:pPr>
        <w:widowControl w:val="0"/>
        <w:spacing w:after="0" w:line="240" w:lineRule="auto"/>
        <w:jc w:val="center"/>
        <w:rPr>
          <w:sz w:val="24"/>
          <w:szCs w:val="24"/>
        </w:rPr>
      </w:pPr>
      <w:bookmarkStart w:id="7" w:name="_Hlk197675863"/>
      <w:r>
        <w:rPr>
          <w:rFonts w:ascii="Times New Roman" w:eastAsia="Times New Roman" w:hAnsi="Times New Roman" w:cs="Times New Roman"/>
          <w:bCs/>
          <w:sz w:val="24"/>
          <w:szCs w:val="24"/>
        </w:rPr>
        <w:t>(Nome/assinatura do representante legal)</w:t>
      </w:r>
      <w:bookmarkEnd w:id="1"/>
      <w:bookmarkEnd w:id="7"/>
    </w:p>
    <w:p w14:paraId="2CFE27A0" w14:textId="77777777" w:rsidR="000738AC" w:rsidRPr="00E17527" w:rsidRDefault="000738AC" w:rsidP="00E17527"/>
    <w:sectPr w:rsidR="000738AC" w:rsidRPr="00E17527"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E17527">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E17527">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E17527"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427EBC"/>
    <w:rsid w:val="00545DAB"/>
    <w:rsid w:val="00AC6EA2"/>
    <w:rsid w:val="00E17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1309</Words>
  <Characters>7072</Characters>
  <Application>Microsoft Office Word</Application>
  <DocSecurity>0</DocSecurity>
  <Lines>58</Lines>
  <Paragraphs>16</Paragraphs>
  <ScaleCrop>false</ScaleCrop>
  <Company/>
  <LinksUpToDate>false</LinksUpToDate>
  <CharactersWithSpaces>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4</cp:revision>
  <dcterms:created xsi:type="dcterms:W3CDTF">2026-05-05T12:43:00Z</dcterms:created>
  <dcterms:modified xsi:type="dcterms:W3CDTF">2026-06-19T14:22:00Z</dcterms:modified>
</cp:coreProperties>
</file>