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692F9E" w14:textId="77777777" w:rsidR="003D2AB0" w:rsidRDefault="003D2AB0" w:rsidP="003D2AB0">
      <w:pPr>
        <w:tabs>
          <w:tab w:val="left" w:pos="1843"/>
        </w:tabs>
        <w:jc w:val="center"/>
        <w:rPr>
          <w:rFonts w:ascii="Cambria" w:hAnsi="Cambria"/>
          <w:b/>
          <w:sz w:val="40"/>
        </w:rPr>
      </w:pPr>
    </w:p>
    <w:p w14:paraId="63A5AE09" w14:textId="634B7FCA" w:rsidR="003D2AB0" w:rsidRPr="003D2AB0" w:rsidRDefault="003D2AB0" w:rsidP="003D2AB0">
      <w:pPr>
        <w:tabs>
          <w:tab w:val="left" w:pos="1843"/>
        </w:tabs>
        <w:jc w:val="center"/>
        <w:rPr>
          <w:rFonts w:ascii="Cambria" w:hAnsi="Cambria"/>
          <w:b/>
          <w:sz w:val="40"/>
        </w:rPr>
      </w:pPr>
      <w:r w:rsidRPr="003D2AB0">
        <w:rPr>
          <w:rFonts w:ascii="Cambria" w:hAnsi="Cambria"/>
          <w:b/>
          <w:sz w:val="40"/>
        </w:rPr>
        <w:t>LICITAÇÕES 202</w:t>
      </w:r>
      <w:r w:rsidR="000F45BC">
        <w:rPr>
          <w:rFonts w:ascii="Cambria" w:hAnsi="Cambria"/>
          <w:b/>
          <w:sz w:val="40"/>
        </w:rPr>
        <w:t>6</w:t>
      </w:r>
    </w:p>
    <w:p w14:paraId="66128A00" w14:textId="77777777" w:rsidR="003D2AB0" w:rsidRPr="003D2AB0" w:rsidRDefault="003D2AB0" w:rsidP="003D2AB0">
      <w:pPr>
        <w:jc w:val="center"/>
        <w:rPr>
          <w:rFonts w:ascii="Cambria" w:hAnsi="Cambria"/>
          <w:b/>
          <w:sz w:val="40"/>
        </w:rPr>
      </w:pPr>
    </w:p>
    <w:p w14:paraId="248655DC" w14:textId="2B2586A4" w:rsidR="003D2AB0" w:rsidRDefault="003D2AB0" w:rsidP="003D2AB0">
      <w:pPr>
        <w:jc w:val="center"/>
        <w:rPr>
          <w:rFonts w:ascii="Cambria" w:hAnsi="Cambria"/>
          <w:b/>
          <w:sz w:val="40"/>
        </w:rPr>
      </w:pPr>
      <w:r w:rsidRPr="003D2AB0">
        <w:rPr>
          <w:rFonts w:ascii="Cambria" w:hAnsi="Cambria"/>
          <w:b/>
          <w:sz w:val="40"/>
        </w:rPr>
        <w:t xml:space="preserve">INEXIGIBILIDADE </w:t>
      </w:r>
      <w:r w:rsidR="00A66A15">
        <w:rPr>
          <w:rFonts w:ascii="Cambria" w:hAnsi="Cambria"/>
          <w:b/>
          <w:sz w:val="40"/>
        </w:rPr>
        <w:t>N°</w:t>
      </w:r>
      <w:r w:rsidR="004731DF">
        <w:rPr>
          <w:rFonts w:ascii="Cambria" w:hAnsi="Cambria"/>
          <w:b/>
          <w:sz w:val="40"/>
        </w:rPr>
        <w:t>021</w:t>
      </w:r>
      <w:r w:rsidRPr="003D2AB0">
        <w:rPr>
          <w:rFonts w:ascii="Cambria" w:hAnsi="Cambria"/>
          <w:b/>
          <w:sz w:val="40"/>
        </w:rPr>
        <w:t>/202</w:t>
      </w:r>
      <w:r w:rsidR="000F45BC">
        <w:rPr>
          <w:rFonts w:ascii="Cambria" w:hAnsi="Cambria"/>
          <w:b/>
          <w:sz w:val="40"/>
        </w:rPr>
        <w:t>6</w:t>
      </w:r>
    </w:p>
    <w:p w14:paraId="2D33776F" w14:textId="177B27D4" w:rsidR="00A66A15" w:rsidRDefault="00157C93" w:rsidP="00A66A15">
      <w:pPr>
        <w:jc w:val="center"/>
        <w:rPr>
          <w:rFonts w:ascii="Cambria" w:hAnsi="Cambria"/>
          <w:b/>
          <w:sz w:val="40"/>
        </w:rPr>
      </w:pPr>
      <w:r>
        <w:rPr>
          <w:rFonts w:ascii="Cambria" w:hAnsi="Cambria"/>
          <w:b/>
          <w:sz w:val="40"/>
        </w:rPr>
        <w:t>TERMO DE CONVÊNIO Nº 014</w:t>
      </w:r>
      <w:r w:rsidR="000F45BC">
        <w:rPr>
          <w:rFonts w:ascii="Cambria" w:hAnsi="Cambria"/>
          <w:b/>
          <w:sz w:val="40"/>
        </w:rPr>
        <w:t>/2026</w:t>
      </w:r>
    </w:p>
    <w:p w14:paraId="6AB3A6F0" w14:textId="77777777" w:rsidR="00157C93" w:rsidRPr="003D2AB0" w:rsidRDefault="00157C93" w:rsidP="00A66A15">
      <w:pPr>
        <w:jc w:val="center"/>
        <w:rPr>
          <w:rFonts w:ascii="Cambria" w:hAnsi="Cambria"/>
          <w:b/>
          <w:sz w:val="40"/>
        </w:rPr>
      </w:pPr>
    </w:p>
    <w:p w14:paraId="666F52B0" w14:textId="77777777" w:rsidR="00157C93" w:rsidRPr="00157C93" w:rsidRDefault="00157C93" w:rsidP="00157C93">
      <w:pPr>
        <w:jc w:val="center"/>
        <w:rPr>
          <w:rFonts w:ascii="Cambria" w:hAnsi="Cambria"/>
          <w:b/>
          <w:sz w:val="40"/>
        </w:rPr>
      </w:pPr>
      <w:r w:rsidRPr="00157C93">
        <w:rPr>
          <w:rFonts w:ascii="Cambria" w:hAnsi="Cambria"/>
          <w:b/>
          <w:sz w:val="40"/>
        </w:rPr>
        <w:t>ASSOCIAÇÃO DE PAIS E AMIGOS DOS EXCEPCIONAIS - APAE</w:t>
      </w:r>
    </w:p>
    <w:p w14:paraId="15278FCA" w14:textId="09182480" w:rsidR="003D2AB0" w:rsidRDefault="00157C93" w:rsidP="00157C93">
      <w:pPr>
        <w:jc w:val="center"/>
        <w:rPr>
          <w:rFonts w:ascii="Cambria" w:hAnsi="Cambria"/>
          <w:b/>
          <w:sz w:val="40"/>
        </w:rPr>
      </w:pPr>
      <w:r w:rsidRPr="00157C93">
        <w:rPr>
          <w:rFonts w:ascii="Cambria" w:hAnsi="Cambria"/>
          <w:b/>
          <w:sz w:val="40"/>
        </w:rPr>
        <w:t>CNPJ 45.750.965/0001-30</w:t>
      </w:r>
      <w:r w:rsidR="003D2AB0" w:rsidRPr="003D2AB0">
        <w:rPr>
          <w:rFonts w:ascii="Cambria" w:hAnsi="Cambria"/>
          <w:b/>
          <w:sz w:val="40"/>
        </w:rPr>
        <w:t xml:space="preserve"> </w:t>
      </w:r>
    </w:p>
    <w:p w14:paraId="7E3CF7C5" w14:textId="77777777" w:rsidR="00157C93" w:rsidRPr="003D2AB0" w:rsidRDefault="00157C93" w:rsidP="00157C93">
      <w:pPr>
        <w:jc w:val="center"/>
        <w:rPr>
          <w:rFonts w:ascii="Cambria" w:hAnsi="Cambria"/>
          <w:b/>
          <w:sz w:val="40"/>
        </w:rPr>
      </w:pPr>
    </w:p>
    <w:p w14:paraId="18AA6C4E" w14:textId="0935EF67" w:rsidR="002001B1" w:rsidRDefault="003D2AB0" w:rsidP="004B5FF1">
      <w:pPr>
        <w:pStyle w:val="SemEspaamento"/>
        <w:jc w:val="both"/>
        <w:rPr>
          <w:rFonts w:ascii="Arial" w:hAnsi="Arial" w:cs="Arial"/>
          <w:sz w:val="40"/>
          <w:szCs w:val="40"/>
        </w:rPr>
      </w:pPr>
      <w:r w:rsidRPr="004B7166">
        <w:rPr>
          <w:rFonts w:ascii="Arial" w:hAnsi="Arial" w:cs="Arial"/>
          <w:sz w:val="40"/>
          <w:szCs w:val="40"/>
        </w:rPr>
        <w:t xml:space="preserve">OBJETO: </w:t>
      </w:r>
      <w:r w:rsidR="00157C93">
        <w:rPr>
          <w:rFonts w:ascii="Arial" w:hAnsi="Arial" w:cs="Arial"/>
          <w:sz w:val="40"/>
          <w:szCs w:val="40"/>
        </w:rPr>
        <w:t xml:space="preserve"> </w:t>
      </w:r>
      <w:r w:rsidR="00DB7DE4">
        <w:rPr>
          <w:rFonts w:ascii="Arial" w:hAnsi="Arial" w:cs="Arial"/>
          <w:sz w:val="40"/>
          <w:szCs w:val="40"/>
        </w:rPr>
        <w:t>CUSTEIO DE SERVIÇOS SOCIOASSISTENCIAIS DO SISTEMA ÚNICO DE ASSISTÊNCIA SOCIAL – SUAS, ORIUNDO DE EMENDA PARLAMENTAR (DEPUTADO BALEIA ROSSI NO VALOR DE 50 MIL REAIS – APAE)</w:t>
      </w:r>
      <w:r w:rsidR="00157C93">
        <w:rPr>
          <w:rFonts w:ascii="Arial" w:hAnsi="Arial" w:cs="Arial"/>
          <w:sz w:val="40"/>
          <w:szCs w:val="4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09B884" w14:textId="77777777" w:rsidR="004B5FF1" w:rsidRPr="004B7166" w:rsidRDefault="004B5FF1" w:rsidP="004B5FF1">
      <w:pPr>
        <w:pStyle w:val="SemEspaamento"/>
        <w:jc w:val="both"/>
        <w:rPr>
          <w:rFonts w:ascii="Arial" w:hAnsi="Arial" w:cs="Arial"/>
          <w:sz w:val="40"/>
          <w:szCs w:val="40"/>
        </w:rPr>
      </w:pPr>
    </w:p>
    <w:p w14:paraId="6DF86FED" w14:textId="3FA801F9" w:rsidR="002001B1" w:rsidRPr="002001B1" w:rsidRDefault="00446607" w:rsidP="002001B1">
      <w:pPr>
        <w:pStyle w:val="SemEspaamento"/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L</w:t>
      </w:r>
      <w:r w:rsidR="004B5FF1">
        <w:rPr>
          <w:rFonts w:ascii="Arial" w:hAnsi="Arial" w:cs="Arial"/>
          <w:b/>
          <w:sz w:val="44"/>
          <w:szCs w:val="44"/>
        </w:rPr>
        <w:t xml:space="preserve">EI MUNICIPAL Nº </w:t>
      </w:r>
      <w:r w:rsidR="00DB7DE4">
        <w:rPr>
          <w:rFonts w:ascii="Arial" w:hAnsi="Arial" w:cs="Arial"/>
          <w:b/>
          <w:sz w:val="44"/>
          <w:szCs w:val="44"/>
        </w:rPr>
        <w:t>3085</w:t>
      </w:r>
      <w:r>
        <w:rPr>
          <w:rFonts w:ascii="Arial" w:hAnsi="Arial" w:cs="Arial"/>
          <w:b/>
          <w:sz w:val="44"/>
          <w:szCs w:val="44"/>
        </w:rPr>
        <w:t>, DE 1</w:t>
      </w:r>
      <w:r w:rsidR="002001B1" w:rsidRPr="002001B1">
        <w:rPr>
          <w:rFonts w:ascii="Arial" w:hAnsi="Arial" w:cs="Arial"/>
          <w:b/>
          <w:sz w:val="44"/>
          <w:szCs w:val="44"/>
        </w:rPr>
        <w:t>8 DE</w:t>
      </w:r>
    </w:p>
    <w:p w14:paraId="600111DA" w14:textId="7A15A96F" w:rsidR="004B7166" w:rsidRDefault="00446607" w:rsidP="002001B1">
      <w:pPr>
        <w:pStyle w:val="SemEspaamento"/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JUNHO</w:t>
      </w:r>
      <w:r w:rsidR="002001B1" w:rsidRPr="002001B1">
        <w:rPr>
          <w:rFonts w:ascii="Arial" w:hAnsi="Arial" w:cs="Arial"/>
          <w:b/>
          <w:sz w:val="44"/>
          <w:szCs w:val="44"/>
        </w:rPr>
        <w:t xml:space="preserve"> DE 2.026</w:t>
      </w:r>
    </w:p>
    <w:p w14:paraId="7F30CF06" w14:textId="77777777" w:rsidR="002001B1" w:rsidRPr="002001B1" w:rsidRDefault="002001B1" w:rsidP="002001B1">
      <w:pPr>
        <w:pStyle w:val="SemEspaamento"/>
        <w:jc w:val="center"/>
        <w:rPr>
          <w:rFonts w:ascii="Arial" w:hAnsi="Arial" w:cs="Arial"/>
          <w:b/>
          <w:sz w:val="44"/>
          <w:szCs w:val="44"/>
        </w:rPr>
      </w:pPr>
    </w:p>
    <w:p w14:paraId="23506558" w14:textId="2D65432A" w:rsidR="009D1B84" w:rsidRPr="004B7166" w:rsidRDefault="003D2AB0" w:rsidP="003D2AB0">
      <w:pPr>
        <w:jc w:val="center"/>
        <w:rPr>
          <w:rFonts w:ascii="Arial" w:hAnsi="Arial" w:cs="Arial"/>
          <w:b/>
          <w:sz w:val="40"/>
          <w:szCs w:val="40"/>
        </w:rPr>
      </w:pPr>
      <w:r w:rsidRPr="004B7166">
        <w:rPr>
          <w:rFonts w:ascii="Arial" w:hAnsi="Arial" w:cs="Arial"/>
          <w:b/>
          <w:sz w:val="40"/>
          <w:szCs w:val="40"/>
        </w:rPr>
        <w:t xml:space="preserve">DATA: </w:t>
      </w:r>
      <w:r w:rsidR="00446607">
        <w:rPr>
          <w:rFonts w:ascii="Arial" w:hAnsi="Arial" w:cs="Arial"/>
          <w:b/>
          <w:sz w:val="40"/>
          <w:szCs w:val="40"/>
        </w:rPr>
        <w:t>19/06</w:t>
      </w:r>
      <w:r w:rsidRPr="004B7166">
        <w:rPr>
          <w:rFonts w:ascii="Arial" w:hAnsi="Arial" w:cs="Arial"/>
          <w:b/>
          <w:sz w:val="40"/>
          <w:szCs w:val="40"/>
        </w:rPr>
        <w:t>/202</w:t>
      </w:r>
      <w:r w:rsidR="000F45BC" w:rsidRPr="004B7166">
        <w:rPr>
          <w:rFonts w:ascii="Arial" w:hAnsi="Arial" w:cs="Arial"/>
          <w:b/>
          <w:sz w:val="40"/>
          <w:szCs w:val="40"/>
        </w:rPr>
        <w:t>6</w:t>
      </w:r>
      <w:bookmarkStart w:id="0" w:name="_GoBack"/>
      <w:bookmarkEnd w:id="0"/>
    </w:p>
    <w:sectPr w:rsidR="009D1B84" w:rsidRPr="004B7166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68C29" w14:textId="77777777" w:rsidR="009877F1" w:rsidRDefault="009877F1" w:rsidP="002B30C4">
      <w:pPr>
        <w:spacing w:after="0" w:line="240" w:lineRule="auto"/>
      </w:pPr>
      <w:r>
        <w:separator/>
      </w:r>
    </w:p>
  </w:endnote>
  <w:endnote w:type="continuationSeparator" w:id="0">
    <w:p w14:paraId="61EFF914" w14:textId="77777777" w:rsidR="009877F1" w:rsidRDefault="009877F1" w:rsidP="002B3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B9117" w14:textId="77708543" w:rsidR="00372897" w:rsidRDefault="003D2AB0" w:rsidP="00372897">
    <w:pPr>
      <w:pStyle w:val="Rodap"/>
      <w:jc w:val="center"/>
      <w:rPr>
        <w:rFonts w:ascii="Montserrat" w:hAnsi="Montserrat"/>
        <w:sz w:val="20"/>
        <w:szCs w:val="20"/>
      </w:rPr>
    </w:pPr>
    <w:r>
      <w:rPr>
        <w:rFonts w:ascii="Montserrat" w:hAnsi="Montserrat"/>
        <w:sz w:val="20"/>
        <w:szCs w:val="20"/>
      </w:rPr>
      <w:t>___________________________________________________________________________</w:t>
    </w:r>
  </w:p>
  <w:p w14:paraId="32B552B4" w14:textId="77777777" w:rsidR="003D2AB0" w:rsidRPr="00372897" w:rsidRDefault="003D2AB0" w:rsidP="00372897">
    <w:pPr>
      <w:pStyle w:val="Rodap"/>
      <w:jc w:val="center"/>
      <w:rPr>
        <w:rFonts w:ascii="Montserrat" w:hAnsi="Montserrat"/>
        <w:sz w:val="20"/>
        <w:szCs w:val="20"/>
      </w:rPr>
    </w:pPr>
  </w:p>
  <w:p w14:paraId="0BFC640D" w14:textId="4CBE3705" w:rsidR="002B30C4" w:rsidRPr="003D2AB0" w:rsidRDefault="00372897" w:rsidP="00372897">
    <w:pPr>
      <w:pStyle w:val="Rodap"/>
      <w:jc w:val="center"/>
      <w:rPr>
        <w:rFonts w:ascii="Century Gothic" w:hAnsi="Century Gothic"/>
        <w:sz w:val="20"/>
        <w:szCs w:val="20"/>
      </w:rPr>
    </w:pPr>
    <w:r w:rsidRPr="003D2AB0">
      <w:rPr>
        <w:rFonts w:ascii="Century Gothic" w:hAnsi="Century Gothic"/>
        <w:sz w:val="20"/>
        <w:szCs w:val="20"/>
      </w:rPr>
      <w:t xml:space="preserve"> Praça dos Três Poderes, S/N - Centro</w:t>
    </w:r>
    <w:r w:rsidR="002B30C4" w:rsidRPr="003D2AB0">
      <w:rPr>
        <w:rFonts w:ascii="Century Gothic" w:hAnsi="Century Gothic"/>
        <w:sz w:val="20"/>
        <w:szCs w:val="20"/>
      </w:rPr>
      <w:t xml:space="preserve"> – Ribeirão Bonito/SP – CEP: 13580-000</w:t>
    </w:r>
  </w:p>
  <w:p w14:paraId="461E5977" w14:textId="796A0160" w:rsidR="002B30C4" w:rsidRPr="003D2AB0" w:rsidRDefault="002B30C4" w:rsidP="00D60378">
    <w:pPr>
      <w:pStyle w:val="Rodap"/>
      <w:jc w:val="center"/>
      <w:rPr>
        <w:rFonts w:ascii="Century Gothic" w:hAnsi="Century Gothic"/>
        <w:sz w:val="20"/>
        <w:szCs w:val="20"/>
        <w:lang w:val="en-US"/>
      </w:rPr>
    </w:pPr>
    <w:r w:rsidRPr="003D2AB0">
      <w:rPr>
        <w:rFonts w:ascii="Century Gothic" w:hAnsi="Century Gothic"/>
        <w:sz w:val="20"/>
        <w:szCs w:val="20"/>
        <w:lang w:val="en-US"/>
      </w:rPr>
      <w:t xml:space="preserve">email: </w:t>
    </w:r>
    <w:hyperlink r:id="rId1" w:history="1">
      <w:r w:rsidR="00B65784" w:rsidRPr="003D2AB0">
        <w:rPr>
          <w:rStyle w:val="Hyperlink"/>
          <w:rFonts w:ascii="Century Gothic" w:hAnsi="Century Gothic"/>
          <w:sz w:val="20"/>
          <w:szCs w:val="20"/>
          <w:lang w:val="en-US"/>
        </w:rPr>
        <w:t>licitacao@ribeiraobonito.sp.gov.br</w:t>
      </w:r>
    </w:hyperlink>
    <w:r w:rsidRPr="003D2AB0">
      <w:rPr>
        <w:rFonts w:ascii="Century Gothic" w:hAnsi="Century Gothic"/>
        <w:sz w:val="20"/>
        <w:szCs w:val="20"/>
        <w:lang w:val="en-US"/>
      </w:rPr>
      <w:t xml:space="preserve"> – Tel:</w:t>
    </w:r>
    <w:r w:rsidR="00D60378" w:rsidRPr="003D2AB0">
      <w:rPr>
        <w:rFonts w:ascii="Century Gothic" w:hAnsi="Century Gothic"/>
        <w:sz w:val="20"/>
        <w:szCs w:val="20"/>
        <w:lang w:val="en-US"/>
      </w:rPr>
      <w:t xml:space="preserve"> (16) 33</w:t>
    </w:r>
    <w:r w:rsidR="00372897" w:rsidRPr="003D2AB0">
      <w:rPr>
        <w:rFonts w:ascii="Century Gothic" w:hAnsi="Century Gothic"/>
        <w:sz w:val="20"/>
        <w:szCs w:val="20"/>
        <w:lang w:val="en-US"/>
      </w:rPr>
      <w:t>55</w:t>
    </w:r>
    <w:r w:rsidR="00D60378" w:rsidRPr="003D2AB0">
      <w:rPr>
        <w:rFonts w:ascii="Century Gothic" w:hAnsi="Century Gothic"/>
        <w:sz w:val="20"/>
        <w:szCs w:val="20"/>
        <w:lang w:val="en-US"/>
      </w:rPr>
      <w:t>-</w:t>
    </w:r>
    <w:r w:rsidR="00372897" w:rsidRPr="003D2AB0">
      <w:rPr>
        <w:rFonts w:ascii="Century Gothic" w:hAnsi="Century Gothic"/>
        <w:sz w:val="20"/>
        <w:szCs w:val="20"/>
        <w:lang w:val="en-US"/>
      </w:rPr>
      <w:t>99</w:t>
    </w:r>
    <w:r w:rsidR="00B65784" w:rsidRPr="003D2AB0">
      <w:rPr>
        <w:rFonts w:ascii="Century Gothic" w:hAnsi="Century Gothic"/>
        <w:sz w:val="20"/>
        <w:szCs w:val="20"/>
        <w:lang w:val="en-US"/>
      </w:rPr>
      <w:t>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EB511B" w14:textId="77777777" w:rsidR="009877F1" w:rsidRDefault="009877F1" w:rsidP="002B30C4">
      <w:pPr>
        <w:spacing w:after="0" w:line="240" w:lineRule="auto"/>
      </w:pPr>
      <w:r>
        <w:separator/>
      </w:r>
    </w:p>
  </w:footnote>
  <w:footnote w:type="continuationSeparator" w:id="0">
    <w:p w14:paraId="730479E8" w14:textId="77777777" w:rsidR="009877F1" w:rsidRDefault="009877F1" w:rsidP="002B30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67ABEC" w14:textId="059C6E33" w:rsidR="002B30C4" w:rsidRDefault="00DB7DE4">
    <w:pPr>
      <w:pStyle w:val="Cabealho"/>
    </w:pPr>
    <w:r>
      <w:rPr>
        <w:noProof/>
      </w:rPr>
      <w:pict w14:anchorId="5D3C3B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297829" o:spid="_x0000_s1033" type="#_x0000_t75" style="position:absolute;margin-left:0;margin-top:0;width:450.75pt;height:637.3pt;z-index:-251657216;mso-position-horizontal:center;mso-position-horizontal-relative:margin;mso-position-vertical:center;mso-position-vertical-relative:margin" o:allowincell="f">
          <v:imagedata r:id="rId1" o:title="PrefRB-MarcaDagua_Prancheta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8D0CD" w14:textId="2307EE4A" w:rsidR="002B30C4" w:rsidRPr="002B30C4" w:rsidRDefault="00D60378" w:rsidP="00014C40">
    <w:pPr>
      <w:pStyle w:val="Cabealho"/>
    </w:pPr>
    <w:r>
      <w:rPr>
        <w:noProof/>
        <w:lang w:eastAsia="pt-BR"/>
      </w:rPr>
      <w:drawing>
        <wp:inline distT="0" distB="0" distL="0" distR="0" wp14:anchorId="344B1AE8" wp14:editId="30C6E6C7">
          <wp:extent cx="6045415" cy="743188"/>
          <wp:effectExtent l="0" t="0" r="0" b="0"/>
          <wp:docPr id="63650408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6504086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45415" cy="7431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B7DE4">
      <w:rPr>
        <w:noProof/>
      </w:rPr>
      <w:pict w14:anchorId="4BECE2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297830" o:spid="_x0000_s1034" type="#_x0000_t75" style="position:absolute;margin-left:0;margin-top:0;width:450.75pt;height:637.3pt;z-index:-251656192;mso-position-horizontal:center;mso-position-horizontal-relative:margin;mso-position-vertical:center;mso-position-vertical-relative:margin" o:allowincell="f">
          <v:imagedata r:id="rId2" o:title="PrefRB-MarcaDagua_Prancheta 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DE3AB" w14:textId="2368F07F" w:rsidR="002B30C4" w:rsidRDefault="00DB7DE4">
    <w:pPr>
      <w:pStyle w:val="Cabealho"/>
    </w:pPr>
    <w:r>
      <w:rPr>
        <w:noProof/>
      </w:rPr>
      <w:pict w14:anchorId="0BDF03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297828" o:spid="_x0000_s1032" type="#_x0000_t75" style="position:absolute;margin-left:0;margin-top:0;width:450.75pt;height:637.3pt;z-index:-251658240;mso-position-horizontal:center;mso-position-horizontal-relative:margin;mso-position-vertical:center;mso-position-vertical-relative:margin" o:allowincell="f">
          <v:imagedata r:id="rId1" o:title="PrefRB-MarcaDagua_Prancheta 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0C4"/>
    <w:rsid w:val="00014C40"/>
    <w:rsid w:val="000553E7"/>
    <w:rsid w:val="000F45BC"/>
    <w:rsid w:val="00157C93"/>
    <w:rsid w:val="001B5716"/>
    <w:rsid w:val="001C1D4B"/>
    <w:rsid w:val="002001B1"/>
    <w:rsid w:val="002B30C4"/>
    <w:rsid w:val="002B67C6"/>
    <w:rsid w:val="002D2D8B"/>
    <w:rsid w:val="00372897"/>
    <w:rsid w:val="003D2AB0"/>
    <w:rsid w:val="003E043E"/>
    <w:rsid w:val="003F7D0A"/>
    <w:rsid w:val="00446607"/>
    <w:rsid w:val="004731DF"/>
    <w:rsid w:val="004B5FF1"/>
    <w:rsid w:val="004B7166"/>
    <w:rsid w:val="004F3227"/>
    <w:rsid w:val="0054637F"/>
    <w:rsid w:val="00573F8B"/>
    <w:rsid w:val="00603B4B"/>
    <w:rsid w:val="00806C56"/>
    <w:rsid w:val="008B740E"/>
    <w:rsid w:val="008D5A97"/>
    <w:rsid w:val="009877F1"/>
    <w:rsid w:val="009D1B84"/>
    <w:rsid w:val="009F1DFF"/>
    <w:rsid w:val="00A457F8"/>
    <w:rsid w:val="00A66A15"/>
    <w:rsid w:val="00B65784"/>
    <w:rsid w:val="00BA7A3F"/>
    <w:rsid w:val="00C33EBE"/>
    <w:rsid w:val="00C46567"/>
    <w:rsid w:val="00D42912"/>
    <w:rsid w:val="00D60378"/>
    <w:rsid w:val="00DB7DE4"/>
    <w:rsid w:val="00F82199"/>
    <w:rsid w:val="00FA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87153"/>
  <w15:chartTrackingRefBased/>
  <w15:docId w15:val="{3CBF0D6A-7685-49F6-A353-DFD534B70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B30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B30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B30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B30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B30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B30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B30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B30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B30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B30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B30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B30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B30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B30C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B30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B30C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B30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B30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B30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B3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B30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B30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B30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B30C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B30C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B30C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B30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B30C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B30C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B30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B30C4"/>
  </w:style>
  <w:style w:type="paragraph" w:styleId="Rodap">
    <w:name w:val="footer"/>
    <w:basedOn w:val="Normal"/>
    <w:link w:val="RodapChar"/>
    <w:uiPriority w:val="99"/>
    <w:unhideWhenUsed/>
    <w:rsid w:val="002B30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B30C4"/>
  </w:style>
  <w:style w:type="character" w:styleId="Hyperlink">
    <w:name w:val="Hyperlink"/>
    <w:basedOn w:val="Fontepargpadro"/>
    <w:uiPriority w:val="99"/>
    <w:unhideWhenUsed/>
    <w:rsid w:val="002B30C4"/>
    <w:rPr>
      <w:color w:val="467886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B30C4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8B740E"/>
    <w:pPr>
      <w:spacing w:after="120" w:line="480" w:lineRule="auto"/>
    </w:pPr>
    <w:rPr>
      <w:rFonts w:ascii="Times New Roman" w:eastAsia="Times New Roman" w:hAnsi="Times New Roman" w:cs="Times New Roman"/>
      <w:kern w:val="0"/>
      <w:szCs w:val="20"/>
      <w:lang w:eastAsia="pt-BR"/>
      <w14:ligatures w14:val="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8B740E"/>
    <w:rPr>
      <w:rFonts w:ascii="Times New Roman" w:eastAsia="Times New Roman" w:hAnsi="Times New Roman" w:cs="Times New Roman"/>
      <w:kern w:val="0"/>
      <w:szCs w:val="2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6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6A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4B71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4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@ribeiraobonito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  <a:txDef>
      <a:spPr bwMode="auto">
        <a:solidFill>
          <a:schemeClr val="bg1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Jhony Silva</dc:creator>
  <cp:keywords/>
  <dc:description/>
  <cp:lastModifiedBy>user</cp:lastModifiedBy>
  <cp:revision>13</cp:revision>
  <cp:lastPrinted>2026-06-19T19:02:00Z</cp:lastPrinted>
  <dcterms:created xsi:type="dcterms:W3CDTF">2025-10-23T15:54:00Z</dcterms:created>
  <dcterms:modified xsi:type="dcterms:W3CDTF">2026-09-04T13:46:00Z</dcterms:modified>
</cp:coreProperties>
</file>