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93B28" w14:textId="5441EC77" w:rsidR="009520A6" w:rsidRPr="00295F09" w:rsidRDefault="009520A6" w:rsidP="00C65756">
      <w:pPr>
        <w:pStyle w:val="Ttulo1"/>
        <w:spacing w:before="0" w:after="160" w:line="360" w:lineRule="auto"/>
        <w:jc w:val="center"/>
        <w:rPr>
          <w:rFonts w:ascii="Arial" w:hAnsi="Arial" w:cs="Arial"/>
          <w:b/>
          <w:bCs/>
          <w:color w:val="auto"/>
          <w:sz w:val="23"/>
          <w:szCs w:val="23"/>
        </w:rPr>
      </w:pPr>
      <w:r w:rsidRPr="00295F09">
        <w:rPr>
          <w:rFonts w:ascii="Arial" w:hAnsi="Arial" w:cs="Arial"/>
          <w:b/>
          <w:bCs/>
          <w:color w:val="auto"/>
          <w:sz w:val="23"/>
          <w:szCs w:val="23"/>
        </w:rPr>
        <w:t>TERMO DE REFERÊNCIA</w:t>
      </w:r>
    </w:p>
    <w:p w14:paraId="41BF6E7C" w14:textId="77777777" w:rsidR="009520A6" w:rsidRPr="00295F09" w:rsidRDefault="009520A6" w:rsidP="00C65756">
      <w:pPr>
        <w:pStyle w:val="Ttulo1"/>
        <w:spacing w:before="0" w:after="160" w:line="360" w:lineRule="auto"/>
        <w:jc w:val="center"/>
        <w:rPr>
          <w:rFonts w:ascii="Arial" w:hAnsi="Arial" w:cs="Arial"/>
          <w:b/>
          <w:bCs/>
          <w:color w:val="auto"/>
          <w:sz w:val="23"/>
          <w:szCs w:val="23"/>
        </w:rPr>
      </w:pPr>
      <w:r w:rsidRPr="00295F09">
        <w:rPr>
          <w:rFonts w:ascii="Arial" w:hAnsi="Arial" w:cs="Arial"/>
          <w:b/>
          <w:bCs/>
          <w:color w:val="auto"/>
          <w:sz w:val="23"/>
          <w:szCs w:val="23"/>
        </w:rPr>
        <w:t>DISPENSA DE LICITAÇÃO</w:t>
      </w:r>
    </w:p>
    <w:p w14:paraId="202648DC" w14:textId="77777777" w:rsidR="009A2C64" w:rsidRPr="00295F09" w:rsidRDefault="009A2C64" w:rsidP="009A2C64"/>
    <w:p w14:paraId="232C8443" w14:textId="77777777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401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295F09">
        <w:rPr>
          <w:bCs/>
          <w:color w:val="000000" w:themeColor="text1"/>
          <w:sz w:val="23"/>
          <w:szCs w:val="23"/>
        </w:rPr>
        <w:t>DO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OBJETO</w:t>
      </w:r>
    </w:p>
    <w:p w14:paraId="5F6E3C7A" w14:textId="77777777" w:rsidR="005E3E6D" w:rsidRPr="005E3E6D" w:rsidRDefault="005E3E6D" w:rsidP="005E3E6D">
      <w:pPr>
        <w:rPr>
          <w:lang w:eastAsia="zh-CN"/>
        </w:rPr>
      </w:pPr>
    </w:p>
    <w:p w14:paraId="7A12895E" w14:textId="07EF0E70" w:rsidR="005E3E6D" w:rsidRDefault="009520A6" w:rsidP="009A2C64">
      <w:pPr>
        <w:widowControl w:val="0"/>
        <w:tabs>
          <w:tab w:val="left" w:pos="502"/>
        </w:tabs>
        <w:autoSpaceDE w:val="0"/>
        <w:autoSpaceDN w:val="0"/>
        <w:spacing w:line="360" w:lineRule="auto"/>
        <w:jc w:val="both"/>
        <w:rPr>
          <w:rFonts w:cs="Arial"/>
          <w:sz w:val="23"/>
          <w:szCs w:val="23"/>
        </w:rPr>
      </w:pPr>
      <w:r w:rsidRPr="00295F09">
        <w:rPr>
          <w:rFonts w:cs="Arial"/>
          <w:sz w:val="23"/>
          <w:szCs w:val="23"/>
        </w:rPr>
        <w:t>Aquisição</w:t>
      </w:r>
      <w:r w:rsidRPr="00295F09">
        <w:rPr>
          <w:rFonts w:cs="Arial"/>
          <w:spacing w:val="-3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de</w:t>
      </w:r>
      <w:r w:rsidRPr="00295F09">
        <w:rPr>
          <w:rFonts w:cs="Arial"/>
          <w:color w:val="FF0000"/>
          <w:spacing w:val="-2"/>
          <w:sz w:val="23"/>
          <w:szCs w:val="23"/>
        </w:rPr>
        <w:t xml:space="preserve"> </w:t>
      </w:r>
      <w:r w:rsidR="006243C4" w:rsidRPr="00295F09">
        <w:rPr>
          <w:rFonts w:cs="Arial"/>
          <w:b/>
          <w:bCs/>
          <w:color w:val="000000" w:themeColor="text1"/>
          <w:spacing w:val="-2"/>
          <w:sz w:val="23"/>
          <w:szCs w:val="23"/>
        </w:rPr>
        <w:t xml:space="preserve">SERVIÇO </w:t>
      </w:r>
      <w:r w:rsidR="00D5256A" w:rsidRPr="00295F09">
        <w:rPr>
          <w:rFonts w:cs="Arial"/>
          <w:b/>
          <w:bCs/>
          <w:color w:val="000000" w:themeColor="text1"/>
          <w:spacing w:val="-2"/>
          <w:sz w:val="23"/>
          <w:szCs w:val="23"/>
        </w:rPr>
        <w:t>D</w:t>
      </w:r>
      <w:r w:rsidR="006243C4" w:rsidRPr="00295F09">
        <w:rPr>
          <w:rFonts w:cs="Arial"/>
          <w:b/>
          <w:bCs/>
          <w:color w:val="000000" w:themeColor="text1"/>
          <w:spacing w:val="-2"/>
          <w:sz w:val="23"/>
          <w:szCs w:val="23"/>
        </w:rPr>
        <w:t xml:space="preserve">E </w:t>
      </w:r>
      <w:r w:rsidR="00990BB4">
        <w:rPr>
          <w:rFonts w:cs="Arial"/>
          <w:b/>
          <w:bCs/>
          <w:color w:val="000000" w:themeColor="text1"/>
          <w:spacing w:val="-2"/>
          <w:sz w:val="23"/>
          <w:szCs w:val="23"/>
        </w:rPr>
        <w:t>CONFECÇÃO DE LIVROS FISCAIS, COM IMPRESSÃO, ENCADERNAÇÃO EM CAPA DURA NA COR VERMELHO E GRAVAÇÃO EM DOURADO NA CAPA E LOMBADA</w:t>
      </w:r>
      <w:r w:rsidRPr="00295F09">
        <w:rPr>
          <w:rFonts w:cs="Arial"/>
          <w:color w:val="000000" w:themeColor="text1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para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="006243C4" w:rsidRPr="00295F09">
        <w:rPr>
          <w:rFonts w:cs="Arial"/>
          <w:spacing w:val="-2"/>
          <w:sz w:val="23"/>
          <w:szCs w:val="23"/>
        </w:rPr>
        <w:t>a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="001225DE" w:rsidRPr="00295F09">
        <w:rPr>
          <w:rFonts w:cs="Arial"/>
          <w:spacing w:val="-2"/>
          <w:sz w:val="23"/>
          <w:szCs w:val="23"/>
        </w:rPr>
        <w:t>Fundação Pró-Lar</w:t>
      </w:r>
      <w:r w:rsidR="00A42D9D">
        <w:rPr>
          <w:rFonts w:cs="Arial"/>
          <w:spacing w:val="-2"/>
          <w:sz w:val="23"/>
          <w:szCs w:val="23"/>
        </w:rPr>
        <w:t xml:space="preserve"> de Jacareí</w:t>
      </w:r>
      <w:r w:rsidRPr="00295F09">
        <w:rPr>
          <w:rFonts w:cs="Arial"/>
          <w:sz w:val="23"/>
          <w:szCs w:val="23"/>
        </w:rPr>
        <w:t>, conforme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condições, quantidades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e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exigências estabelecidas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neste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instrumento:</w:t>
      </w:r>
    </w:p>
    <w:p w14:paraId="378621D7" w14:textId="77777777" w:rsidR="005E3E6D" w:rsidRPr="00295F09" w:rsidRDefault="005E3E6D" w:rsidP="009A2C64">
      <w:pPr>
        <w:widowControl w:val="0"/>
        <w:tabs>
          <w:tab w:val="left" w:pos="502"/>
        </w:tabs>
        <w:autoSpaceDE w:val="0"/>
        <w:autoSpaceDN w:val="0"/>
        <w:spacing w:line="360" w:lineRule="auto"/>
        <w:jc w:val="both"/>
        <w:rPr>
          <w:rFonts w:cs="Arial"/>
          <w:sz w:val="23"/>
          <w:szCs w:val="23"/>
        </w:rPr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850"/>
        <w:gridCol w:w="1276"/>
        <w:gridCol w:w="6379"/>
      </w:tblGrid>
      <w:tr w:rsidR="00990BB4" w:rsidRPr="00295F09" w14:paraId="7E569BB6" w14:textId="77777777" w:rsidTr="00082FDF">
        <w:trPr>
          <w:trHeight w:val="75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2EA7F716" w14:textId="77777777" w:rsidR="00990BB4" w:rsidRPr="00082FDF" w:rsidRDefault="00990BB4" w:rsidP="00BC1F5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</w:pPr>
            <w:r w:rsidRPr="00082FDF"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7CBED656" w14:textId="77777777" w:rsidR="00990BB4" w:rsidRPr="00082FDF" w:rsidRDefault="00990BB4" w:rsidP="00BC1F5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</w:pPr>
            <w:r w:rsidRPr="00082FDF"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  <w:t xml:space="preserve">QTDE  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4031AF28" w14:textId="77777777" w:rsidR="00990BB4" w:rsidRPr="00082FDF" w:rsidRDefault="00990BB4" w:rsidP="00BC1F5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</w:pPr>
            <w:r w:rsidRPr="00082FDF"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4D196C92" w14:textId="77777777" w:rsidR="00990BB4" w:rsidRPr="00082FDF" w:rsidRDefault="00990BB4" w:rsidP="00BC1F5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</w:pPr>
            <w:r w:rsidRPr="00082FDF">
              <w:rPr>
                <w:rFonts w:eastAsia="Times New Roman" w:cs="Arial"/>
                <w:b/>
                <w:bCs/>
                <w:color w:val="0D0D0D"/>
                <w:sz w:val="20"/>
                <w:szCs w:val="20"/>
                <w:lang w:eastAsia="pt-BR"/>
              </w:rPr>
              <w:t>DESCRIÇÃO</w:t>
            </w:r>
          </w:p>
        </w:tc>
      </w:tr>
      <w:tr w:rsidR="00990BB4" w:rsidRPr="00295F09" w14:paraId="3874CFF0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5BA08FB3" w14:textId="0440669C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39B5A629" w14:textId="4C8E2E4A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08B44E76" w14:textId="65CDDBFB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0832B6FF" w14:textId="7EA04041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de livro fiscal, com impressão, encadernação em capa dura na cor vermelho e gravação em dourado do Volume 01, com 863 páginas, frente e verso, total de 433 folhas, tendo termo de abertura e encerramento inserido. LIVRO DIÁRIO</w:t>
            </w:r>
          </w:p>
        </w:tc>
      </w:tr>
      <w:tr w:rsidR="00990BB4" w:rsidRPr="00295F09" w14:paraId="6CD71BAF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7459F1AB" w14:textId="39B7E485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399911E6" w14:textId="0472BB6E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40508A3C" w14:textId="02CF699A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6CD3E5ED" w14:textId="737D7779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de livro fiscal, com impressão, encadernação em capa dura na cor vermelho e gravação em dourado do volume 02 com 921 páginas, frente e verso total de 461 folhas, tendo termo de abertura e encerramento inserido. LIVRO DIÁRIO</w:t>
            </w:r>
          </w:p>
        </w:tc>
      </w:tr>
      <w:tr w:rsidR="00990BB4" w:rsidRPr="00295F09" w14:paraId="419085DF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134DEE54" w14:textId="2C3BDAAD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2FBCD9C5" w14:textId="45C02117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7AFB1874" w14:textId="16E9300E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0DE61BB2" w14:textId="176830F4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de livro fiscal, com impressão, encadernação em capa dura na cor vermelho e gravação em dourado do volume 01 com 873 páginas, frente e verso total de 438 folhas, tendo termo de abertura e encerramento inserido. LIVRO RAZÃO</w:t>
            </w:r>
          </w:p>
        </w:tc>
      </w:tr>
      <w:tr w:rsidR="00990BB4" w:rsidRPr="00295F09" w14:paraId="242B6B0E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606C8CDC" w14:textId="690A6C08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3F64AD63" w14:textId="4920DD92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145C8429" w14:textId="2CEBFC9B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3C46E087" w14:textId="5110CACA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de livro fiscal, com impressão, encadernação em capa dura na cor vermelho e gravação em dourado do volume 02 com 874 páginas, frente e verso total de 438 folhas, tendo termo de abertura e encerramento inserido. LIVRO RAZÃO</w:t>
            </w:r>
          </w:p>
        </w:tc>
      </w:tr>
      <w:tr w:rsidR="00990BB4" w:rsidRPr="00295F09" w14:paraId="28EC55AE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30B6B800" w14:textId="25648E72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6CBDAF84" w14:textId="6D574D08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44033AC9" w14:textId="465637CA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4AF31725" w14:textId="47360A71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com impressão, encadernação em capa dura na cor vermelho e gravação em dourado do Livro 01 de Dívida Ativa LOTES contendo 03 páginas, tendo termo de abertura e encerramento inserido.</w:t>
            </w:r>
          </w:p>
        </w:tc>
      </w:tr>
      <w:tr w:rsidR="00990BB4" w:rsidRPr="00295F09" w14:paraId="7073B288" w14:textId="77777777" w:rsidTr="00082FDF">
        <w:trPr>
          <w:trHeight w:val="765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0D9FB33B" w14:textId="273B2A96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42AB88B1" w14:textId="03ACB149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49A7D939" w14:textId="625999AC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47454143" w14:textId="1C2586C3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com impressão, encadernação em capa dura na cor vermelho e gravação em dourado do Livro 02 de Dívida Ativa CBMC contendo 03 páginas, tendo termo de abertura e encerramento inserido.</w:t>
            </w:r>
          </w:p>
        </w:tc>
      </w:tr>
      <w:tr w:rsidR="00990BB4" w:rsidRPr="00295F09" w14:paraId="4F5F15AB" w14:textId="77777777" w:rsidTr="00082FDF">
        <w:trPr>
          <w:trHeight w:val="510"/>
        </w:trPr>
        <w:tc>
          <w:tcPr>
            <w:tcW w:w="983" w:type="dxa"/>
            <w:shd w:val="clear" w:color="000000" w:fill="F2F2F2"/>
            <w:vAlign w:val="center"/>
            <w:hideMark/>
          </w:tcPr>
          <w:p w14:paraId="21950039" w14:textId="2E9DE738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000000" w:fill="F2F2F2"/>
            <w:vAlign w:val="center"/>
            <w:hideMark/>
          </w:tcPr>
          <w:p w14:paraId="6C364513" w14:textId="1D23742B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14:paraId="7904D6D8" w14:textId="650532D5" w:rsidR="00990BB4" w:rsidRPr="00082FDF" w:rsidRDefault="00990BB4" w:rsidP="00990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82FDF">
              <w:rPr>
                <w:rFonts w:cs="Arial"/>
                <w:color w:val="0D0D0D"/>
                <w:sz w:val="20"/>
                <w:szCs w:val="20"/>
              </w:rPr>
              <w:t>UNIDADE</w:t>
            </w:r>
          </w:p>
        </w:tc>
        <w:tc>
          <w:tcPr>
            <w:tcW w:w="6379" w:type="dxa"/>
            <w:shd w:val="clear" w:color="000000" w:fill="F2F2F2"/>
            <w:vAlign w:val="center"/>
            <w:hideMark/>
          </w:tcPr>
          <w:p w14:paraId="49B320DE" w14:textId="3A21E79A" w:rsidR="00990BB4" w:rsidRPr="00295F09" w:rsidRDefault="00990BB4" w:rsidP="00990BB4">
            <w:pPr>
              <w:spacing w:after="0" w:line="240" w:lineRule="auto"/>
              <w:jc w:val="center"/>
              <w:rPr>
                <w:rFonts w:eastAsia="Times New Roman" w:cs="Arial"/>
                <w:color w:val="0D0D0D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222222"/>
                <w:sz w:val="20"/>
                <w:szCs w:val="20"/>
              </w:rPr>
              <w:t>Confecção com impressão, encadernação em capa dura na cor vermelho e gravação em dourado do Livro 03 de Dívida Ativa FMHIS contendo 05 páginas, tendo termo de abertura e encerramento inserido.</w:t>
            </w:r>
          </w:p>
        </w:tc>
      </w:tr>
    </w:tbl>
    <w:p w14:paraId="05D05FF2" w14:textId="77777777" w:rsidR="00A27FD3" w:rsidRPr="00295F09" w:rsidRDefault="00A27FD3" w:rsidP="00A27FD3">
      <w:pPr>
        <w:rPr>
          <w:lang w:eastAsia="zh-CN"/>
        </w:rPr>
      </w:pPr>
    </w:p>
    <w:p w14:paraId="3388D3E4" w14:textId="77777777" w:rsidR="000F65FA" w:rsidRDefault="000F65FA" w:rsidP="00A27FD3">
      <w:pPr>
        <w:rPr>
          <w:lang w:eastAsia="zh-CN"/>
        </w:rPr>
      </w:pPr>
    </w:p>
    <w:p w14:paraId="2AEDF241" w14:textId="77777777" w:rsidR="005E3E6D" w:rsidRDefault="005E3E6D" w:rsidP="00A27FD3">
      <w:pPr>
        <w:rPr>
          <w:lang w:eastAsia="zh-CN"/>
        </w:rPr>
      </w:pPr>
    </w:p>
    <w:p w14:paraId="39CA215E" w14:textId="77777777" w:rsidR="005E3E6D" w:rsidRDefault="005E3E6D" w:rsidP="00A27FD3">
      <w:pPr>
        <w:rPr>
          <w:lang w:eastAsia="zh-CN"/>
        </w:rPr>
      </w:pPr>
    </w:p>
    <w:p w14:paraId="2B0548EA" w14:textId="77777777" w:rsidR="005E3E6D" w:rsidRPr="00295F09" w:rsidRDefault="005E3E6D" w:rsidP="00A27FD3">
      <w:pPr>
        <w:rPr>
          <w:lang w:eastAsia="zh-CN"/>
        </w:rPr>
      </w:pPr>
    </w:p>
    <w:p w14:paraId="5FB26B26" w14:textId="1DB760EA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342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295F09">
        <w:rPr>
          <w:bCs/>
          <w:color w:val="000000" w:themeColor="text1"/>
          <w:spacing w:val="-1"/>
          <w:sz w:val="23"/>
          <w:szCs w:val="23"/>
        </w:rPr>
        <w:t>JUSTIFICATIVA</w:t>
      </w:r>
      <w:r w:rsidRPr="00295F09">
        <w:rPr>
          <w:bCs/>
          <w:color w:val="000000" w:themeColor="text1"/>
          <w:spacing w:val="-1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DA</w:t>
      </w:r>
      <w:r w:rsidRPr="00295F09">
        <w:rPr>
          <w:bCs/>
          <w:color w:val="000000" w:themeColor="text1"/>
          <w:spacing w:val="-12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CONTRATAÇÃO</w:t>
      </w:r>
    </w:p>
    <w:p w14:paraId="62F09788" w14:textId="77777777" w:rsidR="005E3E6D" w:rsidRPr="005E3E6D" w:rsidRDefault="005E3E6D" w:rsidP="005E3E6D">
      <w:pPr>
        <w:rPr>
          <w:lang w:eastAsia="zh-CN"/>
        </w:rPr>
      </w:pPr>
    </w:p>
    <w:p w14:paraId="4DC07342" w14:textId="00171093" w:rsidR="00F8383B" w:rsidRPr="00082FDF" w:rsidRDefault="009520A6" w:rsidP="00F8383B">
      <w:pPr>
        <w:pStyle w:val="Corpodetexto"/>
        <w:spacing w:after="160" w:line="360" w:lineRule="auto"/>
        <w:jc w:val="both"/>
        <w:rPr>
          <w:rFonts w:ascii="Arial" w:hAnsi="Arial" w:cs="Arial"/>
          <w:bCs/>
          <w:color w:val="auto"/>
          <w:sz w:val="23"/>
          <w:szCs w:val="23"/>
        </w:rPr>
      </w:pPr>
      <w:r w:rsidRPr="00082FDF">
        <w:rPr>
          <w:rFonts w:ascii="Arial" w:hAnsi="Arial" w:cs="Arial"/>
          <w:bCs/>
          <w:color w:val="auto"/>
          <w:sz w:val="23"/>
          <w:szCs w:val="23"/>
        </w:rPr>
        <w:t>Se faz necessári</w:t>
      </w:r>
      <w:r w:rsidR="00F8383B" w:rsidRPr="00082FDF">
        <w:rPr>
          <w:rFonts w:ascii="Arial" w:hAnsi="Arial" w:cs="Arial"/>
          <w:bCs/>
          <w:color w:val="auto"/>
          <w:sz w:val="23"/>
          <w:szCs w:val="23"/>
        </w:rPr>
        <w:t>a</w:t>
      </w:r>
      <w:r w:rsidRPr="00082FDF">
        <w:rPr>
          <w:rFonts w:ascii="Arial" w:hAnsi="Arial" w:cs="Arial"/>
          <w:bCs/>
          <w:color w:val="auto"/>
          <w:sz w:val="23"/>
          <w:szCs w:val="23"/>
        </w:rPr>
        <w:t xml:space="preserve"> a compra para </w:t>
      </w:r>
      <w:r w:rsidR="00990BB4" w:rsidRPr="00082FDF">
        <w:rPr>
          <w:rFonts w:ascii="Arial" w:hAnsi="Arial" w:cs="Arial"/>
          <w:bCs/>
          <w:color w:val="auto"/>
          <w:sz w:val="23"/>
          <w:szCs w:val="23"/>
        </w:rPr>
        <w:t>atender a necessidade de acesso</w:t>
      </w:r>
      <w:r w:rsidR="00082FDF" w:rsidRPr="00082FDF">
        <w:rPr>
          <w:rFonts w:ascii="Arial" w:hAnsi="Arial" w:cs="Arial"/>
          <w:bCs/>
          <w:color w:val="auto"/>
          <w:sz w:val="23"/>
          <w:szCs w:val="23"/>
        </w:rPr>
        <w:t xml:space="preserve"> </w:t>
      </w:r>
      <w:r w:rsidR="00082FDF">
        <w:rPr>
          <w:rFonts w:ascii="Arial" w:hAnsi="Arial" w:cs="Arial"/>
          <w:bCs/>
          <w:color w:val="auto"/>
          <w:sz w:val="23"/>
          <w:szCs w:val="23"/>
        </w:rPr>
        <w:t>a</w:t>
      </w:r>
      <w:r w:rsidR="00082FDF" w:rsidRPr="00082FDF">
        <w:rPr>
          <w:rFonts w:ascii="Arial" w:hAnsi="Arial" w:cs="Arial"/>
          <w:bCs/>
          <w:color w:val="auto"/>
          <w:sz w:val="23"/>
          <w:szCs w:val="23"/>
        </w:rPr>
        <w:t xml:space="preserve"> base de informação dos impostos e </w:t>
      </w:r>
      <w:r w:rsidR="00082FDF">
        <w:rPr>
          <w:rFonts w:ascii="Arial" w:hAnsi="Arial" w:cs="Arial"/>
          <w:bCs/>
          <w:color w:val="auto"/>
          <w:sz w:val="23"/>
          <w:szCs w:val="23"/>
        </w:rPr>
        <w:t xml:space="preserve">ao </w:t>
      </w:r>
      <w:r w:rsidR="00082FDF" w:rsidRPr="00082FDF">
        <w:rPr>
          <w:rFonts w:ascii="Arial" w:hAnsi="Arial" w:cs="Arial"/>
          <w:bCs/>
          <w:color w:val="auto"/>
          <w:sz w:val="23"/>
          <w:szCs w:val="23"/>
        </w:rPr>
        <w:t xml:space="preserve">cumprimento das obrigações tributárias e </w:t>
      </w:r>
      <w:r w:rsidR="00082FDF">
        <w:rPr>
          <w:rFonts w:ascii="Arial" w:hAnsi="Arial" w:cs="Arial"/>
          <w:bCs/>
          <w:color w:val="auto"/>
          <w:sz w:val="23"/>
          <w:szCs w:val="23"/>
        </w:rPr>
        <w:t xml:space="preserve">também </w:t>
      </w:r>
      <w:r w:rsidR="00082FDF" w:rsidRPr="00082FDF">
        <w:rPr>
          <w:rFonts w:ascii="Arial" w:hAnsi="Arial" w:cs="Arial"/>
          <w:color w:val="202124"/>
          <w:sz w:val="23"/>
          <w:szCs w:val="23"/>
          <w:shd w:val="clear" w:color="auto" w:fill="FFFFFF"/>
        </w:rPr>
        <w:t>aos </w:t>
      </w:r>
      <w:r w:rsidR="00082FDF" w:rsidRPr="00082FDF">
        <w:rPr>
          <w:rFonts w:ascii="Arial" w:hAnsi="Arial" w:cs="Arial"/>
          <w:color w:val="040C28"/>
          <w:sz w:val="23"/>
          <w:szCs w:val="23"/>
        </w:rPr>
        <w:t xml:space="preserve">registros contábeis de controle e </w:t>
      </w:r>
      <w:r w:rsidR="00082FDF">
        <w:rPr>
          <w:rFonts w:ascii="Arial" w:hAnsi="Arial" w:cs="Arial"/>
          <w:color w:val="040C28"/>
          <w:sz w:val="23"/>
          <w:szCs w:val="23"/>
        </w:rPr>
        <w:t>a</w:t>
      </w:r>
      <w:r w:rsidR="00082FDF" w:rsidRPr="00082FDF">
        <w:rPr>
          <w:rFonts w:ascii="Arial" w:hAnsi="Arial" w:cs="Arial"/>
          <w:color w:val="040C28"/>
          <w:sz w:val="23"/>
          <w:szCs w:val="23"/>
        </w:rPr>
        <w:t>s atividades financeiras e fiscais da Fundação Pró-Lar</w:t>
      </w:r>
      <w:r w:rsidR="00A42D9D">
        <w:rPr>
          <w:rFonts w:ascii="Arial" w:hAnsi="Arial" w:cs="Arial"/>
          <w:color w:val="040C28"/>
          <w:sz w:val="23"/>
          <w:szCs w:val="23"/>
        </w:rPr>
        <w:t xml:space="preserve"> de Jacareí</w:t>
      </w:r>
      <w:r w:rsidR="00082FDF" w:rsidRPr="00082FDF">
        <w:rPr>
          <w:rFonts w:ascii="Arial" w:hAnsi="Arial" w:cs="Arial"/>
          <w:color w:val="202124"/>
          <w:sz w:val="23"/>
          <w:szCs w:val="23"/>
          <w:shd w:val="clear" w:color="auto" w:fill="FFFFFF"/>
        </w:rPr>
        <w:t xml:space="preserve">. </w:t>
      </w:r>
    </w:p>
    <w:p w14:paraId="769A00EE" w14:textId="77777777" w:rsidR="000F65FA" w:rsidRPr="00295F09" w:rsidRDefault="000F65FA" w:rsidP="00F8383B">
      <w:pPr>
        <w:pStyle w:val="Corpodetexto"/>
        <w:spacing w:after="160" w:line="360" w:lineRule="auto"/>
        <w:jc w:val="both"/>
        <w:rPr>
          <w:rFonts w:ascii="Arial" w:hAnsi="Arial" w:cs="Arial"/>
          <w:bCs/>
          <w:color w:val="auto"/>
          <w:sz w:val="23"/>
          <w:szCs w:val="23"/>
        </w:rPr>
      </w:pPr>
    </w:p>
    <w:p w14:paraId="450834D3" w14:textId="77777777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342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295F09">
        <w:rPr>
          <w:bCs/>
          <w:color w:val="000000" w:themeColor="text1"/>
          <w:sz w:val="23"/>
          <w:szCs w:val="23"/>
        </w:rPr>
        <w:t>CLASSIFICAÇÃO DOS BENS COMUNS</w:t>
      </w:r>
    </w:p>
    <w:p w14:paraId="11E9BBDB" w14:textId="77777777" w:rsidR="005E3E6D" w:rsidRPr="005E3E6D" w:rsidRDefault="005E3E6D" w:rsidP="005E3E6D">
      <w:pPr>
        <w:rPr>
          <w:lang w:eastAsia="zh-CN"/>
        </w:rPr>
      </w:pPr>
    </w:p>
    <w:p w14:paraId="20459275" w14:textId="53824E5A" w:rsidR="009520A6" w:rsidRPr="00295F09" w:rsidRDefault="009520A6" w:rsidP="00C65756">
      <w:pPr>
        <w:spacing w:line="360" w:lineRule="auto"/>
        <w:jc w:val="both"/>
        <w:rPr>
          <w:rFonts w:cs="Arial"/>
          <w:color w:val="FF0000"/>
          <w:sz w:val="23"/>
          <w:szCs w:val="23"/>
        </w:rPr>
      </w:pPr>
      <w:r w:rsidRPr="00295F09">
        <w:rPr>
          <w:rFonts w:cs="Arial"/>
          <w:sz w:val="23"/>
          <w:szCs w:val="23"/>
        </w:rPr>
        <w:t>Trata-se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de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aquisição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de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bem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comum,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mediante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Dispensa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de</w:t>
      </w:r>
      <w:r w:rsidRPr="00295F09">
        <w:rPr>
          <w:rFonts w:cs="Arial"/>
          <w:spacing w:val="-1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Licitação,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com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divulgação</w:t>
      </w:r>
      <w:r w:rsidRPr="00295F09">
        <w:rPr>
          <w:rFonts w:cs="Arial"/>
          <w:spacing w:val="-2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no PNCP</w:t>
      </w:r>
      <w:r w:rsidRPr="00295F09">
        <w:rPr>
          <w:rFonts w:cs="Arial"/>
          <w:color w:val="FF0000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e Portal da Transparência do Município</w:t>
      </w:r>
      <w:r w:rsidR="006767C7" w:rsidRPr="00295F09">
        <w:rPr>
          <w:rFonts w:cs="Arial"/>
          <w:sz w:val="23"/>
          <w:szCs w:val="23"/>
        </w:rPr>
        <w:t>, considerando o valor da contratação nos termos do</w:t>
      </w:r>
      <w:r w:rsidR="00E24E5B" w:rsidRPr="00295F09">
        <w:rPr>
          <w:rFonts w:cs="Arial"/>
          <w:sz w:val="23"/>
          <w:szCs w:val="23"/>
        </w:rPr>
        <w:t xml:space="preserve"> artigo </w:t>
      </w:r>
      <w:r w:rsidR="00D92B1B" w:rsidRPr="00295F09">
        <w:rPr>
          <w:rFonts w:cs="Arial"/>
          <w:sz w:val="23"/>
          <w:szCs w:val="23"/>
        </w:rPr>
        <w:t>75 da lei</w:t>
      </w:r>
      <w:r w:rsidRPr="00295F09">
        <w:rPr>
          <w:rFonts w:cs="Arial"/>
          <w:sz w:val="23"/>
          <w:szCs w:val="23"/>
        </w:rPr>
        <w:t xml:space="preserve"> </w:t>
      </w:r>
      <w:r w:rsidR="00E24E5B" w:rsidRPr="00295F09">
        <w:rPr>
          <w:rFonts w:cs="Arial"/>
          <w:sz w:val="23"/>
          <w:szCs w:val="23"/>
        </w:rPr>
        <w:t>14.133/2021</w:t>
      </w:r>
      <w:r w:rsidR="00D92B1B" w:rsidRPr="00295F09">
        <w:rPr>
          <w:rFonts w:cs="Arial"/>
          <w:sz w:val="23"/>
          <w:szCs w:val="23"/>
        </w:rPr>
        <w:t>.</w:t>
      </w:r>
    </w:p>
    <w:p w14:paraId="281063E1" w14:textId="77777777" w:rsidR="009520A6" w:rsidRPr="00295F09" w:rsidRDefault="009520A6" w:rsidP="00C65756">
      <w:pPr>
        <w:pStyle w:val="Corpodetexto"/>
        <w:spacing w:after="160" w:line="360" w:lineRule="auto"/>
        <w:jc w:val="both"/>
        <w:rPr>
          <w:rFonts w:ascii="Arial" w:hAnsi="Arial" w:cs="Arial"/>
          <w:sz w:val="23"/>
          <w:szCs w:val="23"/>
        </w:rPr>
      </w:pPr>
    </w:p>
    <w:p w14:paraId="17D46C42" w14:textId="1A065215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342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295F09">
        <w:rPr>
          <w:bCs/>
          <w:color w:val="000000" w:themeColor="text1"/>
          <w:sz w:val="23"/>
          <w:szCs w:val="23"/>
        </w:rPr>
        <w:t>ENTREGA</w:t>
      </w:r>
      <w:r w:rsidRPr="00295F09">
        <w:rPr>
          <w:bCs/>
          <w:color w:val="000000" w:themeColor="text1"/>
          <w:spacing w:val="-4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E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CRITÉRIOS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DE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ACEITAÇÃO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DO</w:t>
      </w:r>
      <w:r w:rsidRPr="00295F09">
        <w:rPr>
          <w:bCs/>
          <w:color w:val="000000" w:themeColor="text1"/>
          <w:spacing w:val="-3"/>
          <w:sz w:val="23"/>
          <w:szCs w:val="23"/>
        </w:rPr>
        <w:t xml:space="preserve"> </w:t>
      </w:r>
      <w:r w:rsidRPr="00295F09">
        <w:rPr>
          <w:bCs/>
          <w:color w:val="000000" w:themeColor="text1"/>
          <w:sz w:val="23"/>
          <w:szCs w:val="23"/>
        </w:rPr>
        <w:t>OBJETO</w:t>
      </w:r>
    </w:p>
    <w:p w14:paraId="0B5F575A" w14:textId="77777777" w:rsidR="005E3E6D" w:rsidRPr="005E3E6D" w:rsidRDefault="005E3E6D" w:rsidP="005E3E6D">
      <w:pPr>
        <w:rPr>
          <w:lang w:eastAsia="zh-CN"/>
        </w:rPr>
      </w:pPr>
    </w:p>
    <w:p w14:paraId="6AFCB267" w14:textId="469F9B32" w:rsidR="009520A6" w:rsidRPr="00295F09" w:rsidRDefault="009520A6" w:rsidP="00C65756">
      <w:pPr>
        <w:spacing w:line="360" w:lineRule="auto"/>
        <w:jc w:val="both"/>
        <w:rPr>
          <w:rFonts w:cs="Arial"/>
          <w:b/>
          <w:bCs/>
          <w:color w:val="000000" w:themeColor="text1"/>
          <w:sz w:val="23"/>
          <w:szCs w:val="23"/>
        </w:rPr>
      </w:pPr>
      <w:r w:rsidRPr="00295F09">
        <w:rPr>
          <w:rFonts w:cs="Arial"/>
          <w:sz w:val="23"/>
          <w:szCs w:val="23"/>
        </w:rPr>
        <w:t>O prazo de entrega dos serviços é de 1</w:t>
      </w:r>
      <w:r w:rsidR="00082FDF">
        <w:rPr>
          <w:rFonts w:cs="Arial"/>
          <w:sz w:val="23"/>
          <w:szCs w:val="23"/>
        </w:rPr>
        <w:t>5</w:t>
      </w:r>
      <w:r w:rsidRPr="00295F09">
        <w:rPr>
          <w:rFonts w:cs="Arial"/>
          <w:sz w:val="23"/>
          <w:szCs w:val="23"/>
        </w:rPr>
        <w:t xml:space="preserve"> dias, contados do recebimento da Autorização de Fornecimento / Serviço,</w:t>
      </w:r>
      <w:r w:rsidRPr="00295F09">
        <w:rPr>
          <w:rFonts w:cs="Arial"/>
          <w:spacing w:val="-3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no</w:t>
      </w:r>
      <w:r w:rsidRPr="00295F09">
        <w:rPr>
          <w:rFonts w:cs="Arial"/>
          <w:spacing w:val="-3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seguinte</w:t>
      </w:r>
      <w:r w:rsidRPr="00295F09">
        <w:rPr>
          <w:rFonts w:cs="Arial"/>
          <w:spacing w:val="-3"/>
          <w:sz w:val="23"/>
          <w:szCs w:val="23"/>
        </w:rPr>
        <w:t xml:space="preserve"> </w:t>
      </w:r>
      <w:r w:rsidRPr="00295F09">
        <w:rPr>
          <w:rFonts w:cs="Arial"/>
          <w:sz w:val="23"/>
          <w:szCs w:val="23"/>
        </w:rPr>
        <w:t>endereço:</w:t>
      </w:r>
      <w:r w:rsidRPr="00295F09">
        <w:rPr>
          <w:rFonts w:cs="Arial"/>
          <w:spacing w:val="-3"/>
          <w:sz w:val="23"/>
          <w:szCs w:val="23"/>
        </w:rPr>
        <w:t xml:space="preserve"> </w:t>
      </w:r>
      <w:r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 xml:space="preserve">Rua José Bonifácio, 37 Centro, </w:t>
      </w:r>
      <w:r w:rsidR="00F67892">
        <w:rPr>
          <w:rFonts w:cs="Arial"/>
          <w:b/>
          <w:bCs/>
          <w:color w:val="000000" w:themeColor="text1"/>
          <w:spacing w:val="-3"/>
          <w:sz w:val="23"/>
          <w:szCs w:val="23"/>
        </w:rPr>
        <w:t xml:space="preserve">Jacareí – SP </w:t>
      </w:r>
      <w:r w:rsidR="00A27FD3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CEP</w:t>
      </w:r>
      <w:r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 xml:space="preserve"> 12</w:t>
      </w:r>
      <w:r w:rsidR="00F67892">
        <w:rPr>
          <w:rFonts w:cs="Arial"/>
          <w:b/>
          <w:bCs/>
          <w:color w:val="000000" w:themeColor="text1"/>
          <w:spacing w:val="-3"/>
          <w:sz w:val="23"/>
          <w:szCs w:val="23"/>
        </w:rPr>
        <w:t>.</w:t>
      </w:r>
      <w:r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327</w:t>
      </w:r>
      <w:r w:rsidR="00F67892">
        <w:rPr>
          <w:rFonts w:cs="Arial"/>
          <w:b/>
          <w:bCs/>
          <w:color w:val="000000" w:themeColor="text1"/>
          <w:spacing w:val="-3"/>
          <w:sz w:val="23"/>
          <w:szCs w:val="23"/>
        </w:rPr>
        <w:t>-</w:t>
      </w:r>
      <w:r w:rsidR="00A27FD3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190.</w:t>
      </w:r>
    </w:p>
    <w:p w14:paraId="0ACD5A33" w14:textId="075BAAC9" w:rsidR="009520A6" w:rsidRDefault="009520A6" w:rsidP="00C65756">
      <w:pPr>
        <w:pStyle w:val="Corpodetexto"/>
        <w:spacing w:after="160" w:line="360" w:lineRule="auto"/>
        <w:jc w:val="both"/>
        <w:rPr>
          <w:rFonts w:ascii="Arial" w:hAnsi="Arial" w:cs="Arial"/>
          <w:sz w:val="23"/>
          <w:szCs w:val="23"/>
        </w:rPr>
      </w:pPr>
      <w:r w:rsidRPr="00295F09">
        <w:rPr>
          <w:rFonts w:ascii="Arial" w:hAnsi="Arial" w:cs="Arial"/>
          <w:sz w:val="23"/>
          <w:szCs w:val="23"/>
        </w:rPr>
        <w:t>A Fundação Pró Lar não paga por frete nem por visita técnica.</w:t>
      </w:r>
      <w:r w:rsidRPr="00C65756">
        <w:rPr>
          <w:rFonts w:ascii="Arial" w:hAnsi="Arial" w:cs="Arial"/>
          <w:sz w:val="23"/>
          <w:szCs w:val="23"/>
        </w:rPr>
        <w:t xml:space="preserve"> </w:t>
      </w:r>
    </w:p>
    <w:p w14:paraId="4467E1A8" w14:textId="77777777" w:rsidR="000F65FA" w:rsidRPr="00C65756" w:rsidRDefault="000F65FA" w:rsidP="00C65756">
      <w:pPr>
        <w:pStyle w:val="Corpodetexto"/>
        <w:spacing w:after="160" w:line="360" w:lineRule="auto"/>
        <w:jc w:val="both"/>
        <w:rPr>
          <w:rFonts w:ascii="Arial" w:hAnsi="Arial" w:cs="Arial"/>
          <w:sz w:val="23"/>
          <w:szCs w:val="23"/>
        </w:rPr>
      </w:pPr>
    </w:p>
    <w:p w14:paraId="335C97F8" w14:textId="77777777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342"/>
        </w:tabs>
        <w:spacing w:after="160"/>
        <w:ind w:left="0" w:firstLine="0"/>
        <w:rPr>
          <w:color w:val="000000" w:themeColor="text1"/>
          <w:sz w:val="23"/>
          <w:szCs w:val="23"/>
        </w:rPr>
      </w:pPr>
      <w:r w:rsidRPr="00C65756">
        <w:rPr>
          <w:color w:val="000000" w:themeColor="text1"/>
          <w:sz w:val="23"/>
          <w:szCs w:val="23"/>
        </w:rPr>
        <w:t>OBRIGAÇÕES</w:t>
      </w:r>
      <w:r w:rsidRPr="00C65756">
        <w:rPr>
          <w:color w:val="000000" w:themeColor="text1"/>
          <w:spacing w:val="-11"/>
          <w:sz w:val="23"/>
          <w:szCs w:val="23"/>
        </w:rPr>
        <w:t xml:space="preserve"> </w:t>
      </w:r>
      <w:r w:rsidRPr="00C65756">
        <w:rPr>
          <w:color w:val="000000" w:themeColor="text1"/>
          <w:sz w:val="23"/>
          <w:szCs w:val="23"/>
        </w:rPr>
        <w:t>DA</w:t>
      </w:r>
      <w:r w:rsidRPr="00C65756">
        <w:rPr>
          <w:color w:val="000000" w:themeColor="text1"/>
          <w:spacing w:val="-11"/>
          <w:sz w:val="23"/>
          <w:szCs w:val="23"/>
        </w:rPr>
        <w:t xml:space="preserve"> </w:t>
      </w:r>
      <w:r w:rsidRPr="00C65756">
        <w:rPr>
          <w:color w:val="000000" w:themeColor="text1"/>
          <w:sz w:val="23"/>
          <w:szCs w:val="23"/>
        </w:rPr>
        <w:t>CONTRATANTE</w:t>
      </w:r>
    </w:p>
    <w:p w14:paraId="13519A82" w14:textId="77777777" w:rsidR="005E3E6D" w:rsidRPr="005E3E6D" w:rsidRDefault="005E3E6D" w:rsidP="005E3E6D">
      <w:pPr>
        <w:rPr>
          <w:lang w:eastAsia="zh-CN"/>
        </w:rPr>
      </w:pPr>
    </w:p>
    <w:p w14:paraId="24DDFAED" w14:textId="6048C751" w:rsidR="000F65FA" w:rsidRPr="00C65756" w:rsidRDefault="009520A6" w:rsidP="000F65FA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São obrigações da Contratante:</w:t>
      </w:r>
    </w:p>
    <w:p w14:paraId="688C151B" w14:textId="7C435C54" w:rsidR="000F65FA" w:rsidRPr="00C65756" w:rsidRDefault="009520A6" w:rsidP="000F65FA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Verificar minuciosamente, no prazo fixado, a conformidade dos bens recebidos com as</w:t>
      </w:r>
      <w:r w:rsidRPr="00C65756">
        <w:rPr>
          <w:rFonts w:cs="Arial"/>
          <w:spacing w:val="-57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 xml:space="preserve">especificações constantes </w:t>
      </w:r>
      <w:r w:rsidR="00C26EB5">
        <w:rPr>
          <w:rFonts w:cs="Arial"/>
          <w:sz w:val="23"/>
          <w:szCs w:val="23"/>
        </w:rPr>
        <w:t>n</w:t>
      </w:r>
      <w:r w:rsidRPr="00C65756">
        <w:rPr>
          <w:rFonts w:cs="Arial"/>
          <w:sz w:val="23"/>
          <w:szCs w:val="23"/>
        </w:rPr>
        <w:t xml:space="preserve">este Termo de </w:t>
      </w:r>
      <w:r w:rsidR="00C26EB5" w:rsidRPr="00C65756">
        <w:rPr>
          <w:rFonts w:cs="Arial"/>
          <w:sz w:val="23"/>
          <w:szCs w:val="23"/>
        </w:rPr>
        <w:t>Referência</w:t>
      </w:r>
      <w:r w:rsidRPr="00C65756">
        <w:rPr>
          <w:rFonts w:cs="Arial"/>
          <w:spacing w:val="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e da</w:t>
      </w:r>
      <w:r w:rsidRPr="00C65756">
        <w:rPr>
          <w:rFonts w:cs="Arial"/>
          <w:spacing w:val="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proposta, para fins de aceitação e recebimento;</w:t>
      </w:r>
    </w:p>
    <w:p w14:paraId="47B67B5C" w14:textId="7B04D045" w:rsidR="009520A6" w:rsidRPr="00C65756" w:rsidRDefault="009520A6" w:rsidP="00C65756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Comunicar à Contratada, por escrito, sobre imperfeições, falhas ou irregularidades verificadas no objeto fornecido, para que seja substituído, reparado ou corrigido;</w:t>
      </w:r>
    </w:p>
    <w:p w14:paraId="4046FD7B" w14:textId="77777777" w:rsidR="00C26EB5" w:rsidRDefault="00C26EB5" w:rsidP="00C65756">
      <w:pPr>
        <w:spacing w:line="360" w:lineRule="auto"/>
        <w:jc w:val="both"/>
        <w:rPr>
          <w:rFonts w:cs="Arial"/>
          <w:sz w:val="23"/>
          <w:szCs w:val="23"/>
        </w:rPr>
      </w:pPr>
    </w:p>
    <w:p w14:paraId="12424C79" w14:textId="67FF0F8E" w:rsidR="009520A6" w:rsidRPr="00C65756" w:rsidRDefault="009520A6" w:rsidP="00C65756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Efetuar o pagamento à Contratada no valor correspondente ao fornecimento do objeto, no prazo e</w:t>
      </w:r>
      <w:r w:rsidR="00E813C4">
        <w:rPr>
          <w:rFonts w:cs="Arial"/>
          <w:sz w:val="23"/>
          <w:szCs w:val="23"/>
        </w:rPr>
        <w:t xml:space="preserve"> na </w:t>
      </w:r>
      <w:r w:rsidRPr="00C65756">
        <w:rPr>
          <w:rFonts w:cs="Arial"/>
          <w:sz w:val="23"/>
          <w:szCs w:val="23"/>
        </w:rPr>
        <w:t>forma</w:t>
      </w:r>
      <w:r w:rsidRPr="00C65756">
        <w:rPr>
          <w:rFonts w:cs="Arial"/>
          <w:spacing w:val="-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estabelecidos</w:t>
      </w:r>
      <w:r w:rsidRPr="00C65756">
        <w:rPr>
          <w:rFonts w:cs="Arial"/>
          <w:spacing w:val="-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no Termo</w:t>
      </w:r>
      <w:r w:rsidRPr="00C65756">
        <w:rPr>
          <w:rFonts w:cs="Arial"/>
          <w:spacing w:val="-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 xml:space="preserve">de </w:t>
      </w:r>
      <w:r w:rsidR="00C26EB5" w:rsidRPr="00C65756">
        <w:rPr>
          <w:rFonts w:cs="Arial"/>
          <w:sz w:val="23"/>
          <w:szCs w:val="23"/>
        </w:rPr>
        <w:t>Referência</w:t>
      </w:r>
      <w:r w:rsidRPr="00C65756">
        <w:rPr>
          <w:rFonts w:cs="Arial"/>
          <w:sz w:val="23"/>
          <w:szCs w:val="23"/>
        </w:rPr>
        <w:t>;</w:t>
      </w:r>
    </w:p>
    <w:p w14:paraId="07E160ED" w14:textId="3C8B628F" w:rsidR="009520A6" w:rsidRDefault="009520A6" w:rsidP="000F65FA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A Fundação Pró Lar não responderá por quaisquer compromissos assumidos pela Contratada com</w:t>
      </w:r>
      <w:r w:rsidRPr="00C65756">
        <w:rPr>
          <w:rFonts w:cs="Arial"/>
          <w:spacing w:val="1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terceiros, ainda que vinculados à execução do contrato, bem como por qualquer dano causado a terceiros em</w:t>
      </w:r>
      <w:r w:rsidRPr="00C65756">
        <w:rPr>
          <w:rFonts w:cs="Arial"/>
          <w:spacing w:val="-57"/>
          <w:sz w:val="23"/>
          <w:szCs w:val="23"/>
        </w:rPr>
        <w:t xml:space="preserve"> </w:t>
      </w:r>
      <w:r w:rsidRPr="00C65756">
        <w:rPr>
          <w:rFonts w:cs="Arial"/>
          <w:sz w:val="23"/>
          <w:szCs w:val="23"/>
        </w:rPr>
        <w:t>decorrência de ato da Contratada, de seus empregados, prepostos ou subordinados.</w:t>
      </w:r>
    </w:p>
    <w:p w14:paraId="15483606" w14:textId="77777777" w:rsidR="000F65FA" w:rsidRPr="00C65756" w:rsidRDefault="000F65FA" w:rsidP="000F65FA">
      <w:pPr>
        <w:spacing w:line="360" w:lineRule="auto"/>
        <w:jc w:val="both"/>
        <w:rPr>
          <w:rFonts w:cs="Arial"/>
          <w:sz w:val="23"/>
          <w:szCs w:val="23"/>
        </w:rPr>
      </w:pPr>
    </w:p>
    <w:p w14:paraId="59A4DD0E" w14:textId="1D5A14F8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342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C65756">
        <w:rPr>
          <w:bCs/>
          <w:color w:val="000000" w:themeColor="text1"/>
          <w:sz w:val="23"/>
          <w:szCs w:val="23"/>
        </w:rPr>
        <w:t>OBRIGAÇÕES</w:t>
      </w:r>
      <w:r w:rsidRPr="00C65756">
        <w:rPr>
          <w:bCs/>
          <w:color w:val="000000" w:themeColor="text1"/>
          <w:spacing w:val="-11"/>
          <w:sz w:val="23"/>
          <w:szCs w:val="23"/>
        </w:rPr>
        <w:t xml:space="preserve"> </w:t>
      </w:r>
      <w:r w:rsidRPr="00C65756">
        <w:rPr>
          <w:bCs/>
          <w:color w:val="000000" w:themeColor="text1"/>
          <w:sz w:val="23"/>
          <w:szCs w:val="23"/>
        </w:rPr>
        <w:t>DA</w:t>
      </w:r>
      <w:r w:rsidRPr="00C65756">
        <w:rPr>
          <w:bCs/>
          <w:color w:val="000000" w:themeColor="text1"/>
          <w:spacing w:val="-11"/>
          <w:sz w:val="23"/>
          <w:szCs w:val="23"/>
        </w:rPr>
        <w:t xml:space="preserve"> </w:t>
      </w:r>
      <w:r w:rsidRPr="00C65756">
        <w:rPr>
          <w:bCs/>
          <w:color w:val="000000" w:themeColor="text1"/>
          <w:sz w:val="23"/>
          <w:szCs w:val="23"/>
        </w:rPr>
        <w:t>CONTRATADA</w:t>
      </w:r>
    </w:p>
    <w:p w14:paraId="763113DF" w14:textId="77777777" w:rsidR="005E3E6D" w:rsidRPr="005E3E6D" w:rsidRDefault="005E3E6D" w:rsidP="005E3E6D">
      <w:pPr>
        <w:rPr>
          <w:lang w:eastAsia="zh-CN"/>
        </w:rPr>
      </w:pPr>
    </w:p>
    <w:p w14:paraId="23614D91" w14:textId="5FF57E67" w:rsidR="009520A6" w:rsidRPr="00C65756" w:rsidRDefault="009520A6" w:rsidP="00BC1F59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 xml:space="preserve">A Contratada deve cumprir todas as obrigações constantes no Termo de </w:t>
      </w:r>
      <w:r w:rsidR="00C26EB5" w:rsidRPr="00C65756">
        <w:rPr>
          <w:rFonts w:cs="Arial"/>
          <w:sz w:val="23"/>
          <w:szCs w:val="23"/>
        </w:rPr>
        <w:t>Referência</w:t>
      </w:r>
      <w:r w:rsidRPr="00C65756">
        <w:rPr>
          <w:rFonts w:cs="Arial"/>
          <w:sz w:val="23"/>
          <w:szCs w:val="23"/>
        </w:rPr>
        <w:t xml:space="preserve">, seus anexos e sua proposta, assumindo exclusivamente seus riscos e as despesas decorrentes da boa e perfeita execução do objeto e, ainda: </w:t>
      </w:r>
    </w:p>
    <w:p w14:paraId="4A996118" w14:textId="799B8933" w:rsidR="009520A6" w:rsidRDefault="009520A6" w:rsidP="00651249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 xml:space="preserve">Efetuar a entrega do objeto / serviço em perfeitas condições, conforme especificações, prazo e local constantes </w:t>
      </w:r>
      <w:r w:rsidRPr="00C65756">
        <w:rPr>
          <w:rFonts w:cs="Arial"/>
          <w:spacing w:val="-57"/>
          <w:sz w:val="23"/>
          <w:szCs w:val="23"/>
        </w:rPr>
        <w:t xml:space="preserve">   </w:t>
      </w:r>
      <w:r w:rsidRPr="00C65756">
        <w:rPr>
          <w:rFonts w:cs="Arial"/>
          <w:sz w:val="23"/>
          <w:szCs w:val="23"/>
        </w:rPr>
        <w:t xml:space="preserve">no Termo de </w:t>
      </w:r>
      <w:r w:rsidR="00C26EB5" w:rsidRPr="00C65756">
        <w:rPr>
          <w:rFonts w:cs="Arial"/>
          <w:sz w:val="23"/>
          <w:szCs w:val="23"/>
        </w:rPr>
        <w:t>Referência</w:t>
      </w:r>
      <w:r w:rsidRPr="00C65756">
        <w:rPr>
          <w:rFonts w:cs="Arial"/>
          <w:sz w:val="23"/>
          <w:szCs w:val="23"/>
        </w:rPr>
        <w:t xml:space="preserve"> e seus anexos.</w:t>
      </w:r>
    </w:p>
    <w:p w14:paraId="08667B22" w14:textId="77777777" w:rsidR="00651249" w:rsidRPr="00C65756" w:rsidRDefault="00651249" w:rsidP="00651249">
      <w:pPr>
        <w:spacing w:line="360" w:lineRule="auto"/>
        <w:jc w:val="both"/>
        <w:rPr>
          <w:rFonts w:cs="Arial"/>
          <w:sz w:val="23"/>
          <w:szCs w:val="23"/>
        </w:rPr>
      </w:pPr>
    </w:p>
    <w:p w14:paraId="100067E4" w14:textId="193169FB" w:rsidR="009520A6" w:rsidRDefault="009520A6" w:rsidP="00C65756">
      <w:pPr>
        <w:pStyle w:val="Ttulo2"/>
        <w:keepNext w:val="0"/>
        <w:numPr>
          <w:ilvl w:val="0"/>
          <w:numId w:val="12"/>
        </w:numPr>
        <w:tabs>
          <w:tab w:val="left" w:pos="462"/>
        </w:tabs>
        <w:spacing w:after="160"/>
        <w:ind w:left="0" w:firstLine="0"/>
        <w:rPr>
          <w:bCs/>
          <w:color w:val="000000" w:themeColor="text1"/>
          <w:sz w:val="23"/>
          <w:szCs w:val="23"/>
        </w:rPr>
      </w:pPr>
      <w:r w:rsidRPr="00C65756">
        <w:rPr>
          <w:bCs/>
          <w:color w:val="000000" w:themeColor="text1"/>
          <w:sz w:val="23"/>
          <w:szCs w:val="23"/>
        </w:rPr>
        <w:t>DO</w:t>
      </w:r>
      <w:r w:rsidRPr="00C65756">
        <w:rPr>
          <w:bCs/>
          <w:color w:val="000000" w:themeColor="text1"/>
          <w:spacing w:val="-10"/>
          <w:sz w:val="23"/>
          <w:szCs w:val="23"/>
        </w:rPr>
        <w:t xml:space="preserve"> </w:t>
      </w:r>
      <w:r w:rsidRPr="00C65756">
        <w:rPr>
          <w:bCs/>
          <w:color w:val="000000" w:themeColor="text1"/>
          <w:sz w:val="23"/>
          <w:szCs w:val="23"/>
        </w:rPr>
        <w:t>PAGAMENTO</w:t>
      </w:r>
    </w:p>
    <w:p w14:paraId="67BD975A" w14:textId="77777777" w:rsidR="005E3E6D" w:rsidRPr="005E3E6D" w:rsidRDefault="005E3E6D" w:rsidP="005E3E6D">
      <w:pPr>
        <w:rPr>
          <w:lang w:eastAsia="zh-CN"/>
        </w:rPr>
      </w:pPr>
    </w:p>
    <w:p w14:paraId="4C0773AA" w14:textId="683DC0CD" w:rsidR="000F65FA" w:rsidRPr="00C65756" w:rsidRDefault="009520A6" w:rsidP="00C65756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 xml:space="preserve">O pagamento será realizado no prazo de 5 DFS (cinco dias </w:t>
      </w:r>
      <w:r w:rsidR="00251B5B">
        <w:rPr>
          <w:rFonts w:cs="Arial"/>
          <w:sz w:val="23"/>
          <w:szCs w:val="23"/>
        </w:rPr>
        <w:t>fora semana</w:t>
      </w:r>
      <w:r w:rsidRPr="00C65756">
        <w:rPr>
          <w:rFonts w:cs="Arial"/>
          <w:sz w:val="23"/>
          <w:szCs w:val="23"/>
        </w:rPr>
        <w:t>),</w:t>
      </w:r>
      <w:r w:rsidR="00251B5B">
        <w:rPr>
          <w:rFonts w:cs="Arial"/>
          <w:sz w:val="23"/>
          <w:szCs w:val="23"/>
        </w:rPr>
        <w:t xml:space="preserve"> que</w:t>
      </w:r>
      <w:r w:rsidRPr="00C65756">
        <w:rPr>
          <w:rFonts w:cs="Arial"/>
          <w:sz w:val="23"/>
          <w:szCs w:val="23"/>
        </w:rPr>
        <w:t xml:space="preserve"> será efetuado através de crédito em Conta Corrente ou via P</w:t>
      </w:r>
      <w:r w:rsidR="00E136B9">
        <w:rPr>
          <w:rFonts w:cs="Arial"/>
          <w:sz w:val="23"/>
          <w:szCs w:val="23"/>
        </w:rPr>
        <w:t>IX</w:t>
      </w:r>
      <w:r w:rsidRPr="00C65756">
        <w:rPr>
          <w:rFonts w:cs="Arial"/>
          <w:sz w:val="23"/>
          <w:szCs w:val="23"/>
        </w:rPr>
        <w:t xml:space="preserve">; </w:t>
      </w:r>
    </w:p>
    <w:p w14:paraId="752781D3" w14:textId="3F39FB13" w:rsidR="009520A6" w:rsidRPr="00C65756" w:rsidRDefault="009520A6" w:rsidP="00C65756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>Fazer constar no corpo da Nota Fiscal os números da AF (autorização de fornecimento) / AS (autorização de serviço) e do Empenho, além da Condição de Pagamento;</w:t>
      </w:r>
    </w:p>
    <w:p w14:paraId="71CDC9D0" w14:textId="17BB7D88" w:rsidR="00E136B9" w:rsidRDefault="009520A6" w:rsidP="00E136B9">
      <w:pPr>
        <w:spacing w:line="360" w:lineRule="auto"/>
        <w:jc w:val="both"/>
        <w:rPr>
          <w:rFonts w:cs="Arial"/>
          <w:sz w:val="23"/>
          <w:szCs w:val="23"/>
        </w:rPr>
      </w:pPr>
      <w:r w:rsidRPr="00C65756">
        <w:rPr>
          <w:rFonts w:cs="Arial"/>
          <w:sz w:val="23"/>
          <w:szCs w:val="23"/>
        </w:rPr>
        <w:t xml:space="preserve">As Notas Fiscais decorrentes das autorizações deverão ser emitidas em nome da Fundação Pró Lar de </w:t>
      </w:r>
      <w:r w:rsidR="00D41523">
        <w:rPr>
          <w:rFonts w:cs="Arial"/>
          <w:sz w:val="23"/>
          <w:szCs w:val="23"/>
        </w:rPr>
        <w:t>Jacareí</w:t>
      </w:r>
      <w:r w:rsidRPr="00C65756">
        <w:rPr>
          <w:rFonts w:cs="Arial"/>
          <w:sz w:val="23"/>
          <w:szCs w:val="23"/>
        </w:rPr>
        <w:t>, formato este correspondente a inscrição principal do Município no Cadastro Nacional da Pessoa Jurídica (CNPJ).</w:t>
      </w:r>
    </w:p>
    <w:p w14:paraId="217DE03A" w14:textId="77777777" w:rsidR="00E136B9" w:rsidRPr="00C65756" w:rsidRDefault="00E136B9" w:rsidP="00E136B9">
      <w:pPr>
        <w:spacing w:line="360" w:lineRule="auto"/>
        <w:jc w:val="both"/>
        <w:rPr>
          <w:rFonts w:cs="Arial"/>
          <w:sz w:val="23"/>
          <w:szCs w:val="23"/>
        </w:rPr>
      </w:pPr>
    </w:p>
    <w:p w14:paraId="792557C5" w14:textId="77777777" w:rsidR="009520A6" w:rsidRPr="00C65756" w:rsidRDefault="009520A6" w:rsidP="00C65756">
      <w:pPr>
        <w:pStyle w:val="Corpodetexto"/>
        <w:spacing w:after="160" w:line="360" w:lineRule="auto"/>
        <w:jc w:val="both"/>
        <w:rPr>
          <w:rFonts w:ascii="Arial" w:hAnsi="Arial" w:cs="Arial"/>
          <w:sz w:val="23"/>
          <w:szCs w:val="23"/>
        </w:rPr>
      </w:pPr>
      <w:r w:rsidRPr="00C65756">
        <w:rPr>
          <w:rFonts w:ascii="Arial" w:hAnsi="Arial" w:cs="Arial"/>
          <w:sz w:val="23"/>
          <w:szCs w:val="23"/>
        </w:rPr>
        <w:t xml:space="preserve">                                            </w:t>
      </w:r>
    </w:p>
    <w:p w14:paraId="73967D6F" w14:textId="7D723001" w:rsidR="00651249" w:rsidRPr="00651249" w:rsidRDefault="00082FDF" w:rsidP="00251B5B">
      <w:pPr>
        <w:pStyle w:val="Corpodetexto"/>
        <w:jc w:val="center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Isabel Sandra da Silva</w:t>
      </w:r>
    </w:p>
    <w:p w14:paraId="579C3BDF" w14:textId="43E5FA22" w:rsidR="008A76F5" w:rsidRPr="00C65756" w:rsidRDefault="00082FDF" w:rsidP="00251B5B">
      <w:pPr>
        <w:pStyle w:val="Corpodetexto"/>
        <w:spacing w:after="160"/>
        <w:jc w:val="center"/>
        <w:rPr>
          <w:rFonts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Supervisora Financeira</w:t>
      </w:r>
    </w:p>
    <w:sectPr w:rsidR="008A76F5" w:rsidRPr="00C65756" w:rsidSect="00BC1F59">
      <w:headerReference w:type="default" r:id="rId8"/>
      <w:footerReference w:type="even" r:id="rId9"/>
      <w:footerReference w:type="default" r:id="rId10"/>
      <w:pgSz w:w="11906" w:h="16838"/>
      <w:pgMar w:top="2268" w:right="849" w:bottom="851" w:left="1701" w:header="709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0864E" w14:textId="77777777" w:rsidR="00D93B5C" w:rsidRDefault="00D93B5C" w:rsidP="00C71163">
      <w:pPr>
        <w:spacing w:after="0" w:line="240" w:lineRule="auto"/>
      </w:pPr>
      <w:r>
        <w:separator/>
      </w:r>
    </w:p>
  </w:endnote>
  <w:endnote w:type="continuationSeparator" w:id="0">
    <w:p w14:paraId="61C7814F" w14:textId="77777777" w:rsidR="00D93B5C" w:rsidRDefault="00D93B5C" w:rsidP="00C7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6014" w14:textId="77777777" w:rsidR="00341603" w:rsidRDefault="00341603" w:rsidP="00341603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94E89" w14:textId="63522EB4" w:rsidR="00341603" w:rsidRPr="00570C9B" w:rsidRDefault="00440EC9" w:rsidP="00B03620">
    <w:pPr>
      <w:pStyle w:val="Cabealho"/>
      <w:jc w:val="center"/>
      <w:rPr>
        <w:rFonts w:cs="Arial"/>
        <w:sz w:val="16"/>
        <w:szCs w:val="16"/>
      </w:rPr>
    </w:pPr>
    <w:r w:rsidRPr="00440EC9">
      <w:rPr>
        <w:rFonts w:cs="Arial"/>
        <w:b/>
        <w:bCs/>
        <w:sz w:val="16"/>
        <w:szCs w:val="16"/>
      </w:rPr>
      <w:t>Endereço:</w:t>
    </w:r>
    <w:r>
      <w:rPr>
        <w:rFonts w:cs="Arial"/>
        <w:sz w:val="16"/>
        <w:szCs w:val="16"/>
      </w:rPr>
      <w:t xml:space="preserve"> </w:t>
    </w:r>
    <w:r w:rsidR="00341603" w:rsidRPr="005E1D5D">
      <w:rPr>
        <w:rFonts w:cs="Arial"/>
        <w:sz w:val="16"/>
        <w:szCs w:val="16"/>
      </w:rPr>
      <w:t>Rua José Bonifácio</w:t>
    </w:r>
    <w:r w:rsidR="00341603" w:rsidRPr="00FD5A41">
      <w:rPr>
        <w:rFonts w:cs="Arial"/>
        <w:sz w:val="16"/>
        <w:szCs w:val="16"/>
      </w:rPr>
      <w:t xml:space="preserve">, </w:t>
    </w:r>
    <w:r w:rsidR="003C5456">
      <w:rPr>
        <w:rFonts w:cs="Arial"/>
        <w:sz w:val="16"/>
        <w:szCs w:val="16"/>
      </w:rPr>
      <w:t xml:space="preserve">Nº </w:t>
    </w:r>
    <w:r w:rsidR="00341603" w:rsidRPr="005E1D5D">
      <w:rPr>
        <w:rFonts w:cs="Arial"/>
        <w:sz w:val="16"/>
        <w:szCs w:val="16"/>
      </w:rPr>
      <w:t>37</w:t>
    </w:r>
    <w:r w:rsidR="00341603" w:rsidRPr="00FD5A41">
      <w:rPr>
        <w:rFonts w:cs="Arial"/>
        <w:sz w:val="16"/>
        <w:szCs w:val="16"/>
      </w:rPr>
      <w:t xml:space="preserve"> </w:t>
    </w:r>
    <w:r w:rsidR="00341603">
      <w:rPr>
        <w:rFonts w:cs="Arial"/>
        <w:sz w:val="16"/>
        <w:szCs w:val="16"/>
      </w:rPr>
      <w:t xml:space="preserve">- </w:t>
    </w:r>
    <w:r w:rsidR="00341603" w:rsidRPr="00964EA7">
      <w:rPr>
        <w:rFonts w:cs="Arial"/>
        <w:sz w:val="16"/>
        <w:szCs w:val="16"/>
      </w:rPr>
      <w:t>Centro</w:t>
    </w:r>
    <w:r w:rsidR="00341603" w:rsidRPr="00FD5A41">
      <w:rPr>
        <w:rFonts w:cs="Arial"/>
        <w:sz w:val="16"/>
        <w:szCs w:val="16"/>
      </w:rPr>
      <w:t xml:space="preserve"> </w:t>
    </w:r>
    <w:r w:rsidR="003C5456">
      <w:rPr>
        <w:rFonts w:cs="Arial"/>
        <w:sz w:val="16"/>
        <w:szCs w:val="16"/>
      </w:rPr>
      <w:t xml:space="preserve">– Jacareí – </w:t>
    </w:r>
    <w:r w:rsidR="00341603">
      <w:rPr>
        <w:rFonts w:cs="Arial"/>
        <w:sz w:val="16"/>
        <w:szCs w:val="16"/>
      </w:rPr>
      <w:t>SP</w:t>
    </w:r>
    <w:r w:rsidR="003C5456">
      <w:rPr>
        <w:rFonts w:cs="Arial"/>
        <w:sz w:val="16"/>
        <w:szCs w:val="16"/>
      </w:rPr>
      <w:t xml:space="preserve"> </w:t>
    </w:r>
    <w:r w:rsidR="009B7BB1">
      <w:rPr>
        <w:rFonts w:cs="Arial"/>
        <w:sz w:val="16"/>
        <w:szCs w:val="16"/>
      </w:rPr>
      <w:t>CEP: 12</w:t>
    </w:r>
    <w:r w:rsidR="003C5456">
      <w:rPr>
        <w:rFonts w:cs="Arial"/>
        <w:sz w:val="16"/>
        <w:szCs w:val="16"/>
      </w:rPr>
      <w:t>327-1</w:t>
    </w:r>
    <w:r w:rsidR="00B03620">
      <w:rPr>
        <w:rFonts w:cs="Arial"/>
        <w:sz w:val="16"/>
        <w:szCs w:val="16"/>
      </w:rPr>
      <w:t>9</w:t>
    </w:r>
    <w:r w:rsidR="003C5456">
      <w:rPr>
        <w:rFonts w:cs="Arial"/>
        <w:sz w:val="16"/>
        <w:szCs w:val="16"/>
      </w:rPr>
      <w:t>0</w:t>
    </w:r>
    <w:r>
      <w:rPr>
        <w:rFonts w:cs="Arial"/>
        <w:sz w:val="16"/>
        <w:szCs w:val="16"/>
      </w:rPr>
      <w:br/>
    </w:r>
    <w:r w:rsidR="00B03620">
      <w:rPr>
        <w:rFonts w:cs="Arial"/>
        <w:b/>
        <w:bCs/>
        <w:sz w:val="16"/>
        <w:szCs w:val="16"/>
      </w:rPr>
      <w:t xml:space="preserve">             </w:t>
    </w:r>
    <w:r w:rsidR="00341603" w:rsidRPr="00440EC9">
      <w:rPr>
        <w:rFonts w:cs="Arial"/>
        <w:b/>
        <w:bCs/>
        <w:sz w:val="16"/>
        <w:szCs w:val="16"/>
      </w:rPr>
      <w:t>Telefone</w:t>
    </w:r>
    <w:r w:rsidR="00341603" w:rsidRPr="00FD5A41">
      <w:rPr>
        <w:rFonts w:cs="Arial"/>
        <w:sz w:val="16"/>
        <w:szCs w:val="16"/>
      </w:rPr>
      <w:t xml:space="preserve">: </w:t>
    </w:r>
    <w:r w:rsidR="00341603">
      <w:rPr>
        <w:rFonts w:cs="Arial"/>
        <w:sz w:val="16"/>
        <w:szCs w:val="16"/>
      </w:rPr>
      <w:t xml:space="preserve">(12) </w:t>
    </w:r>
    <w:r w:rsidR="00341603" w:rsidRPr="00104E55">
      <w:rPr>
        <w:rFonts w:cs="Arial"/>
        <w:sz w:val="16"/>
        <w:szCs w:val="16"/>
      </w:rPr>
      <w:t>3951-6402</w:t>
    </w:r>
    <w:r w:rsidR="00341603">
      <w:rPr>
        <w:rFonts w:cs="Arial"/>
        <w:sz w:val="16"/>
        <w:szCs w:val="16"/>
      </w:rPr>
      <w:t xml:space="preserve"> / 3951</w:t>
    </w:r>
    <w:r w:rsidR="004B3C46">
      <w:rPr>
        <w:rFonts w:cs="Arial"/>
        <w:sz w:val="16"/>
        <w:szCs w:val="16"/>
      </w:rPr>
      <w:t>-</w:t>
    </w:r>
    <w:r w:rsidR="00341603">
      <w:rPr>
        <w:rFonts w:cs="Arial"/>
        <w:sz w:val="16"/>
        <w:szCs w:val="16"/>
      </w:rPr>
      <w:t>6472</w:t>
    </w:r>
    <w:r w:rsidR="00B03620">
      <w:rPr>
        <w:rFonts w:cs="Arial"/>
        <w:sz w:val="16"/>
        <w:szCs w:val="16"/>
      </w:rPr>
      <w:t xml:space="preserve"> </w:t>
    </w:r>
    <w:r w:rsidR="003C5456" w:rsidRPr="00440EC9">
      <w:rPr>
        <w:rFonts w:cs="Arial"/>
        <w:b/>
        <w:bCs/>
        <w:sz w:val="16"/>
        <w:szCs w:val="16"/>
      </w:rPr>
      <w:t>E-mail</w:t>
    </w:r>
    <w:r w:rsidR="00341603" w:rsidRPr="00440EC9">
      <w:rPr>
        <w:rFonts w:cs="Arial"/>
        <w:b/>
        <w:bCs/>
        <w:sz w:val="16"/>
        <w:szCs w:val="16"/>
      </w:rPr>
      <w:t>:</w:t>
    </w:r>
    <w:r w:rsidR="00341603" w:rsidRPr="00FD5A41">
      <w:rPr>
        <w:rFonts w:cs="Arial"/>
        <w:sz w:val="16"/>
        <w:szCs w:val="16"/>
      </w:rPr>
      <w:t xml:space="preserve"> </w:t>
    </w:r>
    <w:r w:rsidR="00341603" w:rsidRPr="00341603">
      <w:rPr>
        <w:rFonts w:cs="Arial"/>
        <w:sz w:val="16"/>
        <w:szCs w:val="16"/>
      </w:rPr>
      <w:t>prolar@</w:t>
    </w:r>
    <w:r w:rsidR="00B03620">
      <w:rPr>
        <w:rFonts w:cs="Arial"/>
        <w:sz w:val="16"/>
        <w:szCs w:val="16"/>
      </w:rPr>
      <w:t>prolar</w:t>
    </w:r>
    <w:r w:rsidR="00341603" w:rsidRPr="00341603">
      <w:rPr>
        <w:rFonts w:cs="Arial"/>
        <w:sz w:val="16"/>
        <w:szCs w:val="16"/>
      </w:rPr>
      <w:t>.sp.gov.br</w:t>
    </w:r>
    <w:r w:rsidR="00B03620">
      <w:rPr>
        <w:rFonts w:cs="Arial"/>
        <w:sz w:val="16"/>
        <w:szCs w:val="16"/>
      </w:rPr>
      <w:t xml:space="preserve"> </w:t>
    </w:r>
    <w:r w:rsidR="00B03620">
      <w:rPr>
        <w:rFonts w:cs="Arial"/>
        <w:b/>
        <w:bCs/>
        <w:sz w:val="16"/>
        <w:szCs w:val="16"/>
      </w:rPr>
      <w:t>Site</w:t>
    </w:r>
    <w:r w:rsidR="00B03620" w:rsidRPr="00440EC9">
      <w:rPr>
        <w:rFonts w:cs="Arial"/>
        <w:b/>
        <w:bCs/>
        <w:sz w:val="16"/>
        <w:szCs w:val="16"/>
      </w:rPr>
      <w:t>:</w:t>
    </w:r>
    <w:r w:rsidR="00B03620" w:rsidRPr="00FD5A41">
      <w:rPr>
        <w:rFonts w:cs="Arial"/>
        <w:sz w:val="16"/>
        <w:szCs w:val="16"/>
      </w:rPr>
      <w:t xml:space="preserve"> </w:t>
    </w:r>
    <w:r w:rsidR="00B03620" w:rsidRPr="00B03620">
      <w:rPr>
        <w:rFonts w:cs="Arial"/>
        <w:sz w:val="16"/>
        <w:szCs w:val="16"/>
      </w:rPr>
      <w:t>http://www.pro-lar.sp.gov.br/</w:t>
    </w:r>
    <w:r w:rsidR="00B03620">
      <w:rPr>
        <w:rFonts w:cs="Arial"/>
        <w:sz w:val="16"/>
        <w:szCs w:val="16"/>
      </w:rPr>
      <w:t xml:space="preserve"> </w:t>
    </w:r>
    <w:r w:rsidR="0001442A">
      <w:rPr>
        <w:rFonts w:cs="Arial"/>
        <w:sz w:val="16"/>
        <w:szCs w:val="16"/>
      </w:rPr>
      <w:t xml:space="preserve">   </w:t>
    </w:r>
    <w:r w:rsidR="00341603" w:rsidRPr="00570C9B">
      <w:rPr>
        <w:sz w:val="18"/>
      </w:rPr>
      <w:t xml:space="preserve">Página </w:t>
    </w:r>
    <w:r w:rsidR="00341603" w:rsidRPr="00570C9B">
      <w:rPr>
        <w:b/>
        <w:bCs/>
        <w:sz w:val="20"/>
        <w:szCs w:val="24"/>
      </w:rPr>
      <w:fldChar w:fldCharType="begin"/>
    </w:r>
    <w:r w:rsidR="00341603" w:rsidRPr="00570C9B">
      <w:rPr>
        <w:b/>
        <w:bCs/>
        <w:sz w:val="18"/>
      </w:rPr>
      <w:instrText>PAGE</w:instrText>
    </w:r>
    <w:r w:rsidR="00341603" w:rsidRPr="00570C9B">
      <w:rPr>
        <w:b/>
        <w:bCs/>
        <w:sz w:val="20"/>
        <w:szCs w:val="24"/>
      </w:rPr>
      <w:fldChar w:fldCharType="separate"/>
    </w:r>
    <w:r w:rsidR="00AF563C">
      <w:rPr>
        <w:b/>
        <w:bCs/>
        <w:noProof/>
        <w:sz w:val="18"/>
      </w:rPr>
      <w:t>1</w:t>
    </w:r>
    <w:r w:rsidR="00341603" w:rsidRPr="00570C9B">
      <w:rPr>
        <w:b/>
        <w:bCs/>
        <w:sz w:val="20"/>
        <w:szCs w:val="24"/>
      </w:rPr>
      <w:fldChar w:fldCharType="end"/>
    </w:r>
    <w:r w:rsidR="00341603" w:rsidRPr="00570C9B">
      <w:rPr>
        <w:sz w:val="18"/>
      </w:rPr>
      <w:t xml:space="preserve"> de </w:t>
    </w:r>
    <w:r w:rsidR="00341603" w:rsidRPr="00570C9B">
      <w:rPr>
        <w:b/>
        <w:bCs/>
        <w:sz w:val="20"/>
        <w:szCs w:val="24"/>
      </w:rPr>
      <w:fldChar w:fldCharType="begin"/>
    </w:r>
    <w:r w:rsidR="00341603" w:rsidRPr="00570C9B">
      <w:rPr>
        <w:b/>
        <w:bCs/>
        <w:sz w:val="18"/>
      </w:rPr>
      <w:instrText>NUMPAGES</w:instrText>
    </w:r>
    <w:r w:rsidR="00341603" w:rsidRPr="00570C9B">
      <w:rPr>
        <w:b/>
        <w:bCs/>
        <w:sz w:val="20"/>
        <w:szCs w:val="24"/>
      </w:rPr>
      <w:fldChar w:fldCharType="separate"/>
    </w:r>
    <w:r w:rsidR="00AF563C">
      <w:rPr>
        <w:b/>
        <w:bCs/>
        <w:noProof/>
        <w:sz w:val="18"/>
      </w:rPr>
      <w:t>1</w:t>
    </w:r>
    <w:r w:rsidR="00341603" w:rsidRPr="00570C9B">
      <w:rPr>
        <w:b/>
        <w:bCs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921E2" w14:textId="77777777" w:rsidR="00D93B5C" w:rsidRDefault="00D93B5C" w:rsidP="00C71163">
      <w:pPr>
        <w:spacing w:after="0" w:line="240" w:lineRule="auto"/>
      </w:pPr>
      <w:r>
        <w:separator/>
      </w:r>
    </w:p>
  </w:footnote>
  <w:footnote w:type="continuationSeparator" w:id="0">
    <w:p w14:paraId="1ED727FA" w14:textId="77777777" w:rsidR="00D93B5C" w:rsidRDefault="00D93B5C" w:rsidP="00C7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4627" w14:textId="7E324CF1" w:rsidR="00C71163" w:rsidRPr="0013288A" w:rsidRDefault="008E7BB7" w:rsidP="008E7BB7">
    <w:pPr>
      <w:pStyle w:val="Cabealho"/>
      <w:tabs>
        <w:tab w:val="clear" w:pos="4252"/>
        <w:tab w:val="clear" w:pos="8504"/>
        <w:tab w:val="center" w:pos="4253"/>
        <w:tab w:val="right" w:pos="9356"/>
      </w:tabs>
      <w:ind w:firstLine="2835"/>
      <w:rPr>
        <w:rFonts w:cs="Arial"/>
        <w:b/>
        <w:sz w:val="32"/>
      </w:rPr>
    </w:pPr>
    <w:r w:rsidRPr="00976B2B">
      <w:rPr>
        <w:rFonts w:ascii="Times New Roman" w:hAnsi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B1CC379" wp14:editId="60F091FE">
          <wp:simplePos x="0" y="0"/>
          <wp:positionH relativeFrom="column">
            <wp:posOffset>-51435</wp:posOffset>
          </wp:positionH>
          <wp:positionV relativeFrom="paragraph">
            <wp:posOffset>-193040</wp:posOffset>
          </wp:positionV>
          <wp:extent cx="986620" cy="914400"/>
          <wp:effectExtent l="0" t="0" r="444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PMJ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6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288A" w:rsidRPr="00976B2B">
      <w:rPr>
        <w:rFonts w:ascii="Times New Roman" w:hAnsi="Times New Roman"/>
        <w:noProof/>
        <w:sz w:val="32"/>
        <w:szCs w:val="32"/>
        <w:lang w:eastAsia="pt-BR"/>
      </w:rPr>
      <w:drawing>
        <wp:anchor distT="0" distB="0" distL="114300" distR="114300" simplePos="0" relativeHeight="251660288" behindDoc="0" locked="0" layoutInCell="1" allowOverlap="1" wp14:anchorId="5800A392" wp14:editId="504ACEF3">
          <wp:simplePos x="0" y="0"/>
          <wp:positionH relativeFrom="margin">
            <wp:align>right</wp:align>
          </wp:positionH>
          <wp:positionV relativeFrom="paragraph">
            <wp:posOffset>-221615</wp:posOffset>
          </wp:positionV>
          <wp:extent cx="1356360" cy="866775"/>
          <wp:effectExtent l="0" t="0" r="0" b="9525"/>
          <wp:wrapThrough wrapText="bothSides">
            <wp:wrapPolygon edited="0">
              <wp:start x="8798" y="0"/>
              <wp:lineTo x="0" y="10444"/>
              <wp:lineTo x="0" y="21363"/>
              <wp:lineTo x="21236" y="21363"/>
              <wp:lineTo x="21236" y="12343"/>
              <wp:lineTo x="18202" y="7596"/>
              <wp:lineTo x="12135" y="0"/>
              <wp:lineTo x="8798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Fundação Pró-Lar de Jacareí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288A" w:rsidRPr="00976B2B">
      <w:rPr>
        <w:rFonts w:ascii="Times New Roman" w:hAnsi="Times New Roman"/>
        <w:b/>
        <w:sz w:val="32"/>
        <w:szCs w:val="32"/>
      </w:rPr>
      <w:t>Município de Jacare</w:t>
    </w:r>
    <w:r w:rsidRPr="00976B2B">
      <w:rPr>
        <w:rFonts w:ascii="Times New Roman" w:hAnsi="Times New Roman"/>
        <w:b/>
        <w:sz w:val="32"/>
        <w:szCs w:val="32"/>
      </w:rPr>
      <w:t>í</w:t>
    </w:r>
    <w:r w:rsidRPr="00976B2B">
      <w:rPr>
        <w:rFonts w:ascii="Times New Roman" w:hAnsi="Times New Roman"/>
        <w:b/>
        <w:sz w:val="32"/>
        <w:szCs w:val="32"/>
      </w:rPr>
      <w:br/>
    </w:r>
    <w:r w:rsidRPr="00976B2B">
      <w:rPr>
        <w:rFonts w:ascii="Times New Roman" w:hAnsi="Times New Roman"/>
        <w:sz w:val="32"/>
        <w:szCs w:val="32"/>
      </w:rPr>
      <w:t xml:space="preserve">        </w:t>
    </w:r>
    <w:r w:rsidRPr="00976B2B">
      <w:rPr>
        <w:rFonts w:ascii="Times New Roman" w:hAnsi="Times New Roman"/>
        <w:sz w:val="32"/>
        <w:szCs w:val="32"/>
      </w:rPr>
      <w:tab/>
      <w:t xml:space="preserve"> </w:t>
    </w:r>
    <w:r w:rsidR="0013288A" w:rsidRPr="00976B2B">
      <w:rPr>
        <w:rFonts w:ascii="Times New Roman" w:hAnsi="Times New Roman"/>
        <w:sz w:val="32"/>
        <w:szCs w:val="32"/>
      </w:rPr>
      <w:t>Fundação Pró-Lar de Jacareí</w:t>
    </w:r>
    <w:r>
      <w:rPr>
        <w:rFonts w:cs="Arial"/>
        <w:sz w:val="28"/>
      </w:rPr>
      <w:br/>
    </w:r>
    <w:r w:rsidR="0013288A" w:rsidRPr="00341603">
      <w:rPr>
        <w:rFonts w:cs="Arial"/>
        <w:color w:val="808080" w:themeColor="background1" w:themeShade="80"/>
        <w:sz w:val="28"/>
      </w:rPr>
      <w:t>_________________________________________________________</w:t>
    </w:r>
    <w:r>
      <w:rPr>
        <w:rFonts w:cs="Arial"/>
        <w:color w:val="808080" w:themeColor="background1" w:themeShade="80"/>
        <w:sz w:val="28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Arial" w:hAnsi="Arial" w:cs="Arial"/>
        <w:b/>
        <w:shadow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A10750"/>
    <w:multiLevelType w:val="hybridMultilevel"/>
    <w:tmpl w:val="7026E722"/>
    <w:lvl w:ilvl="0" w:tplc="8E9EA9B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pStyle w:val="Ttulo2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070D9F"/>
    <w:multiLevelType w:val="hybridMultilevel"/>
    <w:tmpl w:val="7026E722"/>
    <w:lvl w:ilvl="0" w:tplc="8E9EA9B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106BFA"/>
    <w:multiLevelType w:val="hybridMultilevel"/>
    <w:tmpl w:val="D0168FEA"/>
    <w:lvl w:ilvl="0" w:tplc="BB66D93E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E6E45"/>
    <w:multiLevelType w:val="hybridMultilevel"/>
    <w:tmpl w:val="AC2CA11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6" w15:restartNumberingAfterBreak="0">
    <w:nsid w:val="29B77CD3"/>
    <w:multiLevelType w:val="multilevel"/>
    <w:tmpl w:val="133672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3CD4454"/>
    <w:multiLevelType w:val="hybridMultilevel"/>
    <w:tmpl w:val="1BD62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246A1"/>
    <w:multiLevelType w:val="singleLevel"/>
    <w:tmpl w:val="B34ACD3E"/>
    <w:lvl w:ilvl="0">
      <w:start w:val="1"/>
      <w:numFmt w:val="decimal"/>
      <w:pStyle w:val="Normalnumerado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52BE7A97"/>
    <w:multiLevelType w:val="hybridMultilevel"/>
    <w:tmpl w:val="7B3AD4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9740B"/>
    <w:multiLevelType w:val="hybridMultilevel"/>
    <w:tmpl w:val="5220FD9E"/>
    <w:lvl w:ilvl="0" w:tplc="511630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F6875"/>
    <w:multiLevelType w:val="hybridMultilevel"/>
    <w:tmpl w:val="2266147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E6074CE"/>
    <w:multiLevelType w:val="multilevel"/>
    <w:tmpl w:val="921A757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706565101">
    <w:abstractNumId w:val="1"/>
  </w:num>
  <w:num w:numId="2" w16cid:durableId="1493713246">
    <w:abstractNumId w:val="8"/>
  </w:num>
  <w:num w:numId="3" w16cid:durableId="1483892533">
    <w:abstractNumId w:val="4"/>
  </w:num>
  <w:num w:numId="4" w16cid:durableId="90245495">
    <w:abstractNumId w:val="2"/>
  </w:num>
  <w:num w:numId="5" w16cid:durableId="1987661781">
    <w:abstractNumId w:val="11"/>
  </w:num>
  <w:num w:numId="6" w16cid:durableId="347634879">
    <w:abstractNumId w:val="3"/>
  </w:num>
  <w:num w:numId="7" w16cid:durableId="1302228827">
    <w:abstractNumId w:val="7"/>
  </w:num>
  <w:num w:numId="8" w16cid:durableId="844174230">
    <w:abstractNumId w:val="10"/>
  </w:num>
  <w:num w:numId="9" w16cid:durableId="58479034">
    <w:abstractNumId w:val="9"/>
  </w:num>
  <w:num w:numId="10" w16cid:durableId="1292057344">
    <w:abstractNumId w:val="0"/>
  </w:num>
  <w:num w:numId="11" w16cid:durableId="257836979">
    <w:abstractNumId w:val="12"/>
  </w:num>
  <w:num w:numId="12" w16cid:durableId="1774862816">
    <w:abstractNumId w:val="5"/>
  </w:num>
  <w:num w:numId="13" w16cid:durableId="58871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8C"/>
    <w:rsid w:val="00013E29"/>
    <w:rsid w:val="0001442A"/>
    <w:rsid w:val="00015CAE"/>
    <w:rsid w:val="00020418"/>
    <w:rsid w:val="0003145F"/>
    <w:rsid w:val="000365CE"/>
    <w:rsid w:val="0004450E"/>
    <w:rsid w:val="00045415"/>
    <w:rsid w:val="00052B87"/>
    <w:rsid w:val="000607B1"/>
    <w:rsid w:val="00063B35"/>
    <w:rsid w:val="00075092"/>
    <w:rsid w:val="0007751B"/>
    <w:rsid w:val="00080E3E"/>
    <w:rsid w:val="00082FDF"/>
    <w:rsid w:val="000964BE"/>
    <w:rsid w:val="000A008B"/>
    <w:rsid w:val="000B12BF"/>
    <w:rsid w:val="000B13A2"/>
    <w:rsid w:val="000B5AA7"/>
    <w:rsid w:val="000D12AE"/>
    <w:rsid w:val="000D60B1"/>
    <w:rsid w:val="000E5251"/>
    <w:rsid w:val="000F65FA"/>
    <w:rsid w:val="000F6EAE"/>
    <w:rsid w:val="000F7922"/>
    <w:rsid w:val="001225DE"/>
    <w:rsid w:val="00125147"/>
    <w:rsid w:val="00130FA6"/>
    <w:rsid w:val="0013288A"/>
    <w:rsid w:val="001424A9"/>
    <w:rsid w:val="00170D36"/>
    <w:rsid w:val="001850EA"/>
    <w:rsid w:val="001948AF"/>
    <w:rsid w:val="001A266A"/>
    <w:rsid w:val="001A295E"/>
    <w:rsid w:val="001A32BC"/>
    <w:rsid w:val="001B1CE3"/>
    <w:rsid w:val="001B340F"/>
    <w:rsid w:val="001D0522"/>
    <w:rsid w:val="001D2C70"/>
    <w:rsid w:val="001E536E"/>
    <w:rsid w:val="001E698F"/>
    <w:rsid w:val="001F0473"/>
    <w:rsid w:val="002023E7"/>
    <w:rsid w:val="00204633"/>
    <w:rsid w:val="0020471E"/>
    <w:rsid w:val="002166F6"/>
    <w:rsid w:val="0022364D"/>
    <w:rsid w:val="00226F09"/>
    <w:rsid w:val="00234B2D"/>
    <w:rsid w:val="00240CA4"/>
    <w:rsid w:val="00241BFC"/>
    <w:rsid w:val="00242AF5"/>
    <w:rsid w:val="00247AE1"/>
    <w:rsid w:val="00251B5B"/>
    <w:rsid w:val="00252874"/>
    <w:rsid w:val="002539C4"/>
    <w:rsid w:val="00266C8E"/>
    <w:rsid w:val="0029182D"/>
    <w:rsid w:val="00295F09"/>
    <w:rsid w:val="002A0194"/>
    <w:rsid w:val="002A06A1"/>
    <w:rsid w:val="002B3828"/>
    <w:rsid w:val="002B4EAE"/>
    <w:rsid w:val="002D4C2D"/>
    <w:rsid w:val="002E3F6F"/>
    <w:rsid w:val="003007F5"/>
    <w:rsid w:val="00303487"/>
    <w:rsid w:val="00304FD5"/>
    <w:rsid w:val="0031362A"/>
    <w:rsid w:val="0032224C"/>
    <w:rsid w:val="00330FC1"/>
    <w:rsid w:val="00341603"/>
    <w:rsid w:val="00354F4E"/>
    <w:rsid w:val="0037015B"/>
    <w:rsid w:val="00374C66"/>
    <w:rsid w:val="00390548"/>
    <w:rsid w:val="003963B1"/>
    <w:rsid w:val="003A1A2C"/>
    <w:rsid w:val="003A5654"/>
    <w:rsid w:val="003B0CF2"/>
    <w:rsid w:val="003C2DA2"/>
    <w:rsid w:val="003C5456"/>
    <w:rsid w:val="003C54B2"/>
    <w:rsid w:val="003D1001"/>
    <w:rsid w:val="003E6393"/>
    <w:rsid w:val="00421E66"/>
    <w:rsid w:val="00426099"/>
    <w:rsid w:val="00440EC9"/>
    <w:rsid w:val="004421F0"/>
    <w:rsid w:val="00445F38"/>
    <w:rsid w:val="00454813"/>
    <w:rsid w:val="00457F4F"/>
    <w:rsid w:val="004636DF"/>
    <w:rsid w:val="00463F2C"/>
    <w:rsid w:val="00473062"/>
    <w:rsid w:val="00475681"/>
    <w:rsid w:val="00484F43"/>
    <w:rsid w:val="004936EA"/>
    <w:rsid w:val="004948E9"/>
    <w:rsid w:val="00496BE4"/>
    <w:rsid w:val="004A1B56"/>
    <w:rsid w:val="004A72EA"/>
    <w:rsid w:val="004A7B73"/>
    <w:rsid w:val="004B3102"/>
    <w:rsid w:val="004B3C46"/>
    <w:rsid w:val="004B6F78"/>
    <w:rsid w:val="004C18AB"/>
    <w:rsid w:val="004C40F9"/>
    <w:rsid w:val="004E2B6C"/>
    <w:rsid w:val="004F553B"/>
    <w:rsid w:val="005007EB"/>
    <w:rsid w:val="005025AA"/>
    <w:rsid w:val="00510DD1"/>
    <w:rsid w:val="00527E2E"/>
    <w:rsid w:val="00536CBF"/>
    <w:rsid w:val="00540498"/>
    <w:rsid w:val="00547178"/>
    <w:rsid w:val="0056280B"/>
    <w:rsid w:val="005630FC"/>
    <w:rsid w:val="00583D03"/>
    <w:rsid w:val="00584198"/>
    <w:rsid w:val="005923C3"/>
    <w:rsid w:val="00597BF4"/>
    <w:rsid w:val="005A0AF1"/>
    <w:rsid w:val="005C23F9"/>
    <w:rsid w:val="005D3FF4"/>
    <w:rsid w:val="005E09C6"/>
    <w:rsid w:val="005E3825"/>
    <w:rsid w:val="005E3E6D"/>
    <w:rsid w:val="005E68BE"/>
    <w:rsid w:val="00604C95"/>
    <w:rsid w:val="0062096A"/>
    <w:rsid w:val="006243C4"/>
    <w:rsid w:val="0062747C"/>
    <w:rsid w:val="00631D36"/>
    <w:rsid w:val="0063403F"/>
    <w:rsid w:val="006341D7"/>
    <w:rsid w:val="0064388B"/>
    <w:rsid w:val="00646D54"/>
    <w:rsid w:val="00651249"/>
    <w:rsid w:val="006574FC"/>
    <w:rsid w:val="00657BD3"/>
    <w:rsid w:val="006609CD"/>
    <w:rsid w:val="0066651D"/>
    <w:rsid w:val="006767C7"/>
    <w:rsid w:val="00680A8D"/>
    <w:rsid w:val="0068465C"/>
    <w:rsid w:val="006973EE"/>
    <w:rsid w:val="006A793A"/>
    <w:rsid w:val="006B36E5"/>
    <w:rsid w:val="006B6B6A"/>
    <w:rsid w:val="006C789B"/>
    <w:rsid w:val="006E1E5D"/>
    <w:rsid w:val="006F1F28"/>
    <w:rsid w:val="006F51F3"/>
    <w:rsid w:val="006F5B8A"/>
    <w:rsid w:val="0071019A"/>
    <w:rsid w:val="007165B6"/>
    <w:rsid w:val="007210B3"/>
    <w:rsid w:val="00726277"/>
    <w:rsid w:val="00727153"/>
    <w:rsid w:val="007453EE"/>
    <w:rsid w:val="00766B24"/>
    <w:rsid w:val="007704B2"/>
    <w:rsid w:val="00775574"/>
    <w:rsid w:val="007A542D"/>
    <w:rsid w:val="007B3CB6"/>
    <w:rsid w:val="007C2591"/>
    <w:rsid w:val="007D4FF0"/>
    <w:rsid w:val="00832706"/>
    <w:rsid w:val="00837CD7"/>
    <w:rsid w:val="00855CCB"/>
    <w:rsid w:val="008603EF"/>
    <w:rsid w:val="00863C84"/>
    <w:rsid w:val="00876938"/>
    <w:rsid w:val="008774D9"/>
    <w:rsid w:val="00884B6E"/>
    <w:rsid w:val="00890776"/>
    <w:rsid w:val="008A76F5"/>
    <w:rsid w:val="008E7BB7"/>
    <w:rsid w:val="008F0676"/>
    <w:rsid w:val="009432F0"/>
    <w:rsid w:val="00950E88"/>
    <w:rsid w:val="009520A6"/>
    <w:rsid w:val="009520F9"/>
    <w:rsid w:val="00962821"/>
    <w:rsid w:val="00967C0B"/>
    <w:rsid w:val="00972761"/>
    <w:rsid w:val="00976B2B"/>
    <w:rsid w:val="00981E84"/>
    <w:rsid w:val="00982702"/>
    <w:rsid w:val="00983F1A"/>
    <w:rsid w:val="00990BB4"/>
    <w:rsid w:val="009956F3"/>
    <w:rsid w:val="00997760"/>
    <w:rsid w:val="009A2C64"/>
    <w:rsid w:val="009A68A0"/>
    <w:rsid w:val="009B1586"/>
    <w:rsid w:val="009B7BB1"/>
    <w:rsid w:val="009C035A"/>
    <w:rsid w:val="009C2E23"/>
    <w:rsid w:val="009C4B91"/>
    <w:rsid w:val="009D022F"/>
    <w:rsid w:val="009E406B"/>
    <w:rsid w:val="009F6680"/>
    <w:rsid w:val="00A04FEC"/>
    <w:rsid w:val="00A16415"/>
    <w:rsid w:val="00A1701E"/>
    <w:rsid w:val="00A27FD3"/>
    <w:rsid w:val="00A32E0D"/>
    <w:rsid w:val="00A40A8C"/>
    <w:rsid w:val="00A42D9D"/>
    <w:rsid w:val="00A51C90"/>
    <w:rsid w:val="00A52437"/>
    <w:rsid w:val="00A54CD4"/>
    <w:rsid w:val="00A727F0"/>
    <w:rsid w:val="00AB258C"/>
    <w:rsid w:val="00AC3E62"/>
    <w:rsid w:val="00AC7CA9"/>
    <w:rsid w:val="00AD6731"/>
    <w:rsid w:val="00AE0756"/>
    <w:rsid w:val="00AE2410"/>
    <w:rsid w:val="00AE321A"/>
    <w:rsid w:val="00AF0C45"/>
    <w:rsid w:val="00AF317D"/>
    <w:rsid w:val="00AF563C"/>
    <w:rsid w:val="00B01A19"/>
    <w:rsid w:val="00B03620"/>
    <w:rsid w:val="00B05C3F"/>
    <w:rsid w:val="00B20435"/>
    <w:rsid w:val="00B24802"/>
    <w:rsid w:val="00B41B17"/>
    <w:rsid w:val="00B43402"/>
    <w:rsid w:val="00B45881"/>
    <w:rsid w:val="00B50CC0"/>
    <w:rsid w:val="00B50EEB"/>
    <w:rsid w:val="00B51511"/>
    <w:rsid w:val="00B5219D"/>
    <w:rsid w:val="00B57D15"/>
    <w:rsid w:val="00B6567B"/>
    <w:rsid w:val="00B6657A"/>
    <w:rsid w:val="00B85D70"/>
    <w:rsid w:val="00B941BA"/>
    <w:rsid w:val="00BB26BF"/>
    <w:rsid w:val="00BB3332"/>
    <w:rsid w:val="00BB3786"/>
    <w:rsid w:val="00BB5051"/>
    <w:rsid w:val="00BB5370"/>
    <w:rsid w:val="00BC06B0"/>
    <w:rsid w:val="00BC08AC"/>
    <w:rsid w:val="00BC1F59"/>
    <w:rsid w:val="00BC4628"/>
    <w:rsid w:val="00BC551C"/>
    <w:rsid w:val="00BD1424"/>
    <w:rsid w:val="00BD1771"/>
    <w:rsid w:val="00BD2AF4"/>
    <w:rsid w:val="00BD4F5B"/>
    <w:rsid w:val="00BD7C8C"/>
    <w:rsid w:val="00BE4BFE"/>
    <w:rsid w:val="00BE556F"/>
    <w:rsid w:val="00BF7DFA"/>
    <w:rsid w:val="00C11465"/>
    <w:rsid w:val="00C26EB5"/>
    <w:rsid w:val="00C27532"/>
    <w:rsid w:val="00C3552B"/>
    <w:rsid w:val="00C42C44"/>
    <w:rsid w:val="00C47F7A"/>
    <w:rsid w:val="00C61719"/>
    <w:rsid w:val="00C65756"/>
    <w:rsid w:val="00C71163"/>
    <w:rsid w:val="00C7229A"/>
    <w:rsid w:val="00C779E0"/>
    <w:rsid w:val="00C85CEB"/>
    <w:rsid w:val="00C869E7"/>
    <w:rsid w:val="00C93C93"/>
    <w:rsid w:val="00CA04F0"/>
    <w:rsid w:val="00CB4D21"/>
    <w:rsid w:val="00CB735D"/>
    <w:rsid w:val="00CD24E0"/>
    <w:rsid w:val="00D01288"/>
    <w:rsid w:val="00D02D5D"/>
    <w:rsid w:val="00D13DCF"/>
    <w:rsid w:val="00D242FA"/>
    <w:rsid w:val="00D26337"/>
    <w:rsid w:val="00D348C1"/>
    <w:rsid w:val="00D41523"/>
    <w:rsid w:val="00D453E3"/>
    <w:rsid w:val="00D4575A"/>
    <w:rsid w:val="00D5256A"/>
    <w:rsid w:val="00D53FA8"/>
    <w:rsid w:val="00D65479"/>
    <w:rsid w:val="00D7537B"/>
    <w:rsid w:val="00D75890"/>
    <w:rsid w:val="00D85774"/>
    <w:rsid w:val="00D92B1B"/>
    <w:rsid w:val="00D93B5C"/>
    <w:rsid w:val="00DB01DF"/>
    <w:rsid w:val="00DB273E"/>
    <w:rsid w:val="00DE5B90"/>
    <w:rsid w:val="00E01A74"/>
    <w:rsid w:val="00E028E8"/>
    <w:rsid w:val="00E106B4"/>
    <w:rsid w:val="00E136B9"/>
    <w:rsid w:val="00E16300"/>
    <w:rsid w:val="00E24E5B"/>
    <w:rsid w:val="00E2625A"/>
    <w:rsid w:val="00E3424D"/>
    <w:rsid w:val="00E4274A"/>
    <w:rsid w:val="00E533A6"/>
    <w:rsid w:val="00E53C1E"/>
    <w:rsid w:val="00E555AC"/>
    <w:rsid w:val="00E60733"/>
    <w:rsid w:val="00E6296D"/>
    <w:rsid w:val="00E76C4B"/>
    <w:rsid w:val="00E813C4"/>
    <w:rsid w:val="00EA0308"/>
    <w:rsid w:val="00EA48A5"/>
    <w:rsid w:val="00EA621B"/>
    <w:rsid w:val="00EB4611"/>
    <w:rsid w:val="00EC08E3"/>
    <w:rsid w:val="00EC47EC"/>
    <w:rsid w:val="00EC5435"/>
    <w:rsid w:val="00EC639B"/>
    <w:rsid w:val="00ED1904"/>
    <w:rsid w:val="00ED429F"/>
    <w:rsid w:val="00ED490E"/>
    <w:rsid w:val="00EF4E27"/>
    <w:rsid w:val="00F15901"/>
    <w:rsid w:val="00F20EFF"/>
    <w:rsid w:val="00F33B9A"/>
    <w:rsid w:val="00F35379"/>
    <w:rsid w:val="00F60F1D"/>
    <w:rsid w:val="00F67892"/>
    <w:rsid w:val="00F8383B"/>
    <w:rsid w:val="00F852DB"/>
    <w:rsid w:val="00F8791B"/>
    <w:rsid w:val="00F93D3A"/>
    <w:rsid w:val="00F95EC0"/>
    <w:rsid w:val="00F97A87"/>
    <w:rsid w:val="00FB4094"/>
    <w:rsid w:val="00FC6969"/>
    <w:rsid w:val="00FD0479"/>
    <w:rsid w:val="00FD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5561F"/>
  <w15:chartTrackingRefBased/>
  <w15:docId w15:val="{14322E5B-CFFB-4440-AB20-0234DA74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603"/>
    <w:rPr>
      <w:rFonts w:ascii="Arial" w:eastAsia="Calibri" w:hAnsi="Arial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A524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01A74"/>
    <w:pPr>
      <w:keepNext/>
      <w:numPr>
        <w:ilvl w:val="1"/>
        <w:numId w:val="1"/>
      </w:numPr>
      <w:suppressAutoHyphens/>
      <w:spacing w:after="0" w:line="360" w:lineRule="auto"/>
      <w:ind w:left="0" w:firstLine="2835"/>
      <w:jc w:val="both"/>
      <w:outlineLvl w:val="1"/>
    </w:pPr>
    <w:rPr>
      <w:rFonts w:eastAsia="Times New Roman" w:cs="Arial"/>
      <w:b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40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163"/>
  </w:style>
  <w:style w:type="paragraph" w:styleId="Rodap">
    <w:name w:val="footer"/>
    <w:basedOn w:val="Normal"/>
    <w:link w:val="RodapChar"/>
    <w:uiPriority w:val="99"/>
    <w:unhideWhenUsed/>
    <w:rsid w:val="00C71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163"/>
  </w:style>
  <w:style w:type="character" w:styleId="Forte">
    <w:name w:val="Strong"/>
    <w:qFormat/>
    <w:rsid w:val="00341603"/>
    <w:rPr>
      <w:b/>
      <w:bCs/>
    </w:rPr>
  </w:style>
  <w:style w:type="paragraph" w:styleId="PargrafodaLista">
    <w:name w:val="List Paragraph"/>
    <w:basedOn w:val="Normal"/>
    <w:link w:val="PargrafodaListaChar"/>
    <w:uiPriority w:val="1"/>
    <w:qFormat/>
    <w:rsid w:val="00341603"/>
    <w:pPr>
      <w:spacing w:after="200" w:line="276" w:lineRule="auto"/>
      <w:ind w:left="720"/>
      <w:contextualSpacing/>
    </w:pPr>
    <w:rPr>
      <w:rFonts w:ascii="Calibri" w:hAnsi="Calibri"/>
    </w:rPr>
  </w:style>
  <w:style w:type="character" w:styleId="Hyperlink">
    <w:name w:val="Hyperlink"/>
    <w:uiPriority w:val="99"/>
    <w:unhideWhenUsed/>
    <w:rsid w:val="00341603"/>
    <w:rPr>
      <w:color w:val="0563C1"/>
      <w:u w:val="single"/>
    </w:rPr>
  </w:style>
  <w:style w:type="paragraph" w:styleId="SemEspaamento">
    <w:name w:val="No Spacing"/>
    <w:uiPriority w:val="1"/>
    <w:qFormat/>
    <w:rsid w:val="004948E9"/>
    <w:pPr>
      <w:spacing w:after="0" w:line="240" w:lineRule="auto"/>
    </w:pPr>
    <w:rPr>
      <w:rFonts w:ascii="Arial" w:eastAsia="Calibri" w:hAnsi="Arial" w:cs="Times New Roman"/>
    </w:rPr>
  </w:style>
  <w:style w:type="paragraph" w:customStyle="1" w:styleId="Normalnumerado">
    <w:name w:val="Normal numerado"/>
    <w:basedOn w:val="Normal"/>
    <w:uiPriority w:val="99"/>
    <w:rsid w:val="00226F09"/>
    <w:pPr>
      <w:numPr>
        <w:numId w:val="2"/>
      </w:numPr>
      <w:tabs>
        <w:tab w:val="clear" w:pos="705"/>
      </w:tabs>
      <w:spacing w:after="120" w:line="240" w:lineRule="auto"/>
      <w:ind w:left="0" w:firstLine="0"/>
      <w:jc w:val="both"/>
    </w:pPr>
    <w:rPr>
      <w:rFonts w:ascii="Times New Roman" w:eastAsiaTheme="minorEastAsia" w:hAnsi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3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40F"/>
    <w:rPr>
      <w:rFonts w:ascii="Segoe UI" w:eastAsia="Calibr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E01A74"/>
    <w:rPr>
      <w:rFonts w:ascii="Arial" w:eastAsia="Times New Roman" w:hAnsi="Arial" w:cs="Arial"/>
      <w:b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40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524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comgrade">
    <w:name w:val="Table Grid"/>
    <w:basedOn w:val="Tabelanormal"/>
    <w:uiPriority w:val="59"/>
    <w:rsid w:val="00BE5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B03620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9520A6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9520A6"/>
    <w:pPr>
      <w:suppressAutoHyphens/>
      <w:spacing w:after="120" w:line="240" w:lineRule="auto"/>
    </w:pPr>
    <w:rPr>
      <w:rFonts w:ascii="Times New Roman" w:eastAsia="SimSun" w:hAnsi="Times New Roman"/>
      <w:color w:val="00000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9520A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9520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0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8CD0C-9FD3-45CD-93FA-8B0EA3FE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726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daf_diretor</dc:creator>
  <cp:keywords/>
  <dc:description/>
  <cp:lastModifiedBy>daf_auxiliaradm1</cp:lastModifiedBy>
  <cp:revision>8</cp:revision>
  <cp:lastPrinted>2023-07-13T18:03:00Z</cp:lastPrinted>
  <dcterms:created xsi:type="dcterms:W3CDTF">2023-09-21T11:55:00Z</dcterms:created>
  <dcterms:modified xsi:type="dcterms:W3CDTF">2023-09-21T14:13:00Z</dcterms:modified>
</cp:coreProperties>
</file>