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29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rFonts w:ascii="Times New Roman"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7" coordorigin="0,0" coordsize="9365,1037">
                <v:rect style="position:absolute;left:1324;top:751;width:8040;height:72" id="docshape8" filled="true" fillcolor="#375522" stroked="false">
                  <v:fill type="solid"/>
                </v:rect>
                <v:shape style="position:absolute;left:0;top:0;width:1275;height:975" type="#_x0000_t75" id="docshape9" stroked="false">
                  <v:imagedata r:id="rId6" o:title=""/>
                </v:shape>
                <v:shape style="position:absolute;left:0;top:0;width:9365;height:1037" type="#_x0000_t202" id="docshape10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rFonts w:ascii="Times New Roman"/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spacing w:before="173"/>
        <w:rPr>
          <w:rFonts w:ascii="Arial"/>
          <w:b/>
        </w:rPr>
      </w:pPr>
    </w:p>
    <w:p>
      <w:pPr>
        <w:tabs>
          <w:tab w:pos="2118" w:val="left" w:leader="none"/>
        </w:tabs>
        <w:spacing w:before="0"/>
        <w:ind w:left="1583" w:right="0" w:firstLine="0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color w:val="800000"/>
          <w:sz w:val="24"/>
          <w:u w:val="single" w:color="800000"/>
        </w:rPr>
        <w:tab/>
        <w:t>Fundação</w:t>
      </w:r>
      <w:r>
        <w:rPr>
          <w:rFonts w:ascii="Arial" w:hAnsi="Arial"/>
          <w:b/>
          <w:color w:val="800000"/>
          <w:spacing w:val="-2"/>
          <w:sz w:val="24"/>
          <w:u w:val="single" w:color="800000"/>
        </w:rPr>
        <w:t> </w:t>
      </w:r>
      <w:r>
        <w:rPr>
          <w:rFonts w:ascii="Arial" w:hAnsi="Arial"/>
          <w:b/>
          <w:color w:val="800000"/>
          <w:sz w:val="24"/>
          <w:u w:val="single" w:color="800000"/>
        </w:rPr>
        <w:t>Cultural</w:t>
      </w:r>
      <w:r>
        <w:rPr>
          <w:rFonts w:ascii="Arial" w:hAnsi="Arial"/>
          <w:b/>
          <w:color w:val="800000"/>
          <w:spacing w:val="-1"/>
          <w:sz w:val="24"/>
          <w:u w:val="single" w:color="800000"/>
        </w:rPr>
        <w:t> </w:t>
      </w:r>
      <w:r>
        <w:rPr>
          <w:rFonts w:ascii="Arial" w:hAnsi="Arial"/>
          <w:b/>
          <w:color w:val="800000"/>
          <w:sz w:val="24"/>
          <w:u w:val="single" w:color="800000"/>
        </w:rPr>
        <w:t>Cassiano</w:t>
      </w:r>
      <w:r>
        <w:rPr>
          <w:rFonts w:ascii="Arial" w:hAnsi="Arial"/>
          <w:b/>
          <w:color w:val="800000"/>
          <w:spacing w:val="-1"/>
          <w:sz w:val="24"/>
          <w:u w:val="single" w:color="800000"/>
        </w:rPr>
        <w:t> </w:t>
      </w:r>
      <w:r>
        <w:rPr>
          <w:rFonts w:ascii="Arial" w:hAnsi="Arial"/>
          <w:b/>
          <w:color w:val="800000"/>
          <w:sz w:val="24"/>
          <w:u w:val="single" w:color="800000"/>
        </w:rPr>
        <w:t>Ricardo</w:t>
      </w:r>
      <w:r>
        <w:rPr>
          <w:rFonts w:ascii="Arial" w:hAnsi="Arial"/>
          <w:b/>
          <w:color w:val="800000"/>
          <w:spacing w:val="-1"/>
          <w:sz w:val="24"/>
          <w:u w:val="single" w:color="800000"/>
        </w:rPr>
        <w:t> </w:t>
      </w:r>
      <w:r>
        <w:rPr>
          <w:rFonts w:ascii="Arial" w:hAnsi="Arial"/>
          <w:b/>
          <w:color w:val="800000"/>
          <w:sz w:val="24"/>
          <w:u w:val="single" w:color="800000"/>
        </w:rPr>
        <w:t>– FCCR</w:t>
      </w:r>
      <w:r>
        <w:rPr>
          <w:rFonts w:ascii="Arial" w:hAnsi="Arial"/>
          <w:b/>
          <w:color w:val="800000"/>
          <w:spacing w:val="-2"/>
          <w:sz w:val="24"/>
          <w:u w:val="single" w:color="800000"/>
        </w:rPr>
        <w:t> </w:t>
      </w:r>
      <w:r>
        <w:rPr>
          <w:rFonts w:ascii="Arial" w:hAnsi="Arial"/>
          <w:b/>
          <w:color w:val="800000"/>
          <w:sz w:val="24"/>
          <w:u w:val="single" w:color="800000"/>
        </w:rPr>
        <w:t>– Espaços</w:t>
      </w:r>
      <w:r>
        <w:rPr>
          <w:rFonts w:ascii="Arial" w:hAnsi="Arial"/>
          <w:b/>
          <w:color w:val="800000"/>
          <w:spacing w:val="-3"/>
          <w:sz w:val="24"/>
          <w:u w:val="single" w:color="800000"/>
        </w:rPr>
        <w:t> </w:t>
      </w:r>
      <w:r>
        <w:rPr>
          <w:rFonts w:ascii="Arial" w:hAnsi="Arial"/>
          <w:b/>
          <w:color w:val="800000"/>
          <w:spacing w:val="-2"/>
          <w:sz w:val="24"/>
          <w:u w:val="single" w:color="800000"/>
        </w:rPr>
        <w:t>prediais</w:t>
      </w:r>
    </w:p>
    <w:p>
      <w:pPr>
        <w:spacing w:before="21"/>
        <w:ind w:left="0" w:right="146" w:firstLine="0"/>
        <w:jc w:val="right"/>
        <w:rPr>
          <w:sz w:val="20"/>
        </w:rPr>
      </w:pPr>
      <w:r>
        <w:rPr>
          <w:color w:val="790000"/>
          <w:spacing w:val="-2"/>
          <w:sz w:val="20"/>
        </w:rPr>
        <w:t>Jardinagem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"/>
        <w:rPr>
          <w:sz w:val="20"/>
        </w:rPr>
      </w:pPr>
    </w:p>
    <w:p>
      <w:pPr>
        <w:pStyle w:val="BodyText"/>
        <w:ind w:left="143"/>
      </w:pPr>
      <w:r>
        <w:rPr>
          <w:spacing w:val="-2"/>
        </w:rPr>
        <w:t>Referência:</w:t>
      </w:r>
    </w:p>
    <w:p>
      <w:pPr>
        <w:pStyle w:val="Heading1"/>
        <w:spacing w:line="271" w:lineRule="auto" w:before="44"/>
        <w:ind w:left="299" w:right="123" w:hanging="142"/>
        <w:jc w:val="both"/>
      </w:pPr>
      <w:r>
        <w:rPr/>
        <w:t>“CONTRATAÇÃO DE EMPRESA PARA FORNECIMENTO DE INSUMOS E MÃO DE OBRA ESPECIALIZADA NA EXECUÇÃO DOS SERVIÇOS DE JARDINAGEM, MANUTENÇÃO, REVITALIZAÇÃO E MANEJO DAS ÁREAS VERDES DOS ESPAÇOS ADMINISTRADOS PELA FUNDAÇÃO CULTURAL CASSIANO RICARDO, EM SEUS TERRENOS E CALÇADAS”.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75"/>
        <w:rPr>
          <w:rFonts w:ascii="Arial"/>
          <w:b/>
        </w:rPr>
      </w:pPr>
    </w:p>
    <w:p>
      <w:pPr>
        <w:spacing w:before="0"/>
        <w:ind w:left="129" w:right="0" w:firstLine="0"/>
        <w:jc w:val="left"/>
        <w:rPr>
          <w:rFonts w:ascii="Arial" w:hAnsi="Arial"/>
          <w:b/>
          <w:sz w:val="18"/>
        </w:rPr>
      </w:pPr>
      <w:r>
        <w:rPr>
          <w:sz w:val="24"/>
        </w:rPr>
        <w:t>Escopo</w:t>
      </w:r>
      <w:r>
        <w:rPr>
          <w:spacing w:val="-6"/>
          <w:sz w:val="24"/>
        </w:rPr>
        <w:t> </w:t>
      </w:r>
      <w:r>
        <w:rPr>
          <w:sz w:val="24"/>
        </w:rPr>
        <w:t>Básico:</w:t>
      </w:r>
      <w:r>
        <w:rPr>
          <w:spacing w:val="-1"/>
          <w:sz w:val="24"/>
        </w:rPr>
        <w:t> </w:t>
      </w:r>
      <w:r>
        <w:rPr>
          <w:rFonts w:ascii="Arial" w:hAnsi="Arial"/>
          <w:b/>
          <w:color w:val="790000"/>
          <w:sz w:val="18"/>
        </w:rPr>
        <w:t>Escopo</w:t>
      </w:r>
      <w:r>
        <w:rPr>
          <w:rFonts w:ascii="Arial" w:hAnsi="Arial"/>
          <w:b/>
          <w:color w:val="790000"/>
          <w:spacing w:val="-4"/>
          <w:sz w:val="18"/>
        </w:rPr>
        <w:t> </w:t>
      </w:r>
      <w:r>
        <w:rPr>
          <w:rFonts w:ascii="Arial" w:hAnsi="Arial"/>
          <w:b/>
          <w:color w:val="790000"/>
          <w:spacing w:val="-2"/>
          <w:sz w:val="18"/>
        </w:rPr>
        <w:t>08/GPH/2023</w:t>
      </w:r>
    </w:p>
    <w:p>
      <w:pPr>
        <w:pStyle w:val="Heading1"/>
        <w:numPr>
          <w:ilvl w:val="0"/>
          <w:numId w:val="1"/>
        </w:numPr>
        <w:tabs>
          <w:tab w:pos="585" w:val="left" w:leader="none"/>
        </w:tabs>
        <w:spacing w:line="240" w:lineRule="auto" w:before="27" w:after="0"/>
        <w:ind w:left="585" w:right="0" w:hanging="427"/>
        <w:jc w:val="left"/>
      </w:pPr>
      <w:r>
        <w:rPr>
          <w:spacing w:val="-2"/>
        </w:rPr>
        <w:t>OBJETIVO</w:t>
      </w:r>
    </w:p>
    <w:p>
      <w:pPr>
        <w:pStyle w:val="ListParagraph"/>
        <w:numPr>
          <w:ilvl w:val="1"/>
          <w:numId w:val="1"/>
        </w:numPr>
        <w:tabs>
          <w:tab w:pos="861" w:val="left" w:leader="none"/>
          <w:tab w:pos="863" w:val="left" w:leader="none"/>
        </w:tabs>
        <w:spacing w:line="268" w:lineRule="auto" w:before="43" w:after="0"/>
        <w:ind w:left="863" w:right="125" w:hanging="564"/>
        <w:jc w:val="both"/>
        <w:rPr>
          <w:sz w:val="24"/>
        </w:rPr>
      </w:pPr>
      <w:r>
        <w:rPr>
          <w:sz w:val="24"/>
        </w:rPr>
        <w:t>Contratação de empresa para fornecimento de insumos e mão de obra especializada na execução dos serviços de manutenção (cuidados com vistas a conservação</w:t>
      </w:r>
      <w:r>
        <w:rPr>
          <w:spacing w:val="-7"/>
          <w:sz w:val="24"/>
        </w:rPr>
        <w:t> </w:t>
      </w:r>
      <w:r>
        <w:rPr>
          <w:sz w:val="24"/>
        </w:rPr>
        <w:t>e</w:t>
      </w:r>
      <w:r>
        <w:rPr>
          <w:spacing w:val="-7"/>
          <w:sz w:val="24"/>
        </w:rPr>
        <w:t> </w:t>
      </w:r>
      <w:r>
        <w:rPr>
          <w:sz w:val="24"/>
        </w:rPr>
        <w:t>bom</w:t>
      </w:r>
      <w:r>
        <w:rPr>
          <w:spacing w:val="-9"/>
          <w:sz w:val="24"/>
        </w:rPr>
        <w:t> </w:t>
      </w:r>
      <w:r>
        <w:rPr>
          <w:sz w:val="24"/>
        </w:rPr>
        <w:t>funcionamento),</w:t>
      </w:r>
      <w:r>
        <w:rPr>
          <w:spacing w:val="-8"/>
          <w:sz w:val="24"/>
        </w:rPr>
        <w:t> </w:t>
      </w:r>
      <w:r>
        <w:rPr>
          <w:sz w:val="24"/>
        </w:rPr>
        <w:t>revitalização</w:t>
      </w:r>
      <w:r>
        <w:rPr>
          <w:spacing w:val="-7"/>
          <w:sz w:val="24"/>
        </w:rPr>
        <w:t> </w:t>
      </w:r>
      <w:r>
        <w:rPr>
          <w:sz w:val="24"/>
        </w:rPr>
        <w:t>dos</w:t>
      </w:r>
      <w:r>
        <w:rPr>
          <w:spacing w:val="-8"/>
          <w:sz w:val="24"/>
        </w:rPr>
        <w:t> </w:t>
      </w:r>
      <w:r>
        <w:rPr>
          <w:sz w:val="24"/>
        </w:rPr>
        <w:t>jardins</w:t>
      </w:r>
      <w:r>
        <w:rPr>
          <w:spacing w:val="-7"/>
          <w:sz w:val="24"/>
        </w:rPr>
        <w:t> </w:t>
      </w:r>
      <w:r>
        <w:rPr>
          <w:sz w:val="24"/>
        </w:rPr>
        <w:t>e</w:t>
      </w:r>
      <w:r>
        <w:rPr>
          <w:spacing w:val="-9"/>
          <w:sz w:val="24"/>
        </w:rPr>
        <w:t> </w:t>
      </w:r>
      <w:r>
        <w:rPr>
          <w:sz w:val="24"/>
        </w:rPr>
        <w:t>manejo</w:t>
      </w:r>
      <w:r>
        <w:rPr>
          <w:spacing w:val="-7"/>
          <w:sz w:val="24"/>
        </w:rPr>
        <w:t> </w:t>
      </w:r>
      <w:r>
        <w:rPr>
          <w:sz w:val="24"/>
        </w:rPr>
        <w:t>das</w:t>
      </w:r>
      <w:r>
        <w:rPr>
          <w:spacing w:val="-8"/>
          <w:sz w:val="24"/>
        </w:rPr>
        <w:t> </w:t>
      </w:r>
      <w:r>
        <w:rPr>
          <w:sz w:val="24"/>
        </w:rPr>
        <w:t>áreas verdes dos Espaços Culturais da Fundação Cultural Cassiano Ricardo, nos terrenos e calçadas, através da jardinagem (arte de cultivar</w:t>
      </w:r>
      <w:r>
        <w:rPr>
          <w:spacing w:val="-1"/>
          <w:sz w:val="24"/>
        </w:rPr>
        <w:t> </w:t>
      </w:r>
      <w:r>
        <w:rPr>
          <w:sz w:val="24"/>
        </w:rPr>
        <w:t>e manter</w:t>
      </w:r>
      <w:r>
        <w:rPr>
          <w:spacing w:val="-1"/>
          <w:sz w:val="24"/>
        </w:rPr>
        <w:t> </w:t>
      </w:r>
      <w:r>
        <w:rPr>
          <w:sz w:val="24"/>
        </w:rPr>
        <w:t>um jardim), com rastelamento, capina, roçada, limpeza, remoção de gramíneas e ervas daninhas,</w:t>
      </w:r>
      <w:r>
        <w:rPr>
          <w:spacing w:val="-12"/>
          <w:sz w:val="24"/>
        </w:rPr>
        <w:t> </w:t>
      </w:r>
      <w:r>
        <w:rPr>
          <w:sz w:val="24"/>
        </w:rPr>
        <w:t>arejamento</w:t>
      </w:r>
      <w:r>
        <w:rPr>
          <w:spacing w:val="-14"/>
          <w:sz w:val="24"/>
        </w:rPr>
        <w:t> </w:t>
      </w:r>
      <w:r>
        <w:rPr>
          <w:sz w:val="24"/>
        </w:rPr>
        <w:t>e</w:t>
      </w:r>
      <w:r>
        <w:rPr>
          <w:spacing w:val="-9"/>
          <w:sz w:val="24"/>
        </w:rPr>
        <w:t> </w:t>
      </w:r>
      <w:r>
        <w:rPr>
          <w:sz w:val="24"/>
        </w:rPr>
        <w:t>afofamento</w:t>
      </w:r>
      <w:r>
        <w:rPr>
          <w:spacing w:val="-11"/>
          <w:sz w:val="24"/>
        </w:rPr>
        <w:t> </w:t>
      </w:r>
      <w:r>
        <w:rPr>
          <w:sz w:val="24"/>
        </w:rPr>
        <w:t>do</w:t>
      </w:r>
      <w:r>
        <w:rPr>
          <w:spacing w:val="-12"/>
          <w:sz w:val="24"/>
        </w:rPr>
        <w:t> </w:t>
      </w:r>
      <w:r>
        <w:rPr>
          <w:sz w:val="24"/>
        </w:rPr>
        <w:t>solo,</w:t>
      </w:r>
      <w:r>
        <w:rPr>
          <w:spacing w:val="-12"/>
          <w:sz w:val="24"/>
        </w:rPr>
        <w:t> </w:t>
      </w:r>
      <w:r>
        <w:rPr>
          <w:sz w:val="24"/>
        </w:rPr>
        <w:t>adubação,</w:t>
      </w:r>
      <w:r>
        <w:rPr>
          <w:spacing w:val="-12"/>
          <w:sz w:val="24"/>
        </w:rPr>
        <w:t> </w:t>
      </w:r>
      <w:r>
        <w:rPr>
          <w:sz w:val="24"/>
        </w:rPr>
        <w:t>podas</w:t>
      </w:r>
      <w:r>
        <w:rPr>
          <w:spacing w:val="-10"/>
          <w:sz w:val="24"/>
        </w:rPr>
        <w:t> </w:t>
      </w:r>
      <w:r>
        <w:rPr>
          <w:sz w:val="24"/>
        </w:rPr>
        <w:t>e</w:t>
      </w:r>
      <w:r>
        <w:rPr>
          <w:spacing w:val="-12"/>
          <w:sz w:val="24"/>
        </w:rPr>
        <w:t> </w:t>
      </w:r>
      <w:r>
        <w:rPr>
          <w:sz w:val="24"/>
        </w:rPr>
        <w:t>remanejamentos.</w:t>
      </w:r>
    </w:p>
    <w:p>
      <w:pPr>
        <w:pStyle w:val="BodyText"/>
        <w:spacing w:before="59"/>
      </w:pPr>
    </w:p>
    <w:p>
      <w:pPr>
        <w:pStyle w:val="Heading1"/>
        <w:numPr>
          <w:ilvl w:val="0"/>
          <w:numId w:val="1"/>
        </w:numPr>
        <w:tabs>
          <w:tab w:pos="585" w:val="left" w:leader="none"/>
        </w:tabs>
        <w:spacing w:line="240" w:lineRule="auto" w:before="0" w:after="0"/>
        <w:ind w:left="585" w:right="0" w:hanging="427"/>
        <w:jc w:val="left"/>
      </w:pPr>
      <w:r>
        <w:rPr>
          <w:spacing w:val="-2"/>
        </w:rPr>
        <w:t>JUSTIFICATIVA</w:t>
      </w:r>
    </w:p>
    <w:p>
      <w:pPr>
        <w:pStyle w:val="ListParagraph"/>
        <w:numPr>
          <w:ilvl w:val="1"/>
          <w:numId w:val="1"/>
        </w:numPr>
        <w:tabs>
          <w:tab w:pos="861" w:val="left" w:leader="none"/>
          <w:tab w:pos="863" w:val="left" w:leader="none"/>
        </w:tabs>
        <w:spacing w:line="268" w:lineRule="auto" w:before="43" w:after="0"/>
        <w:ind w:left="863" w:right="126" w:hanging="564"/>
        <w:jc w:val="both"/>
        <w:rPr>
          <w:sz w:val="24"/>
        </w:rPr>
      </w:pPr>
      <w:r>
        <w:rPr>
          <w:sz w:val="24"/>
        </w:rPr>
        <w:t>Necessário conservar e assegurar os serviços de </w:t>
      </w:r>
      <w:r>
        <w:rPr>
          <w:rFonts w:ascii="Arial" w:hAnsi="Arial"/>
          <w:b/>
          <w:sz w:val="24"/>
        </w:rPr>
        <w:t>jardinagem, capina, roçada das áreas verdes e juntas dos pisos de concreto e intertravados</w:t>
      </w:r>
      <w:r>
        <w:rPr>
          <w:sz w:val="24"/>
        </w:rPr>
        <w:t>, como também,</w:t>
      </w:r>
      <w:r>
        <w:rPr>
          <w:spacing w:val="-6"/>
          <w:sz w:val="24"/>
        </w:rPr>
        <w:t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7"/>
          <w:sz w:val="24"/>
        </w:rPr>
        <w:t> </w:t>
      </w:r>
      <w:r>
        <w:rPr>
          <w:rFonts w:ascii="Arial" w:hAnsi="Arial"/>
          <w:b/>
          <w:sz w:val="24"/>
        </w:rPr>
        <w:t>poda</w:t>
      </w:r>
      <w:r>
        <w:rPr>
          <w:rFonts w:ascii="Arial" w:hAnsi="Arial"/>
          <w:b/>
          <w:spacing w:val="-8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7"/>
          <w:sz w:val="24"/>
        </w:rPr>
        <w:t> </w:t>
      </w:r>
      <w:r>
        <w:rPr>
          <w:rFonts w:ascii="Arial" w:hAnsi="Arial"/>
          <w:b/>
          <w:sz w:val="24"/>
        </w:rPr>
        <w:t>arbustos,</w:t>
      </w:r>
      <w:r>
        <w:rPr>
          <w:rFonts w:ascii="Arial" w:hAnsi="Arial"/>
          <w:b/>
          <w:spacing w:val="-7"/>
          <w:sz w:val="24"/>
        </w:rPr>
        <w:t> </w:t>
      </w:r>
      <w:r>
        <w:rPr>
          <w:rFonts w:ascii="Arial" w:hAnsi="Arial"/>
          <w:b/>
          <w:sz w:val="24"/>
        </w:rPr>
        <w:t>árvores</w:t>
      </w:r>
      <w:r>
        <w:rPr>
          <w:rFonts w:ascii="Arial" w:hAnsi="Arial"/>
          <w:b/>
          <w:spacing w:val="-7"/>
          <w:sz w:val="24"/>
        </w:rPr>
        <w:t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7"/>
          <w:sz w:val="24"/>
        </w:rPr>
        <w:t> </w:t>
      </w:r>
      <w:r>
        <w:rPr>
          <w:rFonts w:ascii="Arial" w:hAnsi="Arial"/>
          <w:b/>
          <w:sz w:val="24"/>
        </w:rPr>
        <w:t>palmeiras</w:t>
      </w:r>
      <w:r>
        <w:rPr>
          <w:sz w:val="24"/>
        </w:rPr>
        <w:t>,</w:t>
      </w:r>
      <w:r>
        <w:rPr>
          <w:spacing w:val="-7"/>
          <w:sz w:val="24"/>
        </w:rPr>
        <w:t> </w:t>
      </w:r>
      <w:r>
        <w:rPr>
          <w:sz w:val="24"/>
        </w:rPr>
        <w:t>dos</w:t>
      </w:r>
      <w:r>
        <w:rPr>
          <w:spacing w:val="-8"/>
          <w:sz w:val="24"/>
        </w:rPr>
        <w:t> </w:t>
      </w:r>
      <w:r>
        <w:rPr>
          <w:sz w:val="24"/>
        </w:rPr>
        <w:t>Espaços</w:t>
      </w:r>
      <w:r>
        <w:rPr>
          <w:spacing w:val="-8"/>
          <w:sz w:val="24"/>
        </w:rPr>
        <w:t> </w:t>
      </w:r>
      <w:r>
        <w:rPr>
          <w:sz w:val="24"/>
        </w:rPr>
        <w:t>Administrados pela Fundação Cultural Cassiano Ricardo, para avivamento dos espaços.</w:t>
      </w:r>
    </w:p>
    <w:p>
      <w:pPr>
        <w:pStyle w:val="BodyText"/>
        <w:spacing w:before="55"/>
      </w:pPr>
    </w:p>
    <w:p>
      <w:pPr>
        <w:pStyle w:val="Heading1"/>
        <w:numPr>
          <w:ilvl w:val="0"/>
          <w:numId w:val="1"/>
        </w:numPr>
        <w:tabs>
          <w:tab w:pos="585" w:val="left" w:leader="none"/>
        </w:tabs>
        <w:spacing w:line="240" w:lineRule="auto" w:before="0" w:after="0"/>
        <w:ind w:left="585" w:right="0" w:hanging="427"/>
        <w:jc w:val="left"/>
      </w:pPr>
      <w:r>
        <w:rPr>
          <w:spacing w:val="-2"/>
        </w:rPr>
        <w:t>LOCAL</w:t>
      </w:r>
    </w:p>
    <w:p>
      <w:pPr>
        <w:pStyle w:val="ListParagraph"/>
        <w:numPr>
          <w:ilvl w:val="1"/>
          <w:numId w:val="1"/>
        </w:numPr>
        <w:tabs>
          <w:tab w:pos="861" w:val="left" w:leader="none"/>
        </w:tabs>
        <w:spacing w:line="240" w:lineRule="auto" w:before="41" w:after="0"/>
        <w:ind w:left="861" w:right="0" w:hanging="562"/>
        <w:jc w:val="left"/>
        <w:rPr>
          <w:sz w:val="24"/>
        </w:rPr>
      </w:pPr>
      <w:r>
        <w:rPr>
          <w:sz w:val="24"/>
        </w:rPr>
        <w:t>Especificadamente</w:t>
      </w:r>
      <w:r>
        <w:rPr>
          <w:spacing w:val="-5"/>
          <w:sz w:val="24"/>
        </w:rPr>
        <w:t> </w:t>
      </w:r>
      <w:r>
        <w:rPr>
          <w:sz w:val="24"/>
        </w:rPr>
        <w:t>conforme</w:t>
      </w:r>
      <w:r>
        <w:rPr>
          <w:spacing w:val="-9"/>
          <w:sz w:val="24"/>
        </w:rPr>
        <w:t> </w:t>
      </w:r>
      <w:r>
        <w:rPr>
          <w:sz w:val="24"/>
        </w:rPr>
        <w:t>listagem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abaixo:</w:t>
      </w:r>
    </w:p>
    <w:p>
      <w:pPr>
        <w:pStyle w:val="BodyText"/>
        <w:spacing w:before="115"/>
        <w:rPr>
          <w:sz w:val="20"/>
        </w:rPr>
      </w:pPr>
    </w:p>
    <w:tbl>
      <w:tblPr>
        <w:tblW w:w="0" w:type="auto"/>
        <w:jc w:val="left"/>
        <w:tblInd w:w="5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3548"/>
        <w:gridCol w:w="2991"/>
      </w:tblGrid>
      <w:tr>
        <w:trPr>
          <w:trHeight w:val="657" w:hRule="atLeast"/>
        </w:trPr>
        <w:tc>
          <w:tcPr>
            <w:tcW w:w="1980" w:type="dxa"/>
          </w:tcPr>
          <w:p>
            <w:pPr>
              <w:pStyle w:val="TableParagraph"/>
              <w:spacing w:before="183"/>
              <w:ind w:left="496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Espaços</w:t>
            </w:r>
          </w:p>
        </w:tc>
        <w:tc>
          <w:tcPr>
            <w:tcW w:w="3548" w:type="dxa"/>
          </w:tcPr>
          <w:p>
            <w:pPr>
              <w:pStyle w:val="TableParagraph"/>
              <w:spacing w:line="259" w:lineRule="auto" w:before="10"/>
              <w:ind w:left="705" w:right="654" w:firstLine="52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Metragem Jardim/calçamento</w:t>
            </w:r>
          </w:p>
        </w:tc>
        <w:tc>
          <w:tcPr>
            <w:tcW w:w="2991" w:type="dxa"/>
          </w:tcPr>
          <w:p>
            <w:pPr>
              <w:pStyle w:val="TableParagraph"/>
              <w:spacing w:before="183"/>
              <w:ind w:left="87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Endereços</w:t>
            </w:r>
          </w:p>
        </w:tc>
      </w:tr>
      <w:tr>
        <w:trPr>
          <w:trHeight w:val="1926" w:hRule="atLeast"/>
        </w:trPr>
        <w:tc>
          <w:tcPr>
            <w:tcW w:w="1980" w:type="dxa"/>
          </w:tcPr>
          <w:p>
            <w:pPr>
              <w:pStyle w:val="TableParagraph"/>
              <w:spacing w:before="221"/>
              <w:ind w:left="0"/>
              <w:rPr>
                <w:sz w:val="24"/>
              </w:rPr>
            </w:pPr>
          </w:p>
          <w:p>
            <w:pPr>
              <w:pStyle w:val="TableParagraph"/>
              <w:tabs>
                <w:tab w:pos="673" w:val="left" w:leader="none"/>
                <w:tab w:pos="1823" w:val="left" w:leader="none"/>
              </w:tabs>
              <w:spacing w:line="278" w:lineRule="auto"/>
              <w:ind w:left="422" w:right="64" w:hanging="3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6"/>
                <w:sz w:val="24"/>
              </w:rPr>
              <w:t>1.</w:t>
            </w:r>
            <w:r>
              <w:rPr>
                <w:rFonts w:ascii="Arial"/>
                <w:b/>
                <w:sz w:val="24"/>
              </w:rPr>
              <w:tab/>
              <w:tab/>
            </w:r>
            <w:r>
              <w:rPr>
                <w:rFonts w:ascii="Arial"/>
                <w:b/>
                <w:spacing w:val="-2"/>
                <w:sz w:val="24"/>
              </w:rPr>
              <w:t>Capela</w:t>
            </w:r>
            <w:r>
              <w:rPr>
                <w:rFonts w:ascii="Arial"/>
                <w:b/>
                <w:sz w:val="24"/>
              </w:rPr>
              <w:tab/>
            </w:r>
            <w:r>
              <w:rPr>
                <w:rFonts w:ascii="Arial"/>
                <w:b/>
                <w:spacing w:val="-10"/>
                <w:sz w:val="24"/>
              </w:rPr>
              <w:t>-</w:t>
            </w:r>
            <w:r>
              <w:rPr>
                <w:rFonts w:ascii="Arial"/>
                <w:b/>
                <w:spacing w:val="-10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Museu de Arte Sacra</w:t>
            </w:r>
          </w:p>
        </w:tc>
        <w:tc>
          <w:tcPr>
            <w:tcW w:w="3548" w:type="dxa"/>
          </w:tcPr>
          <w:p>
            <w:pPr>
              <w:pStyle w:val="TableParagraph"/>
              <w:spacing w:line="273" w:lineRule="auto" w:before="7"/>
              <w:ind w:right="530"/>
              <w:rPr>
                <w:sz w:val="24"/>
              </w:rPr>
            </w:pPr>
            <w:r>
              <w:rPr>
                <w:sz w:val="24"/>
              </w:rPr>
              <w:t>Gramado: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157,80m² Jardim: 42,20m²</w:t>
            </w:r>
          </w:p>
          <w:p>
            <w:pPr>
              <w:pStyle w:val="TableParagraph"/>
              <w:spacing w:line="276" w:lineRule="auto" w:before="7"/>
              <w:rPr>
                <w:sz w:val="24"/>
              </w:rPr>
            </w:pPr>
            <w:r>
              <w:rPr>
                <w:sz w:val="24"/>
              </w:rPr>
              <w:t>Piso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placas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concreto: </w:t>
            </w:r>
            <w:r>
              <w:rPr>
                <w:spacing w:val="-2"/>
                <w:sz w:val="24"/>
              </w:rPr>
              <w:t>36,16m²</w:t>
            </w:r>
          </w:p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Calçada</w:t>
            </w:r>
            <w:r>
              <w:rPr>
                <w:sz w:val="24"/>
              </w:rPr>
              <w:t> </w:t>
            </w:r>
            <w:r>
              <w:rPr>
                <w:spacing w:val="-2"/>
                <w:sz w:val="24"/>
              </w:rPr>
              <w:t>cimentada:</w:t>
            </w:r>
            <w:r>
              <w:rPr>
                <w:sz w:val="24"/>
              </w:rPr>
              <w:t> </w:t>
            </w:r>
            <w:r>
              <w:rPr>
                <w:spacing w:val="-2"/>
                <w:sz w:val="24"/>
              </w:rPr>
              <w:t>33,72m²</w:t>
            </w:r>
          </w:p>
          <w:p>
            <w:pPr>
              <w:pStyle w:val="TableParagraph"/>
              <w:spacing w:before="41"/>
              <w:rPr>
                <w:sz w:val="24"/>
              </w:rPr>
            </w:pPr>
            <w:r>
              <w:rPr>
                <w:sz w:val="24"/>
              </w:rPr>
              <w:t>Tem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árvores</w:t>
            </w:r>
          </w:p>
        </w:tc>
        <w:tc>
          <w:tcPr>
            <w:tcW w:w="2991" w:type="dxa"/>
          </w:tcPr>
          <w:p>
            <w:pPr>
              <w:pStyle w:val="TableParagraph"/>
              <w:spacing w:before="230"/>
              <w:ind w:left="0"/>
              <w:rPr>
                <w:sz w:val="24"/>
              </w:rPr>
            </w:pPr>
          </w:p>
          <w:p>
            <w:pPr>
              <w:pStyle w:val="TableParagraph"/>
              <w:ind w:left="1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Zona </w:t>
            </w:r>
            <w:r>
              <w:rPr>
                <w:rFonts w:ascii="Arial"/>
                <w:b/>
                <w:spacing w:val="-2"/>
                <w:sz w:val="24"/>
              </w:rPr>
              <w:t>Central</w:t>
            </w:r>
          </w:p>
          <w:p>
            <w:pPr>
              <w:pStyle w:val="TableParagraph"/>
              <w:spacing w:before="46"/>
              <w:ind w:left="105"/>
              <w:rPr>
                <w:sz w:val="24"/>
              </w:rPr>
            </w:pPr>
            <w:r>
              <w:rPr>
                <w:sz w:val="24"/>
              </w:rPr>
              <w:t>Travessa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Chico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Luís,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67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0"/>
                <w:sz w:val="24"/>
              </w:rPr>
              <w:t>-</w:t>
            </w:r>
          </w:p>
          <w:p>
            <w:pPr>
              <w:pStyle w:val="TableParagraph"/>
              <w:spacing w:before="22"/>
              <w:ind w:left="1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Centro</w:t>
            </w:r>
          </w:p>
        </w:tc>
      </w:tr>
    </w:tbl>
    <w:p>
      <w:pPr>
        <w:pStyle w:val="TableParagraph"/>
        <w:spacing w:after="0"/>
        <w:rPr>
          <w:rFonts w:ascii="Arial"/>
          <w:b/>
          <w:sz w:val="24"/>
        </w:rPr>
        <w:sectPr>
          <w:footerReference w:type="default" r:id="rId5"/>
          <w:type w:val="continuous"/>
          <w:pgSz w:w="11910" w:h="16840"/>
          <w:pgMar w:header="0" w:footer="1294" w:top="380" w:bottom="1480" w:left="1275" w:right="992"/>
          <w:pgNumType w:start="1"/>
        </w:sectPr>
      </w:pPr>
    </w:p>
    <w:p>
      <w:pPr>
        <w:pStyle w:val="BodyText"/>
        <w:ind w:left="12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xtbox 14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11" coordorigin="0,0" coordsize="9365,1037">
                <v:rect style="position:absolute;left:1324;top:751;width:8040;height:72" id="docshape12" filled="true" fillcolor="#375522" stroked="false">
                  <v:fill type="solid"/>
                </v:rect>
                <v:shape style="position:absolute;left:0;top:0;width:1275;height:975" type="#_x0000_t75" id="docshape13" stroked="false">
                  <v:imagedata r:id="rId6" o:title=""/>
                </v:shape>
                <v:shape style="position:absolute;left:0;top:0;width:9365;height:1037" type="#_x0000_t202" id="docshape14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spacing w:before="221"/>
        <w:rPr>
          <w:rFonts w:ascii="Arial"/>
          <w:b/>
          <w:sz w:val="20"/>
        </w:rPr>
      </w:pPr>
    </w:p>
    <w:tbl>
      <w:tblPr>
        <w:tblW w:w="0" w:type="auto"/>
        <w:jc w:val="left"/>
        <w:tblInd w:w="5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3548"/>
        <w:gridCol w:w="2991"/>
      </w:tblGrid>
      <w:tr>
        <w:trPr>
          <w:trHeight w:val="973" w:hRule="atLeast"/>
        </w:trPr>
        <w:tc>
          <w:tcPr>
            <w:tcW w:w="1980" w:type="dxa"/>
          </w:tcPr>
          <w:p>
            <w:pPr>
              <w:pStyle w:val="TableParagraph"/>
              <w:spacing w:line="261" w:lineRule="auto" w:before="192"/>
              <w:ind w:left="424" w:hanging="31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2.</w:t>
            </w:r>
            <w:r>
              <w:rPr>
                <w:rFonts w:ascii="Arial" w:hAnsi="Arial"/>
                <w:b/>
                <w:spacing w:val="-1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Capela</w:t>
            </w:r>
            <w:r>
              <w:rPr>
                <w:rFonts w:ascii="Arial" w:hAnsi="Arial"/>
                <w:b/>
                <w:spacing w:val="-1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São </w:t>
            </w:r>
            <w:r>
              <w:rPr>
                <w:rFonts w:ascii="Arial" w:hAnsi="Arial"/>
                <w:b/>
                <w:spacing w:val="-2"/>
                <w:sz w:val="24"/>
              </w:rPr>
              <w:t>Miguel</w:t>
            </w:r>
          </w:p>
        </w:tc>
        <w:tc>
          <w:tcPr>
            <w:tcW w:w="3548" w:type="dxa"/>
          </w:tcPr>
          <w:p>
            <w:pPr>
              <w:pStyle w:val="TableParagraph"/>
              <w:spacing w:line="276" w:lineRule="auto" w:before="10"/>
              <w:ind w:right="530"/>
              <w:rPr>
                <w:sz w:val="24"/>
              </w:rPr>
            </w:pPr>
            <w:r>
              <w:rPr>
                <w:sz w:val="24"/>
              </w:rPr>
              <w:t>Jardim/gramado: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244,52m² Piso de concreto: 13,46m²</w:t>
            </w:r>
          </w:p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Paralelepípedo:</w:t>
            </w:r>
            <w:r>
              <w:rPr>
                <w:spacing w:val="56"/>
                <w:sz w:val="24"/>
              </w:rPr>
              <w:t> </w:t>
            </w:r>
            <w:r>
              <w:rPr>
                <w:spacing w:val="-2"/>
                <w:sz w:val="24"/>
              </w:rPr>
              <w:t>27,37m²</w:t>
            </w:r>
          </w:p>
        </w:tc>
        <w:tc>
          <w:tcPr>
            <w:tcW w:w="2991" w:type="dxa"/>
          </w:tcPr>
          <w:p>
            <w:pPr>
              <w:pStyle w:val="TableParagraph"/>
              <w:spacing w:before="10"/>
              <w:ind w:left="1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Zona </w:t>
            </w:r>
            <w:r>
              <w:rPr>
                <w:rFonts w:ascii="Arial"/>
                <w:b/>
                <w:spacing w:val="-2"/>
                <w:sz w:val="24"/>
              </w:rPr>
              <w:t>Central</w:t>
            </w:r>
          </w:p>
          <w:p>
            <w:pPr>
              <w:pStyle w:val="TableParagraph"/>
              <w:spacing w:line="259" w:lineRule="auto" w:before="40"/>
              <w:ind w:left="105"/>
              <w:rPr>
                <w:rFonts w:ascii="Arial"/>
                <w:b/>
                <w:sz w:val="24"/>
              </w:rPr>
            </w:pPr>
            <w:r>
              <w:rPr>
                <w:sz w:val="24"/>
              </w:rPr>
              <w:t>Av.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Mal.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Floriano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Peixoto, 56 - </w:t>
            </w:r>
            <w:r>
              <w:rPr>
                <w:rFonts w:ascii="Arial"/>
                <w:b/>
                <w:sz w:val="24"/>
              </w:rPr>
              <w:t>Centro</w:t>
            </w:r>
          </w:p>
        </w:tc>
      </w:tr>
    </w:tbl>
    <w:p>
      <w:pPr>
        <w:pStyle w:val="BodyText"/>
        <w:spacing w:before="68"/>
        <w:rPr>
          <w:rFonts w:ascii="Arial"/>
          <w:b/>
          <w:sz w:val="20"/>
        </w:rPr>
      </w:pPr>
    </w:p>
    <w:tbl>
      <w:tblPr>
        <w:tblW w:w="0" w:type="auto"/>
        <w:jc w:val="left"/>
        <w:tblInd w:w="5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3548"/>
        <w:gridCol w:w="2991"/>
      </w:tblGrid>
      <w:tr>
        <w:trPr>
          <w:trHeight w:val="974" w:hRule="atLeast"/>
        </w:trPr>
        <w:tc>
          <w:tcPr>
            <w:tcW w:w="1980" w:type="dxa"/>
          </w:tcPr>
          <w:p>
            <w:pPr>
              <w:pStyle w:val="TableParagraph"/>
              <w:spacing w:line="276" w:lineRule="auto" w:before="10"/>
              <w:ind w:left="424" w:right="570" w:hanging="31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3.</w:t>
            </w:r>
            <w:r>
              <w:rPr>
                <w:rFonts w:ascii="Arial" w:hAnsi="Arial"/>
                <w:b/>
                <w:spacing w:val="-1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Igreja</w:t>
            </w:r>
            <w:r>
              <w:rPr>
                <w:rFonts w:ascii="Arial" w:hAnsi="Arial"/>
                <w:b/>
                <w:spacing w:val="-1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 </w:t>
            </w:r>
            <w:r>
              <w:rPr>
                <w:rFonts w:ascii="Arial" w:hAnsi="Arial"/>
                <w:b/>
                <w:spacing w:val="-4"/>
                <w:sz w:val="24"/>
              </w:rPr>
              <w:t>São</w:t>
            </w:r>
          </w:p>
          <w:p>
            <w:pPr>
              <w:pStyle w:val="TableParagraph"/>
              <w:spacing w:line="275" w:lineRule="exact"/>
              <w:ind w:left="4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Benedito</w:t>
            </w:r>
          </w:p>
        </w:tc>
        <w:tc>
          <w:tcPr>
            <w:tcW w:w="3548" w:type="dxa"/>
          </w:tcPr>
          <w:p>
            <w:pPr>
              <w:pStyle w:val="TableParagraph"/>
              <w:spacing w:before="10"/>
              <w:rPr>
                <w:sz w:val="24"/>
              </w:rPr>
            </w:pPr>
            <w:r>
              <w:rPr>
                <w:sz w:val="24"/>
              </w:rPr>
              <w:t>Jardim: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29,32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5"/>
                <w:sz w:val="24"/>
              </w:rPr>
              <w:t>m²</w:t>
            </w:r>
          </w:p>
          <w:p>
            <w:pPr>
              <w:pStyle w:val="TableParagraph"/>
              <w:spacing w:line="259" w:lineRule="auto" w:before="40"/>
              <w:rPr>
                <w:sz w:val="24"/>
              </w:rPr>
            </w:pPr>
            <w:r>
              <w:rPr>
                <w:sz w:val="24"/>
              </w:rPr>
              <w:t>Piso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Placas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concreto: </w:t>
            </w:r>
            <w:r>
              <w:rPr>
                <w:spacing w:val="-2"/>
                <w:sz w:val="24"/>
              </w:rPr>
              <w:t>111.95m²</w:t>
            </w:r>
          </w:p>
        </w:tc>
        <w:tc>
          <w:tcPr>
            <w:tcW w:w="2991" w:type="dxa"/>
          </w:tcPr>
          <w:p>
            <w:pPr>
              <w:pStyle w:val="TableParagraph"/>
              <w:spacing w:before="10"/>
              <w:ind w:left="105"/>
              <w:rPr>
                <w:sz w:val="24"/>
              </w:rPr>
            </w:pPr>
            <w:r>
              <w:rPr>
                <w:sz w:val="24"/>
              </w:rPr>
              <w:t>Zona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Central</w:t>
            </w:r>
          </w:p>
          <w:p>
            <w:pPr>
              <w:pStyle w:val="TableParagraph"/>
              <w:spacing w:before="40"/>
              <w:ind w:left="105"/>
              <w:rPr>
                <w:sz w:val="24"/>
              </w:rPr>
            </w:pPr>
            <w:r>
              <w:rPr>
                <w:sz w:val="24"/>
              </w:rPr>
              <w:t>Praça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Afonso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Pena,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26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0"/>
                <w:sz w:val="24"/>
              </w:rPr>
              <w:t>-</w:t>
            </w:r>
          </w:p>
          <w:p>
            <w:pPr>
              <w:pStyle w:val="TableParagraph"/>
              <w:spacing w:before="22"/>
              <w:ind w:left="1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Centro</w:t>
            </w:r>
          </w:p>
        </w:tc>
      </w:tr>
      <w:tr>
        <w:trPr>
          <w:trHeight w:val="972" w:hRule="atLeast"/>
        </w:trPr>
        <w:tc>
          <w:tcPr>
            <w:tcW w:w="1980" w:type="dxa"/>
          </w:tcPr>
          <w:p>
            <w:pPr>
              <w:pStyle w:val="TableParagraph"/>
              <w:spacing w:before="18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4. </w:t>
            </w:r>
            <w:r>
              <w:rPr>
                <w:rFonts w:ascii="Arial"/>
                <w:b/>
                <w:spacing w:val="-4"/>
                <w:sz w:val="24"/>
              </w:rPr>
              <w:t>Cine</w:t>
            </w:r>
          </w:p>
          <w:p>
            <w:pPr>
              <w:pStyle w:val="TableParagraph"/>
              <w:spacing w:before="42"/>
              <w:ind w:left="42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Santana</w:t>
            </w:r>
          </w:p>
        </w:tc>
        <w:tc>
          <w:tcPr>
            <w:tcW w:w="3548" w:type="dxa"/>
          </w:tcPr>
          <w:p>
            <w:pPr>
              <w:pStyle w:val="TableParagraph"/>
              <w:spacing w:before="65"/>
              <w:ind w:left="0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Gramado/pedrisco: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2"/>
                <w:sz w:val="24"/>
              </w:rPr>
              <w:t>679,18m²</w:t>
            </w:r>
          </w:p>
        </w:tc>
        <w:tc>
          <w:tcPr>
            <w:tcW w:w="2991" w:type="dxa"/>
          </w:tcPr>
          <w:p>
            <w:pPr>
              <w:pStyle w:val="TableParagraph"/>
              <w:spacing w:before="10"/>
              <w:ind w:left="1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Zona </w:t>
            </w:r>
            <w:r>
              <w:rPr>
                <w:rFonts w:ascii="Arial"/>
                <w:b/>
                <w:spacing w:val="-2"/>
                <w:sz w:val="24"/>
              </w:rPr>
              <w:t>Norte</w:t>
            </w:r>
          </w:p>
          <w:p>
            <w:pPr>
              <w:pStyle w:val="TableParagraph"/>
              <w:spacing w:before="40"/>
              <w:ind w:left="105"/>
              <w:rPr>
                <w:sz w:val="24"/>
              </w:rPr>
            </w:pPr>
            <w:r>
              <w:rPr>
                <w:sz w:val="24"/>
              </w:rPr>
              <w:t>Av.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Rui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Barbosa,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2005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10"/>
                <w:sz w:val="24"/>
              </w:rPr>
              <w:t>-</w:t>
            </w:r>
          </w:p>
          <w:p>
            <w:pPr>
              <w:pStyle w:val="TableParagraph"/>
              <w:spacing w:before="23"/>
              <w:ind w:left="1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Santana</w:t>
            </w:r>
          </w:p>
        </w:tc>
      </w:tr>
      <w:tr>
        <w:trPr>
          <w:trHeight w:val="1610" w:hRule="atLeast"/>
        </w:trPr>
        <w:tc>
          <w:tcPr>
            <w:tcW w:w="1980" w:type="dxa"/>
          </w:tcPr>
          <w:p>
            <w:pPr>
              <w:pStyle w:val="TableParagraph"/>
              <w:spacing w:before="60"/>
              <w:ind w:left="0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tabs>
                <w:tab w:pos="774" w:val="left" w:leader="none"/>
              </w:tabs>
              <w:spacing w:line="280" w:lineRule="auto"/>
              <w:ind w:left="424" w:right="32" w:hanging="31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6"/>
                <w:sz w:val="24"/>
              </w:rPr>
              <w:t>5.</w:t>
            </w:r>
            <w:r>
              <w:rPr>
                <w:rFonts w:ascii="Arial" w:hAnsi="Arial"/>
                <w:b/>
                <w:sz w:val="24"/>
              </w:rPr>
              <w:tab/>
              <w:tab/>
            </w:r>
            <w:r>
              <w:rPr>
                <w:rFonts w:ascii="Arial" w:hAnsi="Arial"/>
                <w:b/>
                <w:spacing w:val="-2"/>
                <w:sz w:val="24"/>
              </w:rPr>
              <w:t>Complex</w:t>
            </w:r>
            <w:r>
              <w:rPr>
                <w:rFonts w:ascii="Arial" w:hAnsi="Arial"/>
                <w:b/>
                <w:spacing w:val="-2"/>
                <w:sz w:val="24"/>
              </w:rPr>
              <w:t>o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Tecelagem – Sede FCCR</w:t>
            </w:r>
          </w:p>
        </w:tc>
        <w:tc>
          <w:tcPr>
            <w:tcW w:w="3548" w:type="dxa"/>
          </w:tcPr>
          <w:p>
            <w:pPr>
              <w:pStyle w:val="TableParagraph"/>
              <w:spacing w:line="268" w:lineRule="auto" w:before="10"/>
              <w:rPr>
                <w:sz w:val="24"/>
              </w:rPr>
            </w:pPr>
            <w:r>
              <w:rPr>
                <w:sz w:val="24"/>
              </w:rPr>
              <w:t>Jardim/gramado: 3642,33 m² Piso intertravado: 9996,2m² Calçamento: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2066,81</w:t>
            </w:r>
            <w:r>
              <w:rPr>
                <w:spacing w:val="-16"/>
                <w:sz w:val="24"/>
              </w:rPr>
              <w:t> </w:t>
            </w:r>
            <w:r>
              <w:rPr>
                <w:sz w:val="24"/>
              </w:rPr>
              <w:t>m²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Tem árvores, Palmeiras e bambus</w:t>
            </w:r>
          </w:p>
        </w:tc>
        <w:tc>
          <w:tcPr>
            <w:tcW w:w="2991" w:type="dxa"/>
          </w:tcPr>
          <w:p>
            <w:pPr>
              <w:pStyle w:val="TableParagraph"/>
              <w:spacing w:before="77"/>
              <w:ind w:left="0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ind w:left="1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Zona </w:t>
            </w:r>
            <w:r>
              <w:rPr>
                <w:rFonts w:ascii="Arial"/>
                <w:b/>
                <w:spacing w:val="-2"/>
                <w:sz w:val="24"/>
              </w:rPr>
              <w:t>Norte</w:t>
            </w:r>
          </w:p>
          <w:p>
            <w:pPr>
              <w:pStyle w:val="TableParagraph"/>
              <w:spacing w:before="41"/>
              <w:ind w:left="105"/>
              <w:rPr>
                <w:sz w:val="24"/>
              </w:rPr>
            </w:pPr>
            <w:r>
              <w:rPr>
                <w:sz w:val="24"/>
              </w:rPr>
              <w:t>Av.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Olivo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Gomes,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100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10"/>
                <w:sz w:val="24"/>
              </w:rPr>
              <w:t>-</w:t>
            </w:r>
          </w:p>
          <w:p>
            <w:pPr>
              <w:pStyle w:val="TableParagraph"/>
              <w:spacing w:before="21"/>
              <w:ind w:left="1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Santana</w:t>
            </w:r>
          </w:p>
        </w:tc>
      </w:tr>
      <w:tr>
        <w:trPr>
          <w:trHeight w:val="2241" w:hRule="atLeast"/>
        </w:trPr>
        <w:tc>
          <w:tcPr>
            <w:tcW w:w="1980" w:type="dxa"/>
          </w:tcPr>
          <w:p>
            <w:pPr>
              <w:pStyle w:val="TableParagraph"/>
              <w:spacing w:before="221"/>
              <w:ind w:left="0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spacing w:line="276" w:lineRule="auto"/>
              <w:ind w:left="422" w:right="570" w:hanging="31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6. Casa de </w:t>
            </w:r>
            <w:r>
              <w:rPr>
                <w:rFonts w:ascii="Arial" w:hAnsi="Arial"/>
                <w:b/>
                <w:spacing w:val="-2"/>
                <w:sz w:val="24"/>
              </w:rPr>
              <w:t>Cultura Flávio Craveiro</w:t>
            </w:r>
          </w:p>
        </w:tc>
        <w:tc>
          <w:tcPr>
            <w:tcW w:w="3548" w:type="dxa"/>
          </w:tcPr>
          <w:p>
            <w:pPr>
              <w:pStyle w:val="TableParagraph"/>
              <w:spacing w:line="276" w:lineRule="auto" w:before="7"/>
              <w:ind w:right="300"/>
              <w:rPr>
                <w:sz w:val="24"/>
              </w:rPr>
            </w:pPr>
            <w:r>
              <w:rPr>
                <w:sz w:val="24"/>
              </w:rPr>
              <w:t>Jardim/gramado: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4480,76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m² Jardim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interno: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32,47m²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Solo de pedrisco: 571,92m² Piso de Placas de concreto: </w:t>
            </w:r>
            <w:r>
              <w:rPr>
                <w:spacing w:val="-2"/>
                <w:sz w:val="24"/>
              </w:rPr>
              <w:t>526,18m²</w:t>
            </w:r>
          </w:p>
          <w:p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Calçada</w:t>
            </w:r>
            <w:r>
              <w:rPr>
                <w:spacing w:val="-16"/>
                <w:sz w:val="24"/>
              </w:rPr>
              <w:t> </w:t>
            </w:r>
            <w:r>
              <w:rPr>
                <w:sz w:val="24"/>
              </w:rPr>
              <w:t>externa:</w:t>
            </w:r>
            <w:r>
              <w:rPr>
                <w:spacing w:val="-15"/>
                <w:sz w:val="24"/>
              </w:rPr>
              <w:t> </w:t>
            </w:r>
            <w:r>
              <w:rPr>
                <w:spacing w:val="-2"/>
                <w:sz w:val="24"/>
              </w:rPr>
              <w:t>879,28m²</w:t>
            </w:r>
          </w:p>
          <w:p>
            <w:pPr>
              <w:pStyle w:val="TableParagraph"/>
              <w:spacing w:before="46"/>
              <w:rPr>
                <w:sz w:val="24"/>
              </w:rPr>
            </w:pPr>
            <w:r>
              <w:rPr>
                <w:sz w:val="24"/>
              </w:rPr>
              <w:t>Tem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árvores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Palmeiras</w:t>
            </w:r>
          </w:p>
        </w:tc>
        <w:tc>
          <w:tcPr>
            <w:tcW w:w="2991" w:type="dxa"/>
          </w:tcPr>
          <w:p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spacing w:before="105"/>
              <w:ind w:left="0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spacing w:before="1"/>
              <w:ind w:left="1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Zona </w:t>
            </w:r>
            <w:r>
              <w:rPr>
                <w:rFonts w:ascii="Arial"/>
                <w:b/>
                <w:spacing w:val="-5"/>
                <w:sz w:val="24"/>
              </w:rPr>
              <w:t>Sul</w:t>
            </w:r>
          </w:p>
          <w:p>
            <w:pPr>
              <w:pStyle w:val="TableParagraph"/>
              <w:spacing w:line="276" w:lineRule="auto" w:before="40"/>
              <w:ind w:left="105"/>
              <w:rPr>
                <w:rFonts w:ascii="Arial"/>
                <w:b/>
                <w:sz w:val="24"/>
              </w:rPr>
            </w:pPr>
            <w:r>
              <w:rPr>
                <w:sz w:val="24"/>
              </w:rPr>
              <w:t>Av.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Lenin,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200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10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Dom Pedro I</w:t>
            </w:r>
          </w:p>
        </w:tc>
      </w:tr>
      <w:tr>
        <w:trPr>
          <w:trHeight w:val="1924" w:hRule="atLeast"/>
        </w:trPr>
        <w:tc>
          <w:tcPr>
            <w:tcW w:w="1980" w:type="dxa"/>
          </w:tcPr>
          <w:p>
            <w:pPr>
              <w:pStyle w:val="TableParagraph"/>
              <w:spacing w:before="221"/>
              <w:ind w:left="0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tabs>
                <w:tab w:pos="695" w:val="left" w:leader="none"/>
                <w:tab w:pos="1654" w:val="left" w:leader="none"/>
              </w:tabs>
              <w:spacing w:line="278" w:lineRule="auto"/>
              <w:ind w:left="424" w:right="33" w:hanging="31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6"/>
                <w:sz w:val="24"/>
              </w:rPr>
              <w:t>7.</w:t>
            </w:r>
            <w:r>
              <w:rPr>
                <w:rFonts w:ascii="Arial"/>
                <w:b/>
                <w:sz w:val="24"/>
              </w:rPr>
              <w:tab/>
              <w:tab/>
            </w:r>
            <w:r>
              <w:rPr>
                <w:rFonts w:ascii="Arial"/>
                <w:b/>
                <w:spacing w:val="-4"/>
                <w:sz w:val="24"/>
              </w:rPr>
              <w:t>Casa</w:t>
            </w:r>
            <w:r>
              <w:rPr>
                <w:rFonts w:ascii="Arial"/>
                <w:b/>
                <w:sz w:val="24"/>
              </w:rPr>
              <w:tab/>
            </w:r>
            <w:r>
              <w:rPr>
                <w:rFonts w:ascii="Arial"/>
                <w:b/>
                <w:spacing w:val="-6"/>
                <w:sz w:val="24"/>
              </w:rPr>
              <w:t>d</w:t>
            </w:r>
            <w:r>
              <w:rPr>
                <w:rFonts w:ascii="Arial"/>
                <w:b/>
                <w:spacing w:val="-6"/>
                <w:sz w:val="24"/>
              </w:rPr>
              <w:t>e</w:t>
            </w:r>
            <w:r>
              <w:rPr>
                <w:rFonts w:ascii="Arial"/>
                <w:b/>
                <w:spacing w:val="-6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Cultura Tim </w:t>
            </w:r>
            <w:r>
              <w:rPr>
                <w:rFonts w:ascii="Arial"/>
                <w:b/>
                <w:spacing w:val="-2"/>
                <w:sz w:val="24"/>
              </w:rPr>
              <w:t>Lopes</w:t>
            </w:r>
          </w:p>
        </w:tc>
        <w:tc>
          <w:tcPr>
            <w:tcW w:w="3548" w:type="dxa"/>
          </w:tcPr>
          <w:p>
            <w:pPr>
              <w:pStyle w:val="TableParagraph"/>
              <w:spacing w:line="273" w:lineRule="auto" w:before="10"/>
              <w:rPr>
                <w:sz w:val="24"/>
              </w:rPr>
            </w:pPr>
            <w:r>
              <w:rPr>
                <w:sz w:val="24"/>
              </w:rPr>
              <w:t>Jardim/gramado: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2476,73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m² Canteiros: 126,74m² Solo</w:t>
            </w:r>
          </w:p>
          <w:p>
            <w:pPr>
              <w:pStyle w:val="TableParagraph"/>
              <w:spacing w:line="278" w:lineRule="auto" w:before="4"/>
              <w:ind w:right="300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pedrisco: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355,34m²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Piso de Placas de concreto: </w:t>
            </w:r>
            <w:r>
              <w:rPr>
                <w:spacing w:val="-2"/>
                <w:sz w:val="24"/>
              </w:rPr>
              <w:t>169,37m²</w:t>
            </w:r>
          </w:p>
          <w:p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Tem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árvores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Palmeiras</w:t>
            </w:r>
          </w:p>
        </w:tc>
        <w:tc>
          <w:tcPr>
            <w:tcW w:w="2991" w:type="dxa"/>
          </w:tcPr>
          <w:p>
            <w:pPr>
              <w:pStyle w:val="TableParagraph"/>
              <w:spacing w:before="221"/>
              <w:ind w:left="0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ind w:left="1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Zona </w:t>
            </w:r>
            <w:r>
              <w:rPr>
                <w:rFonts w:ascii="Arial"/>
                <w:b/>
                <w:spacing w:val="-5"/>
                <w:sz w:val="24"/>
              </w:rPr>
              <w:t>Sul</w:t>
            </w:r>
          </w:p>
          <w:p>
            <w:pPr>
              <w:pStyle w:val="TableParagraph"/>
              <w:spacing w:before="45"/>
              <w:ind w:left="105"/>
              <w:rPr>
                <w:sz w:val="24"/>
              </w:rPr>
            </w:pPr>
            <w:r>
              <w:rPr>
                <w:sz w:val="24"/>
              </w:rPr>
              <w:t>Av.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Ouro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Fino,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2520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-</w:t>
            </w:r>
          </w:p>
          <w:p>
            <w:pPr>
              <w:pStyle w:val="TableParagraph"/>
              <w:spacing w:before="41"/>
              <w:ind w:left="1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Bosque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Dos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pacing w:val="-2"/>
                <w:sz w:val="24"/>
              </w:rPr>
              <w:t>Eucaliptos</w:t>
            </w:r>
          </w:p>
        </w:tc>
      </w:tr>
      <w:tr>
        <w:trPr>
          <w:trHeight w:val="974" w:hRule="atLeast"/>
        </w:trPr>
        <w:tc>
          <w:tcPr>
            <w:tcW w:w="1980" w:type="dxa"/>
          </w:tcPr>
          <w:p>
            <w:pPr>
              <w:pStyle w:val="TableParagraph"/>
              <w:tabs>
                <w:tab w:pos="695" w:val="left" w:leader="none"/>
                <w:tab w:pos="1654" w:val="left" w:leader="none"/>
              </w:tabs>
              <w:spacing w:line="276" w:lineRule="auto" w:before="10"/>
              <w:ind w:left="424" w:right="33" w:hanging="31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6"/>
                <w:sz w:val="24"/>
              </w:rPr>
              <w:t>8.</w:t>
            </w:r>
            <w:r>
              <w:rPr>
                <w:rFonts w:ascii="Arial"/>
                <w:b/>
                <w:sz w:val="24"/>
              </w:rPr>
              <w:tab/>
              <w:tab/>
            </w:r>
            <w:r>
              <w:rPr>
                <w:rFonts w:ascii="Arial"/>
                <w:b/>
                <w:spacing w:val="-4"/>
                <w:sz w:val="24"/>
              </w:rPr>
              <w:t>Casa</w:t>
            </w:r>
            <w:r>
              <w:rPr>
                <w:rFonts w:ascii="Arial"/>
                <w:b/>
                <w:sz w:val="24"/>
              </w:rPr>
              <w:tab/>
            </w:r>
            <w:r>
              <w:rPr>
                <w:rFonts w:ascii="Arial"/>
                <w:b/>
                <w:spacing w:val="-6"/>
                <w:sz w:val="24"/>
              </w:rPr>
              <w:t>d</w:t>
            </w:r>
            <w:r>
              <w:rPr>
                <w:rFonts w:ascii="Arial"/>
                <w:b/>
                <w:spacing w:val="-6"/>
                <w:sz w:val="24"/>
              </w:rPr>
              <w:t>e</w:t>
            </w:r>
            <w:r>
              <w:rPr>
                <w:rFonts w:ascii="Arial"/>
                <w:b/>
                <w:spacing w:val="-6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Cultura Lili</w:t>
            </w:r>
          </w:p>
          <w:p>
            <w:pPr>
              <w:pStyle w:val="TableParagraph"/>
              <w:spacing w:line="275" w:lineRule="exact"/>
              <w:ind w:left="42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Figureira</w:t>
            </w:r>
          </w:p>
        </w:tc>
        <w:tc>
          <w:tcPr>
            <w:tcW w:w="3548" w:type="dxa"/>
          </w:tcPr>
          <w:p>
            <w:pPr>
              <w:pStyle w:val="TableParagraph"/>
              <w:spacing w:line="259" w:lineRule="auto" w:before="192"/>
              <w:rPr>
                <w:sz w:val="24"/>
              </w:rPr>
            </w:pPr>
            <w:r>
              <w:rPr>
                <w:sz w:val="24"/>
              </w:rPr>
              <w:t>Jardim/grama: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327,71m²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Tem árvores e Palmeiras</w:t>
            </w:r>
          </w:p>
        </w:tc>
        <w:tc>
          <w:tcPr>
            <w:tcW w:w="2991" w:type="dxa"/>
          </w:tcPr>
          <w:p>
            <w:pPr>
              <w:pStyle w:val="TableParagraph"/>
              <w:spacing w:before="10"/>
              <w:ind w:left="1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Zona </w:t>
            </w:r>
            <w:r>
              <w:rPr>
                <w:rFonts w:ascii="Arial"/>
                <w:b/>
                <w:spacing w:val="-2"/>
                <w:sz w:val="24"/>
              </w:rPr>
              <w:t>Sudeste</w:t>
            </w:r>
          </w:p>
          <w:p>
            <w:pPr>
              <w:pStyle w:val="TableParagraph"/>
              <w:spacing w:line="318" w:lineRule="exact" w:before="11"/>
              <w:ind w:left="105" w:right="14"/>
              <w:rPr>
                <w:rFonts w:ascii="Arial"/>
                <w:b/>
                <w:sz w:val="24"/>
              </w:rPr>
            </w:pPr>
            <w:r>
              <w:rPr>
                <w:sz w:val="24"/>
              </w:rPr>
              <w:t>R. Roberto Aparecido Cruz,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40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1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Santo</w:t>
            </w:r>
            <w:r>
              <w:rPr>
                <w:rFonts w:ascii="Arial"/>
                <w:b/>
                <w:spacing w:val="-10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Onofre</w:t>
            </w:r>
          </w:p>
        </w:tc>
      </w:tr>
      <w:tr>
        <w:trPr>
          <w:trHeight w:val="1926" w:hRule="atLeast"/>
        </w:trPr>
        <w:tc>
          <w:tcPr>
            <w:tcW w:w="1980" w:type="dxa"/>
          </w:tcPr>
          <w:p>
            <w:pPr>
              <w:pStyle w:val="TableParagraph"/>
              <w:spacing w:before="67"/>
              <w:ind w:left="0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9.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Casa </w:t>
            </w:r>
            <w:r>
              <w:rPr>
                <w:rFonts w:ascii="Arial"/>
                <w:b/>
                <w:spacing w:val="-5"/>
                <w:sz w:val="24"/>
              </w:rPr>
              <w:t>de</w:t>
            </w:r>
          </w:p>
          <w:p>
            <w:pPr>
              <w:pStyle w:val="TableParagraph"/>
              <w:spacing w:line="276" w:lineRule="auto" w:before="41"/>
              <w:ind w:left="566" w:right="561" w:hanging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Cultura Chico Triste</w:t>
            </w:r>
          </w:p>
        </w:tc>
        <w:tc>
          <w:tcPr>
            <w:tcW w:w="3548" w:type="dxa"/>
          </w:tcPr>
          <w:p>
            <w:pPr>
              <w:pStyle w:val="TableParagraph"/>
              <w:spacing w:line="276" w:lineRule="auto" w:before="7"/>
              <w:ind w:right="300"/>
              <w:rPr>
                <w:sz w:val="24"/>
              </w:rPr>
            </w:pPr>
            <w:r>
              <w:rPr>
                <w:sz w:val="24"/>
              </w:rPr>
              <w:t>Jardim/gramado: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224,71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m² Calçadas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externas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placa de concreto: 1039,14m² Calçada pátio interno: </w:t>
            </w:r>
            <w:r>
              <w:rPr>
                <w:spacing w:val="-2"/>
                <w:sz w:val="24"/>
              </w:rPr>
              <w:t>264,03m²</w:t>
            </w:r>
          </w:p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Tem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árvores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Palmeiras</w:t>
            </w:r>
          </w:p>
        </w:tc>
        <w:tc>
          <w:tcPr>
            <w:tcW w:w="2991" w:type="dxa"/>
          </w:tcPr>
          <w:p>
            <w:pPr>
              <w:pStyle w:val="TableParagraph"/>
              <w:spacing w:before="235"/>
              <w:ind w:left="0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ind w:left="1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Zona </w:t>
            </w:r>
            <w:r>
              <w:rPr>
                <w:rFonts w:ascii="Arial"/>
                <w:b/>
                <w:spacing w:val="-2"/>
                <w:sz w:val="24"/>
              </w:rPr>
              <w:t>Leste</w:t>
            </w:r>
          </w:p>
          <w:p>
            <w:pPr>
              <w:pStyle w:val="TableParagraph"/>
              <w:spacing w:line="259" w:lineRule="auto" w:before="41"/>
              <w:ind w:left="105"/>
              <w:rPr>
                <w:rFonts w:ascii="Arial" w:hAnsi="Arial"/>
                <w:b/>
                <w:sz w:val="24"/>
              </w:rPr>
            </w:pPr>
            <w:r>
              <w:rPr>
                <w:sz w:val="24"/>
              </w:rPr>
              <w:t>R.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Milton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Cruz,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S/Nº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10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Vila </w:t>
            </w:r>
            <w:r>
              <w:rPr>
                <w:rFonts w:ascii="Arial" w:hAnsi="Arial"/>
                <w:b/>
                <w:spacing w:val="-2"/>
                <w:sz w:val="24"/>
              </w:rPr>
              <w:t>Tesouro</w:t>
            </w:r>
          </w:p>
        </w:tc>
      </w:tr>
    </w:tbl>
    <w:p>
      <w:pPr>
        <w:pStyle w:val="TableParagraph"/>
        <w:spacing w:after="0" w:line="259" w:lineRule="auto"/>
        <w:rPr>
          <w:rFonts w:ascii="Arial" w:hAnsi="Arial"/>
          <w:b/>
          <w:sz w:val="24"/>
        </w:rPr>
        <w:sectPr>
          <w:pgSz w:w="11910" w:h="16840"/>
          <w:pgMar w:header="0" w:footer="1294" w:top="380" w:bottom="1520" w:left="1275" w:right="992"/>
        </w:sectPr>
      </w:pPr>
    </w:p>
    <w:p>
      <w:pPr>
        <w:pStyle w:val="BodyText"/>
        <w:ind w:left="129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box 18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15" coordorigin="0,0" coordsize="9365,1037">
                <v:rect style="position:absolute;left:1324;top:751;width:8040;height:72" id="docshape16" filled="true" fillcolor="#375522" stroked="false">
                  <v:fill type="solid"/>
                </v:rect>
                <v:shape style="position:absolute;left:0;top:0;width:1275;height:975" type="#_x0000_t75" id="docshape17" stroked="false">
                  <v:imagedata r:id="rId6" o:title=""/>
                </v:shape>
                <v:shape style="position:absolute;left:0;top:0;width:9365;height:1037" type="#_x0000_t202" id="docshape18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rFonts w:ascii="Arial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Arial"/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spacing w:before="221"/>
        <w:rPr>
          <w:rFonts w:ascii="Arial"/>
          <w:b/>
          <w:sz w:val="20"/>
        </w:rPr>
      </w:pPr>
    </w:p>
    <w:tbl>
      <w:tblPr>
        <w:tblW w:w="0" w:type="auto"/>
        <w:jc w:val="left"/>
        <w:tblInd w:w="5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3548"/>
        <w:gridCol w:w="2991"/>
      </w:tblGrid>
      <w:tr>
        <w:trPr>
          <w:trHeight w:val="1290" w:hRule="atLeast"/>
        </w:trPr>
        <w:tc>
          <w:tcPr>
            <w:tcW w:w="1980" w:type="dxa"/>
          </w:tcPr>
          <w:p>
            <w:pPr>
              <w:pStyle w:val="TableParagraph"/>
              <w:spacing w:before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10.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Casa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pacing w:val="-5"/>
                <w:sz w:val="24"/>
              </w:rPr>
              <w:t>de</w:t>
            </w:r>
          </w:p>
          <w:p>
            <w:pPr>
              <w:pStyle w:val="TableParagraph"/>
              <w:spacing w:before="38"/>
              <w:ind w:left="56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Cultura</w:t>
            </w:r>
          </w:p>
          <w:p>
            <w:pPr>
              <w:pStyle w:val="TableParagraph"/>
              <w:spacing w:line="310" w:lineRule="atLeast" w:before="12"/>
              <w:ind w:left="566" w:right="123" w:hanging="3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Eugênia</w:t>
            </w:r>
            <w:r>
              <w:rPr>
                <w:rFonts w:ascii="Arial" w:hAnsi="Arial"/>
                <w:b/>
                <w:spacing w:val="-1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da </w:t>
            </w:r>
            <w:r>
              <w:rPr>
                <w:rFonts w:ascii="Arial" w:hAnsi="Arial"/>
                <w:b/>
                <w:spacing w:val="-2"/>
                <w:sz w:val="24"/>
              </w:rPr>
              <w:t>Silva</w:t>
            </w:r>
          </w:p>
        </w:tc>
        <w:tc>
          <w:tcPr>
            <w:tcW w:w="3548" w:type="dxa"/>
          </w:tcPr>
          <w:p>
            <w:pPr>
              <w:pStyle w:val="TableParagraph"/>
              <w:spacing w:line="276" w:lineRule="auto" w:before="10"/>
              <w:rPr>
                <w:sz w:val="24"/>
              </w:rPr>
            </w:pPr>
            <w:r>
              <w:rPr>
                <w:sz w:val="24"/>
              </w:rPr>
              <w:t>Jardim/gramado: 407,13 m² Placas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concreto: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496,63m² Calçada externa: 477,38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Tem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árvores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Palmeiras</w:t>
            </w:r>
          </w:p>
        </w:tc>
        <w:tc>
          <w:tcPr>
            <w:tcW w:w="2991" w:type="dxa"/>
          </w:tcPr>
          <w:p>
            <w:pPr>
              <w:pStyle w:val="TableParagraph"/>
              <w:spacing w:before="192"/>
              <w:ind w:left="1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Zona </w:t>
            </w:r>
            <w:r>
              <w:rPr>
                <w:rFonts w:ascii="Arial"/>
                <w:b/>
                <w:spacing w:val="-2"/>
                <w:sz w:val="24"/>
              </w:rPr>
              <w:t>Leste</w:t>
            </w:r>
          </w:p>
          <w:p>
            <w:pPr>
              <w:pStyle w:val="TableParagraph"/>
              <w:spacing w:line="261" w:lineRule="auto" w:before="41"/>
              <w:ind w:left="105"/>
              <w:rPr>
                <w:rFonts w:ascii="Arial"/>
                <w:b/>
                <w:sz w:val="24"/>
              </w:rPr>
            </w:pPr>
            <w:r>
              <w:rPr>
                <w:sz w:val="24"/>
              </w:rPr>
              <w:t>R.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Dos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Carteiros,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110</w:t>
            </w:r>
            <w:r>
              <w:rPr>
                <w:spacing w:val="-8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- Novo Horizonte</w:t>
            </w:r>
          </w:p>
        </w:tc>
      </w:tr>
      <w:tr>
        <w:trPr>
          <w:trHeight w:val="974" w:hRule="atLeast"/>
        </w:trPr>
        <w:tc>
          <w:tcPr>
            <w:tcW w:w="1980" w:type="dxa"/>
          </w:tcPr>
          <w:p>
            <w:pPr>
              <w:pStyle w:val="TableParagraph"/>
              <w:spacing w:before="18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11. </w:t>
            </w:r>
            <w:r>
              <w:rPr>
                <w:rFonts w:ascii="Arial"/>
                <w:b/>
                <w:spacing w:val="-2"/>
                <w:sz w:val="24"/>
              </w:rPr>
              <w:t>Museu</w:t>
            </w:r>
          </w:p>
          <w:p>
            <w:pPr>
              <w:pStyle w:val="TableParagraph"/>
              <w:spacing w:before="46"/>
              <w:ind w:left="56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Municipal</w:t>
            </w:r>
          </w:p>
        </w:tc>
        <w:tc>
          <w:tcPr>
            <w:tcW w:w="3548" w:type="dxa"/>
          </w:tcPr>
          <w:p>
            <w:pPr>
              <w:pStyle w:val="TableParagraph"/>
              <w:spacing w:line="259" w:lineRule="auto" w:before="192"/>
              <w:ind w:right="530"/>
              <w:rPr>
                <w:sz w:val="24"/>
              </w:rPr>
            </w:pPr>
            <w:r>
              <w:rPr>
                <w:sz w:val="24"/>
              </w:rPr>
              <w:t>Jardim: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331,06m²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Tem </w:t>
            </w:r>
            <w:r>
              <w:rPr>
                <w:spacing w:val="-2"/>
                <w:sz w:val="24"/>
              </w:rPr>
              <w:t>Palmeiras</w:t>
            </w:r>
          </w:p>
        </w:tc>
        <w:tc>
          <w:tcPr>
            <w:tcW w:w="2991" w:type="dxa"/>
          </w:tcPr>
          <w:p>
            <w:pPr>
              <w:pStyle w:val="TableParagraph"/>
              <w:spacing w:before="10"/>
              <w:ind w:left="1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Zona </w:t>
            </w:r>
            <w:r>
              <w:rPr>
                <w:rFonts w:ascii="Arial"/>
                <w:b/>
                <w:spacing w:val="-2"/>
                <w:sz w:val="24"/>
              </w:rPr>
              <w:t>Central</w:t>
            </w:r>
          </w:p>
          <w:p>
            <w:pPr>
              <w:pStyle w:val="TableParagraph"/>
              <w:spacing w:before="40"/>
              <w:ind w:left="105"/>
              <w:rPr>
                <w:sz w:val="24"/>
              </w:rPr>
            </w:pPr>
            <w:r>
              <w:rPr>
                <w:sz w:val="24"/>
              </w:rPr>
              <w:t>Praça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Afonso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Pena,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29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0"/>
                <w:sz w:val="24"/>
              </w:rPr>
              <w:t>-</w:t>
            </w:r>
          </w:p>
          <w:p>
            <w:pPr>
              <w:pStyle w:val="TableParagraph"/>
              <w:spacing w:before="22"/>
              <w:ind w:left="1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Centro</w:t>
            </w:r>
          </w:p>
        </w:tc>
      </w:tr>
    </w:tbl>
    <w:p>
      <w:pPr>
        <w:pStyle w:val="Heading1"/>
        <w:numPr>
          <w:ilvl w:val="0"/>
          <w:numId w:val="1"/>
        </w:numPr>
        <w:tabs>
          <w:tab w:pos="585" w:val="left" w:leader="none"/>
        </w:tabs>
        <w:spacing w:line="240" w:lineRule="auto" w:before="0" w:after="0"/>
        <w:ind w:left="585" w:right="0" w:hanging="427"/>
        <w:jc w:val="left"/>
      </w:pPr>
      <w:r>
        <w:rPr/>
        <w:t>SERVIÇOS,</w:t>
      </w:r>
      <w:r>
        <w:rPr>
          <w:spacing w:val="-5"/>
        </w:rPr>
        <w:t> </w:t>
      </w:r>
      <w:r>
        <w:rPr/>
        <w:t>ESPECIFICAÇÕES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ORIENTAÇÕES</w:t>
      </w:r>
    </w:p>
    <w:p>
      <w:pPr>
        <w:pStyle w:val="ListParagraph"/>
        <w:numPr>
          <w:ilvl w:val="1"/>
          <w:numId w:val="1"/>
        </w:numPr>
        <w:tabs>
          <w:tab w:pos="861" w:val="left" w:leader="none"/>
          <w:tab w:pos="863" w:val="left" w:leader="none"/>
        </w:tabs>
        <w:spacing w:line="271" w:lineRule="auto" w:before="34" w:after="0"/>
        <w:ind w:left="863" w:right="129" w:hanging="564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Fornecer todo material e insumos necessários </w:t>
      </w:r>
      <w:r>
        <w:rPr>
          <w:sz w:val="24"/>
        </w:rPr>
        <w:t>para a execução do objetivo citado no </w:t>
      </w:r>
      <w:r>
        <w:rPr>
          <w:rFonts w:ascii="Arial" w:hAnsi="Arial"/>
          <w:b/>
          <w:sz w:val="24"/>
        </w:rPr>
        <w:t>item 1.;</w:t>
      </w:r>
    </w:p>
    <w:p>
      <w:pPr>
        <w:pStyle w:val="ListParagraph"/>
        <w:numPr>
          <w:ilvl w:val="1"/>
          <w:numId w:val="1"/>
        </w:numPr>
        <w:tabs>
          <w:tab w:pos="861" w:val="left" w:leader="none"/>
          <w:tab w:pos="863" w:val="left" w:leader="none"/>
        </w:tabs>
        <w:spacing w:line="268" w:lineRule="auto" w:before="8" w:after="0"/>
        <w:ind w:left="863" w:right="133" w:hanging="564"/>
        <w:jc w:val="both"/>
        <w:rPr>
          <w:sz w:val="24"/>
        </w:rPr>
      </w:pPr>
      <w:r>
        <w:rPr>
          <w:sz w:val="24"/>
        </w:rPr>
        <w:t>Indicamos</w:t>
      </w:r>
      <w:r>
        <w:rPr>
          <w:spacing w:val="-17"/>
          <w:sz w:val="24"/>
        </w:rPr>
        <w:t> </w:t>
      </w: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visita</w:t>
      </w:r>
      <w:r>
        <w:rPr>
          <w:spacing w:val="-14"/>
          <w:sz w:val="24"/>
        </w:rPr>
        <w:t> </w:t>
      </w:r>
      <w:r>
        <w:rPr>
          <w:sz w:val="24"/>
        </w:rPr>
        <w:t>prévia</w:t>
      </w:r>
      <w:r>
        <w:rPr>
          <w:spacing w:val="-15"/>
          <w:sz w:val="24"/>
        </w:rPr>
        <w:t> </w:t>
      </w:r>
      <w:r>
        <w:rPr>
          <w:sz w:val="24"/>
        </w:rPr>
        <w:t>aos</w:t>
      </w:r>
      <w:r>
        <w:rPr>
          <w:spacing w:val="-17"/>
          <w:sz w:val="24"/>
        </w:rPr>
        <w:t> </w:t>
      </w:r>
      <w:r>
        <w:rPr>
          <w:sz w:val="24"/>
        </w:rPr>
        <w:t>espaços,</w:t>
      </w:r>
      <w:r>
        <w:rPr>
          <w:spacing w:val="-17"/>
          <w:sz w:val="24"/>
        </w:rPr>
        <w:t> </w:t>
      </w:r>
      <w:r>
        <w:rPr>
          <w:sz w:val="24"/>
        </w:rPr>
        <w:t>para</w:t>
      </w:r>
      <w:r>
        <w:rPr>
          <w:spacing w:val="-16"/>
          <w:sz w:val="24"/>
        </w:rPr>
        <w:t> </w:t>
      </w:r>
      <w:r>
        <w:rPr>
          <w:sz w:val="24"/>
        </w:rPr>
        <w:t>reconhecimento</w:t>
      </w:r>
      <w:r>
        <w:rPr>
          <w:spacing w:val="-16"/>
          <w:sz w:val="24"/>
        </w:rPr>
        <w:t> </w:t>
      </w:r>
      <w:r>
        <w:rPr>
          <w:sz w:val="24"/>
        </w:rPr>
        <w:t>da</w:t>
      </w:r>
      <w:r>
        <w:rPr>
          <w:spacing w:val="-16"/>
          <w:sz w:val="24"/>
        </w:rPr>
        <w:t> </w:t>
      </w:r>
      <w:r>
        <w:rPr>
          <w:sz w:val="24"/>
        </w:rPr>
        <w:t>área</w:t>
      </w:r>
      <w:r>
        <w:rPr>
          <w:spacing w:val="-17"/>
          <w:sz w:val="24"/>
        </w:rPr>
        <w:t> </w:t>
      </w: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ser</w:t>
      </w:r>
      <w:r>
        <w:rPr>
          <w:spacing w:val="-16"/>
          <w:sz w:val="24"/>
        </w:rPr>
        <w:t> </w:t>
      </w:r>
      <w:r>
        <w:rPr>
          <w:sz w:val="24"/>
        </w:rPr>
        <w:t>tratada, o </w:t>
      </w:r>
      <w:r>
        <w:rPr>
          <w:rFonts w:ascii="Arial" w:hAnsi="Arial"/>
          <w:b/>
          <w:sz w:val="24"/>
        </w:rPr>
        <w:t>estado atual dos jardins </w:t>
      </w:r>
      <w:r>
        <w:rPr>
          <w:sz w:val="24"/>
        </w:rPr>
        <w:t>e dirimir possíveis dúvidas quanto ao escopo;</w:t>
      </w:r>
    </w:p>
    <w:p>
      <w:pPr>
        <w:pStyle w:val="ListParagraph"/>
        <w:numPr>
          <w:ilvl w:val="1"/>
          <w:numId w:val="1"/>
        </w:numPr>
        <w:tabs>
          <w:tab w:pos="861" w:val="left" w:leader="none"/>
          <w:tab w:pos="863" w:val="left" w:leader="none"/>
        </w:tabs>
        <w:spacing w:line="268" w:lineRule="auto" w:before="13" w:after="0"/>
        <w:ind w:left="863" w:right="133" w:hanging="564"/>
        <w:jc w:val="both"/>
        <w:rPr>
          <w:sz w:val="24"/>
        </w:rPr>
      </w:pPr>
      <w:r>
        <w:rPr>
          <w:sz w:val="24"/>
        </w:rPr>
        <w:t>Para</w:t>
      </w:r>
      <w:r>
        <w:rPr>
          <w:spacing w:val="-17"/>
          <w:sz w:val="24"/>
        </w:rPr>
        <w:t> </w:t>
      </w:r>
      <w:r>
        <w:rPr>
          <w:sz w:val="24"/>
        </w:rPr>
        <w:t>melhor</w:t>
      </w:r>
      <w:r>
        <w:rPr>
          <w:spacing w:val="-17"/>
          <w:sz w:val="24"/>
        </w:rPr>
        <w:t> </w:t>
      </w:r>
      <w:r>
        <w:rPr>
          <w:sz w:val="24"/>
        </w:rPr>
        <w:t>compreensão</w:t>
      </w:r>
      <w:r>
        <w:rPr>
          <w:spacing w:val="-16"/>
          <w:sz w:val="24"/>
        </w:rPr>
        <w:t> </w:t>
      </w:r>
      <w:r>
        <w:rPr>
          <w:sz w:val="24"/>
        </w:rPr>
        <w:t>das</w:t>
      </w:r>
      <w:r>
        <w:rPr>
          <w:spacing w:val="-17"/>
          <w:sz w:val="24"/>
        </w:rPr>
        <w:t> </w:t>
      </w:r>
      <w:r>
        <w:rPr>
          <w:sz w:val="24"/>
        </w:rPr>
        <w:t>áreas</w:t>
      </w:r>
      <w:r>
        <w:rPr>
          <w:spacing w:val="-17"/>
          <w:sz w:val="24"/>
        </w:rPr>
        <w:t> </w:t>
      </w:r>
      <w:r>
        <w:rPr>
          <w:sz w:val="24"/>
        </w:rPr>
        <w:t>o</w:t>
      </w:r>
      <w:r>
        <w:rPr>
          <w:spacing w:val="-17"/>
          <w:sz w:val="24"/>
        </w:rPr>
        <w:t> </w:t>
      </w:r>
      <w:r>
        <w:rPr>
          <w:sz w:val="24"/>
        </w:rPr>
        <w:t>arquivo</w:t>
      </w:r>
      <w:r>
        <w:rPr>
          <w:spacing w:val="-16"/>
          <w:sz w:val="24"/>
        </w:rPr>
        <w:t> </w:t>
      </w:r>
      <w:r>
        <w:rPr>
          <w:sz w:val="24"/>
        </w:rPr>
        <w:t>digital</w:t>
      </w:r>
      <w:r>
        <w:rPr>
          <w:spacing w:val="-17"/>
          <w:sz w:val="24"/>
        </w:rPr>
        <w:t> </w:t>
      </w:r>
      <w:r>
        <w:rPr>
          <w:sz w:val="24"/>
        </w:rPr>
        <w:t>em</w:t>
      </w:r>
      <w:r>
        <w:rPr>
          <w:spacing w:val="-17"/>
          <w:sz w:val="24"/>
        </w:rPr>
        <w:t> </w:t>
      </w:r>
      <w:r>
        <w:rPr>
          <w:sz w:val="24"/>
        </w:rPr>
        <w:t>dwg</w:t>
      </w:r>
      <w:r>
        <w:rPr>
          <w:spacing w:val="-16"/>
          <w:sz w:val="24"/>
        </w:rPr>
        <w:t> </w:t>
      </w:r>
      <w:r>
        <w:rPr>
          <w:sz w:val="24"/>
        </w:rPr>
        <w:t>está</w:t>
      </w:r>
      <w:r>
        <w:rPr>
          <w:spacing w:val="-17"/>
          <w:sz w:val="24"/>
        </w:rPr>
        <w:t> </w:t>
      </w:r>
      <w:r>
        <w:rPr>
          <w:sz w:val="24"/>
        </w:rPr>
        <w:t>disponível</w:t>
      </w:r>
      <w:r>
        <w:rPr>
          <w:spacing w:val="-17"/>
          <w:sz w:val="24"/>
        </w:rPr>
        <w:t> </w:t>
      </w:r>
      <w:r>
        <w:rPr>
          <w:sz w:val="24"/>
        </w:rPr>
        <w:t>para </w:t>
      </w:r>
      <w:r>
        <w:rPr>
          <w:spacing w:val="-2"/>
          <w:sz w:val="24"/>
        </w:rPr>
        <w:t>consulta;</w:t>
      </w:r>
    </w:p>
    <w:p>
      <w:pPr>
        <w:pStyle w:val="ListParagraph"/>
        <w:numPr>
          <w:ilvl w:val="1"/>
          <w:numId w:val="1"/>
        </w:numPr>
        <w:tabs>
          <w:tab w:pos="861" w:val="left" w:leader="none"/>
          <w:tab w:pos="863" w:val="left" w:leader="none"/>
        </w:tabs>
        <w:spacing w:line="271" w:lineRule="auto" w:before="11" w:after="0"/>
        <w:ind w:left="863" w:right="126" w:hanging="564"/>
        <w:jc w:val="both"/>
        <w:rPr>
          <w:sz w:val="24"/>
        </w:rPr>
      </w:pPr>
      <w:r>
        <w:rPr>
          <w:sz w:val="24"/>
        </w:rPr>
        <w:t>O escopo de</w:t>
      </w:r>
      <w:r>
        <w:rPr>
          <w:spacing w:val="-2"/>
          <w:sz w:val="24"/>
        </w:rPr>
        <w:t> </w:t>
      </w:r>
      <w:r>
        <w:rPr>
          <w:sz w:val="24"/>
        </w:rPr>
        <w:t>prestação de serviço foi</w:t>
      </w:r>
      <w:r>
        <w:rPr>
          <w:spacing w:val="-2"/>
          <w:sz w:val="24"/>
        </w:rPr>
        <w:t> </w:t>
      </w:r>
      <w:r>
        <w:rPr>
          <w:sz w:val="24"/>
        </w:rPr>
        <w:t>formatado com a</w:t>
      </w:r>
      <w:r>
        <w:rPr>
          <w:spacing w:val="-2"/>
          <w:sz w:val="24"/>
        </w:rPr>
        <w:t> </w:t>
      </w:r>
      <w:r>
        <w:rPr>
          <w:sz w:val="24"/>
        </w:rPr>
        <w:t>previsão de</w:t>
      </w:r>
      <w:r>
        <w:rPr>
          <w:spacing w:val="-1"/>
          <w:sz w:val="24"/>
        </w:rPr>
        <w:t> </w:t>
      </w:r>
      <w:r>
        <w:rPr>
          <w:sz w:val="24"/>
        </w:rPr>
        <w:t>atender</w:t>
      </w:r>
      <w:r>
        <w:rPr>
          <w:spacing w:val="-1"/>
          <w:sz w:val="24"/>
        </w:rPr>
        <w:t> </w:t>
      </w:r>
      <w:r>
        <w:rPr>
          <w:sz w:val="24"/>
        </w:rPr>
        <w:t>cada Casa de Cultura, num intervalo de tempo de </w:t>
      </w:r>
      <w:r>
        <w:rPr>
          <w:rFonts w:ascii="Arial" w:hAnsi="Arial"/>
          <w:b/>
          <w:sz w:val="24"/>
        </w:rPr>
        <w:t>45 dias</w:t>
      </w:r>
      <w:r>
        <w:rPr>
          <w:sz w:val="24"/>
        </w:rPr>
        <w:t>, totalizando </w:t>
      </w:r>
      <w:r>
        <w:rPr>
          <w:rFonts w:ascii="Arial" w:hAnsi="Arial"/>
          <w:b/>
          <w:sz w:val="24"/>
        </w:rPr>
        <w:t>08 (oito) medições dentro de um ano, em cada espaço</w:t>
      </w:r>
      <w:r>
        <w:rPr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pos="861" w:val="left" w:leader="none"/>
          <w:tab w:pos="863" w:val="left" w:leader="none"/>
        </w:tabs>
        <w:spacing w:line="268" w:lineRule="auto" w:before="8" w:after="0"/>
        <w:ind w:left="863" w:right="126" w:hanging="564"/>
        <w:jc w:val="both"/>
        <w:rPr>
          <w:sz w:val="24"/>
        </w:rPr>
      </w:pPr>
      <w:r>
        <w:rPr>
          <w:sz w:val="24"/>
        </w:rPr>
        <w:t>A programação das</w:t>
      </w:r>
      <w:r>
        <w:rPr>
          <w:spacing w:val="-3"/>
          <w:sz w:val="24"/>
        </w:rPr>
        <w:t> </w:t>
      </w:r>
      <w:r>
        <w:rPr>
          <w:sz w:val="24"/>
        </w:rPr>
        <w:t>datas</w:t>
      </w:r>
      <w:r>
        <w:rPr>
          <w:spacing w:val="-1"/>
          <w:sz w:val="24"/>
        </w:rPr>
        <w:t> </w:t>
      </w:r>
      <w:r>
        <w:rPr>
          <w:sz w:val="24"/>
        </w:rPr>
        <w:t>de execução de serviço em cada espaço</w:t>
      </w:r>
      <w:r>
        <w:rPr>
          <w:spacing w:val="-3"/>
          <w:sz w:val="24"/>
        </w:rPr>
        <w:t> </w:t>
      </w:r>
      <w:r>
        <w:rPr>
          <w:sz w:val="24"/>
        </w:rPr>
        <w:t>será definida logo após a formalização do contrato entre as partes (</w:t>
      </w:r>
      <w:r>
        <w:rPr>
          <w:rFonts w:ascii="Arial" w:hAnsi="Arial"/>
          <w:b/>
          <w:sz w:val="22"/>
        </w:rPr>
        <w:t>CONTRATADA </w:t>
      </w:r>
      <w:r>
        <w:rPr>
          <w:rFonts w:ascii="Arial" w:hAnsi="Arial"/>
          <w:b/>
          <w:sz w:val="24"/>
        </w:rPr>
        <w:t>e </w:t>
      </w:r>
      <w:r>
        <w:rPr>
          <w:rFonts w:ascii="Arial" w:hAnsi="Arial"/>
          <w:b/>
          <w:sz w:val="22"/>
        </w:rPr>
        <w:t>CONTRATANTE</w:t>
      </w:r>
      <w:r>
        <w:rPr>
          <w:sz w:val="24"/>
        </w:rPr>
        <w:t>), deixando todas as datas preestabelecidas;</w:t>
      </w:r>
    </w:p>
    <w:p>
      <w:pPr>
        <w:pStyle w:val="ListParagraph"/>
        <w:numPr>
          <w:ilvl w:val="1"/>
          <w:numId w:val="1"/>
        </w:numPr>
        <w:tabs>
          <w:tab w:pos="861" w:val="left" w:leader="none"/>
          <w:tab w:pos="863" w:val="left" w:leader="none"/>
        </w:tabs>
        <w:spacing w:line="268" w:lineRule="auto" w:before="13" w:after="0"/>
        <w:ind w:left="863" w:right="129" w:hanging="564"/>
        <w:jc w:val="both"/>
        <w:rPr>
          <w:sz w:val="22"/>
        </w:rPr>
      </w:pPr>
      <w:r>
        <w:rPr>
          <w:sz w:val="24"/>
        </w:rPr>
        <w:t>Os serviços indicados, solicitados e especificados neste escopo, deverão ser desenvolvidos sob orientação de um engenheiro agrônomo, a cargo da </w:t>
      </w:r>
      <w:r>
        <w:rPr>
          <w:rFonts w:ascii="Arial" w:hAnsi="Arial"/>
          <w:b/>
          <w:spacing w:val="-2"/>
          <w:sz w:val="22"/>
        </w:rPr>
        <w:t>CONTRATADA</w:t>
      </w:r>
      <w:r>
        <w:rPr>
          <w:spacing w:val="-2"/>
          <w:sz w:val="22"/>
        </w:rPr>
        <w:t>;</w:t>
      </w:r>
    </w:p>
    <w:p>
      <w:pPr>
        <w:pStyle w:val="ListParagraph"/>
        <w:numPr>
          <w:ilvl w:val="1"/>
          <w:numId w:val="1"/>
        </w:numPr>
        <w:tabs>
          <w:tab w:pos="861" w:val="left" w:leader="none"/>
          <w:tab w:pos="863" w:val="left" w:leader="none"/>
        </w:tabs>
        <w:spacing w:line="271" w:lineRule="auto" w:before="11" w:after="0"/>
        <w:ind w:left="863" w:right="129" w:hanging="564"/>
        <w:jc w:val="both"/>
        <w:rPr>
          <w:sz w:val="24"/>
        </w:rPr>
      </w:pPr>
      <w:r>
        <w:rPr>
          <w:sz w:val="24"/>
        </w:rPr>
        <w:t>EXECUTAR A JARDINAGEM E </w:t>
      </w:r>
      <w:r>
        <w:rPr>
          <w:rFonts w:ascii="Arial" w:hAnsi="Arial"/>
          <w:b/>
          <w:sz w:val="24"/>
        </w:rPr>
        <w:t>TODOS OS SERVIÇOS DESCRITOS NESTE ESCOPO, </w:t>
      </w:r>
      <w:r>
        <w:rPr>
          <w:sz w:val="24"/>
        </w:rPr>
        <w:t>E </w:t>
      </w:r>
      <w:r>
        <w:rPr>
          <w:rFonts w:ascii="Arial" w:hAnsi="Arial"/>
          <w:b/>
          <w:sz w:val="24"/>
        </w:rPr>
        <w:t>NÃO SOMENTE </w:t>
      </w:r>
      <w:r>
        <w:rPr>
          <w:sz w:val="24"/>
        </w:rPr>
        <w:t>A CAPINA OU ROÇADA DAS ÁREAS</w:t>
      </w:r>
    </w:p>
    <w:p>
      <w:pPr>
        <w:spacing w:before="7"/>
        <w:ind w:left="710" w:right="0" w:firstLine="0"/>
        <w:jc w:val="left"/>
        <w:rPr>
          <w:sz w:val="24"/>
        </w:rPr>
      </w:pPr>
      <w:r>
        <w:rPr>
          <w:sz w:val="24"/>
        </w:rPr>
        <w:t>APRESENTADAS</w:t>
      </w:r>
      <w:r>
        <w:rPr>
          <w:spacing w:val="-5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rFonts w:ascii="Arial"/>
          <w:b/>
          <w:sz w:val="24"/>
        </w:rPr>
        <w:t>item</w:t>
      </w:r>
      <w:r>
        <w:rPr>
          <w:rFonts w:ascii="Arial"/>
          <w:b/>
          <w:spacing w:val="-5"/>
          <w:sz w:val="24"/>
        </w:rPr>
        <w:t> 3.</w:t>
      </w:r>
      <w:r>
        <w:rPr>
          <w:spacing w:val="-5"/>
          <w:sz w:val="24"/>
        </w:rPr>
        <w:t>;</w:t>
      </w:r>
    </w:p>
    <w:p>
      <w:pPr>
        <w:pStyle w:val="BodyText"/>
        <w:spacing w:before="87"/>
      </w:pPr>
    </w:p>
    <w:p>
      <w:pPr>
        <w:pStyle w:val="ListParagraph"/>
        <w:numPr>
          <w:ilvl w:val="1"/>
          <w:numId w:val="1"/>
        </w:numPr>
        <w:tabs>
          <w:tab w:pos="861" w:val="left" w:leader="none"/>
          <w:tab w:pos="863" w:val="left" w:leader="none"/>
        </w:tabs>
        <w:spacing w:line="271" w:lineRule="auto" w:before="0" w:after="0"/>
        <w:ind w:left="863" w:right="127" w:hanging="564"/>
        <w:jc w:val="both"/>
        <w:rPr>
          <w:sz w:val="24"/>
        </w:rPr>
      </w:pPr>
      <w:r>
        <w:rPr>
          <w:sz w:val="24"/>
        </w:rPr>
        <w:t>A </w:t>
      </w:r>
      <w:r>
        <w:rPr>
          <w:rFonts w:ascii="Arial" w:hAnsi="Arial"/>
          <w:b/>
          <w:sz w:val="22"/>
        </w:rPr>
        <w:t>CONTRATADA </w:t>
      </w:r>
      <w:r>
        <w:rPr>
          <w:sz w:val="24"/>
        </w:rPr>
        <w:t>deverá executar os </w:t>
      </w:r>
      <w:r>
        <w:rPr>
          <w:rFonts w:ascii="Arial" w:hAnsi="Arial"/>
          <w:b/>
          <w:sz w:val="24"/>
        </w:rPr>
        <w:t>serviços de JARDINAGEM</w:t>
      </w:r>
      <w:r>
        <w:rPr>
          <w:sz w:val="24"/>
        </w:rPr>
        <w:t>, </w:t>
      </w:r>
      <w:r>
        <w:rPr>
          <w:rFonts w:ascii="Arial" w:hAnsi="Arial"/>
          <w:b/>
          <w:sz w:val="24"/>
        </w:rPr>
        <w:t>MANUTENÇÃO, CONSERVAÇÃO, REVITALIZAÇÃO, MANEJO DAS ÁREAS </w:t>
      </w:r>
      <w:r>
        <w:rPr>
          <w:rFonts w:ascii="Arial" w:hAnsi="Arial"/>
          <w:b/>
          <w:spacing w:val="-2"/>
          <w:sz w:val="24"/>
        </w:rPr>
        <w:t>VERDES</w:t>
      </w:r>
      <w:r>
        <w:rPr>
          <w:spacing w:val="-2"/>
          <w:sz w:val="24"/>
        </w:rPr>
        <w:t>,</w:t>
      </w:r>
    </w:p>
    <w:p>
      <w:pPr>
        <w:spacing w:line="268" w:lineRule="auto" w:before="8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TERRENOS</w:t>
      </w:r>
      <w:r>
        <w:rPr>
          <w:rFonts w:ascii="Arial" w:hAnsi="Arial"/>
          <w:b/>
          <w:spacing w:val="40"/>
          <w:sz w:val="24"/>
        </w:rPr>
        <w:t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40"/>
          <w:sz w:val="24"/>
        </w:rPr>
        <w:t> </w:t>
      </w:r>
      <w:r>
        <w:rPr>
          <w:rFonts w:ascii="Arial" w:hAnsi="Arial"/>
          <w:b/>
          <w:sz w:val="24"/>
        </w:rPr>
        <w:t>CALÇAMENTOS</w:t>
      </w:r>
      <w:r>
        <w:rPr>
          <w:rFonts w:ascii="Arial" w:hAnsi="Arial"/>
          <w:b/>
          <w:spacing w:val="40"/>
          <w:sz w:val="24"/>
        </w:rPr>
        <w:t> </w:t>
      </w: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40"/>
          <w:sz w:val="24"/>
        </w:rPr>
        <w:t> </w:t>
      </w:r>
      <w:r>
        <w:rPr>
          <w:rFonts w:ascii="Arial" w:hAnsi="Arial"/>
          <w:b/>
          <w:sz w:val="24"/>
        </w:rPr>
        <w:t>ESPAÇOS</w:t>
      </w:r>
      <w:r>
        <w:rPr>
          <w:rFonts w:ascii="Arial" w:hAnsi="Arial"/>
          <w:b/>
          <w:spacing w:val="40"/>
          <w:sz w:val="24"/>
        </w:rPr>
        <w:t> </w:t>
      </w:r>
      <w:r>
        <w:rPr>
          <w:rFonts w:ascii="Arial" w:hAnsi="Arial"/>
          <w:b/>
          <w:sz w:val="24"/>
        </w:rPr>
        <w:t>CULTURAIS</w:t>
      </w:r>
      <w:r>
        <w:rPr>
          <w:rFonts w:ascii="Arial" w:hAnsi="Arial"/>
          <w:b/>
          <w:spacing w:val="40"/>
          <w:sz w:val="24"/>
        </w:rPr>
        <w:t> </w:t>
      </w:r>
      <w:r>
        <w:rPr>
          <w:sz w:val="24"/>
        </w:rPr>
        <w:t>citados,</w:t>
      </w:r>
      <w:r>
        <w:rPr>
          <w:spacing w:val="40"/>
          <w:sz w:val="24"/>
        </w:rPr>
        <w:t> </w:t>
      </w:r>
      <w:r>
        <w:rPr>
          <w:sz w:val="24"/>
        </w:rPr>
        <w:t>ALÉM DAS HORTAS ONDE HOUVER OU QUE VENHAM A SER FORMADAS;</w:t>
      </w:r>
    </w:p>
    <w:p>
      <w:pPr>
        <w:pStyle w:val="BodyText"/>
        <w:spacing w:before="51"/>
      </w:pPr>
    </w:p>
    <w:p>
      <w:pPr>
        <w:pStyle w:val="ListParagraph"/>
        <w:numPr>
          <w:ilvl w:val="1"/>
          <w:numId w:val="1"/>
        </w:numPr>
        <w:tabs>
          <w:tab w:pos="861" w:val="left" w:leader="none"/>
          <w:tab w:pos="863" w:val="left" w:leader="none"/>
        </w:tabs>
        <w:spacing w:line="271" w:lineRule="auto" w:before="1" w:after="0"/>
        <w:ind w:left="863" w:right="131" w:hanging="564"/>
        <w:jc w:val="both"/>
        <w:rPr>
          <w:sz w:val="24"/>
        </w:rPr>
      </w:pPr>
      <w:r>
        <w:rPr>
          <w:sz w:val="24"/>
        </w:rPr>
        <w:t>A conservação trata de ações de preservação contra danos, perdas ou desperdícios, ou seja, conjunto de medidas permanentes para impedir que as áreas verdes se deteriorem com o tempo;</w:t>
      </w:r>
    </w:p>
    <w:p>
      <w:pPr>
        <w:pStyle w:val="ListParagraph"/>
        <w:numPr>
          <w:ilvl w:val="1"/>
          <w:numId w:val="1"/>
        </w:numPr>
        <w:tabs>
          <w:tab w:pos="860" w:val="left" w:leader="none"/>
          <w:tab w:pos="863" w:val="left" w:leader="none"/>
        </w:tabs>
        <w:spacing w:line="268" w:lineRule="auto" w:before="7" w:after="0"/>
        <w:ind w:left="863" w:right="132" w:hanging="564"/>
        <w:jc w:val="both"/>
        <w:rPr>
          <w:sz w:val="24"/>
        </w:rPr>
      </w:pPr>
      <w:r>
        <w:rPr>
          <w:sz w:val="24"/>
        </w:rPr>
        <w:t>Todos os serviços devem ocorrer através da jardinagem, que compreende não menos que o arejamento e afofamento do solo, rastelamento, capina, roçada, limpeza,</w:t>
      </w:r>
      <w:r>
        <w:rPr>
          <w:spacing w:val="-4"/>
          <w:sz w:val="24"/>
        </w:rPr>
        <w:t> </w:t>
      </w:r>
      <w:r>
        <w:rPr>
          <w:sz w:val="24"/>
        </w:rPr>
        <w:t>remoção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gramíneas</w:t>
      </w:r>
      <w:r>
        <w:rPr>
          <w:spacing w:val="-6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ervas</w:t>
      </w:r>
      <w:r>
        <w:rPr>
          <w:spacing w:val="-4"/>
          <w:sz w:val="24"/>
        </w:rPr>
        <w:t> </w:t>
      </w:r>
      <w:r>
        <w:rPr>
          <w:sz w:val="24"/>
        </w:rPr>
        <w:t>daninhas,</w:t>
      </w:r>
      <w:r>
        <w:rPr>
          <w:spacing w:val="-6"/>
          <w:sz w:val="24"/>
        </w:rPr>
        <w:t> </w:t>
      </w:r>
      <w:r>
        <w:rPr>
          <w:sz w:val="24"/>
        </w:rPr>
        <w:t>adubação,</w:t>
      </w:r>
      <w:r>
        <w:rPr>
          <w:spacing w:val="-6"/>
          <w:sz w:val="24"/>
        </w:rPr>
        <w:t> </w:t>
      </w:r>
      <w:r>
        <w:rPr>
          <w:sz w:val="24"/>
        </w:rPr>
        <w:t>podas</w:t>
      </w:r>
      <w:r>
        <w:rPr>
          <w:spacing w:val="-4"/>
          <w:sz w:val="24"/>
        </w:rPr>
        <w:t> </w:t>
      </w:r>
      <w:r>
        <w:rPr>
          <w:sz w:val="24"/>
        </w:rPr>
        <w:t>recorrentes, remanejamentos</w:t>
      </w:r>
      <w:r>
        <w:rPr>
          <w:spacing w:val="-12"/>
          <w:sz w:val="24"/>
        </w:rPr>
        <w:t> </w:t>
      </w:r>
      <w:r>
        <w:rPr>
          <w:sz w:val="24"/>
        </w:rPr>
        <w:t>e</w:t>
      </w:r>
      <w:r>
        <w:rPr>
          <w:spacing w:val="-11"/>
          <w:sz w:val="24"/>
        </w:rPr>
        <w:t> </w:t>
      </w:r>
      <w:r>
        <w:rPr>
          <w:sz w:val="24"/>
        </w:rPr>
        <w:t>supressões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espécimes,</w:t>
      </w:r>
      <w:r>
        <w:rPr>
          <w:spacing w:val="-14"/>
          <w:sz w:val="24"/>
        </w:rPr>
        <w:t> </w:t>
      </w:r>
      <w:r>
        <w:rPr>
          <w:sz w:val="24"/>
        </w:rPr>
        <w:t>quando</w:t>
      </w:r>
      <w:r>
        <w:rPr>
          <w:spacing w:val="-14"/>
          <w:sz w:val="24"/>
        </w:rPr>
        <w:t> </w:t>
      </w:r>
      <w:r>
        <w:rPr>
          <w:sz w:val="24"/>
        </w:rPr>
        <w:t>necessárias</w:t>
      </w:r>
      <w:r>
        <w:rPr>
          <w:spacing w:val="-12"/>
          <w:sz w:val="24"/>
        </w:rPr>
        <w:t> </w:t>
      </w:r>
      <w:r>
        <w:rPr>
          <w:sz w:val="24"/>
        </w:rPr>
        <w:t>ou</w:t>
      </w:r>
      <w:r>
        <w:rPr>
          <w:spacing w:val="-11"/>
          <w:sz w:val="24"/>
        </w:rPr>
        <w:t> </w:t>
      </w:r>
      <w:r>
        <w:rPr>
          <w:sz w:val="24"/>
        </w:rPr>
        <w:t>solicitadas;</w:t>
      </w:r>
    </w:p>
    <w:p>
      <w:pPr>
        <w:pStyle w:val="ListParagraph"/>
        <w:spacing w:after="0" w:line="268" w:lineRule="auto"/>
        <w:jc w:val="both"/>
        <w:rPr>
          <w:sz w:val="24"/>
        </w:rPr>
        <w:sectPr>
          <w:pgSz w:w="11910" w:h="16840"/>
          <w:pgMar w:header="0" w:footer="1294" w:top="380" w:bottom="1520" w:left="1275" w:right="992"/>
        </w:sectPr>
      </w:pPr>
    </w:p>
    <w:p>
      <w:pPr>
        <w:pStyle w:val="BodyText"/>
        <w:ind w:left="12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Textbox 22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19" coordorigin="0,0" coordsize="9365,1037">
                <v:rect style="position:absolute;left:1324;top:751;width:8040;height:72" id="docshape20" filled="true" fillcolor="#375522" stroked="false">
                  <v:fill type="solid"/>
                </v:rect>
                <v:shape style="position:absolute;left:0;top:0;width:1275;height:975" type="#_x0000_t75" id="docshape21" stroked="false">
                  <v:imagedata r:id="rId6" o:title=""/>
                </v:shape>
                <v:shape style="position:absolute;left:0;top:0;width:9365;height:1037" type="#_x0000_t202" id="docshape22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spacing w:before="32"/>
        <w:rPr>
          <w:rFonts w:ascii="Arial"/>
          <w:b/>
          <w:sz w:val="18"/>
        </w:rPr>
      </w:pPr>
    </w:p>
    <w:p>
      <w:pPr>
        <w:pStyle w:val="ListParagraph"/>
        <w:numPr>
          <w:ilvl w:val="1"/>
          <w:numId w:val="1"/>
        </w:numPr>
        <w:tabs>
          <w:tab w:pos="860" w:val="left" w:leader="none"/>
          <w:tab w:pos="863" w:val="left" w:leader="none"/>
        </w:tabs>
        <w:spacing w:line="271" w:lineRule="auto" w:before="1" w:after="0"/>
        <w:ind w:left="863" w:right="123" w:hanging="564"/>
        <w:jc w:val="both"/>
        <w:rPr>
          <w:sz w:val="24"/>
        </w:rPr>
      </w:pPr>
      <w:r>
        <w:rPr>
          <w:rFonts w:ascii="Arial" w:hAnsi="Arial"/>
          <w:b/>
          <w:sz w:val="24"/>
        </w:rPr>
        <w:t>A primeira execução da jardinagem, com trato, manejo, poda, limpeza e descarte</w:t>
      </w:r>
      <w:r>
        <w:rPr>
          <w:rFonts w:ascii="Arial" w:hAnsi="Arial"/>
          <w:b/>
          <w:spacing w:val="-15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5"/>
          <w:sz w:val="24"/>
        </w:rPr>
        <w:t> </w:t>
      </w:r>
      <w:r>
        <w:rPr>
          <w:rFonts w:ascii="Arial" w:hAnsi="Arial"/>
          <w:b/>
          <w:sz w:val="24"/>
        </w:rPr>
        <w:t>folhagens</w:t>
      </w:r>
      <w:r>
        <w:rPr>
          <w:rFonts w:ascii="Arial" w:hAnsi="Arial"/>
          <w:b/>
          <w:spacing w:val="-15"/>
          <w:sz w:val="24"/>
        </w:rPr>
        <w:t> </w:t>
      </w:r>
      <w:r>
        <w:rPr>
          <w:rFonts w:ascii="Arial" w:hAnsi="Arial"/>
          <w:b/>
          <w:sz w:val="24"/>
        </w:rPr>
        <w:t>pré-existentes</w:t>
      </w:r>
      <w:r>
        <w:rPr>
          <w:rFonts w:ascii="Arial" w:hAnsi="Arial"/>
          <w:b/>
          <w:spacing w:val="-17"/>
          <w:sz w:val="24"/>
        </w:rPr>
        <w:t> </w:t>
      </w:r>
      <w:r>
        <w:rPr>
          <w:sz w:val="24"/>
        </w:rPr>
        <w:t>nos</w:t>
      </w:r>
      <w:r>
        <w:rPr>
          <w:spacing w:val="-16"/>
          <w:sz w:val="24"/>
        </w:rPr>
        <w:t> </w:t>
      </w:r>
      <w:r>
        <w:rPr>
          <w:sz w:val="24"/>
        </w:rPr>
        <w:t>jardins</w:t>
      </w:r>
      <w:r>
        <w:rPr>
          <w:spacing w:val="-16"/>
          <w:sz w:val="24"/>
        </w:rPr>
        <w:t> </w:t>
      </w:r>
      <w:r>
        <w:rPr>
          <w:sz w:val="24"/>
        </w:rPr>
        <w:t>apresentados,</w:t>
      </w:r>
      <w:r>
        <w:rPr>
          <w:spacing w:val="-15"/>
          <w:sz w:val="24"/>
        </w:rPr>
        <w:t> </w:t>
      </w:r>
      <w:r>
        <w:rPr>
          <w:sz w:val="24"/>
        </w:rPr>
        <w:t>demandará</w:t>
      </w:r>
      <w:r>
        <w:rPr>
          <w:spacing w:val="-16"/>
          <w:sz w:val="24"/>
        </w:rPr>
        <w:t> </w:t>
      </w:r>
      <w:r>
        <w:rPr>
          <w:sz w:val="24"/>
        </w:rPr>
        <w:t>por </w:t>
      </w:r>
      <w:r>
        <w:rPr>
          <w:rFonts w:ascii="Arial" w:hAnsi="Arial"/>
          <w:b/>
          <w:sz w:val="24"/>
        </w:rPr>
        <w:t>mais zelo, cuidado e tempo, que as demais execuções, </w:t>
      </w:r>
      <w:r>
        <w:rPr>
          <w:sz w:val="24"/>
        </w:rPr>
        <w:t>que correrão através da manutenção recorrente pela </w:t>
      </w:r>
      <w:r>
        <w:rPr>
          <w:rFonts w:ascii="Arial" w:hAnsi="Arial"/>
          <w:b/>
          <w:sz w:val="22"/>
        </w:rPr>
        <w:t>CONTRATADA</w:t>
      </w:r>
      <w:r>
        <w:rPr>
          <w:sz w:val="24"/>
        </w:rPr>
        <w:t>;</w:t>
      </w:r>
    </w:p>
    <w:p>
      <w:pPr>
        <w:pStyle w:val="ListParagraph"/>
        <w:numPr>
          <w:ilvl w:val="2"/>
          <w:numId w:val="1"/>
        </w:numPr>
        <w:tabs>
          <w:tab w:pos="1545" w:val="left" w:leader="none"/>
          <w:tab w:pos="1547" w:val="left" w:leader="none"/>
        </w:tabs>
        <w:spacing w:line="271" w:lineRule="auto" w:before="5" w:after="0"/>
        <w:ind w:left="1547" w:right="130" w:hanging="1121"/>
        <w:jc w:val="both"/>
        <w:rPr>
          <w:sz w:val="24"/>
        </w:rPr>
      </w:pPr>
      <w:r>
        <w:rPr>
          <w:sz w:val="24"/>
        </w:rPr>
        <w:t>Por</w:t>
      </w:r>
      <w:r>
        <w:rPr>
          <w:spacing w:val="-7"/>
          <w:sz w:val="24"/>
        </w:rPr>
        <w:t> </w:t>
      </w:r>
      <w:r>
        <w:rPr>
          <w:sz w:val="24"/>
        </w:rPr>
        <w:t>isso</w:t>
      </w:r>
      <w:r>
        <w:rPr>
          <w:spacing w:val="-6"/>
          <w:sz w:val="24"/>
        </w:rPr>
        <w:t> </w:t>
      </w:r>
      <w:r>
        <w:rPr>
          <w:sz w:val="24"/>
        </w:rPr>
        <w:t>indicamos</w:t>
      </w:r>
      <w:r>
        <w:rPr>
          <w:spacing w:val="-9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vistoria.</w:t>
      </w:r>
      <w:r>
        <w:rPr>
          <w:spacing w:val="-6"/>
          <w:sz w:val="24"/>
        </w:rPr>
        <w:t> </w:t>
      </w:r>
      <w:r>
        <w:rPr>
          <w:sz w:val="24"/>
        </w:rPr>
        <w:t>Não</w:t>
      </w:r>
      <w:r>
        <w:rPr>
          <w:spacing w:val="-6"/>
          <w:sz w:val="24"/>
        </w:rPr>
        <w:t> </w:t>
      </w:r>
      <w:r>
        <w:rPr>
          <w:sz w:val="24"/>
        </w:rPr>
        <w:t>serão</w:t>
      </w:r>
      <w:r>
        <w:rPr>
          <w:spacing w:val="-8"/>
          <w:sz w:val="24"/>
        </w:rPr>
        <w:t> </w:t>
      </w:r>
      <w:r>
        <w:rPr>
          <w:sz w:val="24"/>
        </w:rPr>
        <w:t>aceitas</w:t>
      </w:r>
      <w:r>
        <w:rPr>
          <w:spacing w:val="-6"/>
          <w:sz w:val="24"/>
        </w:rPr>
        <w:t> </w:t>
      </w:r>
      <w:r>
        <w:rPr>
          <w:sz w:val="24"/>
        </w:rPr>
        <w:t>reclamações</w:t>
      </w:r>
      <w:r>
        <w:rPr>
          <w:spacing w:val="-9"/>
          <w:sz w:val="24"/>
        </w:rPr>
        <w:t> </w:t>
      </w:r>
      <w:r>
        <w:rPr>
          <w:sz w:val="24"/>
        </w:rPr>
        <w:t>posteriores</w:t>
      </w:r>
      <w:r>
        <w:rPr>
          <w:spacing w:val="-6"/>
          <w:sz w:val="24"/>
        </w:rPr>
        <w:t> </w:t>
      </w:r>
      <w:r>
        <w:rPr>
          <w:sz w:val="24"/>
        </w:rPr>
        <w:t>e o serviço será cobrado por completo;</w:t>
      </w:r>
    </w:p>
    <w:p>
      <w:pPr>
        <w:pStyle w:val="ListParagraph"/>
        <w:numPr>
          <w:ilvl w:val="1"/>
          <w:numId w:val="1"/>
        </w:numPr>
        <w:tabs>
          <w:tab w:pos="860" w:val="left" w:leader="none"/>
          <w:tab w:pos="863" w:val="left" w:leader="none"/>
        </w:tabs>
        <w:spacing w:line="271" w:lineRule="auto" w:before="8" w:after="0"/>
        <w:ind w:left="863" w:right="127" w:hanging="564"/>
        <w:jc w:val="both"/>
        <w:rPr>
          <w:sz w:val="24"/>
        </w:rPr>
      </w:pPr>
      <w:r>
        <w:rPr>
          <w:rFonts w:ascii="Arial" w:hAnsi="Arial"/>
          <w:b/>
          <w:sz w:val="24"/>
        </w:rPr>
        <w:t>Adotar</w:t>
      </w:r>
      <w:r>
        <w:rPr>
          <w:rFonts w:ascii="Arial" w:hAnsi="Arial"/>
          <w:b/>
          <w:spacing w:val="-17"/>
          <w:sz w:val="24"/>
        </w:rPr>
        <w:t> </w:t>
      </w:r>
      <w:r>
        <w:rPr>
          <w:rFonts w:ascii="Arial" w:hAnsi="Arial"/>
          <w:b/>
          <w:sz w:val="24"/>
        </w:rPr>
        <w:t>o</w:t>
      </w:r>
      <w:r>
        <w:rPr>
          <w:rFonts w:ascii="Arial" w:hAnsi="Arial"/>
          <w:b/>
          <w:spacing w:val="-17"/>
          <w:sz w:val="24"/>
        </w:rPr>
        <w:t> </w:t>
      </w:r>
      <w:r>
        <w:rPr>
          <w:rFonts w:ascii="Arial" w:hAnsi="Arial"/>
          <w:b/>
          <w:sz w:val="24"/>
        </w:rPr>
        <w:t>uso</w:t>
      </w:r>
      <w:r>
        <w:rPr>
          <w:rFonts w:ascii="Arial" w:hAnsi="Arial"/>
          <w:b/>
          <w:spacing w:val="-16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7"/>
          <w:sz w:val="24"/>
        </w:rPr>
        <w:t> </w:t>
      </w:r>
      <w:r>
        <w:rPr>
          <w:rFonts w:ascii="Arial" w:hAnsi="Arial"/>
          <w:b/>
          <w:sz w:val="24"/>
        </w:rPr>
        <w:t>sopradores</w:t>
      </w:r>
      <w:r>
        <w:rPr>
          <w:rFonts w:ascii="Arial" w:hAnsi="Arial"/>
          <w:b/>
          <w:spacing w:val="-17"/>
          <w:sz w:val="24"/>
        </w:rPr>
        <w:t> </w:t>
      </w:r>
      <w:r>
        <w:rPr>
          <w:sz w:val="24"/>
        </w:rPr>
        <w:t>para</w:t>
      </w:r>
      <w:r>
        <w:rPr>
          <w:spacing w:val="-17"/>
          <w:sz w:val="24"/>
        </w:rPr>
        <w:t> </w:t>
      </w:r>
      <w:r>
        <w:rPr>
          <w:sz w:val="24"/>
        </w:rPr>
        <w:t>eliminar</w:t>
      </w:r>
      <w:r>
        <w:rPr>
          <w:spacing w:val="-16"/>
          <w:sz w:val="24"/>
        </w:rPr>
        <w:t> </w:t>
      </w:r>
      <w:r>
        <w:rPr>
          <w:sz w:val="24"/>
        </w:rPr>
        <w:t>as</w:t>
      </w:r>
      <w:r>
        <w:rPr>
          <w:spacing w:val="-17"/>
          <w:sz w:val="24"/>
        </w:rPr>
        <w:t> </w:t>
      </w:r>
      <w:r>
        <w:rPr>
          <w:sz w:val="24"/>
        </w:rPr>
        <w:t>folhas</w:t>
      </w:r>
      <w:r>
        <w:rPr>
          <w:spacing w:val="-17"/>
          <w:sz w:val="24"/>
        </w:rPr>
        <w:t> </w:t>
      </w:r>
      <w:r>
        <w:rPr>
          <w:sz w:val="24"/>
        </w:rPr>
        <w:t>em</w:t>
      </w:r>
      <w:r>
        <w:rPr>
          <w:spacing w:val="-16"/>
          <w:sz w:val="24"/>
        </w:rPr>
        <w:t> </w:t>
      </w:r>
      <w:r>
        <w:rPr>
          <w:sz w:val="24"/>
        </w:rPr>
        <w:t>excesso</w:t>
      </w:r>
      <w:r>
        <w:rPr>
          <w:spacing w:val="-17"/>
          <w:sz w:val="24"/>
        </w:rPr>
        <w:t> </w:t>
      </w:r>
      <w:r>
        <w:rPr>
          <w:sz w:val="24"/>
        </w:rPr>
        <w:t>sobre</w:t>
      </w:r>
      <w:r>
        <w:rPr>
          <w:spacing w:val="-17"/>
          <w:sz w:val="24"/>
        </w:rPr>
        <w:t> </w:t>
      </w:r>
      <w:r>
        <w:rPr>
          <w:sz w:val="24"/>
        </w:rPr>
        <w:t>os</w:t>
      </w:r>
      <w:r>
        <w:rPr>
          <w:spacing w:val="-16"/>
          <w:sz w:val="24"/>
        </w:rPr>
        <w:t> </w:t>
      </w:r>
      <w:r>
        <w:rPr>
          <w:sz w:val="24"/>
        </w:rPr>
        <w:t>jardins, pois, com o tempo, podem sufocar o solo ou mesmo chegar a decompor gramas (indicamos o soprador costal, por ser mais adequado ao uso profissional, possuírem baixos níveis de ruído e suporte ergonômico, com elementos </w:t>
      </w:r>
      <w:r>
        <w:rPr>
          <w:spacing w:val="-2"/>
          <w:sz w:val="24"/>
        </w:rPr>
        <w:t>antivibratórios);</w:t>
      </w:r>
    </w:p>
    <w:p>
      <w:pPr>
        <w:pStyle w:val="ListParagraph"/>
        <w:numPr>
          <w:ilvl w:val="1"/>
          <w:numId w:val="1"/>
        </w:numPr>
        <w:tabs>
          <w:tab w:pos="860" w:val="left" w:leader="none"/>
          <w:tab w:pos="863" w:val="left" w:leader="none"/>
        </w:tabs>
        <w:spacing w:line="271" w:lineRule="auto" w:before="3" w:after="0"/>
        <w:ind w:left="863" w:right="134" w:hanging="564"/>
        <w:jc w:val="both"/>
        <w:rPr>
          <w:sz w:val="24"/>
        </w:rPr>
      </w:pPr>
      <w:r>
        <w:rPr>
          <w:rFonts w:ascii="Arial" w:hAnsi="Arial"/>
          <w:b/>
          <w:sz w:val="24"/>
        </w:rPr>
        <w:t>Descompactar o solo </w:t>
      </w:r>
      <w:r>
        <w:rPr>
          <w:sz w:val="24"/>
        </w:rPr>
        <w:t>para que o oxigênio atinja as raízes das plantas, melhorando a aparência dos jardins;</w:t>
      </w:r>
    </w:p>
    <w:p>
      <w:pPr>
        <w:pStyle w:val="ListParagraph"/>
        <w:numPr>
          <w:ilvl w:val="1"/>
          <w:numId w:val="1"/>
        </w:numPr>
        <w:tabs>
          <w:tab w:pos="860" w:val="left" w:leader="none"/>
        </w:tabs>
        <w:spacing w:line="240" w:lineRule="auto" w:before="8" w:after="0"/>
        <w:ind w:left="860" w:right="0" w:hanging="561"/>
        <w:jc w:val="both"/>
        <w:rPr>
          <w:sz w:val="24"/>
        </w:rPr>
      </w:pPr>
      <w:r>
        <w:rPr>
          <w:sz w:val="24"/>
        </w:rPr>
        <w:t>Sempre</w:t>
      </w:r>
      <w:r>
        <w:rPr>
          <w:spacing w:val="14"/>
          <w:sz w:val="24"/>
        </w:rPr>
        <w:t> </w:t>
      </w:r>
      <w:r>
        <w:rPr>
          <w:sz w:val="24"/>
        </w:rPr>
        <w:t>após</w:t>
      </w:r>
      <w:r>
        <w:rPr>
          <w:spacing w:val="14"/>
          <w:sz w:val="24"/>
        </w:rPr>
        <w:t> </w:t>
      </w:r>
      <w:r>
        <w:rPr>
          <w:sz w:val="24"/>
        </w:rPr>
        <w:t>o</w:t>
      </w:r>
      <w:r>
        <w:rPr>
          <w:spacing w:val="17"/>
          <w:sz w:val="24"/>
        </w:rPr>
        <w:t> </w:t>
      </w:r>
      <w:r>
        <w:rPr>
          <w:sz w:val="24"/>
        </w:rPr>
        <w:t>trato</w:t>
      </w:r>
      <w:r>
        <w:rPr>
          <w:spacing w:val="15"/>
          <w:sz w:val="24"/>
        </w:rPr>
        <w:t> </w:t>
      </w:r>
      <w:r>
        <w:rPr>
          <w:sz w:val="24"/>
        </w:rPr>
        <w:t>e</w:t>
      </w:r>
      <w:r>
        <w:rPr>
          <w:spacing w:val="16"/>
          <w:sz w:val="24"/>
        </w:rPr>
        <w:t> </w:t>
      </w:r>
      <w:r>
        <w:rPr>
          <w:sz w:val="24"/>
        </w:rPr>
        <w:t>o</w:t>
      </w:r>
      <w:r>
        <w:rPr>
          <w:spacing w:val="14"/>
          <w:sz w:val="24"/>
        </w:rPr>
        <w:t> </w:t>
      </w:r>
      <w:r>
        <w:rPr>
          <w:sz w:val="24"/>
        </w:rPr>
        <w:t>manejo</w:t>
      </w:r>
      <w:r>
        <w:rPr>
          <w:spacing w:val="16"/>
          <w:sz w:val="24"/>
        </w:rPr>
        <w:t> </w:t>
      </w:r>
      <w:r>
        <w:rPr>
          <w:sz w:val="24"/>
        </w:rPr>
        <w:t>dos</w:t>
      </w:r>
      <w:r>
        <w:rPr>
          <w:spacing w:val="16"/>
          <w:sz w:val="24"/>
        </w:rPr>
        <w:t> </w:t>
      </w:r>
      <w:r>
        <w:rPr>
          <w:sz w:val="24"/>
        </w:rPr>
        <w:t>jardins,</w:t>
      </w:r>
      <w:r>
        <w:rPr>
          <w:spacing w:val="15"/>
          <w:sz w:val="24"/>
        </w:rPr>
        <w:t> </w:t>
      </w:r>
      <w:r>
        <w:rPr>
          <w:sz w:val="24"/>
        </w:rPr>
        <w:t>a</w:t>
      </w:r>
      <w:r>
        <w:rPr>
          <w:spacing w:val="24"/>
          <w:sz w:val="24"/>
        </w:rPr>
        <w:t> </w:t>
      </w:r>
      <w:r>
        <w:rPr>
          <w:rFonts w:ascii="Arial" w:hAnsi="Arial"/>
          <w:b/>
          <w:sz w:val="22"/>
        </w:rPr>
        <w:t>CONTRATADA</w:t>
      </w:r>
      <w:r>
        <w:rPr>
          <w:rFonts w:ascii="Arial" w:hAnsi="Arial"/>
          <w:b/>
          <w:spacing w:val="17"/>
          <w:sz w:val="22"/>
        </w:rPr>
        <w:t> </w:t>
      </w:r>
      <w:r>
        <w:rPr>
          <w:sz w:val="24"/>
        </w:rPr>
        <w:t>deverá</w:t>
      </w:r>
      <w:r>
        <w:rPr>
          <w:spacing w:val="16"/>
          <w:sz w:val="24"/>
        </w:rPr>
        <w:t> </w:t>
      </w:r>
      <w:r>
        <w:rPr>
          <w:sz w:val="24"/>
        </w:rPr>
        <w:t>realizar</w:t>
      </w:r>
      <w:r>
        <w:rPr>
          <w:spacing w:val="16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Heading2"/>
        <w:spacing w:before="36"/>
        <w:ind w:left="863"/>
      </w:pPr>
      <w:r>
        <w:rPr/>
        <w:t>rega dos </w:t>
      </w:r>
      <w:r>
        <w:rPr>
          <w:spacing w:val="-2"/>
        </w:rPr>
        <w:t>jardins;</w:t>
      </w:r>
    </w:p>
    <w:p>
      <w:pPr>
        <w:pStyle w:val="ListParagraph"/>
        <w:numPr>
          <w:ilvl w:val="1"/>
          <w:numId w:val="1"/>
        </w:numPr>
        <w:tabs>
          <w:tab w:pos="860" w:val="left" w:leader="none"/>
          <w:tab w:pos="863" w:val="left" w:leader="none"/>
        </w:tabs>
        <w:spacing w:line="271" w:lineRule="auto" w:before="43" w:after="0"/>
        <w:ind w:left="863" w:right="131" w:hanging="564"/>
        <w:jc w:val="both"/>
        <w:rPr>
          <w:sz w:val="24"/>
        </w:rPr>
      </w:pPr>
      <w:r>
        <w:rPr>
          <w:rFonts w:ascii="Arial" w:hAnsi="Arial"/>
          <w:b/>
          <w:sz w:val="24"/>
        </w:rPr>
        <w:t>Adotar as podas adequadas </w:t>
      </w:r>
      <w:r>
        <w:rPr>
          <w:sz w:val="24"/>
        </w:rPr>
        <w:t>às espécies e ou espécimes, sempre que necessário,</w:t>
      </w:r>
      <w:r>
        <w:rPr>
          <w:spacing w:val="-17"/>
          <w:sz w:val="24"/>
        </w:rPr>
        <w:t> </w:t>
      </w:r>
      <w:r>
        <w:rPr>
          <w:sz w:val="24"/>
        </w:rPr>
        <w:t>aqui</w:t>
      </w:r>
      <w:r>
        <w:rPr>
          <w:spacing w:val="-17"/>
          <w:sz w:val="24"/>
        </w:rPr>
        <w:t> </w:t>
      </w:r>
      <w:r>
        <w:rPr>
          <w:sz w:val="24"/>
        </w:rPr>
        <w:t>exemplificadamente</w:t>
      </w:r>
      <w:r>
        <w:rPr>
          <w:spacing w:val="-16"/>
          <w:sz w:val="24"/>
        </w:rPr>
        <w:t> </w:t>
      </w:r>
      <w:r>
        <w:rPr>
          <w:sz w:val="24"/>
        </w:rPr>
        <w:t>com</w:t>
      </w:r>
      <w:r>
        <w:rPr>
          <w:spacing w:val="-17"/>
          <w:sz w:val="24"/>
        </w:rPr>
        <w:t> </w:t>
      </w:r>
      <w:r>
        <w:rPr>
          <w:sz w:val="24"/>
        </w:rPr>
        <w:t>a</w:t>
      </w:r>
      <w:r>
        <w:rPr>
          <w:spacing w:val="-17"/>
          <w:sz w:val="24"/>
        </w:rPr>
        <w:t> </w:t>
      </w:r>
      <w:r>
        <w:rPr>
          <w:sz w:val="24"/>
        </w:rPr>
        <w:t>poda</w:t>
      </w:r>
      <w:r>
        <w:rPr>
          <w:spacing w:val="-17"/>
          <w:sz w:val="24"/>
        </w:rPr>
        <w:t> </w:t>
      </w:r>
      <w:r>
        <w:rPr>
          <w:sz w:val="24"/>
        </w:rPr>
        <w:t>de</w:t>
      </w:r>
      <w:r>
        <w:rPr>
          <w:spacing w:val="-16"/>
          <w:sz w:val="24"/>
        </w:rPr>
        <w:t> </w:t>
      </w:r>
      <w:r>
        <w:rPr>
          <w:sz w:val="24"/>
        </w:rPr>
        <w:t>árvores</w:t>
      </w:r>
      <w:r>
        <w:rPr>
          <w:spacing w:val="-17"/>
          <w:sz w:val="24"/>
        </w:rPr>
        <w:t> </w:t>
      </w:r>
      <w:r>
        <w:rPr>
          <w:sz w:val="24"/>
        </w:rPr>
        <w:t>frutíferas,</w:t>
      </w:r>
      <w:r>
        <w:rPr>
          <w:spacing w:val="-17"/>
          <w:sz w:val="24"/>
        </w:rPr>
        <w:t> </w:t>
      </w:r>
      <w:r>
        <w:rPr>
          <w:sz w:val="24"/>
        </w:rPr>
        <w:t>que</w:t>
      </w:r>
      <w:r>
        <w:rPr>
          <w:spacing w:val="-16"/>
          <w:sz w:val="24"/>
        </w:rPr>
        <w:t> </w:t>
      </w:r>
      <w:r>
        <w:rPr>
          <w:sz w:val="24"/>
        </w:rPr>
        <w:t>devem ter</w:t>
      </w:r>
      <w:r>
        <w:rPr>
          <w:spacing w:val="-16"/>
          <w:sz w:val="24"/>
        </w:rPr>
        <w:t> </w:t>
      </w: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remoção</w:t>
      </w:r>
      <w:r>
        <w:rPr>
          <w:spacing w:val="-14"/>
          <w:sz w:val="24"/>
        </w:rPr>
        <w:t> </w:t>
      </w:r>
      <w:r>
        <w:rPr>
          <w:sz w:val="24"/>
        </w:rPr>
        <w:t>dos</w:t>
      </w:r>
      <w:r>
        <w:rPr>
          <w:spacing w:val="-15"/>
          <w:sz w:val="24"/>
        </w:rPr>
        <w:t> </w:t>
      </w:r>
      <w:r>
        <w:rPr>
          <w:sz w:val="24"/>
        </w:rPr>
        <w:t>galhos</w:t>
      </w:r>
      <w:r>
        <w:rPr>
          <w:spacing w:val="-15"/>
          <w:sz w:val="24"/>
        </w:rPr>
        <w:t> </w:t>
      </w:r>
      <w:r>
        <w:rPr>
          <w:sz w:val="24"/>
        </w:rPr>
        <w:t>que</w:t>
      </w:r>
      <w:r>
        <w:rPr>
          <w:spacing w:val="-14"/>
          <w:sz w:val="24"/>
        </w:rPr>
        <w:t> </w:t>
      </w:r>
      <w:r>
        <w:rPr>
          <w:sz w:val="24"/>
        </w:rPr>
        <w:t>crescem</w:t>
      </w:r>
      <w:r>
        <w:rPr>
          <w:spacing w:val="-16"/>
          <w:sz w:val="24"/>
        </w:rPr>
        <w:t> </w:t>
      </w:r>
      <w:r>
        <w:rPr>
          <w:sz w:val="24"/>
        </w:rPr>
        <w:t>para</w:t>
      </w:r>
      <w:r>
        <w:rPr>
          <w:spacing w:val="-15"/>
          <w:sz w:val="24"/>
        </w:rPr>
        <w:t> </w:t>
      </w:r>
      <w:r>
        <w:rPr>
          <w:sz w:val="24"/>
        </w:rPr>
        <w:t>dentro.</w:t>
      </w:r>
      <w:r>
        <w:rPr>
          <w:spacing w:val="-14"/>
          <w:sz w:val="24"/>
        </w:rPr>
        <w:t> </w:t>
      </w:r>
      <w:r>
        <w:rPr>
          <w:sz w:val="24"/>
        </w:rPr>
        <w:t>Serviços</w:t>
      </w:r>
      <w:r>
        <w:rPr>
          <w:spacing w:val="-14"/>
          <w:sz w:val="24"/>
        </w:rPr>
        <w:t> </w:t>
      </w:r>
      <w:r>
        <w:rPr>
          <w:sz w:val="24"/>
        </w:rPr>
        <w:t>importantes</w:t>
      </w:r>
      <w:r>
        <w:rPr>
          <w:spacing w:val="-15"/>
          <w:sz w:val="24"/>
        </w:rPr>
        <w:t> </w:t>
      </w:r>
      <w:r>
        <w:rPr>
          <w:sz w:val="24"/>
        </w:rPr>
        <w:t>no</w:t>
      </w:r>
      <w:r>
        <w:rPr>
          <w:spacing w:val="-14"/>
          <w:sz w:val="24"/>
        </w:rPr>
        <w:t> </w:t>
      </w:r>
      <w:r>
        <w:rPr>
          <w:sz w:val="24"/>
        </w:rPr>
        <w:t>início da Primavera, para termos um jardim florescendo forte e cheio de vida durante toda a estação;</w:t>
      </w:r>
    </w:p>
    <w:p>
      <w:pPr>
        <w:pStyle w:val="ListParagraph"/>
        <w:numPr>
          <w:ilvl w:val="1"/>
          <w:numId w:val="1"/>
        </w:numPr>
        <w:tabs>
          <w:tab w:pos="860" w:val="left" w:leader="none"/>
          <w:tab w:pos="863" w:val="left" w:leader="none"/>
        </w:tabs>
        <w:spacing w:line="271" w:lineRule="auto" w:before="1" w:after="0"/>
        <w:ind w:left="863" w:right="124" w:hanging="564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5"/>
          <w:sz w:val="24"/>
        </w:rPr>
        <w:t> </w:t>
      </w:r>
      <w:r>
        <w:rPr>
          <w:rFonts w:ascii="Arial" w:hAnsi="Arial"/>
          <w:b/>
          <w:sz w:val="24"/>
        </w:rPr>
        <w:t>necessária</w:t>
      </w:r>
      <w:r>
        <w:rPr>
          <w:rFonts w:ascii="Arial" w:hAnsi="Arial"/>
          <w:b/>
          <w:spacing w:val="-6"/>
          <w:sz w:val="24"/>
        </w:rPr>
        <w:t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8"/>
          <w:sz w:val="24"/>
        </w:rPr>
        <w:t> </w:t>
      </w:r>
      <w:r>
        <w:rPr>
          <w:rFonts w:ascii="Arial" w:hAnsi="Arial"/>
          <w:b/>
          <w:sz w:val="24"/>
        </w:rPr>
        <w:t>supressão</w:t>
      </w:r>
      <w:r>
        <w:rPr>
          <w:rFonts w:ascii="Arial" w:hAnsi="Arial"/>
          <w:b/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um</w:t>
      </w:r>
      <w:r>
        <w:rPr>
          <w:spacing w:val="-5"/>
          <w:sz w:val="24"/>
        </w:rPr>
        <w:t> </w:t>
      </w:r>
      <w:r>
        <w:rPr>
          <w:sz w:val="24"/>
        </w:rPr>
        <w:t>espécime,</w:t>
      </w:r>
      <w:r>
        <w:rPr>
          <w:spacing w:val="-9"/>
          <w:sz w:val="24"/>
        </w:rPr>
        <w:t> </w:t>
      </w:r>
      <w:r>
        <w:rPr>
          <w:sz w:val="24"/>
        </w:rPr>
        <w:t>esta</w:t>
      </w:r>
      <w:r>
        <w:rPr>
          <w:spacing w:val="-6"/>
          <w:sz w:val="24"/>
        </w:rPr>
        <w:t> </w:t>
      </w:r>
      <w:r>
        <w:rPr>
          <w:sz w:val="24"/>
        </w:rPr>
        <w:t>deverá</w:t>
      </w:r>
      <w:r>
        <w:rPr>
          <w:spacing w:val="-7"/>
          <w:sz w:val="24"/>
        </w:rPr>
        <w:t> </w:t>
      </w:r>
      <w:r>
        <w:rPr>
          <w:sz w:val="24"/>
        </w:rPr>
        <w:t>ser</w:t>
      </w:r>
      <w:r>
        <w:rPr>
          <w:spacing w:val="-7"/>
          <w:sz w:val="24"/>
        </w:rPr>
        <w:t> </w:t>
      </w:r>
      <w:r>
        <w:rPr>
          <w:sz w:val="24"/>
        </w:rPr>
        <w:t>completa,</w:t>
      </w:r>
      <w:r>
        <w:rPr>
          <w:spacing w:val="-6"/>
          <w:sz w:val="24"/>
        </w:rPr>
        <w:t> </w:t>
      </w:r>
      <w:r>
        <w:rPr>
          <w:sz w:val="24"/>
        </w:rPr>
        <w:t>ou seja, </w:t>
      </w:r>
      <w:r>
        <w:rPr>
          <w:rFonts w:ascii="Arial" w:hAnsi="Arial"/>
          <w:b/>
          <w:sz w:val="24"/>
        </w:rPr>
        <w:t>haver o destocamento e a recomposição do solo no local </w:t>
      </w:r>
      <w:r>
        <w:rPr>
          <w:sz w:val="24"/>
        </w:rPr>
        <w:t>onde se </w:t>
      </w:r>
      <w:r>
        <w:rPr>
          <w:spacing w:val="-2"/>
          <w:sz w:val="24"/>
        </w:rPr>
        <w:t>encontrava;</w:t>
      </w:r>
    </w:p>
    <w:p>
      <w:pPr>
        <w:pStyle w:val="ListParagraph"/>
        <w:numPr>
          <w:ilvl w:val="1"/>
          <w:numId w:val="1"/>
        </w:numPr>
        <w:tabs>
          <w:tab w:pos="860" w:val="left" w:leader="none"/>
        </w:tabs>
        <w:spacing w:line="240" w:lineRule="auto" w:before="5" w:after="0"/>
        <w:ind w:left="860" w:right="0" w:hanging="561"/>
        <w:jc w:val="both"/>
        <w:rPr>
          <w:rFonts w:ascii="Arial" w:hAnsi="Arial"/>
          <w:b/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rFonts w:ascii="Arial" w:hAnsi="Arial"/>
          <w:b/>
          <w:sz w:val="24"/>
        </w:rPr>
        <w:t>destocamento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inclusive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bambu,</w:t>
      </w:r>
      <w:r>
        <w:rPr>
          <w:spacing w:val="-2"/>
          <w:sz w:val="24"/>
        </w:rPr>
        <w:t> </w:t>
      </w:r>
      <w:r>
        <w:rPr>
          <w:sz w:val="24"/>
        </w:rPr>
        <w:t>correrá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conta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2"/>
          <w:sz w:val="24"/>
        </w:rPr>
        <w:t> </w:t>
      </w:r>
      <w:r>
        <w:rPr>
          <w:rFonts w:ascii="Arial" w:hAnsi="Arial"/>
          <w:b/>
          <w:spacing w:val="-2"/>
          <w:sz w:val="22"/>
        </w:rPr>
        <w:t>CONTRATADA</w:t>
      </w:r>
      <w:r>
        <w:rPr>
          <w:rFonts w:ascii="Arial" w:hAnsi="Arial"/>
          <w:b/>
          <w:spacing w:val="-2"/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pos="860" w:val="left" w:leader="none"/>
          <w:tab w:pos="863" w:val="left" w:leader="none"/>
        </w:tabs>
        <w:spacing w:line="268" w:lineRule="auto" w:before="46" w:after="0"/>
        <w:ind w:left="863" w:right="125" w:hanging="564"/>
        <w:jc w:val="both"/>
        <w:rPr>
          <w:sz w:val="24"/>
        </w:rPr>
      </w:pPr>
      <w:r>
        <w:rPr>
          <w:sz w:val="24"/>
        </w:rPr>
        <w:t>Deve-se com este contrato atender a conservação, ordenação, cuidado, </w:t>
      </w:r>
      <w:r>
        <w:rPr>
          <w:rFonts w:ascii="Arial" w:hAnsi="Arial"/>
          <w:b/>
          <w:sz w:val="24"/>
        </w:rPr>
        <w:t>zelo, equilíbrio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e harmonia </w:t>
      </w:r>
      <w:r>
        <w:rPr>
          <w:sz w:val="24"/>
        </w:rPr>
        <w:t>das</w:t>
      </w:r>
      <w:r>
        <w:rPr>
          <w:spacing w:val="-2"/>
          <w:sz w:val="24"/>
        </w:rPr>
        <w:t> </w:t>
      </w:r>
      <w:r>
        <w:rPr>
          <w:sz w:val="24"/>
        </w:rPr>
        <w:t>áreas</w:t>
      </w:r>
      <w:r>
        <w:rPr>
          <w:spacing w:val="-2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espaços citados, pois não há</w:t>
      </w:r>
      <w:r>
        <w:rPr>
          <w:spacing w:val="-2"/>
          <w:sz w:val="24"/>
        </w:rPr>
        <w:t> </w:t>
      </w:r>
      <w:r>
        <w:rPr>
          <w:sz w:val="24"/>
        </w:rPr>
        <w:t>outra</w:t>
      </w:r>
      <w:r>
        <w:rPr>
          <w:spacing w:val="-2"/>
          <w:sz w:val="24"/>
        </w:rPr>
        <w:t> </w:t>
      </w:r>
      <w:r>
        <w:rPr>
          <w:sz w:val="24"/>
        </w:rPr>
        <w:t>pessoa encarregada para tal zelo, para isto se formatou este escopo e contrato;</w:t>
      </w:r>
    </w:p>
    <w:p>
      <w:pPr>
        <w:pStyle w:val="ListParagraph"/>
        <w:numPr>
          <w:ilvl w:val="1"/>
          <w:numId w:val="1"/>
        </w:numPr>
        <w:tabs>
          <w:tab w:pos="860" w:val="left" w:leader="none"/>
          <w:tab w:pos="863" w:val="left" w:leader="none"/>
        </w:tabs>
        <w:spacing w:line="268" w:lineRule="auto" w:before="14" w:after="0"/>
        <w:ind w:left="863" w:right="128" w:hanging="564"/>
        <w:jc w:val="both"/>
        <w:rPr>
          <w:sz w:val="24"/>
        </w:rPr>
      </w:pPr>
      <w:r>
        <w:rPr>
          <w:sz w:val="24"/>
        </w:rPr>
        <w:t>Onde houver </w:t>
      </w:r>
      <w:r>
        <w:rPr>
          <w:rFonts w:ascii="Arial" w:hAnsi="Arial"/>
          <w:b/>
          <w:sz w:val="24"/>
        </w:rPr>
        <w:t>canteiros dentro dos jardins</w:t>
      </w:r>
      <w:r>
        <w:rPr>
          <w:sz w:val="24"/>
        </w:rPr>
        <w:t>, seus contornos deverão ser cuidados, recompostos, realinhados e formalmente tratados;</w:t>
      </w:r>
    </w:p>
    <w:p>
      <w:pPr>
        <w:pStyle w:val="ListParagraph"/>
        <w:numPr>
          <w:ilvl w:val="1"/>
          <w:numId w:val="1"/>
        </w:numPr>
        <w:tabs>
          <w:tab w:pos="860" w:val="left" w:leader="none"/>
          <w:tab w:pos="863" w:val="left" w:leader="none"/>
        </w:tabs>
        <w:spacing w:line="271" w:lineRule="auto" w:before="13" w:after="0"/>
        <w:ind w:left="863" w:right="131" w:hanging="564"/>
        <w:jc w:val="both"/>
        <w:rPr>
          <w:sz w:val="24"/>
        </w:rPr>
      </w:pPr>
      <w:r>
        <w:rPr>
          <w:rFonts w:ascii="Arial" w:hAnsi="Arial"/>
          <w:b/>
          <w:sz w:val="24"/>
        </w:rPr>
        <w:t>No caso das hortas </w:t>
      </w:r>
      <w:r>
        <w:rPr>
          <w:sz w:val="24"/>
        </w:rPr>
        <w:t>existentes ou que venham a ser implantadas, a contratada não se responsabilizará pela colheita, mas pela remoção das ervas daninhas, e conservação dos limites e contornos dessas áreas;</w:t>
      </w:r>
    </w:p>
    <w:p>
      <w:pPr>
        <w:pStyle w:val="ListParagraph"/>
        <w:numPr>
          <w:ilvl w:val="1"/>
          <w:numId w:val="1"/>
        </w:numPr>
        <w:tabs>
          <w:tab w:pos="860" w:val="left" w:leader="none"/>
          <w:tab w:pos="863" w:val="left" w:leader="none"/>
        </w:tabs>
        <w:spacing w:line="271" w:lineRule="auto" w:before="5" w:after="0"/>
        <w:ind w:left="863" w:right="124" w:hanging="564"/>
        <w:jc w:val="both"/>
        <w:rPr>
          <w:sz w:val="24"/>
        </w:rPr>
      </w:pPr>
      <w:r>
        <w:rPr>
          <w:sz w:val="24"/>
        </w:rPr>
        <w:t>Cada</w:t>
      </w:r>
      <w:r>
        <w:rPr>
          <w:spacing w:val="-17"/>
          <w:sz w:val="24"/>
        </w:rPr>
        <w:t> </w:t>
      </w:r>
      <w:r>
        <w:rPr>
          <w:sz w:val="24"/>
        </w:rPr>
        <w:t>Casa</w:t>
      </w:r>
      <w:r>
        <w:rPr>
          <w:spacing w:val="-17"/>
          <w:sz w:val="24"/>
        </w:rPr>
        <w:t> </w:t>
      </w:r>
      <w:r>
        <w:rPr>
          <w:sz w:val="24"/>
        </w:rPr>
        <w:t>de</w:t>
      </w:r>
      <w:r>
        <w:rPr>
          <w:spacing w:val="-16"/>
          <w:sz w:val="24"/>
        </w:rPr>
        <w:t> </w:t>
      </w:r>
      <w:r>
        <w:rPr>
          <w:sz w:val="24"/>
        </w:rPr>
        <w:t>Cultura</w:t>
      </w:r>
      <w:r>
        <w:rPr>
          <w:spacing w:val="-17"/>
          <w:sz w:val="24"/>
        </w:rPr>
        <w:t> </w:t>
      </w:r>
      <w:r>
        <w:rPr>
          <w:sz w:val="24"/>
        </w:rPr>
        <w:t>possui</w:t>
      </w:r>
      <w:r>
        <w:rPr>
          <w:spacing w:val="-17"/>
          <w:sz w:val="24"/>
        </w:rPr>
        <w:t> </w:t>
      </w:r>
      <w:r>
        <w:rPr>
          <w:sz w:val="24"/>
        </w:rPr>
        <w:t>um</w:t>
      </w:r>
      <w:r>
        <w:rPr>
          <w:spacing w:val="-17"/>
          <w:sz w:val="24"/>
        </w:rPr>
        <w:t> </w:t>
      </w:r>
      <w:r>
        <w:rPr>
          <w:sz w:val="24"/>
        </w:rPr>
        <w:t>coordenador</w:t>
      </w:r>
      <w:r>
        <w:rPr>
          <w:spacing w:val="-16"/>
          <w:sz w:val="24"/>
        </w:rPr>
        <w:t> </w:t>
      </w:r>
      <w:r>
        <w:rPr>
          <w:sz w:val="24"/>
        </w:rPr>
        <w:t>específico,</w:t>
      </w:r>
      <w:r>
        <w:rPr>
          <w:spacing w:val="-17"/>
          <w:sz w:val="24"/>
        </w:rPr>
        <w:t> </w:t>
      </w:r>
      <w:r>
        <w:rPr>
          <w:sz w:val="24"/>
        </w:rPr>
        <w:t>que</w:t>
      </w:r>
      <w:r>
        <w:rPr>
          <w:spacing w:val="-17"/>
          <w:sz w:val="24"/>
        </w:rPr>
        <w:t> </w:t>
      </w:r>
      <w:r>
        <w:rPr>
          <w:sz w:val="24"/>
        </w:rPr>
        <w:t>deverá</w:t>
      </w:r>
      <w:r>
        <w:rPr>
          <w:spacing w:val="-16"/>
          <w:sz w:val="24"/>
        </w:rPr>
        <w:t> </w:t>
      </w:r>
      <w:r>
        <w:rPr>
          <w:sz w:val="24"/>
        </w:rPr>
        <w:t>ser</w:t>
      </w:r>
      <w:r>
        <w:rPr>
          <w:spacing w:val="-17"/>
          <w:sz w:val="24"/>
        </w:rPr>
        <w:t> </w:t>
      </w:r>
      <w:r>
        <w:rPr>
          <w:sz w:val="24"/>
        </w:rPr>
        <w:t>atendido nas</w:t>
      </w:r>
      <w:r>
        <w:rPr>
          <w:spacing w:val="-2"/>
          <w:sz w:val="24"/>
        </w:rPr>
        <w:t> </w:t>
      </w:r>
      <w:r>
        <w:rPr>
          <w:sz w:val="24"/>
        </w:rPr>
        <w:t>respectivas</w:t>
      </w:r>
      <w:r>
        <w:rPr>
          <w:spacing w:val="-2"/>
          <w:sz w:val="24"/>
        </w:rPr>
        <w:t> </w:t>
      </w:r>
      <w:r>
        <w:rPr>
          <w:sz w:val="24"/>
        </w:rPr>
        <w:t>demandas/solicitações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remanejamento,</w:t>
      </w:r>
      <w:r>
        <w:rPr>
          <w:spacing w:val="-4"/>
          <w:sz w:val="24"/>
        </w:rPr>
        <w:t> </w:t>
      </w:r>
      <w:r>
        <w:rPr>
          <w:sz w:val="24"/>
        </w:rPr>
        <w:t>rearranjo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plantio</w:t>
      </w:r>
      <w:r>
        <w:rPr>
          <w:spacing w:val="-3"/>
          <w:sz w:val="24"/>
        </w:rPr>
        <w:t> </w:t>
      </w:r>
      <w:r>
        <w:rPr>
          <w:sz w:val="24"/>
        </w:rPr>
        <w:t>de espécimes fornecidos pela </w:t>
      </w:r>
      <w:r>
        <w:rPr>
          <w:rFonts w:ascii="Arial" w:hAnsi="Arial"/>
          <w:b/>
          <w:sz w:val="22"/>
        </w:rPr>
        <w:t>CONTRATANTE</w:t>
      </w:r>
      <w:r>
        <w:rPr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pos="860" w:val="left" w:leader="none"/>
          <w:tab w:pos="863" w:val="left" w:leader="none"/>
        </w:tabs>
        <w:spacing w:line="271" w:lineRule="auto" w:before="6" w:after="0"/>
        <w:ind w:left="863" w:right="127" w:hanging="564"/>
        <w:jc w:val="both"/>
        <w:rPr>
          <w:sz w:val="24"/>
        </w:rPr>
      </w:pPr>
      <w:r>
        <w:rPr>
          <w:sz w:val="24"/>
        </w:rPr>
        <w:t>Quando um gestor/responsável pelo espaço </w:t>
      </w:r>
      <w:r>
        <w:rPr>
          <w:rFonts w:ascii="Arial" w:hAnsi="Arial"/>
          <w:b/>
          <w:sz w:val="24"/>
        </w:rPr>
        <w:t>solicitar o refazimento </w:t>
      </w:r>
      <w:r>
        <w:rPr>
          <w:sz w:val="24"/>
        </w:rPr>
        <w:t>de algum serviço, em qualquer aspecto, </w:t>
      </w:r>
      <w:r>
        <w:rPr>
          <w:rFonts w:ascii="Arial" w:hAnsi="Arial"/>
          <w:b/>
          <w:sz w:val="24"/>
        </w:rPr>
        <w:t>este deverá ser atendido </w:t>
      </w:r>
      <w:r>
        <w:rPr>
          <w:sz w:val="24"/>
        </w:rPr>
        <w:t>até o aceite formal, através de sua assinatura em documento específico, próprio para registro do serviço executado, com a data;</w:t>
      </w:r>
    </w:p>
    <w:p>
      <w:pPr>
        <w:pStyle w:val="ListParagraph"/>
        <w:numPr>
          <w:ilvl w:val="1"/>
          <w:numId w:val="1"/>
        </w:numPr>
        <w:tabs>
          <w:tab w:pos="860" w:val="left" w:leader="none"/>
          <w:tab w:pos="863" w:val="left" w:leader="none"/>
        </w:tabs>
        <w:spacing w:line="271" w:lineRule="auto" w:before="5" w:after="0"/>
        <w:ind w:left="863" w:right="130" w:hanging="564"/>
        <w:jc w:val="both"/>
        <w:rPr>
          <w:sz w:val="24"/>
        </w:rPr>
      </w:pPr>
      <w:r>
        <w:rPr>
          <w:sz w:val="24"/>
        </w:rPr>
        <w:t>Para auxílio e previsão da execução de serviços de manutenção solicitados pela </w:t>
      </w:r>
      <w:r>
        <w:rPr>
          <w:rFonts w:ascii="Arial" w:hAnsi="Arial"/>
          <w:b/>
          <w:sz w:val="22"/>
        </w:rPr>
        <w:t>CONTRATANTE,</w:t>
      </w:r>
      <w:r>
        <w:rPr>
          <w:rFonts w:ascii="Arial" w:hAnsi="Arial"/>
          <w:b/>
          <w:spacing w:val="-10"/>
          <w:sz w:val="22"/>
        </w:rPr>
        <w:t> </w:t>
      </w:r>
      <w:r>
        <w:rPr>
          <w:sz w:val="24"/>
        </w:rPr>
        <w:t>é</w:t>
      </w:r>
      <w:r>
        <w:rPr>
          <w:spacing w:val="-12"/>
          <w:sz w:val="24"/>
        </w:rPr>
        <w:t> </w:t>
      </w:r>
      <w:r>
        <w:rPr>
          <w:sz w:val="24"/>
        </w:rPr>
        <w:t>que</w:t>
      </w:r>
      <w:r>
        <w:rPr>
          <w:spacing w:val="-16"/>
          <w:sz w:val="24"/>
        </w:rPr>
        <w:t> </w:t>
      </w:r>
      <w:r>
        <w:rPr>
          <w:sz w:val="24"/>
        </w:rPr>
        <w:t>se</w:t>
      </w:r>
      <w:r>
        <w:rPr>
          <w:spacing w:val="-12"/>
          <w:sz w:val="24"/>
        </w:rPr>
        <w:t> </w:t>
      </w:r>
      <w:r>
        <w:rPr>
          <w:sz w:val="24"/>
        </w:rPr>
        <w:t>apresenta</w:t>
      </w:r>
      <w:r>
        <w:rPr>
          <w:spacing w:val="-14"/>
          <w:sz w:val="24"/>
        </w:rPr>
        <w:t> </w:t>
      </w:r>
      <w:r>
        <w:rPr>
          <w:sz w:val="24"/>
        </w:rPr>
        <w:t>a</w:t>
      </w:r>
      <w:r>
        <w:rPr>
          <w:spacing w:val="-9"/>
          <w:sz w:val="24"/>
        </w:rPr>
        <w:t> </w:t>
      </w:r>
      <w:r>
        <w:rPr>
          <w:rFonts w:ascii="Arial" w:hAnsi="Arial"/>
          <w:b/>
          <w:sz w:val="24"/>
        </w:rPr>
        <w:t>Tabela</w:t>
      </w:r>
      <w:r>
        <w:rPr>
          <w:rFonts w:ascii="Arial" w:hAnsi="Arial"/>
          <w:b/>
          <w:spacing w:val="-16"/>
          <w:sz w:val="24"/>
        </w:rPr>
        <w:t> </w:t>
      </w:r>
      <w:r>
        <w:rPr>
          <w:rFonts w:ascii="Arial" w:hAnsi="Arial"/>
          <w:b/>
          <w:sz w:val="24"/>
        </w:rPr>
        <w:t>II</w:t>
      </w:r>
      <w:r>
        <w:rPr>
          <w:sz w:val="24"/>
        </w:rPr>
        <w:t>,</w:t>
      </w:r>
      <w:r>
        <w:rPr>
          <w:spacing w:val="-12"/>
          <w:sz w:val="24"/>
        </w:rPr>
        <w:t> </w:t>
      </w: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ser</w:t>
      </w:r>
      <w:r>
        <w:rPr>
          <w:spacing w:val="-16"/>
          <w:sz w:val="24"/>
        </w:rPr>
        <w:t> </w:t>
      </w:r>
      <w:r>
        <w:rPr>
          <w:sz w:val="24"/>
        </w:rPr>
        <w:t>preenchida</w:t>
      </w:r>
      <w:r>
        <w:rPr>
          <w:spacing w:val="-14"/>
          <w:sz w:val="24"/>
        </w:rPr>
        <w:t> </w:t>
      </w:r>
      <w:r>
        <w:rPr>
          <w:sz w:val="24"/>
        </w:rPr>
        <w:t>e</w:t>
      </w:r>
      <w:r>
        <w:rPr>
          <w:spacing w:val="-16"/>
          <w:sz w:val="24"/>
        </w:rPr>
        <w:t> </w:t>
      </w:r>
      <w:r>
        <w:rPr>
          <w:sz w:val="24"/>
        </w:rPr>
        <w:t>fornecida</w:t>
      </w:r>
      <w:r>
        <w:rPr>
          <w:spacing w:val="-14"/>
          <w:sz w:val="24"/>
        </w:rPr>
        <w:t> </w:t>
      </w:r>
      <w:r>
        <w:rPr>
          <w:sz w:val="24"/>
        </w:rPr>
        <w:t>pela </w:t>
      </w:r>
      <w:r>
        <w:rPr>
          <w:rFonts w:ascii="Arial" w:hAnsi="Arial"/>
          <w:b/>
          <w:sz w:val="22"/>
        </w:rPr>
        <w:t>CONTRATADA, </w:t>
      </w:r>
      <w:r>
        <w:rPr>
          <w:sz w:val="24"/>
        </w:rPr>
        <w:t>para uso quando necessário, e pagos por medição específica;</w:t>
      </w:r>
    </w:p>
    <w:p>
      <w:pPr>
        <w:pStyle w:val="ListParagraph"/>
        <w:spacing w:after="0" w:line="271" w:lineRule="auto"/>
        <w:jc w:val="both"/>
        <w:rPr>
          <w:sz w:val="24"/>
        </w:rPr>
        <w:sectPr>
          <w:pgSz w:w="11910" w:h="16840"/>
          <w:pgMar w:header="0" w:footer="1294" w:top="380" w:bottom="1480" w:left="1275" w:right="992"/>
        </w:sectPr>
      </w:pPr>
    </w:p>
    <w:p>
      <w:pPr>
        <w:pStyle w:val="BodyText"/>
        <w:ind w:left="12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Textbox 26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23" coordorigin="0,0" coordsize="9365,1037">
                <v:rect style="position:absolute;left:1324;top:751;width:8040;height:72" id="docshape24" filled="true" fillcolor="#375522" stroked="false">
                  <v:fill type="solid"/>
                </v:rect>
                <v:shape style="position:absolute;left:0;top:0;width:1275;height:975" type="#_x0000_t75" id="docshape25" stroked="false">
                  <v:imagedata r:id="rId6" o:title=""/>
                </v:shape>
                <v:shape style="position:absolute;left:0;top:0;width:9365;height:1037" type="#_x0000_t202" id="docshape26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spacing w:before="35"/>
        <w:rPr>
          <w:rFonts w:ascii="Arial"/>
          <w:b/>
          <w:sz w:val="18"/>
        </w:rPr>
      </w:pPr>
    </w:p>
    <w:p>
      <w:pPr>
        <w:pStyle w:val="ListParagraph"/>
        <w:numPr>
          <w:ilvl w:val="2"/>
          <w:numId w:val="1"/>
        </w:numPr>
        <w:tabs>
          <w:tab w:pos="1276" w:val="left" w:leader="none"/>
          <w:tab w:pos="1547" w:val="left" w:leader="none"/>
        </w:tabs>
        <w:spacing w:line="273" w:lineRule="auto" w:before="0" w:after="0"/>
        <w:ind w:left="1276" w:right="125" w:hanging="850"/>
        <w:jc w:val="left"/>
        <w:rPr>
          <w:sz w:val="24"/>
        </w:rPr>
      </w:pPr>
      <w:r>
        <w:rPr>
          <w:rFonts w:ascii="Arial" w:hAnsi="Arial"/>
          <w:b/>
          <w:sz w:val="24"/>
        </w:rPr>
        <w:tab/>
      </w:r>
      <w:r>
        <w:rPr>
          <w:sz w:val="24"/>
        </w:rPr>
        <w:t>O fornecimento e aplicação dos itens da </w:t>
      </w:r>
      <w:r>
        <w:rPr>
          <w:rFonts w:ascii="Arial" w:hAnsi="Arial"/>
          <w:b/>
          <w:sz w:val="24"/>
        </w:rPr>
        <w:t>Tabela II, </w:t>
      </w:r>
      <w:r>
        <w:rPr>
          <w:sz w:val="24"/>
        </w:rPr>
        <w:t>ocorrerá por conta da </w:t>
      </w:r>
      <w:r>
        <w:rPr>
          <w:rFonts w:ascii="Arial" w:hAnsi="Arial"/>
          <w:b/>
          <w:sz w:val="22"/>
        </w:rPr>
        <w:t>CONTRATADA,</w:t>
      </w:r>
      <w:r>
        <w:rPr>
          <w:rFonts w:ascii="Arial" w:hAnsi="Arial"/>
          <w:b/>
          <w:spacing w:val="40"/>
          <w:sz w:val="22"/>
        </w:rPr>
        <w:t> </w:t>
      </w:r>
      <w:r>
        <w:rPr>
          <w:sz w:val="24"/>
        </w:rPr>
        <w:t>com</w:t>
      </w:r>
      <w:r>
        <w:rPr>
          <w:spacing w:val="33"/>
          <w:sz w:val="24"/>
        </w:rPr>
        <w:t> </w:t>
      </w:r>
      <w:r>
        <w:rPr>
          <w:sz w:val="24"/>
        </w:rPr>
        <w:t>prévia</w:t>
      </w:r>
      <w:r>
        <w:rPr>
          <w:spacing w:val="32"/>
          <w:sz w:val="24"/>
        </w:rPr>
        <w:t> </w:t>
      </w:r>
      <w:r>
        <w:rPr>
          <w:sz w:val="24"/>
        </w:rPr>
        <w:t>apresentação</w:t>
      </w:r>
      <w:r>
        <w:rPr>
          <w:spacing w:val="30"/>
          <w:sz w:val="24"/>
        </w:rPr>
        <w:t> </w:t>
      </w:r>
      <w:r>
        <w:rPr>
          <w:sz w:val="24"/>
        </w:rPr>
        <w:t>da</w:t>
      </w:r>
      <w:r>
        <w:rPr>
          <w:spacing w:val="30"/>
          <w:sz w:val="24"/>
        </w:rPr>
        <w:t> </w:t>
      </w:r>
      <w:r>
        <w:rPr>
          <w:sz w:val="24"/>
        </w:rPr>
        <w:t>quantidade</w:t>
      </w:r>
      <w:r>
        <w:rPr>
          <w:spacing w:val="30"/>
          <w:sz w:val="24"/>
        </w:rPr>
        <w:t> </w:t>
      </w:r>
      <w:r>
        <w:rPr>
          <w:sz w:val="24"/>
        </w:rPr>
        <w:t>à</w:t>
      </w:r>
      <w:r>
        <w:rPr>
          <w:spacing w:val="38"/>
          <w:sz w:val="24"/>
        </w:rPr>
        <w:t> </w:t>
      </w:r>
      <w:r>
        <w:rPr>
          <w:rFonts w:ascii="Arial" w:hAnsi="Arial"/>
          <w:b/>
          <w:sz w:val="22"/>
        </w:rPr>
        <w:t>CONTRATANTE</w:t>
      </w:r>
      <w:r>
        <w:rPr>
          <w:sz w:val="24"/>
        </w:rPr>
        <w:t>, para controle do uso, consumo e medição durante a vigência do contrato;</w:t>
      </w:r>
    </w:p>
    <w:p>
      <w:pPr>
        <w:pStyle w:val="ListParagraph"/>
        <w:numPr>
          <w:ilvl w:val="2"/>
          <w:numId w:val="1"/>
        </w:numPr>
        <w:tabs>
          <w:tab w:pos="1545" w:val="left" w:leader="none"/>
          <w:tab w:pos="1547" w:val="left" w:leader="none"/>
        </w:tabs>
        <w:spacing w:line="268" w:lineRule="auto" w:before="9" w:after="0"/>
        <w:ind w:left="1547" w:right="131" w:hanging="1121"/>
        <w:jc w:val="both"/>
        <w:rPr>
          <w:rFonts w:ascii="Arial" w:hAnsi="Arial"/>
          <w:b/>
          <w:sz w:val="24"/>
        </w:rPr>
      </w:pPr>
      <w:r>
        <w:rPr>
          <w:sz w:val="24"/>
        </w:rPr>
        <w:t>A</w:t>
      </w:r>
      <w:r>
        <w:rPr>
          <w:spacing w:val="-8"/>
          <w:sz w:val="24"/>
        </w:rPr>
        <w:t> </w:t>
      </w:r>
      <w:r>
        <w:rPr>
          <w:rFonts w:ascii="Arial" w:hAnsi="Arial"/>
          <w:b/>
          <w:sz w:val="22"/>
        </w:rPr>
        <w:t>CONTRATADA</w:t>
      </w:r>
      <w:r>
        <w:rPr>
          <w:rFonts w:ascii="Arial" w:hAnsi="Arial"/>
          <w:b/>
          <w:spacing w:val="-10"/>
          <w:sz w:val="22"/>
        </w:rPr>
        <w:t> </w:t>
      </w:r>
      <w:r>
        <w:rPr>
          <w:sz w:val="24"/>
        </w:rPr>
        <w:t>receberá</w:t>
      </w:r>
      <w:r>
        <w:rPr>
          <w:spacing w:val="-9"/>
          <w:sz w:val="24"/>
        </w:rPr>
        <w:t> </w:t>
      </w:r>
      <w:r>
        <w:rPr>
          <w:sz w:val="24"/>
        </w:rPr>
        <w:t>o</w:t>
      </w:r>
      <w:r>
        <w:rPr>
          <w:spacing w:val="-10"/>
          <w:sz w:val="24"/>
        </w:rPr>
        <w:t> </w:t>
      </w:r>
      <w:r>
        <w:rPr>
          <w:sz w:val="24"/>
        </w:rPr>
        <w:t>pagamento</w:t>
      </w:r>
      <w:r>
        <w:rPr>
          <w:spacing w:val="-8"/>
          <w:sz w:val="24"/>
        </w:rPr>
        <w:t> </w:t>
      </w:r>
      <w:r>
        <w:rPr>
          <w:sz w:val="24"/>
        </w:rPr>
        <w:t>dos</w:t>
      </w:r>
      <w:r>
        <w:rPr>
          <w:spacing w:val="-9"/>
          <w:sz w:val="24"/>
        </w:rPr>
        <w:t> </w:t>
      </w:r>
      <w:r>
        <w:rPr>
          <w:sz w:val="24"/>
        </w:rPr>
        <w:t>insumos</w:t>
      </w:r>
      <w:r>
        <w:rPr>
          <w:spacing w:val="-9"/>
          <w:sz w:val="24"/>
        </w:rPr>
        <w:t> </w:t>
      </w:r>
      <w:r>
        <w:rPr>
          <w:sz w:val="24"/>
        </w:rPr>
        <w:t>extras,</w:t>
      </w:r>
      <w:r>
        <w:rPr>
          <w:spacing w:val="-8"/>
          <w:sz w:val="24"/>
        </w:rPr>
        <w:t> </w:t>
      </w:r>
      <w:r>
        <w:rPr>
          <w:sz w:val="24"/>
        </w:rPr>
        <w:t>necessários</w:t>
      </w:r>
      <w:r>
        <w:rPr>
          <w:spacing w:val="-9"/>
          <w:sz w:val="24"/>
        </w:rPr>
        <w:t> </w:t>
      </w:r>
      <w:r>
        <w:rPr>
          <w:sz w:val="24"/>
        </w:rPr>
        <w:t>e aplicados, com base nas quantidades e valores apresentados em planilha específica e anexa à proposta principal (</w:t>
      </w:r>
      <w:r>
        <w:rPr>
          <w:rFonts w:ascii="Arial" w:hAnsi="Arial"/>
          <w:b/>
          <w:sz w:val="24"/>
        </w:rPr>
        <w:t>Tabela II);</w:t>
      </w:r>
    </w:p>
    <w:p>
      <w:pPr>
        <w:pStyle w:val="ListParagraph"/>
        <w:numPr>
          <w:ilvl w:val="2"/>
          <w:numId w:val="1"/>
        </w:numPr>
        <w:tabs>
          <w:tab w:pos="1545" w:val="left" w:leader="none"/>
          <w:tab w:pos="1547" w:val="left" w:leader="none"/>
        </w:tabs>
        <w:spacing w:line="271" w:lineRule="auto" w:before="14" w:after="0"/>
        <w:ind w:left="1547" w:right="125" w:hanging="1121"/>
        <w:jc w:val="both"/>
        <w:rPr>
          <w:sz w:val="24"/>
        </w:rPr>
      </w:pPr>
      <w:r>
        <w:rPr>
          <w:sz w:val="24"/>
        </w:rPr>
        <w:t>Para</w:t>
      </w:r>
      <w:r>
        <w:rPr>
          <w:spacing w:val="-8"/>
          <w:sz w:val="24"/>
        </w:rPr>
        <w:t> </w:t>
      </w:r>
      <w:r>
        <w:rPr>
          <w:sz w:val="24"/>
        </w:rPr>
        <w:t>horta,</w:t>
      </w:r>
      <w:r>
        <w:rPr>
          <w:spacing w:val="-7"/>
          <w:sz w:val="24"/>
        </w:rPr>
        <w:t> </w:t>
      </w:r>
      <w:r>
        <w:rPr>
          <w:sz w:val="24"/>
        </w:rPr>
        <w:t>aplicar</w:t>
      </w:r>
      <w:r>
        <w:rPr>
          <w:spacing w:val="-8"/>
          <w:sz w:val="24"/>
        </w:rPr>
        <w:t> </w:t>
      </w:r>
      <w:r>
        <w:rPr>
          <w:sz w:val="24"/>
        </w:rPr>
        <w:t>adubo</w:t>
      </w:r>
      <w:r>
        <w:rPr>
          <w:spacing w:val="-7"/>
          <w:sz w:val="24"/>
        </w:rPr>
        <w:t> </w:t>
      </w:r>
      <w:r>
        <w:rPr>
          <w:sz w:val="24"/>
        </w:rPr>
        <w:t>húmus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minhoca,</w:t>
      </w:r>
      <w:r>
        <w:rPr>
          <w:spacing w:val="-10"/>
          <w:sz w:val="24"/>
        </w:rPr>
        <w:t> </w:t>
      </w:r>
      <w:r>
        <w:rPr>
          <w:sz w:val="24"/>
        </w:rPr>
        <w:t>sempre</w:t>
      </w:r>
      <w:r>
        <w:rPr>
          <w:spacing w:val="-7"/>
          <w:sz w:val="24"/>
        </w:rPr>
        <w:t> </w:t>
      </w:r>
      <w:r>
        <w:rPr>
          <w:sz w:val="24"/>
        </w:rPr>
        <w:t>que</w:t>
      </w:r>
      <w:r>
        <w:rPr>
          <w:spacing w:val="-7"/>
          <w:sz w:val="24"/>
        </w:rPr>
        <w:t> </w:t>
      </w:r>
      <w:r>
        <w:rPr>
          <w:sz w:val="24"/>
        </w:rPr>
        <w:t>necessário,</w:t>
      </w:r>
      <w:r>
        <w:rPr>
          <w:spacing w:val="-7"/>
          <w:sz w:val="24"/>
        </w:rPr>
        <w:t> </w:t>
      </w:r>
      <w:r>
        <w:rPr>
          <w:sz w:val="24"/>
        </w:rPr>
        <w:t>com prévia</w:t>
      </w:r>
      <w:r>
        <w:rPr>
          <w:spacing w:val="-17"/>
          <w:sz w:val="24"/>
        </w:rPr>
        <w:t> </w:t>
      </w:r>
      <w:r>
        <w:rPr>
          <w:sz w:val="24"/>
        </w:rPr>
        <w:t>apresentação</w:t>
      </w:r>
      <w:r>
        <w:rPr>
          <w:spacing w:val="-17"/>
          <w:sz w:val="24"/>
        </w:rPr>
        <w:t> </w:t>
      </w:r>
      <w:r>
        <w:rPr>
          <w:sz w:val="24"/>
        </w:rPr>
        <w:t>da</w:t>
      </w:r>
      <w:r>
        <w:rPr>
          <w:spacing w:val="-16"/>
          <w:sz w:val="24"/>
        </w:rPr>
        <w:t> </w:t>
      </w:r>
      <w:r>
        <w:rPr>
          <w:sz w:val="24"/>
        </w:rPr>
        <w:t>quantidade</w:t>
      </w:r>
      <w:r>
        <w:rPr>
          <w:spacing w:val="-17"/>
          <w:sz w:val="24"/>
        </w:rPr>
        <w:t> </w:t>
      </w:r>
      <w:r>
        <w:rPr>
          <w:sz w:val="24"/>
        </w:rPr>
        <w:t>à</w:t>
      </w:r>
      <w:r>
        <w:rPr>
          <w:spacing w:val="-17"/>
          <w:sz w:val="24"/>
        </w:rPr>
        <w:t> </w:t>
      </w:r>
      <w:r>
        <w:rPr>
          <w:rFonts w:ascii="Arial" w:hAnsi="Arial"/>
          <w:b/>
          <w:sz w:val="22"/>
        </w:rPr>
        <w:t>CONTRATANTE</w:t>
      </w:r>
      <w:r>
        <w:rPr>
          <w:sz w:val="24"/>
        </w:rPr>
        <w:t>,</w:t>
      </w:r>
      <w:r>
        <w:rPr>
          <w:spacing w:val="-17"/>
          <w:sz w:val="24"/>
        </w:rPr>
        <w:t> </w:t>
      </w:r>
      <w:r>
        <w:rPr>
          <w:sz w:val="24"/>
        </w:rPr>
        <w:t>para</w:t>
      </w:r>
      <w:r>
        <w:rPr>
          <w:spacing w:val="-16"/>
          <w:sz w:val="24"/>
        </w:rPr>
        <w:t> </w:t>
      </w:r>
      <w:r>
        <w:rPr>
          <w:sz w:val="24"/>
        </w:rPr>
        <w:t>controle</w:t>
      </w:r>
      <w:r>
        <w:rPr>
          <w:spacing w:val="-17"/>
          <w:sz w:val="24"/>
        </w:rPr>
        <w:t> </w:t>
      </w:r>
      <w:r>
        <w:rPr>
          <w:sz w:val="24"/>
        </w:rPr>
        <w:t>do</w:t>
      </w:r>
      <w:r>
        <w:rPr>
          <w:spacing w:val="-17"/>
          <w:sz w:val="24"/>
        </w:rPr>
        <w:t> </w:t>
      </w:r>
      <w:r>
        <w:rPr>
          <w:sz w:val="24"/>
        </w:rPr>
        <w:t>uso, consumo e medição durante a vigência do contrato;</w:t>
      </w:r>
    </w:p>
    <w:p>
      <w:pPr>
        <w:pStyle w:val="ListParagraph"/>
        <w:numPr>
          <w:ilvl w:val="2"/>
          <w:numId w:val="1"/>
        </w:numPr>
        <w:tabs>
          <w:tab w:pos="1545" w:val="left" w:leader="none"/>
          <w:tab w:pos="1547" w:val="left" w:leader="none"/>
        </w:tabs>
        <w:spacing w:line="271" w:lineRule="auto" w:before="5" w:after="0"/>
        <w:ind w:left="1547" w:right="124" w:hanging="1121"/>
        <w:jc w:val="both"/>
        <w:rPr>
          <w:sz w:val="22"/>
        </w:rPr>
      </w:pPr>
      <w:r>
        <w:rPr>
          <w:sz w:val="24"/>
        </w:rPr>
        <w:t>Durante a vigência do contrato, constatando-se a necessidade de atribuir novos cuidados específicos, estes deverão ocorrer, por demanda da </w:t>
      </w:r>
      <w:r>
        <w:rPr>
          <w:rFonts w:ascii="Arial" w:hAnsi="Arial"/>
          <w:b/>
          <w:sz w:val="22"/>
        </w:rPr>
        <w:t>CONTRATADA </w:t>
      </w:r>
      <w:r>
        <w:rPr>
          <w:rFonts w:ascii="Arial" w:hAnsi="Arial"/>
          <w:b/>
          <w:sz w:val="24"/>
        </w:rPr>
        <w:t>ou solicitação da </w:t>
      </w:r>
      <w:r>
        <w:rPr>
          <w:rFonts w:ascii="Arial" w:hAnsi="Arial"/>
          <w:b/>
          <w:sz w:val="22"/>
        </w:rPr>
        <w:t>CONTRATANTE</w:t>
      </w:r>
      <w:r>
        <w:rPr>
          <w:sz w:val="22"/>
        </w:rPr>
        <w:t>;</w:t>
      </w:r>
    </w:p>
    <w:p>
      <w:pPr>
        <w:pStyle w:val="ListParagraph"/>
        <w:numPr>
          <w:ilvl w:val="2"/>
          <w:numId w:val="1"/>
        </w:numPr>
        <w:tabs>
          <w:tab w:pos="1545" w:val="left" w:leader="none"/>
          <w:tab w:pos="1547" w:val="left" w:leader="none"/>
        </w:tabs>
        <w:spacing w:line="276" w:lineRule="auto" w:before="6" w:after="0"/>
        <w:ind w:left="1547" w:right="120" w:hanging="1121"/>
        <w:jc w:val="both"/>
        <w:rPr>
          <w:sz w:val="24"/>
        </w:rPr>
      </w:pPr>
      <w:r>
        <w:rPr>
          <w:sz w:val="24"/>
        </w:rPr>
        <w:t>Para uso e medição dos itens constantes na </w:t>
      </w:r>
      <w:r>
        <w:rPr>
          <w:rFonts w:ascii="Arial" w:hAnsi="Arial"/>
          <w:b/>
          <w:sz w:val="24"/>
        </w:rPr>
        <w:t>Tabela II</w:t>
      </w:r>
      <w:r>
        <w:rPr>
          <w:sz w:val="24"/>
        </w:rPr>
        <w:t>, o material deverá ser apresentado ao coordenador de cada Casa de Cultura, </w:t>
      </w:r>
      <w:r>
        <w:rPr>
          <w:rFonts w:ascii="Arial" w:hAnsi="Arial"/>
          <w:b/>
          <w:sz w:val="24"/>
        </w:rPr>
        <w:t>ANTES DA APLICAÇÃO</w:t>
      </w:r>
      <w:r>
        <w:rPr>
          <w:sz w:val="24"/>
        </w:rPr>
        <w:t>, para que tal uso seja atestado;</w:t>
      </w:r>
    </w:p>
    <w:p>
      <w:pPr>
        <w:pStyle w:val="ListParagraph"/>
        <w:numPr>
          <w:ilvl w:val="1"/>
          <w:numId w:val="1"/>
        </w:numPr>
        <w:tabs>
          <w:tab w:pos="860" w:val="left" w:leader="none"/>
          <w:tab w:pos="863" w:val="left" w:leader="none"/>
        </w:tabs>
        <w:spacing w:line="268" w:lineRule="auto" w:before="7" w:after="0"/>
        <w:ind w:left="863" w:right="126" w:hanging="564"/>
        <w:jc w:val="both"/>
        <w:rPr>
          <w:sz w:val="24"/>
        </w:rPr>
      </w:pPr>
      <w:r>
        <w:rPr>
          <w:rFonts w:ascii="Arial" w:hAnsi="Arial"/>
          <w:b/>
          <w:sz w:val="24"/>
        </w:rPr>
        <w:t>A </w:t>
      </w:r>
      <w:r>
        <w:rPr>
          <w:rFonts w:ascii="Arial" w:hAnsi="Arial"/>
          <w:b/>
          <w:sz w:val="22"/>
        </w:rPr>
        <w:t>CONTRATADA </w:t>
      </w:r>
      <w:r>
        <w:rPr>
          <w:sz w:val="24"/>
        </w:rPr>
        <w:t>deverá realizar </w:t>
      </w:r>
      <w:r>
        <w:rPr>
          <w:rFonts w:ascii="Arial" w:hAnsi="Arial"/>
          <w:b/>
          <w:sz w:val="24"/>
        </w:rPr>
        <w:t>VISITA TÉCNICA </w:t>
      </w:r>
      <w:r>
        <w:rPr>
          <w:sz w:val="24"/>
        </w:rPr>
        <w:t>aos Espaços Culturais para análise/avaliação</w:t>
      </w:r>
      <w:r>
        <w:rPr>
          <w:spacing w:val="-12"/>
          <w:sz w:val="24"/>
        </w:rPr>
        <w:t> </w:t>
      </w:r>
      <w:r>
        <w:rPr>
          <w:sz w:val="24"/>
        </w:rPr>
        <w:t>da</w:t>
      </w:r>
      <w:r>
        <w:rPr>
          <w:spacing w:val="-12"/>
          <w:sz w:val="24"/>
        </w:rPr>
        <w:t> </w:t>
      </w:r>
      <w:r>
        <w:rPr>
          <w:sz w:val="24"/>
        </w:rPr>
        <w:t>terra</w:t>
      </w:r>
      <w:r>
        <w:rPr>
          <w:spacing w:val="-12"/>
          <w:sz w:val="24"/>
        </w:rPr>
        <w:t> </w:t>
      </w:r>
      <w:r>
        <w:rPr>
          <w:sz w:val="24"/>
        </w:rPr>
        <w:t>e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4"/>
          <w:sz w:val="24"/>
        </w:rPr>
        <w:t> </w:t>
      </w:r>
      <w:r>
        <w:rPr>
          <w:sz w:val="24"/>
        </w:rPr>
        <w:t>todas</w:t>
      </w:r>
      <w:r>
        <w:rPr>
          <w:spacing w:val="-15"/>
          <w:sz w:val="24"/>
        </w:rPr>
        <w:t> </w:t>
      </w:r>
      <w:r>
        <w:rPr>
          <w:sz w:val="24"/>
        </w:rPr>
        <w:t>as</w:t>
      </w:r>
      <w:r>
        <w:rPr>
          <w:spacing w:val="-13"/>
          <w:sz w:val="24"/>
        </w:rPr>
        <w:t> </w:t>
      </w:r>
      <w:r>
        <w:rPr>
          <w:sz w:val="24"/>
        </w:rPr>
        <w:t>plantas/vegetação</w:t>
      </w:r>
      <w:r>
        <w:rPr>
          <w:spacing w:val="-14"/>
          <w:sz w:val="24"/>
        </w:rPr>
        <w:t> </w:t>
      </w:r>
      <w:r>
        <w:rPr>
          <w:sz w:val="24"/>
        </w:rPr>
        <w:t>dos</w:t>
      </w:r>
      <w:r>
        <w:rPr>
          <w:spacing w:val="-13"/>
          <w:sz w:val="24"/>
        </w:rPr>
        <w:t> </w:t>
      </w:r>
      <w:r>
        <w:rPr>
          <w:sz w:val="24"/>
        </w:rPr>
        <w:t>jardins,</w:t>
      </w:r>
      <w:r>
        <w:rPr>
          <w:spacing w:val="-12"/>
          <w:sz w:val="24"/>
        </w:rPr>
        <w:t> </w:t>
      </w:r>
      <w:r>
        <w:rPr>
          <w:sz w:val="24"/>
        </w:rPr>
        <w:t>e</w:t>
      </w:r>
      <w:r>
        <w:rPr>
          <w:spacing w:val="-14"/>
          <w:sz w:val="24"/>
        </w:rPr>
        <w:t> </w:t>
      </w:r>
      <w:r>
        <w:rPr>
          <w:sz w:val="24"/>
        </w:rPr>
        <w:t>posterior elaboração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um</w:t>
      </w:r>
      <w:r>
        <w:rPr>
          <w:spacing w:val="-5"/>
          <w:sz w:val="24"/>
        </w:rPr>
        <w:t> </w:t>
      </w:r>
      <w:r>
        <w:rPr>
          <w:sz w:val="24"/>
        </w:rPr>
        <w:t>relatório</w:t>
      </w:r>
      <w:r>
        <w:rPr>
          <w:spacing w:val="-6"/>
          <w:sz w:val="24"/>
        </w:rPr>
        <w:t> </w:t>
      </w:r>
      <w:r>
        <w:rPr>
          <w:sz w:val="24"/>
        </w:rPr>
        <w:t>técnico</w:t>
      </w:r>
      <w:r>
        <w:rPr>
          <w:spacing w:val="-6"/>
          <w:sz w:val="24"/>
        </w:rPr>
        <w:t> </w:t>
      </w:r>
      <w:r>
        <w:rPr>
          <w:sz w:val="24"/>
        </w:rPr>
        <w:t>informativo,</w:t>
      </w:r>
      <w:r>
        <w:rPr>
          <w:spacing w:val="-6"/>
          <w:sz w:val="24"/>
        </w:rPr>
        <w:t> </w:t>
      </w:r>
      <w:r>
        <w:rPr>
          <w:sz w:val="24"/>
        </w:rPr>
        <w:t>que</w:t>
      </w:r>
      <w:r>
        <w:rPr>
          <w:spacing w:val="-8"/>
          <w:sz w:val="24"/>
        </w:rPr>
        <w:t> </w:t>
      </w:r>
      <w:r>
        <w:rPr>
          <w:sz w:val="24"/>
        </w:rPr>
        <w:t>apresente/forneça</w:t>
      </w:r>
      <w:r>
        <w:rPr>
          <w:spacing w:val="-6"/>
          <w:sz w:val="24"/>
        </w:rPr>
        <w:t> </w:t>
      </w:r>
      <w:r>
        <w:rPr>
          <w:sz w:val="24"/>
        </w:rPr>
        <w:t>as</w:t>
      </w:r>
      <w:r>
        <w:rPr>
          <w:spacing w:val="-9"/>
          <w:sz w:val="24"/>
        </w:rPr>
        <w:t> </w:t>
      </w:r>
      <w:r>
        <w:rPr>
          <w:sz w:val="24"/>
        </w:rPr>
        <w:t>devidas indicações e tratamento fitossanitário (medida sanitária para preservação ou defesa</w:t>
      </w:r>
      <w:r>
        <w:rPr>
          <w:spacing w:val="-17"/>
          <w:sz w:val="24"/>
        </w:rPr>
        <w:t> </w:t>
      </w:r>
      <w:r>
        <w:rPr>
          <w:sz w:val="24"/>
        </w:rPr>
        <w:t>dos</w:t>
      </w:r>
      <w:r>
        <w:rPr>
          <w:spacing w:val="-17"/>
          <w:sz w:val="24"/>
        </w:rPr>
        <w:t> </w:t>
      </w:r>
      <w:r>
        <w:rPr>
          <w:sz w:val="24"/>
        </w:rPr>
        <w:t>vegetais),</w:t>
      </w:r>
      <w:r>
        <w:rPr>
          <w:spacing w:val="-16"/>
          <w:sz w:val="24"/>
        </w:rPr>
        <w:t> </w:t>
      </w:r>
      <w:r>
        <w:rPr>
          <w:sz w:val="24"/>
        </w:rPr>
        <w:t>além</w:t>
      </w:r>
      <w:r>
        <w:rPr>
          <w:spacing w:val="-17"/>
          <w:sz w:val="24"/>
        </w:rPr>
        <w:t> </w:t>
      </w:r>
      <w:r>
        <w:rPr>
          <w:sz w:val="24"/>
        </w:rPr>
        <w:t>de</w:t>
      </w:r>
      <w:r>
        <w:rPr>
          <w:spacing w:val="-17"/>
          <w:sz w:val="24"/>
        </w:rPr>
        <w:t> </w:t>
      </w:r>
      <w:r>
        <w:rPr>
          <w:sz w:val="24"/>
        </w:rPr>
        <w:t>outros</w:t>
      </w:r>
      <w:r>
        <w:rPr>
          <w:spacing w:val="-17"/>
          <w:sz w:val="24"/>
        </w:rPr>
        <w:t> </w:t>
      </w:r>
      <w:r>
        <w:rPr>
          <w:sz w:val="24"/>
        </w:rPr>
        <w:t>serviços</w:t>
      </w:r>
      <w:r>
        <w:rPr>
          <w:spacing w:val="-16"/>
          <w:sz w:val="24"/>
        </w:rPr>
        <w:t> </w:t>
      </w:r>
      <w:r>
        <w:rPr>
          <w:sz w:val="24"/>
        </w:rPr>
        <w:t>necessários</w:t>
      </w:r>
      <w:r>
        <w:rPr>
          <w:spacing w:val="-17"/>
          <w:sz w:val="24"/>
        </w:rPr>
        <w:t> </w:t>
      </w:r>
      <w:r>
        <w:rPr>
          <w:sz w:val="24"/>
        </w:rPr>
        <w:t>como</w:t>
      </w:r>
      <w:r>
        <w:rPr>
          <w:spacing w:val="-17"/>
          <w:sz w:val="24"/>
        </w:rPr>
        <w:t> </w:t>
      </w:r>
      <w:r>
        <w:rPr>
          <w:sz w:val="24"/>
        </w:rPr>
        <w:t>complementação de</w:t>
      </w:r>
      <w:r>
        <w:rPr>
          <w:spacing w:val="-12"/>
          <w:sz w:val="24"/>
        </w:rPr>
        <w:t> </w:t>
      </w:r>
      <w:r>
        <w:rPr>
          <w:sz w:val="24"/>
        </w:rPr>
        <w:t>terra,</w:t>
      </w:r>
      <w:r>
        <w:rPr>
          <w:spacing w:val="-12"/>
          <w:sz w:val="24"/>
        </w:rPr>
        <w:t> </w:t>
      </w:r>
      <w:r>
        <w:rPr>
          <w:sz w:val="24"/>
        </w:rPr>
        <w:t>controle</w:t>
      </w:r>
      <w:r>
        <w:rPr>
          <w:spacing w:val="-15"/>
          <w:sz w:val="24"/>
        </w:rPr>
        <w:t> </w:t>
      </w:r>
      <w:r>
        <w:rPr>
          <w:sz w:val="24"/>
        </w:rPr>
        <w:t>do</w:t>
      </w:r>
      <w:r>
        <w:rPr>
          <w:spacing w:val="-12"/>
          <w:sz w:val="24"/>
        </w:rPr>
        <w:t> </w:t>
      </w:r>
      <w:r>
        <w:rPr>
          <w:sz w:val="24"/>
        </w:rPr>
        <w:t>PH</w:t>
      </w:r>
      <w:r>
        <w:rPr>
          <w:spacing w:val="-13"/>
          <w:sz w:val="24"/>
        </w:rPr>
        <w:t> </w:t>
      </w:r>
      <w:r>
        <w:rPr>
          <w:sz w:val="24"/>
        </w:rPr>
        <w:t>do</w:t>
      </w:r>
      <w:r>
        <w:rPr>
          <w:spacing w:val="-12"/>
          <w:sz w:val="24"/>
        </w:rPr>
        <w:t> </w:t>
      </w:r>
      <w:r>
        <w:rPr>
          <w:sz w:val="24"/>
        </w:rPr>
        <w:t>solo,</w:t>
      </w:r>
      <w:r>
        <w:rPr>
          <w:spacing w:val="-12"/>
          <w:sz w:val="24"/>
        </w:rPr>
        <w:t> </w:t>
      </w:r>
      <w:r>
        <w:rPr>
          <w:sz w:val="24"/>
        </w:rPr>
        <w:t>principalmente</w:t>
      </w:r>
      <w:r>
        <w:rPr>
          <w:spacing w:val="-11"/>
          <w:sz w:val="24"/>
        </w:rPr>
        <w:t> </w:t>
      </w:r>
      <w:r>
        <w:rPr>
          <w:sz w:val="24"/>
        </w:rPr>
        <w:t>dos</w:t>
      </w:r>
      <w:r>
        <w:rPr>
          <w:spacing w:val="-13"/>
          <w:sz w:val="24"/>
        </w:rPr>
        <w:t> </w:t>
      </w:r>
      <w:r>
        <w:rPr>
          <w:sz w:val="24"/>
        </w:rPr>
        <w:t>vasos,</w:t>
      </w:r>
      <w:r>
        <w:rPr>
          <w:spacing w:val="-6"/>
          <w:sz w:val="24"/>
        </w:rPr>
        <w:t> </w:t>
      </w:r>
      <w:r>
        <w:rPr>
          <w:rFonts w:ascii="Arial" w:hAnsi="Arial"/>
          <w:b/>
          <w:sz w:val="24"/>
        </w:rPr>
        <w:t>inclusive</w:t>
      </w:r>
      <w:r>
        <w:rPr>
          <w:rFonts w:ascii="Arial" w:hAnsi="Arial"/>
          <w:b/>
          <w:spacing w:val="-12"/>
          <w:sz w:val="24"/>
        </w:rPr>
        <w:t> </w:t>
      </w:r>
      <w:r>
        <w:rPr>
          <w:rFonts w:ascii="Arial" w:hAnsi="Arial"/>
          <w:b/>
          <w:sz w:val="24"/>
        </w:rPr>
        <w:t>os</w:t>
      </w:r>
      <w:r>
        <w:rPr>
          <w:rFonts w:ascii="Arial" w:hAnsi="Arial"/>
          <w:b/>
          <w:spacing w:val="-12"/>
          <w:sz w:val="24"/>
        </w:rPr>
        <w:t> </w:t>
      </w:r>
      <w:r>
        <w:rPr>
          <w:rFonts w:ascii="Arial" w:hAnsi="Arial"/>
          <w:b/>
          <w:sz w:val="24"/>
        </w:rPr>
        <w:t>internos às edificações</w:t>
      </w:r>
      <w:r>
        <w:rPr>
          <w:sz w:val="24"/>
        </w:rPr>
        <w:t>;</w:t>
      </w:r>
    </w:p>
    <w:p>
      <w:pPr>
        <w:pStyle w:val="ListParagraph"/>
        <w:numPr>
          <w:ilvl w:val="2"/>
          <w:numId w:val="1"/>
        </w:numPr>
        <w:tabs>
          <w:tab w:pos="1545" w:val="left" w:leader="none"/>
          <w:tab w:pos="1547" w:val="left" w:leader="none"/>
        </w:tabs>
        <w:spacing w:line="268" w:lineRule="auto" w:before="21" w:after="0"/>
        <w:ind w:left="1547" w:right="126" w:hanging="1121"/>
        <w:jc w:val="both"/>
        <w:rPr>
          <w:sz w:val="24"/>
        </w:rPr>
      </w:pPr>
      <w:r>
        <w:rPr>
          <w:sz w:val="24"/>
        </w:rPr>
        <w:t>A visita à Casa de Cultura deverá ocorrer no </w:t>
      </w:r>
      <w:r>
        <w:rPr>
          <w:rFonts w:ascii="Arial" w:hAnsi="Arial"/>
          <w:b/>
          <w:sz w:val="24"/>
        </w:rPr>
        <w:t>primeiro </w:t>
      </w:r>
      <w:r>
        <w:rPr>
          <w:sz w:val="24"/>
        </w:rPr>
        <w:t>mês</w:t>
      </w:r>
      <w:r>
        <w:rPr>
          <w:spacing w:val="-1"/>
          <w:sz w:val="24"/>
        </w:rPr>
        <w:t> </w:t>
      </w:r>
      <w:r>
        <w:rPr>
          <w:sz w:val="24"/>
        </w:rPr>
        <w:t>de vigência do contrato, e o relatório, com descritivo e quantitativo dos insumos e tratamentos</w:t>
      </w:r>
      <w:r>
        <w:rPr>
          <w:spacing w:val="-4"/>
          <w:sz w:val="24"/>
        </w:rPr>
        <w:t> </w:t>
      </w:r>
      <w:r>
        <w:rPr>
          <w:sz w:val="24"/>
        </w:rPr>
        <w:t>fitossanitários</w:t>
      </w:r>
      <w:r>
        <w:rPr>
          <w:spacing w:val="-2"/>
          <w:sz w:val="24"/>
        </w:rPr>
        <w:t> </w:t>
      </w:r>
      <w:r>
        <w:rPr>
          <w:sz w:val="24"/>
        </w:rPr>
        <w:t>necessários,</w:t>
      </w:r>
      <w:r>
        <w:rPr>
          <w:spacing w:val="-1"/>
          <w:sz w:val="24"/>
        </w:rPr>
        <w:t> </w:t>
      </w:r>
      <w:r>
        <w:rPr>
          <w:sz w:val="24"/>
        </w:rPr>
        <w:t>ser</w:t>
      </w:r>
      <w:r>
        <w:rPr>
          <w:spacing w:val="-3"/>
          <w:sz w:val="24"/>
        </w:rPr>
        <w:t> </w:t>
      </w:r>
      <w:r>
        <w:rPr>
          <w:sz w:val="24"/>
        </w:rPr>
        <w:t>entregue</w:t>
      </w:r>
      <w:r>
        <w:rPr>
          <w:spacing w:val="-1"/>
          <w:sz w:val="24"/>
        </w:rPr>
        <w:t> </w:t>
      </w:r>
      <w:r>
        <w:rPr>
          <w:sz w:val="24"/>
        </w:rPr>
        <w:t>em até</w:t>
      </w:r>
      <w:r>
        <w:rPr>
          <w:spacing w:val="-1"/>
          <w:sz w:val="24"/>
        </w:rPr>
        <w:t> </w:t>
      </w:r>
      <w:r>
        <w:rPr>
          <w:sz w:val="24"/>
        </w:rPr>
        <w:t>40</w:t>
      </w:r>
      <w:r>
        <w:rPr>
          <w:spacing w:val="-1"/>
          <w:sz w:val="24"/>
        </w:rPr>
        <w:t> </w:t>
      </w:r>
      <w:r>
        <w:rPr>
          <w:sz w:val="24"/>
        </w:rPr>
        <w:t>(quarenta) dias depois, especificadamente descrito, para cada espaço;</w:t>
      </w:r>
    </w:p>
    <w:p>
      <w:pPr>
        <w:pStyle w:val="ListParagraph"/>
        <w:numPr>
          <w:ilvl w:val="2"/>
          <w:numId w:val="1"/>
        </w:numPr>
        <w:tabs>
          <w:tab w:pos="1545" w:val="left" w:leader="none"/>
          <w:tab w:pos="1547" w:val="left" w:leader="none"/>
        </w:tabs>
        <w:spacing w:line="271" w:lineRule="auto" w:before="14" w:after="0"/>
        <w:ind w:left="1547" w:right="125" w:hanging="1121"/>
        <w:jc w:val="both"/>
        <w:rPr>
          <w:rFonts w:ascii="Arial" w:hAnsi="Arial"/>
          <w:b/>
          <w:sz w:val="22"/>
        </w:rPr>
      </w:pPr>
      <w:r>
        <w:rPr>
          <w:sz w:val="24"/>
        </w:rPr>
        <w:t>Caso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relatório</w:t>
      </w:r>
      <w:r>
        <w:rPr>
          <w:spacing w:val="-6"/>
          <w:sz w:val="24"/>
        </w:rPr>
        <w:t> </w:t>
      </w:r>
      <w:r>
        <w:rPr>
          <w:sz w:val="24"/>
        </w:rPr>
        <w:t>apresentado</w:t>
      </w:r>
      <w:r>
        <w:rPr>
          <w:spacing w:val="-6"/>
          <w:sz w:val="24"/>
        </w:rPr>
        <w:t> </w:t>
      </w:r>
      <w:r>
        <w:rPr>
          <w:sz w:val="24"/>
        </w:rPr>
        <w:t>pela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2"/>
        </w:rPr>
        <w:t>CONTRATADA</w:t>
      </w:r>
      <w:r>
        <w:rPr>
          <w:rFonts w:ascii="Arial" w:hAnsi="Arial"/>
          <w:b/>
          <w:spacing w:val="-9"/>
          <w:sz w:val="22"/>
        </w:rPr>
        <w:t> </w:t>
      </w:r>
      <w:r>
        <w:rPr>
          <w:sz w:val="24"/>
        </w:rPr>
        <w:t>aponte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necessidade</w:t>
      </w:r>
      <w:r>
        <w:rPr>
          <w:spacing w:val="-6"/>
          <w:sz w:val="24"/>
        </w:rPr>
        <w:t> </w:t>
      </w:r>
      <w:r>
        <w:rPr>
          <w:sz w:val="24"/>
        </w:rPr>
        <w:t>de fornecimento</w:t>
      </w:r>
      <w:r>
        <w:rPr>
          <w:spacing w:val="-17"/>
          <w:sz w:val="24"/>
        </w:rPr>
        <w:t> </w:t>
      </w:r>
      <w:r>
        <w:rPr>
          <w:sz w:val="24"/>
        </w:rPr>
        <w:t>de</w:t>
      </w:r>
      <w:r>
        <w:rPr>
          <w:spacing w:val="-17"/>
          <w:sz w:val="24"/>
        </w:rPr>
        <w:t> </w:t>
      </w:r>
      <w:r>
        <w:rPr>
          <w:sz w:val="24"/>
        </w:rPr>
        <w:t>produtos</w:t>
      </w:r>
      <w:r>
        <w:rPr>
          <w:spacing w:val="-16"/>
          <w:sz w:val="24"/>
        </w:rPr>
        <w:t> </w:t>
      </w:r>
      <w:r>
        <w:rPr>
          <w:sz w:val="24"/>
        </w:rPr>
        <w:t>extras</w:t>
      </w:r>
      <w:r>
        <w:rPr>
          <w:spacing w:val="-17"/>
          <w:sz w:val="24"/>
        </w:rPr>
        <w:t> </w:t>
      </w:r>
      <w:r>
        <w:rPr>
          <w:sz w:val="24"/>
        </w:rPr>
        <w:t>aos</w:t>
      </w:r>
      <w:r>
        <w:rPr>
          <w:spacing w:val="-17"/>
          <w:sz w:val="24"/>
        </w:rPr>
        <w:t> </w:t>
      </w:r>
      <w:r>
        <w:rPr>
          <w:sz w:val="24"/>
        </w:rPr>
        <w:t>constantes</w:t>
      </w:r>
      <w:r>
        <w:rPr>
          <w:spacing w:val="-17"/>
          <w:sz w:val="24"/>
        </w:rPr>
        <w:t> </w:t>
      </w:r>
      <w:r>
        <w:rPr>
          <w:sz w:val="24"/>
        </w:rPr>
        <w:t>na</w:t>
      </w:r>
      <w:r>
        <w:rPr>
          <w:spacing w:val="-11"/>
          <w:sz w:val="24"/>
        </w:rPr>
        <w:t> </w:t>
      </w:r>
      <w:r>
        <w:rPr>
          <w:rFonts w:ascii="Arial" w:hAnsi="Arial"/>
          <w:b/>
          <w:sz w:val="24"/>
        </w:rPr>
        <w:t>Tabela</w:t>
      </w:r>
      <w:r>
        <w:rPr>
          <w:rFonts w:ascii="Arial" w:hAnsi="Arial"/>
          <w:b/>
          <w:spacing w:val="-15"/>
          <w:sz w:val="24"/>
        </w:rPr>
        <w:t> </w:t>
      </w:r>
      <w:r>
        <w:rPr>
          <w:rFonts w:ascii="Arial" w:hAnsi="Arial"/>
          <w:b/>
          <w:sz w:val="24"/>
        </w:rPr>
        <w:t>II,</w:t>
      </w:r>
      <w:r>
        <w:rPr>
          <w:rFonts w:ascii="Arial" w:hAnsi="Arial"/>
          <w:b/>
          <w:spacing w:val="-14"/>
          <w:sz w:val="24"/>
        </w:rPr>
        <w:t> </w:t>
      </w:r>
      <w:r>
        <w:rPr>
          <w:sz w:val="24"/>
        </w:rPr>
        <w:t>apresentados em quantidade e nomes específicos, estes deverão ser fornecidos pela </w:t>
      </w:r>
      <w:r>
        <w:rPr>
          <w:rFonts w:ascii="Arial" w:hAnsi="Arial"/>
          <w:b/>
          <w:sz w:val="22"/>
        </w:rPr>
        <w:t>CONTRATANTE </w:t>
      </w:r>
      <w:r>
        <w:rPr>
          <w:sz w:val="24"/>
        </w:rPr>
        <w:t>e aplicados pela </w:t>
      </w:r>
      <w:r>
        <w:rPr>
          <w:rFonts w:ascii="Arial" w:hAnsi="Arial"/>
          <w:b/>
          <w:sz w:val="22"/>
        </w:rPr>
        <w:t>CONTRATADA </w:t>
      </w:r>
      <w:r>
        <w:rPr>
          <w:sz w:val="24"/>
        </w:rPr>
        <w:t>no mês subsequente a entrega dos insumos pela </w:t>
      </w:r>
      <w:r>
        <w:rPr>
          <w:rFonts w:ascii="Arial" w:hAnsi="Arial"/>
          <w:b/>
          <w:sz w:val="22"/>
        </w:rPr>
        <w:t>CONTRATANTE;</w:t>
      </w:r>
    </w:p>
    <w:p>
      <w:pPr>
        <w:pStyle w:val="ListParagraph"/>
        <w:numPr>
          <w:ilvl w:val="1"/>
          <w:numId w:val="1"/>
        </w:numPr>
        <w:tabs>
          <w:tab w:pos="860" w:val="left" w:leader="none"/>
          <w:tab w:pos="863" w:val="left" w:leader="none"/>
        </w:tabs>
        <w:spacing w:line="271" w:lineRule="auto" w:before="4" w:after="0"/>
        <w:ind w:left="863" w:right="130" w:hanging="564"/>
        <w:jc w:val="both"/>
        <w:rPr>
          <w:sz w:val="24"/>
        </w:rPr>
      </w:pPr>
      <w:r>
        <w:rPr>
          <w:sz w:val="24"/>
        </w:rPr>
        <w:t>São considerados como parte integrante dos serviços demandados e descritos neste escopo, </w:t>
      </w:r>
      <w:r>
        <w:rPr>
          <w:rFonts w:ascii="Arial" w:hAnsi="Arial"/>
          <w:b/>
          <w:sz w:val="24"/>
        </w:rPr>
        <w:t>TODOS OS VASOS </w:t>
      </w:r>
      <w:r>
        <w:rPr>
          <w:sz w:val="24"/>
        </w:rPr>
        <w:t>existentes e ou que venham a existir, nos espaços citados no </w:t>
      </w:r>
      <w:r>
        <w:rPr>
          <w:rFonts w:ascii="Arial" w:hAnsi="Arial"/>
          <w:b/>
          <w:sz w:val="24"/>
        </w:rPr>
        <w:t>item 3.</w:t>
      </w:r>
      <w:r>
        <w:rPr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pos="860" w:val="left" w:leader="none"/>
          <w:tab w:pos="863" w:val="left" w:leader="none"/>
        </w:tabs>
        <w:spacing w:line="271" w:lineRule="auto" w:before="5" w:after="0"/>
        <w:ind w:left="863" w:right="129" w:hanging="564"/>
        <w:jc w:val="both"/>
        <w:rPr>
          <w:sz w:val="24"/>
        </w:rPr>
      </w:pPr>
      <w:r>
        <w:rPr>
          <w:sz w:val="24"/>
        </w:rPr>
        <w:t>Considerar a </w:t>
      </w:r>
      <w:r>
        <w:rPr>
          <w:rFonts w:ascii="Arial" w:hAnsi="Arial"/>
          <w:b/>
          <w:sz w:val="24"/>
        </w:rPr>
        <w:t>remoção de vegetação/ervas daninhas/gramíneas da base das edificações </w:t>
      </w:r>
      <w:r>
        <w:rPr>
          <w:sz w:val="24"/>
        </w:rPr>
        <w:t>junto às calçadas e </w:t>
      </w:r>
      <w:r>
        <w:rPr>
          <w:rFonts w:ascii="Arial" w:hAnsi="Arial"/>
          <w:b/>
          <w:sz w:val="24"/>
        </w:rPr>
        <w:t>topos dos muros, suas reentrâncias e ou proeminências</w:t>
      </w:r>
      <w:r>
        <w:rPr>
          <w:sz w:val="24"/>
        </w:rPr>
        <w:t>, no perímetro das áreas especificadas ou dentro de suas áreas;</w:t>
      </w:r>
    </w:p>
    <w:p>
      <w:pPr>
        <w:pStyle w:val="ListParagraph"/>
        <w:numPr>
          <w:ilvl w:val="1"/>
          <w:numId w:val="1"/>
        </w:numPr>
        <w:tabs>
          <w:tab w:pos="860" w:val="left" w:leader="none"/>
          <w:tab w:pos="863" w:val="left" w:leader="none"/>
        </w:tabs>
        <w:spacing w:line="268" w:lineRule="auto" w:before="5" w:after="0"/>
        <w:ind w:left="863" w:right="127" w:hanging="564"/>
        <w:jc w:val="both"/>
        <w:rPr>
          <w:sz w:val="24"/>
        </w:rPr>
      </w:pPr>
      <w:r>
        <w:rPr>
          <w:sz w:val="24"/>
        </w:rPr>
        <w:t>As calçadas dos espaços prediais são de responsabilidade do proprietário, aqui também, repassada à </w:t>
      </w:r>
      <w:r>
        <w:rPr>
          <w:rFonts w:ascii="Arial" w:hAnsi="Arial"/>
          <w:b/>
          <w:sz w:val="22"/>
        </w:rPr>
        <w:t>CONTRATADA </w:t>
      </w:r>
      <w:r>
        <w:rPr>
          <w:sz w:val="24"/>
        </w:rPr>
        <w:t>a necessária capina e roçada dos entremeios dos pisos destas áreas;</w:t>
      </w:r>
    </w:p>
    <w:p>
      <w:pPr>
        <w:pStyle w:val="ListParagraph"/>
        <w:spacing w:after="0" w:line="268" w:lineRule="auto"/>
        <w:jc w:val="both"/>
        <w:rPr>
          <w:sz w:val="24"/>
        </w:rPr>
        <w:sectPr>
          <w:pgSz w:w="11910" w:h="16840"/>
          <w:pgMar w:header="0" w:footer="1294" w:top="380" w:bottom="1520" w:left="1275" w:right="992"/>
        </w:sectPr>
      </w:pPr>
    </w:p>
    <w:p>
      <w:pPr>
        <w:pStyle w:val="BodyText"/>
        <w:ind w:left="12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27" name="Group 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" name="Group 27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9" name="Image 2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Textbox 30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27" coordorigin="0,0" coordsize="9365,1037">
                <v:rect style="position:absolute;left:1324;top:751;width:8040;height:72" id="docshape28" filled="true" fillcolor="#375522" stroked="false">
                  <v:fill type="solid"/>
                </v:rect>
                <v:shape style="position:absolute;left:0;top:0;width:1275;height:975" type="#_x0000_t75" id="docshape29" stroked="false">
                  <v:imagedata r:id="rId6" o:title=""/>
                </v:shape>
                <v:shape style="position:absolute;left:0;top:0;width:9365;height:1037" type="#_x0000_t202" id="docshape30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spacing w:before="33"/>
        <w:rPr>
          <w:rFonts w:ascii="Arial"/>
          <w:b/>
          <w:sz w:val="18"/>
        </w:rPr>
      </w:pPr>
    </w:p>
    <w:p>
      <w:pPr>
        <w:pStyle w:val="ListParagraph"/>
        <w:numPr>
          <w:ilvl w:val="1"/>
          <w:numId w:val="1"/>
        </w:numPr>
        <w:tabs>
          <w:tab w:pos="860" w:val="left" w:leader="none"/>
          <w:tab w:pos="863" w:val="left" w:leader="none"/>
        </w:tabs>
        <w:spacing w:line="278" w:lineRule="auto" w:before="1" w:after="0"/>
        <w:ind w:left="863" w:right="124" w:hanging="564"/>
        <w:jc w:val="both"/>
        <w:rPr>
          <w:sz w:val="24"/>
        </w:rPr>
      </w:pPr>
      <w:r>
        <w:rPr>
          <w:rFonts w:ascii="Arial" w:hAnsi="Arial"/>
          <w:b/>
          <w:sz w:val="28"/>
        </w:rPr>
        <w:t>ATENTAR PARA NECESSIDADE DE EXECUÇÃO DO ITEM ABAIXO, PRINCIPALMENTE AO TEMPO</w:t>
      </w:r>
      <w:r>
        <w:rPr>
          <w:rFonts w:ascii="Arial" w:hAnsi="Arial"/>
          <w:b/>
          <w:spacing w:val="-1"/>
          <w:sz w:val="28"/>
        </w:rPr>
        <w:t> </w:t>
      </w:r>
      <w:r>
        <w:rPr>
          <w:rFonts w:ascii="Arial" w:hAnsi="Arial"/>
          <w:b/>
          <w:sz w:val="28"/>
        </w:rPr>
        <w:t>POR</w:t>
      </w:r>
      <w:r>
        <w:rPr>
          <w:rFonts w:ascii="Arial" w:hAnsi="Arial"/>
          <w:b/>
          <w:spacing w:val="-2"/>
          <w:sz w:val="28"/>
        </w:rPr>
        <w:t> </w:t>
      </w:r>
      <w:r>
        <w:rPr>
          <w:rFonts w:ascii="Arial" w:hAnsi="Arial"/>
          <w:b/>
          <w:sz w:val="28"/>
        </w:rPr>
        <w:t>ELE DEMANDADO</w:t>
      </w:r>
      <w:r>
        <w:rPr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pos="860" w:val="left" w:leader="none"/>
          <w:tab w:pos="863" w:val="left" w:leader="none"/>
        </w:tabs>
        <w:spacing w:line="268" w:lineRule="auto" w:before="0" w:after="0"/>
        <w:ind w:left="863" w:right="123" w:hanging="564"/>
        <w:jc w:val="both"/>
        <w:rPr>
          <w:rFonts w:ascii="Arial" w:hAnsi="Arial"/>
          <w:b/>
          <w:sz w:val="24"/>
        </w:rPr>
      </w:pPr>
      <w:r>
        <w:rPr>
          <w:sz w:val="24"/>
        </w:rPr>
        <w:t>Os calçamentos, as áreas de pisos intertravados e placas de concreto deverão ser formalmente tratadas, </w:t>
      </w:r>
      <w:r>
        <w:rPr>
          <w:rFonts w:ascii="Arial" w:hAnsi="Arial"/>
          <w:b/>
          <w:sz w:val="28"/>
        </w:rPr>
        <w:t>MANUALMENTE, NOS ENTRE VÃOS </w:t>
      </w:r>
      <w:r>
        <w:rPr>
          <w:rFonts w:ascii="Arial" w:hAnsi="Arial"/>
          <w:b/>
          <w:sz w:val="22"/>
        </w:rPr>
        <w:t>(</w:t>
      </w:r>
      <w:r>
        <w:rPr>
          <w:rFonts w:ascii="Arial" w:hAnsi="Arial"/>
          <w:b/>
          <w:sz w:val="24"/>
        </w:rPr>
        <w:t>suas </w:t>
      </w:r>
      <w:r>
        <w:rPr>
          <w:rFonts w:ascii="Arial" w:hAnsi="Arial"/>
          <w:b/>
          <w:spacing w:val="-2"/>
          <w:sz w:val="24"/>
        </w:rPr>
        <w:t>reentrâncias);</w:t>
      </w:r>
    </w:p>
    <w:p>
      <w:pPr>
        <w:pStyle w:val="ListParagraph"/>
        <w:numPr>
          <w:ilvl w:val="2"/>
          <w:numId w:val="1"/>
        </w:numPr>
        <w:tabs>
          <w:tab w:pos="1545" w:val="left" w:leader="none"/>
          <w:tab w:pos="1547" w:val="left" w:leader="none"/>
        </w:tabs>
        <w:spacing w:line="268" w:lineRule="auto" w:before="10" w:after="0"/>
        <w:ind w:left="1547" w:right="127" w:hanging="1121"/>
        <w:jc w:val="both"/>
        <w:rPr>
          <w:sz w:val="24"/>
        </w:rPr>
      </w:pPr>
      <w:r>
        <w:rPr>
          <w:sz w:val="24"/>
        </w:rPr>
        <w:t>Este serviço </w:t>
      </w:r>
      <w:r>
        <w:rPr>
          <w:rFonts w:ascii="Arial" w:hAnsi="Arial"/>
          <w:b/>
          <w:sz w:val="24"/>
        </w:rPr>
        <w:t>NÃO SERÁ DISPENSADO DA EXECUÇÃO</w:t>
      </w:r>
      <w:r>
        <w:rPr>
          <w:sz w:val="24"/>
        </w:rPr>
        <w:t>, PRINCIPALMENTE SOB ALEGAÇÃO DE EXCESSO DE TEMPO </w:t>
      </w:r>
      <w:r>
        <w:rPr>
          <w:spacing w:val="-2"/>
          <w:sz w:val="24"/>
        </w:rPr>
        <w:t>DEMANDADO;</w:t>
      </w:r>
    </w:p>
    <w:p>
      <w:pPr>
        <w:pStyle w:val="ListParagraph"/>
        <w:numPr>
          <w:ilvl w:val="2"/>
          <w:numId w:val="1"/>
        </w:numPr>
        <w:tabs>
          <w:tab w:pos="1545" w:val="left" w:leader="none"/>
          <w:tab w:pos="1547" w:val="left" w:leader="none"/>
        </w:tabs>
        <w:spacing w:line="271" w:lineRule="auto" w:before="14" w:after="0"/>
        <w:ind w:left="1547" w:right="132" w:hanging="1121"/>
        <w:jc w:val="both"/>
        <w:rPr>
          <w:sz w:val="24"/>
        </w:rPr>
      </w:pPr>
      <w:r>
        <w:rPr>
          <w:sz w:val="24"/>
        </w:rPr>
        <w:t>Necessidade de remoção das raízes, gramíneas,</w:t>
      </w:r>
      <w:r>
        <w:rPr>
          <w:spacing w:val="-1"/>
          <w:sz w:val="24"/>
        </w:rPr>
        <w:t> </w:t>
      </w:r>
      <w:r>
        <w:rPr>
          <w:sz w:val="24"/>
        </w:rPr>
        <w:t>ervas daninhas etc., que despontam nestes pisos, pois apenas o uso de equipamento que cortem tais vegetações pelas folhas, permite o seu recorrente crescimento;</w:t>
      </w:r>
    </w:p>
    <w:p>
      <w:pPr>
        <w:pStyle w:val="ListParagraph"/>
        <w:numPr>
          <w:ilvl w:val="2"/>
          <w:numId w:val="1"/>
        </w:numPr>
        <w:tabs>
          <w:tab w:pos="1545" w:val="left" w:leader="none"/>
          <w:tab w:pos="1547" w:val="left" w:leader="none"/>
        </w:tabs>
        <w:spacing w:line="271" w:lineRule="auto" w:before="6" w:after="0"/>
        <w:ind w:left="1547" w:right="136" w:hanging="1121"/>
        <w:jc w:val="both"/>
        <w:rPr>
          <w:sz w:val="24"/>
        </w:rPr>
      </w:pPr>
      <w:r>
        <w:rPr>
          <w:sz w:val="24"/>
        </w:rPr>
        <w:t>Adotar ferramenta própria, de corte manual, foice adequada, que remova literalmente o “problema pela raiz”;</w:t>
      </w:r>
    </w:p>
    <w:p>
      <w:pPr>
        <w:pStyle w:val="ListParagraph"/>
        <w:numPr>
          <w:ilvl w:val="2"/>
          <w:numId w:val="1"/>
        </w:numPr>
        <w:tabs>
          <w:tab w:pos="1545" w:val="left" w:leader="none"/>
          <w:tab w:pos="1547" w:val="left" w:leader="none"/>
        </w:tabs>
        <w:spacing w:line="268" w:lineRule="auto" w:before="7" w:after="0"/>
        <w:ind w:left="1547" w:right="132" w:hanging="1121"/>
        <w:jc w:val="both"/>
        <w:rPr>
          <w:sz w:val="24"/>
        </w:rPr>
      </w:pPr>
      <w:r>
        <w:rPr>
          <w:sz w:val="24"/>
        </w:rPr>
        <w:t>Destacadamente às ruas do complexo Sede da FCCR, que é de piso </w:t>
      </w:r>
      <w:r>
        <w:rPr>
          <w:spacing w:val="-2"/>
          <w:sz w:val="24"/>
        </w:rPr>
        <w:t>intertravado;</w:t>
      </w:r>
    </w:p>
    <w:p>
      <w:pPr>
        <w:pStyle w:val="ListParagraph"/>
        <w:numPr>
          <w:ilvl w:val="2"/>
          <w:numId w:val="1"/>
        </w:numPr>
        <w:tabs>
          <w:tab w:pos="1545" w:val="left" w:leader="none"/>
          <w:tab w:pos="1547" w:val="left" w:leader="none"/>
        </w:tabs>
        <w:spacing w:line="268" w:lineRule="auto" w:before="13" w:after="0"/>
        <w:ind w:left="1547" w:right="127" w:hanging="1121"/>
        <w:jc w:val="both"/>
        <w:rPr>
          <w:sz w:val="24"/>
        </w:rPr>
      </w:pPr>
      <w:r>
        <w:rPr>
          <w:sz w:val="24"/>
        </w:rPr>
        <w:t>Este</w:t>
      </w:r>
      <w:r>
        <w:rPr>
          <w:spacing w:val="-9"/>
          <w:sz w:val="24"/>
        </w:rPr>
        <w:t> </w:t>
      </w:r>
      <w:r>
        <w:rPr>
          <w:sz w:val="24"/>
        </w:rPr>
        <w:t>serviço</w:t>
      </w:r>
      <w:r>
        <w:rPr>
          <w:spacing w:val="-9"/>
          <w:sz w:val="24"/>
        </w:rPr>
        <w:t> </w:t>
      </w:r>
      <w:r>
        <w:rPr>
          <w:sz w:val="24"/>
        </w:rPr>
        <w:t>também</w:t>
      </w:r>
      <w:r>
        <w:rPr>
          <w:spacing w:val="-10"/>
          <w:sz w:val="24"/>
        </w:rPr>
        <w:t> </w:t>
      </w:r>
      <w:r>
        <w:rPr>
          <w:sz w:val="24"/>
        </w:rPr>
        <w:t>deve</w:t>
      </w:r>
      <w:r>
        <w:rPr>
          <w:spacing w:val="-9"/>
          <w:sz w:val="24"/>
        </w:rPr>
        <w:t> </w:t>
      </w:r>
      <w:r>
        <w:rPr>
          <w:sz w:val="24"/>
        </w:rPr>
        <w:t>ser</w:t>
      </w:r>
      <w:r>
        <w:rPr>
          <w:spacing w:val="-10"/>
          <w:sz w:val="24"/>
        </w:rPr>
        <w:t> </w:t>
      </w:r>
      <w:r>
        <w:rPr>
          <w:sz w:val="24"/>
        </w:rPr>
        <w:t>executado</w:t>
      </w:r>
      <w:r>
        <w:rPr>
          <w:spacing w:val="-9"/>
          <w:sz w:val="24"/>
        </w:rPr>
        <w:t> </w:t>
      </w:r>
      <w:r>
        <w:rPr>
          <w:sz w:val="24"/>
        </w:rPr>
        <w:t>junto</w:t>
      </w:r>
      <w:r>
        <w:rPr>
          <w:spacing w:val="-9"/>
          <w:sz w:val="24"/>
        </w:rPr>
        <w:t> </w:t>
      </w:r>
      <w:r>
        <w:rPr>
          <w:sz w:val="24"/>
        </w:rPr>
        <w:t>às</w:t>
      </w:r>
      <w:r>
        <w:rPr>
          <w:spacing w:val="-9"/>
          <w:sz w:val="24"/>
        </w:rPr>
        <w:t> </w:t>
      </w:r>
      <w:r>
        <w:rPr>
          <w:sz w:val="24"/>
        </w:rPr>
        <w:t>edificações,</w:t>
      </w:r>
      <w:r>
        <w:rPr>
          <w:spacing w:val="-9"/>
          <w:sz w:val="24"/>
        </w:rPr>
        <w:t> </w:t>
      </w:r>
      <w:r>
        <w:rPr>
          <w:sz w:val="24"/>
        </w:rPr>
        <w:t>nos</w:t>
      </w:r>
      <w:r>
        <w:rPr>
          <w:spacing w:val="-12"/>
          <w:sz w:val="24"/>
        </w:rPr>
        <w:t> </w:t>
      </w:r>
      <w:r>
        <w:rPr>
          <w:sz w:val="24"/>
        </w:rPr>
        <w:t>muros</w:t>
      </w:r>
      <w:r>
        <w:rPr>
          <w:spacing w:val="-9"/>
          <w:sz w:val="24"/>
        </w:rPr>
        <w:t> </w:t>
      </w:r>
      <w:r>
        <w:rPr>
          <w:sz w:val="24"/>
        </w:rPr>
        <w:t>e nas bases das paredes, onde nascem alguns matos ou ervas daninhas, principalmente</w:t>
      </w:r>
      <w:r>
        <w:rPr>
          <w:spacing w:val="-9"/>
          <w:sz w:val="24"/>
        </w:rPr>
        <w:t> </w:t>
      </w:r>
      <w:r>
        <w:rPr>
          <w:sz w:val="24"/>
        </w:rPr>
        <w:t>na</w:t>
      </w:r>
      <w:r>
        <w:rPr>
          <w:spacing w:val="-12"/>
          <w:sz w:val="24"/>
        </w:rPr>
        <w:t> </w:t>
      </w:r>
      <w:r>
        <w:rPr>
          <w:sz w:val="24"/>
        </w:rPr>
        <w:t>sede</w:t>
      </w:r>
      <w:r>
        <w:rPr>
          <w:spacing w:val="-9"/>
          <w:sz w:val="24"/>
        </w:rPr>
        <w:t> </w:t>
      </w:r>
      <w:r>
        <w:rPr>
          <w:sz w:val="24"/>
        </w:rPr>
        <w:t>da</w:t>
      </w:r>
      <w:r>
        <w:rPr>
          <w:spacing w:val="-9"/>
          <w:sz w:val="24"/>
        </w:rPr>
        <w:t> </w:t>
      </w:r>
      <w:r>
        <w:rPr>
          <w:sz w:val="24"/>
        </w:rPr>
        <w:t>FCCR,</w:t>
      </w:r>
      <w:r>
        <w:rPr>
          <w:spacing w:val="-10"/>
          <w:sz w:val="24"/>
        </w:rPr>
        <w:t> </w:t>
      </w:r>
      <w:r>
        <w:rPr>
          <w:sz w:val="24"/>
        </w:rPr>
        <w:t>onde</w:t>
      </w:r>
      <w:r>
        <w:rPr>
          <w:spacing w:val="-12"/>
          <w:sz w:val="24"/>
        </w:rPr>
        <w:t> </w:t>
      </w:r>
      <w:r>
        <w:rPr>
          <w:sz w:val="24"/>
        </w:rPr>
        <w:t>as</w:t>
      </w:r>
      <w:r>
        <w:rPr>
          <w:spacing w:val="-10"/>
          <w:sz w:val="24"/>
        </w:rPr>
        <w:t> </w:t>
      </w:r>
      <w:r>
        <w:rPr>
          <w:sz w:val="24"/>
        </w:rPr>
        <w:t>edificações</w:t>
      </w:r>
      <w:r>
        <w:rPr>
          <w:spacing w:val="-10"/>
          <w:sz w:val="24"/>
        </w:rPr>
        <w:t> </w:t>
      </w:r>
      <w:r>
        <w:rPr>
          <w:sz w:val="24"/>
        </w:rPr>
        <w:t>são</w:t>
      </w:r>
      <w:r>
        <w:rPr>
          <w:spacing w:val="-12"/>
          <w:sz w:val="24"/>
        </w:rPr>
        <w:t> </w:t>
      </w:r>
      <w:r>
        <w:rPr>
          <w:sz w:val="24"/>
        </w:rPr>
        <w:t>em</w:t>
      </w:r>
      <w:r>
        <w:rPr>
          <w:spacing w:val="-11"/>
          <w:sz w:val="24"/>
        </w:rPr>
        <w:t> </w:t>
      </w:r>
      <w:r>
        <w:rPr>
          <w:sz w:val="24"/>
        </w:rPr>
        <w:t>tijolo</w:t>
      </w:r>
      <w:r>
        <w:rPr>
          <w:spacing w:val="-9"/>
          <w:sz w:val="24"/>
        </w:rPr>
        <w:t> </w:t>
      </w:r>
      <w:r>
        <w:rPr>
          <w:sz w:val="24"/>
        </w:rPr>
        <w:t>à</w:t>
      </w:r>
      <w:r>
        <w:rPr>
          <w:spacing w:val="-9"/>
          <w:sz w:val="24"/>
        </w:rPr>
        <w:t> </w:t>
      </w:r>
      <w:r>
        <w:rPr>
          <w:sz w:val="24"/>
        </w:rPr>
        <w:t>vista, assentados com argamassa de barro, favorecendo tal crescimento;</w:t>
      </w:r>
    </w:p>
    <w:p>
      <w:pPr>
        <w:pStyle w:val="Heading1"/>
        <w:numPr>
          <w:ilvl w:val="1"/>
          <w:numId w:val="1"/>
        </w:numPr>
        <w:tabs>
          <w:tab w:pos="860" w:val="left" w:leader="none"/>
          <w:tab w:pos="1499" w:val="left" w:leader="none"/>
        </w:tabs>
        <w:spacing w:line="276" w:lineRule="auto" w:before="14" w:after="0"/>
        <w:ind w:left="1499" w:right="68" w:hanging="1200"/>
        <w:jc w:val="both"/>
      </w:pPr>
      <w:r>
        <w:rPr/>
        <w:t>AS PODAS DE ÁRVORES ALTAS, DAS PALMEIRAS E BAMBUS DEVEM OCORRER</w:t>
      </w:r>
      <w:r>
        <w:rPr>
          <w:spacing w:val="-2"/>
        </w:rPr>
        <w:t> </w:t>
      </w:r>
      <w:r>
        <w:rPr/>
        <w:t>UMA</w:t>
      </w:r>
      <w:r>
        <w:rPr>
          <w:spacing w:val="-10"/>
        </w:rPr>
        <w:t> </w:t>
      </w:r>
      <w:r>
        <w:rPr/>
        <w:t>VEZ NO ANO,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PARA</w:t>
      </w:r>
      <w:r>
        <w:rPr>
          <w:spacing w:val="-8"/>
        </w:rPr>
        <w:t> </w:t>
      </w:r>
      <w:r>
        <w:rPr/>
        <w:t>ESTA</w:t>
      </w:r>
      <w:r>
        <w:rPr>
          <w:spacing w:val="-8"/>
        </w:rPr>
        <w:t> </w:t>
      </w:r>
      <w:r>
        <w:rPr/>
        <w:t>EXECUÇÃO A</w:t>
      </w:r>
      <w:r>
        <w:rPr>
          <w:spacing w:val="-8"/>
        </w:rPr>
        <w:t> </w:t>
      </w:r>
      <w:r>
        <w:rPr/>
        <w:t>EMPRESA</w:t>
      </w:r>
    </w:p>
    <w:p>
      <w:pPr>
        <w:tabs>
          <w:tab w:pos="2195" w:val="left" w:leader="none"/>
          <w:tab w:pos="3924" w:val="left" w:leader="none"/>
          <w:tab w:pos="4632" w:val="left" w:leader="none"/>
          <w:tab w:pos="6555" w:val="left" w:leader="none"/>
          <w:tab w:pos="8862" w:val="left" w:leader="none"/>
        </w:tabs>
        <w:spacing w:line="256" w:lineRule="exact" w:before="0"/>
        <w:ind w:left="854" w:right="0" w:firstLine="0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DEVERÁ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COMPUTAR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5"/>
          <w:sz w:val="24"/>
        </w:rPr>
        <w:t>NO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ORÇAMENTO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APRESENTADO,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4"/>
          <w:sz w:val="24"/>
        </w:rPr>
        <w:t>TODO</w:t>
      </w:r>
    </w:p>
    <w:p>
      <w:pPr>
        <w:spacing w:line="268" w:lineRule="auto" w:before="51"/>
        <w:ind w:left="851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EQUIPAMENTO NECESSÁRIO A TAL EMPREITADA</w:t>
      </w:r>
      <w:r>
        <w:rPr>
          <w:sz w:val="24"/>
        </w:rPr>
        <w:t>, considerando o uso do caminhão cesto, maquinários e equipamentos específicos;</w:t>
      </w:r>
    </w:p>
    <w:p>
      <w:pPr>
        <w:pStyle w:val="ListParagraph"/>
        <w:numPr>
          <w:ilvl w:val="1"/>
          <w:numId w:val="1"/>
        </w:numPr>
        <w:tabs>
          <w:tab w:pos="860" w:val="left" w:leader="none"/>
          <w:tab w:pos="863" w:val="left" w:leader="none"/>
        </w:tabs>
        <w:spacing w:line="271" w:lineRule="auto" w:before="10" w:after="0"/>
        <w:ind w:left="863" w:right="129" w:hanging="564"/>
        <w:jc w:val="both"/>
        <w:rPr>
          <w:sz w:val="24"/>
        </w:rPr>
      </w:pPr>
      <w:r>
        <w:rPr>
          <w:sz w:val="24"/>
        </w:rPr>
        <w:t>As podas das </w:t>
      </w:r>
      <w:r>
        <w:rPr>
          <w:rFonts w:ascii="Arial" w:hAnsi="Arial"/>
          <w:b/>
          <w:sz w:val="24"/>
        </w:rPr>
        <w:t>ÁRVORES, PALMEIRAS E BAMBUS</w:t>
      </w:r>
      <w:r>
        <w:rPr>
          <w:sz w:val="24"/>
        </w:rPr>
        <w:t>, deverão ocorrer já no </w:t>
      </w:r>
      <w:r>
        <w:rPr>
          <w:rFonts w:ascii="Arial" w:hAnsi="Arial"/>
          <w:b/>
          <w:sz w:val="24"/>
        </w:rPr>
        <w:t>terceiro período </w:t>
      </w:r>
      <w:r>
        <w:rPr>
          <w:sz w:val="24"/>
        </w:rPr>
        <w:t>de medição, ou seja, nos 150 (cento e cinquenta) dias de vigência do contrato;</w:t>
      </w:r>
    </w:p>
    <w:p>
      <w:pPr>
        <w:pStyle w:val="ListParagraph"/>
        <w:numPr>
          <w:ilvl w:val="1"/>
          <w:numId w:val="1"/>
        </w:numPr>
        <w:tabs>
          <w:tab w:pos="860" w:val="left" w:leader="none"/>
          <w:tab w:pos="863" w:val="left" w:leader="none"/>
        </w:tabs>
        <w:spacing w:line="271" w:lineRule="auto" w:before="8" w:after="0"/>
        <w:ind w:left="863" w:right="125" w:hanging="564"/>
        <w:jc w:val="both"/>
        <w:rPr>
          <w:sz w:val="24"/>
        </w:rPr>
      </w:pPr>
      <w:r>
        <w:rPr>
          <w:rFonts w:ascii="Arial" w:hAnsi="Arial"/>
          <w:b/>
          <w:sz w:val="24"/>
        </w:rPr>
        <w:t>Os serviços prestados </w:t>
      </w:r>
      <w:r>
        <w:rPr>
          <w:sz w:val="24"/>
        </w:rPr>
        <w:t>nos espaços </w:t>
      </w:r>
      <w:r>
        <w:rPr>
          <w:rFonts w:ascii="Arial" w:hAnsi="Arial"/>
          <w:b/>
          <w:sz w:val="24"/>
        </w:rPr>
        <w:t>serão considerados como 01 (uma) medição pela execução total</w:t>
      </w:r>
      <w:r>
        <w:rPr>
          <w:sz w:val="24"/>
        </w:rPr>
        <w:t>, </w:t>
      </w:r>
      <w:r>
        <w:rPr>
          <w:rFonts w:ascii="Arial" w:hAnsi="Arial"/>
          <w:b/>
          <w:sz w:val="24"/>
        </w:rPr>
        <w:t>independente dos dias necessários que a empresa estiver envolvida </w:t>
      </w:r>
      <w:r>
        <w:rPr>
          <w:sz w:val="24"/>
        </w:rPr>
        <w:t>para complementar a jardinagem, manutenção, revitalização dos jardins e manejo das áreas verdes, terrenos e calçamentos, através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rastelamento,</w:t>
      </w:r>
      <w:r>
        <w:rPr>
          <w:spacing w:val="-7"/>
          <w:sz w:val="24"/>
        </w:rPr>
        <w:t> </w:t>
      </w:r>
      <w:r>
        <w:rPr>
          <w:sz w:val="24"/>
        </w:rPr>
        <w:t>capina,</w:t>
      </w:r>
      <w:r>
        <w:rPr>
          <w:spacing w:val="-7"/>
          <w:sz w:val="24"/>
        </w:rPr>
        <w:t> </w:t>
      </w:r>
      <w:r>
        <w:rPr>
          <w:sz w:val="24"/>
        </w:rPr>
        <w:t>roçada,</w:t>
      </w:r>
      <w:r>
        <w:rPr>
          <w:spacing w:val="-10"/>
          <w:sz w:val="24"/>
        </w:rPr>
        <w:t> </w:t>
      </w:r>
      <w:r>
        <w:rPr>
          <w:sz w:val="24"/>
        </w:rPr>
        <w:t>limpeza,</w:t>
      </w:r>
      <w:r>
        <w:rPr>
          <w:spacing w:val="-7"/>
          <w:sz w:val="24"/>
        </w:rPr>
        <w:t> </w:t>
      </w:r>
      <w:r>
        <w:rPr>
          <w:sz w:val="24"/>
        </w:rPr>
        <w:t>remoção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gramíneas</w:t>
      </w:r>
      <w:r>
        <w:rPr>
          <w:spacing w:val="-10"/>
          <w:sz w:val="24"/>
        </w:rPr>
        <w:t> </w:t>
      </w:r>
      <w:r>
        <w:rPr>
          <w:sz w:val="24"/>
        </w:rPr>
        <w:t>e</w:t>
      </w:r>
      <w:r>
        <w:rPr>
          <w:spacing w:val="-9"/>
          <w:sz w:val="24"/>
        </w:rPr>
        <w:t> </w:t>
      </w:r>
      <w:r>
        <w:rPr>
          <w:sz w:val="24"/>
        </w:rPr>
        <w:t>ervas daninhas, arejamento do solo, adubação, podas e remanejamentos;</w:t>
      </w:r>
    </w:p>
    <w:p>
      <w:pPr>
        <w:pStyle w:val="ListParagraph"/>
        <w:numPr>
          <w:ilvl w:val="2"/>
          <w:numId w:val="1"/>
        </w:numPr>
        <w:tabs>
          <w:tab w:pos="1545" w:val="left" w:leader="none"/>
          <w:tab w:pos="1547" w:val="left" w:leader="none"/>
        </w:tabs>
        <w:spacing w:line="268" w:lineRule="auto" w:before="2" w:after="0"/>
        <w:ind w:left="1547" w:right="129" w:hanging="1121"/>
        <w:jc w:val="both"/>
        <w:rPr>
          <w:sz w:val="24"/>
        </w:rPr>
      </w:pPr>
      <w:r>
        <w:rPr>
          <w:sz w:val="24"/>
        </w:rPr>
        <w:t>O tempo despendido deverá ser computado na composição dos preços atribuídos e apresentados na </w:t>
      </w:r>
      <w:r>
        <w:rPr>
          <w:rFonts w:ascii="Arial" w:hAnsi="Arial"/>
          <w:b/>
          <w:sz w:val="22"/>
        </w:rPr>
        <w:t>TABELA I</w:t>
      </w:r>
      <w:r>
        <w:rPr>
          <w:sz w:val="24"/>
        </w:rPr>
        <w:t>;</w:t>
      </w:r>
    </w:p>
    <w:p>
      <w:pPr>
        <w:pStyle w:val="Heading2"/>
        <w:numPr>
          <w:ilvl w:val="2"/>
          <w:numId w:val="1"/>
        </w:numPr>
        <w:tabs>
          <w:tab w:pos="1545" w:val="left" w:leader="none"/>
          <w:tab w:pos="1547" w:val="left" w:leader="none"/>
        </w:tabs>
        <w:spacing w:line="271" w:lineRule="auto" w:before="10" w:after="0"/>
        <w:ind w:left="1547" w:right="130" w:hanging="1121"/>
        <w:jc w:val="both"/>
      </w:pPr>
      <w:r>
        <w:rPr/>
        <w:t>O valor apresentado</w:t>
      </w:r>
      <w:r>
        <w:rPr>
          <w:spacing w:val="-1"/>
        </w:rPr>
        <w:t> </w:t>
      </w:r>
      <w:r>
        <w:rPr/>
        <w:t>para medição deverá levar em conta os serviços solicitados, todo ferramental, maquinário, e afins, além do tempo necessário e despendido para conclusão de todo serviço, sem acelerar o processo, acarretando numa entrega desleixada;</w:t>
      </w:r>
    </w:p>
    <w:p>
      <w:pPr>
        <w:pStyle w:val="BodyText"/>
        <w:spacing w:before="44"/>
        <w:rPr>
          <w:rFonts w:ascii="Arial"/>
          <w:b/>
        </w:rPr>
      </w:pPr>
    </w:p>
    <w:p>
      <w:pPr>
        <w:pStyle w:val="ListParagraph"/>
        <w:numPr>
          <w:ilvl w:val="1"/>
          <w:numId w:val="1"/>
        </w:numPr>
        <w:tabs>
          <w:tab w:pos="860" w:val="left" w:leader="none"/>
        </w:tabs>
        <w:spacing w:line="240" w:lineRule="auto" w:before="0" w:after="0"/>
        <w:ind w:left="860" w:right="0" w:hanging="561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ILUSTRAÇÃO</w:t>
      </w:r>
      <w:r>
        <w:rPr>
          <w:rFonts w:ascii="Arial" w:hAnsi="Arial"/>
          <w:b/>
          <w:spacing w:val="-5"/>
          <w:sz w:val="24"/>
        </w:rPr>
        <w:t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6"/>
          <w:sz w:val="24"/>
        </w:rPr>
        <w:t> </w:t>
      </w:r>
      <w:r>
        <w:rPr>
          <w:rFonts w:ascii="Arial" w:hAnsi="Arial"/>
          <w:b/>
          <w:sz w:val="24"/>
        </w:rPr>
        <w:t>REPRESENTAÇÃO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GRÁFICA</w:t>
      </w:r>
      <w:r>
        <w:rPr>
          <w:rFonts w:ascii="Arial" w:hAnsi="Arial"/>
          <w:b/>
          <w:spacing w:val="-9"/>
          <w:sz w:val="24"/>
        </w:rPr>
        <w:t> </w:t>
      </w: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ESPAÇOS</w:t>
      </w:r>
      <w:r>
        <w:rPr>
          <w:rFonts w:ascii="Arial" w:hAnsi="Arial"/>
          <w:b/>
          <w:spacing w:val="-2"/>
          <w:sz w:val="24"/>
        </w:rPr>
        <w:t> CULTURAIS</w:t>
      </w:r>
    </w:p>
    <w:p>
      <w:pPr>
        <w:pStyle w:val="ListParagraph"/>
        <w:spacing w:after="0" w:line="240" w:lineRule="auto"/>
        <w:jc w:val="left"/>
        <w:rPr>
          <w:rFonts w:ascii="Arial" w:hAnsi="Arial"/>
          <w:b/>
          <w:sz w:val="24"/>
        </w:rPr>
        <w:sectPr>
          <w:pgSz w:w="11910" w:h="16840"/>
          <w:pgMar w:header="0" w:footer="1294" w:top="380" w:bottom="1520" w:left="1275" w:right="992"/>
        </w:sectPr>
      </w:pPr>
    </w:p>
    <w:p>
      <w:pPr>
        <w:pStyle w:val="BodyText"/>
        <w:ind w:left="129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31" name="Group 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" name="Group 31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3" name="Image 3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Textbox 34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31" coordorigin="0,0" coordsize="9365,1037">
                <v:rect style="position:absolute;left:1324;top:751;width:8040;height:72" id="docshape32" filled="true" fillcolor="#375522" stroked="false">
                  <v:fill type="solid"/>
                </v:rect>
                <v:shape style="position:absolute;left:0;top:0;width:1275;height:975" type="#_x0000_t75" id="docshape33" stroked="false">
                  <v:imagedata r:id="rId6" o:title=""/>
                </v:shape>
                <v:shape style="position:absolute;left:0;top:0;width:9365;height:1037" type="#_x0000_t202" id="docshape34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rFonts w:ascii="Arial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Arial"/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spacing w:before="35"/>
        <w:rPr>
          <w:rFonts w:ascii="Arial"/>
          <w:b/>
          <w:sz w:val="18"/>
        </w:rPr>
      </w:pPr>
    </w:p>
    <w:p>
      <w:pPr>
        <w:pStyle w:val="ListParagraph"/>
        <w:numPr>
          <w:ilvl w:val="2"/>
          <w:numId w:val="1"/>
        </w:numPr>
        <w:tabs>
          <w:tab w:pos="1545" w:val="left" w:leader="none"/>
          <w:tab w:pos="1547" w:val="left" w:leader="none"/>
        </w:tabs>
        <w:spacing w:line="271" w:lineRule="auto" w:before="0" w:after="0"/>
        <w:ind w:left="1547" w:right="122" w:hanging="1121"/>
        <w:jc w:val="both"/>
        <w:rPr>
          <w:sz w:val="24"/>
        </w:rPr>
      </w:pP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seguir</w:t>
      </w:r>
      <w:r>
        <w:rPr>
          <w:spacing w:val="-8"/>
          <w:sz w:val="24"/>
        </w:rPr>
        <w:t> </w:t>
      </w:r>
      <w:r>
        <w:rPr>
          <w:sz w:val="24"/>
        </w:rPr>
        <w:t>foi</w:t>
      </w:r>
      <w:r>
        <w:rPr>
          <w:spacing w:val="-7"/>
          <w:sz w:val="24"/>
        </w:rPr>
        <w:t> </w:t>
      </w:r>
      <w:r>
        <w:rPr>
          <w:sz w:val="24"/>
        </w:rPr>
        <w:t>identificado</w:t>
      </w:r>
      <w:r>
        <w:rPr>
          <w:spacing w:val="-6"/>
          <w:sz w:val="24"/>
        </w:rPr>
        <w:t> </w:t>
      </w:r>
      <w:r>
        <w:rPr>
          <w:sz w:val="24"/>
        </w:rPr>
        <w:t>e</w:t>
      </w:r>
      <w:r>
        <w:rPr>
          <w:spacing w:val="-6"/>
          <w:sz w:val="24"/>
        </w:rPr>
        <w:t> </w:t>
      </w:r>
      <w:r>
        <w:rPr>
          <w:sz w:val="24"/>
        </w:rPr>
        <w:t>ilustrado</w:t>
      </w:r>
      <w:r>
        <w:rPr>
          <w:spacing w:val="-6"/>
          <w:sz w:val="24"/>
        </w:rPr>
        <w:t> </w:t>
      </w:r>
      <w:r>
        <w:rPr>
          <w:sz w:val="24"/>
        </w:rPr>
        <w:t>cada</w:t>
      </w:r>
      <w:r>
        <w:rPr>
          <w:spacing w:val="-8"/>
          <w:sz w:val="24"/>
        </w:rPr>
        <w:t> </w:t>
      </w:r>
      <w:r>
        <w:rPr>
          <w:sz w:val="24"/>
        </w:rPr>
        <w:t>espaço,</w:t>
      </w:r>
      <w:r>
        <w:rPr>
          <w:spacing w:val="-6"/>
          <w:sz w:val="24"/>
        </w:rPr>
        <w:t> </w:t>
      </w:r>
      <w:r>
        <w:rPr>
          <w:sz w:val="24"/>
        </w:rPr>
        <w:t>para</w:t>
      </w:r>
      <w:r>
        <w:rPr>
          <w:spacing w:val="-7"/>
          <w:sz w:val="24"/>
        </w:rPr>
        <w:t> </w:t>
      </w:r>
      <w:r>
        <w:rPr>
          <w:sz w:val="24"/>
        </w:rPr>
        <w:t>ideia</w:t>
      </w:r>
      <w:r>
        <w:rPr>
          <w:spacing w:val="-6"/>
          <w:sz w:val="24"/>
        </w:rPr>
        <w:t> </w:t>
      </w:r>
      <w:r>
        <w:rPr>
          <w:sz w:val="24"/>
        </w:rPr>
        <w:t>das</w:t>
      </w:r>
      <w:r>
        <w:rPr>
          <w:spacing w:val="-7"/>
          <w:sz w:val="24"/>
        </w:rPr>
        <w:t> </w:t>
      </w:r>
      <w:r>
        <w:rPr>
          <w:sz w:val="24"/>
        </w:rPr>
        <w:t>respectivas complexidades, contudo, </w:t>
      </w:r>
      <w:r>
        <w:rPr>
          <w:rFonts w:ascii="Arial" w:hAnsi="Arial"/>
          <w:b/>
          <w:sz w:val="24"/>
        </w:rPr>
        <w:t>indicamos que realizem as vistorias </w:t>
      </w:r>
      <w:r>
        <w:rPr>
          <w:sz w:val="24"/>
        </w:rPr>
        <w:t>para reconhecimento dos espaços e suas reais necessidades;</w:t>
      </w:r>
    </w:p>
    <w:p>
      <w:pPr>
        <w:pStyle w:val="BodyText"/>
      </w:pPr>
    </w:p>
    <w:p>
      <w:pPr>
        <w:pStyle w:val="BodyText"/>
        <w:spacing w:before="68"/>
      </w:pPr>
    </w:p>
    <w:p>
      <w:pPr>
        <w:pStyle w:val="Heading2"/>
        <w:numPr>
          <w:ilvl w:val="2"/>
          <w:numId w:val="1"/>
        </w:numPr>
        <w:tabs>
          <w:tab w:pos="1547" w:val="left" w:leader="none"/>
        </w:tabs>
        <w:spacing w:line="240" w:lineRule="auto" w:before="0" w:after="0"/>
        <w:ind w:left="1547" w:right="0" w:hanging="1120"/>
        <w:jc w:val="left"/>
      </w:pPr>
      <w:r>
        <w:rPr/>
        <w:t>Museu</w:t>
      </w:r>
      <w:r>
        <w:rPr>
          <w:spacing w:val="-4"/>
        </w:rPr>
        <w:t> </w:t>
      </w:r>
      <w:r>
        <w:rPr/>
        <w:t>de</w:t>
      </w:r>
      <w:r>
        <w:rPr>
          <w:spacing w:val="1"/>
        </w:rPr>
        <w:t> </w:t>
      </w:r>
      <w:r>
        <w:rPr/>
        <w:t>Arte</w:t>
      </w:r>
      <w:r>
        <w:rPr>
          <w:spacing w:val="-2"/>
        </w:rPr>
        <w:t> </w:t>
      </w:r>
      <w:r>
        <w:rPr/>
        <w:t>Sacra</w:t>
      </w:r>
      <w:r>
        <w:rPr>
          <w:spacing w:val="-1"/>
        </w:rPr>
        <w:t> </w:t>
      </w:r>
      <w:r>
        <w:rPr/>
        <w:t>-</w:t>
      </w:r>
      <w:r>
        <w:rPr>
          <w:spacing w:val="-2"/>
        </w:rPr>
        <w:t> </w:t>
      </w:r>
      <w:r>
        <w:rPr/>
        <w:t>Capela</w:t>
      </w:r>
      <w:r>
        <w:rPr>
          <w:spacing w:val="-1"/>
        </w:rPr>
        <w:t> </w:t>
      </w:r>
      <w:r>
        <w:rPr/>
        <w:t>Nossa</w:t>
      </w:r>
      <w:r>
        <w:rPr>
          <w:spacing w:val="-4"/>
        </w:rPr>
        <w:t> </w:t>
      </w:r>
      <w:r>
        <w:rPr/>
        <w:t>Senhora</w:t>
      </w:r>
      <w:r>
        <w:rPr>
          <w:spacing w:val="2"/>
        </w:rPr>
        <w:t> </w:t>
      </w:r>
      <w:r>
        <w:rPr>
          <w:spacing w:val="-2"/>
        </w:rPr>
        <w:t>Aparecida</w:t>
      </w:r>
    </w:p>
    <w:p>
      <w:pPr>
        <w:pStyle w:val="BodyText"/>
        <w:spacing w:line="276" w:lineRule="auto" w:before="41"/>
        <w:ind w:left="1276" w:firstLine="2"/>
      </w:pPr>
      <w:r>
        <w:rPr>
          <w:rFonts w:ascii="Arial" w:hAnsi="Arial"/>
          <w:b/>
        </w:rPr>
        <w:t>Área a ser tratada: </w:t>
      </w:r>
      <w:r>
        <w:rPr/>
        <w:t>157,80m² de grama, mais 42,20m² de jardim frontal; Calçamento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2</w:t>
      </w:r>
      <w:r>
        <w:rPr>
          <w:spacing w:val="40"/>
        </w:rPr>
        <w:t> </w:t>
      </w:r>
      <w:r>
        <w:rPr/>
        <w:t>tipos:</w:t>
      </w:r>
      <w:r>
        <w:rPr>
          <w:spacing w:val="40"/>
        </w:rPr>
        <w:t> </w:t>
      </w:r>
      <w:r>
        <w:rPr/>
        <w:t>Placas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concreto</w:t>
      </w:r>
      <w:r>
        <w:rPr>
          <w:spacing w:val="40"/>
        </w:rPr>
        <w:t> </w:t>
      </w:r>
      <w:r>
        <w:rPr/>
        <w:t>50x50cm,</w:t>
      </w:r>
      <w:r>
        <w:rPr>
          <w:spacing w:val="40"/>
        </w:rPr>
        <w:t> </w:t>
      </w:r>
      <w:r>
        <w:rPr/>
        <w:t>área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36,16m²</w:t>
      </w:r>
      <w:r>
        <w:rPr>
          <w:spacing w:val="40"/>
        </w:rPr>
        <w:t> </w:t>
      </w:r>
      <w:r>
        <w:rPr/>
        <w:t>e</w:t>
      </w:r>
    </w:p>
    <w:p>
      <w:pPr>
        <w:pStyle w:val="BodyText"/>
        <w:spacing w:line="270" w:lineRule="exact"/>
        <w:ind w:left="3830"/>
      </w:pPr>
      <w:r>
        <w:rPr/>
        <w:t>Calçada</w:t>
      </w:r>
      <w:r>
        <w:rPr>
          <w:spacing w:val="-10"/>
        </w:rPr>
        <w:t> </w:t>
      </w:r>
      <w:r>
        <w:rPr/>
        <w:t>cimentada,</w:t>
      </w:r>
      <w:r>
        <w:rPr>
          <w:spacing w:val="-10"/>
        </w:rPr>
        <w:t> </w:t>
      </w:r>
      <w:r>
        <w:rPr/>
        <w:t>área</w:t>
      </w:r>
      <w:r>
        <w:rPr>
          <w:spacing w:val="-8"/>
        </w:rPr>
        <w:t> </w:t>
      </w:r>
      <w:r>
        <w:rPr/>
        <w:t>de</w:t>
      </w:r>
      <w:r>
        <w:rPr>
          <w:spacing w:val="-9"/>
        </w:rPr>
        <w:t> </w:t>
      </w:r>
      <w:r>
        <w:rPr>
          <w:spacing w:val="-2"/>
        </w:rPr>
        <w:t>33,72m²</w:t>
      </w:r>
    </w:p>
    <w:p>
      <w:pPr>
        <w:pStyle w:val="BodyText"/>
        <w:spacing w:before="135"/>
        <w:rPr>
          <w:sz w:val="22"/>
        </w:rPr>
      </w:pPr>
    </w:p>
    <w:p>
      <w:pPr>
        <w:spacing w:before="0"/>
        <w:ind w:left="904" w:right="0" w:firstLine="0"/>
        <w:jc w:val="left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Imagens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ilustrativas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da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vegetação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pacing w:val="-4"/>
          <w:sz w:val="22"/>
        </w:rPr>
        <w:t>Museu</w:t>
      </w:r>
    </w:p>
    <w:p>
      <w:pPr>
        <w:pStyle w:val="BodyText"/>
        <w:spacing w:before="6"/>
        <w:rPr>
          <w:rFonts w:ascii="Calibri"/>
          <w:sz w:val="3"/>
        </w:rPr>
      </w:pPr>
      <w:r>
        <w:rPr>
          <w:rFonts w:ascii="Calibri"/>
          <w:sz w:val="3"/>
        </w:rPr>
        <w:drawing>
          <wp:anchor distT="0" distB="0" distL="0" distR="0" allowOverlap="1" layoutInCell="1" locked="0" behindDoc="1" simplePos="0" relativeHeight="487591424">
            <wp:simplePos x="0" y="0"/>
            <wp:positionH relativeFrom="page">
              <wp:posOffset>1606296</wp:posOffset>
            </wp:positionH>
            <wp:positionV relativeFrom="paragraph">
              <wp:posOffset>135669</wp:posOffset>
            </wp:positionV>
            <wp:extent cx="2329189" cy="1838991"/>
            <wp:effectExtent l="0" t="0" r="0" b="0"/>
            <wp:wrapTopAndBottom/>
            <wp:docPr id="35" name="Image 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" name="Image 3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9189" cy="1838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sz w:val="3"/>
        </w:rPr>
        <w:drawing>
          <wp:anchor distT="0" distB="0" distL="0" distR="0" allowOverlap="1" layoutInCell="1" locked="0" behindDoc="1" simplePos="0" relativeHeight="487591936">
            <wp:simplePos x="0" y="0"/>
            <wp:positionH relativeFrom="page">
              <wp:posOffset>4029455</wp:posOffset>
            </wp:positionH>
            <wp:positionV relativeFrom="paragraph">
              <wp:posOffset>42705</wp:posOffset>
            </wp:positionV>
            <wp:extent cx="2326941" cy="1941385"/>
            <wp:effectExtent l="0" t="0" r="0" b="0"/>
            <wp:wrapTopAndBottom/>
            <wp:docPr id="36" name="Image 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" name="Image 3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6941" cy="1941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Calibri"/>
          <w:sz w:val="3"/>
        </w:rPr>
        <w:sectPr>
          <w:pgSz w:w="11910" w:h="16840"/>
          <w:pgMar w:header="0" w:footer="1294" w:top="380" w:bottom="1520" w:left="1275" w:right="992"/>
        </w:sectPr>
      </w:pPr>
    </w:p>
    <w:p>
      <w:pPr>
        <w:pStyle w:val="BodyText"/>
        <w:ind w:left="129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37" name="Group 3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7" name="Group 37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9" name="Image 3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Textbox 40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75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8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35" coordorigin="0,0" coordsize="9365,1037">
                <v:rect style="position:absolute;left:1324;top:751;width:8040;height:72" id="docshape36" filled="true" fillcolor="#375522" stroked="false">
                  <v:fill type="solid"/>
                </v:rect>
                <v:shape style="position:absolute;left:0;top:0;width:1275;height:975" type="#_x0000_t75" id="docshape37" stroked="false">
                  <v:imagedata r:id="rId6" o:title=""/>
                </v:shape>
                <v:shape style="position:absolute;left:0;top:0;width:9365;height:1037" type="#_x0000_t202" id="docshape38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Calibri"/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75"/>
                          <w:rPr>
                            <w:rFonts w:ascii="Calibri"/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8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Calibri"/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spacing w:before="196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1255775</wp:posOffset>
                </wp:positionH>
                <wp:positionV relativeFrom="paragraph">
                  <wp:posOffset>286269</wp:posOffset>
                </wp:positionV>
                <wp:extent cx="5352415" cy="4720590"/>
                <wp:effectExtent l="0" t="0" r="0" b="0"/>
                <wp:wrapTopAndBottom/>
                <wp:docPr id="41" name="Group 4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1" name="Group 41"/>
                      <wpg:cNvGrpSpPr/>
                      <wpg:grpSpPr>
                        <a:xfrm>
                          <a:off x="0" y="0"/>
                          <a:ext cx="5352415" cy="4720590"/>
                          <a:chExt cx="5352415" cy="4720590"/>
                        </a:xfrm>
                      </wpg:grpSpPr>
                      <pic:pic>
                        <pic:nvPicPr>
                          <pic:cNvPr id="42" name="Image 4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73181" y="817569"/>
                            <a:ext cx="3679106" cy="390287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3" name="Image 4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5124" cy="10271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98.879997pt;margin-top:22.540878pt;width:421.45pt;height:371.7pt;mso-position-horizontal-relative:page;mso-position-vertical-relative:paragraph;z-index:-15723520;mso-wrap-distance-left:0;mso-wrap-distance-right:0" id="docshapegroup39" coordorigin="1978,451" coordsize="8429,7434">
                <v:shape style="position:absolute;left:4612;top:1738;width:5794;height:6147" type="#_x0000_t75" id="docshape40" stroked="false">
                  <v:imagedata r:id="rId9" o:title=""/>
                </v:shape>
                <v:shape style="position:absolute;left:1977;top:450;width:3363;height:1618" type="#_x0000_t75" id="docshape41" stroked="false">
                  <v:imagedata r:id="rId10" o:title=""/>
                </v:shape>
                <w10:wrap type="topAndBottom"/>
              </v:group>
            </w:pict>
          </mc:Fallback>
        </mc:AlternateContent>
      </w:r>
    </w:p>
    <w:p>
      <w:pPr>
        <w:pStyle w:val="Heading2"/>
        <w:numPr>
          <w:ilvl w:val="2"/>
          <w:numId w:val="1"/>
        </w:numPr>
        <w:tabs>
          <w:tab w:pos="1547" w:val="left" w:leader="none"/>
        </w:tabs>
        <w:spacing w:line="240" w:lineRule="auto" w:before="68" w:after="0"/>
        <w:ind w:left="1547" w:right="0" w:hanging="1120"/>
        <w:jc w:val="left"/>
      </w:pPr>
      <w:r>
        <w:rPr/>
        <w:t>Capela</w:t>
      </w:r>
      <w:r>
        <w:rPr>
          <w:spacing w:val="-1"/>
        </w:rPr>
        <w:t> </w:t>
      </w:r>
      <w:r>
        <w:rPr/>
        <w:t>São </w:t>
      </w:r>
      <w:r>
        <w:rPr>
          <w:spacing w:val="-2"/>
        </w:rPr>
        <w:t>Miguel</w:t>
      </w:r>
    </w:p>
    <w:p>
      <w:pPr>
        <w:spacing w:before="43"/>
        <w:ind w:left="1276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Área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ser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tratada: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244,52m²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gramado;</w:t>
      </w:r>
    </w:p>
    <w:p>
      <w:pPr>
        <w:pStyle w:val="BodyText"/>
        <w:spacing w:line="280" w:lineRule="auto" w:before="43"/>
        <w:ind w:left="3406"/>
      </w:pPr>
      <w:r>
        <w:rPr/>
        <w:t>25,94m² de piso de concreto no entorno da capela; 27,37m²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/>
        <w:t>placas</w:t>
      </w:r>
      <w:r>
        <w:rPr>
          <w:spacing w:val="-6"/>
        </w:rPr>
        <w:t> </w:t>
      </w:r>
      <w:r>
        <w:rPr/>
        <w:t>de</w:t>
      </w:r>
      <w:r>
        <w:rPr>
          <w:spacing w:val="-8"/>
        </w:rPr>
        <w:t> </w:t>
      </w:r>
      <w:r>
        <w:rPr/>
        <w:t>concreto</w:t>
      </w:r>
      <w:r>
        <w:rPr>
          <w:spacing w:val="-6"/>
        </w:rPr>
        <w:t> </w:t>
      </w:r>
      <w:r>
        <w:rPr/>
        <w:t>(com</w:t>
      </w:r>
      <w:r>
        <w:rPr>
          <w:spacing w:val="-5"/>
        </w:rPr>
        <w:t> </w:t>
      </w:r>
      <w:r>
        <w:rPr/>
        <w:t>distanciamento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1</w:t>
      </w:r>
    </w:p>
    <w:p>
      <w:pPr>
        <w:pStyle w:val="BodyText"/>
        <w:spacing w:line="261" w:lineRule="exact"/>
        <w:ind w:left="4397"/>
      </w:pPr>
      <w:r>
        <w:rPr/>
        <w:t>metro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/>
        <w:t>partir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entrada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>
          <w:spacing w:val="-2"/>
        </w:rPr>
        <w:t>igreja;</w:t>
      </w:r>
    </w:p>
    <w:p>
      <w:pPr>
        <w:pStyle w:val="BodyText"/>
        <w:spacing w:after="0" w:line="261" w:lineRule="exact"/>
        <w:sectPr>
          <w:pgSz w:w="11910" w:h="16840"/>
          <w:pgMar w:header="0" w:footer="1294" w:top="380" w:bottom="1520" w:left="1275" w:right="992"/>
        </w:sectPr>
      </w:pPr>
    </w:p>
    <w:p>
      <w:pPr>
        <w:pStyle w:val="BodyText"/>
        <w:ind w:left="12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44" name="Group 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" name="Group 44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6" name="Image 4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" name="Textbox 47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42" coordorigin="0,0" coordsize="9365,1037">
                <v:rect style="position:absolute;left:1324;top:751;width:8040;height:72" id="docshape43" filled="true" fillcolor="#375522" stroked="false">
                  <v:fill type="solid"/>
                </v:rect>
                <v:shape style="position:absolute;left:0;top:0;width:1275;height:975" type="#_x0000_t75" id="docshape44" stroked="false">
                  <v:imagedata r:id="rId6" o:title=""/>
                </v:shape>
                <v:shape style="position:absolute;left:0;top:0;width:9365;height:1037" type="#_x0000_t202" id="docshape45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74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pgSz w:w="11910" w:h="16840"/>
          <w:pgMar w:header="0" w:footer="1294" w:top="380" w:bottom="1520" w:left="1275" w:right="992"/>
        </w:sect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59"/>
        <w:rPr>
          <w:rFonts w:ascii="Arial"/>
          <w:b/>
          <w:sz w:val="22"/>
        </w:rPr>
      </w:pPr>
    </w:p>
    <w:p>
      <w:pPr>
        <w:spacing w:line="264" w:lineRule="auto" w:before="1"/>
        <w:ind w:left="983" w:right="38" w:firstLine="0"/>
        <w:jc w:val="left"/>
        <w:rPr>
          <w:rFonts w:ascii="Calibri"/>
          <w:sz w:val="22"/>
        </w:rPr>
      </w:pPr>
      <w:r>
        <w:rPr>
          <w:rFonts w:ascii="Calibri"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6808064">
                <wp:simplePos x="0" y="0"/>
                <wp:positionH relativeFrom="page">
                  <wp:posOffset>2964179</wp:posOffset>
                </wp:positionH>
                <wp:positionV relativeFrom="paragraph">
                  <wp:posOffset>-2081457</wp:posOffset>
                </wp:positionV>
                <wp:extent cx="2787650" cy="2639695"/>
                <wp:effectExtent l="0" t="0" r="0" b="0"/>
                <wp:wrapNone/>
                <wp:docPr id="48" name="Group 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8" name="Group 48"/>
                      <wpg:cNvGrpSpPr/>
                      <wpg:grpSpPr>
                        <a:xfrm>
                          <a:off x="0" y="0"/>
                          <a:ext cx="2787650" cy="2639695"/>
                          <a:chExt cx="2787650" cy="2639695"/>
                        </a:xfrm>
                      </wpg:grpSpPr>
                      <pic:pic>
                        <pic:nvPicPr>
                          <pic:cNvPr id="49" name="Image 4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1947" cy="24688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Graphic 50"/>
                        <wps:cNvSpPr/>
                        <wps:spPr>
                          <a:xfrm>
                            <a:off x="2141220" y="1834895"/>
                            <a:ext cx="646430" cy="143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430" h="143510">
                                <a:moveTo>
                                  <a:pt x="589026" y="0"/>
                                </a:moveTo>
                                <a:lnTo>
                                  <a:pt x="611886" y="57276"/>
                                </a:lnTo>
                                <a:lnTo>
                                  <a:pt x="0" y="57276"/>
                                </a:lnTo>
                                <a:lnTo>
                                  <a:pt x="0" y="85978"/>
                                </a:lnTo>
                                <a:lnTo>
                                  <a:pt x="611886" y="85978"/>
                                </a:lnTo>
                                <a:lnTo>
                                  <a:pt x="589026" y="143255"/>
                                </a:lnTo>
                                <a:lnTo>
                                  <a:pt x="646176" y="71500"/>
                                </a:lnTo>
                                <a:lnTo>
                                  <a:pt x="5890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1" name="Image 5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04900" y="2424683"/>
                            <a:ext cx="141732" cy="2148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33.399994pt;margin-top:-163.894272pt;width:219.5pt;height:207.85pt;mso-position-horizontal-relative:page;mso-position-vertical-relative:paragraph;z-index:-16508416" id="docshapegroup46" coordorigin="4668,-3278" coordsize="4390,4157">
                <v:shape style="position:absolute;left:4668;top:-3278;width:4145;height:3888" type="#_x0000_t75" id="docshape47" stroked="false">
                  <v:imagedata r:id="rId11" o:title=""/>
                </v:shape>
                <v:shape style="position:absolute;left:8040;top:-389;width:1018;height:226" id="docshape48" coordorigin="8040,-388" coordsize="1018,226" path="m8968,-388l9004,-298,8040,-298,8040,-253,9004,-253,8968,-163,9058,-276,8968,-388xe" filled="true" fillcolor="#ff0000" stroked="false">
                  <v:path arrowok="t"/>
                  <v:fill type="solid"/>
                </v:shape>
                <v:shape style="position:absolute;left:6408;top:540;width:224;height:339" type="#_x0000_t75" id="docshape49" stroked="false">
                  <v:imagedata r:id="rId12" o:title=""/>
                </v:shape>
                <w10:wrap type="none"/>
              </v:group>
            </w:pict>
          </mc:Fallback>
        </mc:AlternateContent>
      </w:r>
      <w:r>
        <w:rPr>
          <w:rFonts w:ascii="Calibri"/>
          <w:sz w:val="22"/>
        </w:rPr>
        <w:t>Imagem</w:t>
      </w:r>
      <w:r>
        <w:rPr>
          <w:rFonts w:ascii="Calibri"/>
          <w:spacing w:val="-13"/>
          <w:sz w:val="22"/>
        </w:rPr>
        <w:t> </w:t>
      </w:r>
      <w:r>
        <w:rPr>
          <w:rFonts w:ascii="Calibri"/>
          <w:sz w:val="22"/>
        </w:rPr>
        <w:t>ilustrativa</w:t>
      </w:r>
      <w:r>
        <w:rPr>
          <w:rFonts w:ascii="Calibri"/>
          <w:spacing w:val="-12"/>
          <w:sz w:val="22"/>
        </w:rPr>
        <w:t> </w:t>
      </w:r>
      <w:r>
        <w:rPr>
          <w:rFonts w:ascii="Calibri"/>
          <w:sz w:val="22"/>
        </w:rPr>
        <w:t>da Capela e gramado</w:t>
      </w:r>
    </w:p>
    <w:p>
      <w:pPr>
        <w:spacing w:line="259" w:lineRule="auto" w:before="57"/>
        <w:ind w:left="983" w:right="462" w:firstLine="0"/>
        <w:jc w:val="left"/>
        <w:rPr>
          <w:rFonts w:ascii="Calibri"/>
          <w:sz w:val="22"/>
        </w:rPr>
      </w:pPr>
      <w:r>
        <w:rPr/>
        <w:br w:type="column"/>
      </w:r>
      <w:r>
        <w:rPr>
          <w:rFonts w:ascii="Calibri"/>
          <w:sz w:val="22"/>
        </w:rPr>
        <w:t>Gramado ao lado</w:t>
      </w:r>
      <w:r>
        <w:rPr>
          <w:rFonts w:ascii="Calibri"/>
          <w:spacing w:val="-13"/>
          <w:sz w:val="22"/>
        </w:rPr>
        <w:t> </w:t>
      </w:r>
      <w:r>
        <w:rPr>
          <w:rFonts w:ascii="Calibri"/>
          <w:sz w:val="22"/>
        </w:rPr>
        <w:t>da</w:t>
      </w:r>
      <w:r>
        <w:rPr>
          <w:rFonts w:ascii="Calibri"/>
          <w:spacing w:val="-12"/>
          <w:sz w:val="22"/>
        </w:rPr>
        <w:t> </w:t>
      </w:r>
      <w:r>
        <w:rPr>
          <w:rFonts w:ascii="Calibri"/>
          <w:sz w:val="22"/>
        </w:rPr>
        <w:t>Capela</w:t>
      </w:r>
    </w:p>
    <w:p>
      <w:pPr>
        <w:spacing w:after="0" w:line="259" w:lineRule="auto"/>
        <w:jc w:val="left"/>
        <w:rPr>
          <w:rFonts w:ascii="Calibri"/>
          <w:sz w:val="22"/>
        </w:rPr>
        <w:sectPr>
          <w:type w:val="continuous"/>
          <w:pgSz w:w="11910" w:h="16840"/>
          <w:pgMar w:header="0" w:footer="1294" w:top="380" w:bottom="1480" w:left="1275" w:right="992"/>
          <w:cols w:num="2" w:equalWidth="0">
            <w:col w:w="2958" w:space="3914"/>
            <w:col w:w="2771"/>
          </w:cols>
        </w:sectPr>
      </w:pPr>
    </w:p>
    <w:p>
      <w:pPr>
        <w:spacing w:before="174"/>
        <w:ind w:left="5417" w:right="0" w:firstLine="0"/>
        <w:jc w:val="left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Mato</w:t>
      </w:r>
      <w:r>
        <w:rPr>
          <w:rFonts w:ascii="Calibri" w:hAnsi="Calibri"/>
          <w:spacing w:val="-1"/>
          <w:sz w:val="22"/>
        </w:rPr>
        <w:t> </w:t>
      </w:r>
      <w:r>
        <w:rPr>
          <w:rFonts w:ascii="Calibri" w:hAnsi="Calibri"/>
          <w:sz w:val="22"/>
        </w:rPr>
        <w:t>a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remover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da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área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pacing w:val="-2"/>
          <w:sz w:val="22"/>
        </w:rPr>
        <w:t>intertravado</w:t>
      </w:r>
    </w:p>
    <w:p>
      <w:pPr>
        <w:pStyle w:val="BodyText"/>
        <w:spacing w:before="4"/>
        <w:rPr>
          <w:rFonts w:ascii="Calibri"/>
          <w:sz w:val="6"/>
        </w:rPr>
      </w:pPr>
      <w:r>
        <w:rPr>
          <w:rFonts w:ascii="Calibri"/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1476755</wp:posOffset>
                </wp:positionH>
                <wp:positionV relativeFrom="paragraph">
                  <wp:posOffset>64350</wp:posOffset>
                </wp:positionV>
                <wp:extent cx="4851400" cy="4361815"/>
                <wp:effectExtent l="0" t="0" r="0" b="0"/>
                <wp:wrapTopAndBottom/>
                <wp:docPr id="52" name="Group 5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2" name="Group 52"/>
                      <wpg:cNvGrpSpPr/>
                      <wpg:grpSpPr>
                        <a:xfrm>
                          <a:off x="0" y="0"/>
                          <a:ext cx="4851400" cy="4361815"/>
                          <a:chExt cx="4851400" cy="4361815"/>
                        </a:xfrm>
                      </wpg:grpSpPr>
                      <pic:pic>
                        <pic:nvPicPr>
                          <pic:cNvPr id="53" name="Image 5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1772" y="3371295"/>
                            <a:ext cx="2196071" cy="99035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4" name="Image 5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0892" cy="338023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16.279999pt;margin-top:5.066973pt;width:382pt;height:343.45pt;mso-position-horizontal-relative:page;mso-position-vertical-relative:paragraph;z-index:-15722496;mso-wrap-distance-left:0;mso-wrap-distance-right:0" id="docshapegroup50" coordorigin="2326,101" coordsize="7640,6869">
                <v:shape style="position:absolute;left:3052;top:5410;width:3459;height:1560" type="#_x0000_t75" id="docshape51" stroked="false">
                  <v:imagedata r:id="rId13" o:title=""/>
                </v:shape>
                <v:shape style="position:absolute;left:2325;top:101;width:7640;height:5324" type="#_x0000_t75" id="docshape52" stroked="false">
                  <v:imagedata r:id="rId14" o:title=""/>
                </v:shape>
                <w10:wrap type="topAndBottom"/>
              </v:group>
            </w:pict>
          </mc:Fallback>
        </mc:AlternateContent>
      </w:r>
    </w:p>
    <w:p>
      <w:pPr>
        <w:pStyle w:val="Heading2"/>
        <w:numPr>
          <w:ilvl w:val="2"/>
          <w:numId w:val="1"/>
        </w:numPr>
        <w:tabs>
          <w:tab w:pos="1547" w:val="left" w:leader="none"/>
        </w:tabs>
        <w:spacing w:line="240" w:lineRule="auto" w:before="38" w:after="0"/>
        <w:ind w:left="1547" w:right="0" w:hanging="1120"/>
        <w:jc w:val="left"/>
      </w:pPr>
      <w:r>
        <w:rPr/>
        <w:t>Igreja</w:t>
      </w:r>
      <w:r>
        <w:rPr>
          <w:spacing w:val="-1"/>
        </w:rPr>
        <w:t> </w:t>
      </w:r>
      <w:r>
        <w:rPr/>
        <w:t>de São</w:t>
      </w:r>
      <w:r>
        <w:rPr>
          <w:spacing w:val="-1"/>
        </w:rPr>
        <w:t> </w:t>
      </w:r>
      <w:r>
        <w:rPr>
          <w:spacing w:val="-2"/>
        </w:rPr>
        <w:t>Benedito</w:t>
      </w:r>
    </w:p>
    <w:p>
      <w:pPr>
        <w:spacing w:before="41"/>
        <w:ind w:left="1276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Área</w:t>
      </w:r>
      <w:r>
        <w:rPr>
          <w:rFonts w:ascii="Arial" w:hAnsi="Arial"/>
          <w:b/>
          <w:spacing w:val="-5"/>
          <w:sz w:val="24"/>
        </w:rPr>
        <w:t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ser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tratada: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29,32m²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jardim;</w:t>
      </w:r>
    </w:p>
    <w:p>
      <w:pPr>
        <w:pStyle w:val="BodyText"/>
        <w:spacing w:before="41"/>
        <w:ind w:left="3406"/>
      </w:pPr>
      <w:r>
        <w:rPr/>
        <w:t>111,95m²</w:t>
      </w:r>
      <w:r>
        <w:rPr>
          <w:spacing w:val="-5"/>
        </w:rPr>
        <w:t> </w:t>
      </w:r>
      <w:r>
        <w:rPr/>
        <w:t>de</w:t>
      </w:r>
      <w:r>
        <w:rPr>
          <w:spacing w:val="-7"/>
        </w:rPr>
        <w:t> </w:t>
      </w:r>
      <w:r>
        <w:rPr/>
        <w:t>piso</w:t>
      </w:r>
      <w:r>
        <w:rPr>
          <w:spacing w:val="-5"/>
        </w:rPr>
        <w:t> </w:t>
      </w:r>
      <w:r>
        <w:rPr/>
        <w:t>intertravado</w:t>
      </w:r>
      <w:r>
        <w:rPr>
          <w:spacing w:val="-5"/>
        </w:rPr>
        <w:t> </w:t>
      </w:r>
      <w:r>
        <w:rPr>
          <w:spacing w:val="-2"/>
        </w:rPr>
        <w:t>(45x45cm);</w:t>
      </w:r>
    </w:p>
    <w:p>
      <w:pPr>
        <w:pStyle w:val="BodyText"/>
        <w:spacing w:after="0"/>
        <w:sectPr>
          <w:type w:val="continuous"/>
          <w:pgSz w:w="11910" w:h="16840"/>
          <w:pgMar w:header="0" w:footer="1294" w:top="380" w:bottom="1480" w:left="1275" w:right="992"/>
        </w:sectPr>
      </w:pPr>
    </w:p>
    <w:p>
      <w:pPr>
        <w:pStyle w:val="BodyText"/>
        <w:ind w:left="12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61" name="Group 6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1" name="Group 61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62" name="Graphic 62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3" name="Image 6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" name="Textbox 64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59" coordorigin="0,0" coordsize="9365,1037">
                <v:rect style="position:absolute;left:1324;top:751;width:8040;height:72" id="docshape60" filled="true" fillcolor="#375522" stroked="false">
                  <v:fill type="solid"/>
                </v:rect>
                <v:shape style="position:absolute;left:0;top:0;width:1275;height:975" type="#_x0000_t75" id="docshape61" stroked="false">
                  <v:imagedata r:id="rId6" o:title=""/>
                </v:shape>
                <v:shape style="position:absolute;left:0;top:0;width:9365;height:1037" type="#_x0000_t202" id="docshape62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spacing w:before="32"/>
        <w:rPr>
          <w:rFonts w:ascii="Arial"/>
          <w:b/>
          <w:sz w:val="18"/>
        </w:rPr>
      </w:pPr>
    </w:p>
    <w:p>
      <w:pPr>
        <w:spacing w:line="271" w:lineRule="auto" w:before="1"/>
        <w:ind w:left="1286" w:right="0" w:hanging="10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O</w:t>
      </w:r>
      <w:r>
        <w:rPr>
          <w:rFonts w:ascii="Arial" w:hAnsi="Arial"/>
          <w:b/>
          <w:spacing w:val="-7"/>
          <w:sz w:val="24"/>
        </w:rPr>
        <w:t> </w:t>
      </w:r>
      <w:r>
        <w:rPr>
          <w:rFonts w:ascii="Arial" w:hAnsi="Arial"/>
          <w:b/>
          <w:sz w:val="24"/>
        </w:rPr>
        <w:t>SERVIÇO</w:t>
      </w:r>
      <w:r>
        <w:rPr>
          <w:rFonts w:ascii="Arial" w:hAnsi="Arial"/>
          <w:b/>
          <w:spacing w:val="-7"/>
          <w:sz w:val="24"/>
        </w:rPr>
        <w:t> </w:t>
      </w:r>
      <w:r>
        <w:rPr>
          <w:rFonts w:ascii="Arial" w:hAnsi="Arial"/>
          <w:b/>
          <w:sz w:val="24"/>
        </w:rPr>
        <w:t>DESTE</w:t>
      </w:r>
      <w:r>
        <w:rPr>
          <w:rFonts w:ascii="Arial" w:hAnsi="Arial"/>
          <w:b/>
          <w:spacing w:val="-9"/>
          <w:sz w:val="24"/>
        </w:rPr>
        <w:t> </w:t>
      </w:r>
      <w:r>
        <w:rPr>
          <w:rFonts w:ascii="Arial" w:hAnsi="Arial"/>
          <w:b/>
          <w:sz w:val="24"/>
        </w:rPr>
        <w:t>ESPAÇO</w:t>
      </w:r>
      <w:r>
        <w:rPr>
          <w:rFonts w:ascii="Arial" w:hAnsi="Arial"/>
          <w:b/>
          <w:spacing w:val="-7"/>
          <w:sz w:val="24"/>
        </w:rPr>
        <w:t> </w:t>
      </w:r>
      <w:r>
        <w:rPr>
          <w:rFonts w:ascii="Arial" w:hAnsi="Arial"/>
          <w:b/>
          <w:sz w:val="24"/>
        </w:rPr>
        <w:t>SE</w:t>
      </w:r>
      <w:r>
        <w:rPr>
          <w:rFonts w:ascii="Arial" w:hAnsi="Arial"/>
          <w:b/>
          <w:spacing w:val="-7"/>
          <w:sz w:val="24"/>
        </w:rPr>
        <w:t> </w:t>
      </w:r>
      <w:r>
        <w:rPr>
          <w:rFonts w:ascii="Arial" w:hAnsi="Arial"/>
          <w:b/>
          <w:sz w:val="24"/>
        </w:rPr>
        <w:t>RESTRINGE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AO</w:t>
      </w:r>
      <w:r>
        <w:rPr>
          <w:rFonts w:ascii="Arial" w:hAnsi="Arial"/>
          <w:b/>
          <w:spacing w:val="-7"/>
          <w:sz w:val="24"/>
        </w:rPr>
        <w:t> </w:t>
      </w:r>
      <w:r>
        <w:rPr>
          <w:rFonts w:ascii="Arial" w:hAnsi="Arial"/>
          <w:b/>
          <w:sz w:val="24"/>
        </w:rPr>
        <w:t>ENTORNO</w:t>
      </w:r>
      <w:r>
        <w:rPr>
          <w:rFonts w:ascii="Arial" w:hAnsi="Arial"/>
          <w:b/>
          <w:spacing w:val="-7"/>
          <w:sz w:val="24"/>
        </w:rPr>
        <w:t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0"/>
          <w:sz w:val="24"/>
        </w:rPr>
        <w:t> </w:t>
      </w:r>
      <w:r>
        <w:rPr>
          <w:rFonts w:ascii="Arial" w:hAnsi="Arial"/>
          <w:b/>
          <w:sz w:val="24"/>
        </w:rPr>
        <w:t>IGREJA, LATERAL</w:t>
      </w:r>
      <w:r>
        <w:rPr>
          <w:rFonts w:ascii="Arial" w:hAnsi="Arial"/>
          <w:b/>
          <w:spacing w:val="18"/>
          <w:sz w:val="24"/>
        </w:rPr>
        <w:t> </w:t>
      </w:r>
      <w:r>
        <w:rPr>
          <w:rFonts w:ascii="Arial" w:hAnsi="Arial"/>
          <w:b/>
          <w:sz w:val="24"/>
        </w:rPr>
        <w:t>DIREITA</w:t>
      </w:r>
      <w:r>
        <w:rPr>
          <w:rFonts w:ascii="Arial" w:hAnsi="Arial"/>
          <w:b/>
          <w:spacing w:val="14"/>
          <w:sz w:val="24"/>
        </w:rPr>
        <w:t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23"/>
          <w:sz w:val="24"/>
        </w:rPr>
        <w:t> </w:t>
      </w:r>
      <w:r>
        <w:rPr>
          <w:rFonts w:ascii="Arial" w:hAnsi="Arial"/>
          <w:b/>
          <w:sz w:val="24"/>
        </w:rPr>
        <w:t>FUNDOS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13"/>
          <w:sz w:val="24"/>
        </w:rPr>
        <w:t> </w:t>
      </w:r>
      <w:r>
        <w:rPr>
          <w:rFonts w:ascii="Arial" w:hAnsi="Arial"/>
          <w:b/>
          <w:sz w:val="24"/>
        </w:rPr>
        <w:t>EDIFICAÇÃO,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z w:val="24"/>
        </w:rPr>
        <w:t>exclui-se</w:t>
      </w:r>
      <w:r>
        <w:rPr>
          <w:rFonts w:ascii="Arial" w:hAnsi="Arial"/>
          <w:b/>
          <w:spacing w:val="19"/>
          <w:sz w:val="24"/>
        </w:rPr>
        <w:t> </w:t>
      </w:r>
      <w:r>
        <w:rPr>
          <w:rFonts w:ascii="Arial" w:hAnsi="Arial"/>
          <w:b/>
          <w:sz w:val="24"/>
        </w:rPr>
        <w:t>o</w:t>
      </w:r>
      <w:r>
        <w:rPr>
          <w:rFonts w:ascii="Arial" w:hAnsi="Arial"/>
          <w:b/>
          <w:spacing w:val="19"/>
          <w:sz w:val="24"/>
        </w:rPr>
        <w:t> </w:t>
      </w:r>
      <w:r>
        <w:rPr>
          <w:rFonts w:ascii="Arial" w:hAnsi="Arial"/>
          <w:b/>
          <w:sz w:val="24"/>
        </w:rPr>
        <w:t>Largo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pacing w:val="-5"/>
          <w:sz w:val="24"/>
        </w:rPr>
        <w:t>São</w:t>
      </w:r>
    </w:p>
    <w:p>
      <w:pPr>
        <w:spacing w:before="0"/>
        <w:ind w:left="1286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Benedito.</w:t>
      </w:r>
    </w:p>
    <w:p>
      <w:pPr>
        <w:pStyle w:val="BodyText"/>
        <w:spacing w:before="81"/>
        <w:rPr>
          <w:rFonts w:ascii="Arial"/>
          <w:b/>
        </w:rPr>
      </w:pPr>
    </w:p>
    <w:p>
      <w:pPr>
        <w:spacing w:before="1"/>
        <w:ind w:left="1562" w:right="0" w:firstLine="0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Representação</w:t>
      </w:r>
      <w:r>
        <w:rPr>
          <w:rFonts w:ascii="Arial" w:hAnsi="Arial"/>
          <w:b/>
          <w:spacing w:val="-2"/>
          <w:sz w:val="24"/>
        </w:rPr>
        <w:t> gráfica:</w:t>
      </w:r>
    </w:p>
    <w:p>
      <w:pPr>
        <w:pStyle w:val="BodyText"/>
        <w:spacing w:before="11"/>
        <w:rPr>
          <w:rFonts w:ascii="Arial"/>
          <w:b/>
          <w:sz w:val="14"/>
        </w:rPr>
      </w:pPr>
      <w:r>
        <w:rPr>
          <w:rFonts w:ascii="Arial"/>
          <w:b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1840864</wp:posOffset>
                </wp:positionH>
                <wp:positionV relativeFrom="paragraph">
                  <wp:posOffset>124733</wp:posOffset>
                </wp:positionV>
                <wp:extent cx="4493260" cy="2991485"/>
                <wp:effectExtent l="0" t="0" r="0" b="0"/>
                <wp:wrapTopAndBottom/>
                <wp:docPr id="65" name="Group 6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5" name="Group 65"/>
                      <wpg:cNvGrpSpPr/>
                      <wpg:grpSpPr>
                        <a:xfrm>
                          <a:off x="0" y="0"/>
                          <a:ext cx="4493260" cy="2991485"/>
                          <a:chExt cx="4493260" cy="2991485"/>
                        </a:xfrm>
                      </wpg:grpSpPr>
                      <pic:pic>
                        <pic:nvPicPr>
                          <pic:cNvPr id="66" name="Image 6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3006" cy="294096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7" name="Image 67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12975" y="2626985"/>
                            <a:ext cx="1988819" cy="3642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44.949997pt;margin-top:9.821518pt;width:353.8pt;height:235.55pt;mso-position-horizontal-relative:page;mso-position-vertical-relative:paragraph;z-index:-15720960;mso-wrap-distance-left:0;mso-wrap-distance-right:0" id="docshapegroup63" coordorigin="2899,196" coordsize="7076,4711">
                <v:shape style="position:absolute;left:2899;top:196;width:7076;height:4632" type="#_x0000_t75" id="docshape64" stroked="false">
                  <v:imagedata r:id="rId16" o:title=""/>
                </v:shape>
                <v:shape style="position:absolute;left:6384;top:4333;width:3132;height:574" type="#_x0000_t75" id="docshape65" stroked="false">
                  <v:imagedata r:id="rId17" o:title="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72"/>
        <w:rPr>
          <w:rFonts w:ascii="Arial"/>
          <w:b/>
          <w:sz w:val="22"/>
        </w:rPr>
      </w:pPr>
    </w:p>
    <w:p>
      <w:pPr>
        <w:spacing w:line="261" w:lineRule="auto" w:before="1"/>
        <w:ind w:left="5182" w:right="628" w:firstLine="0"/>
        <w:jc w:val="left"/>
        <w:rPr>
          <w:sz w:val="22"/>
        </w:rPr>
      </w:pPr>
      <w:r>
        <w:rPr>
          <w:sz w:val="22"/>
        </w:rPr>
        <w:drawing>
          <wp:anchor distT="0" distB="0" distL="0" distR="0" allowOverlap="1" layoutInCell="1" locked="0" behindDoc="1" simplePos="0" relativeHeight="487596032">
            <wp:simplePos x="0" y="0"/>
            <wp:positionH relativeFrom="page">
              <wp:posOffset>1392936</wp:posOffset>
            </wp:positionH>
            <wp:positionV relativeFrom="paragraph">
              <wp:posOffset>1334683</wp:posOffset>
            </wp:positionV>
            <wp:extent cx="2470039" cy="1839849"/>
            <wp:effectExtent l="0" t="0" r="0" b="0"/>
            <wp:wrapTopAndBottom/>
            <wp:docPr id="68" name="Image 6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8" name="Image 68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0039" cy="18398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drawing>
          <wp:anchor distT="0" distB="0" distL="0" distR="0" allowOverlap="1" layoutInCell="1" locked="0" behindDoc="1" simplePos="0" relativeHeight="487596544">
            <wp:simplePos x="0" y="0"/>
            <wp:positionH relativeFrom="page">
              <wp:posOffset>4268723</wp:posOffset>
            </wp:positionH>
            <wp:positionV relativeFrom="paragraph">
              <wp:posOffset>373039</wp:posOffset>
            </wp:positionV>
            <wp:extent cx="2066679" cy="2747486"/>
            <wp:effectExtent l="0" t="0" r="0" b="0"/>
            <wp:wrapTopAndBottom/>
            <wp:docPr id="69" name="Image 6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9" name="Image 69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6679" cy="27474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drawing>
          <wp:anchor distT="0" distB="0" distL="0" distR="0" allowOverlap="1" layoutInCell="1" locked="0" behindDoc="0" simplePos="0" relativeHeight="15737856">
            <wp:simplePos x="0" y="0"/>
            <wp:positionH relativeFrom="page">
              <wp:posOffset>1391411</wp:posOffset>
            </wp:positionH>
            <wp:positionV relativeFrom="paragraph">
              <wp:posOffset>-402676</wp:posOffset>
            </wp:positionV>
            <wp:extent cx="2447543" cy="1668779"/>
            <wp:effectExtent l="0" t="0" r="0" b="0"/>
            <wp:wrapNone/>
            <wp:docPr id="70" name="Image 7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0" name="Image 70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7543" cy="1668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Fotos</w:t>
      </w:r>
      <w:r>
        <w:rPr>
          <w:spacing w:val="-6"/>
          <w:sz w:val="22"/>
        </w:rPr>
        <w:t> </w:t>
      </w:r>
      <w:r>
        <w:rPr>
          <w:sz w:val="22"/>
        </w:rPr>
        <w:t>ilustrativas</w:t>
      </w:r>
      <w:r>
        <w:rPr>
          <w:spacing w:val="-6"/>
          <w:sz w:val="22"/>
        </w:rPr>
        <w:t> </w:t>
      </w:r>
      <w:r>
        <w:rPr>
          <w:sz w:val="22"/>
        </w:rPr>
        <w:t>da</w:t>
      </w:r>
      <w:r>
        <w:rPr>
          <w:spacing w:val="-6"/>
          <w:sz w:val="22"/>
        </w:rPr>
        <w:t> </w:t>
      </w:r>
      <w:r>
        <w:rPr>
          <w:sz w:val="22"/>
        </w:rPr>
        <w:t>vegetação</w:t>
      </w:r>
      <w:r>
        <w:rPr>
          <w:spacing w:val="-6"/>
          <w:sz w:val="22"/>
        </w:rPr>
        <w:t> </w:t>
      </w:r>
      <w:r>
        <w:rPr>
          <w:sz w:val="22"/>
        </w:rPr>
        <w:t>da </w:t>
      </w:r>
      <w:r>
        <w:rPr>
          <w:spacing w:val="-2"/>
          <w:sz w:val="22"/>
        </w:rPr>
        <w:t>Igreja</w:t>
      </w:r>
    </w:p>
    <w:p>
      <w:pPr>
        <w:pStyle w:val="Heading2"/>
        <w:numPr>
          <w:ilvl w:val="2"/>
          <w:numId w:val="1"/>
        </w:numPr>
        <w:tabs>
          <w:tab w:pos="1547" w:val="left" w:leader="none"/>
        </w:tabs>
        <w:spacing w:line="240" w:lineRule="auto" w:before="0" w:after="0"/>
        <w:ind w:left="1547" w:right="0" w:hanging="1120"/>
        <w:jc w:val="left"/>
      </w:pPr>
      <w:r>
        <w:rPr/>
        <w:t>Cine </w:t>
      </w:r>
      <w:r>
        <w:rPr>
          <w:spacing w:val="-2"/>
        </w:rPr>
        <w:t>Santana</w:t>
      </w:r>
    </w:p>
    <w:p>
      <w:pPr>
        <w:spacing w:before="38"/>
        <w:ind w:left="1274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Área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ser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tratada: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679,18m²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gramado/pedrisco</w:t>
      </w:r>
    </w:p>
    <w:p>
      <w:pPr>
        <w:spacing w:after="0"/>
        <w:jc w:val="left"/>
        <w:rPr>
          <w:sz w:val="24"/>
        </w:rPr>
        <w:sectPr>
          <w:footerReference w:type="default" r:id="rId15"/>
          <w:pgSz w:w="11910" w:h="16840"/>
          <w:pgMar w:header="0" w:footer="1335" w:top="380" w:bottom="1520" w:left="1275" w:right="992"/>
        </w:sectPr>
      </w:pPr>
    </w:p>
    <w:p>
      <w:pPr>
        <w:pStyle w:val="BodyText"/>
        <w:ind w:left="12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71" name="Group 7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1" name="Group 71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72" name="Graphic 72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3" name="Image 7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" name="Textbox 74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66" coordorigin="0,0" coordsize="9365,1037">
                <v:rect style="position:absolute;left:1324;top:751;width:8040;height:72" id="docshape67" filled="true" fillcolor="#375522" stroked="false">
                  <v:fill type="solid"/>
                </v:rect>
                <v:shape style="position:absolute;left:0;top:0;width:1275;height:975" type="#_x0000_t75" id="docshape68" stroked="false">
                  <v:imagedata r:id="rId6" o:title=""/>
                </v:shape>
                <v:shape style="position:absolute;left:0;top:0;width:9365;height:1037" type="#_x0000_t202" id="docshape69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2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8080">
                <wp:simplePos x="0" y="0"/>
                <wp:positionH relativeFrom="page">
                  <wp:posOffset>1263396</wp:posOffset>
                </wp:positionH>
                <wp:positionV relativeFrom="paragraph">
                  <wp:posOffset>239824</wp:posOffset>
                </wp:positionV>
                <wp:extent cx="5478145" cy="6646545"/>
                <wp:effectExtent l="0" t="0" r="0" b="0"/>
                <wp:wrapTopAndBottom/>
                <wp:docPr id="75" name="Group 7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5" name="Group 75"/>
                      <wpg:cNvGrpSpPr/>
                      <wpg:grpSpPr>
                        <a:xfrm>
                          <a:off x="0" y="0"/>
                          <a:ext cx="5478145" cy="6646545"/>
                          <a:chExt cx="5478145" cy="6646545"/>
                        </a:xfrm>
                      </wpg:grpSpPr>
                      <pic:pic>
                        <pic:nvPicPr>
                          <pic:cNvPr id="76" name="Image 76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71141" y="480313"/>
                            <a:ext cx="3206624" cy="584914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7" name="Image 77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5" y="0"/>
                            <a:ext cx="3243072" cy="19263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" name="Graphic 78"/>
                        <wps:cNvSpPr/>
                        <wps:spPr>
                          <a:xfrm>
                            <a:off x="1611630" y="1055369"/>
                            <a:ext cx="1396365" cy="695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6365" h="695325">
                                <a:moveTo>
                                  <a:pt x="0" y="347472"/>
                                </a:moveTo>
                                <a:lnTo>
                                  <a:pt x="11242" y="285015"/>
                                </a:lnTo>
                                <a:lnTo>
                                  <a:pt x="43658" y="226230"/>
                                </a:lnTo>
                                <a:lnTo>
                                  <a:pt x="95278" y="172099"/>
                                </a:lnTo>
                                <a:lnTo>
                                  <a:pt x="127673" y="147085"/>
                                </a:lnTo>
                                <a:lnTo>
                                  <a:pt x="164132" y="123602"/>
                                </a:lnTo>
                                <a:lnTo>
                                  <a:pt x="204406" y="101774"/>
                                </a:lnTo>
                                <a:lnTo>
                                  <a:pt x="248251" y="81723"/>
                                </a:lnTo>
                                <a:lnTo>
                                  <a:pt x="295419" y="63571"/>
                                </a:lnTo>
                                <a:lnTo>
                                  <a:pt x="345665" y="47441"/>
                                </a:lnTo>
                                <a:lnTo>
                                  <a:pt x="398743" y="33456"/>
                                </a:lnTo>
                                <a:lnTo>
                                  <a:pt x="454407" y="21739"/>
                                </a:lnTo>
                                <a:lnTo>
                                  <a:pt x="512409" y="12412"/>
                                </a:lnTo>
                                <a:lnTo>
                                  <a:pt x="572505" y="5598"/>
                                </a:lnTo>
                                <a:lnTo>
                                  <a:pt x="634448" y="1420"/>
                                </a:lnTo>
                                <a:lnTo>
                                  <a:pt x="697991" y="0"/>
                                </a:lnTo>
                                <a:lnTo>
                                  <a:pt x="761535" y="1420"/>
                                </a:lnTo>
                                <a:lnTo>
                                  <a:pt x="823478" y="5598"/>
                                </a:lnTo>
                                <a:lnTo>
                                  <a:pt x="883574" y="12412"/>
                                </a:lnTo>
                                <a:lnTo>
                                  <a:pt x="941576" y="21739"/>
                                </a:lnTo>
                                <a:lnTo>
                                  <a:pt x="997240" y="33456"/>
                                </a:lnTo>
                                <a:lnTo>
                                  <a:pt x="1050318" y="47441"/>
                                </a:lnTo>
                                <a:lnTo>
                                  <a:pt x="1100564" y="63571"/>
                                </a:lnTo>
                                <a:lnTo>
                                  <a:pt x="1147732" y="81723"/>
                                </a:lnTo>
                                <a:lnTo>
                                  <a:pt x="1191577" y="101774"/>
                                </a:lnTo>
                                <a:lnTo>
                                  <a:pt x="1231851" y="123602"/>
                                </a:lnTo>
                                <a:lnTo>
                                  <a:pt x="1268310" y="147085"/>
                                </a:lnTo>
                                <a:lnTo>
                                  <a:pt x="1300705" y="172099"/>
                                </a:lnTo>
                                <a:lnTo>
                                  <a:pt x="1328792" y="198521"/>
                                </a:lnTo>
                                <a:lnTo>
                                  <a:pt x="1371056" y="255102"/>
                                </a:lnTo>
                                <a:lnTo>
                                  <a:pt x="1393132" y="315845"/>
                                </a:lnTo>
                                <a:lnTo>
                                  <a:pt x="1395984" y="347472"/>
                                </a:lnTo>
                                <a:lnTo>
                                  <a:pt x="1393132" y="379098"/>
                                </a:lnTo>
                                <a:lnTo>
                                  <a:pt x="1371056" y="439841"/>
                                </a:lnTo>
                                <a:lnTo>
                                  <a:pt x="1328792" y="496422"/>
                                </a:lnTo>
                                <a:lnTo>
                                  <a:pt x="1300705" y="522844"/>
                                </a:lnTo>
                                <a:lnTo>
                                  <a:pt x="1268310" y="547858"/>
                                </a:lnTo>
                                <a:lnTo>
                                  <a:pt x="1231851" y="571341"/>
                                </a:lnTo>
                                <a:lnTo>
                                  <a:pt x="1191577" y="593169"/>
                                </a:lnTo>
                                <a:lnTo>
                                  <a:pt x="1147732" y="613220"/>
                                </a:lnTo>
                                <a:lnTo>
                                  <a:pt x="1100564" y="631372"/>
                                </a:lnTo>
                                <a:lnTo>
                                  <a:pt x="1050318" y="647502"/>
                                </a:lnTo>
                                <a:lnTo>
                                  <a:pt x="997240" y="661487"/>
                                </a:lnTo>
                                <a:lnTo>
                                  <a:pt x="941576" y="673204"/>
                                </a:lnTo>
                                <a:lnTo>
                                  <a:pt x="883574" y="682531"/>
                                </a:lnTo>
                                <a:lnTo>
                                  <a:pt x="823478" y="689345"/>
                                </a:lnTo>
                                <a:lnTo>
                                  <a:pt x="761535" y="693523"/>
                                </a:lnTo>
                                <a:lnTo>
                                  <a:pt x="697991" y="694943"/>
                                </a:lnTo>
                                <a:lnTo>
                                  <a:pt x="634448" y="693523"/>
                                </a:lnTo>
                                <a:lnTo>
                                  <a:pt x="572505" y="689345"/>
                                </a:lnTo>
                                <a:lnTo>
                                  <a:pt x="512409" y="682531"/>
                                </a:lnTo>
                                <a:lnTo>
                                  <a:pt x="454407" y="673204"/>
                                </a:lnTo>
                                <a:lnTo>
                                  <a:pt x="398743" y="661487"/>
                                </a:lnTo>
                                <a:lnTo>
                                  <a:pt x="345665" y="647502"/>
                                </a:lnTo>
                                <a:lnTo>
                                  <a:pt x="295419" y="631372"/>
                                </a:lnTo>
                                <a:lnTo>
                                  <a:pt x="248251" y="613220"/>
                                </a:lnTo>
                                <a:lnTo>
                                  <a:pt x="204406" y="593169"/>
                                </a:lnTo>
                                <a:lnTo>
                                  <a:pt x="164132" y="571341"/>
                                </a:lnTo>
                                <a:lnTo>
                                  <a:pt x="127673" y="547858"/>
                                </a:lnTo>
                                <a:lnTo>
                                  <a:pt x="95278" y="522844"/>
                                </a:lnTo>
                                <a:lnTo>
                                  <a:pt x="67191" y="496422"/>
                                </a:lnTo>
                                <a:lnTo>
                                  <a:pt x="24927" y="439841"/>
                                </a:lnTo>
                                <a:lnTo>
                                  <a:pt x="2851" y="379098"/>
                                </a:lnTo>
                                <a:lnTo>
                                  <a:pt x="0" y="34747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2955035" y="1458467"/>
                            <a:ext cx="571500" cy="143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 h="143510">
                                <a:moveTo>
                                  <a:pt x="514350" y="0"/>
                                </a:moveTo>
                                <a:lnTo>
                                  <a:pt x="537209" y="57276"/>
                                </a:lnTo>
                                <a:lnTo>
                                  <a:pt x="0" y="57276"/>
                                </a:lnTo>
                                <a:lnTo>
                                  <a:pt x="0" y="85978"/>
                                </a:lnTo>
                                <a:lnTo>
                                  <a:pt x="537209" y="85978"/>
                                </a:lnTo>
                                <a:lnTo>
                                  <a:pt x="514350" y="143255"/>
                                </a:lnTo>
                                <a:lnTo>
                                  <a:pt x="571500" y="71754"/>
                                </a:lnTo>
                                <a:lnTo>
                                  <a:pt x="514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0" name="Image 80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244084"/>
                            <a:ext cx="2874264" cy="14020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1" name="Textbox 81"/>
                        <wps:cNvSpPr txBox="1"/>
                        <wps:spPr>
                          <a:xfrm>
                            <a:off x="3624960" y="1428622"/>
                            <a:ext cx="981710" cy="3263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5" w:lineRule="exact" w:before="0"/>
                                <w:ind w:left="0" w:right="0" w:firstLine="0"/>
                                <w:jc w:val="left"/>
                                <w:rPr>
                                  <w:rFonts w:ascii="Calibri" w:hAnsi="Calibri"/>
                                  <w:sz w:val="2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2"/>
                                </w:rPr>
                                <w:t>Local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sz w:val="22"/>
                                </w:rPr>
                                <w:t>da capina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spacing w:val="-10"/>
                                  <w:sz w:val="22"/>
                                </w:rPr>
                                <w:t>–</w:t>
                              </w:r>
                            </w:p>
                            <w:p>
                              <w:pPr>
                                <w:spacing w:line="265" w:lineRule="exact" w:before="24"/>
                                <w:ind w:left="0" w:right="0" w:firstLine="0"/>
                                <w:jc w:val="left"/>
                                <w:rPr>
                                  <w:rFonts w:ascii="Calibri"/>
                                  <w:sz w:val="22"/>
                                </w:rPr>
                              </w:pPr>
                              <w:r>
                                <w:rPr>
                                  <w:rFonts w:ascii="Calibri"/>
                                  <w:sz w:val="22"/>
                                </w:rPr>
                                <w:t>terreno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sz w:val="22"/>
                                </w:rPr>
                                <w:t>ao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2"/>
                                </w:rPr>
                                <w:t>lado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9.480003pt;margin-top:18.883808pt;width:431.35pt;height:523.35pt;mso-position-horizontal-relative:page;mso-position-vertical-relative:paragraph;z-index:-15718400;mso-wrap-distance-left:0;mso-wrap-distance-right:0" id="docshapegroup70" coordorigin="1990,378" coordsize="8627,10467">
                <v:shape style="position:absolute;left:5566;top:1134;width:5050;height:9212" type="#_x0000_t75" id="docshape71" stroked="false">
                  <v:imagedata r:id="rId21" o:title=""/>
                </v:shape>
                <v:shape style="position:absolute;left:1999;top:377;width:5108;height:3034" type="#_x0000_t75" id="docshape72" stroked="false">
                  <v:imagedata r:id="rId22" o:title=""/>
                </v:shape>
                <v:shape style="position:absolute;left:4527;top:2039;width:2199;height:1095" id="docshape73" coordorigin="4528,2040" coordsize="2199,1095" path="m4528,2587l4545,2489,4596,2396,4678,2311,4729,2271,4786,2234,4850,2200,4919,2168,4993,2140,5072,2114,5156,2092,5243,2074,5335,2059,5429,2048,5527,2042,5627,2040,5727,2042,5824,2048,5919,2059,6010,2074,6098,2092,6182,2114,6261,2140,6335,2168,6404,2200,6468,2234,6525,2271,6576,2311,6620,2352,6687,2441,6722,2537,6726,2587,6722,2637,6687,2732,6620,2821,6576,2863,6525,2902,6468,2939,6404,2974,6335,3005,6261,3034,6182,3059,6098,3081,6010,3100,5919,3115,5824,3125,5727,3132,5627,3134,5527,3132,5429,3125,5335,3115,5243,3100,5156,3081,5072,3059,4993,3034,4919,3005,4850,2974,4786,2939,4729,2902,4678,2863,4633,2821,4567,2732,4532,2637,4528,2587xe" filled="false" stroked="true" strokeweight="2.280pt" strokecolor="#ff0000">
                  <v:path arrowok="t"/>
                  <v:stroke dashstyle="solid"/>
                </v:shape>
                <v:shape style="position:absolute;left:6643;top:2674;width:900;height:226" id="docshape74" coordorigin="6643,2674" coordsize="900,226" path="m7453,2674l7489,2765,6643,2765,6643,2810,7489,2810,7453,2900,7543,2787,7453,2674xe" filled="true" fillcolor="#ff0000" stroked="false">
                  <v:path arrowok="t"/>
                  <v:fill type="solid"/>
                </v:shape>
                <v:shape style="position:absolute;left:1989;top:8636;width:4527;height:2208" type="#_x0000_t75" id="docshape75" stroked="false">
                  <v:imagedata r:id="rId23" o:title=""/>
                </v:shape>
                <v:shape style="position:absolute;left:7698;top:2627;width:1546;height:514" type="#_x0000_t202" id="docshape76" filled="false" stroked="false">
                  <v:textbox inset="0,0,0,0">
                    <w:txbxContent>
                      <w:p>
                        <w:pPr>
                          <w:spacing w:line="225" w:lineRule="exact" w:before="0"/>
                          <w:ind w:left="0" w:right="0" w:firstLine="0"/>
                          <w:jc w:val="left"/>
                          <w:rPr>
                            <w:rFonts w:ascii="Calibri" w:hAnsi="Calibri"/>
                            <w:sz w:val="22"/>
                          </w:rPr>
                        </w:pPr>
                        <w:r>
                          <w:rPr>
                            <w:rFonts w:ascii="Calibri" w:hAnsi="Calibri"/>
                            <w:sz w:val="22"/>
                          </w:rPr>
                          <w:t>Local</w:t>
                        </w:r>
                        <w:r>
                          <w:rPr>
                            <w:rFonts w:ascii="Calibri" w:hAnsi="Calibri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sz w:val="22"/>
                          </w:rPr>
                          <w:t>da capina</w:t>
                        </w:r>
                        <w:r>
                          <w:rPr>
                            <w:rFonts w:ascii="Calibri" w:hAnsi="Calibri"/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spacing w:val="-10"/>
                            <w:sz w:val="22"/>
                          </w:rPr>
                          <w:t>–</w:t>
                        </w:r>
                      </w:p>
                      <w:p>
                        <w:pPr>
                          <w:spacing w:line="265" w:lineRule="exact" w:before="24"/>
                          <w:ind w:left="0" w:right="0" w:firstLine="0"/>
                          <w:jc w:val="left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sz w:val="22"/>
                          </w:rPr>
                          <w:t>terreno</w:t>
                        </w:r>
                        <w:r>
                          <w:rPr>
                            <w:rFonts w:ascii="Calibri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Calibri"/>
                            <w:sz w:val="22"/>
                          </w:rPr>
                          <w:t>ao</w:t>
                        </w:r>
                        <w:r>
                          <w:rPr>
                            <w:rFonts w:ascii="Calibri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Calibri"/>
                            <w:spacing w:val="-4"/>
                            <w:sz w:val="22"/>
                          </w:rPr>
                          <w:t>lado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spacing w:before="97"/>
        <w:ind w:left="775" w:right="0" w:firstLine="0"/>
        <w:jc w:val="left"/>
        <w:rPr>
          <w:rFonts w:ascii="Calibri"/>
          <w:sz w:val="22"/>
        </w:rPr>
      </w:pPr>
      <w:r>
        <w:rPr>
          <w:rFonts w:ascii="Calibri"/>
          <w:sz w:val="22"/>
        </w:rPr>
        <w:t>Fotos</w:t>
      </w:r>
      <w:r>
        <w:rPr>
          <w:rFonts w:ascii="Calibri"/>
          <w:spacing w:val="-4"/>
          <w:sz w:val="22"/>
        </w:rPr>
        <w:t> </w:t>
      </w:r>
      <w:r>
        <w:rPr>
          <w:rFonts w:ascii="Calibri"/>
          <w:sz w:val="22"/>
        </w:rPr>
        <w:t>ilustrativas</w:t>
      </w:r>
      <w:r>
        <w:rPr>
          <w:rFonts w:ascii="Calibri"/>
          <w:spacing w:val="-5"/>
          <w:sz w:val="22"/>
        </w:rPr>
        <w:t> </w:t>
      </w:r>
      <w:r>
        <w:rPr>
          <w:rFonts w:ascii="Calibri"/>
          <w:sz w:val="22"/>
        </w:rPr>
        <w:t>da</w:t>
      </w:r>
      <w:r>
        <w:rPr>
          <w:rFonts w:ascii="Calibri"/>
          <w:spacing w:val="-3"/>
          <w:sz w:val="22"/>
        </w:rPr>
        <w:t> </w:t>
      </w:r>
      <w:r>
        <w:rPr>
          <w:rFonts w:ascii="Calibri"/>
          <w:sz w:val="22"/>
        </w:rPr>
        <w:t>grama</w:t>
      </w:r>
      <w:r>
        <w:rPr>
          <w:rFonts w:ascii="Calibri"/>
          <w:spacing w:val="-5"/>
          <w:sz w:val="22"/>
        </w:rPr>
        <w:t> </w:t>
      </w:r>
      <w:r>
        <w:rPr>
          <w:rFonts w:ascii="Calibri"/>
          <w:sz w:val="22"/>
        </w:rPr>
        <w:t>do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Cine</w:t>
      </w:r>
      <w:r>
        <w:rPr>
          <w:rFonts w:ascii="Calibri"/>
          <w:spacing w:val="-3"/>
          <w:sz w:val="22"/>
        </w:rPr>
        <w:t> </w:t>
      </w:r>
      <w:r>
        <w:rPr>
          <w:rFonts w:ascii="Calibri"/>
          <w:spacing w:val="-2"/>
          <w:sz w:val="22"/>
        </w:rPr>
        <w:t>Santana</w:t>
      </w:r>
    </w:p>
    <w:p>
      <w:pPr>
        <w:pStyle w:val="BodyText"/>
        <w:rPr>
          <w:rFonts w:ascii="Calibri"/>
        </w:rPr>
      </w:pPr>
    </w:p>
    <w:p>
      <w:pPr>
        <w:pStyle w:val="BodyText"/>
        <w:spacing w:before="8"/>
        <w:rPr>
          <w:rFonts w:ascii="Calibri"/>
        </w:rPr>
      </w:pPr>
    </w:p>
    <w:p>
      <w:pPr>
        <w:pStyle w:val="ListParagraph"/>
        <w:numPr>
          <w:ilvl w:val="2"/>
          <w:numId w:val="1"/>
        </w:numPr>
        <w:tabs>
          <w:tab w:pos="1547" w:val="left" w:leader="none"/>
        </w:tabs>
        <w:spacing w:line="271" w:lineRule="auto" w:before="0" w:after="0"/>
        <w:ind w:left="1547" w:right="124" w:hanging="1121"/>
        <w:jc w:val="left"/>
        <w:rPr>
          <w:sz w:val="24"/>
        </w:rPr>
      </w:pPr>
      <w:r>
        <w:rPr>
          <w:rFonts w:ascii="Arial" w:hAnsi="Arial"/>
          <w:b/>
          <w:sz w:val="24"/>
        </w:rPr>
        <w:t>Casa</w:t>
      </w:r>
      <w:r>
        <w:rPr>
          <w:rFonts w:ascii="Arial" w:hAnsi="Arial"/>
          <w:b/>
          <w:spacing w:val="80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80"/>
          <w:sz w:val="24"/>
        </w:rPr>
        <w:t> </w:t>
      </w:r>
      <w:r>
        <w:rPr>
          <w:rFonts w:ascii="Arial" w:hAnsi="Arial"/>
          <w:b/>
          <w:sz w:val="24"/>
        </w:rPr>
        <w:t>Cultura</w:t>
      </w:r>
      <w:r>
        <w:rPr>
          <w:rFonts w:ascii="Arial" w:hAnsi="Arial"/>
          <w:b/>
          <w:spacing w:val="80"/>
          <w:sz w:val="24"/>
        </w:rPr>
        <w:t> </w:t>
      </w:r>
      <w:r>
        <w:rPr>
          <w:rFonts w:ascii="Arial" w:hAnsi="Arial"/>
          <w:b/>
          <w:sz w:val="24"/>
        </w:rPr>
        <w:t>Lili</w:t>
      </w:r>
      <w:r>
        <w:rPr>
          <w:rFonts w:ascii="Arial" w:hAnsi="Arial"/>
          <w:b/>
          <w:spacing w:val="80"/>
          <w:sz w:val="24"/>
        </w:rPr>
        <w:t> </w:t>
      </w:r>
      <w:r>
        <w:rPr>
          <w:rFonts w:ascii="Arial" w:hAnsi="Arial"/>
          <w:b/>
          <w:sz w:val="24"/>
        </w:rPr>
        <w:t>Figureira</w:t>
      </w:r>
      <w:r>
        <w:rPr>
          <w:rFonts w:ascii="Arial" w:hAnsi="Arial"/>
          <w:b/>
          <w:spacing w:val="80"/>
          <w:sz w:val="24"/>
        </w:rPr>
        <w:t> </w:t>
      </w:r>
      <w:r>
        <w:rPr>
          <w:rFonts w:ascii="Arial" w:hAnsi="Arial"/>
          <w:b/>
          <w:sz w:val="24"/>
        </w:rPr>
        <w:t>Área</w:t>
      </w:r>
      <w:r>
        <w:rPr>
          <w:rFonts w:ascii="Arial" w:hAnsi="Arial"/>
          <w:b/>
          <w:spacing w:val="80"/>
          <w:sz w:val="24"/>
        </w:rPr>
        <w:t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80"/>
          <w:sz w:val="24"/>
        </w:rPr>
        <w:t> </w:t>
      </w:r>
      <w:r>
        <w:rPr>
          <w:rFonts w:ascii="Arial" w:hAnsi="Arial"/>
          <w:b/>
          <w:sz w:val="24"/>
        </w:rPr>
        <w:t>ser</w:t>
      </w:r>
      <w:r>
        <w:rPr>
          <w:rFonts w:ascii="Arial" w:hAnsi="Arial"/>
          <w:b/>
          <w:spacing w:val="80"/>
          <w:sz w:val="24"/>
        </w:rPr>
        <w:t> </w:t>
      </w:r>
      <w:r>
        <w:rPr>
          <w:rFonts w:ascii="Arial" w:hAnsi="Arial"/>
          <w:b/>
          <w:sz w:val="24"/>
        </w:rPr>
        <w:t>tratada:</w:t>
      </w:r>
      <w:r>
        <w:rPr>
          <w:rFonts w:ascii="Arial" w:hAnsi="Arial"/>
          <w:b/>
          <w:spacing w:val="80"/>
          <w:sz w:val="24"/>
        </w:rPr>
        <w:t> </w:t>
      </w:r>
      <w:r>
        <w:rPr>
          <w:sz w:val="24"/>
        </w:rPr>
        <w:t>327,71m²</w:t>
      </w:r>
      <w:r>
        <w:rPr>
          <w:spacing w:val="80"/>
          <w:sz w:val="24"/>
        </w:rPr>
        <w:t> </w:t>
      </w:r>
      <w:r>
        <w:rPr>
          <w:sz w:val="24"/>
        </w:rPr>
        <w:t>de </w:t>
      </w:r>
      <w:r>
        <w:rPr>
          <w:spacing w:val="-2"/>
          <w:sz w:val="24"/>
        </w:rPr>
        <w:t>grama/jardim</w:t>
      </w:r>
    </w:p>
    <w:p>
      <w:pPr>
        <w:pStyle w:val="ListParagraph"/>
        <w:spacing w:after="0" w:line="271" w:lineRule="auto"/>
        <w:jc w:val="left"/>
        <w:rPr>
          <w:sz w:val="24"/>
        </w:rPr>
        <w:sectPr>
          <w:pgSz w:w="11910" w:h="16840"/>
          <w:pgMar w:header="0" w:footer="1335" w:top="380" w:bottom="1520" w:left="1275" w:right="992"/>
        </w:sectPr>
      </w:pPr>
    </w:p>
    <w:p>
      <w:pPr>
        <w:pStyle w:val="BodyText"/>
        <w:ind w:left="12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82" name="Group 8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2" name="Group 82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83" name="Graphic 83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4" name="Image 8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5" name="Textbox 85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77" coordorigin="0,0" coordsize="9365,1037">
                <v:rect style="position:absolute;left:1324;top:751;width:8040;height:72" id="docshape78" filled="true" fillcolor="#375522" stroked="false">
                  <v:fill type="solid"/>
                </v:rect>
                <v:shape style="position:absolute;left:0;top:0;width:1275;height:975" type="#_x0000_t75" id="docshape79" stroked="false">
                  <v:imagedata r:id="rId6" o:title=""/>
                </v:shape>
                <v:shape style="position:absolute;left:0;top:0;width:9365;height:1037" type="#_x0000_t202" id="docshape80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26"/>
        <w:rPr>
          <w:rFonts w:ascii="Arial"/>
          <w:b/>
          <w:sz w:val="20"/>
        </w:rPr>
      </w:pPr>
      <w:r>
        <w:rPr>
          <w:rFonts w:ascii="Arial"/>
          <w:b/>
          <w:sz w:val="20"/>
        </w:rPr>
        <w:drawing>
          <wp:anchor distT="0" distB="0" distL="0" distR="0" allowOverlap="1" layoutInCell="1" locked="0" behindDoc="1" simplePos="0" relativeHeight="487599104">
            <wp:simplePos x="0" y="0"/>
            <wp:positionH relativeFrom="page">
              <wp:posOffset>1168193</wp:posOffset>
            </wp:positionH>
            <wp:positionV relativeFrom="paragraph">
              <wp:posOffset>178331</wp:posOffset>
            </wp:positionV>
            <wp:extent cx="5601655" cy="3375945"/>
            <wp:effectExtent l="0" t="0" r="0" b="0"/>
            <wp:wrapTopAndBottom/>
            <wp:docPr id="86" name="Image 8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6" name="Image 86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1655" cy="3375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216"/>
        <w:rPr>
          <w:rFonts w:ascii="Arial"/>
          <w:b/>
          <w:sz w:val="20"/>
        </w:rPr>
      </w:pPr>
      <w:r>
        <w:rPr>
          <w:rFonts w:ascii="Arial"/>
          <w:b/>
          <w:sz w:val="20"/>
        </w:rPr>
        <w:drawing>
          <wp:anchor distT="0" distB="0" distL="0" distR="0" allowOverlap="1" layoutInCell="1" locked="0" behindDoc="1" simplePos="0" relativeHeight="487599616">
            <wp:simplePos x="0" y="0"/>
            <wp:positionH relativeFrom="page">
              <wp:posOffset>1583436</wp:posOffset>
            </wp:positionH>
            <wp:positionV relativeFrom="paragraph">
              <wp:posOffset>298684</wp:posOffset>
            </wp:positionV>
            <wp:extent cx="4193600" cy="1873377"/>
            <wp:effectExtent l="0" t="0" r="0" b="0"/>
            <wp:wrapTopAndBottom/>
            <wp:docPr id="87" name="Image 8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7" name="Image 87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3600" cy="18733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z w:val="20"/>
        </w:rPr>
        <w:drawing>
          <wp:anchor distT="0" distB="0" distL="0" distR="0" allowOverlap="1" layoutInCell="1" locked="0" behindDoc="1" simplePos="0" relativeHeight="487600128">
            <wp:simplePos x="0" y="0"/>
            <wp:positionH relativeFrom="page">
              <wp:posOffset>1310639</wp:posOffset>
            </wp:positionH>
            <wp:positionV relativeFrom="paragraph">
              <wp:posOffset>2389612</wp:posOffset>
            </wp:positionV>
            <wp:extent cx="4718422" cy="1623345"/>
            <wp:effectExtent l="0" t="0" r="0" b="0"/>
            <wp:wrapTopAndBottom/>
            <wp:docPr id="88" name="Image 8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8" name="Image 88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8422" cy="1623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88"/>
        <w:rPr>
          <w:rFonts w:ascii="Arial"/>
          <w:b/>
          <w:sz w:val="20"/>
        </w:rPr>
      </w:pPr>
    </w:p>
    <w:p>
      <w:pPr>
        <w:spacing w:before="29"/>
        <w:ind w:left="895" w:right="0" w:firstLine="0"/>
        <w:jc w:val="left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Fotos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z w:val="22"/>
        </w:rPr>
        <w:t>ilustrativas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da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vegetação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da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Casa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pacing w:val="-2"/>
          <w:sz w:val="22"/>
        </w:rPr>
        <w:t>Cultura</w:t>
      </w:r>
    </w:p>
    <w:p>
      <w:pPr>
        <w:pStyle w:val="Heading2"/>
        <w:numPr>
          <w:ilvl w:val="2"/>
          <w:numId w:val="1"/>
        </w:numPr>
        <w:tabs>
          <w:tab w:pos="1547" w:val="left" w:leader="none"/>
        </w:tabs>
        <w:spacing w:line="271" w:lineRule="auto" w:before="163" w:after="0"/>
        <w:ind w:left="1547" w:right="127" w:hanging="1121"/>
        <w:jc w:val="left"/>
      </w:pPr>
      <w:r>
        <w:rPr/>
        <w:t>Casa de Cultura Tim Lopes (possui duas vias de acesso) Área a ser</w:t>
      </w:r>
      <w:r>
        <w:rPr>
          <w:spacing w:val="40"/>
        </w:rPr>
        <w:t> </w:t>
      </w:r>
      <w:r>
        <w:rPr>
          <w:spacing w:val="-2"/>
        </w:rPr>
        <w:t>tratada:</w:t>
      </w:r>
    </w:p>
    <w:p>
      <w:pPr>
        <w:pStyle w:val="Heading2"/>
        <w:spacing w:after="0" w:line="271" w:lineRule="auto"/>
        <w:jc w:val="left"/>
        <w:sectPr>
          <w:pgSz w:w="11910" w:h="16840"/>
          <w:pgMar w:header="0" w:footer="1335" w:top="380" w:bottom="1520" w:left="1275" w:right="992"/>
        </w:sectPr>
      </w:pPr>
    </w:p>
    <w:p>
      <w:pPr>
        <w:pStyle w:val="BodyText"/>
        <w:ind w:left="129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89" name="Group 8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9" name="Group 89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90" name="Graphic 90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1" name="Image 9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" name="Textbox 92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81" coordorigin="0,0" coordsize="9365,1037">
                <v:rect style="position:absolute;left:1324;top:751;width:8040;height:72" id="docshape82" filled="true" fillcolor="#375522" stroked="false">
                  <v:fill type="solid"/>
                </v:rect>
                <v:shape style="position:absolute;left:0;top:0;width:1275;height:975" type="#_x0000_t75" id="docshape83" stroked="false">
                  <v:imagedata r:id="rId6" o:title=""/>
                </v:shape>
                <v:shape style="position:absolute;left:0;top:0;width:9365;height:1037" type="#_x0000_t202" id="docshape84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rFonts w:ascii="Arial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Arial"/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spacing w:before="35"/>
        <w:rPr>
          <w:rFonts w:ascii="Arial"/>
          <w:b/>
          <w:sz w:val="18"/>
        </w:rPr>
      </w:pPr>
    </w:p>
    <w:p>
      <w:pPr>
        <w:pStyle w:val="BodyText"/>
        <w:ind w:left="1562"/>
      </w:pPr>
      <w:r>
        <w:rPr/>
        <w:t>2476,73m²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2"/>
        </w:rPr>
        <w:t>gramado;</w:t>
      </w:r>
    </w:p>
    <w:p>
      <w:pPr>
        <w:pStyle w:val="BodyText"/>
        <w:spacing w:line="268" w:lineRule="auto" w:before="46"/>
        <w:ind w:left="1562"/>
      </w:pPr>
      <w:r>
        <w:rPr/>
        <w:t>355,34m²</w:t>
      </w:r>
      <w:r>
        <w:rPr>
          <w:spacing w:val="80"/>
        </w:rPr>
        <w:t> </w:t>
      </w:r>
      <w:r>
        <w:rPr/>
        <w:t>de</w:t>
      </w:r>
      <w:r>
        <w:rPr>
          <w:spacing w:val="80"/>
        </w:rPr>
        <w:t> </w:t>
      </w:r>
      <w:r>
        <w:rPr/>
        <w:t>solo</w:t>
      </w:r>
      <w:r>
        <w:rPr>
          <w:spacing w:val="80"/>
        </w:rPr>
        <w:t> </w:t>
      </w:r>
      <w:r>
        <w:rPr/>
        <w:t>pedrisco</w:t>
      </w:r>
      <w:r>
        <w:rPr>
          <w:spacing w:val="80"/>
        </w:rPr>
        <w:t> </w:t>
      </w:r>
      <w:r>
        <w:rPr/>
        <w:t>(pedras</w:t>
      </w:r>
      <w:r>
        <w:rPr>
          <w:spacing w:val="80"/>
        </w:rPr>
        <w:t> </w:t>
      </w:r>
      <w:r>
        <w:rPr/>
        <w:t>misturadas</w:t>
      </w:r>
      <w:r>
        <w:rPr>
          <w:spacing w:val="80"/>
        </w:rPr>
        <w:t> </w:t>
      </w:r>
      <w:r>
        <w:rPr/>
        <w:t>com</w:t>
      </w:r>
      <w:r>
        <w:rPr>
          <w:spacing w:val="80"/>
        </w:rPr>
        <w:t> </w:t>
      </w:r>
      <w:r>
        <w:rPr/>
        <w:t>a</w:t>
      </w:r>
      <w:r>
        <w:rPr>
          <w:spacing w:val="80"/>
        </w:rPr>
        <w:t> </w:t>
      </w:r>
      <w:r>
        <w:rPr/>
        <w:t>vegetação);</w:t>
      </w:r>
      <w:r>
        <w:rPr>
          <w:spacing w:val="80"/>
        </w:rPr>
        <w:t> </w:t>
      </w:r>
      <w:r>
        <w:rPr/>
        <w:t>169,37m² de pisos de placas de concreto.</w:t>
      </w:r>
    </w:p>
    <w:p>
      <w:pPr>
        <w:pStyle w:val="BodyText"/>
        <w:spacing w:before="10"/>
        <w:ind w:left="1562"/>
      </w:pPr>
      <w:r>
        <w:rPr/>
        <w:drawing>
          <wp:anchor distT="0" distB="0" distL="0" distR="0" allowOverlap="1" layoutInCell="1" locked="0" behindDoc="0" simplePos="0" relativeHeight="15742976">
            <wp:simplePos x="0" y="0"/>
            <wp:positionH relativeFrom="page">
              <wp:posOffset>4114700</wp:posOffset>
            </wp:positionH>
            <wp:positionV relativeFrom="paragraph">
              <wp:posOffset>47300</wp:posOffset>
            </wp:positionV>
            <wp:extent cx="2299914" cy="932688"/>
            <wp:effectExtent l="0" t="0" r="0" b="0"/>
            <wp:wrapNone/>
            <wp:docPr id="93" name="Image 9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3" name="Image 93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9914" cy="932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126,74m²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2"/>
        </w:rPr>
        <w:t>canteiro.</w:t>
      </w:r>
    </w:p>
    <w:p>
      <w:pPr>
        <w:pStyle w:val="BodyText"/>
        <w:rPr>
          <w:sz w:val="20"/>
        </w:rPr>
      </w:pPr>
    </w:p>
    <w:p>
      <w:pPr>
        <w:pStyle w:val="BodyText"/>
        <w:spacing w:before="4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894588</wp:posOffset>
                </wp:positionH>
                <wp:positionV relativeFrom="paragraph">
                  <wp:posOffset>188582</wp:posOffset>
                </wp:positionV>
                <wp:extent cx="2846070" cy="6309360"/>
                <wp:effectExtent l="0" t="0" r="0" b="0"/>
                <wp:wrapTopAndBottom/>
                <wp:docPr id="94" name="Group 9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4" name="Group 94"/>
                      <wpg:cNvGrpSpPr/>
                      <wpg:grpSpPr>
                        <a:xfrm>
                          <a:off x="0" y="0"/>
                          <a:ext cx="2846070" cy="6309360"/>
                          <a:chExt cx="2846070" cy="6309360"/>
                        </a:xfrm>
                      </wpg:grpSpPr>
                      <pic:pic>
                        <pic:nvPicPr>
                          <pic:cNvPr id="95" name="Image 95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782" y="75458"/>
                            <a:ext cx="2812162" cy="61009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6" name="Graphic 96"/>
                        <wps:cNvSpPr/>
                        <wps:spPr>
                          <a:xfrm>
                            <a:off x="6095" y="6117335"/>
                            <a:ext cx="2798445" cy="186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8445" h="186055">
                                <a:moveTo>
                                  <a:pt x="2798064" y="70866"/>
                                </a:moveTo>
                                <a:lnTo>
                                  <a:pt x="1668526" y="72898"/>
                                </a:lnTo>
                                <a:lnTo>
                                  <a:pt x="1531873" y="185928"/>
                                </a:lnTo>
                                <a:lnTo>
                                  <a:pt x="1567053" y="0"/>
                                </a:lnTo>
                                <a:lnTo>
                                  <a:pt x="1360170" y="163576"/>
                                </a:lnTo>
                                <a:lnTo>
                                  <a:pt x="1368933" y="85598"/>
                                </a:lnTo>
                                <a:lnTo>
                                  <a:pt x="0" y="78105"/>
                                </a:lnTo>
                              </a:path>
                            </a:pathLst>
                          </a:custGeom>
                          <a:ln w="12192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1854707" y="0"/>
                            <a:ext cx="143510" cy="779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10" h="779145">
                                <a:moveTo>
                                  <a:pt x="85979" y="0"/>
                                </a:moveTo>
                                <a:lnTo>
                                  <a:pt x="57277" y="0"/>
                                </a:lnTo>
                                <a:lnTo>
                                  <a:pt x="57277" y="744474"/>
                                </a:lnTo>
                                <a:lnTo>
                                  <a:pt x="0" y="721613"/>
                                </a:lnTo>
                                <a:lnTo>
                                  <a:pt x="71501" y="778763"/>
                                </a:lnTo>
                                <a:lnTo>
                                  <a:pt x="143256" y="721613"/>
                                </a:lnTo>
                                <a:lnTo>
                                  <a:pt x="85979" y="744474"/>
                                </a:lnTo>
                                <a:lnTo>
                                  <a:pt x="859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1958975" y="85757"/>
                            <a:ext cx="572770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1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8"/>
                                </w:rPr>
                                <w:t>ENTRADA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440002pt;margin-top:14.849024pt;width:224.1pt;height:496.8pt;mso-position-horizontal-relative:page;mso-position-vertical-relative:paragraph;z-index:-15715328;mso-wrap-distance-left:0;mso-wrap-distance-right:0" id="docshapegroup85" coordorigin="1409,297" coordsize="4482,9936">
                <v:shape style="position:absolute;left:1462;top:415;width:4429;height:9608" type="#_x0000_t75" id="docshape86" stroked="false">
                  <v:imagedata r:id="rId28" o:title=""/>
                </v:shape>
                <v:shape style="position:absolute;left:1418;top:9930;width:4407;height:293" id="docshape87" coordorigin="1418,9931" coordsize="4407,293" path="m5825,10042l4046,10045,3831,10223,3886,9931,3560,10188,3574,10065,1418,10054e" filled="false" stroked="true" strokeweight=".96pt" strokecolor="#ff0000">
                  <v:path arrowok="t"/>
                  <v:stroke dashstyle="solid"/>
                </v:shape>
                <v:shape style="position:absolute;left:4329;top:296;width:226;height:1227" id="docshape88" coordorigin="4330,297" coordsize="226,1227" path="m4465,297l4420,297,4420,1469,4330,1433,4442,1523,4555,1433,4465,1469,4465,297xe" filled="true" fillcolor="#ff0000" stroked="false">
                  <v:path arrowok="t"/>
                  <v:fill type="solid"/>
                </v:shape>
                <v:shape style="position:absolute;left:4493;top:432;width:902;height:202" type="#_x0000_t202" id="docshape89" filled="false" stroked="false">
                  <v:textbox inset="0,0,0,0">
                    <w:txbxContent>
                      <w:p>
                        <w:pPr>
                          <w:spacing w:line="201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8"/>
                          </w:rPr>
                          <w:t>ENTRADA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1664">
                <wp:simplePos x="0" y="0"/>
                <wp:positionH relativeFrom="page">
                  <wp:posOffset>3915155</wp:posOffset>
                </wp:positionH>
                <wp:positionV relativeFrom="paragraph">
                  <wp:posOffset>831710</wp:posOffset>
                </wp:positionV>
                <wp:extent cx="2872105" cy="5591810"/>
                <wp:effectExtent l="0" t="0" r="0" b="0"/>
                <wp:wrapTopAndBottom/>
                <wp:docPr id="99" name="Group 9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9" name="Group 99"/>
                      <wpg:cNvGrpSpPr/>
                      <wpg:grpSpPr>
                        <a:xfrm>
                          <a:off x="0" y="0"/>
                          <a:ext cx="2872105" cy="5591810"/>
                          <a:chExt cx="2872105" cy="5591810"/>
                        </a:xfrm>
                      </wpg:grpSpPr>
                      <pic:pic>
                        <pic:nvPicPr>
                          <pic:cNvPr id="100" name="Image 100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99" y="103632"/>
                            <a:ext cx="2698213" cy="54879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1" name="Graphic 101"/>
                        <wps:cNvSpPr/>
                        <wps:spPr>
                          <a:xfrm>
                            <a:off x="2106167" y="5140452"/>
                            <a:ext cx="746760" cy="143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6760" h="143510">
                                <a:moveTo>
                                  <a:pt x="57150" y="0"/>
                                </a:moveTo>
                                <a:lnTo>
                                  <a:pt x="0" y="71501"/>
                                </a:lnTo>
                                <a:lnTo>
                                  <a:pt x="57150" y="143256"/>
                                </a:lnTo>
                                <a:lnTo>
                                  <a:pt x="34289" y="85979"/>
                                </a:lnTo>
                                <a:lnTo>
                                  <a:pt x="746759" y="85979"/>
                                </a:lnTo>
                                <a:lnTo>
                                  <a:pt x="746759" y="57277"/>
                                </a:lnTo>
                                <a:lnTo>
                                  <a:pt x="34289" y="5727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6095" y="6095"/>
                            <a:ext cx="2712720" cy="186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12720" h="186055">
                                <a:moveTo>
                                  <a:pt x="2712720" y="73025"/>
                                </a:moveTo>
                                <a:lnTo>
                                  <a:pt x="1543303" y="65658"/>
                                </a:lnTo>
                                <a:lnTo>
                                  <a:pt x="1410715" y="185927"/>
                                </a:lnTo>
                                <a:lnTo>
                                  <a:pt x="1443227" y="0"/>
                                </a:lnTo>
                                <a:lnTo>
                                  <a:pt x="1252601" y="163575"/>
                                </a:lnTo>
                                <a:lnTo>
                                  <a:pt x="1260728" y="85598"/>
                                </a:lnTo>
                                <a:lnTo>
                                  <a:pt x="0" y="78104"/>
                                </a:lnTo>
                              </a:path>
                            </a:pathLst>
                          </a:custGeom>
                          <a:ln w="12192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Textbox 103"/>
                        <wps:cNvSpPr txBox="1"/>
                        <wps:spPr>
                          <a:xfrm>
                            <a:off x="2299461" y="4989481"/>
                            <a:ext cx="572770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1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8"/>
                                </w:rPr>
                                <w:t>ENTRADA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08.279999pt;margin-top:65.489021pt;width:226.15pt;height:440.3pt;mso-position-horizontal-relative:page;mso-position-vertical-relative:paragraph;z-index:-15714816;mso-wrap-distance-left:0;mso-wrap-distance-right:0" id="docshapegroup90" coordorigin="6166,1310" coordsize="4523,8806">
                <v:shape style="position:absolute;left:6180;top:1472;width:4250;height:8643" type="#_x0000_t75" id="docshape91" stroked="false">
                  <v:imagedata r:id="rId29" o:title=""/>
                </v:shape>
                <v:shape style="position:absolute;left:9482;top:9404;width:1176;height:226" id="docshape92" coordorigin="9482,9405" coordsize="1176,226" path="m9572,9405l9482,9518,9572,9631,9536,9540,10658,9540,10658,9495,9536,9495,9572,9405xe" filled="true" fillcolor="#ff0000" stroked="false">
                  <v:path arrowok="t"/>
                  <v:fill type="solid"/>
                </v:shape>
                <v:shape style="position:absolute;left:6175;top:1319;width:4272;height:293" id="docshape93" coordorigin="6175,1319" coordsize="4272,293" path="m10447,1434l8606,1423,8397,1612,8448,1319,8148,1577,8161,1454,6175,1442e" filled="false" stroked="true" strokeweight=".96pt" strokecolor="#ff0000">
                  <v:path arrowok="t"/>
                  <v:stroke dashstyle="solid"/>
                </v:shape>
                <v:shape style="position:absolute;left:9786;top:9167;width:902;height:202" type="#_x0000_t202" id="docshape94" filled="false" stroked="false">
                  <v:textbox inset="0,0,0,0">
                    <w:txbxContent>
                      <w:p>
                        <w:pPr>
                          <w:spacing w:line="201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8"/>
                          </w:rPr>
                          <w:t>ENTRADA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40"/>
          <w:pgMar w:header="0" w:footer="1335" w:top="380" w:bottom="1520" w:left="1275" w:right="992"/>
        </w:sectPr>
      </w:pPr>
    </w:p>
    <w:p>
      <w:pPr>
        <w:pStyle w:val="BodyText"/>
        <w:ind w:left="12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104" name="Group 10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4" name="Group 104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105" name="Graphic 105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6" name="Image 10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7" name="Textbox 107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95" coordorigin="0,0" coordsize="9365,1037">
                <v:rect style="position:absolute;left:1324;top:751;width:8040;height:72" id="docshape96" filled="true" fillcolor="#375522" stroked="false">
                  <v:fill type="solid"/>
                </v:rect>
                <v:shape style="position:absolute;left:0;top:0;width:1275;height:975" type="#_x0000_t75" id="docshape97" stroked="false">
                  <v:imagedata r:id="rId6" o:title=""/>
                </v:shape>
                <v:shape style="position:absolute;left:0;top:0;width:9365;height:1037" type="#_x0000_t202" id="docshape98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spacing w:before="240"/>
        <w:rPr>
          <w:rFonts w:ascii="Arial"/>
          <w:b/>
          <w:sz w:val="22"/>
        </w:rPr>
      </w:pPr>
    </w:p>
    <w:p>
      <w:pPr>
        <w:spacing w:before="0"/>
        <w:ind w:left="1375" w:right="0" w:firstLine="0"/>
        <w:jc w:val="left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drawing>
          <wp:anchor distT="0" distB="0" distL="0" distR="0" allowOverlap="1" layoutInCell="1" locked="0" behindDoc="0" simplePos="0" relativeHeight="15745024">
            <wp:simplePos x="0" y="0"/>
            <wp:positionH relativeFrom="page">
              <wp:posOffset>1693164</wp:posOffset>
            </wp:positionH>
            <wp:positionV relativeFrom="paragraph">
              <wp:posOffset>156107</wp:posOffset>
            </wp:positionV>
            <wp:extent cx="4133088" cy="2324100"/>
            <wp:effectExtent l="0" t="0" r="0" b="0"/>
            <wp:wrapNone/>
            <wp:docPr id="108" name="Image 10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8" name="Image 108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3088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Fotos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z w:val="22"/>
        </w:rPr>
        <w:t>ilustrativas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da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vegetação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da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Casa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pacing w:val="-2"/>
          <w:sz w:val="22"/>
        </w:rPr>
        <w:t>Cultura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162"/>
        <w:rPr>
          <w:rFonts w:ascii="Calibri"/>
          <w:sz w:val="20"/>
        </w:rPr>
      </w:pPr>
      <w:r>
        <w:rPr>
          <w:rFonts w:ascii="Calibri"/>
          <w:sz w:val="20"/>
        </w:rPr>
        <w:drawing>
          <wp:anchor distT="0" distB="0" distL="0" distR="0" allowOverlap="1" layoutInCell="1" locked="0" behindDoc="1" simplePos="0" relativeHeight="487603200">
            <wp:simplePos x="0" y="0"/>
            <wp:positionH relativeFrom="page">
              <wp:posOffset>1670304</wp:posOffset>
            </wp:positionH>
            <wp:positionV relativeFrom="paragraph">
              <wp:posOffset>273377</wp:posOffset>
            </wp:positionV>
            <wp:extent cx="4198590" cy="2368200"/>
            <wp:effectExtent l="0" t="0" r="0" b="0"/>
            <wp:wrapTopAndBottom/>
            <wp:docPr id="109" name="Image 10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9" name="Image 109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8590" cy="236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sz w:val="20"/>
        </w:rPr>
        <w:drawing>
          <wp:anchor distT="0" distB="0" distL="0" distR="0" allowOverlap="1" layoutInCell="1" locked="0" behindDoc="1" simplePos="0" relativeHeight="487603712">
            <wp:simplePos x="0" y="0"/>
            <wp:positionH relativeFrom="page">
              <wp:posOffset>1845564</wp:posOffset>
            </wp:positionH>
            <wp:positionV relativeFrom="paragraph">
              <wp:posOffset>2728541</wp:posOffset>
            </wp:positionV>
            <wp:extent cx="3684007" cy="2756916"/>
            <wp:effectExtent l="0" t="0" r="0" b="0"/>
            <wp:wrapTopAndBottom/>
            <wp:docPr id="110" name="Image 1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0" name="Image 110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4007" cy="27569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"/>
        <w:rPr>
          <w:rFonts w:ascii="Calibri"/>
          <w:sz w:val="9"/>
        </w:rPr>
      </w:pPr>
    </w:p>
    <w:p>
      <w:pPr>
        <w:pStyle w:val="ListParagraph"/>
        <w:numPr>
          <w:ilvl w:val="2"/>
          <w:numId w:val="1"/>
        </w:numPr>
        <w:tabs>
          <w:tab w:pos="1547" w:val="left" w:leader="none"/>
        </w:tabs>
        <w:spacing w:line="271" w:lineRule="auto" w:before="24" w:after="0"/>
        <w:ind w:left="1547" w:right="125" w:hanging="1121"/>
        <w:jc w:val="left"/>
        <w:rPr>
          <w:sz w:val="24"/>
        </w:rPr>
      </w:pPr>
      <w:r>
        <w:rPr>
          <w:rFonts w:ascii="Arial" w:hAnsi="Arial"/>
          <w:b/>
          <w:sz w:val="24"/>
        </w:rPr>
        <w:t>Casa</w:t>
      </w:r>
      <w:r>
        <w:rPr>
          <w:rFonts w:ascii="Arial" w:hAnsi="Arial"/>
          <w:b/>
          <w:spacing w:val="40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40"/>
          <w:sz w:val="24"/>
        </w:rPr>
        <w:t> </w:t>
      </w:r>
      <w:r>
        <w:rPr>
          <w:rFonts w:ascii="Arial" w:hAnsi="Arial"/>
          <w:b/>
          <w:sz w:val="24"/>
        </w:rPr>
        <w:t>Cultura</w:t>
      </w:r>
      <w:r>
        <w:rPr>
          <w:rFonts w:ascii="Arial" w:hAnsi="Arial"/>
          <w:b/>
          <w:spacing w:val="40"/>
          <w:sz w:val="24"/>
        </w:rPr>
        <w:t> </w:t>
      </w:r>
      <w:r>
        <w:rPr>
          <w:rFonts w:ascii="Arial" w:hAnsi="Arial"/>
          <w:b/>
          <w:sz w:val="24"/>
        </w:rPr>
        <w:t>Flávio</w:t>
      </w:r>
      <w:r>
        <w:rPr>
          <w:rFonts w:ascii="Arial" w:hAnsi="Arial"/>
          <w:b/>
          <w:spacing w:val="40"/>
          <w:sz w:val="24"/>
        </w:rPr>
        <w:t> </w:t>
      </w:r>
      <w:r>
        <w:rPr>
          <w:rFonts w:ascii="Arial" w:hAnsi="Arial"/>
          <w:b/>
          <w:sz w:val="24"/>
        </w:rPr>
        <w:t>Craveiro</w:t>
      </w:r>
      <w:r>
        <w:rPr>
          <w:rFonts w:ascii="Arial" w:hAnsi="Arial"/>
          <w:b/>
          <w:spacing w:val="40"/>
          <w:sz w:val="24"/>
        </w:rPr>
        <w:t> </w:t>
      </w:r>
      <w:r>
        <w:rPr>
          <w:rFonts w:ascii="Arial" w:hAnsi="Arial"/>
          <w:b/>
          <w:sz w:val="24"/>
        </w:rPr>
        <w:t>Área</w:t>
      </w:r>
      <w:r>
        <w:rPr>
          <w:rFonts w:ascii="Arial" w:hAnsi="Arial"/>
          <w:b/>
          <w:spacing w:val="40"/>
          <w:sz w:val="24"/>
        </w:rPr>
        <w:t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40"/>
          <w:sz w:val="24"/>
        </w:rPr>
        <w:t> </w:t>
      </w:r>
      <w:r>
        <w:rPr>
          <w:rFonts w:ascii="Arial" w:hAnsi="Arial"/>
          <w:b/>
          <w:sz w:val="24"/>
        </w:rPr>
        <w:t>ser</w:t>
      </w:r>
      <w:r>
        <w:rPr>
          <w:rFonts w:ascii="Arial" w:hAnsi="Arial"/>
          <w:b/>
          <w:spacing w:val="40"/>
          <w:sz w:val="24"/>
        </w:rPr>
        <w:t> </w:t>
      </w:r>
      <w:r>
        <w:rPr>
          <w:rFonts w:ascii="Arial" w:hAnsi="Arial"/>
          <w:b/>
          <w:sz w:val="24"/>
        </w:rPr>
        <w:t>tratada:</w:t>
      </w:r>
      <w:r>
        <w:rPr>
          <w:rFonts w:ascii="Arial" w:hAnsi="Arial"/>
          <w:b/>
          <w:spacing w:val="40"/>
          <w:sz w:val="24"/>
        </w:rPr>
        <w:t> </w:t>
      </w:r>
      <w:r>
        <w:rPr>
          <w:sz w:val="24"/>
        </w:rPr>
        <w:t>4480,76m²</w:t>
      </w:r>
      <w:r>
        <w:rPr>
          <w:spacing w:val="40"/>
          <w:sz w:val="24"/>
        </w:rPr>
        <w:t> </w:t>
      </w:r>
      <w:r>
        <w:rPr>
          <w:sz w:val="24"/>
        </w:rPr>
        <w:t>de </w:t>
      </w:r>
      <w:r>
        <w:rPr>
          <w:spacing w:val="-2"/>
          <w:sz w:val="24"/>
        </w:rPr>
        <w:t>gramado;</w:t>
      </w:r>
    </w:p>
    <w:p>
      <w:pPr>
        <w:pStyle w:val="ListParagraph"/>
        <w:spacing w:after="0" w:line="271" w:lineRule="auto"/>
        <w:jc w:val="left"/>
        <w:rPr>
          <w:sz w:val="24"/>
        </w:rPr>
        <w:sectPr>
          <w:pgSz w:w="11910" w:h="16840"/>
          <w:pgMar w:header="0" w:footer="1335" w:top="380" w:bottom="1520" w:left="1275" w:right="992"/>
        </w:sectPr>
      </w:pPr>
    </w:p>
    <w:p>
      <w:pPr>
        <w:pStyle w:val="BodyText"/>
        <w:ind w:left="12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111" name="Group 1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1" name="Group 111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112" name="Graphic 112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3" name="Image 11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" name="Textbox 114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99" coordorigin="0,0" coordsize="9365,1037">
                <v:rect style="position:absolute;left:1324;top:751;width:8040;height:72" id="docshape100" filled="true" fillcolor="#375522" stroked="false">
                  <v:fill type="solid"/>
                </v:rect>
                <v:shape style="position:absolute;left:0;top:0;width:1275;height:975" type="#_x0000_t75" id="docshape101" stroked="false">
                  <v:imagedata r:id="rId6" o:title=""/>
                </v:shape>
                <v:shape style="position:absolute;left:0;top:0;width:9365;height:1037" type="#_x0000_t202" id="docshape102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spacing w:before="173"/>
        <w:rPr>
          <w:rFonts w:ascii="Arial"/>
          <w:b/>
        </w:rPr>
      </w:pPr>
    </w:p>
    <w:p>
      <w:pPr>
        <w:pStyle w:val="BodyText"/>
        <w:spacing w:line="271" w:lineRule="auto"/>
        <w:ind w:left="4397" w:hanging="1133"/>
      </w:pPr>
      <w:r>
        <w:rPr/>
        <w:t>571,92m²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solo</w:t>
      </w:r>
      <w:r>
        <w:rPr>
          <w:spacing w:val="40"/>
        </w:rPr>
        <w:t> </w:t>
      </w:r>
      <w:r>
        <w:rPr/>
        <w:t>pedrisco</w:t>
      </w:r>
      <w:r>
        <w:rPr>
          <w:spacing w:val="40"/>
        </w:rPr>
        <w:t> </w:t>
      </w:r>
      <w:r>
        <w:rPr/>
        <w:t>(pedras</w:t>
      </w:r>
      <w:r>
        <w:rPr>
          <w:spacing w:val="40"/>
        </w:rPr>
        <w:t> </w:t>
      </w:r>
      <w:r>
        <w:rPr/>
        <w:t>misturadas</w:t>
      </w:r>
      <w:r>
        <w:rPr>
          <w:spacing w:val="40"/>
        </w:rPr>
        <w:t> </w:t>
      </w:r>
      <w:r>
        <w:rPr/>
        <w:t>com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-2"/>
        </w:rPr>
        <w:t>vegetação);</w:t>
      </w:r>
    </w:p>
    <w:p>
      <w:pPr>
        <w:pStyle w:val="BodyText"/>
        <w:spacing w:line="273" w:lineRule="auto" w:before="5"/>
        <w:ind w:left="3262" w:right="1279"/>
      </w:pPr>
      <w:r>
        <w:rPr/>
        <w:t>526,18m²</w:t>
      </w:r>
      <w:r>
        <w:rPr>
          <w:spacing w:val="-6"/>
        </w:rPr>
        <w:t> </w:t>
      </w:r>
      <w:r>
        <w:rPr/>
        <w:t>de</w:t>
      </w:r>
      <w:r>
        <w:rPr>
          <w:spacing w:val="-8"/>
        </w:rPr>
        <w:t> </w:t>
      </w:r>
      <w:r>
        <w:rPr/>
        <w:t>piso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placas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concreto; 32,47m² de jardim interno;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3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0" w:footer="1335" w:top="380" w:bottom="1520" w:left="1275" w:right="992"/>
        </w:sectPr>
      </w:pPr>
    </w:p>
    <w:p>
      <w:pPr>
        <w:spacing w:before="56"/>
        <w:ind w:left="141" w:right="0" w:firstLine="0"/>
        <w:jc w:val="left"/>
        <w:rPr>
          <w:rFonts w:ascii="Calibri"/>
          <w:b/>
          <w:sz w:val="22"/>
        </w:rPr>
      </w:pPr>
      <w:r>
        <w:rPr>
          <w:rFonts w:ascii="Calibri"/>
          <w:b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6818816">
                <wp:simplePos x="0" y="0"/>
                <wp:positionH relativeFrom="page">
                  <wp:posOffset>859536</wp:posOffset>
                </wp:positionH>
                <wp:positionV relativeFrom="paragraph">
                  <wp:posOffset>-3974188</wp:posOffset>
                </wp:positionV>
                <wp:extent cx="5845810" cy="4053840"/>
                <wp:effectExtent l="0" t="0" r="0" b="0"/>
                <wp:wrapNone/>
                <wp:docPr id="115" name="Group 1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5" name="Group 115"/>
                      <wpg:cNvGrpSpPr/>
                      <wpg:grpSpPr>
                        <a:xfrm>
                          <a:off x="0" y="0"/>
                          <a:ext cx="5845810" cy="4053840"/>
                          <a:chExt cx="5845810" cy="4053840"/>
                        </a:xfrm>
                      </wpg:grpSpPr>
                      <pic:pic>
                        <pic:nvPicPr>
                          <pic:cNvPr id="116" name="Image 116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5426" cy="362407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7" name="Image 117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3252" y="242315"/>
                            <a:ext cx="2784348" cy="14508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8" name="Graphic 118"/>
                        <wps:cNvSpPr/>
                        <wps:spPr>
                          <a:xfrm>
                            <a:off x="1700784" y="3291839"/>
                            <a:ext cx="2542540" cy="762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2540" h="762000">
                                <a:moveTo>
                                  <a:pt x="143256" y="395351"/>
                                </a:moveTo>
                                <a:lnTo>
                                  <a:pt x="85979" y="418338"/>
                                </a:lnTo>
                                <a:lnTo>
                                  <a:pt x="85979" y="0"/>
                                </a:lnTo>
                                <a:lnTo>
                                  <a:pt x="57277" y="0"/>
                                </a:lnTo>
                                <a:lnTo>
                                  <a:pt x="57277" y="418338"/>
                                </a:lnTo>
                                <a:lnTo>
                                  <a:pt x="0" y="395351"/>
                                </a:lnTo>
                                <a:lnTo>
                                  <a:pt x="71755" y="452628"/>
                                </a:lnTo>
                                <a:lnTo>
                                  <a:pt x="143256" y="395351"/>
                                </a:lnTo>
                                <a:close/>
                              </a:path>
                              <a:path w="2542540" h="762000">
                                <a:moveTo>
                                  <a:pt x="2542032" y="704977"/>
                                </a:moveTo>
                                <a:lnTo>
                                  <a:pt x="2484755" y="727837"/>
                                </a:lnTo>
                                <a:lnTo>
                                  <a:pt x="2484755" y="210312"/>
                                </a:lnTo>
                                <a:lnTo>
                                  <a:pt x="2456053" y="210312"/>
                                </a:lnTo>
                                <a:lnTo>
                                  <a:pt x="2456053" y="727710"/>
                                </a:lnTo>
                                <a:lnTo>
                                  <a:pt x="2398776" y="704977"/>
                                </a:lnTo>
                                <a:lnTo>
                                  <a:pt x="2470531" y="762000"/>
                                </a:lnTo>
                                <a:lnTo>
                                  <a:pt x="2542032" y="7049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Textbox 119"/>
                        <wps:cNvSpPr txBox="1"/>
                        <wps:spPr>
                          <a:xfrm>
                            <a:off x="39928" y="3853560"/>
                            <a:ext cx="2802255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1" w:lineRule="exact" w:before="0"/>
                                <w:ind w:left="0" w:right="0" w:firstLine="0"/>
                                <w:jc w:val="left"/>
                                <w:rPr>
                                  <w:rFonts w:ascii="Calibri" w:hAnsi="Calibri"/>
                                  <w:b/>
                                  <w:sz w:val="2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22"/>
                                </w:rPr>
                                <w:t>Entrada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27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22"/>
                                </w:rPr>
                                <w:t>e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3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22"/>
                                </w:rPr>
                                <w:t>permanência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60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22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3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22"/>
                                </w:rPr>
                                <w:t>caminhões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4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2"/>
                                  <w:sz w:val="22"/>
                                </w:rPr>
                                <w:t>somente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7.680pt;margin-top:-312.928253pt;width:460.3pt;height:319.2pt;mso-position-horizontal-relative:page;mso-position-vertical-relative:paragraph;z-index:-16497664" id="docshapegroup103" coordorigin="1354,-6259" coordsize="9206,6384">
                <v:shape style="position:absolute;left:1353;top:-6259;width:9206;height:5708" type="#_x0000_t75" id="docshape104" stroked="false">
                  <v:imagedata r:id="rId33" o:title=""/>
                </v:shape>
                <v:shape style="position:absolute;left:2728;top:-5877;width:4385;height:2285" type="#_x0000_t75" id="docshape105" stroked="false">
                  <v:imagedata r:id="rId34" o:title=""/>
                </v:shape>
                <v:shape style="position:absolute;left:4032;top:-1075;width:4004;height:1200" id="docshape106" coordorigin="4032,-1075" coordsize="4004,1200" path="m4258,-452l4167,-416,4167,-1075,4122,-1075,4122,-416,4032,-452,4145,-362,4258,-452xm8035,36l7945,72,7945,-743,7900,-743,7900,71,7810,36,7923,125,8035,36xe" filled="true" fillcolor="#ff0000" stroked="false">
                  <v:path arrowok="t"/>
                  <v:fill type="solid"/>
                </v:shape>
                <v:shape style="position:absolute;left:1416;top:-190;width:4413;height:221" type="#_x0000_t202" id="docshape107" filled="false" stroked="false">
                  <v:textbox inset="0,0,0,0">
                    <w:txbxContent>
                      <w:p>
                        <w:pPr>
                          <w:spacing w:line="221" w:lineRule="exact" w:before="0"/>
                          <w:ind w:left="0" w:right="0" w:firstLine="0"/>
                          <w:jc w:val="left"/>
                          <w:rPr>
                            <w:rFonts w:ascii="Calibri" w:hAns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22"/>
                          </w:rPr>
                          <w:t>Entrada</w:t>
                        </w:r>
                        <w:r>
                          <w:rPr>
                            <w:rFonts w:ascii="Calibri" w:hAnsi="Calibri"/>
                            <w:b/>
                            <w:spacing w:val="27"/>
                            <w:sz w:val="2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b/>
                            <w:sz w:val="22"/>
                          </w:rPr>
                          <w:t>e</w:t>
                        </w:r>
                        <w:r>
                          <w:rPr>
                            <w:rFonts w:ascii="Calibri" w:hAnsi="Calibri"/>
                            <w:b/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b/>
                            <w:sz w:val="22"/>
                          </w:rPr>
                          <w:t>permanência</w:t>
                        </w:r>
                        <w:r>
                          <w:rPr>
                            <w:rFonts w:ascii="Calibri" w:hAnsi="Calibri"/>
                            <w:b/>
                            <w:spacing w:val="60"/>
                            <w:sz w:val="2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b/>
                            <w:sz w:val="22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b/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b/>
                            <w:sz w:val="22"/>
                          </w:rPr>
                          <w:t>caminhões</w:t>
                        </w:r>
                        <w:r>
                          <w:rPr>
                            <w:rFonts w:ascii="Calibri" w:hAnsi="Calibri"/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b/>
                            <w:spacing w:val="-2"/>
                            <w:sz w:val="22"/>
                          </w:rPr>
                          <w:t>somente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Calibri"/>
          <w:b/>
          <w:sz w:val="22"/>
        </w:rPr>
        <w:t>no</w:t>
      </w:r>
      <w:r>
        <w:rPr>
          <w:rFonts w:ascii="Calibri"/>
          <w:b/>
          <w:spacing w:val="-2"/>
          <w:sz w:val="22"/>
        </w:rPr>
        <w:t> estacionamento</w:t>
      </w:r>
    </w:p>
    <w:p>
      <w:pPr>
        <w:spacing w:before="56"/>
        <w:ind w:left="141" w:right="0" w:firstLine="0"/>
        <w:jc w:val="left"/>
        <w:rPr>
          <w:rFonts w:ascii="Calibri" w:hAnsi="Calibri"/>
          <w:sz w:val="22"/>
        </w:rPr>
      </w:pPr>
      <w:r>
        <w:rPr/>
        <w:br w:type="column"/>
      </w:r>
      <w:r>
        <w:rPr>
          <w:rFonts w:ascii="Calibri" w:hAnsi="Calibri"/>
          <w:sz w:val="22"/>
        </w:rPr>
        <w:t>(representação</w:t>
      </w:r>
      <w:r>
        <w:rPr>
          <w:rFonts w:ascii="Calibri" w:hAnsi="Calibri"/>
          <w:spacing w:val="-9"/>
          <w:sz w:val="22"/>
        </w:rPr>
        <w:t> </w:t>
      </w:r>
      <w:r>
        <w:rPr>
          <w:rFonts w:ascii="Calibri" w:hAnsi="Calibri"/>
          <w:spacing w:val="-2"/>
          <w:sz w:val="22"/>
        </w:rPr>
        <w:t>vermelha)</w:t>
      </w:r>
    </w:p>
    <w:p>
      <w:pPr>
        <w:spacing w:before="85"/>
        <w:ind w:left="141" w:right="0" w:firstLine="0"/>
        <w:jc w:val="left"/>
        <w:rPr>
          <w:rFonts w:ascii="Calibri" w:hAnsi="Calibri"/>
          <w:sz w:val="22"/>
        </w:rPr>
      </w:pPr>
      <w:r>
        <w:rPr/>
        <w:br w:type="column"/>
      </w:r>
      <w:r>
        <w:rPr>
          <w:rFonts w:ascii="Calibri" w:hAnsi="Calibri"/>
          <w:sz w:val="22"/>
        </w:rPr>
        <w:t>Remover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limpar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vegetação</w:t>
      </w:r>
      <w:r>
        <w:rPr>
          <w:rFonts w:ascii="Calibri" w:hAnsi="Calibri"/>
          <w:spacing w:val="-1"/>
          <w:sz w:val="22"/>
        </w:rPr>
        <w:t> </w:t>
      </w:r>
      <w:r>
        <w:rPr>
          <w:rFonts w:ascii="Calibri" w:hAnsi="Calibri"/>
          <w:sz w:val="22"/>
        </w:rPr>
        <w:t>atrás</w:t>
      </w:r>
      <w:r>
        <w:rPr>
          <w:rFonts w:ascii="Calibri" w:hAnsi="Calibri"/>
          <w:spacing w:val="-1"/>
          <w:sz w:val="22"/>
        </w:rPr>
        <w:t> </w:t>
      </w:r>
      <w:r>
        <w:rPr>
          <w:rFonts w:ascii="Calibri" w:hAnsi="Calibri"/>
          <w:spacing w:val="-5"/>
          <w:sz w:val="22"/>
        </w:rPr>
        <w:t>do</w:t>
      </w:r>
    </w:p>
    <w:p>
      <w:pPr>
        <w:spacing w:after="0"/>
        <w:jc w:val="left"/>
        <w:rPr>
          <w:rFonts w:ascii="Calibri" w:hAnsi="Calibri"/>
          <w:sz w:val="22"/>
        </w:rPr>
        <w:sectPr>
          <w:type w:val="continuous"/>
          <w:pgSz w:w="11910" w:h="16840"/>
          <w:pgMar w:header="0" w:footer="1335" w:top="380" w:bottom="1480" w:left="1275" w:right="992"/>
          <w:cols w:num="3" w:equalWidth="0">
            <w:col w:w="1947" w:space="83"/>
            <w:col w:w="2502" w:space="564"/>
            <w:col w:w="4547"/>
          </w:cols>
        </w:sectPr>
      </w:pPr>
    </w:p>
    <w:p>
      <w:pPr>
        <w:spacing w:line="259" w:lineRule="auto" w:before="0"/>
        <w:ind w:left="141" w:right="38" w:firstLine="0"/>
        <w:jc w:val="left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pois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piso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z w:val="22"/>
        </w:rPr>
        <w:t>placas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concreto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não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suporta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o peso do caminhão e quebra.</w:t>
      </w:r>
    </w:p>
    <w:p>
      <w:pPr>
        <w:spacing w:before="24"/>
        <w:ind w:left="141" w:right="0" w:firstLine="0"/>
        <w:jc w:val="left"/>
        <w:rPr>
          <w:rFonts w:ascii="Calibri" w:hAnsi="Calibri"/>
          <w:sz w:val="22"/>
        </w:rPr>
      </w:pPr>
      <w:r>
        <w:rPr/>
        <w:br w:type="column"/>
      </w:r>
      <w:r>
        <w:rPr>
          <w:rFonts w:ascii="Calibri" w:hAnsi="Calibri"/>
          <w:sz w:val="22"/>
        </w:rPr>
        <w:t>padrão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pacing w:val="-2"/>
          <w:sz w:val="22"/>
        </w:rPr>
        <w:t>entrada</w:t>
      </w:r>
    </w:p>
    <w:p>
      <w:pPr>
        <w:spacing w:after="0"/>
        <w:jc w:val="left"/>
        <w:rPr>
          <w:rFonts w:ascii="Calibri" w:hAnsi="Calibri"/>
          <w:sz w:val="22"/>
        </w:rPr>
        <w:sectPr>
          <w:type w:val="continuous"/>
          <w:pgSz w:w="11910" w:h="16840"/>
          <w:pgMar w:header="0" w:footer="1335" w:top="380" w:bottom="1480" w:left="1275" w:right="992"/>
          <w:cols w:num="2" w:equalWidth="0">
            <w:col w:w="4425" w:space="671"/>
            <w:col w:w="4547"/>
          </w:cols>
        </w:sectPr>
      </w:pPr>
    </w:p>
    <w:p>
      <w:pPr>
        <w:pStyle w:val="BodyText"/>
        <w:spacing w:before="9"/>
        <w:rPr>
          <w:rFonts w:ascii="Calibri"/>
          <w:sz w:val="14"/>
        </w:rPr>
      </w:pPr>
    </w:p>
    <w:p>
      <w:pPr>
        <w:spacing w:line="240" w:lineRule="auto"/>
        <w:ind w:left="177" w:right="0" w:firstLine="0"/>
        <w:jc w:val="left"/>
        <w:rPr>
          <w:rFonts w:ascii="Calibri"/>
          <w:position w:val="2"/>
          <w:sz w:val="20"/>
        </w:rPr>
      </w:pPr>
      <w:r>
        <w:rPr>
          <w:rFonts w:ascii="Calibri"/>
          <w:sz w:val="20"/>
        </w:rPr>
        <w:drawing>
          <wp:inline distT="0" distB="0" distL="0" distR="0">
            <wp:extent cx="3831279" cy="2160841"/>
            <wp:effectExtent l="0" t="0" r="0" b="0"/>
            <wp:docPr id="120" name="Image 1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0" name="Image 120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1279" cy="2160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/>
          <w:sz w:val="20"/>
        </w:rPr>
      </w:r>
      <w:r>
        <w:rPr>
          <w:rFonts w:ascii="Times New Roman"/>
          <w:spacing w:val="29"/>
          <w:sz w:val="20"/>
        </w:rPr>
        <w:t> </w:t>
      </w:r>
      <w:r>
        <w:rPr>
          <w:rFonts w:ascii="Calibri"/>
          <w:spacing w:val="29"/>
          <w:position w:val="2"/>
          <w:sz w:val="20"/>
        </w:rPr>
        <w:drawing>
          <wp:inline distT="0" distB="0" distL="0" distR="0">
            <wp:extent cx="1914518" cy="2145792"/>
            <wp:effectExtent l="0" t="0" r="0" b="0"/>
            <wp:docPr id="121" name="Image 1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1" name="Image 121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4518" cy="2145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/>
          <w:spacing w:val="29"/>
          <w:position w:val="2"/>
          <w:sz w:val="20"/>
        </w:rPr>
      </w:r>
    </w:p>
    <w:p>
      <w:pPr>
        <w:tabs>
          <w:tab w:pos="6341" w:val="left" w:leader="none"/>
        </w:tabs>
        <w:spacing w:before="30"/>
        <w:ind w:left="328" w:right="0" w:firstLine="0"/>
        <w:jc w:val="left"/>
        <w:rPr>
          <w:rFonts w:ascii="Calibri" w:hAnsi="Calibri"/>
          <w:position w:val="-3"/>
          <w:sz w:val="22"/>
        </w:rPr>
      </w:pPr>
      <w:r>
        <w:rPr>
          <w:rFonts w:ascii="Calibri" w:hAnsi="Calibri"/>
          <w:sz w:val="22"/>
        </w:rPr>
        <w:t>Fotos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ilustrativas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da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vegetação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da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Casa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pacing w:val="-2"/>
          <w:sz w:val="22"/>
        </w:rPr>
        <w:t>Cultura</w:t>
      </w:r>
      <w:r>
        <w:rPr>
          <w:rFonts w:ascii="Calibri" w:hAnsi="Calibri"/>
          <w:sz w:val="22"/>
        </w:rPr>
        <w:tab/>
      </w:r>
      <w:r>
        <w:rPr>
          <w:rFonts w:ascii="Calibri" w:hAnsi="Calibri"/>
          <w:position w:val="-3"/>
          <w:sz w:val="22"/>
        </w:rPr>
        <w:t>Jardim</w:t>
      </w:r>
      <w:r>
        <w:rPr>
          <w:rFonts w:ascii="Calibri" w:hAnsi="Calibri"/>
          <w:spacing w:val="-7"/>
          <w:position w:val="-3"/>
          <w:sz w:val="22"/>
        </w:rPr>
        <w:t> </w:t>
      </w:r>
      <w:r>
        <w:rPr>
          <w:rFonts w:ascii="Calibri" w:hAnsi="Calibri"/>
          <w:spacing w:val="-2"/>
          <w:position w:val="-3"/>
          <w:sz w:val="22"/>
        </w:rPr>
        <w:t>Interno</w:t>
      </w:r>
    </w:p>
    <w:p>
      <w:pPr>
        <w:pStyle w:val="BodyText"/>
        <w:spacing w:before="158"/>
        <w:ind w:left="246" w:right="447"/>
        <w:jc w:val="center"/>
      </w:pPr>
      <w:r>
        <w:rPr/>
        <w:t>879,28m²</w:t>
      </w:r>
      <w:r>
        <w:rPr>
          <w:spacing w:val="-5"/>
        </w:rPr>
        <w:t> </w:t>
      </w:r>
      <w:r>
        <w:rPr/>
        <w:t>de</w:t>
      </w:r>
      <w:r>
        <w:rPr>
          <w:spacing w:val="-7"/>
        </w:rPr>
        <w:t> </w:t>
      </w:r>
      <w:r>
        <w:rPr/>
        <w:t>calçada</w:t>
      </w:r>
      <w:r>
        <w:rPr>
          <w:spacing w:val="-6"/>
        </w:rPr>
        <w:t> </w:t>
      </w:r>
      <w:r>
        <w:rPr>
          <w:spacing w:val="-2"/>
        </w:rPr>
        <w:t>externa</w:t>
      </w:r>
    </w:p>
    <w:p>
      <w:pPr>
        <w:pStyle w:val="BodyText"/>
        <w:spacing w:after="0"/>
        <w:jc w:val="center"/>
        <w:sectPr>
          <w:type w:val="continuous"/>
          <w:pgSz w:w="11910" w:h="16840"/>
          <w:pgMar w:header="0" w:footer="1335" w:top="380" w:bottom="1480" w:left="1275" w:right="992"/>
        </w:sectPr>
      </w:pPr>
    </w:p>
    <w:p>
      <w:pPr>
        <w:pStyle w:val="BodyText"/>
        <w:ind w:left="12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122" name="Group 1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2" name="Group 122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123" name="Graphic 123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24" name="Image 12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" name="Textbox 125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108" coordorigin="0,0" coordsize="9365,1037">
                <v:rect style="position:absolute;left:1324;top:751;width:8040;height:72" id="docshape109" filled="true" fillcolor="#375522" stroked="false">
                  <v:fill type="solid"/>
                </v:rect>
                <v:shape style="position:absolute;left:0;top:0;width:1275;height:975" type="#_x0000_t75" id="docshape110" stroked="false">
                  <v:imagedata r:id="rId6" o:title=""/>
                </v:shape>
                <v:shape style="position:absolute;left:0;top:0;width:9365;height:1037" type="#_x0000_t202" id="docshape111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spacing w:before="196"/>
        <w:rPr>
          <w:rFonts w:ascii="Arial"/>
          <w:b/>
          <w:sz w:val="20"/>
        </w:rPr>
      </w:pPr>
      <w:r>
        <w:rPr>
          <w:rFonts w:ascii="Arial"/>
          <w:b/>
          <w:sz w:val="20"/>
        </w:rPr>
        <w:drawing>
          <wp:anchor distT="0" distB="0" distL="0" distR="0" allowOverlap="1" layoutInCell="1" locked="0" behindDoc="1" simplePos="0" relativeHeight="487606272">
            <wp:simplePos x="0" y="0"/>
            <wp:positionH relativeFrom="page">
              <wp:posOffset>1565147</wp:posOffset>
            </wp:positionH>
            <wp:positionV relativeFrom="paragraph">
              <wp:posOffset>286269</wp:posOffset>
            </wp:positionV>
            <wp:extent cx="2869820" cy="2057780"/>
            <wp:effectExtent l="0" t="0" r="0" b="0"/>
            <wp:wrapTopAndBottom/>
            <wp:docPr id="126" name="Image 1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6" name="Image 126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9820" cy="2057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z w:val="20"/>
        </w:rPr>
        <w:drawing>
          <wp:anchor distT="0" distB="0" distL="0" distR="0" allowOverlap="1" layoutInCell="1" locked="0" behindDoc="1" simplePos="0" relativeHeight="487606784">
            <wp:simplePos x="0" y="0"/>
            <wp:positionH relativeFrom="page">
              <wp:posOffset>4669535</wp:posOffset>
            </wp:positionH>
            <wp:positionV relativeFrom="paragraph">
              <wp:posOffset>318273</wp:posOffset>
            </wp:positionV>
            <wp:extent cx="1517836" cy="2003298"/>
            <wp:effectExtent l="0" t="0" r="0" b="0"/>
            <wp:wrapTopAndBottom/>
            <wp:docPr id="127" name="Image 1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7" name="Image 127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7836" cy="2003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spacing w:before="3"/>
        <w:rPr>
          <w:rFonts w:ascii="Arial"/>
          <w:b/>
          <w:sz w:val="18"/>
        </w:rPr>
      </w:pPr>
    </w:p>
    <w:p>
      <w:pPr>
        <w:pStyle w:val="Heading2"/>
        <w:numPr>
          <w:ilvl w:val="2"/>
          <w:numId w:val="1"/>
        </w:numPr>
        <w:tabs>
          <w:tab w:pos="1547" w:val="left" w:leader="none"/>
        </w:tabs>
        <w:spacing w:line="240" w:lineRule="auto" w:before="1" w:after="0"/>
        <w:ind w:left="1547" w:right="0" w:hanging="1120"/>
        <w:jc w:val="left"/>
      </w:pPr>
      <w:r>
        <w:rPr/>
        <w:t>Casa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Cultura</w:t>
      </w:r>
      <w:r>
        <w:rPr>
          <w:spacing w:val="1"/>
        </w:rPr>
        <w:t> </w:t>
      </w:r>
      <w:r>
        <w:rPr/>
        <w:t>Eugênia da</w:t>
      </w:r>
      <w:r>
        <w:rPr>
          <w:spacing w:val="-2"/>
        </w:rPr>
        <w:t> Silva</w:t>
      </w:r>
    </w:p>
    <w:p>
      <w:pPr>
        <w:spacing w:before="38"/>
        <w:ind w:left="1137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Área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ser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tratada:</w:t>
      </w:r>
      <w:r>
        <w:rPr>
          <w:rFonts w:ascii="Arial" w:hAnsi="Arial"/>
          <w:b/>
          <w:spacing w:val="63"/>
          <w:sz w:val="24"/>
        </w:rPr>
        <w:t> </w:t>
      </w:r>
      <w:r>
        <w:rPr>
          <w:sz w:val="24"/>
        </w:rPr>
        <w:t>407,13m²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jardim/gramado;</w:t>
      </w:r>
    </w:p>
    <w:p>
      <w:pPr>
        <w:pStyle w:val="BodyText"/>
        <w:spacing w:line="276" w:lineRule="auto" w:before="41" w:after="2"/>
        <w:ind w:left="3406" w:right="1279" w:hanging="3"/>
      </w:pPr>
      <w:r>
        <w:rPr/>
        <w:t>496,63m²</w:t>
      </w:r>
      <w:r>
        <w:rPr>
          <w:spacing w:val="-6"/>
        </w:rPr>
        <w:t> </w:t>
      </w:r>
      <w:r>
        <w:rPr/>
        <w:t>piso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placas</w:t>
      </w:r>
      <w:r>
        <w:rPr>
          <w:spacing w:val="-6"/>
        </w:rPr>
        <w:t> </w:t>
      </w:r>
      <w:r>
        <w:rPr/>
        <w:t>de</w:t>
      </w:r>
      <w:r>
        <w:rPr>
          <w:spacing w:val="-8"/>
        </w:rPr>
        <w:t> </w:t>
      </w:r>
      <w:r>
        <w:rPr/>
        <w:t>concreto; 477,38m² calçada externa;</w:t>
      </w:r>
    </w:p>
    <w:p>
      <w:pPr>
        <w:pStyle w:val="BodyText"/>
        <w:ind w:left="357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146675" cy="4971415"/>
                <wp:effectExtent l="0" t="0" r="0" b="635"/>
                <wp:docPr id="128" name="Group 1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8" name="Group 128"/>
                      <wpg:cNvGrpSpPr/>
                      <wpg:grpSpPr>
                        <a:xfrm>
                          <a:off x="0" y="0"/>
                          <a:ext cx="5146675" cy="4971415"/>
                          <a:chExt cx="5146675" cy="4971415"/>
                        </a:xfrm>
                      </wpg:grpSpPr>
                      <pic:pic>
                        <pic:nvPicPr>
                          <pic:cNvPr id="129" name="Image 129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1652" cy="497128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0" name="Image 130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17747" y="3162515"/>
                            <a:ext cx="1828800" cy="745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405.25pt;height:391.45pt;mso-position-horizontal-relative:char;mso-position-vertical-relative:line" id="docshapegroup112" coordorigin="0,0" coordsize="8105,7829">
                <v:shape style="position:absolute;left:0;top:0;width:5216;height:7829" type="#_x0000_t75" id="docshape113" stroked="false">
                  <v:imagedata r:id="rId39" o:title=""/>
                </v:shape>
                <v:shape style="position:absolute;left:5224;top:4980;width:2880;height:1174" type="#_x0000_t75" id="docshape114" stroked="false">
                  <v:imagedata r:id="rId40" o:title="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after="0"/>
        <w:rPr>
          <w:sz w:val="20"/>
        </w:rPr>
        <w:sectPr>
          <w:pgSz w:w="11910" w:h="16840"/>
          <w:pgMar w:header="0" w:footer="1335" w:top="380" w:bottom="1520" w:left="1275" w:right="992"/>
        </w:sectPr>
      </w:pPr>
    </w:p>
    <w:p>
      <w:pPr>
        <w:pStyle w:val="BodyText"/>
        <w:ind w:left="12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131" name="Group 1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1" name="Group 131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132" name="Graphic 132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3" name="Image 13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4" name="Textbox 134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115" coordorigin="0,0" coordsize="9365,1037">
                <v:rect style="position:absolute;left:1324;top:751;width:8040;height:72" id="docshape116" filled="true" fillcolor="#375522" stroked="false">
                  <v:fill type="solid"/>
                </v:rect>
                <v:shape style="position:absolute;left:0;top:0;width:1275;height:975" type="#_x0000_t75" id="docshape117" stroked="false">
                  <v:imagedata r:id="rId6" o:title=""/>
                </v:shape>
                <v:shape style="position:absolute;left:0;top:0;width:9365;height:1037" type="#_x0000_t202" id="docshape118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spacing w:before="240"/>
        <w:rPr>
          <w:rFonts w:ascii="Arial"/>
          <w:b/>
          <w:sz w:val="22"/>
        </w:rPr>
      </w:pPr>
    </w:p>
    <w:p>
      <w:pPr>
        <w:spacing w:before="0"/>
        <w:ind w:left="410" w:right="0" w:firstLine="0"/>
        <w:jc w:val="left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drawing>
          <wp:anchor distT="0" distB="0" distL="0" distR="0" allowOverlap="1" layoutInCell="1" locked="0" behindDoc="0" simplePos="0" relativeHeight="15749632">
            <wp:simplePos x="0" y="0"/>
            <wp:positionH relativeFrom="page">
              <wp:posOffset>4265803</wp:posOffset>
            </wp:positionH>
            <wp:positionV relativeFrom="paragraph">
              <wp:posOffset>170532</wp:posOffset>
            </wp:positionV>
            <wp:extent cx="2488978" cy="3322701"/>
            <wp:effectExtent l="0" t="0" r="0" b="0"/>
            <wp:wrapNone/>
            <wp:docPr id="135" name="Image 1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5" name="Image 135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8978" cy="33227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drawing>
          <wp:anchor distT="0" distB="0" distL="0" distR="0" allowOverlap="1" layoutInCell="1" locked="0" behindDoc="0" simplePos="0" relativeHeight="15750144">
            <wp:simplePos x="0" y="0"/>
            <wp:positionH relativeFrom="page">
              <wp:posOffset>1007363</wp:posOffset>
            </wp:positionH>
            <wp:positionV relativeFrom="paragraph">
              <wp:posOffset>2582315</wp:posOffset>
            </wp:positionV>
            <wp:extent cx="3088492" cy="2314479"/>
            <wp:effectExtent l="0" t="0" r="0" b="0"/>
            <wp:wrapNone/>
            <wp:docPr id="136" name="Image 1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6" name="Image 136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8492" cy="2314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drawing>
          <wp:anchor distT="0" distB="0" distL="0" distR="0" allowOverlap="1" layoutInCell="1" locked="0" behindDoc="0" simplePos="0" relativeHeight="15750656">
            <wp:simplePos x="0" y="0"/>
            <wp:positionH relativeFrom="page">
              <wp:posOffset>1011936</wp:posOffset>
            </wp:positionH>
            <wp:positionV relativeFrom="paragraph">
              <wp:posOffset>170532</wp:posOffset>
            </wp:positionV>
            <wp:extent cx="3089548" cy="2323719"/>
            <wp:effectExtent l="0" t="0" r="0" b="0"/>
            <wp:wrapNone/>
            <wp:docPr id="137" name="Image 1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7" name="Image 137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9548" cy="2323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Fotos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z w:val="22"/>
        </w:rPr>
        <w:t>ilustrativas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da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vegetação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da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Casa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pacing w:val="-2"/>
          <w:sz w:val="22"/>
        </w:rPr>
        <w:t>Cultura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22"/>
        <w:rPr>
          <w:rFonts w:ascii="Calibri"/>
          <w:sz w:val="20"/>
        </w:rPr>
      </w:pPr>
      <w:r>
        <w:rPr>
          <w:rFonts w:ascii="Calibri"/>
          <w:sz w:val="20"/>
        </w:rPr>
        <w:drawing>
          <wp:anchor distT="0" distB="0" distL="0" distR="0" allowOverlap="1" layoutInCell="1" locked="0" behindDoc="1" simplePos="0" relativeHeight="487608320">
            <wp:simplePos x="0" y="0"/>
            <wp:positionH relativeFrom="page">
              <wp:posOffset>1034796</wp:posOffset>
            </wp:positionH>
            <wp:positionV relativeFrom="paragraph">
              <wp:posOffset>184483</wp:posOffset>
            </wp:positionV>
            <wp:extent cx="4022314" cy="2387917"/>
            <wp:effectExtent l="0" t="0" r="0" b="0"/>
            <wp:wrapTopAndBottom/>
            <wp:docPr id="138" name="Image 1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8" name="Image 138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22314" cy="23879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2"/>
        <w:numPr>
          <w:ilvl w:val="2"/>
          <w:numId w:val="1"/>
        </w:numPr>
        <w:tabs>
          <w:tab w:pos="1547" w:val="left" w:leader="none"/>
        </w:tabs>
        <w:spacing w:line="240" w:lineRule="auto" w:before="38" w:after="0"/>
        <w:ind w:left="1547" w:right="0" w:hanging="1120"/>
        <w:jc w:val="left"/>
      </w:pPr>
      <w:r>
        <w:rPr/>
        <w:t>Casa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Cultura Chico </w:t>
      </w:r>
      <w:r>
        <w:rPr>
          <w:spacing w:val="-2"/>
        </w:rPr>
        <w:t>Triste</w:t>
      </w:r>
    </w:p>
    <w:p>
      <w:pPr>
        <w:spacing w:before="41"/>
        <w:ind w:left="254" w:right="447" w:firstLine="0"/>
        <w:jc w:val="center"/>
        <w:rPr>
          <w:sz w:val="24"/>
        </w:rPr>
      </w:pPr>
      <w:r>
        <w:rPr>
          <w:rFonts w:ascii="Arial" w:hAnsi="Arial"/>
          <w:b/>
          <w:sz w:val="24"/>
        </w:rPr>
        <w:t>Área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ser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tratada: </w:t>
      </w:r>
      <w:r>
        <w:rPr>
          <w:sz w:val="24"/>
        </w:rPr>
        <w:t>224,71m²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jardim/gramado;</w:t>
      </w:r>
      <w:r>
        <w:rPr>
          <w:spacing w:val="57"/>
          <w:sz w:val="24"/>
        </w:rPr>
        <w:t> </w:t>
      </w:r>
      <w:r>
        <w:rPr>
          <w:spacing w:val="-2"/>
          <w:sz w:val="24"/>
        </w:rPr>
        <w:t>1039,14m²</w:t>
      </w:r>
    </w:p>
    <w:p>
      <w:pPr>
        <w:pStyle w:val="BodyText"/>
        <w:spacing w:before="34"/>
        <w:ind w:right="447"/>
        <w:jc w:val="center"/>
      </w:pPr>
      <w:r>
        <w:rPr/>
        <w:t>de</w:t>
      </w:r>
      <w:r>
        <w:rPr>
          <w:spacing w:val="-2"/>
        </w:rPr>
        <w:t> </w:t>
      </w:r>
      <w:r>
        <w:rPr/>
        <w:t>calçada</w:t>
      </w:r>
      <w:r>
        <w:rPr>
          <w:spacing w:val="-3"/>
        </w:rPr>
        <w:t> </w:t>
      </w:r>
      <w:r>
        <w:rPr>
          <w:spacing w:val="-2"/>
        </w:rPr>
        <w:t>externa;</w:t>
      </w:r>
    </w:p>
    <w:p>
      <w:pPr>
        <w:pStyle w:val="BodyText"/>
        <w:spacing w:after="0"/>
        <w:jc w:val="center"/>
        <w:sectPr>
          <w:pgSz w:w="11910" w:h="16840"/>
          <w:pgMar w:header="0" w:footer="1335" w:top="380" w:bottom="1520" w:left="1275" w:right="992"/>
        </w:sectPr>
      </w:pPr>
    </w:p>
    <w:p>
      <w:pPr>
        <w:pStyle w:val="BodyText"/>
        <w:ind w:left="12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139" name="Group 13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9" name="Group 139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140" name="Graphic 140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41" name="Image 14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2" name="Textbox 142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119" coordorigin="0,0" coordsize="9365,1037">
                <v:rect style="position:absolute;left:1324;top:751;width:8040;height:72" id="docshape120" filled="true" fillcolor="#375522" stroked="false">
                  <v:fill type="solid"/>
                </v:rect>
                <v:shape style="position:absolute;left:0;top:0;width:1275;height:975" type="#_x0000_t75" id="docshape121" stroked="false">
                  <v:imagedata r:id="rId6" o:title=""/>
                </v:shape>
                <v:shape style="position:absolute;left:0;top:0;width:9365;height:1037" type="#_x0000_t202" id="docshape122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spacing w:before="173"/>
        <w:rPr>
          <w:rFonts w:ascii="Arial"/>
          <w:b/>
        </w:rPr>
      </w:pPr>
    </w:p>
    <w:p>
      <w:pPr>
        <w:pStyle w:val="BodyText"/>
        <w:ind w:left="354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0880">
                <wp:simplePos x="0" y="0"/>
                <wp:positionH relativeFrom="page">
                  <wp:posOffset>1010411</wp:posOffset>
                </wp:positionH>
                <wp:positionV relativeFrom="paragraph">
                  <wp:posOffset>192811</wp:posOffset>
                </wp:positionV>
                <wp:extent cx="5123815" cy="7068820"/>
                <wp:effectExtent l="0" t="0" r="0" b="0"/>
                <wp:wrapTopAndBottom/>
                <wp:docPr id="143" name="Group 14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3" name="Group 143"/>
                      <wpg:cNvGrpSpPr/>
                      <wpg:grpSpPr>
                        <a:xfrm>
                          <a:off x="0" y="0"/>
                          <a:ext cx="5123815" cy="7068820"/>
                          <a:chExt cx="5123815" cy="7068820"/>
                        </a:xfrm>
                      </wpg:grpSpPr>
                      <pic:pic>
                        <pic:nvPicPr>
                          <pic:cNvPr id="144" name="Image 144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99848" cy="654405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5" name="Image 145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1823" y="6167628"/>
                            <a:ext cx="2721864" cy="90068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79.559998pt;margin-top:15.182021pt;width:403.45pt;height:556.6pt;mso-position-horizontal-relative:page;mso-position-vertical-relative:paragraph;z-index:-15705600;mso-wrap-distance-left:0;mso-wrap-distance-right:0" id="docshapegroup123" coordorigin="1591,304" coordsize="8069,11132">
                <v:shape style="position:absolute;left:1591;top:303;width:7874;height:10306" type="#_x0000_t75" id="docshape124" stroked="false">
                  <v:imagedata r:id="rId45" o:title=""/>
                </v:shape>
                <v:shape style="position:absolute;left:5373;top:10016;width:4287;height:1419" type="#_x0000_t75" id="docshape125" stroked="false">
                  <v:imagedata r:id="rId46" o:title=""/>
                </v:shape>
                <w10:wrap type="topAndBottom"/>
              </v:group>
            </w:pict>
          </mc:Fallback>
        </mc:AlternateContent>
      </w:r>
      <w:r>
        <w:rPr/>
        <w:t>264,63m²</w:t>
      </w:r>
      <w:r>
        <w:rPr>
          <w:spacing w:val="-4"/>
        </w:rPr>
        <w:t> </w:t>
      </w:r>
      <w:r>
        <w:rPr/>
        <w:t>de</w:t>
      </w:r>
      <w:r>
        <w:rPr>
          <w:spacing w:val="-6"/>
        </w:rPr>
        <w:t> </w:t>
      </w:r>
      <w:r>
        <w:rPr/>
        <w:t>calçada</w:t>
      </w:r>
      <w:r>
        <w:rPr>
          <w:spacing w:val="-6"/>
        </w:rPr>
        <w:t> </w:t>
      </w:r>
      <w:r>
        <w:rPr/>
        <w:t>no</w:t>
      </w:r>
      <w:r>
        <w:rPr>
          <w:spacing w:val="-3"/>
        </w:rPr>
        <w:t> </w:t>
      </w:r>
      <w:r>
        <w:rPr/>
        <w:t>pátio</w:t>
      </w:r>
      <w:r>
        <w:rPr>
          <w:spacing w:val="-4"/>
        </w:rPr>
        <w:t> </w:t>
      </w:r>
      <w:r>
        <w:rPr>
          <w:spacing w:val="-2"/>
        </w:rPr>
        <w:t>interno.</w:t>
      </w:r>
    </w:p>
    <w:p>
      <w:pPr>
        <w:pStyle w:val="BodyText"/>
        <w:spacing w:after="0"/>
        <w:sectPr>
          <w:pgSz w:w="11910" w:h="16840"/>
          <w:pgMar w:header="0" w:footer="1335" w:top="380" w:bottom="1520" w:left="1275" w:right="992"/>
        </w:sectPr>
      </w:pPr>
    </w:p>
    <w:p>
      <w:pPr>
        <w:pStyle w:val="BodyText"/>
        <w:ind w:left="12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146" name="Group 14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6" name="Group 146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147" name="Graphic 147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48" name="Image 14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9" name="Textbox 149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126" coordorigin="0,0" coordsize="9365,1037">
                <v:rect style="position:absolute;left:1324;top:751;width:8040;height:72" id="docshape127" filled="true" fillcolor="#375522" stroked="false">
                  <v:fill type="solid"/>
                </v:rect>
                <v:shape style="position:absolute;left:0;top:0;width:1275;height:975" type="#_x0000_t75" id="docshape128" stroked="false">
                  <v:imagedata r:id="rId6" o:title=""/>
                </v:shape>
                <v:shape style="position:absolute;left:0;top:0;width:9365;height:1037" type="#_x0000_t202" id="docshape129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spacing w:before="240"/>
        <w:rPr>
          <w:rFonts w:ascii="Arial"/>
          <w:b/>
          <w:sz w:val="22"/>
        </w:rPr>
      </w:pPr>
    </w:p>
    <w:p>
      <w:pPr>
        <w:spacing w:before="0"/>
        <w:ind w:left="141" w:right="0" w:firstLine="0"/>
        <w:jc w:val="left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Fotos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z w:val="22"/>
        </w:rPr>
        <w:t>ilustrativas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da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vegetação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da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Casa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pacing w:val="-2"/>
          <w:sz w:val="22"/>
        </w:rPr>
        <w:t>Cultura</w:t>
      </w:r>
    </w:p>
    <w:p>
      <w:pPr>
        <w:spacing w:line="240" w:lineRule="auto"/>
        <w:ind w:left="120" w:right="0" w:firstLine="0"/>
        <w:jc w:val="left"/>
        <w:rPr>
          <w:rFonts w:ascii="Calibri"/>
          <w:sz w:val="20"/>
        </w:rPr>
      </w:pPr>
      <w:r>
        <w:rPr>
          <w:rFonts w:ascii="Calibri"/>
          <w:position w:val="2"/>
          <w:sz w:val="20"/>
        </w:rPr>
        <mc:AlternateContent>
          <mc:Choice Requires="wps">
            <w:drawing>
              <wp:inline distT="0" distB="0" distL="0" distR="0">
                <wp:extent cx="4023995" cy="2670175"/>
                <wp:effectExtent l="0" t="0" r="0" b="6350"/>
                <wp:docPr id="150" name="Group 15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0" name="Group 150"/>
                      <wpg:cNvGrpSpPr/>
                      <wpg:grpSpPr>
                        <a:xfrm>
                          <a:off x="0" y="0"/>
                          <a:ext cx="4023995" cy="2670175"/>
                          <a:chExt cx="4023995" cy="2670175"/>
                        </a:xfrm>
                      </wpg:grpSpPr>
                      <pic:pic>
                        <pic:nvPicPr>
                          <pic:cNvPr id="151" name="Image 151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23986" y="0"/>
                            <a:ext cx="1999615" cy="26700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2" name="Image 152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698"/>
                            <a:ext cx="1986915" cy="264782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316.850pt;height:210.25pt;mso-position-horizontal-relative:char;mso-position-vertical-relative:line" id="docshapegroup130" coordorigin="0,0" coordsize="6337,4205">
                <v:shape style="position:absolute;left:3187;top:0;width:3149;height:4205" type="#_x0000_t75" id="docshape131" stroked="false">
                  <v:imagedata r:id="rId47" o:title=""/>
                </v:shape>
                <v:shape style="position:absolute;left:0;top:7;width:3129;height:4170" type="#_x0000_t75" id="docshape132" stroked="false">
                  <v:imagedata r:id="rId48" o:title=""/>
                </v:shape>
              </v:group>
            </w:pict>
          </mc:Fallback>
        </mc:AlternateContent>
      </w:r>
      <w:r>
        <w:rPr>
          <w:rFonts w:ascii="Calibri"/>
          <w:position w:val="2"/>
          <w:sz w:val="20"/>
        </w:rPr>
      </w:r>
      <w:r>
        <w:rPr>
          <w:rFonts w:ascii="Times New Roman"/>
          <w:spacing w:val="14"/>
          <w:position w:val="2"/>
          <w:sz w:val="20"/>
        </w:rPr>
        <w:t> </w:t>
      </w:r>
      <w:r>
        <w:rPr>
          <w:rFonts w:ascii="Calibri"/>
          <w:spacing w:val="14"/>
          <w:sz w:val="20"/>
        </w:rPr>
        <w:drawing>
          <wp:inline distT="0" distB="0" distL="0" distR="0">
            <wp:extent cx="1890830" cy="2622327"/>
            <wp:effectExtent l="0" t="0" r="0" b="0"/>
            <wp:docPr id="153" name="Image 15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3" name="Image 153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0830" cy="2622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/>
          <w:spacing w:val="14"/>
          <w:sz w:val="20"/>
        </w:rPr>
      </w:r>
    </w:p>
    <w:p>
      <w:pPr>
        <w:pStyle w:val="BodyText"/>
        <w:spacing w:before="9"/>
        <w:rPr>
          <w:rFonts w:ascii="Calibri"/>
          <w:sz w:val="14"/>
        </w:rPr>
      </w:pPr>
      <w:r>
        <w:rPr>
          <w:rFonts w:ascii="Calibri"/>
          <w:sz w:val="14"/>
        </w:rPr>
        <w:drawing>
          <wp:anchor distT="0" distB="0" distL="0" distR="0" allowOverlap="1" layoutInCell="1" locked="0" behindDoc="1" simplePos="0" relativeHeight="487612416">
            <wp:simplePos x="0" y="0"/>
            <wp:positionH relativeFrom="page">
              <wp:posOffset>1815083</wp:posOffset>
            </wp:positionH>
            <wp:positionV relativeFrom="paragraph">
              <wp:posOffset>129847</wp:posOffset>
            </wp:positionV>
            <wp:extent cx="4127345" cy="2335149"/>
            <wp:effectExtent l="0" t="0" r="0" b="0"/>
            <wp:wrapTopAndBottom/>
            <wp:docPr id="154" name="Image 1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4" name="Image 154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7345" cy="23351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sz w:val="14"/>
        </w:rPr>
        <w:drawing>
          <wp:anchor distT="0" distB="0" distL="0" distR="0" allowOverlap="1" layoutInCell="1" locked="0" behindDoc="1" simplePos="0" relativeHeight="487612928">
            <wp:simplePos x="0" y="0"/>
            <wp:positionH relativeFrom="page">
              <wp:posOffset>1819655</wp:posOffset>
            </wp:positionH>
            <wp:positionV relativeFrom="paragraph">
              <wp:posOffset>2540815</wp:posOffset>
            </wp:positionV>
            <wp:extent cx="4089323" cy="2292477"/>
            <wp:effectExtent l="0" t="0" r="0" b="0"/>
            <wp:wrapTopAndBottom/>
            <wp:docPr id="155" name="Image 1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5" name="Image 155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89323" cy="22924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9"/>
        <w:rPr>
          <w:rFonts w:ascii="Calibri"/>
          <w:sz w:val="7"/>
        </w:rPr>
      </w:pPr>
    </w:p>
    <w:p>
      <w:pPr>
        <w:pStyle w:val="BodyText"/>
        <w:spacing w:after="0"/>
        <w:rPr>
          <w:rFonts w:ascii="Calibri"/>
          <w:sz w:val="7"/>
        </w:rPr>
        <w:sectPr>
          <w:pgSz w:w="11910" w:h="16840"/>
          <w:pgMar w:header="0" w:footer="1335" w:top="380" w:bottom="1520" w:left="1275" w:right="992"/>
        </w:sectPr>
      </w:pPr>
    </w:p>
    <w:p>
      <w:pPr>
        <w:pStyle w:val="BodyText"/>
        <w:spacing w:before="50"/>
        <w:rPr>
          <w:rFonts w:ascii="Calibri"/>
          <w:sz w:val="20"/>
        </w:rPr>
      </w:pPr>
    </w:p>
    <w:p>
      <w:pPr>
        <w:pStyle w:val="BodyText"/>
        <w:spacing w:after="0"/>
        <w:rPr>
          <w:rFonts w:ascii="Calibri"/>
          <w:sz w:val="20"/>
        </w:rPr>
        <w:sectPr>
          <w:footerReference w:type="default" r:id="rId52"/>
          <w:pgSz w:w="16840" w:h="11910" w:orient="landscape"/>
          <w:pgMar w:header="0" w:footer="0" w:top="1340" w:bottom="280" w:left="1984" w:right="1700"/>
        </w:sectPr>
      </w:pPr>
    </w:p>
    <w:p>
      <w:pPr>
        <w:pStyle w:val="BodyText"/>
        <w:rPr>
          <w:rFonts w:ascii="Calibri"/>
          <w:sz w:val="18"/>
        </w:rPr>
      </w:pPr>
    </w:p>
    <w:p>
      <w:pPr>
        <w:pStyle w:val="BodyText"/>
        <w:spacing w:before="187"/>
        <w:rPr>
          <w:rFonts w:ascii="Calibri"/>
          <w:sz w:val="18"/>
        </w:rPr>
      </w:pPr>
    </w:p>
    <w:p>
      <w:pPr>
        <w:spacing w:before="0"/>
        <w:ind w:left="128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2"/>
          <w:sz w:val="18"/>
        </w:rPr>
        <w:t> Escopo08/GPH/2023</w:t>
      </w:r>
    </w:p>
    <w:p>
      <w:pPr>
        <w:pStyle w:val="BodyText"/>
        <w:spacing w:before="31"/>
        <w:rPr>
          <w:rFonts w:ascii="Arial"/>
          <w:b/>
          <w:sz w:val="18"/>
        </w:rPr>
      </w:pPr>
    </w:p>
    <w:p>
      <w:pPr>
        <w:pStyle w:val="ListParagraph"/>
        <w:numPr>
          <w:ilvl w:val="2"/>
          <w:numId w:val="1"/>
        </w:numPr>
        <w:tabs>
          <w:tab w:pos="1362" w:val="left" w:leader="none"/>
          <w:tab w:pos="1546" w:val="left" w:leader="none"/>
        </w:tabs>
        <w:spacing w:line="278" w:lineRule="auto" w:before="1" w:after="0"/>
        <w:ind w:left="1362" w:right="322" w:hanging="936"/>
        <w:jc w:val="left"/>
        <w:rPr>
          <w:sz w:val="24"/>
        </w:rPr>
      </w:pPr>
      <w:r>
        <w:rPr>
          <w:rFonts w:ascii="Arial" w:hAnsi="Arial"/>
          <w:b/>
          <w:sz w:val="24"/>
        </w:rPr>
        <w:tab/>
        <w:t>Complexo</w:t>
      </w:r>
      <w:r>
        <w:rPr>
          <w:rFonts w:ascii="Arial" w:hAnsi="Arial"/>
          <w:b/>
          <w:spacing w:val="-9"/>
          <w:sz w:val="24"/>
        </w:rPr>
        <w:t> </w:t>
      </w:r>
      <w:r>
        <w:rPr>
          <w:rFonts w:ascii="Arial" w:hAnsi="Arial"/>
          <w:b/>
          <w:sz w:val="24"/>
        </w:rPr>
        <w:t>Tecelagem</w:t>
      </w:r>
      <w:r>
        <w:rPr>
          <w:rFonts w:ascii="Arial" w:hAnsi="Arial"/>
          <w:b/>
          <w:spacing w:val="-9"/>
          <w:sz w:val="24"/>
        </w:rPr>
        <w:t> </w:t>
      </w:r>
      <w:r>
        <w:rPr>
          <w:rFonts w:ascii="Arial" w:hAnsi="Arial"/>
          <w:b/>
          <w:sz w:val="24"/>
        </w:rPr>
        <w:t>Parahyba</w:t>
      </w:r>
      <w:r>
        <w:rPr>
          <w:rFonts w:ascii="Arial" w:hAnsi="Arial"/>
          <w:b/>
          <w:spacing w:val="-6"/>
          <w:sz w:val="24"/>
        </w:rPr>
        <w:t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8"/>
          <w:sz w:val="24"/>
        </w:rPr>
        <w:t> </w:t>
      </w:r>
      <w:r>
        <w:rPr>
          <w:rFonts w:ascii="Arial" w:hAnsi="Arial"/>
          <w:b/>
          <w:sz w:val="24"/>
        </w:rPr>
        <w:t>Sede</w:t>
      </w:r>
      <w:r>
        <w:rPr>
          <w:rFonts w:ascii="Arial" w:hAnsi="Arial"/>
          <w:b/>
          <w:spacing w:val="-9"/>
          <w:sz w:val="24"/>
        </w:rPr>
        <w:t> </w:t>
      </w:r>
      <w:r>
        <w:rPr>
          <w:rFonts w:ascii="Arial" w:hAnsi="Arial"/>
          <w:b/>
          <w:sz w:val="24"/>
        </w:rPr>
        <w:t>FCCR Área a ser tratada:</w:t>
      </w:r>
      <w:r>
        <w:rPr>
          <w:sz w:val="24"/>
        </w:rPr>
        <w:t>3642,33 m² de jardim/grama;</w:t>
      </w:r>
    </w:p>
    <w:p>
      <w:pPr>
        <w:pStyle w:val="BodyText"/>
        <w:spacing w:line="278" w:lineRule="auto"/>
        <w:ind w:left="3405" w:right="38"/>
      </w:pPr>
      <w:r>
        <w:rPr/>
        <w:t>9996,2 m² de piso intertravado; 2066,81m²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calçada</w:t>
      </w:r>
      <w:r>
        <w:rPr>
          <w:spacing w:val="-16"/>
        </w:rPr>
        <w:t> </w:t>
      </w:r>
      <w:r>
        <w:rPr/>
        <w:t>cimentada; 393,73m de vegetação no muro;</w:t>
      </w:r>
    </w:p>
    <w:p>
      <w:pPr>
        <w:spacing w:before="94"/>
        <w:ind w:left="1911" w:right="0" w:firstLine="0"/>
        <w:jc w:val="left"/>
        <w:rPr>
          <w:rFonts w:ascii="Arial" w:hAnsi="Arial"/>
          <w:b/>
          <w:i/>
          <w:sz w:val="18"/>
        </w:rPr>
      </w:pPr>
      <w:r>
        <w:rPr/>
        <w:br w:type="column"/>
      </w:r>
      <w:r>
        <w:rPr>
          <w:rFonts w:ascii="Arial" w:hAnsi="Arial"/>
          <w:b/>
          <w:i/>
          <w:sz w:val="18"/>
        </w:rPr>
        <w:t>Gerência</w:t>
      </w:r>
      <w:r>
        <w:rPr>
          <w:rFonts w:ascii="Arial" w:hAnsi="Arial"/>
          <w:b/>
          <w:i/>
          <w:spacing w:val="-2"/>
          <w:sz w:val="18"/>
        </w:rPr>
        <w:t> </w:t>
      </w:r>
      <w:r>
        <w:rPr>
          <w:rFonts w:ascii="Arial" w:hAnsi="Arial"/>
          <w:b/>
          <w:i/>
          <w:sz w:val="18"/>
        </w:rPr>
        <w:t>de</w:t>
      </w:r>
      <w:r>
        <w:rPr>
          <w:rFonts w:ascii="Arial" w:hAnsi="Arial"/>
          <w:b/>
          <w:i/>
          <w:spacing w:val="-2"/>
          <w:sz w:val="18"/>
        </w:rPr>
        <w:t> </w:t>
      </w:r>
      <w:r>
        <w:rPr>
          <w:rFonts w:ascii="Arial" w:hAnsi="Arial"/>
          <w:b/>
          <w:i/>
          <w:sz w:val="18"/>
        </w:rPr>
        <w:t>Patrimônio</w:t>
      </w:r>
      <w:r>
        <w:rPr>
          <w:rFonts w:ascii="Arial" w:hAnsi="Arial"/>
          <w:b/>
          <w:i/>
          <w:spacing w:val="-1"/>
          <w:sz w:val="18"/>
        </w:rPr>
        <w:t> </w:t>
      </w:r>
      <w:r>
        <w:rPr>
          <w:rFonts w:ascii="Arial" w:hAnsi="Arial"/>
          <w:b/>
          <w:i/>
          <w:spacing w:val="-2"/>
          <w:sz w:val="18"/>
        </w:rPr>
        <w:t>Histórico</w:t>
      </w:r>
    </w:p>
    <w:p>
      <w:pPr>
        <w:spacing w:before="107"/>
        <w:ind w:left="0" w:right="139" w:firstLine="0"/>
        <w:jc w:val="right"/>
        <w:rPr>
          <w:sz w:val="18"/>
        </w:rPr>
      </w:pPr>
      <w:r>
        <w:rPr>
          <w:sz w:val="18"/>
        </w:rPr>
        <w:drawing>
          <wp:anchor distT="0" distB="0" distL="0" distR="0" allowOverlap="1" layoutInCell="1" locked="0" behindDoc="0" simplePos="0" relativeHeight="15754240">
            <wp:simplePos x="0" y="0"/>
            <wp:positionH relativeFrom="page">
              <wp:posOffset>6580631</wp:posOffset>
            </wp:positionH>
            <wp:positionV relativeFrom="paragraph">
              <wp:posOffset>728708</wp:posOffset>
            </wp:positionV>
            <wp:extent cx="1975104" cy="850157"/>
            <wp:effectExtent l="0" t="0" r="0" b="0"/>
            <wp:wrapNone/>
            <wp:docPr id="156" name="Image 1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6" name="Image 156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5104" cy="8501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>Diretoria</w:t>
      </w:r>
      <w:r>
        <w:rPr>
          <w:spacing w:val="-7"/>
          <w:sz w:val="18"/>
        </w:rPr>
        <w:t> </w:t>
      </w:r>
      <w:r>
        <w:rPr>
          <w:spacing w:val="-2"/>
          <w:sz w:val="18"/>
        </w:rPr>
        <w:t>Cultural</w:t>
      </w:r>
    </w:p>
    <w:p>
      <w:pPr>
        <w:spacing w:after="0"/>
        <w:jc w:val="right"/>
        <w:rPr>
          <w:sz w:val="18"/>
        </w:rPr>
        <w:sectPr>
          <w:type w:val="continuous"/>
          <w:pgSz w:w="16840" w:h="11910" w:orient="landscape"/>
          <w:pgMar w:header="0" w:footer="0" w:top="380" w:bottom="1480" w:left="1984" w:right="1700"/>
          <w:cols w:num="2" w:equalWidth="0">
            <w:col w:w="7059" w:space="1192"/>
            <w:col w:w="4905"/>
          </w:cols>
        </w:sectPr>
      </w:pPr>
    </w:p>
    <w:p>
      <w:pPr>
        <w:pStyle w:val="BodyText"/>
        <w:ind w:left="128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785100" cy="4530090"/>
                <wp:effectExtent l="0" t="0" r="0" b="3810"/>
                <wp:docPr id="157" name="Group 15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7" name="Group 157"/>
                      <wpg:cNvGrpSpPr/>
                      <wpg:grpSpPr>
                        <a:xfrm>
                          <a:off x="0" y="0"/>
                          <a:ext cx="7785100" cy="4530090"/>
                          <a:chExt cx="7785100" cy="4530090"/>
                        </a:xfrm>
                      </wpg:grpSpPr>
                      <wps:wsp>
                        <wps:cNvPr id="158" name="Graphic 158"/>
                        <wps:cNvSpPr/>
                        <wps:spPr>
                          <a:xfrm>
                            <a:off x="842772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59" name="Image 15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2031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60" name="Image 160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" y="661416"/>
                            <a:ext cx="4085844" cy="38682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1" name="Graphic 161"/>
                        <wps:cNvSpPr/>
                        <wps:spPr>
                          <a:xfrm>
                            <a:off x="1177289" y="1532382"/>
                            <a:ext cx="259079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9079" h="177165">
                                <a:moveTo>
                                  <a:pt x="0" y="88264"/>
                                </a:moveTo>
                                <a:lnTo>
                                  <a:pt x="10187" y="53953"/>
                                </a:lnTo>
                                <a:lnTo>
                                  <a:pt x="37973" y="25892"/>
                                </a:lnTo>
                                <a:lnTo>
                                  <a:pt x="79188" y="6951"/>
                                </a:lnTo>
                                <a:lnTo>
                                  <a:pt x="129666" y="0"/>
                                </a:lnTo>
                                <a:lnTo>
                                  <a:pt x="179998" y="6951"/>
                                </a:lnTo>
                                <a:lnTo>
                                  <a:pt x="221138" y="25892"/>
                                </a:lnTo>
                                <a:lnTo>
                                  <a:pt x="248896" y="53953"/>
                                </a:lnTo>
                                <a:lnTo>
                                  <a:pt x="259079" y="88264"/>
                                </a:lnTo>
                                <a:lnTo>
                                  <a:pt x="248896" y="122723"/>
                                </a:lnTo>
                                <a:lnTo>
                                  <a:pt x="221138" y="150860"/>
                                </a:lnTo>
                                <a:lnTo>
                                  <a:pt x="179998" y="169828"/>
                                </a:lnTo>
                                <a:lnTo>
                                  <a:pt x="129666" y="176784"/>
                                </a:lnTo>
                                <a:lnTo>
                                  <a:pt x="79188" y="169828"/>
                                </a:lnTo>
                                <a:lnTo>
                                  <a:pt x="37973" y="150860"/>
                                </a:lnTo>
                                <a:lnTo>
                                  <a:pt x="10187" y="122723"/>
                                </a:lnTo>
                                <a:lnTo>
                                  <a:pt x="0" y="88264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Graphic 162"/>
                        <wps:cNvSpPr/>
                        <wps:spPr>
                          <a:xfrm>
                            <a:off x="313943" y="1577339"/>
                            <a:ext cx="859790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9790" h="86995">
                                <a:moveTo>
                                  <a:pt x="773811" y="0"/>
                                </a:moveTo>
                                <a:lnTo>
                                  <a:pt x="773811" y="28955"/>
                                </a:lnTo>
                                <a:lnTo>
                                  <a:pt x="0" y="28955"/>
                                </a:lnTo>
                                <a:lnTo>
                                  <a:pt x="0" y="57912"/>
                                </a:lnTo>
                                <a:lnTo>
                                  <a:pt x="773811" y="57912"/>
                                </a:lnTo>
                                <a:lnTo>
                                  <a:pt x="773811" y="86867"/>
                                </a:lnTo>
                                <a:lnTo>
                                  <a:pt x="859536" y="43561"/>
                                </a:lnTo>
                                <a:lnTo>
                                  <a:pt x="7738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63" name="Image 163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63467" y="864108"/>
                            <a:ext cx="236219" cy="1691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4" name="Graphic 164"/>
                        <wps:cNvSpPr/>
                        <wps:spPr>
                          <a:xfrm>
                            <a:off x="3584447" y="917447"/>
                            <a:ext cx="629920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920" h="85725">
                                <a:moveTo>
                                  <a:pt x="85725" y="0"/>
                                </a:moveTo>
                                <a:lnTo>
                                  <a:pt x="0" y="42672"/>
                                </a:lnTo>
                                <a:lnTo>
                                  <a:pt x="85725" y="85344"/>
                                </a:lnTo>
                                <a:lnTo>
                                  <a:pt x="85725" y="56896"/>
                                </a:lnTo>
                                <a:lnTo>
                                  <a:pt x="629412" y="56896"/>
                                </a:lnTo>
                                <a:lnTo>
                                  <a:pt x="629412" y="28448"/>
                                </a:lnTo>
                                <a:lnTo>
                                  <a:pt x="85725" y="28448"/>
                                </a:lnTo>
                                <a:lnTo>
                                  <a:pt x="857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65" name="Image 165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12108" y="1274063"/>
                            <a:ext cx="3872483" cy="32019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6" name="Textbox 166"/>
                        <wps:cNvSpPr txBox="1"/>
                        <wps:spPr>
                          <a:xfrm>
                            <a:off x="4213225" y="769439"/>
                            <a:ext cx="1115695" cy="3365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2" w:lineRule="auto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Bambuzal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6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position w:val="-3"/>
                                  <w:sz w:val="22"/>
                                </w:rPr>
                                <w:t>–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6"/>
                                  <w:position w:val="-3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item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2"/>
                                </w:rPr>
                                <w:t>4.33.11.2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7" name="Textbox 167"/>
                        <wps:cNvSpPr txBox="1"/>
                        <wps:spPr>
                          <a:xfrm>
                            <a:off x="35305" y="1720415"/>
                            <a:ext cx="922655" cy="3384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2" w:lineRule="auto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Bambuzal </w:t>
                              </w:r>
                              <w:r>
                                <w:rPr>
                                  <w:rFonts w:ascii="Arial" w:hAnsi="Arial"/>
                                  <w:b/>
                                  <w:position w:val="-3"/>
                                  <w:sz w:val="22"/>
                                </w:rPr>
                                <w:t>–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item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6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4.33.11.4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613pt;height:356.7pt;mso-position-horizontal-relative:char;mso-position-vertical-relative:line" id="docshapegroup133" coordorigin="0,0" coordsize="12260,7134">
                <v:rect style="position:absolute;left:1327;top:751;width:8040;height:72" id="docshape134" filled="true" fillcolor="#375522" stroked="false">
                  <v:fill type="solid"/>
                </v:rect>
                <v:shape style="position:absolute;left:0;top:0;width:1275;height:977" type="#_x0000_t75" id="docshape135" stroked="false">
                  <v:imagedata r:id="rId6" o:title=""/>
                </v:shape>
                <v:shape style="position:absolute;left:7;top:1041;width:6435;height:6092" type="#_x0000_t75" id="docshape136" stroked="false">
                  <v:imagedata r:id="rId55" o:title=""/>
                </v:shape>
                <v:shape style="position:absolute;left:1854;top:2413;width:408;height:279" id="docshape137" coordorigin="1854,2413" coordsize="408,279" path="m1854,2552l1870,2498,1914,2454,1979,2424,2058,2413,2137,2424,2202,2454,2246,2498,2262,2552,2246,2606,2202,2651,2137,2681,2058,2692,1979,2681,1914,2651,1870,2606,1854,2552xe" filled="false" stroked="true" strokeweight="2.280pt" strokecolor="#ff0000">
                  <v:path arrowok="t"/>
                  <v:stroke dashstyle="solid"/>
                </v:shape>
                <v:shape style="position:absolute;left:494;top:2484;width:1354;height:137" id="docshape138" coordorigin="494,2484" coordsize="1354,137" path="m1713,2484l1713,2530,494,2530,494,2575,1713,2575,1713,2621,1848,2553,1713,2484xe" filled="true" fillcolor="#ff0000" stroked="false">
                  <v:path arrowok="t"/>
                  <v:fill type="solid"/>
                </v:shape>
                <v:shape style="position:absolute;left:5296;top:1360;width:372;height:267" type="#_x0000_t75" id="docshape139" stroked="false">
                  <v:imagedata r:id="rId56" o:title=""/>
                </v:shape>
                <v:shape style="position:absolute;left:5644;top:1444;width:992;height:135" id="docshape140" coordorigin="5645,1445" coordsize="992,135" path="m5780,1445l5645,1512,5780,1579,5780,1534,6636,1534,6636,1490,5780,1490,5780,1445xe" filled="true" fillcolor="#ff0000" stroked="false">
                  <v:path arrowok="t"/>
                  <v:fill type="solid"/>
                </v:shape>
                <v:shape style="position:absolute;left:6160;top:2006;width:6099;height:5043" type="#_x0000_t75" id="docshape141" stroked="false">
                  <v:imagedata r:id="rId57" o:title=""/>
                </v:shape>
                <v:shape style="position:absolute;left:6635;top:1211;width:1757;height:530" type="#_x0000_t202" id="docshape142" filled="false" stroked="false">
                  <v:textbox inset="0,0,0,0">
                    <w:txbxContent>
                      <w:p>
                        <w:pPr>
                          <w:spacing w:line="232" w:lineRule="auto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22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Bambuzal</w:t>
                        </w:r>
                        <w:r>
                          <w:rPr>
                            <w:rFonts w:ascii="Arial" w:hAnsi="Arial"/>
                            <w:b/>
                            <w:spacing w:val="-16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position w:val="-3"/>
                            <w:sz w:val="22"/>
                          </w:rPr>
                          <w:t>–</w:t>
                        </w:r>
                        <w:r>
                          <w:rPr>
                            <w:rFonts w:ascii="Arial" w:hAnsi="Arial"/>
                            <w:b/>
                            <w:spacing w:val="-16"/>
                            <w:position w:val="-3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item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2"/>
                          </w:rPr>
                          <w:t>4.33.11.2</w:t>
                        </w:r>
                      </w:p>
                    </w:txbxContent>
                  </v:textbox>
                  <w10:wrap type="none"/>
                </v:shape>
                <v:shape style="position:absolute;left:55;top:2709;width:1453;height:533" type="#_x0000_t202" id="docshape143" filled="false" stroked="false">
                  <v:textbox inset="0,0,0,0">
                    <w:txbxContent>
                      <w:p>
                        <w:pPr>
                          <w:spacing w:line="232" w:lineRule="auto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22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Bambuzal </w:t>
                        </w:r>
                        <w:r>
                          <w:rPr>
                            <w:rFonts w:ascii="Arial" w:hAnsi="Arial"/>
                            <w:b/>
                            <w:position w:val="-3"/>
                            <w:sz w:val="22"/>
                          </w:rPr>
                          <w:t>– </w:t>
                        </w: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item</w:t>
                        </w:r>
                        <w:r>
                          <w:rPr>
                            <w:rFonts w:ascii="Arial" w:hAnsi="Arial"/>
                            <w:b/>
                            <w:spacing w:val="-16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4.33.11.4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3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4464">
                <wp:simplePos x="0" y="0"/>
                <wp:positionH relativeFrom="page">
                  <wp:posOffset>1897379</wp:posOffset>
                </wp:positionH>
                <wp:positionV relativeFrom="paragraph">
                  <wp:posOffset>245144</wp:posOffset>
                </wp:positionV>
                <wp:extent cx="5113020" cy="44450"/>
                <wp:effectExtent l="0" t="0" r="0" b="0"/>
                <wp:wrapTopAndBottom/>
                <wp:docPr id="168" name="Graphic 1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8" name="Graphic 168"/>
                      <wps:cNvSpPr/>
                      <wps:spPr>
                        <a:xfrm>
                          <a:off x="0" y="0"/>
                          <a:ext cx="5113020" cy="44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13020" h="44450">
                              <a:moveTo>
                                <a:pt x="5113020" y="0"/>
                              </a:moveTo>
                              <a:lnTo>
                                <a:pt x="0" y="0"/>
                              </a:lnTo>
                              <a:lnTo>
                                <a:pt x="0" y="44196"/>
                              </a:lnTo>
                              <a:lnTo>
                                <a:pt x="5113020" y="44196"/>
                              </a:lnTo>
                              <a:lnTo>
                                <a:pt x="51130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552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49.399994pt;margin-top:19.302696pt;width:402.6pt;height:3.48pt;mso-position-horizontal-relative:page;mso-position-vertical-relative:paragraph;z-index:-15702016;mso-wrap-distance-left:0;mso-wrap-distance-right:0" id="docshape144" filled="true" fillcolor="#375522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footerReference w:type="default" r:id="rId54"/>
          <w:pgSz w:w="16840" w:h="11910" w:orient="landscape"/>
          <w:pgMar w:header="0" w:footer="0" w:top="400" w:bottom="280" w:left="1984" w:right="1700"/>
        </w:sectPr>
      </w:pPr>
    </w:p>
    <w:p>
      <w:pPr>
        <w:pStyle w:val="BodyText"/>
        <w:spacing w:before="166"/>
        <w:rPr>
          <w:sz w:val="18"/>
        </w:rPr>
      </w:pPr>
    </w:p>
    <w:p>
      <w:pPr>
        <w:spacing w:line="261" w:lineRule="auto" w:before="1"/>
        <w:ind w:left="3391" w:right="3389" w:firstLine="0"/>
        <w:jc w:val="center"/>
        <w:rPr>
          <w:sz w:val="18"/>
        </w:rPr>
      </w:pPr>
      <w:r>
        <w:rPr>
          <w:sz w:val="18"/>
        </w:rPr>
        <w:t>Av.</w:t>
      </w:r>
      <w:r>
        <w:rPr>
          <w:spacing w:val="-3"/>
          <w:sz w:val="18"/>
        </w:rPr>
        <w:t> </w:t>
      </w:r>
      <w:r>
        <w:rPr>
          <w:sz w:val="18"/>
        </w:rPr>
        <w:t>Olivo</w:t>
      </w:r>
      <w:r>
        <w:rPr>
          <w:spacing w:val="-3"/>
          <w:sz w:val="18"/>
        </w:rPr>
        <w:t> </w:t>
      </w:r>
      <w:r>
        <w:rPr>
          <w:sz w:val="18"/>
        </w:rPr>
        <w:t>Gomes,</w:t>
      </w:r>
      <w:r>
        <w:rPr>
          <w:spacing w:val="-5"/>
          <w:sz w:val="18"/>
        </w:rPr>
        <w:t> </w:t>
      </w:r>
      <w:r>
        <w:rPr>
          <w:sz w:val="18"/>
        </w:rPr>
        <w:t>100</w:t>
      </w:r>
      <w:r>
        <w:rPr>
          <w:spacing w:val="-3"/>
          <w:sz w:val="18"/>
        </w:rPr>
        <w:t> </w:t>
      </w:r>
      <w:r>
        <w:rPr>
          <w:sz w:val="18"/>
        </w:rPr>
        <w:t>-</w:t>
      </w:r>
      <w:r>
        <w:rPr>
          <w:spacing w:val="-3"/>
          <w:sz w:val="18"/>
        </w:rPr>
        <w:t> </w:t>
      </w:r>
      <w:r>
        <w:rPr>
          <w:sz w:val="18"/>
        </w:rPr>
        <w:t>Santana</w:t>
      </w:r>
      <w:r>
        <w:rPr>
          <w:spacing w:val="-2"/>
          <w:sz w:val="18"/>
        </w:rPr>
        <w:t> </w:t>
      </w:r>
      <w:r>
        <w:rPr>
          <w:sz w:val="18"/>
        </w:rPr>
        <w:t>-</w:t>
      </w:r>
      <w:r>
        <w:rPr>
          <w:spacing w:val="-3"/>
          <w:sz w:val="18"/>
        </w:rPr>
        <w:t> </w:t>
      </w:r>
      <w:r>
        <w:rPr>
          <w:sz w:val="18"/>
        </w:rPr>
        <w:t>São</w:t>
      </w:r>
      <w:r>
        <w:rPr>
          <w:spacing w:val="-5"/>
          <w:sz w:val="18"/>
        </w:rPr>
        <w:t> </w:t>
      </w:r>
      <w:r>
        <w:rPr>
          <w:sz w:val="18"/>
        </w:rPr>
        <w:t>José</w:t>
      </w:r>
      <w:r>
        <w:rPr>
          <w:spacing w:val="-5"/>
          <w:sz w:val="18"/>
        </w:rPr>
        <w:t> </w:t>
      </w:r>
      <w:r>
        <w:rPr>
          <w:sz w:val="18"/>
        </w:rPr>
        <w:t>dos</w:t>
      </w:r>
      <w:r>
        <w:rPr>
          <w:spacing w:val="-5"/>
          <w:sz w:val="18"/>
        </w:rPr>
        <w:t> </w:t>
      </w:r>
      <w:r>
        <w:rPr>
          <w:sz w:val="18"/>
        </w:rPr>
        <w:t>Campos -</w:t>
      </w:r>
      <w:r>
        <w:rPr>
          <w:spacing w:val="-5"/>
          <w:sz w:val="18"/>
        </w:rPr>
        <w:t> </w:t>
      </w:r>
      <w:r>
        <w:rPr>
          <w:sz w:val="18"/>
        </w:rPr>
        <w:t>SP</w:t>
      </w:r>
      <w:r>
        <w:rPr>
          <w:spacing w:val="-3"/>
          <w:sz w:val="18"/>
        </w:rPr>
        <w:t> </w:t>
      </w:r>
      <w:r>
        <w:rPr>
          <w:sz w:val="18"/>
        </w:rPr>
        <w:t>-</w:t>
      </w:r>
      <w:r>
        <w:rPr>
          <w:spacing w:val="-3"/>
          <w:sz w:val="18"/>
        </w:rPr>
        <w:t> </w:t>
      </w:r>
      <w:r>
        <w:rPr>
          <w:sz w:val="18"/>
        </w:rPr>
        <w:t>12.211-115 GPH:</w:t>
      </w:r>
      <w:r>
        <w:rPr>
          <w:spacing w:val="40"/>
          <w:sz w:val="18"/>
        </w:rPr>
        <w:t> </w:t>
      </w:r>
      <w:r>
        <w:rPr>
          <w:sz w:val="18"/>
        </w:rPr>
        <w:t>3924.7313 - 3924.7316 - FCCR.</w:t>
      </w:r>
      <w:r>
        <w:rPr>
          <w:spacing w:val="40"/>
          <w:sz w:val="18"/>
        </w:rPr>
        <w:t> </w:t>
      </w:r>
      <w:r>
        <w:rPr>
          <w:sz w:val="18"/>
        </w:rPr>
        <w:t>3924.7300 </w:t>
      </w:r>
      <w:hyperlink r:id="rId59">
        <w:r>
          <w:rPr>
            <w:sz w:val="18"/>
          </w:rPr>
          <w:t>www.fccr.sp.gov.br</w:t>
        </w:r>
      </w:hyperlink>
    </w:p>
    <w:p>
      <w:pPr>
        <w:spacing w:line="166" w:lineRule="exact" w:before="0"/>
        <w:ind w:left="3450" w:right="3389" w:firstLine="0"/>
        <w:jc w:val="center"/>
        <w:rPr>
          <w:sz w:val="18"/>
        </w:rPr>
      </w:pPr>
      <w:r>
        <w:rPr>
          <w:sz w:val="18"/>
        </w:rPr>
        <w:t>/</w:t>
      </w:r>
      <w:r>
        <w:rPr>
          <w:spacing w:val="-1"/>
          <w:sz w:val="18"/>
        </w:rPr>
        <w:t> </w:t>
      </w:r>
      <w:r>
        <w:rPr>
          <w:sz w:val="18"/>
        </w:rPr>
        <w:t>e-mail:</w:t>
      </w:r>
      <w:r>
        <w:rPr>
          <w:spacing w:val="-2"/>
          <w:sz w:val="18"/>
        </w:rPr>
        <w:t> </w:t>
      </w:r>
      <w:hyperlink r:id="rId60">
        <w:r>
          <w:rPr>
            <w:color w:val="0462C1"/>
            <w:spacing w:val="-2"/>
            <w:sz w:val="18"/>
            <w:u w:val="single" w:color="0462C1"/>
          </w:rPr>
          <w:t>sonia.dimaio@fccr.sp.gov.br</w:t>
        </w:r>
      </w:hyperlink>
    </w:p>
    <w:p>
      <w:pPr>
        <w:spacing w:after="0" w:line="166" w:lineRule="exact"/>
        <w:jc w:val="center"/>
        <w:rPr>
          <w:sz w:val="18"/>
        </w:rPr>
        <w:sectPr>
          <w:footerReference w:type="default" r:id="rId58"/>
          <w:pgSz w:w="16840" w:h="11910" w:orient="landscape"/>
          <w:pgMar w:header="0" w:footer="0" w:top="1340" w:bottom="280" w:left="1984" w:right="1700"/>
        </w:sectPr>
      </w:pPr>
    </w:p>
    <w:p>
      <w:pPr>
        <w:pStyle w:val="BodyText"/>
        <w:ind w:left="12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175" name="Group 17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5" name="Group 175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176" name="Graphic 176"/>
                        <wps:cNvSpPr/>
                        <wps:spPr>
                          <a:xfrm>
                            <a:off x="841247" y="477012"/>
                            <a:ext cx="5105400" cy="4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445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196"/>
                                </a:lnTo>
                                <a:lnTo>
                                  <a:pt x="5105400" y="44196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77" name="Image 17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8" name="Textbox 178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151" coordorigin="0,0" coordsize="9365,1037">
                <v:rect style="position:absolute;left:1324;top:751;width:8040;height:70" id="docshape152" filled="true" fillcolor="#375522" stroked="false">
                  <v:fill type="solid"/>
                </v:rect>
                <v:shape style="position:absolute;left:0;top:0;width:1275;height:975" type="#_x0000_t75" id="docshape153" stroked="false">
                  <v:imagedata r:id="rId6" o:title=""/>
                </v:shape>
                <v:shape style="position:absolute;left:0;top:0;width:9365;height:1037" type="#_x0000_t202" id="docshape154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42"/>
        <w:rPr>
          <w:sz w:val="18"/>
        </w:rPr>
      </w:pP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2"/>
          <w:sz w:val="18"/>
        </w:rPr>
        <w:t> Escopo08/GPH/2023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37"/>
        <w:rPr>
          <w:rFonts w:ascii="Arial"/>
          <w:b/>
          <w:sz w:val="20"/>
        </w:rPr>
      </w:pPr>
      <w:r>
        <w:rPr>
          <w:rFonts w:ascii="Arial"/>
          <w:b/>
          <w:sz w:val="20"/>
        </w:rPr>
        <w:drawing>
          <wp:anchor distT="0" distB="0" distL="0" distR="0" allowOverlap="1" layoutInCell="1" locked="0" behindDoc="1" simplePos="0" relativeHeight="487615488">
            <wp:simplePos x="0" y="0"/>
            <wp:positionH relativeFrom="page">
              <wp:posOffset>1879092</wp:posOffset>
            </wp:positionH>
            <wp:positionV relativeFrom="paragraph">
              <wp:posOffset>248862</wp:posOffset>
            </wp:positionV>
            <wp:extent cx="4073926" cy="1362075"/>
            <wp:effectExtent l="0" t="0" r="0" b="0"/>
            <wp:wrapTopAndBottom/>
            <wp:docPr id="179" name="Image 17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9" name="Image 179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73926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z w:val="20"/>
        </w:rPr>
        <w:drawing>
          <wp:anchor distT="0" distB="0" distL="0" distR="0" allowOverlap="1" layoutInCell="1" locked="0" behindDoc="1" simplePos="0" relativeHeight="487616000">
            <wp:simplePos x="0" y="0"/>
            <wp:positionH relativeFrom="page">
              <wp:posOffset>1257300</wp:posOffset>
            </wp:positionH>
            <wp:positionV relativeFrom="paragraph">
              <wp:posOffset>1835346</wp:posOffset>
            </wp:positionV>
            <wp:extent cx="2415456" cy="2082927"/>
            <wp:effectExtent l="0" t="0" r="0" b="0"/>
            <wp:wrapTopAndBottom/>
            <wp:docPr id="180" name="Image 18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0" name="Image 180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5456" cy="2082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z w:val="20"/>
        </w:rPr>
        <w:drawing>
          <wp:anchor distT="0" distB="0" distL="0" distR="0" allowOverlap="1" layoutInCell="1" locked="0" behindDoc="1" simplePos="0" relativeHeight="487616512">
            <wp:simplePos x="0" y="0"/>
            <wp:positionH relativeFrom="page">
              <wp:posOffset>4009644</wp:posOffset>
            </wp:positionH>
            <wp:positionV relativeFrom="paragraph">
              <wp:posOffset>1835346</wp:posOffset>
            </wp:positionV>
            <wp:extent cx="2416722" cy="2074545"/>
            <wp:effectExtent l="0" t="0" r="0" b="0"/>
            <wp:wrapTopAndBottom/>
            <wp:docPr id="181" name="Image 18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1" name="Image 181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6722" cy="2074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99"/>
        <w:rPr>
          <w:rFonts w:ascii="Arial"/>
          <w:b/>
          <w:sz w:val="20"/>
        </w:rPr>
      </w:pPr>
    </w:p>
    <w:p>
      <w:pPr>
        <w:pStyle w:val="BodyText"/>
        <w:spacing w:before="28"/>
        <w:rPr>
          <w:rFonts w:ascii="Arial"/>
          <w:b/>
        </w:rPr>
      </w:pPr>
    </w:p>
    <w:p>
      <w:pPr>
        <w:pStyle w:val="ListParagraph"/>
        <w:numPr>
          <w:ilvl w:val="3"/>
          <w:numId w:val="1"/>
        </w:numPr>
        <w:tabs>
          <w:tab w:pos="2279" w:val="left" w:leader="none"/>
          <w:tab w:pos="2282" w:val="left" w:leader="none"/>
        </w:tabs>
        <w:spacing w:line="271" w:lineRule="auto" w:before="1" w:after="0"/>
        <w:ind w:left="2282" w:right="183" w:hanging="1164"/>
        <w:jc w:val="both"/>
        <w:rPr>
          <w:sz w:val="24"/>
        </w:rPr>
      </w:pPr>
      <w:r>
        <w:rPr>
          <w:sz w:val="24"/>
        </w:rPr>
        <w:t>As áreas dos bambuzais também precisam receber os mesmos tratos que as demais áreas, como limpeza, capina e remoção de ervas daninhas;</w:t>
      </w:r>
    </w:p>
    <w:p>
      <w:pPr>
        <w:pStyle w:val="ListParagraph"/>
        <w:numPr>
          <w:ilvl w:val="3"/>
          <w:numId w:val="1"/>
        </w:numPr>
        <w:tabs>
          <w:tab w:pos="2279" w:val="left" w:leader="none"/>
          <w:tab w:pos="2282" w:val="left" w:leader="none"/>
        </w:tabs>
        <w:spacing w:line="271" w:lineRule="auto" w:before="5" w:after="0"/>
        <w:ind w:left="2282" w:right="178" w:hanging="1164"/>
        <w:jc w:val="both"/>
        <w:rPr>
          <w:sz w:val="24"/>
        </w:rPr>
      </w:pPr>
      <w:r>
        <w:rPr>
          <w:sz w:val="24"/>
        </w:rPr>
        <w:t>Podar, cortar e manter a área do </w:t>
      </w:r>
      <w:r>
        <w:rPr>
          <w:rFonts w:ascii="Arial" w:hAnsi="Arial"/>
          <w:b/>
          <w:sz w:val="24"/>
        </w:rPr>
        <w:t>bambuzal junto ao ateliê da FCCR (bambu gigante)</w:t>
      </w:r>
      <w:r>
        <w:rPr>
          <w:sz w:val="24"/>
        </w:rPr>
        <w:t>, controlando seu crescimento para além dos limites do canteiro, considerando:</w:t>
      </w:r>
    </w:p>
    <w:p>
      <w:pPr>
        <w:pStyle w:val="ListParagraph"/>
        <w:numPr>
          <w:ilvl w:val="4"/>
          <w:numId w:val="1"/>
        </w:numPr>
        <w:tabs>
          <w:tab w:pos="1547" w:val="left" w:leader="none"/>
          <w:tab w:pos="1588" w:val="left" w:leader="none"/>
        </w:tabs>
        <w:spacing w:line="271" w:lineRule="auto" w:before="5" w:after="0"/>
        <w:ind w:left="1547" w:right="179" w:hanging="1277"/>
        <w:jc w:val="both"/>
        <w:rPr>
          <w:sz w:val="24"/>
        </w:rPr>
      </w:pPr>
      <w:r>
        <w:rPr>
          <w:sz w:val="24"/>
        </w:rPr>
        <w:t>Realizar</w:t>
      </w:r>
      <w:r>
        <w:rPr>
          <w:spacing w:val="14"/>
          <w:sz w:val="24"/>
        </w:rPr>
        <w:t> </w:t>
      </w:r>
      <w:r>
        <w:rPr>
          <w:sz w:val="24"/>
        </w:rPr>
        <w:t>a</w:t>
      </w:r>
      <w:r>
        <w:rPr>
          <w:spacing w:val="-16"/>
          <w:sz w:val="24"/>
        </w:rPr>
        <w:t> </w:t>
      </w:r>
      <w:r>
        <w:rPr>
          <w:sz w:val="24"/>
        </w:rPr>
        <w:t>limpeza</w:t>
      </w:r>
      <w:r>
        <w:rPr>
          <w:spacing w:val="-17"/>
          <w:sz w:val="24"/>
        </w:rPr>
        <w:t> </w:t>
      </w:r>
      <w:r>
        <w:rPr>
          <w:sz w:val="24"/>
        </w:rPr>
        <w:t>da</w:t>
      </w:r>
      <w:r>
        <w:rPr>
          <w:spacing w:val="-17"/>
          <w:sz w:val="24"/>
        </w:rPr>
        <w:t> </w:t>
      </w:r>
      <w:r>
        <w:rPr>
          <w:sz w:val="24"/>
        </w:rPr>
        <w:t>área</w:t>
      </w:r>
      <w:r>
        <w:rPr>
          <w:spacing w:val="-16"/>
          <w:sz w:val="24"/>
        </w:rPr>
        <w:t> </w:t>
      </w:r>
      <w:r>
        <w:rPr>
          <w:sz w:val="24"/>
        </w:rPr>
        <w:t>da</w:t>
      </w:r>
      <w:r>
        <w:rPr>
          <w:spacing w:val="-17"/>
          <w:sz w:val="24"/>
        </w:rPr>
        <w:t> </w:t>
      </w:r>
      <w:r>
        <w:rPr>
          <w:sz w:val="24"/>
        </w:rPr>
        <w:t>calha</w:t>
      </w:r>
      <w:r>
        <w:rPr>
          <w:spacing w:val="-15"/>
          <w:sz w:val="24"/>
        </w:rPr>
        <w:t> </w:t>
      </w:r>
      <w:r>
        <w:rPr>
          <w:sz w:val="24"/>
        </w:rPr>
        <w:t>ao</w:t>
      </w:r>
      <w:r>
        <w:rPr>
          <w:spacing w:val="-17"/>
          <w:sz w:val="24"/>
        </w:rPr>
        <w:t> </w:t>
      </w:r>
      <w:r>
        <w:rPr>
          <w:sz w:val="24"/>
        </w:rPr>
        <w:t>lado</w:t>
      </w:r>
      <w:r>
        <w:rPr>
          <w:spacing w:val="-17"/>
          <w:sz w:val="24"/>
        </w:rPr>
        <w:t> </w:t>
      </w:r>
      <w:r>
        <w:rPr>
          <w:sz w:val="24"/>
        </w:rPr>
        <w:t>do</w:t>
      </w:r>
      <w:r>
        <w:rPr>
          <w:spacing w:val="-16"/>
          <w:sz w:val="24"/>
        </w:rPr>
        <w:t> </w:t>
      </w:r>
      <w:r>
        <w:rPr>
          <w:sz w:val="24"/>
        </w:rPr>
        <w:t>canteiro</w:t>
      </w:r>
      <w:r>
        <w:rPr>
          <w:spacing w:val="-17"/>
          <w:sz w:val="24"/>
        </w:rPr>
        <w:t> </w:t>
      </w:r>
      <w:r>
        <w:rPr>
          <w:sz w:val="24"/>
        </w:rPr>
        <w:t>junto</w:t>
      </w:r>
      <w:r>
        <w:rPr>
          <w:spacing w:val="-17"/>
          <w:sz w:val="24"/>
        </w:rPr>
        <w:t> </w:t>
      </w:r>
      <w:r>
        <w:rPr>
          <w:sz w:val="24"/>
        </w:rPr>
        <w:t>ao</w:t>
      </w:r>
      <w:r>
        <w:rPr>
          <w:spacing w:val="-17"/>
          <w:sz w:val="24"/>
        </w:rPr>
        <w:t> </w:t>
      </w:r>
      <w:r>
        <w:rPr>
          <w:sz w:val="24"/>
        </w:rPr>
        <w:t>alambrado do</w:t>
      </w:r>
      <w:r>
        <w:rPr>
          <w:spacing w:val="-4"/>
          <w:sz w:val="24"/>
        </w:rPr>
        <w:t> </w:t>
      </w:r>
      <w:r>
        <w:rPr>
          <w:sz w:val="24"/>
        </w:rPr>
        <w:t>ateliê,</w:t>
      </w:r>
      <w:r>
        <w:rPr>
          <w:spacing w:val="-4"/>
          <w:sz w:val="24"/>
        </w:rPr>
        <w:t> </w:t>
      </w:r>
      <w:r>
        <w:rPr>
          <w:sz w:val="24"/>
        </w:rPr>
        <w:t>retirando</w:t>
      </w:r>
      <w:r>
        <w:rPr>
          <w:spacing w:val="-4"/>
          <w:sz w:val="24"/>
        </w:rPr>
        <w:t> </w:t>
      </w:r>
      <w:r>
        <w:rPr>
          <w:sz w:val="24"/>
        </w:rPr>
        <w:t>todo</w:t>
      </w:r>
      <w:r>
        <w:rPr>
          <w:spacing w:val="-4"/>
          <w:sz w:val="24"/>
        </w:rPr>
        <w:t> </w:t>
      </w:r>
      <w:r>
        <w:rPr>
          <w:sz w:val="24"/>
        </w:rPr>
        <w:t>bambu</w:t>
      </w:r>
      <w:r>
        <w:rPr>
          <w:spacing w:val="-4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invadir</w:t>
      </w:r>
      <w:r>
        <w:rPr>
          <w:spacing w:val="-6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calha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escoamento</w:t>
      </w:r>
      <w:r>
        <w:rPr>
          <w:spacing w:val="-6"/>
          <w:sz w:val="24"/>
        </w:rPr>
        <w:t> </w:t>
      </w:r>
      <w:r>
        <w:rPr>
          <w:sz w:val="24"/>
        </w:rPr>
        <w:t>pluvial, (este controle deverá ocorrer de imediato e durante toda a vigência deste </w:t>
      </w:r>
      <w:r>
        <w:rPr>
          <w:spacing w:val="-2"/>
          <w:sz w:val="24"/>
        </w:rPr>
        <w:t>contrato);</w:t>
      </w:r>
    </w:p>
    <w:p>
      <w:pPr>
        <w:pStyle w:val="ListParagraph"/>
        <w:spacing w:after="0" w:line="271" w:lineRule="auto"/>
        <w:jc w:val="both"/>
        <w:rPr>
          <w:sz w:val="24"/>
        </w:rPr>
        <w:sectPr>
          <w:footerReference w:type="default" r:id="rId61"/>
          <w:pgSz w:w="11910" w:h="16840"/>
          <w:pgMar w:header="0" w:footer="1335" w:top="380" w:bottom="1520" w:left="1275" w:right="992"/>
          <w:pgNumType w:start="23"/>
        </w:sectPr>
      </w:pPr>
    </w:p>
    <w:p>
      <w:pPr>
        <w:pStyle w:val="BodyText"/>
        <w:ind w:left="12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182" name="Group 18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2" name="Group 182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183" name="Graphic 183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84" name="Image 18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5" name="Textbox 185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155" coordorigin="0,0" coordsize="9365,1037">
                <v:rect style="position:absolute;left:1324;top:751;width:8040;height:72" id="docshape156" filled="true" fillcolor="#375522" stroked="false">
                  <v:fill type="solid"/>
                </v:rect>
                <v:shape style="position:absolute;left:0;top:0;width:1275;height:975" type="#_x0000_t75" id="docshape157" stroked="false">
                  <v:imagedata r:id="rId6" o:title=""/>
                </v:shape>
                <v:shape style="position:absolute;left:0;top:0;width:9365;height:1037" type="#_x0000_t202" id="docshape158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spacing w:before="139"/>
        <w:rPr>
          <w:rFonts w:ascii="Arial"/>
          <w:b/>
        </w:rPr>
      </w:pPr>
    </w:p>
    <w:p>
      <w:pPr>
        <w:pStyle w:val="ListParagraph"/>
        <w:numPr>
          <w:ilvl w:val="3"/>
          <w:numId w:val="1"/>
        </w:numPr>
        <w:tabs>
          <w:tab w:pos="1342" w:val="left" w:leader="none"/>
        </w:tabs>
        <w:spacing w:line="240" w:lineRule="auto" w:before="0" w:after="0"/>
        <w:ind w:left="1342" w:right="0" w:hanging="1227"/>
        <w:jc w:val="left"/>
        <w:rPr>
          <w:sz w:val="24"/>
        </w:rPr>
      </w:pPr>
      <w:r>
        <w:rPr>
          <w:sz w:val="24"/>
        </w:rPr>
        <w:t>Registro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local:</w:t>
      </w:r>
    </w:p>
    <w:p>
      <w:pPr>
        <w:pStyle w:val="BodyText"/>
        <w:spacing w:before="3"/>
        <w:rPr>
          <w:sz w:val="8"/>
        </w:rPr>
      </w:pPr>
      <w:r>
        <w:rPr>
          <w:sz w:val="8"/>
        </w:rPr>
        <mc:AlternateContent>
          <mc:Choice Requires="wps">
            <w:drawing>
              <wp:anchor distT="0" distB="0" distL="0" distR="0" allowOverlap="1" layoutInCell="1" locked="0" behindDoc="1" simplePos="0" relativeHeight="487617536">
                <wp:simplePos x="0" y="0"/>
                <wp:positionH relativeFrom="page">
                  <wp:posOffset>1232916</wp:posOffset>
                </wp:positionH>
                <wp:positionV relativeFrom="paragraph">
                  <wp:posOffset>76113</wp:posOffset>
                </wp:positionV>
                <wp:extent cx="5325110" cy="7073265"/>
                <wp:effectExtent l="0" t="0" r="0" b="0"/>
                <wp:wrapTopAndBottom/>
                <wp:docPr id="186" name="Group 1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6" name="Group 186"/>
                      <wpg:cNvGrpSpPr/>
                      <wpg:grpSpPr>
                        <a:xfrm>
                          <a:off x="0" y="0"/>
                          <a:ext cx="5325110" cy="7073265"/>
                          <a:chExt cx="5325110" cy="7073265"/>
                        </a:xfrm>
                      </wpg:grpSpPr>
                      <pic:pic>
                        <pic:nvPicPr>
                          <pic:cNvPr id="187" name="Image 187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0351" y="0"/>
                            <a:ext cx="3881628" cy="21976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8" name="Graphic 188"/>
                        <wps:cNvSpPr/>
                        <wps:spPr>
                          <a:xfrm>
                            <a:off x="411467" y="1203959"/>
                            <a:ext cx="438213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2135" h="205740">
                                <a:moveTo>
                                  <a:pt x="1603260" y="69977"/>
                                </a:moveTo>
                                <a:lnTo>
                                  <a:pt x="1574304" y="35052"/>
                                </a:lnTo>
                                <a:lnTo>
                                  <a:pt x="1574304" y="36068"/>
                                </a:lnTo>
                                <a:lnTo>
                                  <a:pt x="1544713" y="0"/>
                                </a:lnTo>
                                <a:lnTo>
                                  <a:pt x="1568335" y="57023"/>
                                </a:lnTo>
                                <a:lnTo>
                                  <a:pt x="0" y="77724"/>
                                </a:lnTo>
                                <a:lnTo>
                                  <a:pt x="266" y="106299"/>
                                </a:lnTo>
                                <a:lnTo>
                                  <a:pt x="1568843" y="85598"/>
                                </a:lnTo>
                                <a:lnTo>
                                  <a:pt x="1546618" y="143256"/>
                                </a:lnTo>
                                <a:lnTo>
                                  <a:pt x="1574304" y="107696"/>
                                </a:lnTo>
                                <a:lnTo>
                                  <a:pt x="1574304" y="106680"/>
                                </a:lnTo>
                                <a:lnTo>
                                  <a:pt x="1603260" y="69977"/>
                                </a:lnTo>
                                <a:close/>
                              </a:path>
                              <a:path w="4382135" h="205740">
                                <a:moveTo>
                                  <a:pt x="4381512" y="119761"/>
                                </a:moveTo>
                                <a:lnTo>
                                  <a:pt x="3854970" y="119761"/>
                                </a:lnTo>
                                <a:lnTo>
                                  <a:pt x="3877957" y="62484"/>
                                </a:lnTo>
                                <a:lnTo>
                                  <a:pt x="3820680" y="133985"/>
                                </a:lnTo>
                                <a:lnTo>
                                  <a:pt x="3877957" y="205740"/>
                                </a:lnTo>
                                <a:lnTo>
                                  <a:pt x="3855097" y="148463"/>
                                </a:lnTo>
                                <a:lnTo>
                                  <a:pt x="4381512" y="148463"/>
                                </a:lnTo>
                                <a:lnTo>
                                  <a:pt x="4381512" y="1197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89" name="Image 189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4276" y="4736591"/>
                            <a:ext cx="4145279" cy="233629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90" name="Image 190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18232" y="2575560"/>
                            <a:ext cx="2706624" cy="203149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91" name="Image 191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209800"/>
                            <a:ext cx="2409444" cy="24094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2" name="Graphic 192"/>
                        <wps:cNvSpPr/>
                        <wps:spPr>
                          <a:xfrm>
                            <a:off x="858012" y="3863339"/>
                            <a:ext cx="3916679" cy="958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6679" h="958850">
                                <a:moveTo>
                                  <a:pt x="141732" y="715645"/>
                                </a:moveTo>
                                <a:lnTo>
                                  <a:pt x="70866" y="658368"/>
                                </a:lnTo>
                                <a:lnTo>
                                  <a:pt x="0" y="715645"/>
                                </a:lnTo>
                                <a:lnTo>
                                  <a:pt x="56642" y="692658"/>
                                </a:lnTo>
                                <a:lnTo>
                                  <a:pt x="56642" y="958596"/>
                                </a:lnTo>
                                <a:lnTo>
                                  <a:pt x="85090" y="958596"/>
                                </a:lnTo>
                                <a:lnTo>
                                  <a:pt x="85090" y="692785"/>
                                </a:lnTo>
                                <a:lnTo>
                                  <a:pt x="141732" y="715645"/>
                                </a:lnTo>
                                <a:close/>
                              </a:path>
                              <a:path w="3916679" h="958850">
                                <a:moveTo>
                                  <a:pt x="2980944" y="57150"/>
                                </a:moveTo>
                                <a:lnTo>
                                  <a:pt x="2909189" y="0"/>
                                </a:lnTo>
                                <a:lnTo>
                                  <a:pt x="2837688" y="57150"/>
                                </a:lnTo>
                                <a:lnTo>
                                  <a:pt x="2894965" y="34290"/>
                                </a:lnTo>
                                <a:lnTo>
                                  <a:pt x="2894965" y="899160"/>
                                </a:lnTo>
                                <a:lnTo>
                                  <a:pt x="2923667" y="899160"/>
                                </a:lnTo>
                                <a:lnTo>
                                  <a:pt x="2923667" y="34290"/>
                                </a:lnTo>
                                <a:lnTo>
                                  <a:pt x="2980944" y="57150"/>
                                </a:lnTo>
                                <a:close/>
                              </a:path>
                              <a:path w="3916679" h="958850">
                                <a:moveTo>
                                  <a:pt x="3916680" y="64770"/>
                                </a:moveTo>
                                <a:lnTo>
                                  <a:pt x="3844925" y="7620"/>
                                </a:lnTo>
                                <a:lnTo>
                                  <a:pt x="3773424" y="64770"/>
                                </a:lnTo>
                                <a:lnTo>
                                  <a:pt x="3830701" y="41910"/>
                                </a:lnTo>
                                <a:lnTo>
                                  <a:pt x="3830701" y="906780"/>
                                </a:lnTo>
                                <a:lnTo>
                                  <a:pt x="3859403" y="906780"/>
                                </a:lnTo>
                                <a:lnTo>
                                  <a:pt x="3859403" y="41910"/>
                                </a:lnTo>
                                <a:lnTo>
                                  <a:pt x="3916680" y="647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7.080002pt;margin-top:5.993223pt;width:419.3pt;height:556.950pt;mso-position-horizontal-relative:page;mso-position-vertical-relative:paragraph;z-index:-15698944;mso-wrap-distance-left:0;mso-wrap-distance-right:0" id="docshapegroup159" coordorigin="1942,120" coordsize="8386,11139">
                <v:shape style="position:absolute;left:2776;top:119;width:6113;height:3461" type="#_x0000_t75" id="docshape160" stroked="false">
                  <v:imagedata r:id="rId65" o:title=""/>
                </v:shape>
                <v:shape style="position:absolute;left:2589;top:2015;width:6901;height:324" id="docshape161" coordorigin="2590,2016" coordsize="6901,324" path="m5114,2126l5069,2071,5069,2073,5022,2016,5059,2106,2590,2138,2590,2183,5060,2151,5025,2241,5069,2185,5069,2184,5114,2126xm9490,2204l8660,2204,8697,2114,8606,2227,8697,2340,8661,2250,9490,2250,9490,2204xe" filled="true" fillcolor="#ff0000" stroked="false">
                  <v:path arrowok="t"/>
                  <v:fill type="solid"/>
                </v:shape>
                <v:shape style="position:absolute;left:3019;top:7579;width:6528;height:3680" type="#_x0000_t75" id="docshape162" stroked="false">
                  <v:imagedata r:id="rId66" o:title=""/>
                </v:shape>
                <v:shape style="position:absolute;left:6064;top:4175;width:4263;height:3200" type="#_x0000_t75" id="docshape163" stroked="false">
                  <v:imagedata r:id="rId67" o:title=""/>
                </v:shape>
                <v:shape style="position:absolute;left:1941;top:3599;width:3795;height:3795" type="#_x0000_t75" id="docshape164" stroked="false">
                  <v:imagedata r:id="rId68" o:title=""/>
                </v:shape>
                <v:shape style="position:absolute;left:3292;top:6203;width:6168;height:1510" id="docshape165" coordorigin="3293,6204" coordsize="6168,1510" path="m3516,7331l3404,7241,3293,7331,3382,7295,3382,7713,3427,7713,3427,7295,3516,7331xm7987,6294l7874,6204,7762,6294,7852,6258,7852,7620,7897,7620,7897,6258,7987,6294xm9461,6306l9348,6216,9235,6306,9325,6270,9325,7632,9371,7632,9371,6270,9461,6306xe" filled="true" fillcolor="#ff0000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ListParagraph"/>
        <w:numPr>
          <w:ilvl w:val="3"/>
          <w:numId w:val="1"/>
        </w:numPr>
        <w:tabs>
          <w:tab w:pos="1841" w:val="left" w:leader="none"/>
          <w:tab w:pos="1845" w:val="left" w:leader="none"/>
        </w:tabs>
        <w:spacing w:line="268" w:lineRule="auto" w:before="240" w:after="0"/>
        <w:ind w:left="1845" w:right="175" w:hanging="1136"/>
        <w:jc w:val="left"/>
        <w:rPr>
          <w:sz w:val="24"/>
        </w:rPr>
      </w:pPr>
      <w:r>
        <w:rPr>
          <w:sz w:val="24"/>
        </w:rPr>
        <w:t>Controlar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crescimento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bambuzal</w:t>
      </w:r>
      <w:r>
        <w:rPr>
          <w:spacing w:val="-3"/>
          <w:sz w:val="24"/>
        </w:rPr>
        <w:t> </w:t>
      </w:r>
      <w:r>
        <w:rPr>
          <w:sz w:val="24"/>
        </w:rPr>
        <w:t>existente </w:t>
      </w:r>
      <w:r>
        <w:rPr>
          <w:rFonts w:ascii="Arial" w:hAnsi="Arial"/>
          <w:b/>
          <w:sz w:val="24"/>
        </w:rPr>
        <w:t>na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Praça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Chico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Triste</w:t>
      </w:r>
      <w:r>
        <w:rPr>
          <w:sz w:val="24"/>
        </w:rPr>
        <w:t>, partes que extrapolam para área do estacionamento;</w:t>
      </w:r>
    </w:p>
    <w:p>
      <w:pPr>
        <w:pStyle w:val="ListParagraph"/>
        <w:spacing w:after="0" w:line="268" w:lineRule="auto"/>
        <w:jc w:val="left"/>
        <w:rPr>
          <w:sz w:val="24"/>
        </w:rPr>
        <w:sectPr>
          <w:pgSz w:w="11910" w:h="16840"/>
          <w:pgMar w:header="0" w:footer="1335" w:top="380" w:bottom="1520" w:left="1275" w:right="992"/>
        </w:sectPr>
      </w:pPr>
    </w:p>
    <w:p>
      <w:pPr>
        <w:pStyle w:val="BodyText"/>
        <w:ind w:left="12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193" name="Group 19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3" name="Group 193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194" name="Graphic 194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95" name="Image 19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6" name="Textbox 196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166" coordorigin="0,0" coordsize="9365,1037">
                <v:rect style="position:absolute;left:1324;top:751;width:8040;height:72" id="docshape167" filled="true" fillcolor="#375522" stroked="false">
                  <v:fill type="solid"/>
                </v:rect>
                <v:shape style="position:absolute;left:0;top:0;width:1275;height:975" type="#_x0000_t75" id="docshape168" stroked="false">
                  <v:imagedata r:id="rId6" o:title=""/>
                </v:shape>
                <v:shape style="position:absolute;left:0;top:0;width:9365;height:1037" type="#_x0000_t202" id="docshape169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spacing w:before="4"/>
        <w:rPr>
          <w:rFonts w:ascii="Arial"/>
          <w:b/>
          <w:sz w:val="18"/>
        </w:rPr>
      </w:pPr>
    </w:p>
    <w:p>
      <w:pPr>
        <w:pStyle w:val="ListParagraph"/>
        <w:numPr>
          <w:ilvl w:val="3"/>
          <w:numId w:val="1"/>
        </w:numPr>
        <w:tabs>
          <w:tab w:pos="1841" w:val="left" w:leader="none"/>
          <w:tab w:pos="1845" w:val="left" w:leader="none"/>
        </w:tabs>
        <w:spacing w:line="271" w:lineRule="auto" w:before="0" w:after="0"/>
        <w:ind w:left="1845" w:right="186" w:hanging="1136"/>
        <w:jc w:val="left"/>
        <w:rPr>
          <w:sz w:val="24"/>
        </w:rPr>
      </w:pPr>
      <w:r>
        <w:rPr>
          <w:sz w:val="24"/>
        </w:rPr>
        <w:drawing>
          <wp:anchor distT="0" distB="0" distL="0" distR="0" allowOverlap="1" layoutInCell="1" locked="0" behindDoc="1" simplePos="0" relativeHeight="487618560">
            <wp:simplePos x="0" y="0"/>
            <wp:positionH relativeFrom="page">
              <wp:posOffset>1612391</wp:posOffset>
            </wp:positionH>
            <wp:positionV relativeFrom="paragraph">
              <wp:posOffset>401861</wp:posOffset>
            </wp:positionV>
            <wp:extent cx="2254758" cy="2254757"/>
            <wp:effectExtent l="0" t="0" r="0" b="0"/>
            <wp:wrapTopAndBottom/>
            <wp:docPr id="197" name="Image 19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7" name="Image 197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4758" cy="22547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drawing>
          <wp:anchor distT="0" distB="0" distL="0" distR="0" allowOverlap="1" layoutInCell="1" locked="0" behindDoc="1" simplePos="0" relativeHeight="487619072">
            <wp:simplePos x="0" y="0"/>
            <wp:positionH relativeFrom="page">
              <wp:posOffset>3930396</wp:posOffset>
            </wp:positionH>
            <wp:positionV relativeFrom="paragraph">
              <wp:posOffset>401861</wp:posOffset>
            </wp:positionV>
            <wp:extent cx="2254757" cy="2254757"/>
            <wp:effectExtent l="0" t="0" r="0" b="0"/>
            <wp:wrapTopAndBottom/>
            <wp:docPr id="198" name="Image 19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8" name="Image 198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4757" cy="22547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A manutenção desta área consta dos serviços gerais previstos neste</w:t>
      </w:r>
      <w:r>
        <w:rPr>
          <w:spacing w:val="40"/>
          <w:sz w:val="24"/>
        </w:rPr>
        <w:t> </w:t>
      </w:r>
      <w:r>
        <w:rPr>
          <w:spacing w:val="-2"/>
          <w:sz w:val="24"/>
        </w:rPr>
        <w:t>escopo;</w:t>
      </w:r>
    </w:p>
    <w:p>
      <w:pPr>
        <w:pStyle w:val="Heading2"/>
        <w:numPr>
          <w:ilvl w:val="2"/>
          <w:numId w:val="1"/>
        </w:numPr>
        <w:tabs>
          <w:tab w:pos="1518" w:val="left" w:leader="none"/>
        </w:tabs>
        <w:spacing w:line="240" w:lineRule="auto" w:before="0" w:after="0"/>
        <w:ind w:left="1518" w:right="0" w:hanging="1120"/>
        <w:jc w:val="left"/>
      </w:pPr>
      <w:r>
        <w:rPr/>
        <w:t>Museu</w:t>
      </w:r>
      <w:r>
        <w:rPr>
          <w:spacing w:val="-1"/>
        </w:rPr>
        <w:t> </w:t>
      </w:r>
      <w:r>
        <w:rPr>
          <w:spacing w:val="-2"/>
        </w:rPr>
        <w:t>Municipal</w:t>
      </w:r>
    </w:p>
    <w:p>
      <w:pPr>
        <w:spacing w:before="36"/>
        <w:ind w:left="1562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Área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ser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tratada:</w:t>
      </w:r>
      <w:r>
        <w:rPr>
          <w:rFonts w:ascii="Arial" w:hAnsi="Arial"/>
          <w:b/>
          <w:spacing w:val="2"/>
          <w:sz w:val="24"/>
        </w:rPr>
        <w:t> </w:t>
      </w:r>
      <w:r>
        <w:rPr>
          <w:sz w:val="24"/>
        </w:rPr>
        <w:t>331,06</w:t>
      </w:r>
      <w:r>
        <w:rPr>
          <w:spacing w:val="-5"/>
          <w:sz w:val="24"/>
        </w:rPr>
        <w:t> </w:t>
      </w:r>
      <w:r>
        <w:rPr>
          <w:sz w:val="24"/>
        </w:rPr>
        <w:t>m²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jardim/gramado</w:t>
      </w:r>
    </w:p>
    <w:p>
      <w:pPr>
        <w:spacing w:after="0"/>
        <w:jc w:val="left"/>
        <w:rPr>
          <w:sz w:val="24"/>
        </w:rPr>
        <w:sectPr>
          <w:pgSz w:w="11910" w:h="16840"/>
          <w:pgMar w:header="0" w:footer="1335" w:top="380" w:bottom="1520" w:left="1275" w:right="992"/>
        </w:sectPr>
      </w:pPr>
    </w:p>
    <w:p>
      <w:pPr>
        <w:pStyle w:val="BodyText"/>
        <w:ind w:left="12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199" name="Group 19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9" name="Group 199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200" name="Graphic 200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01" name="Image 20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2" name="Textbox 202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170" coordorigin="0,0" coordsize="9365,1037">
                <v:rect style="position:absolute;left:1324;top:751;width:8040;height:72" id="docshape171" filled="true" fillcolor="#375522" stroked="false">
                  <v:fill type="solid"/>
                </v:rect>
                <v:shape style="position:absolute;left:0;top:0;width:1275;height:975" type="#_x0000_t75" id="docshape172" stroked="false">
                  <v:imagedata r:id="rId6" o:title=""/>
                </v:shape>
                <v:shape style="position:absolute;left:0;top:0;width:9365;height:1037" type="#_x0000_t202" id="docshape173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spacing w:before="226"/>
        <w:rPr>
          <w:rFonts w:ascii="Arial"/>
          <w:b/>
          <w:sz w:val="20"/>
        </w:rPr>
      </w:pPr>
      <w:r>
        <w:rPr>
          <w:rFonts w:ascii="Arial"/>
          <w:b/>
          <w:sz w:val="20"/>
        </w:rPr>
        <w:drawing>
          <wp:anchor distT="0" distB="0" distL="0" distR="0" allowOverlap="1" layoutInCell="1" locked="0" behindDoc="1" simplePos="0" relativeHeight="487620096">
            <wp:simplePos x="0" y="0"/>
            <wp:positionH relativeFrom="page">
              <wp:posOffset>1295400</wp:posOffset>
            </wp:positionH>
            <wp:positionV relativeFrom="paragraph">
              <wp:posOffset>305235</wp:posOffset>
            </wp:positionV>
            <wp:extent cx="5163788" cy="5095779"/>
            <wp:effectExtent l="0" t="0" r="0" b="0"/>
            <wp:wrapTopAndBottom/>
            <wp:docPr id="203" name="Image 20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3" name="Image 203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3788" cy="5095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38"/>
        <w:rPr>
          <w:rFonts w:ascii="Arial"/>
          <w:b/>
          <w:sz w:val="20"/>
        </w:rPr>
      </w:pPr>
      <w:r>
        <w:rPr>
          <w:rFonts w:ascii="Arial"/>
          <w:b/>
          <w:sz w:val="20"/>
        </w:rPr>
        <w:drawing>
          <wp:anchor distT="0" distB="0" distL="0" distR="0" allowOverlap="1" layoutInCell="1" locked="0" behindDoc="1" simplePos="0" relativeHeight="487620608">
            <wp:simplePos x="0" y="0"/>
            <wp:positionH relativeFrom="page">
              <wp:posOffset>1889760</wp:posOffset>
            </wp:positionH>
            <wp:positionV relativeFrom="paragraph">
              <wp:posOffset>185992</wp:posOffset>
            </wp:positionV>
            <wp:extent cx="4007448" cy="2159603"/>
            <wp:effectExtent l="0" t="0" r="0" b="0"/>
            <wp:wrapTopAndBottom/>
            <wp:docPr id="204" name="Image 20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4" name="Image 204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7448" cy="21596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36"/>
        <w:rPr>
          <w:rFonts w:ascii="Arial"/>
          <w:b/>
          <w:sz w:val="18"/>
        </w:rPr>
      </w:pPr>
    </w:p>
    <w:p>
      <w:pPr>
        <w:pStyle w:val="Heading1"/>
        <w:numPr>
          <w:ilvl w:val="0"/>
          <w:numId w:val="1"/>
        </w:numPr>
        <w:tabs>
          <w:tab w:pos="556" w:val="left" w:leader="none"/>
        </w:tabs>
        <w:spacing w:line="240" w:lineRule="auto" w:before="0" w:after="0"/>
        <w:ind w:left="556" w:right="0" w:hanging="427"/>
        <w:jc w:val="left"/>
      </w:pPr>
      <w:r>
        <w:rPr/>
        <w:t>TABELAS</w:t>
      </w:r>
      <w:r>
        <w:rPr>
          <w:spacing w:val="-7"/>
        </w:rPr>
        <w:t> </w:t>
      </w:r>
      <w:r>
        <w:rPr/>
        <w:t>DE</w:t>
      </w:r>
      <w:r>
        <w:rPr>
          <w:spacing w:val="-4"/>
        </w:rPr>
        <w:t> </w:t>
      </w:r>
      <w:r>
        <w:rPr/>
        <w:t>PRECIFICAÇÃO</w:t>
      </w:r>
      <w:r>
        <w:rPr>
          <w:spacing w:val="-1"/>
        </w:rPr>
        <w:t> </w:t>
      </w:r>
      <w:r>
        <w:rPr>
          <w:spacing w:val="-2"/>
        </w:rPr>
        <w:t>BASE:</w:t>
      </w:r>
    </w:p>
    <w:p>
      <w:pPr>
        <w:pStyle w:val="Heading1"/>
        <w:spacing w:after="0" w:line="240" w:lineRule="auto"/>
        <w:jc w:val="left"/>
        <w:sectPr>
          <w:pgSz w:w="11910" w:h="16840"/>
          <w:pgMar w:header="0" w:footer="1335" w:top="380" w:bottom="1520" w:left="1275" w:right="992"/>
        </w:sectPr>
      </w:pPr>
    </w:p>
    <w:p>
      <w:pPr>
        <w:pStyle w:val="BodyText"/>
        <w:ind w:left="129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205" name="Group 20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5" name="Group 205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206" name="Graphic 206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07" name="Image 20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8" name="Textbox 208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174" coordorigin="0,0" coordsize="9365,1037">
                <v:rect style="position:absolute;left:1324;top:751;width:8040;height:72" id="docshape175" filled="true" fillcolor="#375522" stroked="false">
                  <v:fill type="solid"/>
                </v:rect>
                <v:shape style="position:absolute;left:0;top:0;width:1275;height:975" type="#_x0000_t75" id="docshape176" stroked="false">
                  <v:imagedata r:id="rId6" o:title=""/>
                </v:shape>
                <v:shape style="position:absolute;left:0;top:0;width:9365;height:1037" type="#_x0000_t202" id="docshape177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rFonts w:ascii="Arial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Arial"/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spacing w:before="123"/>
        <w:rPr>
          <w:rFonts w:ascii="Arial"/>
          <w:b/>
          <w:sz w:val="18"/>
        </w:rPr>
      </w:pPr>
    </w:p>
    <w:p>
      <w:pPr>
        <w:pStyle w:val="Heading2"/>
        <w:spacing w:after="43"/>
        <w:ind w:left="919"/>
      </w:pPr>
      <w:r>
        <w:rPr/>
        <w:t>“Tabela</w:t>
      </w:r>
      <w:r>
        <w:rPr>
          <w:spacing w:val="-3"/>
        </w:rPr>
        <w:t> </w:t>
      </w:r>
      <w:r>
        <w:rPr/>
        <w:t>I”</w:t>
      </w:r>
      <w:r>
        <w:rPr>
          <w:spacing w:val="-1"/>
        </w:rPr>
        <w:t> </w:t>
      </w:r>
      <w:r>
        <w:rPr/>
        <w:t>–</w:t>
      </w:r>
      <w:r>
        <w:rPr>
          <w:spacing w:val="-3"/>
        </w:rPr>
        <w:t> </w:t>
      </w:r>
      <w:r>
        <w:rPr/>
        <w:t>Preço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medição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cada</w:t>
      </w:r>
      <w:r>
        <w:rPr>
          <w:spacing w:val="-3"/>
        </w:rPr>
        <w:t> </w:t>
      </w:r>
      <w:r>
        <w:rPr>
          <w:spacing w:val="-2"/>
        </w:rPr>
        <w:t>local</w:t>
      </w:r>
    </w:p>
    <w:tbl>
      <w:tblPr>
        <w:tblW w:w="0" w:type="auto"/>
        <w:jc w:val="left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76"/>
        <w:gridCol w:w="2456"/>
        <w:gridCol w:w="3760"/>
        <w:gridCol w:w="1085"/>
      </w:tblGrid>
      <w:tr>
        <w:trPr>
          <w:trHeight w:val="966" w:hRule="atLeast"/>
        </w:trPr>
        <w:tc>
          <w:tcPr>
            <w:tcW w:w="1776" w:type="dxa"/>
          </w:tcPr>
          <w:p>
            <w:pPr>
              <w:pStyle w:val="TableParagraph"/>
              <w:spacing w:before="60"/>
              <w:ind w:left="0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ind w:left="3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Espaços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60"/>
              <w:ind w:left="0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ind w:left="61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Endereços</w:t>
            </w:r>
          </w:p>
        </w:tc>
        <w:tc>
          <w:tcPr>
            <w:tcW w:w="3760" w:type="dxa"/>
          </w:tcPr>
          <w:p>
            <w:pPr>
              <w:pStyle w:val="TableParagraph"/>
              <w:spacing w:before="60"/>
              <w:ind w:left="0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ind w:left="65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Coordenador/contato</w:t>
            </w:r>
          </w:p>
        </w:tc>
        <w:tc>
          <w:tcPr>
            <w:tcW w:w="1085" w:type="dxa"/>
          </w:tcPr>
          <w:p>
            <w:pPr>
              <w:pStyle w:val="TableParagraph"/>
              <w:spacing w:line="276" w:lineRule="auto" w:before="5"/>
              <w:ind w:left="351" w:right="181" w:hanging="14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Custo </w:t>
            </w:r>
            <w:r>
              <w:rPr>
                <w:rFonts w:ascii="Arial"/>
                <w:b/>
                <w:spacing w:val="-4"/>
                <w:sz w:val="24"/>
              </w:rPr>
              <w:t>por</w:t>
            </w:r>
          </w:p>
          <w:p>
            <w:pPr>
              <w:pStyle w:val="TableParagraph"/>
              <w:spacing w:line="275" w:lineRule="exact"/>
              <w:ind w:left="10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Serviço</w:t>
            </w:r>
          </w:p>
        </w:tc>
      </w:tr>
      <w:tr>
        <w:trPr>
          <w:trHeight w:val="969" w:hRule="atLeast"/>
        </w:trPr>
        <w:tc>
          <w:tcPr>
            <w:tcW w:w="1776" w:type="dxa"/>
          </w:tcPr>
          <w:p>
            <w:pPr>
              <w:pStyle w:val="TableParagraph"/>
              <w:tabs>
                <w:tab w:pos="608" w:val="left" w:leader="none"/>
                <w:tab w:pos="1691" w:val="left" w:leader="none"/>
              </w:tabs>
              <w:spacing w:before="2"/>
              <w:ind w:left="112" w:right="-1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1.</w:t>
            </w:r>
            <w:r>
              <w:rPr>
                <w:rFonts w:ascii="Arial"/>
                <w:b/>
                <w:sz w:val="24"/>
              </w:rPr>
              <w:tab/>
            </w:r>
            <w:r>
              <w:rPr>
                <w:rFonts w:ascii="Arial"/>
                <w:b/>
                <w:spacing w:val="-2"/>
                <w:sz w:val="24"/>
              </w:rPr>
              <w:t>Capela</w:t>
            </w:r>
            <w:r>
              <w:rPr>
                <w:rFonts w:ascii="Arial"/>
                <w:b/>
                <w:sz w:val="24"/>
              </w:rPr>
              <w:tab/>
            </w:r>
            <w:r>
              <w:rPr>
                <w:rFonts w:ascii="Arial"/>
                <w:b/>
                <w:spacing w:val="-10"/>
                <w:sz w:val="24"/>
              </w:rPr>
              <w:t>-</w:t>
            </w:r>
          </w:p>
          <w:p>
            <w:pPr>
              <w:pStyle w:val="TableParagraph"/>
              <w:spacing w:line="310" w:lineRule="atLeast" w:before="10"/>
              <w:ind w:left="412" w:right="147" w:firstLine="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Museu de Arte</w:t>
            </w:r>
            <w:r>
              <w:rPr>
                <w:rFonts w:ascii="Arial"/>
                <w:b/>
                <w:spacing w:val="-4"/>
                <w:sz w:val="24"/>
              </w:rPr>
              <w:t> </w:t>
            </w:r>
            <w:r>
              <w:rPr>
                <w:rFonts w:ascii="Arial"/>
                <w:b/>
                <w:spacing w:val="-2"/>
                <w:sz w:val="24"/>
              </w:rPr>
              <w:t>Sacra</w:t>
            </w:r>
          </w:p>
        </w:tc>
        <w:tc>
          <w:tcPr>
            <w:tcW w:w="2456" w:type="dxa"/>
          </w:tcPr>
          <w:p>
            <w:pPr>
              <w:pStyle w:val="TableParagraph"/>
              <w:spacing w:before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Zona </w:t>
            </w:r>
            <w:r>
              <w:rPr>
                <w:rFonts w:ascii="Arial"/>
                <w:b/>
                <w:spacing w:val="-2"/>
                <w:sz w:val="24"/>
              </w:rPr>
              <w:t>Central</w:t>
            </w:r>
          </w:p>
          <w:p>
            <w:pPr>
              <w:pStyle w:val="TableParagraph"/>
              <w:spacing w:line="310" w:lineRule="atLeast" w:before="7"/>
              <w:ind w:right="303"/>
              <w:rPr>
                <w:rFonts w:ascii="Arial" w:hAnsi="Arial"/>
                <w:b/>
                <w:sz w:val="24"/>
              </w:rPr>
            </w:pPr>
            <w:r>
              <w:rPr>
                <w:sz w:val="24"/>
              </w:rPr>
              <w:t>Travessa Chico Luís,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67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1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Centro</w:t>
            </w:r>
          </w:p>
        </w:tc>
        <w:tc>
          <w:tcPr>
            <w:tcW w:w="3760" w:type="dxa"/>
          </w:tcPr>
          <w:p>
            <w:pPr>
              <w:pStyle w:val="TableParagraph"/>
              <w:spacing w:before="2"/>
              <w:ind w:left="114"/>
              <w:rPr>
                <w:sz w:val="24"/>
              </w:rPr>
            </w:pPr>
            <w:r>
              <w:rPr>
                <w:sz w:val="24"/>
              </w:rPr>
              <w:t>Edna</w:t>
            </w:r>
            <w:r>
              <w:rPr>
                <w:spacing w:val="-2"/>
                <w:sz w:val="24"/>
              </w:rPr>
              <w:t> Martelo</w:t>
            </w:r>
          </w:p>
          <w:p>
            <w:pPr>
              <w:pStyle w:val="TableParagraph"/>
              <w:spacing w:before="44"/>
              <w:ind w:left="114"/>
              <w:rPr>
                <w:sz w:val="24"/>
              </w:rPr>
            </w:pPr>
            <w:r>
              <w:rPr>
                <w:sz w:val="24"/>
              </w:rPr>
              <w:t>(12)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99783-</w:t>
            </w:r>
            <w:r>
              <w:rPr>
                <w:spacing w:val="-4"/>
                <w:sz w:val="24"/>
              </w:rPr>
              <w:t>6132</w:t>
            </w:r>
          </w:p>
          <w:p>
            <w:pPr>
              <w:pStyle w:val="TableParagraph"/>
              <w:spacing w:before="40"/>
              <w:ind w:left="114"/>
              <w:rPr>
                <w:sz w:val="24"/>
              </w:rPr>
            </w:pPr>
            <w:hyperlink r:id="rId73">
              <w:r>
                <w:rPr>
                  <w:spacing w:val="-2"/>
                  <w:sz w:val="24"/>
                </w:rPr>
                <w:t>edna.martelo@fccr.sp.gov.br</w:t>
              </w:r>
            </w:hyperlink>
          </w:p>
        </w:tc>
        <w:tc>
          <w:tcPr>
            <w:tcW w:w="1085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1137" w:hRule="atLeast"/>
        </w:trPr>
        <w:tc>
          <w:tcPr>
            <w:tcW w:w="1776" w:type="dxa"/>
          </w:tcPr>
          <w:p>
            <w:pPr>
              <w:pStyle w:val="TableParagraph"/>
              <w:spacing w:line="278" w:lineRule="auto" w:before="5"/>
              <w:ind w:left="419" w:hanging="30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2.</w:t>
            </w:r>
            <w:r>
              <w:rPr>
                <w:rFonts w:ascii="Arial" w:hAnsi="Arial"/>
                <w:b/>
                <w:spacing w:val="-1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Capela</w:t>
            </w:r>
            <w:r>
              <w:rPr>
                <w:rFonts w:ascii="Arial" w:hAnsi="Arial"/>
                <w:b/>
                <w:spacing w:val="-1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São </w:t>
            </w:r>
            <w:r>
              <w:rPr>
                <w:rFonts w:ascii="Arial" w:hAnsi="Arial"/>
                <w:b/>
                <w:spacing w:val="-2"/>
                <w:sz w:val="24"/>
              </w:rPr>
              <w:t>Miguel</w:t>
            </w:r>
          </w:p>
        </w:tc>
        <w:tc>
          <w:tcPr>
            <w:tcW w:w="2456" w:type="dxa"/>
          </w:tcPr>
          <w:p>
            <w:pPr>
              <w:pStyle w:val="TableParagraph"/>
              <w:spacing w:before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Zona </w:t>
            </w:r>
            <w:r>
              <w:rPr>
                <w:rFonts w:ascii="Arial"/>
                <w:b/>
                <w:spacing w:val="-2"/>
                <w:sz w:val="24"/>
              </w:rPr>
              <w:t>Central</w:t>
            </w:r>
          </w:p>
          <w:p>
            <w:pPr>
              <w:pStyle w:val="TableParagraph"/>
              <w:spacing w:line="276" w:lineRule="auto" w:before="47"/>
              <w:rPr>
                <w:rFonts w:ascii="Arial"/>
                <w:b/>
                <w:sz w:val="24"/>
              </w:rPr>
            </w:pPr>
            <w:r>
              <w:rPr>
                <w:sz w:val="24"/>
              </w:rPr>
              <w:t>Av. Mal. Floriano Peixoto,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56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1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Centro</w:t>
            </w:r>
          </w:p>
        </w:tc>
        <w:tc>
          <w:tcPr>
            <w:tcW w:w="3760" w:type="dxa"/>
          </w:tcPr>
          <w:p>
            <w:pPr>
              <w:pStyle w:val="TableParagraph"/>
              <w:spacing w:before="5"/>
              <w:ind w:left="107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835200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-179</wp:posOffset>
                      </wp:positionV>
                      <wp:extent cx="1247140" cy="193675"/>
                      <wp:effectExtent l="0" t="0" r="0" b="0"/>
                      <wp:wrapNone/>
                      <wp:docPr id="209" name="Group 20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9" name="Group 209"/>
                            <wpg:cNvGrpSpPr/>
                            <wpg:grpSpPr>
                              <a:xfrm>
                                <a:off x="0" y="0"/>
                                <a:ext cx="1247140" cy="193675"/>
                                <a:chExt cx="1247140" cy="193675"/>
                              </a:xfrm>
                            </wpg:grpSpPr>
                            <wps:wsp>
                              <wps:cNvPr id="210" name="Graphic 210"/>
                              <wps:cNvSpPr/>
                              <wps:spPr>
                                <a:xfrm>
                                  <a:off x="0" y="0"/>
                                  <a:ext cx="1247140" cy="193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47140" h="193675">
                                      <a:moveTo>
                                        <a:pt x="1246924" y="0"/>
                                      </a:moveTo>
                                      <a:lnTo>
                                        <a:pt x="124541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193548"/>
                                      </a:lnTo>
                                      <a:lnTo>
                                        <a:pt x="1246924" y="193548"/>
                                      </a:lnTo>
                                      <a:lnTo>
                                        <a:pt x="12469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9F9F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399995pt;margin-top:-.014138pt;width:98.2pt;height:15.25pt;mso-position-horizontal-relative:column;mso-position-vertical-relative:paragraph;z-index:-16481280" id="docshapegroup178" coordorigin="108,0" coordsize="1964,305">
                      <v:shape style="position:absolute;left:108;top:-1;width:1964;height:305" id="docshape179" coordorigin="108,0" coordsize="1964,305" path="m2072,0l2069,0,118,0,108,0,108,7,108,305,2072,305,2072,0xe" filled="true" fillcolor="#f9f9f9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4"/>
              </w:rPr>
              <w:t>José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Carlos</w:t>
            </w:r>
            <w:r>
              <w:rPr>
                <w:spacing w:val="-4"/>
                <w:sz w:val="24"/>
              </w:rPr>
              <w:t> Lobo</w:t>
            </w:r>
          </w:p>
          <w:p>
            <w:pPr>
              <w:pStyle w:val="TableParagraph"/>
              <w:spacing w:before="32"/>
              <w:ind w:left="107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835712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250137</wp:posOffset>
                      </wp:positionV>
                      <wp:extent cx="1177290" cy="294640"/>
                      <wp:effectExtent l="0" t="0" r="0" b="0"/>
                      <wp:wrapNone/>
                      <wp:docPr id="211" name="Group 21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11" name="Group 211"/>
                            <wpg:cNvGrpSpPr/>
                            <wpg:grpSpPr>
                              <a:xfrm>
                                <a:off x="0" y="0"/>
                                <a:ext cx="1177290" cy="294640"/>
                                <a:chExt cx="1177290" cy="294640"/>
                              </a:xfrm>
                            </wpg:grpSpPr>
                            <wps:wsp>
                              <wps:cNvPr id="212" name="Graphic 212"/>
                              <wps:cNvSpPr/>
                              <wps:spPr>
                                <a:xfrm>
                                  <a:off x="0" y="12"/>
                                  <a:ext cx="1177290" cy="2946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7290" h="294640">
                                      <a:moveTo>
                                        <a:pt x="117683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559"/>
                                      </a:lnTo>
                                      <a:lnTo>
                                        <a:pt x="0" y="294119"/>
                                      </a:lnTo>
                                      <a:lnTo>
                                        <a:pt x="1176832" y="294119"/>
                                      </a:lnTo>
                                      <a:lnTo>
                                        <a:pt x="1176832" y="4559"/>
                                      </a:lnTo>
                                      <a:lnTo>
                                        <a:pt x="117683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9F9F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399995pt;margin-top:19.695847pt;width:92.7pt;height:23.2pt;mso-position-horizontal-relative:column;mso-position-vertical-relative:paragraph;z-index:-16480768" id="docshapegroup180" coordorigin="108,394" coordsize="1854,464">
                      <v:shape style="position:absolute;left:108;top:393;width:1854;height:464" id="docshape181" coordorigin="108,394" coordsize="1854,464" path="m1961,394l108,394,108,401,108,857,1961,857,1961,401,1961,394xe" filled="true" fillcolor="#f9f9f9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000000"/>
                <w:sz w:val="24"/>
                <w:shd w:fill="F9F9F9" w:color="auto" w:val="clear"/>
              </w:rPr>
              <w:t>(12)</w:t>
            </w:r>
            <w:r>
              <w:rPr>
                <w:color w:val="000000"/>
                <w:spacing w:val="-15"/>
                <w:sz w:val="24"/>
                <w:shd w:fill="F9F9F9" w:color="auto" w:val="clear"/>
              </w:rPr>
              <w:t> </w:t>
            </w:r>
            <w:r>
              <w:rPr>
                <w:color w:val="000000"/>
                <w:sz w:val="24"/>
                <w:shd w:fill="F9F9F9" w:color="auto" w:val="clear"/>
              </w:rPr>
              <w:t>99605-</w:t>
            </w:r>
            <w:r>
              <w:rPr>
                <w:color w:val="000000"/>
                <w:spacing w:val="-4"/>
                <w:sz w:val="24"/>
                <w:shd w:fill="F9F9F9" w:color="auto" w:val="clear"/>
              </w:rPr>
              <w:t>6897</w:t>
            </w:r>
          </w:p>
        </w:tc>
        <w:tc>
          <w:tcPr>
            <w:tcW w:w="1085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990" w:hRule="atLeast"/>
        </w:trPr>
        <w:tc>
          <w:tcPr>
            <w:tcW w:w="1776" w:type="dxa"/>
          </w:tcPr>
          <w:p>
            <w:pPr>
              <w:pStyle w:val="TableParagraph"/>
              <w:spacing w:line="278" w:lineRule="auto" w:before="5"/>
              <w:ind w:left="419" w:hanging="30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3. Igreja de </w:t>
            </w:r>
            <w:r>
              <w:rPr>
                <w:rFonts w:ascii="Arial" w:hAnsi="Arial"/>
                <w:b/>
                <w:spacing w:val="-4"/>
                <w:sz w:val="24"/>
              </w:rPr>
              <w:t>São </w:t>
            </w:r>
            <w:r>
              <w:rPr>
                <w:rFonts w:ascii="Arial" w:hAnsi="Arial"/>
                <w:b/>
                <w:spacing w:val="-2"/>
                <w:sz w:val="24"/>
              </w:rPr>
              <w:t>Benedito</w:t>
            </w:r>
          </w:p>
        </w:tc>
        <w:tc>
          <w:tcPr>
            <w:tcW w:w="2456" w:type="dxa"/>
          </w:tcPr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Zona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Central</w:t>
            </w:r>
          </w:p>
          <w:p>
            <w:pPr>
              <w:pStyle w:val="TableParagraph"/>
              <w:spacing w:line="276" w:lineRule="auto" w:before="46"/>
              <w:rPr>
                <w:rFonts w:ascii="Arial" w:hAnsi="Arial"/>
                <w:b/>
                <w:sz w:val="24"/>
              </w:rPr>
            </w:pPr>
            <w:r>
              <w:rPr>
                <w:sz w:val="24"/>
              </w:rPr>
              <w:t>Praça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Afonso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Pena, 26 - </w:t>
            </w:r>
            <w:r>
              <w:rPr>
                <w:rFonts w:ascii="Arial" w:hAnsi="Arial"/>
                <w:b/>
                <w:sz w:val="24"/>
              </w:rPr>
              <w:t>Centro</w:t>
            </w:r>
          </w:p>
        </w:tc>
        <w:tc>
          <w:tcPr>
            <w:tcW w:w="3760" w:type="dxa"/>
          </w:tcPr>
          <w:p>
            <w:pPr>
              <w:pStyle w:val="TableParagraph"/>
              <w:spacing w:before="5"/>
              <w:ind w:left="114"/>
              <w:rPr>
                <w:sz w:val="24"/>
              </w:rPr>
            </w:pPr>
            <w:r>
              <w:rPr>
                <w:sz w:val="24"/>
              </w:rPr>
              <w:t>Marília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4"/>
                <w:sz w:val="24"/>
              </w:rPr>
              <w:t>Rocha</w:t>
            </w:r>
          </w:p>
          <w:p>
            <w:pPr>
              <w:pStyle w:val="TableParagraph"/>
              <w:spacing w:before="43"/>
              <w:ind w:left="114"/>
              <w:rPr>
                <w:sz w:val="24"/>
              </w:rPr>
            </w:pPr>
            <w:r>
              <w:rPr>
                <w:sz w:val="24"/>
              </w:rPr>
              <w:t>(12)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3924-</w:t>
            </w:r>
            <w:r>
              <w:rPr>
                <w:spacing w:val="-4"/>
                <w:sz w:val="24"/>
              </w:rPr>
              <w:t>7333</w:t>
            </w:r>
          </w:p>
          <w:p>
            <w:pPr>
              <w:pStyle w:val="TableParagraph"/>
              <w:spacing w:before="43"/>
              <w:ind w:left="114"/>
              <w:rPr>
                <w:sz w:val="24"/>
              </w:rPr>
            </w:pPr>
            <w:hyperlink r:id="rId74">
              <w:r>
                <w:rPr>
                  <w:spacing w:val="-2"/>
                  <w:sz w:val="24"/>
                </w:rPr>
                <w:t>marilia.rocha@fccr.sp.gov.br</w:t>
              </w:r>
            </w:hyperlink>
          </w:p>
        </w:tc>
        <w:tc>
          <w:tcPr>
            <w:tcW w:w="1085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981" w:hRule="atLeast"/>
        </w:trPr>
        <w:tc>
          <w:tcPr>
            <w:tcW w:w="1776" w:type="dxa"/>
          </w:tcPr>
          <w:p>
            <w:pPr>
              <w:pStyle w:val="TableParagraph"/>
              <w:spacing w:before="180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4. </w:t>
            </w:r>
            <w:r>
              <w:rPr>
                <w:rFonts w:ascii="Arial"/>
                <w:b/>
                <w:spacing w:val="-4"/>
                <w:sz w:val="24"/>
              </w:rPr>
              <w:t>Cine</w:t>
            </w:r>
          </w:p>
          <w:p>
            <w:pPr>
              <w:pStyle w:val="TableParagraph"/>
              <w:spacing w:before="46"/>
              <w:ind w:left="41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Santana</w:t>
            </w:r>
          </w:p>
        </w:tc>
        <w:tc>
          <w:tcPr>
            <w:tcW w:w="2456" w:type="dxa"/>
          </w:tcPr>
          <w:p>
            <w:pPr>
              <w:pStyle w:val="TableParagraph"/>
              <w:spacing w:before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Zona </w:t>
            </w:r>
            <w:r>
              <w:rPr>
                <w:rFonts w:ascii="Arial"/>
                <w:b/>
                <w:spacing w:val="-2"/>
                <w:sz w:val="24"/>
              </w:rPr>
              <w:t>Norte</w:t>
            </w:r>
          </w:p>
          <w:p>
            <w:pPr>
              <w:pStyle w:val="TableParagraph"/>
              <w:spacing w:line="322" w:lineRule="exact" w:before="6"/>
              <w:ind w:right="303"/>
              <w:rPr>
                <w:rFonts w:ascii="Arial"/>
                <w:b/>
                <w:sz w:val="24"/>
              </w:rPr>
            </w:pPr>
            <w:r>
              <w:rPr>
                <w:sz w:val="24"/>
              </w:rPr>
              <w:t>Av.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Rui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Barbosa, 2005 - </w:t>
            </w:r>
            <w:r>
              <w:rPr>
                <w:rFonts w:ascii="Arial"/>
                <w:b/>
                <w:sz w:val="24"/>
              </w:rPr>
              <w:t>Santana</w:t>
            </w:r>
          </w:p>
        </w:tc>
        <w:tc>
          <w:tcPr>
            <w:tcW w:w="3760" w:type="dxa"/>
          </w:tcPr>
          <w:p>
            <w:pPr>
              <w:pStyle w:val="TableParagraph"/>
              <w:spacing w:before="5"/>
              <w:ind w:left="107"/>
              <w:rPr>
                <w:sz w:val="24"/>
              </w:rPr>
            </w:pPr>
            <w:r>
              <w:rPr>
                <w:color w:val="000000"/>
                <w:sz w:val="24"/>
                <w:shd w:fill="F9F9F9" w:color="auto" w:val="clear"/>
              </w:rPr>
              <w:t>Edilaine</w:t>
            </w:r>
            <w:r>
              <w:rPr>
                <w:color w:val="000000"/>
                <w:spacing w:val="-5"/>
                <w:sz w:val="24"/>
                <w:shd w:fill="F9F9F9" w:color="auto" w:val="clear"/>
              </w:rPr>
              <w:t> </w:t>
            </w:r>
            <w:r>
              <w:rPr>
                <w:color w:val="000000"/>
                <w:spacing w:val="-2"/>
                <w:sz w:val="24"/>
                <w:shd w:fill="F9F9F9" w:color="auto" w:val="clear"/>
              </w:rPr>
              <w:t>Pereira</w:t>
            </w:r>
          </w:p>
          <w:p>
            <w:pPr>
              <w:pStyle w:val="TableParagraph"/>
              <w:spacing w:before="28"/>
              <w:ind w:left="107"/>
              <w:rPr>
                <w:sz w:val="24"/>
              </w:rPr>
            </w:pPr>
            <w:r>
              <w:rPr>
                <w:color w:val="000000"/>
                <w:position w:val="1"/>
                <w:sz w:val="24"/>
                <w:shd w:fill="F9F9F9" w:color="auto" w:val="clear"/>
              </w:rPr>
              <w:t>(12)</w:t>
            </w:r>
            <w:r>
              <w:rPr>
                <w:color w:val="000000"/>
                <w:spacing w:val="-14"/>
                <w:position w:val="1"/>
                <w:sz w:val="24"/>
                <w:shd w:fill="F9F9F9" w:color="auto" w:val="clear"/>
              </w:rPr>
              <w:t> </w:t>
            </w:r>
            <w:r>
              <w:rPr>
                <w:color w:val="000000"/>
                <w:position w:val="1"/>
                <w:sz w:val="24"/>
                <w:shd w:fill="F9F9F9" w:color="auto" w:val="clear"/>
              </w:rPr>
              <w:t>99740-</w:t>
            </w:r>
            <w:r>
              <w:rPr>
                <w:color w:val="000000"/>
                <w:spacing w:val="-4"/>
                <w:position w:val="1"/>
                <w:sz w:val="24"/>
                <w:shd w:fill="F9F9F9" w:color="auto" w:val="clear"/>
              </w:rPr>
              <w:t>380</w:t>
            </w:r>
            <w:r>
              <w:rPr>
                <w:color w:val="000000"/>
                <w:spacing w:val="-4"/>
                <w:sz w:val="24"/>
                <w:shd w:fill="F9F9F9" w:color="auto" w:val="clear"/>
              </w:rPr>
              <w:t>9</w:t>
            </w:r>
          </w:p>
          <w:p>
            <w:pPr>
              <w:pStyle w:val="TableParagraph"/>
              <w:spacing w:before="44"/>
              <w:ind w:left="107"/>
              <w:rPr>
                <w:position w:val="4"/>
                <w:sz w:val="24"/>
              </w:rPr>
            </w:pPr>
            <w:hyperlink r:id="rId75">
              <w:r>
                <w:rPr>
                  <w:color w:val="000000"/>
                  <w:spacing w:val="-2"/>
                  <w:sz w:val="24"/>
                  <w:shd w:fill="F9F9F9" w:color="auto" w:val="clear"/>
                </w:rPr>
                <w:t>edilaine.pereira</w:t>
              </w:r>
              <w:r>
                <w:rPr>
                  <w:color w:val="000000"/>
                  <w:spacing w:val="-2"/>
                  <w:position w:val="4"/>
                  <w:sz w:val="24"/>
                </w:rPr>
                <w:t>@fccr.sp.gov.br</w:t>
              </w:r>
            </w:hyperlink>
          </w:p>
        </w:tc>
        <w:tc>
          <w:tcPr>
            <w:tcW w:w="1085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1308" w:hRule="atLeast"/>
        </w:trPr>
        <w:tc>
          <w:tcPr>
            <w:tcW w:w="1776" w:type="dxa"/>
          </w:tcPr>
          <w:p>
            <w:pPr>
              <w:pStyle w:val="TableParagraph"/>
              <w:spacing w:line="276" w:lineRule="auto" w:before="2"/>
              <w:ind w:left="412" w:hanging="30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5. Complexo </w:t>
            </w:r>
            <w:r>
              <w:rPr>
                <w:rFonts w:ascii="Arial"/>
                <w:b/>
                <w:spacing w:val="-2"/>
                <w:sz w:val="24"/>
              </w:rPr>
              <w:t>Tecelagem</w:t>
            </w:r>
          </w:p>
          <w:p>
            <w:pPr>
              <w:pStyle w:val="TableParagraph"/>
              <w:spacing w:line="276" w:lineRule="auto" w:before="4"/>
              <w:ind w:left="424" w:right="14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-</w:t>
            </w:r>
            <w:r>
              <w:rPr>
                <w:rFonts w:ascii="Arial"/>
                <w:b/>
                <w:spacing w:val="-17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Sede </w:t>
            </w:r>
            <w:r>
              <w:rPr>
                <w:rFonts w:ascii="Arial"/>
                <w:b/>
                <w:spacing w:val="-4"/>
                <w:sz w:val="24"/>
              </w:rPr>
              <w:t>FCCR</w:t>
            </w:r>
          </w:p>
        </w:tc>
        <w:tc>
          <w:tcPr>
            <w:tcW w:w="2456" w:type="dxa"/>
          </w:tcPr>
          <w:p>
            <w:pPr>
              <w:pStyle w:val="TableParagraph"/>
              <w:spacing w:before="18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Zona </w:t>
            </w:r>
            <w:r>
              <w:rPr>
                <w:rFonts w:ascii="Arial"/>
                <w:b/>
                <w:spacing w:val="-2"/>
                <w:sz w:val="24"/>
              </w:rPr>
              <w:t>Norte</w:t>
            </w:r>
          </w:p>
          <w:p>
            <w:pPr>
              <w:pStyle w:val="TableParagraph"/>
              <w:spacing w:line="280" w:lineRule="auto" w:before="39"/>
              <w:ind w:right="303"/>
              <w:rPr>
                <w:rFonts w:ascii="Arial"/>
                <w:b/>
                <w:sz w:val="24"/>
              </w:rPr>
            </w:pPr>
            <w:r>
              <w:rPr>
                <w:sz w:val="24"/>
              </w:rPr>
              <w:t>Av.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Olivo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Gomes, 100 - </w:t>
            </w:r>
            <w:r>
              <w:rPr>
                <w:rFonts w:ascii="Arial"/>
                <w:b/>
                <w:sz w:val="24"/>
              </w:rPr>
              <w:t>Santana</w:t>
            </w:r>
          </w:p>
        </w:tc>
        <w:tc>
          <w:tcPr>
            <w:tcW w:w="3760" w:type="dxa"/>
          </w:tcPr>
          <w:p>
            <w:pPr>
              <w:pStyle w:val="TableParagraph"/>
              <w:spacing w:before="185"/>
              <w:ind w:left="114"/>
              <w:rPr>
                <w:sz w:val="24"/>
              </w:rPr>
            </w:pPr>
            <w:r>
              <w:rPr>
                <w:color w:val="000000"/>
                <w:sz w:val="24"/>
                <w:shd w:fill="F9F9F9" w:color="auto" w:val="clear"/>
              </w:rPr>
              <w:t>José</w:t>
            </w:r>
            <w:r>
              <w:rPr>
                <w:color w:val="000000"/>
                <w:spacing w:val="-2"/>
                <w:sz w:val="24"/>
                <w:shd w:fill="F9F9F9" w:color="auto" w:val="clear"/>
              </w:rPr>
              <w:t> </w:t>
            </w:r>
            <w:r>
              <w:rPr>
                <w:color w:val="000000"/>
                <w:sz w:val="24"/>
                <w:shd w:fill="F9F9F9" w:color="auto" w:val="clear"/>
              </w:rPr>
              <w:t>Carlos</w:t>
            </w:r>
            <w:r>
              <w:rPr>
                <w:color w:val="000000"/>
                <w:spacing w:val="-4"/>
                <w:sz w:val="24"/>
                <w:shd w:fill="F9F9F9" w:color="auto" w:val="clear"/>
              </w:rPr>
              <w:t> Lobo</w:t>
            </w:r>
          </w:p>
          <w:p>
            <w:pPr>
              <w:pStyle w:val="TableParagraph"/>
              <w:spacing w:before="43"/>
              <w:ind w:left="181"/>
              <w:rPr>
                <w:sz w:val="24"/>
              </w:rPr>
            </w:pPr>
            <w:r>
              <w:rPr>
                <w:color w:val="000000"/>
                <w:spacing w:val="-2"/>
                <w:sz w:val="24"/>
                <w:shd w:fill="F9F9F9" w:color="auto" w:val="clear"/>
              </w:rPr>
              <w:t>(12)</w:t>
            </w:r>
            <w:r>
              <w:rPr>
                <w:color w:val="000000"/>
                <w:spacing w:val="2"/>
                <w:sz w:val="24"/>
                <w:shd w:fill="F9F9F9" w:color="auto" w:val="clear"/>
              </w:rPr>
              <w:t> </w:t>
            </w:r>
            <w:r>
              <w:rPr>
                <w:color w:val="000000"/>
                <w:spacing w:val="-2"/>
                <w:sz w:val="24"/>
                <w:shd w:fill="F9F9F9" w:color="auto" w:val="clear"/>
              </w:rPr>
              <w:t>99605-</w:t>
            </w:r>
            <w:r>
              <w:rPr>
                <w:color w:val="000000"/>
                <w:spacing w:val="-4"/>
                <w:sz w:val="24"/>
                <w:shd w:fill="F9F9F9" w:color="auto" w:val="clear"/>
              </w:rPr>
              <w:t>6897</w:t>
            </w:r>
          </w:p>
        </w:tc>
        <w:tc>
          <w:tcPr>
            <w:tcW w:w="1085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1283" w:hRule="atLeast"/>
        </w:trPr>
        <w:tc>
          <w:tcPr>
            <w:tcW w:w="1776" w:type="dxa"/>
          </w:tcPr>
          <w:p>
            <w:pPr>
              <w:pStyle w:val="TableParagraph"/>
              <w:spacing w:line="276" w:lineRule="auto" w:before="2"/>
              <w:ind w:left="417" w:right="462" w:hanging="305"/>
              <w:jc w:val="bot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6.</w:t>
            </w:r>
            <w:r>
              <w:rPr>
                <w:rFonts w:ascii="Arial" w:hAnsi="Arial"/>
                <w:b/>
                <w:spacing w:val="-1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Casa</w:t>
            </w:r>
            <w:r>
              <w:rPr>
                <w:rFonts w:ascii="Arial" w:hAnsi="Arial"/>
                <w:b/>
                <w:spacing w:val="-1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 </w:t>
            </w:r>
            <w:r>
              <w:rPr>
                <w:rFonts w:ascii="Arial" w:hAnsi="Arial"/>
                <w:b/>
                <w:spacing w:val="-2"/>
                <w:sz w:val="24"/>
              </w:rPr>
              <w:t>Cultura Flávio</w:t>
            </w:r>
          </w:p>
          <w:p>
            <w:pPr>
              <w:pStyle w:val="TableParagraph"/>
              <w:spacing w:before="1"/>
              <w:ind w:left="4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Craveiro</w:t>
            </w:r>
          </w:p>
        </w:tc>
        <w:tc>
          <w:tcPr>
            <w:tcW w:w="2456" w:type="dxa"/>
          </w:tcPr>
          <w:p>
            <w:pPr>
              <w:pStyle w:val="TableParagraph"/>
              <w:spacing w:before="17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Zona </w:t>
            </w:r>
            <w:r>
              <w:rPr>
                <w:rFonts w:ascii="Arial"/>
                <w:b/>
                <w:spacing w:val="-5"/>
                <w:sz w:val="24"/>
              </w:rPr>
              <w:t>Sul</w:t>
            </w:r>
          </w:p>
          <w:p>
            <w:pPr>
              <w:pStyle w:val="TableParagraph"/>
              <w:spacing w:before="45"/>
              <w:rPr>
                <w:sz w:val="24"/>
              </w:rPr>
            </w:pPr>
            <w:r>
              <w:rPr>
                <w:sz w:val="24"/>
              </w:rPr>
              <w:t>Av.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Lenin,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200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-</w:t>
            </w:r>
          </w:p>
          <w:p>
            <w:pPr>
              <w:pStyle w:val="TableParagraph"/>
              <w:spacing w:before="4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Dom Pedro </w:t>
            </w:r>
            <w:r>
              <w:rPr>
                <w:rFonts w:ascii="Arial"/>
                <w:b/>
                <w:spacing w:val="-10"/>
                <w:sz w:val="24"/>
              </w:rPr>
              <w:t>I</w:t>
            </w:r>
          </w:p>
        </w:tc>
        <w:tc>
          <w:tcPr>
            <w:tcW w:w="3760" w:type="dxa"/>
          </w:tcPr>
          <w:p>
            <w:pPr>
              <w:pStyle w:val="TableParagraph"/>
              <w:spacing w:before="173"/>
              <w:ind w:left="114"/>
              <w:rPr>
                <w:sz w:val="24"/>
              </w:rPr>
            </w:pPr>
            <w:r>
              <w:rPr>
                <w:color w:val="000000"/>
                <w:sz w:val="24"/>
                <w:shd w:fill="F9F9F9" w:color="auto" w:val="clear"/>
              </w:rPr>
              <w:t>Emidia</w:t>
            </w:r>
            <w:r>
              <w:rPr>
                <w:color w:val="000000"/>
                <w:spacing w:val="-4"/>
                <w:sz w:val="24"/>
                <w:shd w:fill="F9F9F9" w:color="auto" w:val="clear"/>
              </w:rPr>
              <w:t> </w:t>
            </w:r>
            <w:r>
              <w:rPr>
                <w:color w:val="000000"/>
                <w:spacing w:val="-2"/>
                <w:sz w:val="24"/>
                <w:shd w:fill="F9F9F9" w:color="auto" w:val="clear"/>
              </w:rPr>
              <w:t>Maciel</w:t>
            </w:r>
          </w:p>
          <w:p>
            <w:pPr>
              <w:pStyle w:val="TableParagraph"/>
              <w:spacing w:before="45"/>
              <w:ind w:left="114"/>
              <w:rPr>
                <w:sz w:val="24"/>
              </w:rPr>
            </w:pPr>
            <w:r>
              <w:rPr>
                <w:color w:val="000000"/>
                <w:sz w:val="24"/>
                <w:shd w:fill="F9F9F9" w:color="auto" w:val="clear"/>
              </w:rPr>
              <w:t>(12)</w:t>
            </w:r>
            <w:r>
              <w:rPr>
                <w:color w:val="000000"/>
                <w:spacing w:val="-14"/>
                <w:sz w:val="24"/>
                <w:shd w:fill="F9F9F9" w:color="auto" w:val="clear"/>
              </w:rPr>
              <w:t> </w:t>
            </w:r>
            <w:r>
              <w:rPr>
                <w:color w:val="000000"/>
                <w:sz w:val="24"/>
                <w:shd w:fill="F9F9F9" w:color="auto" w:val="clear"/>
              </w:rPr>
              <w:t>99740-</w:t>
            </w:r>
            <w:r>
              <w:rPr>
                <w:color w:val="000000"/>
                <w:spacing w:val="-4"/>
                <w:sz w:val="24"/>
                <w:shd w:fill="F9F9F9" w:color="auto" w:val="clear"/>
              </w:rPr>
              <w:t>3762</w:t>
            </w:r>
          </w:p>
          <w:p>
            <w:pPr>
              <w:pStyle w:val="TableParagraph"/>
              <w:spacing w:before="44"/>
              <w:ind w:left="114"/>
              <w:rPr>
                <w:sz w:val="24"/>
              </w:rPr>
            </w:pPr>
            <w:hyperlink r:id="rId76">
              <w:r>
                <w:rPr>
                  <w:color w:val="000000"/>
                  <w:spacing w:val="-2"/>
                  <w:sz w:val="24"/>
                  <w:shd w:fill="F9F9F9" w:color="auto" w:val="clear"/>
                </w:rPr>
                <w:t>emidia.maciel</w:t>
              </w:r>
              <w:r>
                <w:rPr>
                  <w:color w:val="000000"/>
                  <w:spacing w:val="-2"/>
                  <w:sz w:val="24"/>
                </w:rPr>
                <w:t>@fccr.sp.gov.br</w:t>
              </w:r>
            </w:hyperlink>
          </w:p>
        </w:tc>
        <w:tc>
          <w:tcPr>
            <w:tcW w:w="1085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1285" w:hRule="atLeast"/>
        </w:trPr>
        <w:tc>
          <w:tcPr>
            <w:tcW w:w="1776" w:type="dxa"/>
          </w:tcPr>
          <w:p>
            <w:pPr>
              <w:pStyle w:val="TableParagraph"/>
              <w:spacing w:line="278" w:lineRule="auto" w:before="175"/>
              <w:ind w:left="412" w:right="121" w:hanging="30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7. Casa de </w:t>
            </w:r>
            <w:r>
              <w:rPr>
                <w:rFonts w:ascii="Arial"/>
                <w:b/>
                <w:spacing w:val="-2"/>
                <w:sz w:val="24"/>
              </w:rPr>
              <w:t>Cultura </w:t>
            </w:r>
            <w:r>
              <w:rPr>
                <w:rFonts w:ascii="Arial"/>
                <w:b/>
                <w:sz w:val="24"/>
              </w:rPr>
              <w:t>Tim</w:t>
            </w:r>
            <w:r>
              <w:rPr>
                <w:rFonts w:ascii="Arial"/>
                <w:b/>
                <w:spacing w:val="-17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Lopes</w:t>
            </w:r>
          </w:p>
        </w:tc>
        <w:tc>
          <w:tcPr>
            <w:tcW w:w="2456" w:type="dxa"/>
          </w:tcPr>
          <w:p>
            <w:pPr>
              <w:pStyle w:val="TableParagraph"/>
              <w:spacing w:before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Zona </w:t>
            </w:r>
            <w:r>
              <w:rPr>
                <w:rFonts w:ascii="Arial"/>
                <w:b/>
                <w:spacing w:val="-5"/>
                <w:sz w:val="24"/>
              </w:rPr>
              <w:t>Sul</w:t>
            </w:r>
          </w:p>
          <w:p>
            <w:pPr>
              <w:pStyle w:val="TableParagraph"/>
              <w:spacing w:before="46"/>
              <w:rPr>
                <w:sz w:val="24"/>
              </w:rPr>
            </w:pPr>
            <w:r>
              <w:rPr>
                <w:sz w:val="24"/>
              </w:rPr>
              <w:t>Av.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Ouro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Fino,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2520</w:t>
            </w:r>
          </w:p>
          <w:p>
            <w:pPr>
              <w:pStyle w:val="TableParagraph"/>
              <w:spacing w:line="310" w:lineRule="atLeast" w:before="7"/>
              <w:rPr>
                <w:rFonts w:ascii="Arial"/>
                <w:b/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7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Bosque</w:t>
            </w:r>
            <w:r>
              <w:rPr>
                <w:rFonts w:ascii="Arial"/>
                <w:b/>
                <w:spacing w:val="-17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Do</w:t>
            </w:r>
            <w:r>
              <w:rPr>
                <w:rFonts w:ascii="Arial"/>
                <w:b/>
                <w:sz w:val="24"/>
              </w:rPr>
              <w:t>s</w:t>
            </w:r>
            <w:r>
              <w:rPr>
                <w:rFonts w:ascii="Arial"/>
                <w:b/>
                <w:sz w:val="24"/>
              </w:rPr>
              <w:t> </w:t>
            </w:r>
            <w:r>
              <w:rPr>
                <w:rFonts w:ascii="Arial"/>
                <w:b/>
                <w:spacing w:val="-2"/>
                <w:sz w:val="24"/>
              </w:rPr>
              <w:t>Eucaliptos</w:t>
            </w:r>
          </w:p>
        </w:tc>
        <w:tc>
          <w:tcPr>
            <w:tcW w:w="3760" w:type="dxa"/>
          </w:tcPr>
          <w:p>
            <w:pPr>
              <w:pStyle w:val="TableParagraph"/>
              <w:spacing w:before="175"/>
              <w:ind w:left="114"/>
              <w:rPr>
                <w:sz w:val="24"/>
              </w:rPr>
            </w:pPr>
            <w:r>
              <w:rPr>
                <w:color w:val="000000"/>
                <w:sz w:val="24"/>
                <w:shd w:fill="F9F9F9" w:color="auto" w:val="clear"/>
              </w:rPr>
              <w:t>Luis</w:t>
            </w:r>
            <w:r>
              <w:rPr>
                <w:color w:val="000000"/>
                <w:spacing w:val="-2"/>
                <w:sz w:val="24"/>
                <w:shd w:fill="F9F9F9" w:color="auto" w:val="clear"/>
              </w:rPr>
              <w:t> Gustavo</w:t>
            </w:r>
          </w:p>
          <w:p>
            <w:pPr>
              <w:pStyle w:val="TableParagraph"/>
              <w:spacing w:before="43"/>
              <w:ind w:left="114"/>
              <w:rPr>
                <w:sz w:val="24"/>
              </w:rPr>
            </w:pPr>
            <w:r>
              <w:rPr>
                <w:color w:val="000000"/>
                <w:sz w:val="24"/>
                <w:shd w:fill="F9F9F9" w:color="auto" w:val="clear"/>
              </w:rPr>
              <w:t>(12)</w:t>
            </w:r>
            <w:r>
              <w:rPr>
                <w:color w:val="000000"/>
                <w:spacing w:val="-14"/>
                <w:sz w:val="24"/>
                <w:shd w:fill="F9F9F9" w:color="auto" w:val="clear"/>
              </w:rPr>
              <w:t> </w:t>
            </w:r>
            <w:r>
              <w:rPr>
                <w:color w:val="000000"/>
                <w:sz w:val="24"/>
                <w:shd w:fill="F9F9F9" w:color="auto" w:val="clear"/>
              </w:rPr>
              <w:t>99739-</w:t>
            </w:r>
            <w:r>
              <w:rPr>
                <w:color w:val="000000"/>
                <w:spacing w:val="-4"/>
                <w:sz w:val="24"/>
                <w:shd w:fill="F9F9F9" w:color="auto" w:val="clear"/>
              </w:rPr>
              <w:t>7189</w:t>
            </w:r>
          </w:p>
          <w:p>
            <w:pPr>
              <w:pStyle w:val="TableParagraph"/>
              <w:spacing w:before="44"/>
              <w:ind w:left="114"/>
              <w:rPr>
                <w:sz w:val="24"/>
              </w:rPr>
            </w:pPr>
            <w:hyperlink r:id="rId77">
              <w:r>
                <w:rPr>
                  <w:color w:val="000000"/>
                  <w:spacing w:val="-2"/>
                  <w:sz w:val="24"/>
                  <w:shd w:fill="F9F9F9" w:color="auto" w:val="clear"/>
                </w:rPr>
                <w:t>luis.gustavo</w:t>
              </w:r>
              <w:r>
                <w:rPr>
                  <w:color w:val="000000"/>
                  <w:spacing w:val="-2"/>
                  <w:sz w:val="24"/>
                </w:rPr>
                <w:t>@fccr.sp.gov.br</w:t>
              </w:r>
            </w:hyperlink>
          </w:p>
        </w:tc>
        <w:tc>
          <w:tcPr>
            <w:tcW w:w="1085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1773" w:hRule="atLeast"/>
        </w:trPr>
        <w:tc>
          <w:tcPr>
            <w:tcW w:w="1776" w:type="dxa"/>
          </w:tcPr>
          <w:p>
            <w:pPr>
              <w:pStyle w:val="TableParagraph"/>
              <w:spacing w:line="276" w:lineRule="auto" w:before="262"/>
              <w:ind w:left="417" w:right="212" w:hanging="3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8. Casa de </w:t>
            </w:r>
            <w:r>
              <w:rPr>
                <w:rFonts w:ascii="Arial"/>
                <w:b/>
                <w:spacing w:val="-2"/>
                <w:sz w:val="24"/>
              </w:rPr>
              <w:t>Cultura </w:t>
            </w:r>
            <w:r>
              <w:rPr>
                <w:rFonts w:ascii="Arial"/>
                <w:b/>
                <w:spacing w:val="-4"/>
                <w:sz w:val="24"/>
              </w:rPr>
              <w:t>Lili </w:t>
            </w:r>
            <w:r>
              <w:rPr>
                <w:rFonts w:ascii="Arial"/>
                <w:b/>
                <w:spacing w:val="-2"/>
                <w:sz w:val="24"/>
              </w:rPr>
              <w:t>Figureira</w:t>
            </w:r>
          </w:p>
        </w:tc>
        <w:tc>
          <w:tcPr>
            <w:tcW w:w="2456" w:type="dxa"/>
          </w:tcPr>
          <w:p>
            <w:pPr>
              <w:pStyle w:val="TableParagraph"/>
              <w:spacing w:before="27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Zona </w:t>
            </w:r>
            <w:r>
              <w:rPr>
                <w:rFonts w:ascii="Arial"/>
                <w:b/>
                <w:spacing w:val="-2"/>
                <w:sz w:val="24"/>
              </w:rPr>
              <w:t>Sudeste</w:t>
            </w:r>
          </w:p>
          <w:p>
            <w:pPr>
              <w:pStyle w:val="TableParagraph"/>
              <w:spacing w:line="268" w:lineRule="auto" w:before="41"/>
              <w:ind w:right="114"/>
              <w:rPr>
                <w:rFonts w:ascii="Arial"/>
                <w:b/>
                <w:sz w:val="24"/>
              </w:rPr>
            </w:pPr>
            <w:r>
              <w:rPr>
                <w:sz w:val="24"/>
              </w:rPr>
              <w:t>R. Roberto Aparecido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Cruz,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40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- </w:t>
            </w:r>
            <w:r>
              <w:rPr>
                <w:rFonts w:ascii="Arial"/>
                <w:b/>
                <w:sz w:val="24"/>
              </w:rPr>
              <w:t>Santo Onofre</w:t>
            </w:r>
          </w:p>
        </w:tc>
        <w:tc>
          <w:tcPr>
            <w:tcW w:w="3760" w:type="dxa"/>
          </w:tcPr>
          <w:p>
            <w:pPr>
              <w:pStyle w:val="TableParagraph"/>
              <w:spacing w:before="144"/>
              <w:ind w:left="0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spacing w:before="1"/>
              <w:ind w:left="114"/>
              <w:rPr>
                <w:sz w:val="24"/>
              </w:rPr>
            </w:pPr>
            <w:r>
              <w:rPr>
                <w:sz w:val="24"/>
              </w:rPr>
              <w:t>Mirian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4"/>
                <w:sz w:val="24"/>
              </w:rPr>
              <w:t>Cunha</w:t>
            </w:r>
          </w:p>
          <w:p>
            <w:pPr>
              <w:pStyle w:val="TableParagraph"/>
              <w:spacing w:before="40"/>
              <w:ind w:left="114"/>
              <w:rPr>
                <w:sz w:val="24"/>
              </w:rPr>
            </w:pPr>
            <w:r>
              <w:rPr>
                <w:sz w:val="24"/>
              </w:rPr>
              <w:t>(12)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3924-</w:t>
            </w:r>
            <w:r>
              <w:rPr>
                <w:spacing w:val="-4"/>
                <w:sz w:val="24"/>
              </w:rPr>
              <w:t>7311</w:t>
            </w:r>
          </w:p>
          <w:p>
            <w:pPr>
              <w:pStyle w:val="TableParagraph"/>
              <w:spacing w:before="41"/>
              <w:ind w:left="114"/>
              <w:rPr>
                <w:sz w:val="24"/>
              </w:rPr>
            </w:pPr>
            <w:hyperlink r:id="rId78">
              <w:r>
                <w:rPr>
                  <w:spacing w:val="-2"/>
                  <w:sz w:val="24"/>
                </w:rPr>
                <w:t>mirian.cunha@fccr.sp.gov.br</w:t>
              </w:r>
            </w:hyperlink>
          </w:p>
        </w:tc>
        <w:tc>
          <w:tcPr>
            <w:tcW w:w="1085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1283" w:hRule="atLeast"/>
        </w:trPr>
        <w:tc>
          <w:tcPr>
            <w:tcW w:w="1776" w:type="dxa"/>
          </w:tcPr>
          <w:p>
            <w:pPr>
              <w:pStyle w:val="TableParagraph"/>
              <w:spacing w:before="2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9.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Casa </w:t>
            </w:r>
            <w:r>
              <w:rPr>
                <w:rFonts w:ascii="Arial"/>
                <w:b/>
                <w:spacing w:val="-5"/>
                <w:sz w:val="24"/>
              </w:rPr>
              <w:t>de</w:t>
            </w:r>
          </w:p>
          <w:p>
            <w:pPr>
              <w:pStyle w:val="TableParagraph"/>
              <w:spacing w:line="273" w:lineRule="auto" w:before="41"/>
              <w:ind w:left="558" w:right="358" w:firstLine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Cultura Chico</w:t>
            </w:r>
          </w:p>
          <w:p>
            <w:pPr>
              <w:pStyle w:val="TableParagraph"/>
              <w:spacing w:before="7"/>
              <w:ind w:left="55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Triste</w:t>
            </w:r>
          </w:p>
        </w:tc>
        <w:tc>
          <w:tcPr>
            <w:tcW w:w="2456" w:type="dxa"/>
          </w:tcPr>
          <w:p>
            <w:pPr>
              <w:pStyle w:val="TableParagraph"/>
              <w:spacing w:before="17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Zona </w:t>
            </w:r>
            <w:r>
              <w:rPr>
                <w:rFonts w:ascii="Arial"/>
                <w:b/>
                <w:spacing w:val="-2"/>
                <w:sz w:val="24"/>
              </w:rPr>
              <w:t>Leste</w:t>
            </w:r>
          </w:p>
          <w:p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R.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Milton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Cruz,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S/Nº</w:t>
            </w:r>
          </w:p>
          <w:p>
            <w:pPr>
              <w:pStyle w:val="TableParagraph"/>
              <w:spacing w:before="45"/>
              <w:rPr>
                <w:rFonts w:ascii="Arial"/>
                <w:b/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Vila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pacing w:val="-2"/>
                <w:sz w:val="24"/>
              </w:rPr>
              <w:t>Tesouro</w:t>
            </w:r>
          </w:p>
        </w:tc>
        <w:tc>
          <w:tcPr>
            <w:tcW w:w="3760" w:type="dxa"/>
          </w:tcPr>
          <w:p>
            <w:pPr>
              <w:pStyle w:val="TableParagraph"/>
              <w:spacing w:before="175"/>
              <w:ind w:left="114"/>
              <w:rPr>
                <w:sz w:val="24"/>
              </w:rPr>
            </w:pPr>
            <w:r>
              <w:rPr>
                <w:color w:val="000000"/>
                <w:sz w:val="24"/>
                <w:shd w:fill="F9F9F9" w:color="auto" w:val="clear"/>
              </w:rPr>
              <w:t>Joseilto</w:t>
            </w:r>
            <w:r>
              <w:rPr>
                <w:color w:val="000000"/>
                <w:spacing w:val="-4"/>
                <w:sz w:val="24"/>
                <w:shd w:fill="F9F9F9" w:color="auto" w:val="clear"/>
              </w:rPr>
              <w:t> Silva</w:t>
            </w:r>
          </w:p>
          <w:p>
            <w:pPr>
              <w:pStyle w:val="TableParagraph"/>
              <w:spacing w:before="39"/>
              <w:ind w:left="114"/>
              <w:rPr>
                <w:sz w:val="24"/>
              </w:rPr>
            </w:pPr>
            <w:r>
              <w:rPr>
                <w:color w:val="000000"/>
                <w:sz w:val="24"/>
                <w:shd w:fill="F9F9F9" w:color="auto" w:val="clear"/>
              </w:rPr>
              <w:t>(12)</w:t>
            </w:r>
            <w:r>
              <w:rPr>
                <w:color w:val="000000"/>
                <w:spacing w:val="-14"/>
                <w:sz w:val="24"/>
                <w:shd w:fill="F9F9F9" w:color="auto" w:val="clear"/>
              </w:rPr>
              <w:t> </w:t>
            </w:r>
            <w:r>
              <w:rPr>
                <w:color w:val="000000"/>
                <w:sz w:val="24"/>
                <w:shd w:fill="F9F9F9" w:color="auto" w:val="clear"/>
              </w:rPr>
              <w:t>99739-</w:t>
            </w:r>
            <w:r>
              <w:rPr>
                <w:color w:val="000000"/>
                <w:spacing w:val="-4"/>
                <w:sz w:val="24"/>
                <w:shd w:fill="F9F9F9" w:color="auto" w:val="clear"/>
              </w:rPr>
              <w:t>7182</w:t>
            </w:r>
          </w:p>
          <w:p>
            <w:pPr>
              <w:pStyle w:val="TableParagraph"/>
              <w:spacing w:before="45"/>
              <w:ind w:left="114"/>
              <w:rPr>
                <w:sz w:val="24"/>
              </w:rPr>
            </w:pPr>
            <w:hyperlink r:id="rId79">
              <w:r>
                <w:rPr>
                  <w:color w:val="000000"/>
                  <w:spacing w:val="-2"/>
                  <w:sz w:val="24"/>
                  <w:shd w:fill="F9F9F9" w:color="auto" w:val="clear"/>
                </w:rPr>
                <w:t>joseilto.silva</w:t>
              </w:r>
              <w:r>
                <w:rPr>
                  <w:color w:val="000000"/>
                  <w:spacing w:val="-2"/>
                  <w:sz w:val="24"/>
                </w:rPr>
                <w:t>@fccr.sp.gov.br</w:t>
              </w:r>
            </w:hyperlink>
          </w:p>
        </w:tc>
        <w:tc>
          <w:tcPr>
            <w:tcW w:w="1085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22"/>
        </w:rPr>
        <w:sectPr>
          <w:pgSz w:w="11910" w:h="16840"/>
          <w:pgMar w:header="0" w:footer="1335" w:top="380" w:bottom="1520" w:left="1275" w:right="992"/>
        </w:sectPr>
      </w:pPr>
    </w:p>
    <w:p>
      <w:pPr>
        <w:pStyle w:val="BodyText"/>
        <w:ind w:left="129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213" name="Group 2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3" name="Group 213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214" name="Graphic 214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15" name="Image 21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6" name="Textbox 216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182" coordorigin="0,0" coordsize="9365,1037">
                <v:rect style="position:absolute;left:1324;top:751;width:8040;height:72" id="docshape183" filled="true" fillcolor="#375522" stroked="false">
                  <v:fill type="solid"/>
                </v:rect>
                <v:shape style="position:absolute;left:0;top:0;width:1275;height:975" type="#_x0000_t75" id="docshape184" stroked="false">
                  <v:imagedata r:id="rId6" o:title=""/>
                </v:shape>
                <v:shape style="position:absolute;left:0;top:0;width:9365;height:1037" type="#_x0000_t202" id="docshape185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rFonts w:ascii="Arial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Arial"/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spacing w:before="190"/>
        <w:rPr>
          <w:rFonts w:ascii="Arial"/>
          <w:b/>
          <w:sz w:val="20"/>
        </w:rPr>
      </w:pPr>
    </w:p>
    <w:tbl>
      <w:tblPr>
        <w:tblW w:w="0" w:type="auto"/>
        <w:jc w:val="left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76"/>
        <w:gridCol w:w="2456"/>
        <w:gridCol w:w="3760"/>
        <w:gridCol w:w="1085"/>
      </w:tblGrid>
      <w:tr>
        <w:trPr>
          <w:trHeight w:val="1285" w:hRule="atLeast"/>
        </w:trPr>
        <w:tc>
          <w:tcPr>
            <w:tcW w:w="1776" w:type="dxa"/>
          </w:tcPr>
          <w:p>
            <w:pPr>
              <w:pStyle w:val="TableParagraph"/>
              <w:spacing w:before="5"/>
              <w:ind w:lef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10.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Casa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pacing w:val="-5"/>
                <w:sz w:val="24"/>
              </w:rPr>
              <w:t>de</w:t>
            </w:r>
          </w:p>
          <w:p>
            <w:pPr>
              <w:pStyle w:val="TableParagraph"/>
              <w:spacing w:line="259" w:lineRule="auto" w:before="41"/>
              <w:ind w:left="458" w:right="2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Cultura </w:t>
            </w:r>
            <w:r>
              <w:rPr>
                <w:rFonts w:ascii="Arial" w:hAnsi="Arial"/>
                <w:b/>
                <w:sz w:val="24"/>
              </w:rPr>
              <w:t>Eugênia</w:t>
            </w:r>
            <w:r>
              <w:rPr>
                <w:rFonts w:ascii="Arial" w:hAnsi="Arial"/>
                <w:b/>
                <w:spacing w:val="-1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da </w:t>
            </w:r>
            <w:r>
              <w:rPr>
                <w:rFonts w:ascii="Arial" w:hAnsi="Arial"/>
                <w:b/>
                <w:spacing w:val="-2"/>
                <w:sz w:val="24"/>
              </w:rPr>
              <w:t>Silva</w:t>
            </w:r>
          </w:p>
        </w:tc>
        <w:tc>
          <w:tcPr>
            <w:tcW w:w="2456" w:type="dxa"/>
          </w:tcPr>
          <w:p>
            <w:pPr>
              <w:pStyle w:val="TableParagraph"/>
              <w:spacing w:before="5"/>
              <w:ind w:lef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Zona </w:t>
            </w:r>
            <w:r>
              <w:rPr>
                <w:rFonts w:ascii="Arial"/>
                <w:b/>
                <w:spacing w:val="-2"/>
                <w:sz w:val="24"/>
              </w:rPr>
              <w:t>Leste</w:t>
            </w:r>
          </w:p>
          <w:p>
            <w:pPr>
              <w:pStyle w:val="TableParagraph"/>
              <w:spacing w:line="273" w:lineRule="auto" w:before="41"/>
              <w:ind w:left="4" w:right="255"/>
              <w:rPr>
                <w:rFonts w:ascii="Arial"/>
                <w:b/>
                <w:sz w:val="24"/>
              </w:rPr>
            </w:pPr>
            <w:r>
              <w:rPr>
                <w:sz w:val="24"/>
              </w:rPr>
              <w:t>R.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Dos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Carteiros, 110 </w:t>
            </w:r>
            <w:r>
              <w:rPr>
                <w:rFonts w:ascii="Arial"/>
                <w:b/>
                <w:sz w:val="24"/>
              </w:rPr>
              <w:t>- Novo</w:t>
            </w:r>
          </w:p>
          <w:p>
            <w:pPr>
              <w:pStyle w:val="TableParagraph"/>
              <w:spacing w:before="6"/>
              <w:ind w:lef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Horizonte</w:t>
            </w:r>
          </w:p>
        </w:tc>
        <w:tc>
          <w:tcPr>
            <w:tcW w:w="3760" w:type="dxa"/>
          </w:tcPr>
          <w:p>
            <w:pPr>
              <w:pStyle w:val="TableParagraph"/>
              <w:spacing w:line="278" w:lineRule="auto" w:before="175"/>
              <w:ind w:left="9" w:right="2028"/>
              <w:rPr>
                <w:sz w:val="24"/>
              </w:rPr>
            </w:pPr>
            <w:r>
              <w:rPr>
                <w:color w:val="000000"/>
                <w:sz w:val="24"/>
                <w:shd w:fill="F9F9F9" w:color="auto" w:val="clear"/>
              </w:rPr>
              <w:t>Wangy Alves</w:t>
            </w:r>
            <w:r>
              <w:rPr>
                <w:color w:val="000000"/>
                <w:sz w:val="24"/>
              </w:rPr>
              <w:t> </w:t>
            </w:r>
            <w:r>
              <w:rPr>
                <w:color w:val="000000"/>
                <w:spacing w:val="-2"/>
                <w:sz w:val="24"/>
                <w:shd w:fill="F9F9F9" w:color="auto" w:val="clear"/>
              </w:rPr>
              <w:t>(12)99147-</w:t>
            </w:r>
            <w:r>
              <w:rPr>
                <w:color w:val="000000"/>
                <w:spacing w:val="-2"/>
                <w:sz w:val="24"/>
                <w:shd w:fill="F9F9F9" w:color="auto" w:val="clear"/>
              </w:rPr>
              <w:t>2676</w:t>
            </w:r>
          </w:p>
          <w:p>
            <w:pPr>
              <w:pStyle w:val="TableParagraph"/>
              <w:spacing w:before="1"/>
              <w:ind w:left="9"/>
              <w:rPr>
                <w:sz w:val="24"/>
              </w:rPr>
            </w:pPr>
            <w:hyperlink r:id="rId80">
              <w:r>
                <w:rPr>
                  <w:color w:val="000000"/>
                  <w:spacing w:val="-2"/>
                  <w:sz w:val="24"/>
                  <w:shd w:fill="F9F9F9" w:color="auto" w:val="clear"/>
                </w:rPr>
                <w:t>aparecido.silva</w:t>
              </w:r>
              <w:r>
                <w:rPr>
                  <w:color w:val="000000"/>
                  <w:spacing w:val="-2"/>
                  <w:sz w:val="24"/>
                </w:rPr>
                <w:t>@fccr.sp.gov.br</w:t>
              </w:r>
            </w:hyperlink>
          </w:p>
        </w:tc>
        <w:tc>
          <w:tcPr>
            <w:tcW w:w="1085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969" w:hRule="atLeast"/>
        </w:trPr>
        <w:tc>
          <w:tcPr>
            <w:tcW w:w="1776" w:type="dxa"/>
          </w:tcPr>
          <w:p>
            <w:pPr>
              <w:pStyle w:val="TableParagraph"/>
              <w:spacing w:before="178"/>
              <w:ind w:lef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11. </w:t>
            </w:r>
            <w:r>
              <w:rPr>
                <w:rFonts w:ascii="Arial"/>
                <w:b/>
                <w:spacing w:val="-2"/>
                <w:sz w:val="24"/>
              </w:rPr>
              <w:t>Museu</w:t>
            </w:r>
          </w:p>
          <w:p>
            <w:pPr>
              <w:pStyle w:val="TableParagraph"/>
              <w:spacing w:before="40"/>
              <w:ind w:left="40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Municipal</w:t>
            </w:r>
          </w:p>
        </w:tc>
        <w:tc>
          <w:tcPr>
            <w:tcW w:w="2456" w:type="dxa"/>
          </w:tcPr>
          <w:p>
            <w:pPr>
              <w:pStyle w:val="TableParagraph"/>
              <w:spacing w:line="266" w:lineRule="auto" w:before="5"/>
              <w:ind w:left="4" w:right="303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Zona Central</w:t>
            </w:r>
            <w:r>
              <w:rPr>
                <w:rFonts w:ascii="Arial" w:hAnsi="Arial"/>
                <w:b/>
                <w:spacing w:val="40"/>
                <w:sz w:val="24"/>
              </w:rPr>
              <w:t> </w:t>
            </w:r>
            <w:r>
              <w:rPr>
                <w:sz w:val="24"/>
              </w:rPr>
              <w:t>Praça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Afonso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Pena, 29 - </w:t>
            </w:r>
            <w:r>
              <w:rPr>
                <w:rFonts w:ascii="Arial" w:hAnsi="Arial"/>
                <w:b/>
                <w:sz w:val="24"/>
              </w:rPr>
              <w:t>Centro</w:t>
            </w:r>
          </w:p>
        </w:tc>
        <w:tc>
          <w:tcPr>
            <w:tcW w:w="3760" w:type="dxa"/>
          </w:tcPr>
          <w:p>
            <w:pPr>
              <w:pStyle w:val="TableParagraph"/>
              <w:spacing w:before="5"/>
              <w:ind w:left="114"/>
              <w:rPr>
                <w:sz w:val="24"/>
              </w:rPr>
            </w:pPr>
            <w:r>
              <w:rPr>
                <w:sz w:val="24"/>
              </w:rPr>
              <w:t>Marília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4"/>
                <w:sz w:val="24"/>
              </w:rPr>
              <w:t>Rocha</w:t>
            </w:r>
          </w:p>
          <w:p>
            <w:pPr>
              <w:pStyle w:val="TableParagraph"/>
              <w:spacing w:before="43"/>
              <w:ind w:left="114"/>
              <w:rPr>
                <w:sz w:val="24"/>
              </w:rPr>
            </w:pPr>
            <w:r>
              <w:rPr>
                <w:sz w:val="24"/>
              </w:rPr>
              <w:t>(12)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3924-</w:t>
            </w:r>
            <w:r>
              <w:rPr>
                <w:spacing w:val="-4"/>
                <w:sz w:val="24"/>
              </w:rPr>
              <w:t>7333</w:t>
            </w:r>
          </w:p>
          <w:p>
            <w:pPr>
              <w:pStyle w:val="TableParagraph"/>
              <w:spacing w:before="43"/>
              <w:ind w:left="9"/>
              <w:rPr>
                <w:sz w:val="24"/>
              </w:rPr>
            </w:pPr>
            <w:hyperlink r:id="rId74">
              <w:r>
                <w:rPr>
                  <w:spacing w:val="-2"/>
                  <w:sz w:val="24"/>
                </w:rPr>
                <w:t>marilia.rocha@fccr.sp.gov.br</w:t>
              </w:r>
            </w:hyperlink>
          </w:p>
        </w:tc>
        <w:tc>
          <w:tcPr>
            <w:tcW w:w="1085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640" w:hRule="atLeast"/>
        </w:trPr>
        <w:tc>
          <w:tcPr>
            <w:tcW w:w="7992" w:type="dxa"/>
            <w:gridSpan w:val="3"/>
          </w:tcPr>
          <w:p>
            <w:pPr>
              <w:pStyle w:val="TableParagraph"/>
              <w:spacing w:before="173"/>
              <w:ind w:left="0" w:right="6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000000"/>
                <w:spacing w:val="-2"/>
                <w:sz w:val="24"/>
                <w:shd w:fill="F9F9F9" w:color="auto" w:val="clear"/>
              </w:rPr>
              <w:t>TOTAL</w:t>
            </w:r>
          </w:p>
        </w:tc>
        <w:tc>
          <w:tcPr>
            <w:tcW w:w="1085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62"/>
        <w:rPr>
          <w:rFonts w:ascii="Arial"/>
          <w:b/>
        </w:rPr>
      </w:pPr>
    </w:p>
    <w:p>
      <w:pPr>
        <w:spacing w:before="0" w:after="43"/>
        <w:ind w:left="851" w:right="0" w:firstLine="0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“Tabela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Il”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-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Insumos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serem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fornecidos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(caso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pacing w:val="-2"/>
          <w:sz w:val="24"/>
        </w:rPr>
        <w:t>necessário)</w:t>
      </w:r>
    </w:p>
    <w:tbl>
      <w:tblPr>
        <w:tblW w:w="0" w:type="auto"/>
        <w:jc w:val="left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7"/>
        <w:gridCol w:w="893"/>
        <w:gridCol w:w="1529"/>
        <w:gridCol w:w="2090"/>
        <w:gridCol w:w="1647"/>
      </w:tblGrid>
      <w:tr>
        <w:trPr>
          <w:trHeight w:val="338" w:hRule="atLeast"/>
        </w:trPr>
        <w:tc>
          <w:tcPr>
            <w:tcW w:w="2917" w:type="dxa"/>
          </w:tcPr>
          <w:p>
            <w:pPr>
              <w:pStyle w:val="TableParagraph"/>
              <w:spacing w:before="7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Materiais/insumos</w:t>
            </w:r>
          </w:p>
        </w:tc>
        <w:tc>
          <w:tcPr>
            <w:tcW w:w="893" w:type="dxa"/>
          </w:tcPr>
          <w:p>
            <w:pPr>
              <w:pStyle w:val="TableParagraph"/>
              <w:spacing w:before="7"/>
              <w:ind w:left="10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unid</w:t>
            </w:r>
          </w:p>
        </w:tc>
        <w:tc>
          <w:tcPr>
            <w:tcW w:w="1529" w:type="dxa"/>
          </w:tcPr>
          <w:p>
            <w:pPr>
              <w:pStyle w:val="TableParagraph"/>
              <w:spacing w:before="7"/>
              <w:ind w:left="10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quantidade</w:t>
            </w:r>
          </w:p>
        </w:tc>
        <w:tc>
          <w:tcPr>
            <w:tcW w:w="2090" w:type="dxa"/>
          </w:tcPr>
          <w:p>
            <w:pPr>
              <w:pStyle w:val="TableParagraph"/>
              <w:spacing w:before="4"/>
              <w:ind w:left="104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custo</w:t>
            </w:r>
          </w:p>
        </w:tc>
        <w:tc>
          <w:tcPr>
            <w:tcW w:w="1647" w:type="dxa"/>
          </w:tcPr>
          <w:p>
            <w:pPr>
              <w:pStyle w:val="TableParagraph"/>
              <w:spacing w:before="4"/>
              <w:ind w:left="10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custo</w:t>
            </w:r>
            <w:r>
              <w:rPr>
                <w:rFonts w:ascii="Arial"/>
                <w:b/>
                <w:spacing w:val="-3"/>
                <w:sz w:val="22"/>
              </w:rPr>
              <w:t> </w:t>
            </w:r>
            <w:r>
              <w:rPr>
                <w:rFonts w:ascii="Arial"/>
                <w:b/>
                <w:spacing w:val="-2"/>
                <w:sz w:val="22"/>
              </w:rPr>
              <w:t>total</w:t>
            </w:r>
          </w:p>
        </w:tc>
      </w:tr>
      <w:tr>
        <w:trPr>
          <w:trHeight w:val="335" w:hRule="atLeast"/>
        </w:trPr>
        <w:tc>
          <w:tcPr>
            <w:tcW w:w="2917" w:type="dxa"/>
          </w:tcPr>
          <w:p>
            <w:pPr>
              <w:pStyle w:val="TableParagraph"/>
              <w:spacing w:before="7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Terra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adubada</w:t>
            </w:r>
          </w:p>
        </w:tc>
        <w:tc>
          <w:tcPr>
            <w:tcW w:w="893" w:type="dxa"/>
          </w:tcPr>
          <w:p>
            <w:pPr>
              <w:pStyle w:val="TableParagraph"/>
              <w:spacing w:before="7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m³</w:t>
            </w:r>
          </w:p>
        </w:tc>
        <w:tc>
          <w:tcPr>
            <w:tcW w:w="1529" w:type="dxa"/>
          </w:tcPr>
          <w:p>
            <w:pPr>
              <w:pStyle w:val="TableParagraph"/>
              <w:spacing w:before="7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2090" w:type="dxa"/>
          </w:tcPr>
          <w:p>
            <w:pPr>
              <w:pStyle w:val="TableParagraph"/>
              <w:spacing w:before="7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R$</w:t>
            </w:r>
          </w:p>
        </w:tc>
        <w:tc>
          <w:tcPr>
            <w:tcW w:w="1647" w:type="dxa"/>
          </w:tcPr>
          <w:p>
            <w:pPr>
              <w:pStyle w:val="TableParagraph"/>
              <w:spacing w:before="7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R$</w:t>
            </w:r>
          </w:p>
        </w:tc>
      </w:tr>
      <w:tr>
        <w:trPr>
          <w:trHeight w:val="654" w:hRule="atLeast"/>
        </w:trPr>
        <w:tc>
          <w:tcPr>
            <w:tcW w:w="2917" w:type="dxa"/>
          </w:tcPr>
          <w:p>
            <w:pPr>
              <w:pStyle w:val="TableParagraph"/>
              <w:spacing w:line="259" w:lineRule="auto" w:before="7"/>
              <w:ind w:left="422" w:hanging="315"/>
              <w:rPr>
                <w:sz w:val="24"/>
              </w:rPr>
            </w:pPr>
            <w:r>
              <w:rPr>
                <w:sz w:val="24"/>
              </w:rPr>
              <w:t>2. Adubo, húmus de minhoca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(para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horta)</w:t>
            </w:r>
          </w:p>
        </w:tc>
        <w:tc>
          <w:tcPr>
            <w:tcW w:w="893" w:type="dxa"/>
          </w:tcPr>
          <w:p>
            <w:pPr>
              <w:pStyle w:val="TableParagraph"/>
              <w:spacing w:before="7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29" w:type="dxa"/>
          </w:tcPr>
          <w:p>
            <w:pPr>
              <w:pStyle w:val="TableParagraph"/>
              <w:spacing w:before="182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2090" w:type="dxa"/>
          </w:tcPr>
          <w:p>
            <w:pPr>
              <w:pStyle w:val="TableParagraph"/>
              <w:spacing w:before="7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R$</w:t>
            </w:r>
          </w:p>
        </w:tc>
        <w:tc>
          <w:tcPr>
            <w:tcW w:w="1647" w:type="dxa"/>
          </w:tcPr>
          <w:p>
            <w:pPr>
              <w:pStyle w:val="TableParagraph"/>
              <w:spacing w:before="7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R$</w:t>
            </w:r>
          </w:p>
        </w:tc>
      </w:tr>
      <w:tr>
        <w:trPr>
          <w:trHeight w:val="335" w:hRule="atLeast"/>
        </w:trPr>
        <w:tc>
          <w:tcPr>
            <w:tcW w:w="2917" w:type="dxa"/>
          </w:tcPr>
          <w:p>
            <w:pPr>
              <w:pStyle w:val="TableParagraph"/>
              <w:spacing w:before="7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63"/>
                <w:sz w:val="24"/>
              </w:rPr>
              <w:t> </w:t>
            </w:r>
            <w:r>
              <w:rPr>
                <w:sz w:val="24"/>
              </w:rPr>
              <w:t>Adubo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NPK</w:t>
            </w:r>
          </w:p>
        </w:tc>
        <w:tc>
          <w:tcPr>
            <w:tcW w:w="893" w:type="dxa"/>
          </w:tcPr>
          <w:p>
            <w:pPr>
              <w:pStyle w:val="TableParagraph"/>
              <w:spacing w:before="7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29" w:type="dxa"/>
          </w:tcPr>
          <w:p>
            <w:pPr>
              <w:pStyle w:val="TableParagraph"/>
              <w:spacing w:before="7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2090" w:type="dxa"/>
          </w:tcPr>
          <w:p>
            <w:pPr>
              <w:pStyle w:val="TableParagraph"/>
              <w:spacing w:before="7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R$</w:t>
            </w:r>
          </w:p>
        </w:tc>
        <w:tc>
          <w:tcPr>
            <w:tcW w:w="1647" w:type="dxa"/>
          </w:tcPr>
          <w:p>
            <w:pPr>
              <w:pStyle w:val="TableParagraph"/>
              <w:spacing w:before="7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R$</w:t>
            </w:r>
          </w:p>
        </w:tc>
      </w:tr>
      <w:tr>
        <w:trPr>
          <w:trHeight w:val="338" w:hRule="atLeast"/>
        </w:trPr>
        <w:tc>
          <w:tcPr>
            <w:tcW w:w="2917" w:type="dxa"/>
          </w:tcPr>
          <w:p>
            <w:pPr>
              <w:pStyle w:val="TableParagraph"/>
              <w:spacing w:before="7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Grama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esmeralda</w:t>
            </w:r>
          </w:p>
        </w:tc>
        <w:tc>
          <w:tcPr>
            <w:tcW w:w="893" w:type="dxa"/>
          </w:tcPr>
          <w:p>
            <w:pPr>
              <w:pStyle w:val="TableParagraph"/>
              <w:spacing w:before="7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m²</w:t>
            </w:r>
          </w:p>
        </w:tc>
        <w:tc>
          <w:tcPr>
            <w:tcW w:w="1529" w:type="dxa"/>
          </w:tcPr>
          <w:p>
            <w:pPr>
              <w:pStyle w:val="TableParagraph"/>
              <w:spacing w:before="7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2090" w:type="dxa"/>
          </w:tcPr>
          <w:p>
            <w:pPr>
              <w:pStyle w:val="TableParagraph"/>
              <w:spacing w:before="7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R$</w:t>
            </w:r>
          </w:p>
        </w:tc>
        <w:tc>
          <w:tcPr>
            <w:tcW w:w="1647" w:type="dxa"/>
          </w:tcPr>
          <w:p>
            <w:pPr>
              <w:pStyle w:val="TableParagraph"/>
              <w:spacing w:before="7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R$</w:t>
            </w:r>
          </w:p>
        </w:tc>
      </w:tr>
      <w:tr>
        <w:trPr>
          <w:trHeight w:val="335" w:hRule="atLeast"/>
        </w:trPr>
        <w:tc>
          <w:tcPr>
            <w:tcW w:w="2917" w:type="dxa"/>
          </w:tcPr>
          <w:p>
            <w:pPr>
              <w:pStyle w:val="TableParagraph"/>
              <w:spacing w:before="7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Grama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amendoim</w:t>
            </w:r>
          </w:p>
        </w:tc>
        <w:tc>
          <w:tcPr>
            <w:tcW w:w="893" w:type="dxa"/>
          </w:tcPr>
          <w:p>
            <w:pPr>
              <w:pStyle w:val="TableParagraph"/>
              <w:spacing w:before="7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m²</w:t>
            </w:r>
          </w:p>
        </w:tc>
        <w:tc>
          <w:tcPr>
            <w:tcW w:w="1529" w:type="dxa"/>
          </w:tcPr>
          <w:p>
            <w:pPr>
              <w:pStyle w:val="TableParagraph"/>
              <w:spacing w:before="7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2090" w:type="dxa"/>
          </w:tcPr>
          <w:p>
            <w:pPr>
              <w:pStyle w:val="TableParagraph"/>
              <w:spacing w:before="7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R$</w:t>
            </w:r>
          </w:p>
        </w:tc>
        <w:tc>
          <w:tcPr>
            <w:tcW w:w="1647" w:type="dxa"/>
          </w:tcPr>
          <w:p>
            <w:pPr>
              <w:pStyle w:val="TableParagraph"/>
              <w:spacing w:before="7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R$</w:t>
            </w:r>
          </w:p>
        </w:tc>
      </w:tr>
    </w:tbl>
    <w:p>
      <w:pPr>
        <w:pStyle w:val="BodyText"/>
        <w:rPr>
          <w:rFonts w:ascii="Arial"/>
          <w:b/>
        </w:rPr>
      </w:pPr>
    </w:p>
    <w:p>
      <w:pPr>
        <w:pStyle w:val="BodyText"/>
        <w:spacing w:before="79"/>
        <w:rPr>
          <w:rFonts w:ascii="Arial"/>
          <w:b/>
        </w:rPr>
      </w:pPr>
    </w:p>
    <w:p>
      <w:pPr>
        <w:pStyle w:val="Heading1"/>
        <w:numPr>
          <w:ilvl w:val="0"/>
          <w:numId w:val="1"/>
        </w:numPr>
        <w:tabs>
          <w:tab w:pos="556" w:val="left" w:leader="none"/>
        </w:tabs>
        <w:spacing w:line="240" w:lineRule="auto" w:before="1" w:after="0"/>
        <w:ind w:left="556" w:right="0" w:hanging="427"/>
        <w:jc w:val="left"/>
      </w:pPr>
      <w:r>
        <w:rPr/>
        <w:t>OBRIGAÇÕES</w:t>
      </w:r>
      <w:r>
        <w:rPr>
          <w:spacing w:val="-6"/>
        </w:rPr>
        <w:t> </w:t>
      </w:r>
      <w:r>
        <w:rPr/>
        <w:t>DA</w:t>
      </w:r>
      <w:r>
        <w:rPr>
          <w:spacing w:val="-7"/>
        </w:rPr>
        <w:t> </w:t>
      </w:r>
      <w:r>
        <w:rPr>
          <w:spacing w:val="-2"/>
        </w:rPr>
        <w:t>CONTRATADA</w:t>
      </w:r>
    </w:p>
    <w:p>
      <w:pPr>
        <w:pStyle w:val="ListParagraph"/>
        <w:numPr>
          <w:ilvl w:val="1"/>
          <w:numId w:val="1"/>
        </w:numPr>
        <w:tabs>
          <w:tab w:pos="833" w:val="left" w:leader="none"/>
          <w:tab w:pos="835" w:val="left" w:leader="none"/>
        </w:tabs>
        <w:spacing w:line="271" w:lineRule="auto" w:before="43" w:after="0"/>
        <w:ind w:left="835" w:right="179" w:hanging="564"/>
        <w:jc w:val="both"/>
        <w:rPr>
          <w:sz w:val="24"/>
        </w:rPr>
      </w:pPr>
      <w:r>
        <w:rPr>
          <w:sz w:val="24"/>
        </w:rPr>
        <w:t>Garantir</w:t>
      </w:r>
      <w:r>
        <w:rPr>
          <w:spacing w:val="-8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integridade</w:t>
      </w:r>
      <w:r>
        <w:rPr>
          <w:spacing w:val="-7"/>
          <w:sz w:val="24"/>
        </w:rPr>
        <w:t> </w:t>
      </w:r>
      <w:r>
        <w:rPr>
          <w:sz w:val="24"/>
        </w:rPr>
        <w:t>dos</w:t>
      </w:r>
      <w:r>
        <w:rPr>
          <w:spacing w:val="-8"/>
          <w:sz w:val="24"/>
        </w:rPr>
        <w:t> </w:t>
      </w:r>
      <w:r>
        <w:rPr>
          <w:sz w:val="24"/>
        </w:rPr>
        <w:t>espaços</w:t>
      </w:r>
      <w:r>
        <w:rPr>
          <w:spacing w:val="-8"/>
          <w:sz w:val="24"/>
        </w:rPr>
        <w:t> </w:t>
      </w:r>
      <w:r>
        <w:rPr>
          <w:sz w:val="24"/>
        </w:rPr>
        <w:t>culturais,</w:t>
      </w:r>
      <w:r>
        <w:rPr>
          <w:spacing w:val="-4"/>
          <w:sz w:val="24"/>
        </w:rPr>
        <w:t> </w:t>
      </w:r>
      <w:r>
        <w:rPr>
          <w:rFonts w:ascii="Arial" w:hAnsi="Arial"/>
          <w:b/>
          <w:sz w:val="24"/>
        </w:rPr>
        <w:t>onde</w:t>
      </w:r>
      <w:r>
        <w:rPr>
          <w:rFonts w:ascii="Arial" w:hAnsi="Arial"/>
          <w:b/>
          <w:spacing w:val="-5"/>
          <w:sz w:val="24"/>
        </w:rPr>
        <w:t> </w:t>
      </w:r>
      <w:r>
        <w:rPr>
          <w:rFonts w:ascii="Arial" w:hAnsi="Arial"/>
          <w:b/>
          <w:sz w:val="24"/>
        </w:rPr>
        <w:t>houver</w:t>
      </w:r>
      <w:r>
        <w:rPr>
          <w:rFonts w:ascii="Arial" w:hAnsi="Arial"/>
          <w:b/>
          <w:spacing w:val="-5"/>
          <w:sz w:val="24"/>
        </w:rPr>
        <w:t> </w:t>
      </w:r>
      <w:r>
        <w:rPr>
          <w:rFonts w:ascii="Arial" w:hAnsi="Arial"/>
          <w:b/>
          <w:sz w:val="24"/>
        </w:rPr>
        <w:t>ação</w:t>
      </w:r>
      <w:r>
        <w:rPr>
          <w:rFonts w:ascii="Arial" w:hAnsi="Arial"/>
          <w:b/>
          <w:spacing w:val="-8"/>
          <w:sz w:val="24"/>
        </w:rPr>
        <w:t> </w:t>
      </w:r>
      <w:r>
        <w:rPr>
          <w:rFonts w:ascii="Arial" w:hAnsi="Arial"/>
          <w:b/>
          <w:sz w:val="24"/>
        </w:rPr>
        <w:t>ou</w:t>
      </w:r>
      <w:r>
        <w:rPr>
          <w:rFonts w:ascii="Arial" w:hAnsi="Arial"/>
          <w:b/>
          <w:spacing w:val="-8"/>
          <w:sz w:val="24"/>
        </w:rPr>
        <w:t> </w:t>
      </w:r>
      <w:r>
        <w:rPr>
          <w:rFonts w:ascii="Arial" w:hAnsi="Arial"/>
          <w:b/>
          <w:sz w:val="24"/>
        </w:rPr>
        <w:t>intervenção direta da empresa</w:t>
      </w:r>
      <w:r>
        <w:rPr>
          <w:sz w:val="24"/>
        </w:rPr>
        <w:t>; protegendo-a contra danos que possam ocorrer durante a execução</w:t>
      </w:r>
      <w:r>
        <w:rPr>
          <w:spacing w:val="-14"/>
          <w:sz w:val="24"/>
        </w:rPr>
        <w:t> </w:t>
      </w:r>
      <w:r>
        <w:rPr>
          <w:sz w:val="24"/>
        </w:rPr>
        <w:t>dos</w:t>
      </w:r>
      <w:r>
        <w:rPr>
          <w:spacing w:val="-15"/>
          <w:sz w:val="24"/>
        </w:rPr>
        <w:t> </w:t>
      </w:r>
      <w:r>
        <w:rPr>
          <w:sz w:val="24"/>
        </w:rPr>
        <w:t>serviços</w:t>
      </w:r>
      <w:r>
        <w:rPr>
          <w:spacing w:val="-13"/>
          <w:sz w:val="24"/>
        </w:rPr>
        <w:t> </w:t>
      </w:r>
      <w:r>
        <w:rPr>
          <w:sz w:val="24"/>
        </w:rPr>
        <w:t>contratados,</w:t>
      </w:r>
      <w:r>
        <w:rPr>
          <w:spacing w:val="-14"/>
          <w:sz w:val="24"/>
        </w:rPr>
        <w:t> </w:t>
      </w:r>
      <w:r>
        <w:rPr>
          <w:sz w:val="24"/>
        </w:rPr>
        <w:t>em</w:t>
      </w:r>
      <w:r>
        <w:rPr>
          <w:spacing w:val="-14"/>
          <w:sz w:val="24"/>
        </w:rPr>
        <w:t> </w:t>
      </w:r>
      <w:r>
        <w:rPr>
          <w:sz w:val="24"/>
        </w:rPr>
        <w:t>virtude</w:t>
      </w:r>
      <w:r>
        <w:rPr>
          <w:spacing w:val="-13"/>
          <w:sz w:val="24"/>
        </w:rPr>
        <w:t> </w:t>
      </w:r>
      <w:r>
        <w:rPr>
          <w:sz w:val="24"/>
        </w:rPr>
        <w:t>ou</w:t>
      </w:r>
      <w:r>
        <w:rPr>
          <w:spacing w:val="-14"/>
          <w:sz w:val="24"/>
        </w:rPr>
        <w:t> </w:t>
      </w:r>
      <w:r>
        <w:rPr>
          <w:sz w:val="24"/>
        </w:rPr>
        <w:t>em</w:t>
      </w:r>
      <w:r>
        <w:rPr>
          <w:spacing w:val="-14"/>
          <w:sz w:val="24"/>
        </w:rPr>
        <w:t> </w:t>
      </w:r>
      <w:r>
        <w:rPr>
          <w:sz w:val="24"/>
        </w:rPr>
        <w:t>decorrência</w:t>
      </w:r>
      <w:r>
        <w:rPr>
          <w:spacing w:val="-14"/>
          <w:sz w:val="24"/>
        </w:rPr>
        <w:t> </w:t>
      </w:r>
      <w:r>
        <w:rPr>
          <w:sz w:val="24"/>
        </w:rPr>
        <w:t>de</w:t>
      </w:r>
      <w:r>
        <w:rPr>
          <w:spacing w:val="-13"/>
          <w:sz w:val="24"/>
        </w:rPr>
        <w:t> </w:t>
      </w:r>
      <w:r>
        <w:rPr>
          <w:sz w:val="24"/>
        </w:rPr>
        <w:t>suas</w:t>
      </w:r>
      <w:r>
        <w:rPr>
          <w:spacing w:val="-15"/>
          <w:sz w:val="24"/>
        </w:rPr>
        <w:t> </w:t>
      </w:r>
      <w:r>
        <w:rPr>
          <w:sz w:val="24"/>
        </w:rPr>
        <w:t>ações;</w:t>
      </w:r>
    </w:p>
    <w:p>
      <w:pPr>
        <w:pStyle w:val="ListParagraph"/>
        <w:numPr>
          <w:ilvl w:val="1"/>
          <w:numId w:val="1"/>
        </w:numPr>
        <w:tabs>
          <w:tab w:pos="833" w:val="left" w:leader="none"/>
        </w:tabs>
        <w:spacing w:line="240" w:lineRule="auto" w:before="5" w:after="0"/>
        <w:ind w:left="833" w:right="0" w:hanging="562"/>
        <w:jc w:val="both"/>
        <w:rPr>
          <w:sz w:val="24"/>
        </w:rPr>
      </w:pPr>
      <w:r>
        <w:rPr>
          <w:sz w:val="24"/>
        </w:rPr>
        <w:t>Cumprir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4"/>
          <w:sz w:val="24"/>
        </w:rPr>
        <w:t> </w:t>
      </w:r>
      <w:r>
        <w:rPr>
          <w:sz w:val="24"/>
        </w:rPr>
        <w:t>especificações</w:t>
      </w:r>
      <w:r>
        <w:rPr>
          <w:spacing w:val="-3"/>
          <w:sz w:val="24"/>
        </w:rPr>
        <w:t> </w:t>
      </w:r>
      <w:r>
        <w:rPr>
          <w:sz w:val="24"/>
        </w:rPr>
        <w:t>deste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escopo;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  <w:tab w:pos="832" w:val="left" w:leader="none"/>
        </w:tabs>
        <w:spacing w:line="278" w:lineRule="auto" w:before="46" w:after="0"/>
        <w:ind w:left="726" w:right="135" w:hanging="456"/>
        <w:jc w:val="both"/>
        <w:rPr>
          <w:sz w:val="24"/>
        </w:rPr>
      </w:pPr>
      <w:r>
        <w:rPr>
          <w:b/>
          <w:sz w:val="24"/>
        </w:rPr>
        <w:tab/>
      </w:r>
      <w:r>
        <w:rPr>
          <w:sz w:val="24"/>
        </w:rPr>
        <w:t>Fornecer </w:t>
      </w:r>
      <w:r>
        <w:rPr>
          <w:rFonts w:ascii="Arial" w:hAnsi="Arial"/>
          <w:b/>
          <w:sz w:val="24"/>
        </w:rPr>
        <w:t>ART </w:t>
      </w:r>
      <w:r>
        <w:rPr>
          <w:sz w:val="24"/>
        </w:rPr>
        <w:t>- Anotação de Responsabilidade Técnica </w:t>
      </w:r>
      <w:r>
        <w:rPr>
          <w:rFonts w:ascii="Arial" w:hAnsi="Arial"/>
          <w:b/>
          <w:sz w:val="24"/>
        </w:rPr>
        <w:t>do Engenheiro Agrônomo</w:t>
      </w:r>
      <w:r>
        <w:rPr>
          <w:sz w:val="24"/>
        </w:rPr>
        <w:t>,</w:t>
      </w:r>
      <w:r>
        <w:rPr>
          <w:spacing w:val="-2"/>
          <w:sz w:val="24"/>
        </w:rPr>
        <w:t> </w:t>
      </w:r>
      <w:r>
        <w:rPr>
          <w:sz w:val="24"/>
        </w:rPr>
        <w:t>mencionando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serviços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todas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5"/>
          <w:sz w:val="24"/>
        </w:rPr>
        <w:t> </w:t>
      </w:r>
      <w:r>
        <w:rPr>
          <w:sz w:val="24"/>
        </w:rPr>
        <w:t>Casas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Cultura;</w:t>
      </w:r>
    </w:p>
    <w:p>
      <w:pPr>
        <w:pStyle w:val="ListParagraph"/>
        <w:numPr>
          <w:ilvl w:val="1"/>
          <w:numId w:val="1"/>
        </w:numPr>
        <w:tabs>
          <w:tab w:pos="833" w:val="left" w:leader="none"/>
          <w:tab w:pos="835" w:val="left" w:leader="none"/>
        </w:tabs>
        <w:spacing w:line="271" w:lineRule="auto" w:before="0" w:after="0"/>
        <w:ind w:left="835" w:right="184" w:hanging="564"/>
        <w:jc w:val="both"/>
        <w:rPr>
          <w:sz w:val="24"/>
        </w:rPr>
      </w:pPr>
      <w:r>
        <w:rPr>
          <w:sz w:val="24"/>
        </w:rPr>
        <w:t>Providenciar o emprego de todos os materiais, ferramentas e equipamentos adequados</w:t>
      </w:r>
      <w:r>
        <w:rPr>
          <w:spacing w:val="-14"/>
          <w:sz w:val="24"/>
        </w:rPr>
        <w:t> </w:t>
      </w:r>
      <w:r>
        <w:rPr>
          <w:sz w:val="24"/>
        </w:rPr>
        <w:t>e</w:t>
      </w:r>
      <w:r>
        <w:rPr>
          <w:spacing w:val="-13"/>
          <w:sz w:val="24"/>
        </w:rPr>
        <w:t> </w:t>
      </w:r>
      <w:r>
        <w:rPr>
          <w:sz w:val="24"/>
        </w:rPr>
        <w:t>compatíveis</w:t>
      </w:r>
      <w:r>
        <w:rPr>
          <w:spacing w:val="-14"/>
          <w:sz w:val="24"/>
        </w:rPr>
        <w:t> </w:t>
      </w:r>
      <w:r>
        <w:rPr>
          <w:sz w:val="24"/>
        </w:rPr>
        <w:t>com</w:t>
      </w:r>
      <w:r>
        <w:rPr>
          <w:spacing w:val="-12"/>
          <w:sz w:val="24"/>
        </w:rPr>
        <w:t> </w:t>
      </w:r>
      <w:r>
        <w:rPr>
          <w:sz w:val="24"/>
        </w:rPr>
        <w:t>os</w:t>
      </w:r>
      <w:r>
        <w:rPr>
          <w:spacing w:val="-14"/>
          <w:sz w:val="24"/>
        </w:rPr>
        <w:t> </w:t>
      </w:r>
      <w:r>
        <w:rPr>
          <w:sz w:val="24"/>
        </w:rPr>
        <w:t>serviços</w:t>
      </w:r>
      <w:r>
        <w:rPr>
          <w:spacing w:val="-13"/>
          <w:sz w:val="24"/>
        </w:rPr>
        <w:t> </w:t>
      </w:r>
      <w:r>
        <w:rPr>
          <w:sz w:val="24"/>
        </w:rPr>
        <w:t>contratados,</w:t>
      </w:r>
      <w:r>
        <w:rPr>
          <w:spacing w:val="-13"/>
          <w:sz w:val="24"/>
        </w:rPr>
        <w:t> </w:t>
      </w:r>
      <w:r>
        <w:rPr>
          <w:sz w:val="24"/>
        </w:rPr>
        <w:t>controlando</w:t>
      </w:r>
      <w:r>
        <w:rPr>
          <w:spacing w:val="-15"/>
          <w:sz w:val="24"/>
        </w:rPr>
        <w:t> </w:t>
      </w:r>
      <w:r>
        <w:rPr>
          <w:sz w:val="24"/>
        </w:rPr>
        <w:t>o</w:t>
      </w:r>
      <w:r>
        <w:rPr>
          <w:spacing w:val="-13"/>
          <w:sz w:val="24"/>
        </w:rPr>
        <w:t> </w:t>
      </w:r>
      <w:r>
        <w:rPr>
          <w:sz w:val="24"/>
        </w:rPr>
        <w:t>andamento dos serviços dentro da programação prevista;</w:t>
      </w:r>
    </w:p>
    <w:p>
      <w:pPr>
        <w:pStyle w:val="ListParagraph"/>
        <w:numPr>
          <w:ilvl w:val="1"/>
          <w:numId w:val="1"/>
        </w:numPr>
        <w:tabs>
          <w:tab w:pos="833" w:val="left" w:leader="none"/>
          <w:tab w:pos="835" w:val="left" w:leader="none"/>
        </w:tabs>
        <w:spacing w:line="271" w:lineRule="auto" w:before="1" w:after="0"/>
        <w:ind w:left="835" w:right="179" w:hanging="564"/>
        <w:jc w:val="both"/>
        <w:rPr>
          <w:sz w:val="24"/>
        </w:rPr>
      </w:pPr>
      <w:r>
        <w:rPr>
          <w:sz w:val="24"/>
        </w:rPr>
        <w:t>Os equipamentos e ferramentas deverão estar em perfeitas condições de funcionamento, durante todo período de execução dos serviços, substituindo aqueles que se apresentarem inadequados ou defeituosos;</w:t>
      </w:r>
    </w:p>
    <w:p>
      <w:pPr>
        <w:pStyle w:val="ListParagraph"/>
        <w:numPr>
          <w:ilvl w:val="1"/>
          <w:numId w:val="1"/>
        </w:numPr>
        <w:tabs>
          <w:tab w:pos="833" w:val="left" w:leader="none"/>
          <w:tab w:pos="835" w:val="left" w:leader="none"/>
        </w:tabs>
        <w:spacing w:line="268" w:lineRule="auto" w:before="8" w:after="0"/>
        <w:ind w:left="835" w:right="182" w:hanging="564"/>
        <w:jc w:val="both"/>
        <w:rPr>
          <w:rFonts w:ascii="Arial" w:hAnsi="Arial"/>
          <w:b/>
          <w:sz w:val="24"/>
        </w:rPr>
      </w:pPr>
      <w:r>
        <w:rPr>
          <w:sz w:val="24"/>
        </w:rPr>
        <w:t>Responsabilizar-se pelos equipamentos e materiais deixados no local onde o tablado será executado, realizando a reposição, caso necessário, sem acréscimos e oneração à </w:t>
      </w:r>
      <w:r>
        <w:rPr>
          <w:rFonts w:ascii="Arial" w:hAnsi="Arial"/>
          <w:b/>
          <w:sz w:val="24"/>
        </w:rPr>
        <w:t>CONTRATANTE;</w:t>
      </w:r>
    </w:p>
    <w:p>
      <w:pPr>
        <w:pStyle w:val="ListParagraph"/>
        <w:numPr>
          <w:ilvl w:val="1"/>
          <w:numId w:val="1"/>
        </w:numPr>
        <w:tabs>
          <w:tab w:pos="833" w:val="left" w:leader="none"/>
          <w:tab w:pos="835" w:val="left" w:leader="none"/>
        </w:tabs>
        <w:spacing w:line="271" w:lineRule="auto" w:before="13" w:after="0"/>
        <w:ind w:left="835" w:right="184" w:hanging="564"/>
        <w:jc w:val="both"/>
        <w:rPr>
          <w:sz w:val="24"/>
        </w:rPr>
      </w:pPr>
      <w:r>
        <w:rPr>
          <w:sz w:val="24"/>
        </w:rPr>
        <w:t>Os profissionais envolvidos na execução dos serviços deverão ser profissionais especializados,</w:t>
      </w:r>
      <w:r>
        <w:rPr>
          <w:spacing w:val="-3"/>
          <w:sz w:val="24"/>
        </w:rPr>
        <w:t> </w:t>
      </w:r>
      <w:r>
        <w:rPr>
          <w:sz w:val="24"/>
        </w:rPr>
        <w:t>qualificados</w:t>
      </w:r>
      <w:r>
        <w:rPr>
          <w:spacing w:val="-5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envolvidos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4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critérios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riscos</w:t>
      </w:r>
      <w:r>
        <w:rPr>
          <w:spacing w:val="-3"/>
          <w:sz w:val="24"/>
        </w:rPr>
        <w:t> </w:t>
      </w:r>
      <w:r>
        <w:rPr>
          <w:sz w:val="24"/>
        </w:rPr>
        <w:t>específicos</w:t>
      </w:r>
      <w:r>
        <w:rPr>
          <w:spacing w:val="-5"/>
          <w:sz w:val="24"/>
        </w:rPr>
        <w:t> </w:t>
      </w:r>
      <w:r>
        <w:rPr>
          <w:sz w:val="24"/>
        </w:rPr>
        <w:t>da instalação, evitando a ocorrência de danos por falta de conhecimento no setor;</w:t>
      </w:r>
    </w:p>
    <w:p>
      <w:pPr>
        <w:pStyle w:val="ListParagraph"/>
        <w:spacing w:after="0" w:line="271" w:lineRule="auto"/>
        <w:jc w:val="both"/>
        <w:rPr>
          <w:sz w:val="24"/>
        </w:rPr>
        <w:sectPr>
          <w:pgSz w:w="11910" w:h="16840"/>
          <w:pgMar w:header="0" w:footer="1335" w:top="380" w:bottom="1520" w:left="1275" w:right="992"/>
        </w:sectPr>
      </w:pPr>
    </w:p>
    <w:p>
      <w:pPr>
        <w:pStyle w:val="BodyText"/>
        <w:ind w:left="12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217" name="Group 2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7" name="Group 217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218" name="Graphic 218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19" name="Image 21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0" name="Textbox 220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186" coordorigin="0,0" coordsize="9365,1037">
                <v:rect style="position:absolute;left:1324;top:751;width:8040;height:72" id="docshape187" filled="true" fillcolor="#375522" stroked="false">
                  <v:fill type="solid"/>
                </v:rect>
                <v:shape style="position:absolute;left:0;top:0;width:1275;height:975" type="#_x0000_t75" id="docshape188" stroked="false">
                  <v:imagedata r:id="rId6" o:title=""/>
                </v:shape>
                <v:shape style="position:absolute;left:0;top:0;width:9365;height:1037" type="#_x0000_t202" id="docshape189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spacing w:before="4"/>
        <w:rPr>
          <w:rFonts w:ascii="Arial"/>
          <w:b/>
          <w:sz w:val="18"/>
        </w:rPr>
      </w:pPr>
    </w:p>
    <w:p>
      <w:pPr>
        <w:pStyle w:val="ListParagraph"/>
        <w:numPr>
          <w:ilvl w:val="1"/>
          <w:numId w:val="1"/>
        </w:numPr>
        <w:tabs>
          <w:tab w:pos="833" w:val="left" w:leader="none"/>
          <w:tab w:pos="835" w:val="left" w:leader="none"/>
        </w:tabs>
        <w:spacing w:line="271" w:lineRule="auto" w:before="0" w:after="0"/>
        <w:ind w:left="835" w:right="178" w:hanging="564"/>
        <w:jc w:val="both"/>
        <w:rPr>
          <w:sz w:val="24"/>
        </w:rPr>
      </w:pPr>
      <w:r>
        <w:rPr>
          <w:sz w:val="24"/>
        </w:rPr>
        <w:t>Os funcionários da </w:t>
      </w:r>
      <w:r>
        <w:rPr>
          <w:rFonts w:ascii="Arial" w:hAnsi="Arial"/>
          <w:b/>
          <w:sz w:val="24"/>
        </w:rPr>
        <w:t>CONTRATADA </w:t>
      </w:r>
      <w:r>
        <w:rPr>
          <w:sz w:val="24"/>
        </w:rPr>
        <w:t>deverão apresentar-se devidamente identificados,</w:t>
      </w:r>
      <w:r>
        <w:rPr>
          <w:spacing w:val="-17"/>
          <w:sz w:val="24"/>
        </w:rPr>
        <w:t> </w:t>
      </w:r>
      <w:r>
        <w:rPr>
          <w:sz w:val="24"/>
        </w:rPr>
        <w:t>além</w:t>
      </w:r>
      <w:r>
        <w:rPr>
          <w:spacing w:val="-15"/>
          <w:sz w:val="24"/>
        </w:rPr>
        <w:t> </w:t>
      </w:r>
      <w:r>
        <w:rPr>
          <w:sz w:val="24"/>
        </w:rPr>
        <w:t>de</w:t>
      </w:r>
      <w:r>
        <w:rPr>
          <w:spacing w:val="-17"/>
          <w:sz w:val="24"/>
        </w:rPr>
        <w:t> </w:t>
      </w:r>
      <w:r>
        <w:rPr>
          <w:sz w:val="24"/>
        </w:rPr>
        <w:t>acompanhados</w:t>
      </w:r>
      <w:r>
        <w:rPr>
          <w:spacing w:val="-15"/>
          <w:sz w:val="24"/>
        </w:rPr>
        <w:t> </w:t>
      </w:r>
      <w:r>
        <w:rPr>
          <w:sz w:val="24"/>
        </w:rPr>
        <w:t>dos</w:t>
      </w:r>
      <w:r>
        <w:rPr>
          <w:spacing w:val="-15"/>
          <w:sz w:val="24"/>
        </w:rPr>
        <w:t> </w:t>
      </w:r>
      <w:r>
        <w:rPr>
          <w:sz w:val="24"/>
        </w:rPr>
        <w:t>equipamentos,</w:t>
      </w:r>
      <w:r>
        <w:rPr>
          <w:spacing w:val="-17"/>
          <w:sz w:val="24"/>
        </w:rPr>
        <w:t> </w:t>
      </w:r>
      <w:r>
        <w:rPr>
          <w:sz w:val="24"/>
        </w:rPr>
        <w:t>ferramentas</w:t>
      </w:r>
      <w:r>
        <w:rPr>
          <w:spacing w:val="-15"/>
          <w:sz w:val="24"/>
        </w:rPr>
        <w:t> </w:t>
      </w:r>
      <w:r>
        <w:rPr>
          <w:sz w:val="24"/>
        </w:rPr>
        <w:t>e</w:t>
      </w:r>
      <w:r>
        <w:rPr>
          <w:spacing w:val="-14"/>
          <w:sz w:val="24"/>
        </w:rPr>
        <w:t> </w:t>
      </w:r>
      <w:r>
        <w:rPr>
          <w:sz w:val="24"/>
        </w:rPr>
        <w:t>materiais de trabalho e de segurança individual (EPI’s);</w:t>
      </w:r>
    </w:p>
    <w:p>
      <w:pPr>
        <w:pStyle w:val="ListParagraph"/>
        <w:numPr>
          <w:ilvl w:val="1"/>
          <w:numId w:val="1"/>
        </w:numPr>
        <w:tabs>
          <w:tab w:pos="833" w:val="left" w:leader="none"/>
          <w:tab w:pos="835" w:val="left" w:leader="none"/>
        </w:tabs>
        <w:spacing w:line="268" w:lineRule="auto" w:before="7" w:after="0"/>
        <w:ind w:left="835" w:right="175" w:hanging="564"/>
        <w:jc w:val="both"/>
        <w:rPr>
          <w:sz w:val="24"/>
        </w:rPr>
      </w:pPr>
      <w:r>
        <w:rPr>
          <w:sz w:val="24"/>
        </w:rPr>
        <w:t>Fornecer</w:t>
      </w:r>
      <w:r>
        <w:rPr>
          <w:spacing w:val="-17"/>
          <w:sz w:val="24"/>
        </w:rPr>
        <w:t> </w:t>
      </w:r>
      <w:r>
        <w:rPr>
          <w:sz w:val="24"/>
        </w:rPr>
        <w:t>aos</w:t>
      </w:r>
      <w:r>
        <w:rPr>
          <w:spacing w:val="-17"/>
          <w:sz w:val="24"/>
        </w:rPr>
        <w:t> </w:t>
      </w:r>
      <w:r>
        <w:rPr>
          <w:sz w:val="24"/>
        </w:rPr>
        <w:t>seus</w:t>
      </w:r>
      <w:r>
        <w:rPr>
          <w:spacing w:val="-16"/>
          <w:sz w:val="24"/>
        </w:rPr>
        <w:t> </w:t>
      </w:r>
      <w:r>
        <w:rPr>
          <w:sz w:val="24"/>
        </w:rPr>
        <w:t>empregados</w:t>
      </w:r>
      <w:r>
        <w:rPr>
          <w:spacing w:val="-17"/>
          <w:sz w:val="24"/>
        </w:rPr>
        <w:t> </w:t>
      </w:r>
      <w:r>
        <w:rPr>
          <w:sz w:val="24"/>
        </w:rPr>
        <w:t>equipamentos</w:t>
      </w:r>
      <w:r>
        <w:rPr>
          <w:spacing w:val="-17"/>
          <w:sz w:val="24"/>
        </w:rPr>
        <w:t> </w:t>
      </w:r>
      <w:r>
        <w:rPr>
          <w:sz w:val="24"/>
        </w:rPr>
        <w:t>de</w:t>
      </w:r>
      <w:r>
        <w:rPr>
          <w:spacing w:val="-17"/>
          <w:sz w:val="24"/>
        </w:rPr>
        <w:t> </w:t>
      </w:r>
      <w:r>
        <w:rPr>
          <w:sz w:val="24"/>
        </w:rPr>
        <w:t>trabalho</w:t>
      </w:r>
      <w:r>
        <w:rPr>
          <w:spacing w:val="-16"/>
          <w:sz w:val="24"/>
        </w:rPr>
        <w:t> </w:t>
      </w:r>
      <w:r>
        <w:rPr>
          <w:sz w:val="24"/>
        </w:rPr>
        <w:t>e</w:t>
      </w:r>
      <w:r>
        <w:rPr>
          <w:spacing w:val="-17"/>
          <w:sz w:val="24"/>
        </w:rPr>
        <w:t> </w:t>
      </w:r>
      <w:r>
        <w:rPr>
          <w:sz w:val="24"/>
        </w:rPr>
        <w:t>de</w:t>
      </w:r>
      <w:r>
        <w:rPr>
          <w:spacing w:val="-17"/>
          <w:sz w:val="24"/>
        </w:rPr>
        <w:t> </w:t>
      </w:r>
      <w:r>
        <w:rPr>
          <w:sz w:val="24"/>
        </w:rPr>
        <w:t>segurança</w:t>
      </w:r>
      <w:r>
        <w:rPr>
          <w:spacing w:val="-16"/>
          <w:sz w:val="24"/>
        </w:rPr>
        <w:t> </w:t>
      </w:r>
      <w:r>
        <w:rPr>
          <w:sz w:val="24"/>
        </w:rPr>
        <w:t>-</w:t>
      </w:r>
      <w:r>
        <w:rPr>
          <w:spacing w:val="-17"/>
          <w:sz w:val="24"/>
        </w:rPr>
        <w:t> </w:t>
      </w:r>
      <w:r>
        <w:rPr>
          <w:sz w:val="24"/>
        </w:rPr>
        <w:t>EPI’s, adequados a execução e aos riscos dos serviços contratados, principalmente quando necessário o uso de andaime</w:t>
      </w:r>
    </w:p>
    <w:p>
      <w:pPr>
        <w:pStyle w:val="ListParagraph"/>
        <w:numPr>
          <w:ilvl w:val="1"/>
          <w:numId w:val="1"/>
        </w:numPr>
        <w:tabs>
          <w:tab w:pos="832" w:val="left" w:leader="none"/>
          <w:tab w:pos="835" w:val="left" w:leader="none"/>
        </w:tabs>
        <w:spacing w:line="268" w:lineRule="auto" w:before="14" w:after="0"/>
        <w:ind w:left="835" w:right="177" w:hanging="564"/>
        <w:jc w:val="both"/>
        <w:rPr>
          <w:sz w:val="24"/>
        </w:rPr>
      </w:pPr>
      <w:r>
        <w:rPr>
          <w:sz w:val="24"/>
        </w:rPr>
        <w:t>Garantir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transporte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equipe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trabalho</w:t>
      </w:r>
      <w:r>
        <w:rPr>
          <w:spacing w:val="-2"/>
          <w:sz w:val="24"/>
        </w:rPr>
        <w:t> </w:t>
      </w:r>
      <w:r>
        <w:rPr>
          <w:sz w:val="24"/>
        </w:rPr>
        <w:t>sob</w:t>
      </w:r>
      <w:r>
        <w:rPr>
          <w:spacing w:val="-2"/>
          <w:sz w:val="24"/>
        </w:rPr>
        <w:t> </w:t>
      </w:r>
      <w:r>
        <w:rPr>
          <w:sz w:val="24"/>
        </w:rPr>
        <w:t>sua</w:t>
      </w:r>
      <w:r>
        <w:rPr>
          <w:spacing w:val="-2"/>
          <w:sz w:val="24"/>
        </w:rPr>
        <w:t> </w:t>
      </w:r>
      <w:r>
        <w:rPr>
          <w:sz w:val="24"/>
        </w:rPr>
        <w:t>responsabilidade,</w:t>
      </w:r>
      <w:r>
        <w:rPr>
          <w:spacing w:val="-4"/>
          <w:sz w:val="24"/>
        </w:rPr>
        <w:t> </w:t>
      </w:r>
      <w:r>
        <w:rPr>
          <w:sz w:val="24"/>
        </w:rPr>
        <w:t>até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local onde os serviços serão executados;</w:t>
      </w:r>
    </w:p>
    <w:p>
      <w:pPr>
        <w:pStyle w:val="ListParagraph"/>
        <w:numPr>
          <w:ilvl w:val="1"/>
          <w:numId w:val="1"/>
        </w:numPr>
        <w:tabs>
          <w:tab w:pos="832" w:val="left" w:leader="none"/>
        </w:tabs>
        <w:spacing w:line="240" w:lineRule="auto" w:before="13" w:after="0"/>
        <w:ind w:left="832" w:right="0" w:hanging="561"/>
        <w:jc w:val="both"/>
        <w:rPr>
          <w:sz w:val="24"/>
        </w:rPr>
      </w:pPr>
      <w:r>
        <w:rPr>
          <w:sz w:val="24"/>
        </w:rPr>
        <w:t>Garantir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alimentação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5"/>
          <w:sz w:val="24"/>
        </w:rPr>
        <w:t> </w:t>
      </w:r>
      <w:r>
        <w:rPr>
          <w:sz w:val="24"/>
        </w:rPr>
        <w:t>equipe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trabalho</w:t>
      </w:r>
      <w:r>
        <w:rPr>
          <w:spacing w:val="-5"/>
          <w:sz w:val="24"/>
        </w:rPr>
        <w:t> </w:t>
      </w:r>
      <w:r>
        <w:rPr>
          <w:sz w:val="24"/>
        </w:rPr>
        <w:t>sob</w:t>
      </w:r>
      <w:r>
        <w:rPr>
          <w:spacing w:val="-2"/>
          <w:sz w:val="24"/>
        </w:rPr>
        <w:t> </w:t>
      </w:r>
      <w:r>
        <w:rPr>
          <w:sz w:val="24"/>
        </w:rPr>
        <w:t>sua</w:t>
      </w:r>
      <w:r>
        <w:rPr>
          <w:spacing w:val="-2"/>
          <w:sz w:val="24"/>
        </w:rPr>
        <w:t> responsabilidade;</w:t>
      </w:r>
    </w:p>
    <w:p>
      <w:pPr>
        <w:pStyle w:val="ListParagraph"/>
        <w:numPr>
          <w:ilvl w:val="1"/>
          <w:numId w:val="1"/>
        </w:numPr>
        <w:tabs>
          <w:tab w:pos="832" w:val="left" w:leader="none"/>
          <w:tab w:pos="835" w:val="left" w:leader="none"/>
        </w:tabs>
        <w:spacing w:line="271" w:lineRule="auto" w:before="44" w:after="0"/>
        <w:ind w:left="835" w:right="181" w:hanging="564"/>
        <w:jc w:val="both"/>
        <w:rPr>
          <w:sz w:val="24"/>
        </w:rPr>
      </w:pPr>
      <w:r>
        <w:rPr>
          <w:sz w:val="24"/>
        </w:rPr>
        <w:t>Responsabilizar-se pelo transporte das ferramentas e materiais necessários à montagem</w:t>
      </w:r>
      <w:r>
        <w:rPr>
          <w:spacing w:val="-9"/>
          <w:sz w:val="24"/>
        </w:rPr>
        <w:t> </w:t>
      </w:r>
      <w:r>
        <w:rPr>
          <w:sz w:val="24"/>
        </w:rPr>
        <w:t>e</w:t>
      </w:r>
      <w:r>
        <w:rPr>
          <w:spacing w:val="-12"/>
          <w:sz w:val="24"/>
        </w:rPr>
        <w:t> </w:t>
      </w:r>
      <w:r>
        <w:rPr>
          <w:sz w:val="24"/>
        </w:rPr>
        <w:t>preparo</w:t>
      </w:r>
      <w:r>
        <w:rPr>
          <w:spacing w:val="-12"/>
          <w:sz w:val="24"/>
        </w:rPr>
        <w:t> </w:t>
      </w:r>
      <w:r>
        <w:rPr>
          <w:sz w:val="24"/>
        </w:rPr>
        <w:t>dos</w:t>
      </w:r>
      <w:r>
        <w:rPr>
          <w:spacing w:val="-10"/>
          <w:sz w:val="24"/>
        </w:rPr>
        <w:t> </w:t>
      </w:r>
      <w:r>
        <w:rPr>
          <w:sz w:val="24"/>
        </w:rPr>
        <w:t>serviços</w:t>
      </w:r>
      <w:r>
        <w:rPr>
          <w:spacing w:val="-10"/>
          <w:sz w:val="24"/>
        </w:rPr>
        <w:t> </w:t>
      </w:r>
      <w:r>
        <w:rPr>
          <w:sz w:val="24"/>
        </w:rPr>
        <w:t>contratados,</w:t>
      </w:r>
      <w:r>
        <w:rPr>
          <w:spacing w:val="-10"/>
          <w:sz w:val="24"/>
        </w:rPr>
        <w:t> </w:t>
      </w:r>
      <w:r>
        <w:rPr>
          <w:sz w:val="24"/>
        </w:rPr>
        <w:t>até</w:t>
      </w:r>
      <w:r>
        <w:rPr>
          <w:spacing w:val="-9"/>
          <w:sz w:val="24"/>
        </w:rPr>
        <w:t> </w:t>
      </w:r>
      <w:r>
        <w:rPr>
          <w:sz w:val="24"/>
        </w:rPr>
        <w:t>o</w:t>
      </w:r>
      <w:r>
        <w:rPr>
          <w:spacing w:val="-12"/>
          <w:sz w:val="24"/>
        </w:rPr>
        <w:t> </w:t>
      </w:r>
      <w:r>
        <w:rPr>
          <w:sz w:val="24"/>
        </w:rPr>
        <w:t>local</w:t>
      </w:r>
      <w:r>
        <w:rPr>
          <w:spacing w:val="-13"/>
          <w:sz w:val="24"/>
        </w:rPr>
        <w:t> </w:t>
      </w:r>
      <w:r>
        <w:rPr>
          <w:sz w:val="24"/>
        </w:rPr>
        <w:t>onde</w:t>
      </w:r>
      <w:r>
        <w:rPr>
          <w:spacing w:val="-12"/>
          <w:sz w:val="24"/>
        </w:rPr>
        <w:t> </w:t>
      </w:r>
      <w:r>
        <w:rPr>
          <w:sz w:val="24"/>
        </w:rPr>
        <w:t>os</w:t>
      </w:r>
      <w:r>
        <w:rPr>
          <w:spacing w:val="-10"/>
          <w:sz w:val="24"/>
        </w:rPr>
        <w:t> </w:t>
      </w:r>
      <w:r>
        <w:rPr>
          <w:sz w:val="24"/>
        </w:rPr>
        <w:t>serviços</w:t>
      </w:r>
      <w:r>
        <w:rPr>
          <w:spacing w:val="-10"/>
          <w:sz w:val="24"/>
        </w:rPr>
        <w:t> </w:t>
      </w:r>
      <w:r>
        <w:rPr>
          <w:sz w:val="24"/>
        </w:rPr>
        <w:t>serão </w:t>
      </w:r>
      <w:r>
        <w:rPr>
          <w:spacing w:val="-2"/>
          <w:sz w:val="24"/>
        </w:rPr>
        <w:t>executados;</w:t>
      </w:r>
    </w:p>
    <w:p>
      <w:pPr>
        <w:pStyle w:val="ListParagraph"/>
        <w:numPr>
          <w:ilvl w:val="1"/>
          <w:numId w:val="1"/>
        </w:numPr>
        <w:tabs>
          <w:tab w:pos="832" w:val="left" w:leader="none"/>
          <w:tab w:pos="835" w:val="left" w:leader="none"/>
        </w:tabs>
        <w:spacing w:line="268" w:lineRule="auto" w:before="7" w:after="0"/>
        <w:ind w:left="835" w:right="188" w:hanging="564"/>
        <w:jc w:val="both"/>
        <w:rPr>
          <w:sz w:val="24"/>
        </w:rPr>
      </w:pPr>
      <w:r>
        <w:rPr>
          <w:sz w:val="24"/>
        </w:rPr>
        <w:t>Assumir toda a responsabilidade técnica pela execução dos serviços sob sua </w:t>
      </w:r>
      <w:r>
        <w:rPr>
          <w:spacing w:val="-2"/>
          <w:sz w:val="24"/>
        </w:rPr>
        <w:t>responsabilidade;</w:t>
      </w:r>
    </w:p>
    <w:p>
      <w:pPr>
        <w:pStyle w:val="ListParagraph"/>
        <w:numPr>
          <w:ilvl w:val="1"/>
          <w:numId w:val="1"/>
        </w:numPr>
        <w:tabs>
          <w:tab w:pos="832" w:val="left" w:leader="none"/>
          <w:tab w:pos="835" w:val="left" w:leader="none"/>
        </w:tabs>
        <w:spacing w:line="268" w:lineRule="auto" w:before="13" w:after="0"/>
        <w:ind w:left="835" w:right="178" w:hanging="564"/>
        <w:jc w:val="both"/>
        <w:rPr>
          <w:sz w:val="24"/>
        </w:rPr>
      </w:pPr>
      <w:r>
        <w:rPr>
          <w:sz w:val="24"/>
        </w:rPr>
        <w:t>Sanar e refazer, de forma imediata, quaisquer falhas decorrentes dos serviços executados pela </w:t>
      </w:r>
      <w:r>
        <w:rPr>
          <w:rFonts w:ascii="Arial" w:hAnsi="Arial"/>
          <w:b/>
          <w:sz w:val="24"/>
        </w:rPr>
        <w:t>CONTRATADA, </w:t>
      </w:r>
      <w:r>
        <w:rPr>
          <w:sz w:val="24"/>
        </w:rPr>
        <w:t>até o aceite definitivo pela equipe técnica da GPH, sem quaisquer ônus para a </w:t>
      </w:r>
      <w:r>
        <w:rPr>
          <w:rFonts w:ascii="Arial" w:hAnsi="Arial"/>
          <w:b/>
          <w:sz w:val="24"/>
        </w:rPr>
        <w:t>CONTRATANTE</w:t>
      </w:r>
      <w:r>
        <w:rPr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pos="832" w:val="left" w:leader="none"/>
          <w:tab w:pos="835" w:val="left" w:leader="none"/>
        </w:tabs>
        <w:spacing w:line="271" w:lineRule="auto" w:before="14" w:after="0"/>
        <w:ind w:left="835" w:right="183" w:hanging="564"/>
        <w:jc w:val="both"/>
        <w:rPr>
          <w:sz w:val="24"/>
        </w:rPr>
      </w:pPr>
      <w:r>
        <w:rPr>
          <w:sz w:val="24"/>
        </w:rPr>
        <w:t>A </w:t>
      </w:r>
      <w:r>
        <w:rPr>
          <w:rFonts w:ascii="Arial" w:hAnsi="Arial"/>
          <w:b/>
          <w:sz w:val="24"/>
        </w:rPr>
        <w:t>CONTRATADA </w:t>
      </w:r>
      <w:r>
        <w:rPr>
          <w:sz w:val="24"/>
        </w:rPr>
        <w:t>deverá apresentar na medição do serviço, uma planilha assinada pelo responsável do respectivo Espaço Cultural onde efetivamente executou o serviço, comprovando sua finalização</w:t>
      </w:r>
    </w:p>
    <w:p>
      <w:pPr>
        <w:pStyle w:val="ListParagraph"/>
        <w:numPr>
          <w:ilvl w:val="1"/>
          <w:numId w:val="1"/>
        </w:numPr>
        <w:tabs>
          <w:tab w:pos="832" w:val="left" w:leader="none"/>
          <w:tab w:pos="835" w:val="left" w:leader="none"/>
        </w:tabs>
        <w:spacing w:line="268" w:lineRule="auto" w:before="6" w:after="0"/>
        <w:ind w:left="835" w:right="184" w:hanging="564"/>
        <w:jc w:val="both"/>
        <w:rPr>
          <w:sz w:val="24"/>
        </w:rPr>
      </w:pPr>
      <w:r>
        <w:rPr>
          <w:sz w:val="24"/>
        </w:rPr>
        <w:t>Fornecer garantia dos serviços executados e materiais utilizados, evitando possíveis refazimentos de serviços e eventuais transtornos à </w:t>
      </w:r>
      <w:r>
        <w:rPr>
          <w:rFonts w:ascii="Arial" w:hAnsi="Arial"/>
          <w:b/>
          <w:sz w:val="24"/>
        </w:rPr>
        <w:t>CONTRATANTE</w:t>
      </w:r>
      <w:r>
        <w:rPr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pos="832" w:val="left" w:leader="none"/>
          <w:tab w:pos="835" w:val="left" w:leader="none"/>
        </w:tabs>
        <w:spacing w:line="268" w:lineRule="auto" w:before="13" w:after="0"/>
        <w:ind w:left="835" w:right="184" w:hanging="564"/>
        <w:jc w:val="both"/>
        <w:rPr>
          <w:sz w:val="24"/>
        </w:rPr>
      </w:pPr>
      <w:r>
        <w:rPr>
          <w:sz w:val="24"/>
        </w:rPr>
        <w:t>A</w:t>
      </w:r>
      <w:r>
        <w:rPr>
          <w:spacing w:val="-12"/>
          <w:sz w:val="24"/>
        </w:rPr>
        <w:t> </w:t>
      </w:r>
      <w:r>
        <w:rPr>
          <w:sz w:val="24"/>
        </w:rPr>
        <w:t>finalização</w:t>
      </w:r>
      <w:r>
        <w:rPr>
          <w:spacing w:val="-13"/>
          <w:sz w:val="24"/>
        </w:rPr>
        <w:t> </w:t>
      </w:r>
      <w:r>
        <w:rPr>
          <w:sz w:val="24"/>
        </w:rPr>
        <w:t>será</w:t>
      </w:r>
      <w:r>
        <w:rPr>
          <w:spacing w:val="-12"/>
          <w:sz w:val="24"/>
        </w:rPr>
        <w:t> </w:t>
      </w:r>
      <w:r>
        <w:rPr>
          <w:sz w:val="24"/>
        </w:rPr>
        <w:t>considerada</w:t>
      </w:r>
      <w:r>
        <w:rPr>
          <w:spacing w:val="-13"/>
          <w:sz w:val="24"/>
        </w:rPr>
        <w:t> </w:t>
      </w:r>
      <w:r>
        <w:rPr>
          <w:sz w:val="24"/>
        </w:rPr>
        <w:t>após</w:t>
      </w:r>
      <w:r>
        <w:rPr>
          <w:spacing w:val="-13"/>
          <w:sz w:val="24"/>
        </w:rPr>
        <w:t> </w:t>
      </w:r>
      <w:r>
        <w:rPr>
          <w:sz w:val="24"/>
        </w:rPr>
        <w:t>a</w:t>
      </w:r>
      <w:r>
        <w:rPr>
          <w:spacing w:val="-12"/>
          <w:sz w:val="24"/>
        </w:rPr>
        <w:t> </w:t>
      </w:r>
      <w:r>
        <w:rPr>
          <w:sz w:val="24"/>
        </w:rPr>
        <w:t>expressa</w:t>
      </w:r>
      <w:r>
        <w:rPr>
          <w:spacing w:val="-10"/>
          <w:sz w:val="24"/>
        </w:rPr>
        <w:t> </w:t>
      </w:r>
      <w:r>
        <w:rPr>
          <w:sz w:val="24"/>
        </w:rPr>
        <w:t>entrega</w:t>
      </w:r>
      <w:r>
        <w:rPr>
          <w:spacing w:val="-10"/>
          <w:sz w:val="24"/>
        </w:rPr>
        <w:t> </w:t>
      </w:r>
      <w:r>
        <w:rPr>
          <w:sz w:val="24"/>
        </w:rPr>
        <w:t>dos</w:t>
      </w:r>
      <w:r>
        <w:rPr>
          <w:spacing w:val="-11"/>
          <w:sz w:val="24"/>
        </w:rPr>
        <w:t> </w:t>
      </w:r>
      <w:r>
        <w:rPr>
          <w:sz w:val="24"/>
        </w:rPr>
        <w:t>serviços,</w:t>
      </w:r>
      <w:r>
        <w:rPr>
          <w:spacing w:val="-11"/>
          <w:sz w:val="24"/>
        </w:rPr>
        <w:t> </w:t>
      </w:r>
      <w:r>
        <w:rPr>
          <w:sz w:val="24"/>
        </w:rPr>
        <w:t>juntamente com os respectivos termos de garantia à equipe da GOS.</w:t>
      </w:r>
    </w:p>
    <w:p>
      <w:pPr>
        <w:pStyle w:val="BodyText"/>
        <w:spacing w:before="51"/>
      </w:pPr>
    </w:p>
    <w:p>
      <w:pPr>
        <w:pStyle w:val="Heading1"/>
        <w:numPr>
          <w:ilvl w:val="0"/>
          <w:numId w:val="1"/>
        </w:numPr>
        <w:tabs>
          <w:tab w:pos="556" w:val="left" w:leader="none"/>
        </w:tabs>
        <w:spacing w:line="240" w:lineRule="auto" w:before="0" w:after="0"/>
        <w:ind w:left="556" w:right="0" w:hanging="427"/>
        <w:jc w:val="left"/>
      </w:pPr>
      <w:r>
        <w:rPr/>
        <w:t>PRAZO</w:t>
      </w:r>
      <w:r>
        <w:rPr>
          <w:spacing w:val="-2"/>
        </w:rPr>
        <w:t> </w:t>
      </w:r>
      <w:r>
        <w:rPr/>
        <w:t>PARA</w:t>
      </w:r>
      <w:r>
        <w:rPr>
          <w:spacing w:val="-6"/>
        </w:rPr>
        <w:t> </w:t>
      </w:r>
      <w:r>
        <w:rPr>
          <w:spacing w:val="-2"/>
        </w:rPr>
        <w:t>EXECUÇÃO</w:t>
      </w:r>
    </w:p>
    <w:p>
      <w:pPr>
        <w:pStyle w:val="ListParagraph"/>
        <w:numPr>
          <w:ilvl w:val="1"/>
          <w:numId w:val="1"/>
        </w:numPr>
        <w:tabs>
          <w:tab w:pos="833" w:val="left" w:leader="none"/>
        </w:tabs>
        <w:spacing w:line="240" w:lineRule="auto" w:before="41" w:after="0"/>
        <w:ind w:left="833" w:right="0" w:hanging="562"/>
        <w:jc w:val="both"/>
        <w:rPr>
          <w:rFonts w:ascii="Verdana" w:hAnsi="Verdana"/>
          <w:sz w:val="22"/>
        </w:rPr>
      </w:pPr>
      <w:r>
        <w:rPr>
          <w:sz w:val="24"/>
        </w:rPr>
        <w:t>Conforme</w:t>
      </w:r>
      <w:r>
        <w:rPr>
          <w:spacing w:val="-6"/>
          <w:sz w:val="24"/>
        </w:rPr>
        <w:t> </w:t>
      </w:r>
      <w:r>
        <w:rPr>
          <w:sz w:val="24"/>
        </w:rPr>
        <w:t>solicitação</w:t>
      </w:r>
      <w:r>
        <w:rPr>
          <w:spacing w:val="-6"/>
          <w:sz w:val="24"/>
        </w:rPr>
        <w:t> </w:t>
      </w:r>
      <w:r>
        <w:rPr>
          <w:sz w:val="24"/>
        </w:rPr>
        <w:t>e</w:t>
      </w:r>
      <w:r>
        <w:rPr>
          <w:spacing w:val="-6"/>
          <w:sz w:val="24"/>
        </w:rPr>
        <w:t> </w:t>
      </w:r>
      <w:r>
        <w:rPr>
          <w:sz w:val="24"/>
        </w:rPr>
        <w:t>agendamento</w:t>
      </w:r>
      <w:r>
        <w:rPr>
          <w:spacing w:val="-4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espaços</w:t>
      </w:r>
      <w:r>
        <w:rPr>
          <w:rFonts w:ascii="Verdana" w:hAnsi="Verdana"/>
          <w:spacing w:val="-2"/>
          <w:sz w:val="22"/>
        </w:rPr>
        <w:t>.</w:t>
      </w:r>
    </w:p>
    <w:p>
      <w:pPr>
        <w:pStyle w:val="BodyText"/>
        <w:spacing w:before="70"/>
        <w:rPr>
          <w:rFonts w:ascii="Verdana"/>
        </w:rPr>
      </w:pPr>
    </w:p>
    <w:p>
      <w:pPr>
        <w:pStyle w:val="Heading1"/>
        <w:numPr>
          <w:ilvl w:val="0"/>
          <w:numId w:val="1"/>
        </w:numPr>
        <w:tabs>
          <w:tab w:pos="556" w:val="left" w:leader="none"/>
        </w:tabs>
        <w:spacing w:line="240" w:lineRule="auto" w:before="1" w:after="0"/>
        <w:ind w:left="556" w:right="0" w:hanging="427"/>
        <w:jc w:val="left"/>
      </w:pPr>
      <w:r>
        <w:rPr/>
        <w:t>SERVIÇOS</w:t>
      </w:r>
      <w:r>
        <w:rPr>
          <w:spacing w:val="3"/>
        </w:rPr>
        <w:t> </w:t>
      </w:r>
      <w:r>
        <w:rPr/>
        <w:t>A</w:t>
      </w:r>
      <w:r>
        <w:rPr>
          <w:spacing w:val="-8"/>
        </w:rPr>
        <w:t> </w:t>
      </w:r>
      <w:r>
        <w:rPr/>
        <w:t>CARGO</w:t>
      </w:r>
      <w:r>
        <w:rPr>
          <w:spacing w:val="2"/>
        </w:rPr>
        <w:t> </w:t>
      </w:r>
      <w:r>
        <w:rPr/>
        <w:t>DA</w:t>
      </w:r>
      <w:r>
        <w:rPr>
          <w:spacing w:val="-6"/>
        </w:rPr>
        <w:t> </w:t>
      </w:r>
      <w:r>
        <w:rPr>
          <w:spacing w:val="-4"/>
        </w:rPr>
        <w:t>FCCR</w:t>
      </w:r>
    </w:p>
    <w:p>
      <w:pPr>
        <w:pStyle w:val="ListParagraph"/>
        <w:numPr>
          <w:ilvl w:val="1"/>
          <w:numId w:val="1"/>
        </w:numPr>
        <w:tabs>
          <w:tab w:pos="833" w:val="left" w:leader="none"/>
        </w:tabs>
        <w:spacing w:line="240" w:lineRule="auto" w:before="40" w:after="0"/>
        <w:ind w:left="833" w:right="0" w:hanging="562"/>
        <w:jc w:val="both"/>
        <w:rPr>
          <w:sz w:val="24"/>
        </w:rPr>
      </w:pPr>
      <w:r>
        <w:rPr>
          <w:sz w:val="24"/>
        </w:rPr>
        <w:t>Fornecimento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água</w:t>
      </w:r>
      <w:r>
        <w:rPr>
          <w:spacing w:val="-5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energia</w:t>
      </w:r>
      <w:r>
        <w:rPr>
          <w:spacing w:val="-3"/>
          <w:sz w:val="24"/>
        </w:rPr>
        <w:t> </w:t>
      </w:r>
      <w:r>
        <w:rPr>
          <w:sz w:val="24"/>
        </w:rPr>
        <w:t>necessária</w:t>
      </w:r>
      <w:r>
        <w:rPr>
          <w:spacing w:val="-5"/>
          <w:sz w:val="24"/>
        </w:rPr>
        <w:t> </w:t>
      </w:r>
      <w:r>
        <w:rPr>
          <w:sz w:val="24"/>
        </w:rPr>
        <w:t>à</w:t>
      </w:r>
      <w:r>
        <w:rPr>
          <w:spacing w:val="-3"/>
          <w:sz w:val="24"/>
        </w:rPr>
        <w:t> </w:t>
      </w:r>
      <w:r>
        <w:rPr>
          <w:sz w:val="24"/>
        </w:rPr>
        <w:t>execução</w:t>
      </w:r>
      <w:r>
        <w:rPr>
          <w:spacing w:val="-5"/>
          <w:sz w:val="24"/>
        </w:rPr>
        <w:t> </w:t>
      </w:r>
      <w:r>
        <w:rPr>
          <w:sz w:val="24"/>
        </w:rPr>
        <w:t>dos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serviços;</w:t>
      </w:r>
    </w:p>
    <w:p>
      <w:pPr>
        <w:pStyle w:val="ListParagraph"/>
        <w:numPr>
          <w:ilvl w:val="1"/>
          <w:numId w:val="1"/>
        </w:numPr>
        <w:tabs>
          <w:tab w:pos="833" w:val="left" w:leader="none"/>
          <w:tab w:pos="835" w:val="left" w:leader="none"/>
        </w:tabs>
        <w:spacing w:line="268" w:lineRule="auto" w:before="46" w:after="0"/>
        <w:ind w:left="835" w:right="179" w:hanging="564"/>
        <w:jc w:val="both"/>
        <w:rPr>
          <w:sz w:val="24"/>
        </w:rPr>
      </w:pPr>
      <w:r>
        <w:rPr>
          <w:sz w:val="24"/>
        </w:rPr>
        <w:t>Dar acesso aos sanitários e copa à equipe de trabalho, durante a execução dos </w:t>
      </w:r>
      <w:r>
        <w:rPr>
          <w:spacing w:val="-2"/>
          <w:sz w:val="24"/>
        </w:rPr>
        <w:t>serviços.</w:t>
      </w:r>
    </w:p>
    <w:p>
      <w:pPr>
        <w:pStyle w:val="BodyText"/>
        <w:spacing w:before="52"/>
      </w:pPr>
    </w:p>
    <w:p>
      <w:pPr>
        <w:pStyle w:val="Heading1"/>
        <w:numPr>
          <w:ilvl w:val="0"/>
          <w:numId w:val="1"/>
        </w:numPr>
        <w:tabs>
          <w:tab w:pos="556" w:val="left" w:leader="none"/>
        </w:tabs>
        <w:spacing w:line="240" w:lineRule="auto" w:before="0" w:after="0"/>
        <w:ind w:left="556" w:right="0" w:hanging="427"/>
        <w:jc w:val="left"/>
      </w:pPr>
      <w:r>
        <w:rPr/>
        <w:t>ENTREGA</w:t>
      </w:r>
      <w:r>
        <w:rPr>
          <w:spacing w:val="-6"/>
        </w:rPr>
        <w:t> </w:t>
      </w:r>
      <w:r>
        <w:rPr/>
        <w:t>E</w:t>
      </w:r>
      <w:r>
        <w:rPr>
          <w:spacing w:val="1"/>
        </w:rPr>
        <w:t> </w:t>
      </w:r>
      <w:r>
        <w:rPr/>
        <w:t>MEDIÇÃO DOS SERVIÇOS</w:t>
      </w:r>
      <w:r>
        <w:rPr>
          <w:spacing w:val="-2"/>
        </w:rPr>
        <w:t> EXECUTADOS</w:t>
      </w:r>
    </w:p>
    <w:p>
      <w:pPr>
        <w:pStyle w:val="ListParagraph"/>
        <w:numPr>
          <w:ilvl w:val="1"/>
          <w:numId w:val="1"/>
        </w:numPr>
        <w:tabs>
          <w:tab w:pos="833" w:val="left" w:leader="none"/>
          <w:tab w:pos="835" w:val="left" w:leader="none"/>
        </w:tabs>
        <w:spacing w:line="268" w:lineRule="auto" w:before="43" w:after="0"/>
        <w:ind w:left="835" w:right="192" w:hanging="564"/>
        <w:jc w:val="both"/>
        <w:rPr>
          <w:sz w:val="24"/>
        </w:rPr>
      </w:pPr>
      <w:r>
        <w:rPr>
          <w:sz w:val="24"/>
        </w:rPr>
        <w:t>Não será efetuado nenhum pagamento antecipado ou de forma diferenciada do exposto neste escopo;</w:t>
      </w:r>
    </w:p>
    <w:p>
      <w:pPr>
        <w:pStyle w:val="ListParagraph"/>
        <w:numPr>
          <w:ilvl w:val="1"/>
          <w:numId w:val="1"/>
        </w:numPr>
        <w:tabs>
          <w:tab w:pos="833" w:val="left" w:leader="none"/>
          <w:tab w:pos="835" w:val="left" w:leader="none"/>
        </w:tabs>
        <w:spacing w:line="271" w:lineRule="auto" w:before="13" w:after="0"/>
        <w:ind w:left="835" w:right="182" w:hanging="564"/>
        <w:jc w:val="both"/>
        <w:rPr>
          <w:sz w:val="24"/>
        </w:rPr>
      </w:pPr>
      <w:r>
        <w:rPr>
          <w:sz w:val="24"/>
        </w:rPr>
        <w:t>A medição será ao término da execução de todos os serviços descritos neste escopo, para cada espaço específico, com a devida comprovação e aceite do coordenador do espaço ou quem por ele for designado, no período previsto;</w:t>
      </w:r>
    </w:p>
    <w:p>
      <w:pPr>
        <w:pStyle w:val="ListParagraph"/>
        <w:spacing w:after="0" w:line="271" w:lineRule="auto"/>
        <w:jc w:val="both"/>
        <w:rPr>
          <w:sz w:val="24"/>
        </w:rPr>
        <w:sectPr>
          <w:pgSz w:w="11910" w:h="16840"/>
          <w:pgMar w:header="0" w:footer="1335" w:top="380" w:bottom="1520" w:left="1275" w:right="992"/>
        </w:sectPr>
      </w:pPr>
    </w:p>
    <w:p>
      <w:pPr>
        <w:pStyle w:val="BodyText"/>
        <w:ind w:left="12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46775" cy="658495"/>
                <wp:effectExtent l="0" t="0" r="0" b="8254"/>
                <wp:docPr id="221" name="Group 2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1" name="Group 221"/>
                      <wpg:cNvGrpSpPr/>
                      <wpg:grpSpPr>
                        <a:xfrm>
                          <a:off x="0" y="0"/>
                          <a:ext cx="5946775" cy="658495"/>
                          <a:chExt cx="5946775" cy="658495"/>
                        </a:xfrm>
                      </wpg:grpSpPr>
                      <wps:wsp>
                        <wps:cNvPr id="222" name="Graphic 222"/>
                        <wps:cNvSpPr/>
                        <wps:spPr>
                          <a:xfrm>
                            <a:off x="841247" y="477012"/>
                            <a:ext cx="51054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0" h="45720">
                                <a:moveTo>
                                  <a:pt x="510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5105400" y="45720"/>
                                </a:lnTo>
                                <a:lnTo>
                                  <a:pt x="510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23" name="Image 22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3" cy="618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4" name="Textbox 224"/>
                        <wps:cNvSpPr txBox="1"/>
                        <wps:spPr>
                          <a:xfrm>
                            <a:off x="0" y="0"/>
                            <a:ext cx="5946775" cy="65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01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-15" w:firstLine="0"/>
                                <w:jc w:val="right"/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Gerência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8"/>
                                </w:rPr>
                                <w:t>Patrimônio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8"/>
                                </w:rPr>
                                <w:t>Histórico</w:t>
                              </w:r>
                            </w:p>
                            <w:p>
                              <w:pPr>
                                <w:spacing w:before="107"/>
                                <w:ind w:left="0" w:right="-15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Diretoria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Cultural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51.85pt;mso-position-horizontal-relative:char;mso-position-vertical-relative:line" id="docshapegroup190" coordorigin="0,0" coordsize="9365,1037">
                <v:rect style="position:absolute;left:1324;top:751;width:8040;height:72" id="docshape191" filled="true" fillcolor="#375522" stroked="false">
                  <v:fill type="solid"/>
                </v:rect>
                <v:shape style="position:absolute;left:0;top:0;width:1275;height:975" type="#_x0000_t75" id="docshape192" stroked="false">
                  <v:imagedata r:id="rId6" o:title=""/>
                </v:shape>
                <v:shape style="position:absolute;left:0;top:0;width:9365;height:1037" type="#_x0000_t202" id="docshape193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01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0" w:right="-15" w:firstLine="0"/>
                          <w:jc w:val="right"/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Gerência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8"/>
                          </w:rPr>
                          <w:t>Patrimônio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8"/>
                          </w:rPr>
                          <w:t>Histórico</w:t>
                        </w:r>
                      </w:p>
                      <w:p>
                        <w:pPr>
                          <w:spacing w:before="107"/>
                          <w:ind w:left="0" w:right="-15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Diretoria</w:t>
                        </w:r>
                        <w:r>
                          <w:rPr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Cultural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0"/>
        <w:ind w:left="143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color w:val="790000"/>
          <w:sz w:val="18"/>
        </w:rPr>
        <w:t>REF.:</w:t>
      </w:r>
      <w:r>
        <w:rPr>
          <w:rFonts w:ascii="Arial"/>
          <w:b/>
          <w:color w:val="790000"/>
          <w:spacing w:val="-4"/>
          <w:sz w:val="18"/>
        </w:rPr>
        <w:t> </w:t>
      </w:r>
      <w:r>
        <w:rPr>
          <w:rFonts w:ascii="Arial"/>
          <w:b/>
          <w:color w:val="790000"/>
          <w:spacing w:val="-2"/>
          <w:sz w:val="18"/>
        </w:rPr>
        <w:t>Escopo08/GPH/2023</w:t>
      </w: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spacing w:before="1"/>
        <w:rPr>
          <w:rFonts w:ascii="Arial"/>
          <w:b/>
          <w:sz w:val="18"/>
        </w:rPr>
      </w:pPr>
    </w:p>
    <w:p>
      <w:pPr>
        <w:pStyle w:val="Heading1"/>
        <w:numPr>
          <w:ilvl w:val="0"/>
          <w:numId w:val="1"/>
        </w:numPr>
        <w:tabs>
          <w:tab w:pos="553" w:val="left" w:leader="none"/>
        </w:tabs>
        <w:spacing w:line="240" w:lineRule="auto" w:before="0" w:after="0"/>
        <w:ind w:left="553" w:right="0" w:hanging="424"/>
        <w:jc w:val="left"/>
      </w:pPr>
      <w:r>
        <w:rPr>
          <w:spacing w:val="-2"/>
        </w:rPr>
        <w:t>LIMPEZA</w:t>
      </w:r>
    </w:p>
    <w:p>
      <w:pPr>
        <w:pStyle w:val="ListParagraph"/>
        <w:numPr>
          <w:ilvl w:val="1"/>
          <w:numId w:val="1"/>
        </w:numPr>
        <w:tabs>
          <w:tab w:pos="832" w:val="left" w:leader="none"/>
          <w:tab w:pos="835" w:val="left" w:leader="none"/>
        </w:tabs>
        <w:spacing w:line="268" w:lineRule="auto" w:before="44" w:after="0"/>
        <w:ind w:left="835" w:right="182" w:hanging="564"/>
        <w:jc w:val="both"/>
        <w:rPr>
          <w:sz w:val="24"/>
        </w:rPr>
      </w:pPr>
      <w:r>
        <w:rPr>
          <w:sz w:val="24"/>
        </w:rPr>
        <w:t>Após a execução dos serviços a edificação deverá ser limpa e entregue livre de quaisquer entulhos, poeiras e resíduos dos serviços realizados, ficando a cargo da empresa contratada o recolhimento e destinação adequada dos resíduos gerados e ou que estejam nos jardins, de origem da própria vegetação local.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6"/>
      </w:pPr>
    </w:p>
    <w:p>
      <w:pPr>
        <w:pStyle w:val="Heading2"/>
        <w:ind w:left="0" w:right="121"/>
        <w:jc w:val="right"/>
      </w:pPr>
      <w:r>
        <w:rPr/>
        <w:t>Sonia</w:t>
      </w:r>
      <w:r>
        <w:rPr>
          <w:spacing w:val="-2"/>
        </w:rPr>
        <w:t> </w:t>
      </w:r>
      <w:r>
        <w:rPr/>
        <w:t>Di </w:t>
      </w:r>
      <w:r>
        <w:rPr>
          <w:spacing w:val="-4"/>
        </w:rPr>
        <w:t>Maio</w:t>
      </w:r>
    </w:p>
    <w:p>
      <w:pPr>
        <w:spacing w:before="21"/>
        <w:ind w:left="0" w:right="126" w:firstLine="0"/>
        <w:jc w:val="right"/>
        <w:rPr>
          <w:sz w:val="20"/>
        </w:rPr>
      </w:pPr>
      <w:r>
        <w:rPr>
          <w:sz w:val="20"/>
        </w:rPr>
        <w:t>arquiteta</w:t>
      </w:r>
      <w:r>
        <w:rPr>
          <w:spacing w:val="-10"/>
          <w:sz w:val="20"/>
        </w:rPr>
        <w:t> </w:t>
      </w:r>
      <w:r>
        <w:rPr>
          <w:sz w:val="20"/>
        </w:rPr>
        <w:t>-</w:t>
      </w:r>
      <w:r>
        <w:rPr>
          <w:spacing w:val="-7"/>
          <w:sz w:val="20"/>
        </w:rPr>
        <w:t> </w:t>
      </w:r>
      <w:r>
        <w:rPr>
          <w:sz w:val="20"/>
        </w:rPr>
        <w:t>CAU:</w:t>
      </w:r>
      <w:r>
        <w:rPr>
          <w:spacing w:val="-7"/>
          <w:sz w:val="20"/>
        </w:rPr>
        <w:t> </w:t>
      </w:r>
      <w:r>
        <w:rPr>
          <w:sz w:val="20"/>
        </w:rPr>
        <w:t>A95484-</w:t>
      </w:r>
      <w:r>
        <w:rPr>
          <w:spacing w:val="-10"/>
          <w:sz w:val="20"/>
        </w:rPr>
        <w:t>5</w:t>
      </w:r>
    </w:p>
    <w:p>
      <w:pPr>
        <w:pStyle w:val="Heading2"/>
        <w:spacing w:before="217"/>
        <w:ind w:left="0" w:right="124"/>
        <w:jc w:val="right"/>
      </w:pPr>
      <w:r>
        <w:rPr/>
        <w:t>Natasha </w:t>
      </w:r>
      <w:r>
        <w:rPr>
          <w:spacing w:val="-4"/>
        </w:rPr>
        <w:t>Lemos</w:t>
      </w:r>
    </w:p>
    <w:p>
      <w:pPr>
        <w:spacing w:line="427" w:lineRule="auto" w:before="21"/>
        <w:ind w:left="5463" w:right="0" w:firstLine="1891"/>
        <w:jc w:val="left"/>
        <w:rPr>
          <w:sz w:val="20"/>
        </w:rPr>
      </w:pPr>
      <w:r>
        <w:rPr>
          <w:sz w:val="20"/>
        </w:rPr>
        <w:t>estagiária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arquitetura Gerência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9"/>
          <w:sz w:val="20"/>
        </w:rPr>
        <w:t> </w:t>
      </w:r>
      <w:r>
        <w:rPr>
          <w:sz w:val="20"/>
        </w:rPr>
        <w:t>Patrimônio</w:t>
      </w:r>
      <w:r>
        <w:rPr>
          <w:spacing w:val="-10"/>
          <w:sz w:val="20"/>
        </w:rPr>
        <w:t> </w:t>
      </w:r>
      <w:r>
        <w:rPr>
          <w:sz w:val="20"/>
        </w:rPr>
        <w:t>Histórico,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11.05.2023</w:t>
      </w:r>
    </w:p>
    <w:sectPr>
      <w:pgSz w:w="11910" w:h="16840"/>
      <w:pgMar w:header="0" w:footer="1335" w:top="380" w:bottom="1520" w:left="1275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Verdana">
    <w:altName w:val="Verdan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01408">
              <wp:simplePos x="0" y="0"/>
              <wp:positionH relativeFrom="page">
                <wp:posOffset>897636</wp:posOffset>
              </wp:positionH>
              <wp:positionV relativeFrom="page">
                <wp:posOffset>9666731</wp:posOffset>
              </wp:positionV>
              <wp:extent cx="5663565" cy="532130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5663565" cy="532130"/>
                        <a:chExt cx="5663565" cy="532130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550163" y="413004"/>
                          <a:ext cx="5113020" cy="44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13020" h="44450">
                              <a:moveTo>
                                <a:pt x="5113020" y="0"/>
                              </a:moveTo>
                              <a:lnTo>
                                <a:pt x="0" y="0"/>
                              </a:lnTo>
                              <a:lnTo>
                                <a:pt x="0" y="44196"/>
                              </a:lnTo>
                              <a:lnTo>
                                <a:pt x="5113020" y="44196"/>
                              </a:lnTo>
                              <a:lnTo>
                                <a:pt x="51130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552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3692" cy="53187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70.680pt;margin-top:761.159973pt;width:445.95pt;height:41.9pt;mso-position-horizontal-relative:page;mso-position-vertical-relative:page;z-index:-16515072" id="docshapegroup1" coordorigin="1414,15223" coordsize="8919,838">
              <v:rect style="position:absolute;left:2280;top:15873;width:8052;height:70" id="docshape2" filled="true" fillcolor="#375522" stroked="false">
                <v:fill type="solid"/>
              </v:rect>
              <v:shape style="position:absolute;left:1413;top:15223;width:920;height:838" type="#_x0000_t75" id="docshape3" stroked="false">
                <v:imagedata r:id="rId1" o:title="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01920">
              <wp:simplePos x="0" y="0"/>
              <wp:positionH relativeFrom="page">
                <wp:posOffset>1945894</wp:posOffset>
              </wp:positionH>
              <wp:positionV relativeFrom="page">
                <wp:posOffset>9911746</wp:posOffset>
              </wp:positionV>
              <wp:extent cx="3851275" cy="15367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385127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Olivo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Gomes,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100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Santana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José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dos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Campos</w:t>
                          </w:r>
                          <w:r>
                            <w:rPr>
                              <w:spacing w:val="1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SP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12.211-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115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53.220001pt;margin-top:780.452515pt;width:303.25pt;height:12.1pt;mso-position-horizontal-relative:page;mso-position-vertical-relative:page;z-index:-16514560" type="#_x0000_t202" id="docshape4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Olivo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Gomes,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100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Santana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São</w:t>
                    </w:r>
                    <w:r>
                      <w:rPr>
                        <w:spacing w:val="-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José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dos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Campos</w:t>
                    </w:r>
                    <w:r>
                      <w:rPr>
                        <w:spacing w:val="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SP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12.211-</w:t>
                    </w:r>
                    <w:r>
                      <w:rPr>
                        <w:spacing w:val="-5"/>
                        <w:sz w:val="18"/>
                      </w:rPr>
                      <w:t>115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02432">
              <wp:simplePos x="0" y="0"/>
              <wp:positionH relativeFrom="page">
                <wp:posOffset>6542278</wp:posOffset>
              </wp:positionH>
              <wp:positionV relativeFrom="page">
                <wp:posOffset>10044334</wp:posOffset>
              </wp:positionV>
              <wp:extent cx="274955" cy="15367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27495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pacing w:val="-4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4"/>
                              <w:sz w:val="18"/>
                            </w:rPr>
                            <w:instrText> PAGE </w:instrText>
                          </w:r>
                          <w:r>
                            <w:rPr>
                              <w:spacing w:val="-4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4"/>
                              <w:sz w:val="18"/>
                            </w:rPr>
                            <w:t>4</w:t>
                          </w:r>
                          <w:r>
                            <w:rPr>
                              <w:spacing w:val="-4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-4"/>
                              <w:sz w:val="18"/>
                            </w:rPr>
                            <w:t>/</w:t>
                          </w:r>
                          <w:r>
                            <w:rPr>
                              <w:spacing w:val="-4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4"/>
                              <w:sz w:val="18"/>
                            </w:rPr>
                            <w:instrText> NUMPAGES </w:instrText>
                          </w:r>
                          <w:r>
                            <w:rPr>
                              <w:spacing w:val="-4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4"/>
                              <w:sz w:val="18"/>
                            </w:rPr>
                            <w:t>30</w:t>
                          </w:r>
                          <w:r>
                            <w:rPr>
                              <w:spacing w:val="-4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5.140015pt;margin-top:790.892517pt;width:21.65pt;height:12.1pt;mso-position-horizontal-relative:page;mso-position-vertical-relative:page;z-index:-16514048" type="#_x0000_t202" id="docshape5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fldChar w:fldCharType="begin"/>
                    </w:r>
                    <w:r>
                      <w:rPr>
                        <w:spacing w:val="-4"/>
                        <w:sz w:val="18"/>
                      </w:rPr>
                      <w:instrText> PAGE </w:instrText>
                    </w:r>
                    <w:r>
                      <w:rPr>
                        <w:spacing w:val="-4"/>
                        <w:sz w:val="18"/>
                      </w:rPr>
                      <w:fldChar w:fldCharType="separate"/>
                    </w:r>
                    <w:r>
                      <w:rPr>
                        <w:spacing w:val="-4"/>
                        <w:sz w:val="18"/>
                      </w:rPr>
                      <w:t>4</w:t>
                    </w:r>
                    <w:r>
                      <w:rPr>
                        <w:spacing w:val="-4"/>
                        <w:sz w:val="18"/>
                      </w:rPr>
                      <w:fldChar w:fldCharType="end"/>
                    </w:r>
                    <w:r>
                      <w:rPr>
                        <w:spacing w:val="-4"/>
                        <w:sz w:val="18"/>
                      </w:rPr>
                      <w:t>/</w:t>
                    </w:r>
                    <w:r>
                      <w:rPr>
                        <w:spacing w:val="-4"/>
                        <w:sz w:val="18"/>
                      </w:rPr>
                      <w:fldChar w:fldCharType="begin"/>
                    </w:r>
                    <w:r>
                      <w:rPr>
                        <w:spacing w:val="-4"/>
                        <w:sz w:val="18"/>
                      </w:rPr>
                      <w:instrText> NUMPAGES </w:instrText>
                    </w:r>
                    <w:r>
                      <w:rPr>
                        <w:spacing w:val="-4"/>
                        <w:sz w:val="18"/>
                      </w:rPr>
                      <w:fldChar w:fldCharType="separate"/>
                    </w:r>
                    <w:r>
                      <w:rPr>
                        <w:spacing w:val="-4"/>
                        <w:sz w:val="18"/>
                      </w:rPr>
                      <w:t>30</w:t>
                    </w:r>
                    <w:r>
                      <w:rPr>
                        <w:spacing w:val="-4"/>
                        <w:sz w:val="18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02944">
              <wp:simplePos x="0" y="0"/>
              <wp:positionH relativeFrom="page">
                <wp:posOffset>2418333</wp:posOffset>
              </wp:positionH>
              <wp:positionV relativeFrom="page">
                <wp:posOffset>10044334</wp:posOffset>
              </wp:positionV>
              <wp:extent cx="4398645" cy="38989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4398645" cy="3898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8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>
                          <w:pPr>
                            <w:tabs>
                              <w:tab w:pos="660" w:val="left" w:leader="none"/>
                              <w:tab w:pos="3639" w:val="left" w:leader="none"/>
                            </w:tabs>
                            <w:spacing w:line="216" w:lineRule="auto" w:before="1"/>
                            <w:ind w:left="20" w:right="18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pacing w:val="-4"/>
                              <w:sz w:val="18"/>
                            </w:rPr>
                            <w:t>GPH:</w:t>
                          </w:r>
                          <w:r>
                            <w:rPr>
                              <w:sz w:val="18"/>
                            </w:rPr>
                            <w:tab/>
                            <w:t>3924.7313</w:t>
                          </w:r>
                          <w:r>
                            <w:rPr>
                              <w:spacing w:val="40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40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3924.7316</w:t>
                          </w:r>
                          <w:r>
                            <w:rPr>
                              <w:spacing w:val="40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40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FCCR.</w:t>
                            <w:tab/>
                            <w:t>3924.7300</w:t>
                          </w:r>
                          <w:r>
                            <w:rPr>
                              <w:spacing w:val="40"/>
                              <w:sz w:val="18"/>
                            </w:rPr>
                            <w:t> </w:t>
                          </w:r>
                          <w:hyperlink r:id="rId2">
                            <w:r>
                              <w:rPr>
                                <w:sz w:val="18"/>
                              </w:rPr>
                              <w:t>www.fccr.sp.gov.br</w:t>
                            </w:r>
                          </w:hyperlink>
                          <w:r>
                            <w:rPr>
                              <w:spacing w:val="39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/</w:t>
                          </w:r>
                          <w:r>
                            <w:rPr>
                              <w:spacing w:val="39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e-mail: </w:t>
                          </w:r>
                          <w:hyperlink r:id="rId3">
                            <w:r>
                              <w:rPr>
                                <w:color w:val="0462C1"/>
                                <w:spacing w:val="-2"/>
                                <w:sz w:val="18"/>
                                <w:u w:val="single" w:color="0462C1"/>
                              </w:rPr>
                              <w:t>sonia.dimaio@fccr.sp.gov.br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90.419998pt;margin-top:790.892517pt;width:346.35pt;height:30.7pt;mso-position-horizontal-relative:page;mso-position-vertical-relative:page;z-index:-16513536" type="#_x0000_t202" id="docshape6" filled="false" stroked="false">
              <v:textbox inset="0,0,0,0">
                <w:txbxContent>
                  <w:p>
                    <w:pPr>
                      <w:pStyle w:val="BodyText"/>
                      <w:spacing w:before="8"/>
                      <w:rPr>
                        <w:rFonts w:ascii="Times New Roman"/>
                        <w:sz w:val="18"/>
                      </w:rPr>
                    </w:pPr>
                  </w:p>
                  <w:p>
                    <w:pPr>
                      <w:tabs>
                        <w:tab w:pos="660" w:val="left" w:leader="none"/>
                        <w:tab w:pos="3639" w:val="left" w:leader="none"/>
                      </w:tabs>
                      <w:spacing w:line="216" w:lineRule="auto" w:before="1"/>
                      <w:ind w:left="20" w:right="18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GPH:</w:t>
                    </w:r>
                    <w:r>
                      <w:rPr>
                        <w:sz w:val="18"/>
                      </w:rPr>
                      <w:tab/>
                      <w:t>3924.7313</w:t>
                    </w:r>
                    <w:r>
                      <w:rPr>
                        <w:spacing w:val="40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40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3924.7316</w:t>
                    </w:r>
                    <w:r>
                      <w:rPr>
                        <w:spacing w:val="40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40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FCCR.</w:t>
                      <w:tab/>
                      <w:t>3924.7300</w:t>
                    </w:r>
                    <w:r>
                      <w:rPr>
                        <w:spacing w:val="40"/>
                        <w:sz w:val="18"/>
                      </w:rPr>
                      <w:t> </w:t>
                    </w:r>
                    <w:hyperlink r:id="rId2">
                      <w:r>
                        <w:rPr>
                          <w:sz w:val="18"/>
                        </w:rPr>
                        <w:t>www.fccr.sp.gov.br</w:t>
                      </w:r>
                    </w:hyperlink>
                    <w:r>
                      <w:rPr>
                        <w:spacing w:val="39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/</w:t>
                    </w:r>
                    <w:r>
                      <w:rPr>
                        <w:spacing w:val="39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e-mail: </w:t>
                    </w:r>
                    <w:hyperlink r:id="rId3">
                      <w:r>
                        <w:rPr>
                          <w:color w:val="0462C1"/>
                          <w:spacing w:val="-2"/>
                          <w:sz w:val="18"/>
                          <w:u w:val="single" w:color="0462C1"/>
                        </w:rPr>
                        <w:t>sonia.dimaio@fccr.sp.gov.br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03456">
              <wp:simplePos x="0" y="0"/>
              <wp:positionH relativeFrom="page">
                <wp:posOffset>897636</wp:posOffset>
              </wp:positionH>
              <wp:positionV relativeFrom="page">
                <wp:posOffset>9666731</wp:posOffset>
              </wp:positionV>
              <wp:extent cx="5663565" cy="532130"/>
              <wp:effectExtent l="0" t="0" r="0" b="0"/>
              <wp:wrapNone/>
              <wp:docPr id="55" name="Group 55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55" name="Group 55"/>
                    <wpg:cNvGrpSpPr/>
                    <wpg:grpSpPr>
                      <a:xfrm>
                        <a:off x="0" y="0"/>
                        <a:ext cx="5663565" cy="532130"/>
                        <a:chExt cx="5663565" cy="532130"/>
                      </a:xfrm>
                    </wpg:grpSpPr>
                    <wps:wsp>
                      <wps:cNvPr id="56" name="Graphic 56"/>
                      <wps:cNvSpPr/>
                      <wps:spPr>
                        <a:xfrm>
                          <a:off x="550163" y="413004"/>
                          <a:ext cx="5113020" cy="44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13020" h="44450">
                              <a:moveTo>
                                <a:pt x="5113020" y="0"/>
                              </a:moveTo>
                              <a:lnTo>
                                <a:pt x="0" y="0"/>
                              </a:lnTo>
                              <a:lnTo>
                                <a:pt x="0" y="44196"/>
                              </a:lnTo>
                              <a:lnTo>
                                <a:pt x="5113020" y="44196"/>
                              </a:lnTo>
                              <a:lnTo>
                                <a:pt x="51130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552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57" name="Image 57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3692" cy="53187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70.680pt;margin-top:761.159973pt;width:445.95pt;height:41.9pt;mso-position-horizontal-relative:page;mso-position-vertical-relative:page;z-index:-16513024" id="docshapegroup53" coordorigin="1414,15223" coordsize="8919,838">
              <v:rect style="position:absolute;left:2280;top:15873;width:8052;height:70" id="docshape54" filled="true" fillcolor="#375522" stroked="false">
                <v:fill type="solid"/>
              </v:rect>
              <v:shape style="position:absolute;left:1413;top:15223;width:920;height:838" type="#_x0000_t75" id="docshape55" stroked="false">
                <v:imagedata r:id="rId1" o:title="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03968">
              <wp:simplePos x="0" y="0"/>
              <wp:positionH relativeFrom="page">
                <wp:posOffset>1945894</wp:posOffset>
              </wp:positionH>
              <wp:positionV relativeFrom="page">
                <wp:posOffset>9911746</wp:posOffset>
              </wp:positionV>
              <wp:extent cx="3851275" cy="153670"/>
              <wp:effectExtent l="0" t="0" r="0" b="0"/>
              <wp:wrapNone/>
              <wp:docPr id="58" name="Textbox 5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8" name="Textbox 58"/>
                    <wps:cNvSpPr txBox="1"/>
                    <wps:spPr>
                      <a:xfrm>
                        <a:off x="0" y="0"/>
                        <a:ext cx="385127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Olivo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Gomes,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100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Santana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José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dos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Campos</w:t>
                          </w:r>
                          <w:r>
                            <w:rPr>
                              <w:spacing w:val="1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SP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12.211-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115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53.220001pt;margin-top:780.452515pt;width:303.25pt;height:12.1pt;mso-position-horizontal-relative:page;mso-position-vertical-relative:page;z-index:-16512512" type="#_x0000_t202" id="docshape56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Olivo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Gomes,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100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Santana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São</w:t>
                    </w:r>
                    <w:r>
                      <w:rPr>
                        <w:spacing w:val="-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José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dos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Campos</w:t>
                    </w:r>
                    <w:r>
                      <w:rPr>
                        <w:spacing w:val="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SP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12.211-</w:t>
                    </w:r>
                    <w:r>
                      <w:rPr>
                        <w:spacing w:val="-5"/>
                        <w:sz w:val="18"/>
                      </w:rPr>
                      <w:t>115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04480">
              <wp:simplePos x="0" y="0"/>
              <wp:positionH relativeFrom="page">
                <wp:posOffset>6542278</wp:posOffset>
              </wp:positionH>
              <wp:positionV relativeFrom="page">
                <wp:posOffset>10044334</wp:posOffset>
              </wp:positionV>
              <wp:extent cx="274955" cy="153670"/>
              <wp:effectExtent l="0" t="0" r="0" b="0"/>
              <wp:wrapNone/>
              <wp:docPr id="59" name="Textbox 5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9" name="Textbox 59"/>
                    <wps:cNvSpPr txBox="1"/>
                    <wps:spPr>
                      <a:xfrm>
                        <a:off x="0" y="0"/>
                        <a:ext cx="27495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pacing w:val="-4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4"/>
                              <w:sz w:val="18"/>
                            </w:rPr>
                            <w:instrText> PAGE </w:instrText>
                          </w:r>
                          <w:r>
                            <w:rPr>
                              <w:spacing w:val="-4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4"/>
                              <w:sz w:val="18"/>
                            </w:rPr>
                            <w:t>10</w:t>
                          </w:r>
                          <w:r>
                            <w:rPr>
                              <w:spacing w:val="-4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-4"/>
                              <w:sz w:val="18"/>
                            </w:rPr>
                            <w:t>/3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5.140015pt;margin-top:790.892517pt;width:21.65pt;height:12.1pt;mso-position-horizontal-relative:page;mso-position-vertical-relative:page;z-index:-16512000" type="#_x0000_t202" id="docshape57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fldChar w:fldCharType="begin"/>
                    </w:r>
                    <w:r>
                      <w:rPr>
                        <w:spacing w:val="-4"/>
                        <w:sz w:val="18"/>
                      </w:rPr>
                      <w:instrText> PAGE </w:instrText>
                    </w:r>
                    <w:r>
                      <w:rPr>
                        <w:spacing w:val="-4"/>
                        <w:sz w:val="18"/>
                      </w:rPr>
                      <w:fldChar w:fldCharType="separate"/>
                    </w:r>
                    <w:r>
                      <w:rPr>
                        <w:spacing w:val="-4"/>
                        <w:sz w:val="18"/>
                      </w:rPr>
                      <w:t>10</w:t>
                    </w:r>
                    <w:r>
                      <w:rPr>
                        <w:spacing w:val="-4"/>
                        <w:sz w:val="18"/>
                      </w:rPr>
                      <w:fldChar w:fldCharType="end"/>
                    </w:r>
                    <w:r>
                      <w:rPr>
                        <w:spacing w:val="-4"/>
                        <w:sz w:val="18"/>
                      </w:rPr>
                      <w:t>/3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04992">
              <wp:simplePos x="0" y="0"/>
              <wp:positionH relativeFrom="page">
                <wp:posOffset>2418333</wp:posOffset>
              </wp:positionH>
              <wp:positionV relativeFrom="page">
                <wp:posOffset>10044334</wp:posOffset>
              </wp:positionV>
              <wp:extent cx="4398645" cy="389890"/>
              <wp:effectExtent l="0" t="0" r="0" b="0"/>
              <wp:wrapNone/>
              <wp:docPr id="60" name="Textbox 6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0" name="Textbox 60"/>
                    <wps:cNvSpPr txBox="1"/>
                    <wps:spPr>
                      <a:xfrm>
                        <a:off x="0" y="0"/>
                        <a:ext cx="4398645" cy="3898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8"/>
                            <w:rPr>
                              <w:sz w:val="18"/>
                            </w:rPr>
                          </w:pPr>
                        </w:p>
                        <w:p>
                          <w:pPr>
                            <w:spacing w:line="216" w:lineRule="auto" w:before="1"/>
                            <w:ind w:left="20" w:right="18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0</w:t>
                          </w:r>
                          <w:r>
                            <w:rPr>
                              <w:spacing w:val="80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GPH:</w:t>
                          </w:r>
                          <w:r>
                            <w:rPr>
                              <w:spacing w:val="80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3924.7313</w:t>
                          </w:r>
                          <w:r>
                            <w:rPr>
                              <w:spacing w:val="28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26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3924.7316</w:t>
                          </w:r>
                          <w:r>
                            <w:rPr>
                              <w:spacing w:val="28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26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FCCR.</w:t>
                          </w:r>
                          <w:r>
                            <w:rPr>
                              <w:spacing w:val="80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3924.7300</w:t>
                          </w:r>
                          <w:r>
                            <w:rPr>
                              <w:spacing w:val="26"/>
                              <w:sz w:val="18"/>
                            </w:rPr>
                            <w:t> </w:t>
                          </w:r>
                          <w:hyperlink r:id="rId2">
                            <w:r>
                              <w:rPr>
                                <w:sz w:val="18"/>
                              </w:rPr>
                              <w:t>www.fccr.sp.gov.br</w:t>
                            </w:r>
                          </w:hyperlink>
                          <w:r>
                            <w:rPr>
                              <w:spacing w:val="26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/</w:t>
                          </w:r>
                          <w:r>
                            <w:rPr>
                              <w:spacing w:val="26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e-mail: </w:t>
                          </w:r>
                          <w:hyperlink r:id="rId3">
                            <w:r>
                              <w:rPr>
                                <w:color w:val="0462C1"/>
                                <w:spacing w:val="-2"/>
                                <w:sz w:val="18"/>
                                <w:u w:val="single" w:color="0462C1"/>
                              </w:rPr>
                              <w:t>sonia.dimaio@fccr.sp.gov.br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90.419998pt;margin-top:790.892517pt;width:346.35pt;height:30.7pt;mso-position-horizontal-relative:page;mso-position-vertical-relative:page;z-index:-16511488" type="#_x0000_t202" id="docshape58" filled="false" stroked="false">
              <v:textbox inset="0,0,0,0">
                <w:txbxContent>
                  <w:p>
                    <w:pPr>
                      <w:pStyle w:val="BodyText"/>
                      <w:spacing w:before="8"/>
                      <w:rPr>
                        <w:sz w:val="18"/>
                      </w:rPr>
                    </w:pPr>
                  </w:p>
                  <w:p>
                    <w:pPr>
                      <w:spacing w:line="216" w:lineRule="auto" w:before="1"/>
                      <w:ind w:left="20" w:right="18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0</w:t>
                    </w:r>
                    <w:r>
                      <w:rPr>
                        <w:spacing w:val="80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GPH:</w:t>
                    </w:r>
                    <w:r>
                      <w:rPr>
                        <w:spacing w:val="80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3924.7313</w:t>
                    </w:r>
                    <w:r>
                      <w:rPr>
                        <w:spacing w:val="28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2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3924.7316</w:t>
                    </w:r>
                    <w:r>
                      <w:rPr>
                        <w:spacing w:val="28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2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FCCR.</w:t>
                    </w:r>
                    <w:r>
                      <w:rPr>
                        <w:spacing w:val="80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3924.7300</w:t>
                    </w:r>
                    <w:r>
                      <w:rPr>
                        <w:spacing w:val="26"/>
                        <w:sz w:val="18"/>
                      </w:rPr>
                      <w:t> </w:t>
                    </w:r>
                    <w:hyperlink r:id="rId2">
                      <w:r>
                        <w:rPr>
                          <w:sz w:val="18"/>
                        </w:rPr>
                        <w:t>www.fccr.sp.gov.br</w:t>
                      </w:r>
                    </w:hyperlink>
                    <w:r>
                      <w:rPr>
                        <w:spacing w:val="2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/</w:t>
                    </w:r>
                    <w:r>
                      <w:rPr>
                        <w:spacing w:val="2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e-mail: </w:t>
                    </w:r>
                    <w:hyperlink r:id="rId3">
                      <w:r>
                        <w:rPr>
                          <w:color w:val="0462C1"/>
                          <w:spacing w:val="-2"/>
                          <w:sz w:val="18"/>
                          <w:u w:val="single" w:color="0462C1"/>
                        </w:rPr>
                        <w:t>sonia.dimaio@fccr.sp.gov.br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05504">
              <wp:simplePos x="0" y="0"/>
              <wp:positionH relativeFrom="page">
                <wp:posOffset>897636</wp:posOffset>
              </wp:positionH>
              <wp:positionV relativeFrom="page">
                <wp:posOffset>9666731</wp:posOffset>
              </wp:positionV>
              <wp:extent cx="5663565" cy="532130"/>
              <wp:effectExtent l="0" t="0" r="0" b="0"/>
              <wp:wrapNone/>
              <wp:docPr id="169" name="Group 169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69" name="Group 169"/>
                    <wpg:cNvGrpSpPr/>
                    <wpg:grpSpPr>
                      <a:xfrm>
                        <a:off x="0" y="0"/>
                        <a:ext cx="5663565" cy="532130"/>
                        <a:chExt cx="5663565" cy="532130"/>
                      </a:xfrm>
                    </wpg:grpSpPr>
                    <wps:wsp>
                      <wps:cNvPr id="170" name="Graphic 170"/>
                      <wps:cNvSpPr/>
                      <wps:spPr>
                        <a:xfrm>
                          <a:off x="550163" y="413004"/>
                          <a:ext cx="5113020" cy="44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13020" h="44450">
                              <a:moveTo>
                                <a:pt x="5113020" y="0"/>
                              </a:moveTo>
                              <a:lnTo>
                                <a:pt x="0" y="0"/>
                              </a:lnTo>
                              <a:lnTo>
                                <a:pt x="0" y="44196"/>
                              </a:lnTo>
                              <a:lnTo>
                                <a:pt x="5113020" y="44196"/>
                              </a:lnTo>
                              <a:lnTo>
                                <a:pt x="51130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552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171" name="Image 171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3692" cy="53187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70.680pt;margin-top:761.159973pt;width:445.95pt;height:41.9pt;mso-position-horizontal-relative:page;mso-position-vertical-relative:page;z-index:-16510976" id="docshapegroup145" coordorigin="1414,15223" coordsize="8919,838">
              <v:rect style="position:absolute;left:2280;top:15873;width:8052;height:70" id="docshape146" filled="true" fillcolor="#375522" stroked="false">
                <v:fill type="solid"/>
              </v:rect>
              <v:shape style="position:absolute;left:1413;top:15223;width:920;height:838" type="#_x0000_t75" id="docshape147" stroked="false">
                <v:imagedata r:id="rId1" o:title="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06016">
              <wp:simplePos x="0" y="0"/>
              <wp:positionH relativeFrom="page">
                <wp:posOffset>1945894</wp:posOffset>
              </wp:positionH>
              <wp:positionV relativeFrom="page">
                <wp:posOffset>9911746</wp:posOffset>
              </wp:positionV>
              <wp:extent cx="3851275" cy="153670"/>
              <wp:effectExtent l="0" t="0" r="0" b="0"/>
              <wp:wrapNone/>
              <wp:docPr id="172" name="Textbox 17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2" name="Textbox 172"/>
                    <wps:cNvSpPr txBox="1"/>
                    <wps:spPr>
                      <a:xfrm>
                        <a:off x="0" y="0"/>
                        <a:ext cx="385127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Olivo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Gomes,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100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Santana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José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dos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Campos</w:t>
                          </w:r>
                          <w:r>
                            <w:rPr>
                              <w:spacing w:val="1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SP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12.211-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115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53.220001pt;margin-top:780.452515pt;width:303.25pt;height:12.1pt;mso-position-horizontal-relative:page;mso-position-vertical-relative:page;z-index:-16510464" type="#_x0000_t202" id="docshape148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Olivo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Gomes,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100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Santana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São</w:t>
                    </w:r>
                    <w:r>
                      <w:rPr>
                        <w:spacing w:val="-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José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dos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Campos</w:t>
                    </w:r>
                    <w:r>
                      <w:rPr>
                        <w:spacing w:val="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SP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12.211-</w:t>
                    </w:r>
                    <w:r>
                      <w:rPr>
                        <w:spacing w:val="-5"/>
                        <w:sz w:val="18"/>
                      </w:rPr>
                      <w:t>115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06528">
              <wp:simplePos x="0" y="0"/>
              <wp:positionH relativeFrom="page">
                <wp:posOffset>6542278</wp:posOffset>
              </wp:positionH>
              <wp:positionV relativeFrom="page">
                <wp:posOffset>10044334</wp:posOffset>
              </wp:positionV>
              <wp:extent cx="339090" cy="153670"/>
              <wp:effectExtent l="0" t="0" r="0" b="0"/>
              <wp:wrapNone/>
              <wp:docPr id="173" name="Textbox 17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3" name="Textbox 173"/>
                    <wps:cNvSpPr txBox="1"/>
                    <wps:spPr>
                      <a:xfrm>
                        <a:off x="0" y="0"/>
                        <a:ext cx="33909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8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8"/>
                            </w:rPr>
                            <w:t>23</w:t>
                          </w:r>
                          <w:r>
                            <w:rPr>
                              <w:spacing w:val="-2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8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8"/>
                            </w:rPr>
                            <w:instrText> NUMPAGES </w:instrText>
                          </w:r>
                          <w:r>
                            <w:rPr>
                              <w:spacing w:val="-2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8"/>
                            </w:rPr>
                            <w:t>30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5.140015pt;margin-top:790.892517pt;width:26.7pt;height:12.1pt;mso-position-horizontal-relative:page;mso-position-vertical-relative:page;z-index:-16509952" type="#_x0000_t202" id="docshape149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2"/>
                        <w:sz w:val="18"/>
                      </w:rPr>
                      <w:fldChar w:fldCharType="begin"/>
                    </w:r>
                    <w:r>
                      <w:rPr>
                        <w:spacing w:val="-2"/>
                        <w:sz w:val="18"/>
                      </w:rPr>
                      <w:instrText> PAGE </w:instrText>
                    </w:r>
                    <w:r>
                      <w:rPr>
                        <w:spacing w:val="-2"/>
                        <w:sz w:val="18"/>
                      </w:rPr>
                      <w:fldChar w:fldCharType="separate"/>
                    </w:r>
                    <w:r>
                      <w:rPr>
                        <w:spacing w:val="-2"/>
                        <w:sz w:val="18"/>
                      </w:rPr>
                      <w:t>23</w:t>
                    </w:r>
                    <w:r>
                      <w:rPr>
                        <w:spacing w:val="-2"/>
                        <w:sz w:val="18"/>
                      </w:rPr>
                      <w:fldChar w:fldCharType="end"/>
                    </w:r>
                    <w:r>
                      <w:rPr>
                        <w:spacing w:val="-2"/>
                        <w:sz w:val="18"/>
                      </w:rPr>
                      <w:t>/</w:t>
                    </w:r>
                    <w:r>
                      <w:rPr>
                        <w:spacing w:val="-2"/>
                        <w:sz w:val="18"/>
                      </w:rPr>
                      <w:fldChar w:fldCharType="begin"/>
                    </w:r>
                    <w:r>
                      <w:rPr>
                        <w:spacing w:val="-2"/>
                        <w:sz w:val="18"/>
                      </w:rPr>
                      <w:instrText> NUMPAGES </w:instrText>
                    </w:r>
                    <w:r>
                      <w:rPr>
                        <w:spacing w:val="-2"/>
                        <w:sz w:val="18"/>
                      </w:rPr>
                      <w:fldChar w:fldCharType="separate"/>
                    </w:r>
                    <w:r>
                      <w:rPr>
                        <w:spacing w:val="-2"/>
                        <w:sz w:val="18"/>
                      </w:rPr>
                      <w:t>30</w:t>
                    </w:r>
                    <w:r>
                      <w:rPr>
                        <w:spacing w:val="-2"/>
                        <w:sz w:val="18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07040">
              <wp:simplePos x="0" y="0"/>
              <wp:positionH relativeFrom="page">
                <wp:posOffset>2418333</wp:posOffset>
              </wp:positionH>
              <wp:positionV relativeFrom="page">
                <wp:posOffset>10161682</wp:posOffset>
              </wp:positionV>
              <wp:extent cx="4043679" cy="272415"/>
              <wp:effectExtent l="0" t="0" r="0" b="0"/>
              <wp:wrapNone/>
              <wp:docPr id="174" name="Textbox 17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4" name="Textbox 174"/>
                    <wps:cNvSpPr txBox="1"/>
                    <wps:spPr>
                      <a:xfrm>
                        <a:off x="0" y="0"/>
                        <a:ext cx="4043679" cy="272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16" w:lineRule="auto" w:before="31"/>
                            <w:ind w:left="20" w:right="18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GPH:</w:t>
                          </w:r>
                          <w:r>
                            <w:rPr>
                              <w:spacing w:val="40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3924.7313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3924.7316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FCCR.</w:t>
                          </w:r>
                          <w:r>
                            <w:rPr>
                              <w:spacing w:val="40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3924.7300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> </w:t>
                          </w:r>
                          <w:hyperlink r:id="rId2">
                            <w:r>
                              <w:rPr>
                                <w:sz w:val="18"/>
                              </w:rPr>
                              <w:t>www.fccr.sp.gov.br</w:t>
                            </w:r>
                          </w:hyperlink>
                          <w:r>
                            <w:rPr>
                              <w:spacing w:val="-3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/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e-mail: </w:t>
                          </w:r>
                          <w:hyperlink r:id="rId3">
                            <w:r>
                              <w:rPr>
                                <w:color w:val="0462C1"/>
                                <w:spacing w:val="-2"/>
                                <w:sz w:val="18"/>
                                <w:u w:val="single" w:color="0462C1"/>
                              </w:rPr>
                              <w:t>sonia.dimaio@fccr.sp.gov.br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90.419998pt;margin-top:800.132507pt;width:318.4pt;height:21.45pt;mso-position-horizontal-relative:page;mso-position-vertical-relative:page;z-index:-16509440" type="#_x0000_t202" id="docshape150" filled="false" stroked="false">
              <v:textbox inset="0,0,0,0">
                <w:txbxContent>
                  <w:p>
                    <w:pPr>
                      <w:spacing w:line="216" w:lineRule="auto" w:before="31"/>
                      <w:ind w:left="20" w:right="18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GPH:</w:t>
                    </w:r>
                    <w:r>
                      <w:rPr>
                        <w:spacing w:val="40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3924.7313</w:t>
                    </w:r>
                    <w:r>
                      <w:rPr>
                        <w:spacing w:val="-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3924.7316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FCCR.</w:t>
                    </w:r>
                    <w:r>
                      <w:rPr>
                        <w:spacing w:val="40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3924.7300</w:t>
                    </w:r>
                    <w:r>
                      <w:rPr>
                        <w:spacing w:val="-3"/>
                        <w:sz w:val="18"/>
                      </w:rPr>
                      <w:t> </w:t>
                    </w:r>
                    <w:hyperlink r:id="rId2">
                      <w:r>
                        <w:rPr>
                          <w:sz w:val="18"/>
                        </w:rPr>
                        <w:t>www.fccr.sp.gov.br</w:t>
                      </w:r>
                    </w:hyperlink>
                    <w:r>
                      <w:rPr>
                        <w:spacing w:val="-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/</w:t>
                    </w:r>
                    <w:r>
                      <w:rPr>
                        <w:spacing w:val="-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e-mail: </w:t>
                    </w:r>
                    <w:hyperlink r:id="rId3">
                      <w:r>
                        <w:rPr>
                          <w:color w:val="0462C1"/>
                          <w:spacing w:val="-2"/>
                          <w:sz w:val="18"/>
                          <w:u w:val="single" w:color="0462C1"/>
                        </w:rPr>
                        <w:t>sonia.dimaio@fccr.sp.gov.br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585" w:hanging="428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3" w:hanging="564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47" w:hanging="1121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82" w:hanging="1164"/>
        <w:jc w:val="right"/>
      </w:pPr>
      <w:rPr>
        <w:rFonts w:hint="default" w:ascii="Arial" w:hAnsi="Arial" w:eastAsia="Arial" w:cs="Arial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547" w:hanging="1323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280" w:hanging="13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751" w:hanging="13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223" w:hanging="13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95" w:hanging="1323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556" w:hanging="427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547"/>
      <w:outlineLvl w:val="2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863" w:hanging="564"/>
      <w:jc w:val="both"/>
    </w:pPr>
    <w:rPr>
      <w:rFonts w:ascii="Arial MT" w:hAnsi="Arial MT" w:eastAsia="Arial MT" w:cs="Arial MT"/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ind w:left="110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pn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oter" Target="footer2.xml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image" Target="media/image13.jpeg"/><Relationship Id="rId19" Type="http://schemas.openxmlformats.org/officeDocument/2006/relationships/image" Target="media/image14.jpeg"/><Relationship Id="rId20" Type="http://schemas.openxmlformats.org/officeDocument/2006/relationships/image" Target="media/image15.jpeg"/><Relationship Id="rId21" Type="http://schemas.openxmlformats.org/officeDocument/2006/relationships/image" Target="media/image16.jpeg"/><Relationship Id="rId22" Type="http://schemas.openxmlformats.org/officeDocument/2006/relationships/image" Target="media/image17.jpeg"/><Relationship Id="rId23" Type="http://schemas.openxmlformats.org/officeDocument/2006/relationships/image" Target="media/image18.jpeg"/><Relationship Id="rId24" Type="http://schemas.openxmlformats.org/officeDocument/2006/relationships/image" Target="media/image19.jpeg"/><Relationship Id="rId25" Type="http://schemas.openxmlformats.org/officeDocument/2006/relationships/image" Target="media/image20.jpeg"/><Relationship Id="rId26" Type="http://schemas.openxmlformats.org/officeDocument/2006/relationships/image" Target="media/image21.jpeg"/><Relationship Id="rId27" Type="http://schemas.openxmlformats.org/officeDocument/2006/relationships/image" Target="media/image22.jpeg"/><Relationship Id="rId28" Type="http://schemas.openxmlformats.org/officeDocument/2006/relationships/image" Target="media/image23.jpeg"/><Relationship Id="rId29" Type="http://schemas.openxmlformats.org/officeDocument/2006/relationships/image" Target="media/image24.jpeg"/><Relationship Id="rId30" Type="http://schemas.openxmlformats.org/officeDocument/2006/relationships/image" Target="media/image25.jpeg"/><Relationship Id="rId31" Type="http://schemas.openxmlformats.org/officeDocument/2006/relationships/image" Target="media/image26.jpeg"/><Relationship Id="rId32" Type="http://schemas.openxmlformats.org/officeDocument/2006/relationships/image" Target="media/image27.jpeg"/><Relationship Id="rId33" Type="http://schemas.openxmlformats.org/officeDocument/2006/relationships/image" Target="media/image28.jpeg"/><Relationship Id="rId34" Type="http://schemas.openxmlformats.org/officeDocument/2006/relationships/image" Target="media/image29.jpeg"/><Relationship Id="rId35" Type="http://schemas.openxmlformats.org/officeDocument/2006/relationships/image" Target="media/image30.jpeg"/><Relationship Id="rId36" Type="http://schemas.openxmlformats.org/officeDocument/2006/relationships/image" Target="media/image31.jpeg"/><Relationship Id="rId37" Type="http://schemas.openxmlformats.org/officeDocument/2006/relationships/image" Target="media/image32.jpeg"/><Relationship Id="rId38" Type="http://schemas.openxmlformats.org/officeDocument/2006/relationships/image" Target="media/image33.jpeg"/><Relationship Id="rId39" Type="http://schemas.openxmlformats.org/officeDocument/2006/relationships/image" Target="media/image34.jpeg"/><Relationship Id="rId40" Type="http://schemas.openxmlformats.org/officeDocument/2006/relationships/image" Target="media/image35.jpeg"/><Relationship Id="rId41" Type="http://schemas.openxmlformats.org/officeDocument/2006/relationships/image" Target="media/image36.jpeg"/><Relationship Id="rId42" Type="http://schemas.openxmlformats.org/officeDocument/2006/relationships/image" Target="media/image37.jpeg"/><Relationship Id="rId43" Type="http://schemas.openxmlformats.org/officeDocument/2006/relationships/image" Target="media/image38.jpeg"/><Relationship Id="rId44" Type="http://schemas.openxmlformats.org/officeDocument/2006/relationships/image" Target="media/image39.jpeg"/><Relationship Id="rId45" Type="http://schemas.openxmlformats.org/officeDocument/2006/relationships/image" Target="media/image40.jpeg"/><Relationship Id="rId46" Type="http://schemas.openxmlformats.org/officeDocument/2006/relationships/image" Target="media/image41.jpeg"/><Relationship Id="rId47" Type="http://schemas.openxmlformats.org/officeDocument/2006/relationships/image" Target="media/image42.jpeg"/><Relationship Id="rId48" Type="http://schemas.openxmlformats.org/officeDocument/2006/relationships/image" Target="media/image43.jpeg"/><Relationship Id="rId49" Type="http://schemas.openxmlformats.org/officeDocument/2006/relationships/image" Target="media/image44.jpeg"/><Relationship Id="rId50" Type="http://schemas.openxmlformats.org/officeDocument/2006/relationships/image" Target="media/image45.jpeg"/><Relationship Id="rId51" Type="http://schemas.openxmlformats.org/officeDocument/2006/relationships/image" Target="media/image46.jpeg"/><Relationship Id="rId52" Type="http://schemas.openxmlformats.org/officeDocument/2006/relationships/footer" Target="footer3.xml"/><Relationship Id="rId53" Type="http://schemas.openxmlformats.org/officeDocument/2006/relationships/image" Target="media/image47.jpeg"/><Relationship Id="rId54" Type="http://schemas.openxmlformats.org/officeDocument/2006/relationships/footer" Target="footer4.xml"/><Relationship Id="rId55" Type="http://schemas.openxmlformats.org/officeDocument/2006/relationships/image" Target="media/image48.jpeg"/><Relationship Id="rId56" Type="http://schemas.openxmlformats.org/officeDocument/2006/relationships/image" Target="media/image49.png"/><Relationship Id="rId57" Type="http://schemas.openxmlformats.org/officeDocument/2006/relationships/image" Target="media/image50.jpeg"/><Relationship Id="rId58" Type="http://schemas.openxmlformats.org/officeDocument/2006/relationships/footer" Target="footer5.xml"/><Relationship Id="rId59" Type="http://schemas.openxmlformats.org/officeDocument/2006/relationships/hyperlink" Target="http://www.fccr.sp.gov.br/" TargetMode="External"/><Relationship Id="rId60" Type="http://schemas.openxmlformats.org/officeDocument/2006/relationships/hyperlink" Target="mailto:sonia.dimaio@fccr.sp.gov.br" TargetMode="External"/><Relationship Id="rId61" Type="http://schemas.openxmlformats.org/officeDocument/2006/relationships/footer" Target="footer6.xml"/><Relationship Id="rId62" Type="http://schemas.openxmlformats.org/officeDocument/2006/relationships/image" Target="media/image51.jpeg"/><Relationship Id="rId63" Type="http://schemas.openxmlformats.org/officeDocument/2006/relationships/image" Target="media/image52.jpeg"/><Relationship Id="rId64" Type="http://schemas.openxmlformats.org/officeDocument/2006/relationships/image" Target="media/image53.jpeg"/><Relationship Id="rId65" Type="http://schemas.openxmlformats.org/officeDocument/2006/relationships/image" Target="media/image54.jpeg"/><Relationship Id="rId66" Type="http://schemas.openxmlformats.org/officeDocument/2006/relationships/image" Target="media/image55.jpeg"/><Relationship Id="rId67" Type="http://schemas.openxmlformats.org/officeDocument/2006/relationships/image" Target="media/image56.jpeg"/><Relationship Id="rId68" Type="http://schemas.openxmlformats.org/officeDocument/2006/relationships/image" Target="media/image57.jpeg"/><Relationship Id="rId69" Type="http://schemas.openxmlformats.org/officeDocument/2006/relationships/image" Target="media/image58.jpeg"/><Relationship Id="rId70" Type="http://schemas.openxmlformats.org/officeDocument/2006/relationships/image" Target="media/image59.jpeg"/><Relationship Id="rId71" Type="http://schemas.openxmlformats.org/officeDocument/2006/relationships/image" Target="media/image60.jpeg"/><Relationship Id="rId72" Type="http://schemas.openxmlformats.org/officeDocument/2006/relationships/image" Target="media/image61.jpeg"/><Relationship Id="rId73" Type="http://schemas.openxmlformats.org/officeDocument/2006/relationships/hyperlink" Target="mailto:edna.martelo@fccr.sp.gov.br" TargetMode="External"/><Relationship Id="rId74" Type="http://schemas.openxmlformats.org/officeDocument/2006/relationships/hyperlink" Target="mailto:marilia.rocha@fccr.sp.gov.br" TargetMode="External"/><Relationship Id="rId75" Type="http://schemas.openxmlformats.org/officeDocument/2006/relationships/hyperlink" Target="mailto:edilaine.pereira@fccr.sp.gov.br" TargetMode="External"/><Relationship Id="rId76" Type="http://schemas.openxmlformats.org/officeDocument/2006/relationships/hyperlink" Target="mailto:emidia.maciel@fccr.sp.gov.br" TargetMode="External"/><Relationship Id="rId77" Type="http://schemas.openxmlformats.org/officeDocument/2006/relationships/hyperlink" Target="mailto:luis.gustavo@fccr.sp.gov.br" TargetMode="External"/><Relationship Id="rId78" Type="http://schemas.openxmlformats.org/officeDocument/2006/relationships/hyperlink" Target="mailto:mirian.cunha@fccr.sp.gov.br" TargetMode="External"/><Relationship Id="rId79" Type="http://schemas.openxmlformats.org/officeDocument/2006/relationships/hyperlink" Target="mailto:joseilto.silva@fccr.sp.gov.br" TargetMode="External"/><Relationship Id="rId80" Type="http://schemas.openxmlformats.org/officeDocument/2006/relationships/hyperlink" Target="mailto:aparecido.silva@fccr.sp.gov.br" TargetMode="External"/><Relationship Id="rId81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hyperlink" Target="http://www.fccr.sp.gov.br/" TargetMode="External"/><Relationship Id="rId3" Type="http://schemas.openxmlformats.org/officeDocument/2006/relationships/hyperlink" Target="mailto:sonia.dimaio@fccr.sp.gov.br" TargetMode="External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hyperlink" Target="http://www.fccr.sp.gov.br/" TargetMode="External"/><Relationship Id="rId3" Type="http://schemas.openxmlformats.org/officeDocument/2006/relationships/hyperlink" Target="mailto:sonia.dimaio@fccr.sp.gov.br" TargetMode="External"/></Relationships>

</file>

<file path=word/_rels/footer6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hyperlink" Target="http://www.fccr.sp.gov.br/" TargetMode="External"/><Relationship Id="rId3" Type="http://schemas.openxmlformats.org/officeDocument/2006/relationships/hyperlink" Target="mailto:sonia.dimaio@fccr.sp.gov.br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 LEMOS DOS SANTOS</dc:creator>
  <dcterms:created xsi:type="dcterms:W3CDTF">2025-10-07T18:23:45Z</dcterms:created>
  <dcterms:modified xsi:type="dcterms:W3CDTF">2025-10-07T18:23:45Z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2025-10-07T00:00:00Z</vt:filetime>
  </property>
  <property fmtid="{D5CDD505-2E9C-101B-9397-08002B2CF9AE}" pid="5" name="Producer">
    <vt:lpwstr>Microsoft® Word 2016</vt:lpwstr>
  </property>
</Properties>
</file>