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6A594" w14:textId="77777777" w:rsidR="0069395D" w:rsidRDefault="0069395D" w:rsidP="00E34D91">
      <w:pPr>
        <w:jc w:val="center"/>
        <w:rPr>
          <w:rFonts w:ascii="Bookman Old Style" w:hAnsi="Bookman Old Style"/>
          <w:b/>
          <w:bCs/>
          <w:sz w:val="24"/>
          <w:szCs w:val="24"/>
        </w:rPr>
      </w:pPr>
    </w:p>
    <w:p w14:paraId="3BF8FAA9" w14:textId="4B0814F0" w:rsidR="002E756D" w:rsidRDefault="00E34D91" w:rsidP="00E34D91">
      <w:pPr>
        <w:jc w:val="center"/>
        <w:rPr>
          <w:rFonts w:ascii="Bookman Old Style" w:hAnsi="Bookman Old Style"/>
          <w:b/>
          <w:bCs/>
          <w:sz w:val="24"/>
          <w:szCs w:val="24"/>
        </w:rPr>
      </w:pPr>
      <w:r w:rsidRPr="00E34D91">
        <w:rPr>
          <w:rFonts w:ascii="Bookman Old Style" w:hAnsi="Bookman Old Style"/>
          <w:b/>
          <w:bCs/>
          <w:sz w:val="24"/>
          <w:szCs w:val="24"/>
        </w:rPr>
        <w:t>AVISO DE CONTR</w:t>
      </w:r>
      <w:r w:rsidR="00B03D21">
        <w:rPr>
          <w:rFonts w:ascii="Bookman Old Style" w:hAnsi="Bookman Old Style"/>
          <w:b/>
          <w:bCs/>
          <w:sz w:val="24"/>
          <w:szCs w:val="24"/>
        </w:rPr>
        <w:t>A</w:t>
      </w:r>
      <w:r w:rsidRPr="00E34D91">
        <w:rPr>
          <w:rFonts w:ascii="Bookman Old Style" w:hAnsi="Bookman Old Style"/>
          <w:b/>
          <w:bCs/>
          <w:sz w:val="24"/>
          <w:szCs w:val="24"/>
        </w:rPr>
        <w:t>TAÇÃO DIRETA</w:t>
      </w:r>
    </w:p>
    <w:p w14:paraId="1640DC6D" w14:textId="77777777" w:rsidR="0069395D" w:rsidRDefault="0069395D" w:rsidP="00E34D91">
      <w:pPr>
        <w:jc w:val="center"/>
        <w:rPr>
          <w:rFonts w:ascii="Bookman Old Style" w:hAnsi="Bookman Old Style"/>
          <w:b/>
          <w:bCs/>
          <w:sz w:val="24"/>
          <w:szCs w:val="24"/>
        </w:rPr>
      </w:pPr>
    </w:p>
    <w:p w14:paraId="03238B57" w14:textId="05A534D1" w:rsidR="00E34D91" w:rsidRDefault="00E34D91" w:rsidP="00E34D91">
      <w:pPr>
        <w:jc w:val="center"/>
        <w:rPr>
          <w:rFonts w:ascii="Bookman Old Style" w:hAnsi="Bookman Old Style"/>
          <w:b/>
          <w:bCs/>
          <w:sz w:val="24"/>
          <w:szCs w:val="24"/>
        </w:rPr>
      </w:pPr>
    </w:p>
    <w:p w14:paraId="2DE7EFD9" w14:textId="72B51C84" w:rsidR="00E34D91" w:rsidRDefault="00E34D91" w:rsidP="00E34D91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Processo de Dispensa de Licitação nº</w:t>
      </w:r>
      <w:r w:rsidR="00C82A0E">
        <w:rPr>
          <w:rFonts w:ascii="Bookman Old Style" w:hAnsi="Bookman Old Style"/>
          <w:sz w:val="24"/>
          <w:szCs w:val="24"/>
        </w:rPr>
        <w:t xml:space="preserve"> </w:t>
      </w:r>
      <w:r w:rsidR="00C82A0E" w:rsidRPr="0021603D">
        <w:rPr>
          <w:rFonts w:ascii="Bookman Old Style" w:hAnsi="Bookman Old Style"/>
          <w:b/>
          <w:bCs/>
          <w:sz w:val="24"/>
          <w:szCs w:val="24"/>
        </w:rPr>
        <w:t>3509700.406.00015948/2025-15</w:t>
      </w:r>
    </w:p>
    <w:p w14:paraId="0CEE0B90" w14:textId="0BE58B86" w:rsidR="00E34D91" w:rsidRPr="000E3876" w:rsidRDefault="00E34D91" w:rsidP="00E34D91">
      <w:pPr>
        <w:spacing w:line="360" w:lineRule="auto"/>
        <w:jc w:val="both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Objeto: </w:t>
      </w:r>
      <w:r w:rsidR="00C82A0E" w:rsidRPr="000E3876">
        <w:rPr>
          <w:rFonts w:ascii="Bookman Old Style" w:hAnsi="Bookman Old Style"/>
          <w:b/>
          <w:bCs/>
          <w:sz w:val="24"/>
          <w:szCs w:val="24"/>
        </w:rPr>
        <w:t>AQUISIÇÃO DE EQUIPAMENTOS PARA MANEJO DE ANIMAIS.</w:t>
      </w:r>
    </w:p>
    <w:p w14:paraId="45C7A237" w14:textId="77777777" w:rsidR="00E34D91" w:rsidRDefault="00E34D91" w:rsidP="00E34D91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A Prefeitura Municipal de Campos do Jordão, vem por meio deste nos autos do processo em epígrafe, considerando o disposto no </w:t>
      </w:r>
      <w:r w:rsidRPr="00E34D91">
        <w:rPr>
          <w:rFonts w:ascii="Bookman Old Style" w:hAnsi="Bookman Old Style"/>
          <w:sz w:val="24"/>
          <w:szCs w:val="24"/>
        </w:rPr>
        <w:t>§</w:t>
      </w:r>
      <w:r>
        <w:rPr>
          <w:rFonts w:ascii="Bookman Old Style" w:hAnsi="Bookman Old Style"/>
          <w:sz w:val="24"/>
          <w:szCs w:val="24"/>
        </w:rPr>
        <w:t xml:space="preserve"> 3º do artigo 75 da Lei 14.133/21, manifestar o interesse da Administração pública na obtenção da MENOR PROPOSTA para o objeto da dispensa, informado abaixo.</w:t>
      </w:r>
    </w:p>
    <w:p w14:paraId="0A75D4F6" w14:textId="361662DD" w:rsidR="00E34D91" w:rsidRDefault="00E34D91" w:rsidP="00E34D91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Por fim, informa que nos termos do referido artigo as empresas interessadas podem manifestar seu interesse, por meio de envio da proposta em atendimento ao termo de referência, no e-mail </w:t>
      </w:r>
      <w:hyperlink r:id="rId8" w:history="1">
        <w:r w:rsidRPr="00946FF3">
          <w:rPr>
            <w:rStyle w:val="Hyperlink"/>
            <w:rFonts w:ascii="Bookman Old Style" w:hAnsi="Bookman Old Style"/>
            <w:sz w:val="24"/>
            <w:szCs w:val="24"/>
          </w:rPr>
          <w:t>compras@camposdojordao.sp.gov.br</w:t>
        </w:r>
      </w:hyperlink>
      <w:r>
        <w:rPr>
          <w:rFonts w:ascii="Bookman Old Style" w:hAnsi="Bookman Old Style"/>
          <w:sz w:val="24"/>
          <w:szCs w:val="24"/>
        </w:rPr>
        <w:t xml:space="preserve"> até o terceiro dia útil a contar de </w:t>
      </w:r>
      <w:r w:rsidR="00C82A0E">
        <w:rPr>
          <w:rFonts w:ascii="Bookman Old Style" w:hAnsi="Bookman Old Style"/>
          <w:sz w:val="24"/>
          <w:szCs w:val="24"/>
        </w:rPr>
        <w:t>07/11</w:t>
      </w:r>
      <w:r>
        <w:rPr>
          <w:rFonts w:ascii="Bookman Old Style" w:hAnsi="Bookman Old Style"/>
          <w:sz w:val="24"/>
          <w:szCs w:val="24"/>
        </w:rPr>
        <w:t xml:space="preserve">/2025. </w:t>
      </w:r>
    </w:p>
    <w:p w14:paraId="44F6F84E" w14:textId="74E7BD18" w:rsidR="0069395D" w:rsidRDefault="000622EE" w:rsidP="00E34D91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Valor Estimado: R$</w:t>
      </w:r>
      <w:r w:rsidR="00C82A0E">
        <w:rPr>
          <w:rFonts w:ascii="Bookman Old Style" w:hAnsi="Bookman Old Style"/>
          <w:sz w:val="24"/>
          <w:szCs w:val="24"/>
        </w:rPr>
        <w:t xml:space="preserve"> 9.136,49 (Nove mil cento e trinta e seis reais e quarenta e nove centavos</w:t>
      </w:r>
      <w:r w:rsidR="00C80335">
        <w:rPr>
          <w:rFonts w:ascii="Bookman Old Style" w:hAnsi="Bookman Old Style"/>
          <w:sz w:val="24"/>
          <w:szCs w:val="24"/>
        </w:rPr>
        <w:t xml:space="preserve"> (menor valor)</w:t>
      </w:r>
    </w:p>
    <w:p w14:paraId="7CC819B0" w14:textId="77777777" w:rsidR="000622EE" w:rsidRDefault="000622EE" w:rsidP="00E34D91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6"/>
        <w:gridCol w:w="5812"/>
        <w:gridCol w:w="1134"/>
        <w:gridCol w:w="1127"/>
      </w:tblGrid>
      <w:tr w:rsidR="0069395D" w14:paraId="43263829" w14:textId="77777777" w:rsidTr="0069395D">
        <w:tc>
          <w:tcPr>
            <w:tcW w:w="846" w:type="dxa"/>
          </w:tcPr>
          <w:p w14:paraId="768FA16F" w14:textId="39349E3E" w:rsidR="0069395D" w:rsidRPr="0069395D" w:rsidRDefault="0069395D" w:rsidP="0069395D">
            <w:pPr>
              <w:spacing w:line="360" w:lineRule="auto"/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69395D">
              <w:rPr>
                <w:rFonts w:ascii="Bookman Old Style" w:hAnsi="Bookman Old Style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5812" w:type="dxa"/>
          </w:tcPr>
          <w:p w14:paraId="7F311E79" w14:textId="5C39BF9F" w:rsidR="0069395D" w:rsidRPr="0069395D" w:rsidRDefault="0069395D" w:rsidP="0069395D">
            <w:pPr>
              <w:spacing w:line="360" w:lineRule="auto"/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69395D">
              <w:rPr>
                <w:rFonts w:ascii="Bookman Old Style" w:hAnsi="Bookman Old Style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134" w:type="dxa"/>
          </w:tcPr>
          <w:p w14:paraId="1A6B119A" w14:textId="6536CD46" w:rsidR="0069395D" w:rsidRPr="0069395D" w:rsidRDefault="0069395D" w:rsidP="0069395D">
            <w:pPr>
              <w:spacing w:line="360" w:lineRule="auto"/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69395D">
              <w:rPr>
                <w:rFonts w:ascii="Bookman Old Style" w:hAnsi="Bookman Old Style"/>
                <w:b/>
                <w:bCs/>
                <w:sz w:val="24"/>
                <w:szCs w:val="24"/>
              </w:rPr>
              <w:t>Unid.</w:t>
            </w:r>
          </w:p>
        </w:tc>
        <w:tc>
          <w:tcPr>
            <w:tcW w:w="1127" w:type="dxa"/>
          </w:tcPr>
          <w:p w14:paraId="188F0E59" w14:textId="2450494B" w:rsidR="0069395D" w:rsidRPr="0069395D" w:rsidRDefault="0069395D" w:rsidP="0069395D">
            <w:pPr>
              <w:spacing w:line="360" w:lineRule="auto"/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69395D">
              <w:rPr>
                <w:rFonts w:ascii="Bookman Old Style" w:hAnsi="Bookman Old Style"/>
                <w:b/>
                <w:bCs/>
                <w:sz w:val="24"/>
                <w:szCs w:val="24"/>
              </w:rPr>
              <w:t>QTD</w:t>
            </w:r>
          </w:p>
        </w:tc>
      </w:tr>
      <w:tr w:rsidR="0069395D" w14:paraId="1E8B3C1C" w14:textId="77777777" w:rsidTr="0069395D">
        <w:tc>
          <w:tcPr>
            <w:tcW w:w="846" w:type="dxa"/>
          </w:tcPr>
          <w:p w14:paraId="2C454FD7" w14:textId="278C1B54" w:rsidR="0069395D" w:rsidRDefault="0069395D" w:rsidP="00C82A0E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01</w:t>
            </w:r>
          </w:p>
        </w:tc>
        <w:tc>
          <w:tcPr>
            <w:tcW w:w="5812" w:type="dxa"/>
          </w:tcPr>
          <w:p w14:paraId="7A14C7DD" w14:textId="7CEB79F5" w:rsidR="0069395D" w:rsidRDefault="00C82A0E" w:rsidP="00C82A0E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82A0E">
              <w:rPr>
                <w:rFonts w:ascii="Bookman Old Style" w:hAnsi="Bookman Old Style"/>
                <w:sz w:val="24"/>
                <w:szCs w:val="24"/>
              </w:rPr>
              <w:t xml:space="preserve">Gancho </w:t>
            </w:r>
            <w:proofErr w:type="spellStart"/>
            <w:r w:rsidRPr="00C82A0E">
              <w:rPr>
                <w:rFonts w:ascii="Bookman Old Style" w:hAnsi="Bookman Old Style"/>
                <w:sz w:val="24"/>
                <w:szCs w:val="24"/>
              </w:rPr>
              <w:t>Herpetológico</w:t>
            </w:r>
            <w:proofErr w:type="spellEnd"/>
            <w:r w:rsidRPr="00C82A0E">
              <w:rPr>
                <w:rFonts w:ascii="Bookman Old Style" w:hAnsi="Bookman Old Style"/>
                <w:sz w:val="24"/>
                <w:szCs w:val="24"/>
              </w:rPr>
              <w:t xml:space="preserve"> para contenção e manejo de serpentes Gancho grande confeccionado em alumínio leve e resistente, ponta curvada, manopla em </w:t>
            </w:r>
            <w:proofErr w:type="spellStart"/>
            <w:r w:rsidRPr="00C82A0E">
              <w:rPr>
                <w:rFonts w:ascii="Bookman Old Style" w:hAnsi="Bookman Old Style"/>
                <w:sz w:val="24"/>
                <w:szCs w:val="24"/>
              </w:rPr>
              <w:t>borr</w:t>
            </w:r>
            <w:proofErr w:type="spellEnd"/>
            <w:r w:rsidRPr="00C82A0E">
              <w:rPr>
                <w:rFonts w:ascii="Bookman Old Style" w:hAnsi="Bookman Old Style"/>
                <w:sz w:val="24"/>
                <w:szCs w:val="24"/>
              </w:rPr>
              <w:t xml:space="preserve"> acha antiderrapante para o manuseio de </w:t>
            </w:r>
            <w:proofErr w:type="spellStart"/>
            <w:proofErr w:type="gramStart"/>
            <w:r w:rsidRPr="00C82A0E">
              <w:rPr>
                <w:rFonts w:ascii="Bookman Old Style" w:hAnsi="Bookman Old Style"/>
                <w:sz w:val="24"/>
                <w:szCs w:val="24"/>
              </w:rPr>
              <w:t>serpentes.Material</w:t>
            </w:r>
            <w:proofErr w:type="spellEnd"/>
            <w:proofErr w:type="gramEnd"/>
            <w:r w:rsidRPr="00C82A0E">
              <w:rPr>
                <w:rFonts w:ascii="Bookman Old Style" w:hAnsi="Bookman Old Style"/>
                <w:sz w:val="24"/>
                <w:szCs w:val="24"/>
              </w:rPr>
              <w:t>: Alumínio e Borracha Peso: 260g. Dimensões: 110 cm</w:t>
            </w:r>
          </w:p>
        </w:tc>
        <w:tc>
          <w:tcPr>
            <w:tcW w:w="1134" w:type="dxa"/>
          </w:tcPr>
          <w:p w14:paraId="0A44648C" w14:textId="6315F09B" w:rsidR="0069395D" w:rsidRDefault="00C82A0E" w:rsidP="00C82A0E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1127" w:type="dxa"/>
          </w:tcPr>
          <w:p w14:paraId="7CD1FAB0" w14:textId="542B6AAA" w:rsidR="0069395D" w:rsidRDefault="00C82A0E" w:rsidP="00C82A0E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02</w:t>
            </w:r>
          </w:p>
        </w:tc>
      </w:tr>
      <w:tr w:rsidR="00C82A0E" w14:paraId="41967659" w14:textId="77777777" w:rsidTr="0069395D">
        <w:tc>
          <w:tcPr>
            <w:tcW w:w="846" w:type="dxa"/>
          </w:tcPr>
          <w:p w14:paraId="79F9B5E2" w14:textId="722E9FBA" w:rsidR="00C82A0E" w:rsidRDefault="00C82A0E" w:rsidP="00C82A0E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02</w:t>
            </w:r>
          </w:p>
        </w:tc>
        <w:tc>
          <w:tcPr>
            <w:tcW w:w="5812" w:type="dxa"/>
          </w:tcPr>
          <w:p w14:paraId="7BC3A0F3" w14:textId="5A3C257B" w:rsidR="00C82A0E" w:rsidRDefault="00C82A0E" w:rsidP="00C82A0E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82A0E">
              <w:rPr>
                <w:rFonts w:ascii="Bookman Old Style" w:hAnsi="Bookman Old Style"/>
                <w:sz w:val="24"/>
                <w:szCs w:val="24"/>
              </w:rPr>
              <w:t xml:space="preserve">Laço Cambão para Contenção e Manejo de Animais Confeccionados em alumínio de alta resistência e aço inox, com cabos em aço totalmente </w:t>
            </w:r>
            <w:proofErr w:type="spellStart"/>
            <w:r w:rsidRPr="00C82A0E">
              <w:rPr>
                <w:rFonts w:ascii="Bookman Old Style" w:hAnsi="Bookman Old Style"/>
                <w:sz w:val="24"/>
                <w:szCs w:val="24"/>
              </w:rPr>
              <w:t>enca</w:t>
            </w:r>
            <w:proofErr w:type="spellEnd"/>
            <w:r w:rsidRPr="00C82A0E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82A0E">
              <w:rPr>
                <w:rFonts w:ascii="Bookman Old Style" w:hAnsi="Bookman Old Style"/>
                <w:sz w:val="24"/>
                <w:szCs w:val="24"/>
              </w:rPr>
              <w:t>pado</w:t>
            </w:r>
            <w:proofErr w:type="spellEnd"/>
            <w:r w:rsidRPr="00C82A0E">
              <w:rPr>
                <w:rFonts w:ascii="Bookman Old Style" w:hAnsi="Bookman Old Style"/>
                <w:sz w:val="24"/>
                <w:szCs w:val="24"/>
              </w:rPr>
              <w:t xml:space="preserve"> para preservar o animal e </w:t>
            </w:r>
            <w:r w:rsidRPr="00C82A0E">
              <w:rPr>
                <w:rFonts w:ascii="Bookman Old Style" w:hAnsi="Bookman Old Style"/>
                <w:sz w:val="24"/>
                <w:szCs w:val="24"/>
              </w:rPr>
              <w:lastRenderedPageBreak/>
              <w:t xml:space="preserve">o operador, com um dispositivo de travamento e soltura de </w:t>
            </w:r>
            <w:proofErr w:type="spellStart"/>
            <w:r w:rsidRPr="00C82A0E">
              <w:rPr>
                <w:rFonts w:ascii="Bookman Old Style" w:hAnsi="Bookman Old Style"/>
                <w:sz w:val="24"/>
                <w:szCs w:val="24"/>
              </w:rPr>
              <w:t>laç</w:t>
            </w:r>
            <w:proofErr w:type="spellEnd"/>
            <w:r w:rsidRPr="00C82A0E">
              <w:rPr>
                <w:rFonts w:ascii="Bookman Old Style" w:hAnsi="Bookman Old Style"/>
                <w:sz w:val="24"/>
                <w:szCs w:val="24"/>
              </w:rPr>
              <w:t xml:space="preserve"> o de forma rápida e segura. Comprimento 150 cm. Peso: 1,2 kg</w:t>
            </w:r>
          </w:p>
        </w:tc>
        <w:tc>
          <w:tcPr>
            <w:tcW w:w="1134" w:type="dxa"/>
          </w:tcPr>
          <w:p w14:paraId="1B02823D" w14:textId="64CEDAE9" w:rsidR="00C82A0E" w:rsidRDefault="00C82A0E" w:rsidP="00C82A0E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Unid</w:t>
            </w:r>
            <w:proofErr w:type="spellEnd"/>
          </w:p>
        </w:tc>
        <w:tc>
          <w:tcPr>
            <w:tcW w:w="1127" w:type="dxa"/>
          </w:tcPr>
          <w:p w14:paraId="4A4B30A8" w14:textId="64A9BFC3" w:rsidR="00C82A0E" w:rsidRDefault="00C82A0E" w:rsidP="00C82A0E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01</w:t>
            </w:r>
          </w:p>
        </w:tc>
      </w:tr>
      <w:tr w:rsidR="00C82A0E" w14:paraId="1BFA509D" w14:textId="77777777" w:rsidTr="0069395D">
        <w:tc>
          <w:tcPr>
            <w:tcW w:w="846" w:type="dxa"/>
          </w:tcPr>
          <w:p w14:paraId="23A5FD5A" w14:textId="3AF93040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03</w:t>
            </w:r>
          </w:p>
        </w:tc>
        <w:tc>
          <w:tcPr>
            <w:tcW w:w="5812" w:type="dxa"/>
          </w:tcPr>
          <w:p w14:paraId="31F52D8D" w14:textId="7BB39433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82A0E">
              <w:rPr>
                <w:rFonts w:ascii="Bookman Old Style" w:hAnsi="Bookman Old Style"/>
                <w:sz w:val="24"/>
                <w:szCs w:val="24"/>
              </w:rPr>
              <w:t xml:space="preserve">Pinção </w:t>
            </w:r>
            <w:proofErr w:type="spellStart"/>
            <w:r w:rsidRPr="00C82A0E">
              <w:rPr>
                <w:rFonts w:ascii="Bookman Old Style" w:hAnsi="Bookman Old Style"/>
                <w:sz w:val="24"/>
                <w:szCs w:val="24"/>
              </w:rPr>
              <w:t>Herpetológico</w:t>
            </w:r>
            <w:proofErr w:type="spellEnd"/>
            <w:r w:rsidRPr="00C82A0E">
              <w:rPr>
                <w:rFonts w:ascii="Bookman Old Style" w:hAnsi="Bookman Old Style"/>
                <w:sz w:val="24"/>
                <w:szCs w:val="24"/>
              </w:rPr>
              <w:t xml:space="preserve"> para Contenção e Manejo de Serpentes e Répteis Punho (pistola) e pinção (jacaré) em alumínio fundido com pintura eletrostática á pó. Haste em alumínio anodizado Cabo e mola em aço INOX. Tamanho: 140cm Peso: 1,750kg Imagem Ilustrativa</w:t>
            </w:r>
          </w:p>
        </w:tc>
        <w:tc>
          <w:tcPr>
            <w:tcW w:w="1134" w:type="dxa"/>
          </w:tcPr>
          <w:p w14:paraId="25E15B7B" w14:textId="50B3DC3B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Unid.</w:t>
            </w:r>
          </w:p>
        </w:tc>
        <w:tc>
          <w:tcPr>
            <w:tcW w:w="1127" w:type="dxa"/>
          </w:tcPr>
          <w:p w14:paraId="517F4EAE" w14:textId="0B270149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01</w:t>
            </w:r>
          </w:p>
        </w:tc>
      </w:tr>
      <w:tr w:rsidR="00C82A0E" w14:paraId="1794E326" w14:textId="77777777" w:rsidTr="0069395D">
        <w:tc>
          <w:tcPr>
            <w:tcW w:w="846" w:type="dxa"/>
          </w:tcPr>
          <w:p w14:paraId="5A882EA8" w14:textId="5AAA13D6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04</w:t>
            </w:r>
          </w:p>
        </w:tc>
        <w:tc>
          <w:tcPr>
            <w:tcW w:w="5812" w:type="dxa"/>
          </w:tcPr>
          <w:p w14:paraId="3572BC92" w14:textId="01F477FF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82A0E">
              <w:rPr>
                <w:rFonts w:ascii="Bookman Old Style" w:hAnsi="Bookman Old Style"/>
                <w:sz w:val="24"/>
                <w:szCs w:val="24"/>
              </w:rPr>
              <w:t>PUÇÁ DE CONTENÇÃO, ALUMÍNIO E NYLON MULTIFILAMENTO, 60cmØ, 120cm CABO Profundidade do cesto 80cm Malha 50 mm Fio de nylon 3,5 mm</w:t>
            </w:r>
          </w:p>
        </w:tc>
        <w:tc>
          <w:tcPr>
            <w:tcW w:w="1134" w:type="dxa"/>
          </w:tcPr>
          <w:p w14:paraId="0DB90934" w14:textId="1F14A179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Unid</w:t>
            </w:r>
            <w:r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  <w:tc>
          <w:tcPr>
            <w:tcW w:w="1127" w:type="dxa"/>
          </w:tcPr>
          <w:p w14:paraId="0EA2D368" w14:textId="64C9E119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01</w:t>
            </w:r>
          </w:p>
        </w:tc>
      </w:tr>
      <w:tr w:rsidR="00C82A0E" w14:paraId="7DCA6B58" w14:textId="77777777" w:rsidTr="0069395D">
        <w:tc>
          <w:tcPr>
            <w:tcW w:w="846" w:type="dxa"/>
          </w:tcPr>
          <w:p w14:paraId="3AFB32F4" w14:textId="110639E4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05</w:t>
            </w:r>
          </w:p>
        </w:tc>
        <w:tc>
          <w:tcPr>
            <w:tcW w:w="5812" w:type="dxa"/>
          </w:tcPr>
          <w:p w14:paraId="51DE7D53" w14:textId="26DD6DC0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82A0E">
              <w:rPr>
                <w:rFonts w:ascii="Bookman Old Style" w:hAnsi="Bookman Old Style"/>
                <w:sz w:val="24"/>
                <w:szCs w:val="24"/>
              </w:rPr>
              <w:t>PUÇA PARA CAPTURA DE ANIMAIS SILVESTRES PUÇÁ DE CONTENÇÃO, ALUMÍNIO E NYLON MULTIFILAMENTO, 40cmØ, 140cm CABO Profundidade do cesto 60cm Malha 50 mm Fio de nylon 3,5 mm</w:t>
            </w:r>
          </w:p>
        </w:tc>
        <w:tc>
          <w:tcPr>
            <w:tcW w:w="1134" w:type="dxa"/>
          </w:tcPr>
          <w:p w14:paraId="5F7ACC51" w14:textId="758350DB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Unid</w:t>
            </w:r>
            <w:r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  <w:tc>
          <w:tcPr>
            <w:tcW w:w="1127" w:type="dxa"/>
          </w:tcPr>
          <w:p w14:paraId="04FD203D" w14:textId="3295D749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01</w:t>
            </w:r>
          </w:p>
        </w:tc>
      </w:tr>
      <w:tr w:rsidR="00C82A0E" w14:paraId="2BA0822B" w14:textId="77777777" w:rsidTr="0069395D">
        <w:tc>
          <w:tcPr>
            <w:tcW w:w="846" w:type="dxa"/>
          </w:tcPr>
          <w:p w14:paraId="22496FEC" w14:textId="6F2750B1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06</w:t>
            </w:r>
          </w:p>
        </w:tc>
        <w:tc>
          <w:tcPr>
            <w:tcW w:w="5812" w:type="dxa"/>
          </w:tcPr>
          <w:p w14:paraId="76576ABA" w14:textId="242544B4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82A0E">
              <w:rPr>
                <w:rFonts w:ascii="Bookman Old Style" w:hAnsi="Bookman Old Style"/>
                <w:sz w:val="24"/>
                <w:szCs w:val="24"/>
              </w:rPr>
              <w:t>PUÇÁ DE CONTENÇÃO, ALUMÍNIO E NYLON MULTIFILAMENTO, 80cm x 120cm Profundidade do cesto 100cm Malha 50 mm Fio de nylon 3,5 mm</w:t>
            </w:r>
          </w:p>
        </w:tc>
        <w:tc>
          <w:tcPr>
            <w:tcW w:w="1134" w:type="dxa"/>
          </w:tcPr>
          <w:p w14:paraId="12A6520A" w14:textId="49C1E0B6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Unid</w:t>
            </w:r>
            <w:r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  <w:tc>
          <w:tcPr>
            <w:tcW w:w="1127" w:type="dxa"/>
          </w:tcPr>
          <w:p w14:paraId="11A615D7" w14:textId="32CE5EDF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01</w:t>
            </w:r>
          </w:p>
        </w:tc>
      </w:tr>
      <w:tr w:rsidR="00C82A0E" w14:paraId="29EB2744" w14:textId="77777777" w:rsidTr="0069395D">
        <w:tc>
          <w:tcPr>
            <w:tcW w:w="846" w:type="dxa"/>
          </w:tcPr>
          <w:p w14:paraId="7584BB89" w14:textId="511CF251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07</w:t>
            </w:r>
          </w:p>
        </w:tc>
        <w:tc>
          <w:tcPr>
            <w:tcW w:w="5812" w:type="dxa"/>
          </w:tcPr>
          <w:p w14:paraId="001B71F5" w14:textId="4D028AC5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82A0E">
              <w:rPr>
                <w:rFonts w:ascii="Bookman Old Style" w:hAnsi="Bookman Old Style"/>
                <w:sz w:val="24"/>
                <w:szCs w:val="24"/>
              </w:rPr>
              <w:t>REDE DE ARREMESSO PARA CAPTURA, CONTENÇÃO E MANEJO DE ANIMAIS Possui chumbo nas bordas Dimensões: 240x240 cm Peso: 1100g Feita em malha 50 mm Fio de nylon 3,5 mm</w:t>
            </w:r>
          </w:p>
        </w:tc>
        <w:tc>
          <w:tcPr>
            <w:tcW w:w="1134" w:type="dxa"/>
          </w:tcPr>
          <w:p w14:paraId="37EF68CB" w14:textId="372A0376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Unid.</w:t>
            </w:r>
          </w:p>
        </w:tc>
        <w:tc>
          <w:tcPr>
            <w:tcW w:w="1127" w:type="dxa"/>
          </w:tcPr>
          <w:p w14:paraId="769414B4" w14:textId="27D4226C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02</w:t>
            </w:r>
          </w:p>
        </w:tc>
      </w:tr>
      <w:tr w:rsidR="00C82A0E" w14:paraId="1C4AC2D9" w14:textId="77777777" w:rsidTr="0069395D">
        <w:tc>
          <w:tcPr>
            <w:tcW w:w="846" w:type="dxa"/>
          </w:tcPr>
          <w:p w14:paraId="25241832" w14:textId="48502884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08</w:t>
            </w:r>
          </w:p>
        </w:tc>
        <w:tc>
          <w:tcPr>
            <w:tcW w:w="5812" w:type="dxa"/>
          </w:tcPr>
          <w:p w14:paraId="74C103F0" w14:textId="1C6150DC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82A0E">
              <w:rPr>
                <w:rFonts w:ascii="Bookman Old Style" w:hAnsi="Bookman Old Style"/>
                <w:sz w:val="24"/>
                <w:szCs w:val="24"/>
              </w:rPr>
              <w:t xml:space="preserve">LUVA RASPA </w:t>
            </w:r>
            <w:proofErr w:type="spellStart"/>
            <w:r w:rsidRPr="00C82A0E">
              <w:rPr>
                <w:rFonts w:ascii="Bookman Old Style" w:hAnsi="Bookman Old Style"/>
                <w:sz w:val="24"/>
                <w:szCs w:val="24"/>
              </w:rPr>
              <w:t>Anti</w:t>
            </w:r>
            <w:proofErr w:type="spellEnd"/>
            <w:r w:rsidRPr="00C82A0E">
              <w:rPr>
                <w:rFonts w:ascii="Bookman Old Style" w:hAnsi="Bookman Old Style"/>
                <w:sz w:val="24"/>
                <w:szCs w:val="24"/>
              </w:rPr>
              <w:t xml:space="preserve"> Mordida Proteção Gato Cão Répteis -</w:t>
            </w:r>
          </w:p>
        </w:tc>
        <w:tc>
          <w:tcPr>
            <w:tcW w:w="1134" w:type="dxa"/>
          </w:tcPr>
          <w:p w14:paraId="2BC0FCDC" w14:textId="61D39CEF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Unid.</w:t>
            </w:r>
          </w:p>
        </w:tc>
        <w:tc>
          <w:tcPr>
            <w:tcW w:w="1127" w:type="dxa"/>
          </w:tcPr>
          <w:p w14:paraId="25B14257" w14:textId="5213F000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04</w:t>
            </w:r>
          </w:p>
        </w:tc>
      </w:tr>
      <w:tr w:rsidR="00C82A0E" w14:paraId="47AC24E3" w14:textId="77777777" w:rsidTr="0069395D">
        <w:tc>
          <w:tcPr>
            <w:tcW w:w="846" w:type="dxa"/>
          </w:tcPr>
          <w:p w14:paraId="49BE0075" w14:textId="1C8829B8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09</w:t>
            </w:r>
          </w:p>
        </w:tc>
        <w:tc>
          <w:tcPr>
            <w:tcW w:w="5812" w:type="dxa"/>
          </w:tcPr>
          <w:p w14:paraId="19246172" w14:textId="311F7FD2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82A0E">
              <w:rPr>
                <w:rFonts w:ascii="Bookman Old Style" w:hAnsi="Bookman Old Style"/>
                <w:sz w:val="24"/>
                <w:szCs w:val="24"/>
              </w:rPr>
              <w:t xml:space="preserve">Caixa de contenção e transporte de Repteis e Serpentes Produzida em compensado naval, alças em </w:t>
            </w:r>
            <w:proofErr w:type="spellStart"/>
            <w:r w:rsidRPr="00C82A0E">
              <w:rPr>
                <w:rFonts w:ascii="Bookman Old Style" w:hAnsi="Bookman Old Style"/>
                <w:sz w:val="24"/>
                <w:szCs w:val="24"/>
              </w:rPr>
              <w:t>cordelete</w:t>
            </w:r>
            <w:proofErr w:type="spellEnd"/>
            <w:r w:rsidRPr="00C82A0E">
              <w:rPr>
                <w:rFonts w:ascii="Bookman Old Style" w:hAnsi="Bookman Old Style"/>
                <w:sz w:val="24"/>
                <w:szCs w:val="24"/>
              </w:rPr>
              <w:t xml:space="preserve"> de 6 mm, travas com </w:t>
            </w:r>
            <w:r w:rsidRPr="00C82A0E">
              <w:rPr>
                <w:rFonts w:ascii="Bookman Old Style" w:hAnsi="Bookman Old Style"/>
                <w:sz w:val="24"/>
                <w:szCs w:val="24"/>
              </w:rPr>
              <w:lastRenderedPageBreak/>
              <w:t xml:space="preserve">disposição para </w:t>
            </w:r>
            <w:proofErr w:type="spellStart"/>
            <w:r w:rsidRPr="00C82A0E">
              <w:rPr>
                <w:rFonts w:ascii="Bookman Old Style" w:hAnsi="Bookman Old Style"/>
                <w:sz w:val="24"/>
                <w:szCs w:val="24"/>
              </w:rPr>
              <w:t>ca</w:t>
            </w:r>
            <w:proofErr w:type="spellEnd"/>
            <w:r w:rsidRPr="00C82A0E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82A0E">
              <w:rPr>
                <w:rFonts w:ascii="Bookman Old Style" w:hAnsi="Bookman Old Style"/>
                <w:sz w:val="24"/>
                <w:szCs w:val="24"/>
              </w:rPr>
              <w:t>deados</w:t>
            </w:r>
            <w:proofErr w:type="spellEnd"/>
            <w:r w:rsidRPr="00C82A0E">
              <w:rPr>
                <w:rFonts w:ascii="Bookman Old Style" w:hAnsi="Bookman Old Style"/>
                <w:sz w:val="24"/>
                <w:szCs w:val="24"/>
              </w:rPr>
              <w:t>. Medindo 40x 50 x 30cm Espessura: 15mm Peso: 6kg</w:t>
            </w:r>
          </w:p>
        </w:tc>
        <w:tc>
          <w:tcPr>
            <w:tcW w:w="1134" w:type="dxa"/>
          </w:tcPr>
          <w:p w14:paraId="23BB1D32" w14:textId="0E385937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Unid.</w:t>
            </w:r>
          </w:p>
        </w:tc>
        <w:tc>
          <w:tcPr>
            <w:tcW w:w="1127" w:type="dxa"/>
          </w:tcPr>
          <w:p w14:paraId="5C5BC547" w14:textId="140BF641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01</w:t>
            </w:r>
          </w:p>
        </w:tc>
      </w:tr>
      <w:tr w:rsidR="00C82A0E" w14:paraId="2509D889" w14:textId="77777777" w:rsidTr="0069395D">
        <w:tc>
          <w:tcPr>
            <w:tcW w:w="846" w:type="dxa"/>
          </w:tcPr>
          <w:p w14:paraId="4AAA9268" w14:textId="7A007B4A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10</w:t>
            </w:r>
          </w:p>
        </w:tc>
        <w:tc>
          <w:tcPr>
            <w:tcW w:w="5812" w:type="dxa"/>
          </w:tcPr>
          <w:p w14:paraId="0CBF6F95" w14:textId="2555D2A3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82A0E">
              <w:rPr>
                <w:rFonts w:ascii="Bookman Old Style" w:hAnsi="Bookman Old Style"/>
                <w:sz w:val="24"/>
                <w:szCs w:val="24"/>
              </w:rPr>
              <w:t xml:space="preserve">PERNEIRA DE PROTEÇÃO APLICAÇÃO: Proteção dos membros inferiores do usuário contra lesões provocadas por picadas de animais proteção contra animais peçonhentos, materiais ou objetos cortantes, partículas v </w:t>
            </w:r>
            <w:proofErr w:type="spellStart"/>
            <w:r w:rsidRPr="00C82A0E">
              <w:rPr>
                <w:rFonts w:ascii="Bookman Old Style" w:hAnsi="Bookman Old Style"/>
                <w:sz w:val="24"/>
                <w:szCs w:val="24"/>
              </w:rPr>
              <w:t>olantes</w:t>
            </w:r>
            <w:proofErr w:type="spellEnd"/>
            <w:r w:rsidRPr="00C82A0E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Pr="00C82A0E">
              <w:rPr>
                <w:rFonts w:ascii="Bookman Old Style" w:hAnsi="Bookman Old Style"/>
                <w:sz w:val="24"/>
                <w:szCs w:val="24"/>
              </w:rPr>
              <w:t>escoriantes</w:t>
            </w:r>
            <w:proofErr w:type="spellEnd"/>
            <w:r w:rsidRPr="00C82A0E">
              <w:rPr>
                <w:rFonts w:ascii="Bookman Old Style" w:hAnsi="Bookman Old Style"/>
                <w:sz w:val="24"/>
                <w:szCs w:val="24"/>
              </w:rPr>
              <w:t>, perfurantes e névoas na aplicação de produtos químicos.</w:t>
            </w:r>
          </w:p>
        </w:tc>
        <w:tc>
          <w:tcPr>
            <w:tcW w:w="1134" w:type="dxa"/>
          </w:tcPr>
          <w:p w14:paraId="27286BC4" w14:textId="22C34509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Unid.</w:t>
            </w:r>
          </w:p>
        </w:tc>
        <w:tc>
          <w:tcPr>
            <w:tcW w:w="1127" w:type="dxa"/>
          </w:tcPr>
          <w:p w14:paraId="54BB005D" w14:textId="28FDA2A8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02</w:t>
            </w:r>
          </w:p>
        </w:tc>
      </w:tr>
      <w:tr w:rsidR="00C82A0E" w14:paraId="3B77F2BD" w14:textId="77777777" w:rsidTr="0069395D">
        <w:tc>
          <w:tcPr>
            <w:tcW w:w="846" w:type="dxa"/>
          </w:tcPr>
          <w:p w14:paraId="3B0421DE" w14:textId="70FCA537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11</w:t>
            </w:r>
          </w:p>
        </w:tc>
        <w:tc>
          <w:tcPr>
            <w:tcW w:w="5812" w:type="dxa"/>
          </w:tcPr>
          <w:p w14:paraId="28942382" w14:textId="6079D3C0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82A0E">
              <w:rPr>
                <w:rFonts w:ascii="Bookman Old Style" w:hAnsi="Bookman Old Style"/>
                <w:sz w:val="24"/>
                <w:szCs w:val="24"/>
              </w:rPr>
              <w:t xml:space="preserve">Gancho </w:t>
            </w:r>
            <w:proofErr w:type="spellStart"/>
            <w:r w:rsidRPr="00C82A0E">
              <w:rPr>
                <w:rFonts w:ascii="Bookman Old Style" w:hAnsi="Bookman Old Style"/>
                <w:sz w:val="24"/>
                <w:szCs w:val="24"/>
              </w:rPr>
              <w:t>Herpetológico</w:t>
            </w:r>
            <w:proofErr w:type="spellEnd"/>
            <w:r w:rsidRPr="00C82A0E">
              <w:rPr>
                <w:rFonts w:ascii="Bookman Old Style" w:hAnsi="Bookman Old Style"/>
                <w:sz w:val="24"/>
                <w:szCs w:val="24"/>
              </w:rPr>
              <w:t xml:space="preserve"> para contenção e manejo de Serpentes Pesadas. Gancho grande confeccionado em alumínio leve e resistente, ponta curvada, manopla em </w:t>
            </w:r>
            <w:proofErr w:type="spellStart"/>
            <w:r w:rsidRPr="00C82A0E">
              <w:rPr>
                <w:rFonts w:ascii="Bookman Old Style" w:hAnsi="Bookman Old Style"/>
                <w:sz w:val="24"/>
                <w:szCs w:val="24"/>
              </w:rPr>
              <w:t>borr</w:t>
            </w:r>
            <w:proofErr w:type="spellEnd"/>
            <w:r w:rsidRPr="00C82A0E">
              <w:rPr>
                <w:rFonts w:ascii="Bookman Old Style" w:hAnsi="Bookman Old Style"/>
                <w:sz w:val="24"/>
                <w:szCs w:val="24"/>
              </w:rPr>
              <w:t xml:space="preserve"> acha antiderrapante para o manuseio de </w:t>
            </w:r>
            <w:proofErr w:type="spellStart"/>
            <w:proofErr w:type="gramStart"/>
            <w:r w:rsidRPr="00C82A0E">
              <w:rPr>
                <w:rFonts w:ascii="Bookman Old Style" w:hAnsi="Bookman Old Style"/>
                <w:sz w:val="24"/>
                <w:szCs w:val="24"/>
              </w:rPr>
              <w:t>serpentes.Gancho</w:t>
            </w:r>
            <w:proofErr w:type="spellEnd"/>
            <w:proofErr w:type="gramEnd"/>
            <w:r w:rsidRPr="00C82A0E">
              <w:rPr>
                <w:rFonts w:ascii="Bookman Old Style" w:hAnsi="Bookman Old Style"/>
                <w:sz w:val="24"/>
                <w:szCs w:val="24"/>
              </w:rPr>
              <w:t xml:space="preserve"> para serpentes Comprimento de 140cm Peso: 500 gramas</w:t>
            </w:r>
          </w:p>
        </w:tc>
        <w:tc>
          <w:tcPr>
            <w:tcW w:w="1134" w:type="dxa"/>
          </w:tcPr>
          <w:p w14:paraId="5622EE3E" w14:textId="383C2AA2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Unid.</w:t>
            </w:r>
          </w:p>
        </w:tc>
        <w:tc>
          <w:tcPr>
            <w:tcW w:w="1127" w:type="dxa"/>
          </w:tcPr>
          <w:p w14:paraId="151AAD52" w14:textId="509768DE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01</w:t>
            </w:r>
          </w:p>
        </w:tc>
      </w:tr>
      <w:tr w:rsidR="00C82A0E" w14:paraId="2FD54A37" w14:textId="77777777" w:rsidTr="0069395D">
        <w:tc>
          <w:tcPr>
            <w:tcW w:w="846" w:type="dxa"/>
          </w:tcPr>
          <w:p w14:paraId="304748C1" w14:textId="6F75F818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12</w:t>
            </w:r>
          </w:p>
        </w:tc>
        <w:tc>
          <w:tcPr>
            <w:tcW w:w="5812" w:type="dxa"/>
          </w:tcPr>
          <w:p w14:paraId="39BED993" w14:textId="60D7CE80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82A0E">
              <w:rPr>
                <w:rFonts w:ascii="Bookman Old Style" w:hAnsi="Bookman Old Style"/>
                <w:sz w:val="24"/>
                <w:szCs w:val="24"/>
              </w:rPr>
              <w:t>PINÇÃO PARA MAMIFEROS 120 CM - As pinças tem uma abertura proporcional ao pescoço dos animais e nas extremidades podem ser colocados adaptadores para melhor imobilização e segurança em qualquer diâmetro do pescoço. FABRICADO EM ALUMÍNIO, CABO DE AÇO EM INOX</w:t>
            </w:r>
          </w:p>
        </w:tc>
        <w:tc>
          <w:tcPr>
            <w:tcW w:w="1134" w:type="dxa"/>
          </w:tcPr>
          <w:p w14:paraId="69AD9E7D" w14:textId="773C63D0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Unid.</w:t>
            </w:r>
          </w:p>
        </w:tc>
        <w:tc>
          <w:tcPr>
            <w:tcW w:w="1127" w:type="dxa"/>
          </w:tcPr>
          <w:p w14:paraId="44A60331" w14:textId="097CD2C0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01</w:t>
            </w:r>
          </w:p>
        </w:tc>
      </w:tr>
      <w:tr w:rsidR="00C82A0E" w14:paraId="65B9271C" w14:textId="77777777" w:rsidTr="0069395D">
        <w:tc>
          <w:tcPr>
            <w:tcW w:w="846" w:type="dxa"/>
          </w:tcPr>
          <w:p w14:paraId="7B4C31A2" w14:textId="0AC13C96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13</w:t>
            </w:r>
          </w:p>
        </w:tc>
        <w:tc>
          <w:tcPr>
            <w:tcW w:w="5812" w:type="dxa"/>
          </w:tcPr>
          <w:p w14:paraId="35190D29" w14:textId="76774CD8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82A0E">
              <w:rPr>
                <w:rFonts w:ascii="Bookman Old Style" w:hAnsi="Bookman Old Style"/>
                <w:sz w:val="24"/>
                <w:szCs w:val="24"/>
              </w:rPr>
              <w:t>LANTERNA TATICA T6 LED 610.000 LUMENS RECARREGAVEL</w:t>
            </w:r>
          </w:p>
        </w:tc>
        <w:tc>
          <w:tcPr>
            <w:tcW w:w="1134" w:type="dxa"/>
          </w:tcPr>
          <w:p w14:paraId="1D1ABABC" w14:textId="62CE1008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Unid.</w:t>
            </w:r>
          </w:p>
        </w:tc>
        <w:tc>
          <w:tcPr>
            <w:tcW w:w="1127" w:type="dxa"/>
          </w:tcPr>
          <w:p w14:paraId="257A73CC" w14:textId="428E8681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04</w:t>
            </w:r>
          </w:p>
        </w:tc>
      </w:tr>
      <w:tr w:rsidR="00C82A0E" w14:paraId="76F979B8" w14:textId="77777777" w:rsidTr="0069395D">
        <w:tc>
          <w:tcPr>
            <w:tcW w:w="846" w:type="dxa"/>
          </w:tcPr>
          <w:p w14:paraId="615E0143" w14:textId="0DFC18A8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14</w:t>
            </w:r>
          </w:p>
        </w:tc>
        <w:tc>
          <w:tcPr>
            <w:tcW w:w="5812" w:type="dxa"/>
          </w:tcPr>
          <w:p w14:paraId="6E635003" w14:textId="24F264B3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82A0E">
              <w:rPr>
                <w:rFonts w:ascii="Bookman Old Style" w:hAnsi="Bookman Old Style"/>
                <w:sz w:val="24"/>
                <w:szCs w:val="24"/>
              </w:rPr>
              <w:t>LANTERNA TATICA LED UV ULTRA VIOLETA T6 704.00 LUMENS RECARREGAVEL</w:t>
            </w:r>
          </w:p>
        </w:tc>
        <w:tc>
          <w:tcPr>
            <w:tcW w:w="1134" w:type="dxa"/>
          </w:tcPr>
          <w:p w14:paraId="730179C6" w14:textId="1649EB49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Unid.</w:t>
            </w:r>
          </w:p>
        </w:tc>
        <w:tc>
          <w:tcPr>
            <w:tcW w:w="1127" w:type="dxa"/>
          </w:tcPr>
          <w:p w14:paraId="1AA99658" w14:textId="00FD19EC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04</w:t>
            </w:r>
          </w:p>
        </w:tc>
      </w:tr>
      <w:tr w:rsidR="00C82A0E" w14:paraId="49F21A56" w14:textId="77777777" w:rsidTr="0069395D">
        <w:tc>
          <w:tcPr>
            <w:tcW w:w="846" w:type="dxa"/>
          </w:tcPr>
          <w:p w14:paraId="224FED1C" w14:textId="1AE5C114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15</w:t>
            </w:r>
          </w:p>
        </w:tc>
        <w:tc>
          <w:tcPr>
            <w:tcW w:w="5812" w:type="dxa"/>
          </w:tcPr>
          <w:p w14:paraId="6F480696" w14:textId="1799A411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82A0E">
              <w:rPr>
                <w:rFonts w:ascii="Bookman Old Style" w:hAnsi="Bookman Old Style"/>
                <w:sz w:val="24"/>
                <w:szCs w:val="24"/>
              </w:rPr>
              <w:t>FACÃO PARA MATO 20" - Peso:0.43 kg Profundidade:63.00 cm Altura:2.40 cm Largura:4.90 cm</w:t>
            </w:r>
          </w:p>
        </w:tc>
        <w:tc>
          <w:tcPr>
            <w:tcW w:w="1134" w:type="dxa"/>
          </w:tcPr>
          <w:p w14:paraId="3931AA45" w14:textId="2CD403F9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Unid.</w:t>
            </w:r>
          </w:p>
        </w:tc>
        <w:tc>
          <w:tcPr>
            <w:tcW w:w="1127" w:type="dxa"/>
          </w:tcPr>
          <w:p w14:paraId="415DE39F" w14:textId="3BA0FF7D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01</w:t>
            </w:r>
          </w:p>
        </w:tc>
      </w:tr>
      <w:tr w:rsidR="00C82A0E" w14:paraId="3D58ED47" w14:textId="77777777" w:rsidTr="0069395D">
        <w:tc>
          <w:tcPr>
            <w:tcW w:w="846" w:type="dxa"/>
          </w:tcPr>
          <w:p w14:paraId="5850E431" w14:textId="02808E4F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16</w:t>
            </w:r>
          </w:p>
        </w:tc>
        <w:tc>
          <w:tcPr>
            <w:tcW w:w="5812" w:type="dxa"/>
          </w:tcPr>
          <w:p w14:paraId="324F07AA" w14:textId="754DF73D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82A0E">
              <w:rPr>
                <w:rFonts w:ascii="Bookman Old Style" w:hAnsi="Bookman Old Style"/>
                <w:sz w:val="24"/>
                <w:szCs w:val="24"/>
              </w:rPr>
              <w:t xml:space="preserve">CORDA P48F 11 MM LARANJA C FILETE PRETO - *Corda Estática confeccionada no </w:t>
            </w:r>
            <w:r w:rsidRPr="00C82A0E">
              <w:rPr>
                <w:rFonts w:ascii="Bookman Old Style" w:hAnsi="Bookman Old Style"/>
                <w:sz w:val="24"/>
                <w:szCs w:val="24"/>
              </w:rPr>
              <w:lastRenderedPageBreak/>
              <w:t xml:space="preserve">sistema KERMMANTLE de capa e alma. *Composição da corda: 62% em Poliamida (Alma) e 38% em Poliéster (Capa). *Possui indicação interna do fabricante e controle de lote indicado por filamento colorido. *Suas características conferem fácil manuseio para confecção de nós e utilização em equipamentos para ascensão ou descensão e EPI para trabalhos em altura. *Carga de ruptura: 35 </w:t>
            </w:r>
            <w:proofErr w:type="spellStart"/>
            <w:r w:rsidRPr="00C82A0E">
              <w:rPr>
                <w:rFonts w:ascii="Bookman Old Style" w:hAnsi="Bookman Old Style"/>
                <w:sz w:val="24"/>
                <w:szCs w:val="24"/>
              </w:rPr>
              <w:t>kn</w:t>
            </w:r>
            <w:proofErr w:type="spellEnd"/>
            <w:r w:rsidRPr="00C82A0E">
              <w:rPr>
                <w:rFonts w:ascii="Bookman Old Style" w:hAnsi="Bookman Old Style"/>
                <w:sz w:val="24"/>
                <w:szCs w:val="24"/>
              </w:rPr>
              <w:t xml:space="preserve"> - 3500 kgf</w:t>
            </w:r>
          </w:p>
        </w:tc>
        <w:tc>
          <w:tcPr>
            <w:tcW w:w="1134" w:type="dxa"/>
          </w:tcPr>
          <w:p w14:paraId="1CE5D2C3" w14:textId="653768BF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Mts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  <w:tc>
          <w:tcPr>
            <w:tcW w:w="1127" w:type="dxa"/>
          </w:tcPr>
          <w:p w14:paraId="37D339B0" w14:textId="7D51B1DB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50</w:t>
            </w:r>
          </w:p>
        </w:tc>
      </w:tr>
      <w:tr w:rsidR="00C82A0E" w14:paraId="3BE0D652" w14:textId="77777777" w:rsidTr="0069395D">
        <w:tc>
          <w:tcPr>
            <w:tcW w:w="846" w:type="dxa"/>
          </w:tcPr>
          <w:p w14:paraId="44F7D138" w14:textId="6A6FE250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17</w:t>
            </w:r>
          </w:p>
        </w:tc>
        <w:tc>
          <w:tcPr>
            <w:tcW w:w="5812" w:type="dxa"/>
          </w:tcPr>
          <w:p w14:paraId="7222294F" w14:textId="75BE2E78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82A0E">
              <w:rPr>
                <w:rFonts w:ascii="Bookman Old Style" w:hAnsi="Bookman Old Style"/>
                <w:sz w:val="24"/>
                <w:szCs w:val="24"/>
              </w:rPr>
              <w:t xml:space="preserve">Mosquetão oval de aço zincado com trava automática </w:t>
            </w:r>
            <w:proofErr w:type="spellStart"/>
            <w:r w:rsidRPr="00C82A0E">
              <w:rPr>
                <w:rFonts w:ascii="Bookman Old Style" w:hAnsi="Bookman Old Style"/>
                <w:sz w:val="24"/>
                <w:szCs w:val="24"/>
              </w:rPr>
              <w:t>twistlock</w:t>
            </w:r>
            <w:proofErr w:type="spellEnd"/>
            <w:r w:rsidRPr="00C82A0E">
              <w:rPr>
                <w:rFonts w:ascii="Bookman Old Style" w:hAnsi="Bookman Old Style"/>
                <w:sz w:val="24"/>
                <w:szCs w:val="24"/>
              </w:rPr>
              <w:t>. Resistências: 25KN / 7KN / 6KN. Abertura de gatilho: 20mm Peso: 172g Cor: prateado NORMAS E CERTIFICADOS Em conformidade com a norma europeia EN362 / EN12275 / NBR15837</w:t>
            </w:r>
          </w:p>
        </w:tc>
        <w:tc>
          <w:tcPr>
            <w:tcW w:w="1134" w:type="dxa"/>
          </w:tcPr>
          <w:p w14:paraId="23979EFB" w14:textId="19BA4DF7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Unid.</w:t>
            </w:r>
          </w:p>
        </w:tc>
        <w:tc>
          <w:tcPr>
            <w:tcW w:w="1127" w:type="dxa"/>
          </w:tcPr>
          <w:p w14:paraId="0ABAD097" w14:textId="2B614872" w:rsidR="00C82A0E" w:rsidRDefault="00C82A0E" w:rsidP="00E34D91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04</w:t>
            </w:r>
          </w:p>
        </w:tc>
      </w:tr>
    </w:tbl>
    <w:p w14:paraId="2A279F62" w14:textId="2CFDD1CE" w:rsidR="0069395D" w:rsidRDefault="0069395D" w:rsidP="00E34D91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20669964" w14:textId="1BDC810B" w:rsidR="0069395D" w:rsidRDefault="0069395D" w:rsidP="00E34D91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Prefeitura Municipal de Campos do Jordão, </w:t>
      </w:r>
      <w:r w:rsidR="00C82A0E">
        <w:rPr>
          <w:rFonts w:ascii="Bookman Old Style" w:hAnsi="Bookman Old Style"/>
          <w:sz w:val="24"/>
          <w:szCs w:val="24"/>
        </w:rPr>
        <w:t>07</w:t>
      </w:r>
      <w:r>
        <w:rPr>
          <w:rFonts w:ascii="Bookman Old Style" w:hAnsi="Bookman Old Style"/>
          <w:sz w:val="24"/>
          <w:szCs w:val="24"/>
        </w:rPr>
        <w:t xml:space="preserve"> de </w:t>
      </w:r>
      <w:r w:rsidR="00C82A0E">
        <w:rPr>
          <w:rFonts w:ascii="Bookman Old Style" w:hAnsi="Bookman Old Style"/>
          <w:sz w:val="24"/>
          <w:szCs w:val="24"/>
        </w:rPr>
        <w:t>novembro</w:t>
      </w:r>
      <w:r>
        <w:rPr>
          <w:rFonts w:ascii="Bookman Old Style" w:hAnsi="Bookman Old Style"/>
          <w:sz w:val="24"/>
          <w:szCs w:val="24"/>
        </w:rPr>
        <w:t xml:space="preserve"> de 2025.</w:t>
      </w:r>
    </w:p>
    <w:p w14:paraId="5B177E78" w14:textId="5CF2D35F" w:rsidR="0069395D" w:rsidRPr="00E34D91" w:rsidRDefault="0069395D" w:rsidP="00E34D91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Departamento de Compras</w:t>
      </w:r>
    </w:p>
    <w:sectPr w:rsidR="0069395D" w:rsidRPr="00E34D91" w:rsidSect="00CF13D8">
      <w:headerReference w:type="default" r:id="rId9"/>
      <w:pgSz w:w="11906" w:h="16838"/>
      <w:pgMar w:top="2268" w:right="1276" w:bottom="851" w:left="1701" w:header="709" w:footer="3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091F04" w14:textId="77777777" w:rsidR="0058521A" w:rsidRDefault="0058521A" w:rsidP="00706A07">
      <w:pPr>
        <w:spacing w:after="0" w:line="240" w:lineRule="auto"/>
      </w:pPr>
      <w:r>
        <w:separator/>
      </w:r>
    </w:p>
  </w:endnote>
  <w:endnote w:type="continuationSeparator" w:id="0">
    <w:p w14:paraId="4BB77151" w14:textId="77777777" w:rsidR="0058521A" w:rsidRDefault="0058521A" w:rsidP="00706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D8B9E" w14:textId="77777777" w:rsidR="0058521A" w:rsidRDefault="0058521A" w:rsidP="00706A07">
      <w:pPr>
        <w:spacing w:after="0" w:line="240" w:lineRule="auto"/>
      </w:pPr>
      <w:r>
        <w:separator/>
      </w:r>
    </w:p>
  </w:footnote>
  <w:footnote w:type="continuationSeparator" w:id="0">
    <w:p w14:paraId="1E481FE7" w14:textId="77777777" w:rsidR="0058521A" w:rsidRDefault="0058521A" w:rsidP="00706A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90DD0" w14:textId="0E2AB0F5" w:rsidR="00526D01" w:rsidRPr="00576997" w:rsidRDefault="009F7B57" w:rsidP="00792F7F">
    <w:pPr>
      <w:pStyle w:val="Cabealho"/>
      <w:tabs>
        <w:tab w:val="left" w:pos="708"/>
      </w:tabs>
      <w:ind w:left="-142" w:right="-852"/>
      <w:jc w:val="center"/>
      <w:rPr>
        <w:rFonts w:ascii="Arial" w:hAnsi="Arial" w:cs="Arial"/>
        <w:b/>
        <w:bCs/>
        <w:sz w:val="30"/>
        <w:szCs w:val="30"/>
      </w:rPr>
    </w:pPr>
    <w:r w:rsidRPr="00576997">
      <w:rPr>
        <w:b/>
        <w:bCs/>
        <w:noProof/>
      </w:rPr>
      <w:drawing>
        <wp:anchor distT="0" distB="0" distL="114300" distR="114300" simplePos="0" relativeHeight="251661312" behindDoc="1" locked="0" layoutInCell="1" allowOverlap="1" wp14:anchorId="4F818966" wp14:editId="237317CD">
          <wp:simplePos x="0" y="0"/>
          <wp:positionH relativeFrom="leftMargin">
            <wp:align>right</wp:align>
          </wp:positionH>
          <wp:positionV relativeFrom="paragraph">
            <wp:posOffset>-145415</wp:posOffset>
          </wp:positionV>
          <wp:extent cx="857250" cy="901256"/>
          <wp:effectExtent l="0" t="0" r="0" b="0"/>
          <wp:wrapNone/>
          <wp:docPr id="2" name="Imagem 2" descr="Resultado de imagem para prefeitura campos do jordão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1" descr="Resultado de imagem para prefeitura campos do jordão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012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26D01" w:rsidRPr="00576997">
      <w:rPr>
        <w:rFonts w:ascii="Arial" w:hAnsi="Arial" w:cs="Arial"/>
        <w:b/>
        <w:bCs/>
        <w:sz w:val="30"/>
        <w:szCs w:val="30"/>
      </w:rPr>
      <w:t>PREFEITURA D</w:t>
    </w:r>
    <w:r w:rsidR="00A054CE" w:rsidRPr="00576997">
      <w:rPr>
        <w:rFonts w:ascii="Arial" w:hAnsi="Arial" w:cs="Arial"/>
        <w:b/>
        <w:bCs/>
        <w:sz w:val="30"/>
        <w:szCs w:val="30"/>
      </w:rPr>
      <w:t>A ESTÂNCIA TURÍSTICA</w:t>
    </w:r>
    <w:r w:rsidR="00526D01" w:rsidRPr="00576997">
      <w:rPr>
        <w:rFonts w:ascii="Arial" w:hAnsi="Arial" w:cs="Arial"/>
        <w:b/>
        <w:bCs/>
        <w:sz w:val="30"/>
        <w:szCs w:val="30"/>
      </w:rPr>
      <w:t xml:space="preserve"> </w:t>
    </w:r>
    <w:r w:rsidR="001E1185" w:rsidRPr="00576997">
      <w:rPr>
        <w:rFonts w:ascii="Arial" w:hAnsi="Arial" w:cs="Arial"/>
        <w:b/>
        <w:bCs/>
        <w:sz w:val="30"/>
        <w:szCs w:val="30"/>
      </w:rPr>
      <w:t xml:space="preserve">DE </w:t>
    </w:r>
    <w:r w:rsidR="00526D01" w:rsidRPr="00576997">
      <w:rPr>
        <w:rFonts w:ascii="Arial" w:hAnsi="Arial" w:cs="Arial"/>
        <w:b/>
        <w:bCs/>
        <w:sz w:val="30"/>
        <w:szCs w:val="30"/>
      </w:rPr>
      <w:t>CAMPOS DO JORDÃO</w:t>
    </w:r>
  </w:p>
  <w:p w14:paraId="6F0226CE" w14:textId="77777777" w:rsidR="007D243E" w:rsidRPr="00576997" w:rsidRDefault="007D243E" w:rsidP="00526D01">
    <w:pPr>
      <w:pStyle w:val="Cabealho"/>
      <w:tabs>
        <w:tab w:val="left" w:pos="708"/>
      </w:tabs>
      <w:ind w:left="-142" w:right="-569"/>
      <w:jc w:val="center"/>
      <w:rPr>
        <w:rFonts w:ascii="Arial" w:hAnsi="Arial" w:cs="Arial"/>
        <w:b/>
        <w:bCs/>
        <w:sz w:val="8"/>
        <w:szCs w:val="8"/>
      </w:rPr>
    </w:pPr>
  </w:p>
  <w:p w14:paraId="39E3B423" w14:textId="6D8CBC96" w:rsidR="00526D01" w:rsidRPr="00576997" w:rsidRDefault="00792F7F" w:rsidP="00526D01">
    <w:pPr>
      <w:pStyle w:val="Cabealho"/>
      <w:jc w:val="center"/>
      <w:rPr>
        <w:rFonts w:ascii="Arial" w:hAnsi="Arial" w:cs="Arial"/>
        <w:b/>
        <w:bCs/>
        <w:sz w:val="26"/>
        <w:szCs w:val="26"/>
      </w:rPr>
    </w:pPr>
    <w:r w:rsidRPr="00576997">
      <w:rPr>
        <w:rFonts w:ascii="Arial" w:hAnsi="Arial" w:cs="Arial"/>
        <w:b/>
        <w:bCs/>
        <w:sz w:val="26"/>
        <w:szCs w:val="26"/>
      </w:rPr>
      <w:t xml:space="preserve">  </w:t>
    </w:r>
    <w:r w:rsidR="00526D01" w:rsidRPr="00576997">
      <w:rPr>
        <w:rFonts w:ascii="Arial" w:hAnsi="Arial" w:cs="Arial"/>
        <w:b/>
        <w:bCs/>
        <w:sz w:val="26"/>
        <w:szCs w:val="26"/>
      </w:rPr>
      <w:t>ESTADO DE SÃO PAULO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80B872D"/>
    <w:multiLevelType w:val="multilevel"/>
    <w:tmpl w:val="D5EEC8D4"/>
    <w:lvl w:ilvl="0">
      <w:start w:val="1"/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E2D190ED"/>
    <w:multiLevelType w:val="multilevel"/>
    <w:tmpl w:val="177E8EAA"/>
    <w:lvl w:ilvl="0">
      <w:start w:val="1"/>
      <w:numFmt w:val="lowerLetter"/>
      <w:lvlText w:val="%1)"/>
      <w:lvlJc w:val="left"/>
      <w:pPr>
        <w:tabs>
          <w:tab w:val="num" w:pos="0"/>
        </w:tabs>
        <w:ind w:left="480" w:hanging="48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200" w:hanging="48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920" w:hanging="480"/>
      </w:p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640" w:hanging="480"/>
      </w:pPr>
    </w:lvl>
    <w:lvl w:ilvl="4">
      <w:start w:val="1"/>
      <w:numFmt w:val="lowerLetter"/>
      <w:lvlText w:val="%5)"/>
      <w:lvlJc w:val="left"/>
      <w:pPr>
        <w:tabs>
          <w:tab w:val="num" w:pos="2880"/>
        </w:tabs>
        <w:ind w:left="3360" w:hanging="480"/>
      </w:pPr>
    </w:lvl>
    <w:lvl w:ilvl="5">
      <w:start w:val="1"/>
      <w:numFmt w:val="lowerLetter"/>
      <w:lvlText w:val="%6)"/>
      <w:lvlJc w:val="left"/>
      <w:pPr>
        <w:tabs>
          <w:tab w:val="num" w:pos="3600"/>
        </w:tabs>
        <w:ind w:left="4080" w:hanging="480"/>
      </w:pPr>
    </w:lvl>
    <w:lvl w:ilvl="6">
      <w:start w:val="1"/>
      <w:numFmt w:val="lowerLetter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F97DC6B5"/>
    <w:multiLevelType w:val="multilevel"/>
    <w:tmpl w:val="96ACD772"/>
    <w:lvl w:ilvl="0">
      <w:start w:val="3"/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C249E3"/>
    <w:multiLevelType w:val="hybridMultilevel"/>
    <w:tmpl w:val="A546D9AA"/>
    <w:lvl w:ilvl="0" w:tplc="37EA8FC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730CFA"/>
    <w:multiLevelType w:val="multilevel"/>
    <w:tmpl w:val="237A5EA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5" w15:restartNumberingAfterBreak="0">
    <w:nsid w:val="050301A3"/>
    <w:multiLevelType w:val="hybridMultilevel"/>
    <w:tmpl w:val="4E72F032"/>
    <w:lvl w:ilvl="0" w:tplc="674C460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5B03CA"/>
    <w:multiLevelType w:val="multilevel"/>
    <w:tmpl w:val="20E6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AB86D13"/>
    <w:multiLevelType w:val="multilevel"/>
    <w:tmpl w:val="AF28376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eastAsia="Times New Roman" w:hAnsi="Arial" w:cs="Arial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284" w:firstLine="0"/>
      </w:pPr>
      <w:rPr>
        <w:rFonts w:hint="default"/>
        <w:b w:val="0"/>
        <w:i w:val="0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0CFC428D"/>
    <w:multiLevelType w:val="hybridMultilevel"/>
    <w:tmpl w:val="1F94BE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F7282E"/>
    <w:multiLevelType w:val="multilevel"/>
    <w:tmpl w:val="628628F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0BB01A5"/>
    <w:multiLevelType w:val="multilevel"/>
    <w:tmpl w:val="8520B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0F36F67"/>
    <w:multiLevelType w:val="hybridMultilevel"/>
    <w:tmpl w:val="0DCA8016"/>
    <w:lvl w:ilvl="0" w:tplc="F59020D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A812EB"/>
    <w:multiLevelType w:val="hybridMultilevel"/>
    <w:tmpl w:val="B7D85960"/>
    <w:lvl w:ilvl="0" w:tplc="92CC2DF0">
      <w:start w:val="1"/>
      <w:numFmt w:val="upperLetter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DC7714"/>
    <w:multiLevelType w:val="hybridMultilevel"/>
    <w:tmpl w:val="0186C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AD3CFC"/>
    <w:multiLevelType w:val="multilevel"/>
    <w:tmpl w:val="AA760F42"/>
    <w:lvl w:ilvl="0">
      <w:start w:val="2"/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start w:val="2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2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2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2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2"/>
      <w:numFmt w:val="decimal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1B4365B"/>
    <w:multiLevelType w:val="hybridMultilevel"/>
    <w:tmpl w:val="4D4AA3C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C924E5"/>
    <w:multiLevelType w:val="hybridMultilevel"/>
    <w:tmpl w:val="B254ACD2"/>
    <w:lvl w:ilvl="0" w:tplc="DD245F2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336093"/>
    <w:multiLevelType w:val="hybridMultilevel"/>
    <w:tmpl w:val="19BA5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0C4B10"/>
    <w:multiLevelType w:val="hybridMultilevel"/>
    <w:tmpl w:val="92E25C6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1E46F2"/>
    <w:multiLevelType w:val="hybridMultilevel"/>
    <w:tmpl w:val="AC82864C"/>
    <w:lvl w:ilvl="0" w:tplc="5D7A8F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6D7478"/>
    <w:multiLevelType w:val="hybridMultilevel"/>
    <w:tmpl w:val="E662FE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67797D"/>
    <w:multiLevelType w:val="hybridMultilevel"/>
    <w:tmpl w:val="A7DE5B04"/>
    <w:lvl w:ilvl="0" w:tplc="F63E654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897D1B"/>
    <w:multiLevelType w:val="hybridMultilevel"/>
    <w:tmpl w:val="DA2A08D4"/>
    <w:lvl w:ilvl="0" w:tplc="2E34F0E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BC6233"/>
    <w:multiLevelType w:val="hybridMultilevel"/>
    <w:tmpl w:val="83944CA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5676DF"/>
    <w:multiLevelType w:val="hybridMultilevel"/>
    <w:tmpl w:val="DE3052BA"/>
    <w:lvl w:ilvl="0" w:tplc="0958EDF2">
      <w:start w:val="1"/>
      <w:numFmt w:val="upp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5" w15:restartNumberingAfterBreak="0">
    <w:nsid w:val="351E3FA1"/>
    <w:multiLevelType w:val="multilevel"/>
    <w:tmpl w:val="63F046E8"/>
    <w:lvl w:ilvl="0">
      <w:numFmt w:val="bullet"/>
      <w:lvlText w:val="•"/>
      <w:lvlJc w:val="left"/>
      <w:pPr>
        <w:tabs>
          <w:tab w:val="num" w:pos="142"/>
        </w:tabs>
        <w:ind w:left="622" w:hanging="480"/>
      </w:pPr>
    </w:lvl>
    <w:lvl w:ilvl="1">
      <w:numFmt w:val="bullet"/>
      <w:lvlText w:val="–"/>
      <w:lvlJc w:val="left"/>
      <w:pPr>
        <w:tabs>
          <w:tab w:val="num" w:pos="862"/>
        </w:tabs>
        <w:ind w:left="1342" w:hanging="480"/>
      </w:pPr>
    </w:lvl>
    <w:lvl w:ilvl="2">
      <w:numFmt w:val="bullet"/>
      <w:lvlText w:val="•"/>
      <w:lvlJc w:val="left"/>
      <w:pPr>
        <w:tabs>
          <w:tab w:val="num" w:pos="1582"/>
        </w:tabs>
        <w:ind w:left="2062" w:hanging="480"/>
      </w:pPr>
    </w:lvl>
    <w:lvl w:ilvl="3">
      <w:numFmt w:val="bullet"/>
      <w:lvlText w:val="–"/>
      <w:lvlJc w:val="left"/>
      <w:pPr>
        <w:tabs>
          <w:tab w:val="num" w:pos="2302"/>
        </w:tabs>
        <w:ind w:left="2782" w:hanging="480"/>
      </w:pPr>
    </w:lvl>
    <w:lvl w:ilvl="4">
      <w:numFmt w:val="bullet"/>
      <w:lvlText w:val="•"/>
      <w:lvlJc w:val="left"/>
      <w:pPr>
        <w:tabs>
          <w:tab w:val="num" w:pos="3022"/>
        </w:tabs>
        <w:ind w:left="3502" w:hanging="480"/>
      </w:pPr>
    </w:lvl>
    <w:lvl w:ilvl="5">
      <w:numFmt w:val="bullet"/>
      <w:lvlText w:val="–"/>
      <w:lvlJc w:val="left"/>
      <w:pPr>
        <w:tabs>
          <w:tab w:val="num" w:pos="3742"/>
        </w:tabs>
        <w:ind w:left="4222" w:hanging="480"/>
      </w:pPr>
    </w:lvl>
    <w:lvl w:ilvl="6">
      <w:numFmt w:val="bullet"/>
      <w:lvlText w:val="•"/>
      <w:lvlJc w:val="left"/>
      <w:pPr>
        <w:tabs>
          <w:tab w:val="num" w:pos="4462"/>
        </w:tabs>
        <w:ind w:left="4942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37FE40F7"/>
    <w:multiLevelType w:val="hybridMultilevel"/>
    <w:tmpl w:val="8A9CEB8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6B713F"/>
    <w:multiLevelType w:val="hybridMultilevel"/>
    <w:tmpl w:val="2C46F842"/>
    <w:lvl w:ilvl="0" w:tplc="834C8E6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FD635F"/>
    <w:multiLevelType w:val="hybridMultilevel"/>
    <w:tmpl w:val="FB4C5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083249A"/>
    <w:multiLevelType w:val="multilevel"/>
    <w:tmpl w:val="CA7A5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4C21A10"/>
    <w:multiLevelType w:val="hybridMultilevel"/>
    <w:tmpl w:val="9E08113C"/>
    <w:lvl w:ilvl="0" w:tplc="73D8A7CA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1" w15:restartNumberingAfterBreak="0">
    <w:nsid w:val="44ED7C47"/>
    <w:multiLevelType w:val="hybridMultilevel"/>
    <w:tmpl w:val="5C28C2FE"/>
    <w:lvl w:ilvl="0" w:tplc="C7DA9A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2" w15:restartNumberingAfterBreak="0">
    <w:nsid w:val="4EDD455D"/>
    <w:multiLevelType w:val="hybridMultilevel"/>
    <w:tmpl w:val="ACACBA2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12F492B"/>
    <w:multiLevelType w:val="multilevel"/>
    <w:tmpl w:val="8BC8F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1DF0C0F"/>
    <w:multiLevelType w:val="multilevel"/>
    <w:tmpl w:val="5BAAFD6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color w:val="000000"/>
      </w:rPr>
    </w:lvl>
  </w:abstractNum>
  <w:abstractNum w:abstractNumId="35" w15:restartNumberingAfterBreak="0">
    <w:nsid w:val="521067D1"/>
    <w:multiLevelType w:val="hybridMultilevel"/>
    <w:tmpl w:val="B0567B82"/>
    <w:lvl w:ilvl="0" w:tplc="82C0601C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6" w15:restartNumberingAfterBreak="0">
    <w:nsid w:val="54643B3F"/>
    <w:multiLevelType w:val="hybridMultilevel"/>
    <w:tmpl w:val="B28C54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E83FDF"/>
    <w:multiLevelType w:val="hybridMultilevel"/>
    <w:tmpl w:val="8588473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1479DC"/>
    <w:multiLevelType w:val="hybridMultilevel"/>
    <w:tmpl w:val="1A0235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A95550"/>
    <w:multiLevelType w:val="hybridMultilevel"/>
    <w:tmpl w:val="84EE19AC"/>
    <w:lvl w:ilvl="0" w:tplc="81841CA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3316F1"/>
    <w:multiLevelType w:val="multilevel"/>
    <w:tmpl w:val="BF469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104B8B"/>
    <w:multiLevelType w:val="hybridMultilevel"/>
    <w:tmpl w:val="1F648BFA"/>
    <w:lvl w:ilvl="0" w:tplc="EE4C9088">
      <w:start w:val="1"/>
      <w:numFmt w:val="upperRoman"/>
      <w:lvlText w:val="%1-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A04DE7"/>
    <w:multiLevelType w:val="multilevel"/>
    <w:tmpl w:val="B95C78F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43" w15:restartNumberingAfterBreak="0">
    <w:nsid w:val="75E10232"/>
    <w:multiLevelType w:val="multilevel"/>
    <w:tmpl w:val="C3A64DD0"/>
    <w:lvl w:ilvl="0">
      <w:start w:val="2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76"/>
        </w:tabs>
        <w:ind w:left="25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04"/>
        </w:tabs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148"/>
        </w:tabs>
        <w:ind w:left="414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432"/>
        </w:tabs>
        <w:ind w:left="4432" w:hanging="2160"/>
      </w:pPr>
      <w:rPr>
        <w:rFonts w:hint="default"/>
      </w:rPr>
    </w:lvl>
  </w:abstractNum>
  <w:abstractNum w:abstractNumId="44" w15:restartNumberingAfterBreak="0">
    <w:nsid w:val="75F34764"/>
    <w:multiLevelType w:val="multilevel"/>
    <w:tmpl w:val="024A4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86E5A24"/>
    <w:multiLevelType w:val="hybridMultilevel"/>
    <w:tmpl w:val="DA5C8EAE"/>
    <w:lvl w:ilvl="0" w:tplc="FECC972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D4686B"/>
    <w:multiLevelType w:val="hybridMultilevel"/>
    <w:tmpl w:val="3A88D44E"/>
    <w:lvl w:ilvl="0" w:tplc="EF705EB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1D05A7"/>
    <w:multiLevelType w:val="hybridMultilevel"/>
    <w:tmpl w:val="CB9844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642562"/>
    <w:multiLevelType w:val="hybridMultilevel"/>
    <w:tmpl w:val="ED1290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0236268">
    <w:abstractNumId w:val="25"/>
  </w:num>
  <w:num w:numId="2" w16cid:durableId="11720698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3" w16cid:durableId="6911473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4" w16cid:durableId="493306293">
    <w:abstractNumId w:val="14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</w:num>
  <w:num w:numId="5" w16cid:durableId="1889486143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6" w16cid:durableId="166122826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71455802">
    <w:abstractNumId w:val="18"/>
  </w:num>
  <w:num w:numId="8" w16cid:durableId="1047533897">
    <w:abstractNumId w:val="8"/>
  </w:num>
  <w:num w:numId="9" w16cid:durableId="1778481848">
    <w:abstractNumId w:val="28"/>
  </w:num>
  <w:num w:numId="10" w16cid:durableId="1852407591">
    <w:abstractNumId w:val="20"/>
  </w:num>
  <w:num w:numId="11" w16cid:durableId="2108621513">
    <w:abstractNumId w:val="13"/>
  </w:num>
  <w:num w:numId="12" w16cid:durableId="1688363849">
    <w:abstractNumId w:val="36"/>
  </w:num>
  <w:num w:numId="13" w16cid:durableId="2051227583">
    <w:abstractNumId w:val="23"/>
  </w:num>
  <w:num w:numId="14" w16cid:durableId="604313290">
    <w:abstractNumId w:val="48"/>
  </w:num>
  <w:num w:numId="15" w16cid:durableId="226845993">
    <w:abstractNumId w:val="47"/>
  </w:num>
  <w:num w:numId="16" w16cid:durableId="199366334">
    <w:abstractNumId w:val="30"/>
  </w:num>
  <w:num w:numId="17" w16cid:durableId="658266982">
    <w:abstractNumId w:val="31"/>
  </w:num>
  <w:num w:numId="18" w16cid:durableId="600645176">
    <w:abstractNumId w:val="35"/>
  </w:num>
  <w:num w:numId="19" w16cid:durableId="460462637">
    <w:abstractNumId w:val="46"/>
  </w:num>
  <w:num w:numId="20" w16cid:durableId="752897748">
    <w:abstractNumId w:val="39"/>
  </w:num>
  <w:num w:numId="21" w16cid:durableId="495800829">
    <w:abstractNumId w:val="27"/>
  </w:num>
  <w:num w:numId="22" w16cid:durableId="1463579637">
    <w:abstractNumId w:val="37"/>
  </w:num>
  <w:num w:numId="23" w16cid:durableId="1925719558">
    <w:abstractNumId w:val="22"/>
  </w:num>
  <w:num w:numId="24" w16cid:durableId="1523713342">
    <w:abstractNumId w:val="26"/>
  </w:num>
  <w:num w:numId="25" w16cid:durableId="746732442">
    <w:abstractNumId w:val="21"/>
  </w:num>
  <w:num w:numId="26" w16cid:durableId="1584415676">
    <w:abstractNumId w:val="16"/>
  </w:num>
  <w:num w:numId="27" w16cid:durableId="1087923880">
    <w:abstractNumId w:val="5"/>
  </w:num>
  <w:num w:numId="28" w16cid:durableId="265499277">
    <w:abstractNumId w:val="45"/>
  </w:num>
  <w:num w:numId="29" w16cid:durableId="252126787">
    <w:abstractNumId w:val="3"/>
  </w:num>
  <w:num w:numId="30" w16cid:durableId="1088498678">
    <w:abstractNumId w:val="15"/>
  </w:num>
  <w:num w:numId="31" w16cid:durableId="1752266737">
    <w:abstractNumId w:val="17"/>
  </w:num>
  <w:num w:numId="32" w16cid:durableId="938828855">
    <w:abstractNumId w:val="11"/>
  </w:num>
  <w:num w:numId="33" w16cid:durableId="2039430014">
    <w:abstractNumId w:val="19"/>
  </w:num>
  <w:num w:numId="34" w16cid:durableId="2011332175">
    <w:abstractNumId w:val="38"/>
  </w:num>
  <w:num w:numId="35" w16cid:durableId="827132959">
    <w:abstractNumId w:val="12"/>
  </w:num>
  <w:num w:numId="36" w16cid:durableId="1820729628">
    <w:abstractNumId w:val="10"/>
  </w:num>
  <w:num w:numId="37" w16cid:durableId="1560020386">
    <w:abstractNumId w:val="6"/>
  </w:num>
  <w:num w:numId="38" w16cid:durableId="1864243043">
    <w:abstractNumId w:val="44"/>
  </w:num>
  <w:num w:numId="39" w16cid:durableId="1370106262">
    <w:abstractNumId w:val="29"/>
  </w:num>
  <w:num w:numId="40" w16cid:durableId="823930947">
    <w:abstractNumId w:val="32"/>
  </w:num>
  <w:num w:numId="41" w16cid:durableId="2039965175">
    <w:abstractNumId w:val="33"/>
  </w:num>
  <w:num w:numId="42" w16cid:durableId="1904951157">
    <w:abstractNumId w:val="24"/>
  </w:num>
  <w:num w:numId="43" w16cid:durableId="875656507">
    <w:abstractNumId w:val="40"/>
  </w:num>
  <w:num w:numId="44" w16cid:durableId="86313313">
    <w:abstractNumId w:val="7"/>
  </w:num>
  <w:num w:numId="45" w16cid:durableId="237596433">
    <w:abstractNumId w:val="43"/>
  </w:num>
  <w:num w:numId="46" w16cid:durableId="865875060">
    <w:abstractNumId w:val="34"/>
  </w:num>
  <w:num w:numId="47" w16cid:durableId="2040617074">
    <w:abstractNumId w:val="42"/>
  </w:num>
  <w:num w:numId="48" w16cid:durableId="1244995825">
    <w:abstractNumId w:val="9"/>
  </w:num>
  <w:num w:numId="49" w16cid:durableId="20088998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EAA"/>
    <w:rsid w:val="00000C6F"/>
    <w:rsid w:val="0000156A"/>
    <w:rsid w:val="00001588"/>
    <w:rsid w:val="0000169C"/>
    <w:rsid w:val="000017A3"/>
    <w:rsid w:val="0000376B"/>
    <w:rsid w:val="000047F9"/>
    <w:rsid w:val="00004EE2"/>
    <w:rsid w:val="000051E8"/>
    <w:rsid w:val="0000731C"/>
    <w:rsid w:val="0001070D"/>
    <w:rsid w:val="00011B61"/>
    <w:rsid w:val="000127BD"/>
    <w:rsid w:val="00012C80"/>
    <w:rsid w:val="00013669"/>
    <w:rsid w:val="000139F7"/>
    <w:rsid w:val="00013E0B"/>
    <w:rsid w:val="00015658"/>
    <w:rsid w:val="00015C91"/>
    <w:rsid w:val="00017F84"/>
    <w:rsid w:val="0002238D"/>
    <w:rsid w:val="00022590"/>
    <w:rsid w:val="00022D8B"/>
    <w:rsid w:val="000232C9"/>
    <w:rsid w:val="00023C27"/>
    <w:rsid w:val="00024428"/>
    <w:rsid w:val="0002659E"/>
    <w:rsid w:val="000271CE"/>
    <w:rsid w:val="0003084E"/>
    <w:rsid w:val="00030AD4"/>
    <w:rsid w:val="00032416"/>
    <w:rsid w:val="00032618"/>
    <w:rsid w:val="00033058"/>
    <w:rsid w:val="000331A3"/>
    <w:rsid w:val="0003348C"/>
    <w:rsid w:val="00034EE1"/>
    <w:rsid w:val="00037A1A"/>
    <w:rsid w:val="00041AEE"/>
    <w:rsid w:val="00042619"/>
    <w:rsid w:val="00043777"/>
    <w:rsid w:val="00045F2F"/>
    <w:rsid w:val="0004625C"/>
    <w:rsid w:val="00046B63"/>
    <w:rsid w:val="00047CAC"/>
    <w:rsid w:val="00050F44"/>
    <w:rsid w:val="000554F5"/>
    <w:rsid w:val="00055536"/>
    <w:rsid w:val="0005667B"/>
    <w:rsid w:val="00057219"/>
    <w:rsid w:val="00060387"/>
    <w:rsid w:val="0006148A"/>
    <w:rsid w:val="000622EE"/>
    <w:rsid w:val="000623FD"/>
    <w:rsid w:val="000627C0"/>
    <w:rsid w:val="000635F0"/>
    <w:rsid w:val="00063FF4"/>
    <w:rsid w:val="000644A7"/>
    <w:rsid w:val="000661E7"/>
    <w:rsid w:val="000662F1"/>
    <w:rsid w:val="0006637E"/>
    <w:rsid w:val="00066411"/>
    <w:rsid w:val="000667A4"/>
    <w:rsid w:val="00071BAF"/>
    <w:rsid w:val="00072305"/>
    <w:rsid w:val="000724BB"/>
    <w:rsid w:val="00072FC7"/>
    <w:rsid w:val="000739EB"/>
    <w:rsid w:val="00075588"/>
    <w:rsid w:val="00075BA3"/>
    <w:rsid w:val="00075C9E"/>
    <w:rsid w:val="000762C7"/>
    <w:rsid w:val="00076E50"/>
    <w:rsid w:val="000821A8"/>
    <w:rsid w:val="0008230A"/>
    <w:rsid w:val="000829CF"/>
    <w:rsid w:val="00082F2B"/>
    <w:rsid w:val="00085FF6"/>
    <w:rsid w:val="000860F5"/>
    <w:rsid w:val="00086168"/>
    <w:rsid w:val="00087134"/>
    <w:rsid w:val="000874F6"/>
    <w:rsid w:val="00087571"/>
    <w:rsid w:val="0009047E"/>
    <w:rsid w:val="00090BFD"/>
    <w:rsid w:val="0009141C"/>
    <w:rsid w:val="00091633"/>
    <w:rsid w:val="000920EB"/>
    <w:rsid w:val="00094095"/>
    <w:rsid w:val="00095F09"/>
    <w:rsid w:val="000A3A3B"/>
    <w:rsid w:val="000A619C"/>
    <w:rsid w:val="000A772B"/>
    <w:rsid w:val="000B2C59"/>
    <w:rsid w:val="000B4303"/>
    <w:rsid w:val="000B49EF"/>
    <w:rsid w:val="000B6451"/>
    <w:rsid w:val="000C0590"/>
    <w:rsid w:val="000C0E33"/>
    <w:rsid w:val="000C1A5F"/>
    <w:rsid w:val="000C2102"/>
    <w:rsid w:val="000C2643"/>
    <w:rsid w:val="000C283D"/>
    <w:rsid w:val="000C2A11"/>
    <w:rsid w:val="000C3604"/>
    <w:rsid w:val="000C426C"/>
    <w:rsid w:val="000C47D7"/>
    <w:rsid w:val="000C68D0"/>
    <w:rsid w:val="000C6B47"/>
    <w:rsid w:val="000C7B65"/>
    <w:rsid w:val="000D1E55"/>
    <w:rsid w:val="000D1F1B"/>
    <w:rsid w:val="000D1FAF"/>
    <w:rsid w:val="000D21BA"/>
    <w:rsid w:val="000D2BA9"/>
    <w:rsid w:val="000D6622"/>
    <w:rsid w:val="000D7FBE"/>
    <w:rsid w:val="000E1CC9"/>
    <w:rsid w:val="000E3876"/>
    <w:rsid w:val="000E3B90"/>
    <w:rsid w:val="000E3CEC"/>
    <w:rsid w:val="000E3E34"/>
    <w:rsid w:val="000E3E57"/>
    <w:rsid w:val="000E3EEC"/>
    <w:rsid w:val="000E492F"/>
    <w:rsid w:val="000E552D"/>
    <w:rsid w:val="000E58E9"/>
    <w:rsid w:val="000E59E1"/>
    <w:rsid w:val="000F028E"/>
    <w:rsid w:val="000F05DA"/>
    <w:rsid w:val="000F17E0"/>
    <w:rsid w:val="000F1C5C"/>
    <w:rsid w:val="000F3FE9"/>
    <w:rsid w:val="000F3FEB"/>
    <w:rsid w:val="000F4279"/>
    <w:rsid w:val="000F4E04"/>
    <w:rsid w:val="000F691E"/>
    <w:rsid w:val="001011C1"/>
    <w:rsid w:val="001015AE"/>
    <w:rsid w:val="00101CEF"/>
    <w:rsid w:val="001032EF"/>
    <w:rsid w:val="001039FA"/>
    <w:rsid w:val="00103B59"/>
    <w:rsid w:val="00104B49"/>
    <w:rsid w:val="00106F5F"/>
    <w:rsid w:val="00107C14"/>
    <w:rsid w:val="001103FC"/>
    <w:rsid w:val="00111A7B"/>
    <w:rsid w:val="00113145"/>
    <w:rsid w:val="001136DA"/>
    <w:rsid w:val="00113FC8"/>
    <w:rsid w:val="001143DF"/>
    <w:rsid w:val="001175AD"/>
    <w:rsid w:val="0012120B"/>
    <w:rsid w:val="0012170C"/>
    <w:rsid w:val="00121BBB"/>
    <w:rsid w:val="00122B9F"/>
    <w:rsid w:val="0012428C"/>
    <w:rsid w:val="0012457F"/>
    <w:rsid w:val="00124FCB"/>
    <w:rsid w:val="00125A0F"/>
    <w:rsid w:val="00127BD7"/>
    <w:rsid w:val="001306E8"/>
    <w:rsid w:val="00130BFA"/>
    <w:rsid w:val="00131261"/>
    <w:rsid w:val="00132189"/>
    <w:rsid w:val="00132D13"/>
    <w:rsid w:val="00135813"/>
    <w:rsid w:val="00136F3C"/>
    <w:rsid w:val="00140881"/>
    <w:rsid w:val="001417A1"/>
    <w:rsid w:val="00141D62"/>
    <w:rsid w:val="00142D56"/>
    <w:rsid w:val="00143168"/>
    <w:rsid w:val="00143D25"/>
    <w:rsid w:val="00143FB0"/>
    <w:rsid w:val="0014406E"/>
    <w:rsid w:val="00145CD5"/>
    <w:rsid w:val="00146E75"/>
    <w:rsid w:val="00147364"/>
    <w:rsid w:val="00151B61"/>
    <w:rsid w:val="00152666"/>
    <w:rsid w:val="00152C7F"/>
    <w:rsid w:val="00152CD4"/>
    <w:rsid w:val="00153092"/>
    <w:rsid w:val="001540D9"/>
    <w:rsid w:val="001546F8"/>
    <w:rsid w:val="00154E0D"/>
    <w:rsid w:val="00155968"/>
    <w:rsid w:val="001565D4"/>
    <w:rsid w:val="001565FD"/>
    <w:rsid w:val="00157607"/>
    <w:rsid w:val="00162667"/>
    <w:rsid w:val="00162DFB"/>
    <w:rsid w:val="001638CB"/>
    <w:rsid w:val="0016423A"/>
    <w:rsid w:val="00164938"/>
    <w:rsid w:val="00166E5C"/>
    <w:rsid w:val="001701EF"/>
    <w:rsid w:val="00170736"/>
    <w:rsid w:val="00171A3C"/>
    <w:rsid w:val="00172FD0"/>
    <w:rsid w:val="00174139"/>
    <w:rsid w:val="0017496D"/>
    <w:rsid w:val="001759D3"/>
    <w:rsid w:val="00176703"/>
    <w:rsid w:val="001770CD"/>
    <w:rsid w:val="00181D6C"/>
    <w:rsid w:val="001843E1"/>
    <w:rsid w:val="00184768"/>
    <w:rsid w:val="00186186"/>
    <w:rsid w:val="001902C4"/>
    <w:rsid w:val="0019076B"/>
    <w:rsid w:val="00190A80"/>
    <w:rsid w:val="00192CA2"/>
    <w:rsid w:val="00195F51"/>
    <w:rsid w:val="00196307"/>
    <w:rsid w:val="0019734B"/>
    <w:rsid w:val="00197DFE"/>
    <w:rsid w:val="001A2C6C"/>
    <w:rsid w:val="001A3210"/>
    <w:rsid w:val="001A3645"/>
    <w:rsid w:val="001A36FE"/>
    <w:rsid w:val="001A3CC9"/>
    <w:rsid w:val="001A5C6D"/>
    <w:rsid w:val="001A6CD2"/>
    <w:rsid w:val="001A7503"/>
    <w:rsid w:val="001A7697"/>
    <w:rsid w:val="001A7DF7"/>
    <w:rsid w:val="001B05B8"/>
    <w:rsid w:val="001B0F93"/>
    <w:rsid w:val="001B12C0"/>
    <w:rsid w:val="001B46E4"/>
    <w:rsid w:val="001B4CBF"/>
    <w:rsid w:val="001B53C8"/>
    <w:rsid w:val="001B5A58"/>
    <w:rsid w:val="001B5CA0"/>
    <w:rsid w:val="001B7660"/>
    <w:rsid w:val="001B7F52"/>
    <w:rsid w:val="001C0019"/>
    <w:rsid w:val="001C1B4E"/>
    <w:rsid w:val="001C2C3B"/>
    <w:rsid w:val="001C3287"/>
    <w:rsid w:val="001C3583"/>
    <w:rsid w:val="001C3642"/>
    <w:rsid w:val="001C3814"/>
    <w:rsid w:val="001C39C2"/>
    <w:rsid w:val="001C6633"/>
    <w:rsid w:val="001C677D"/>
    <w:rsid w:val="001D1A8F"/>
    <w:rsid w:val="001D4A26"/>
    <w:rsid w:val="001D5185"/>
    <w:rsid w:val="001D65B2"/>
    <w:rsid w:val="001E055B"/>
    <w:rsid w:val="001E061F"/>
    <w:rsid w:val="001E0B97"/>
    <w:rsid w:val="001E0DB5"/>
    <w:rsid w:val="001E1185"/>
    <w:rsid w:val="001E1C3F"/>
    <w:rsid w:val="001E2DF8"/>
    <w:rsid w:val="001E30AF"/>
    <w:rsid w:val="001E3448"/>
    <w:rsid w:val="001E3CD8"/>
    <w:rsid w:val="001E5DA3"/>
    <w:rsid w:val="001E6611"/>
    <w:rsid w:val="001F021D"/>
    <w:rsid w:val="001F0239"/>
    <w:rsid w:val="001F0359"/>
    <w:rsid w:val="001F1956"/>
    <w:rsid w:val="001F19E1"/>
    <w:rsid w:val="001F240D"/>
    <w:rsid w:val="001F2730"/>
    <w:rsid w:val="001F2BFE"/>
    <w:rsid w:val="001F32E2"/>
    <w:rsid w:val="001F4136"/>
    <w:rsid w:val="001F4316"/>
    <w:rsid w:val="001F4F77"/>
    <w:rsid w:val="001F51C0"/>
    <w:rsid w:val="001F72FE"/>
    <w:rsid w:val="001F7FD2"/>
    <w:rsid w:val="002002CA"/>
    <w:rsid w:val="00201535"/>
    <w:rsid w:val="00201638"/>
    <w:rsid w:val="002025DD"/>
    <w:rsid w:val="002027E5"/>
    <w:rsid w:val="00202E50"/>
    <w:rsid w:val="002039E4"/>
    <w:rsid w:val="00205409"/>
    <w:rsid w:val="00206AC8"/>
    <w:rsid w:val="00207572"/>
    <w:rsid w:val="0020760A"/>
    <w:rsid w:val="00207FC6"/>
    <w:rsid w:val="00212D53"/>
    <w:rsid w:val="0021395E"/>
    <w:rsid w:val="0021603D"/>
    <w:rsid w:val="002163A9"/>
    <w:rsid w:val="0021706D"/>
    <w:rsid w:val="00217649"/>
    <w:rsid w:val="00217FAF"/>
    <w:rsid w:val="00220B39"/>
    <w:rsid w:val="002210C7"/>
    <w:rsid w:val="002212A0"/>
    <w:rsid w:val="00221CBB"/>
    <w:rsid w:val="00224B17"/>
    <w:rsid w:val="00224C8B"/>
    <w:rsid w:val="00224CDF"/>
    <w:rsid w:val="00226011"/>
    <w:rsid w:val="002269F6"/>
    <w:rsid w:val="0022765C"/>
    <w:rsid w:val="002321EF"/>
    <w:rsid w:val="00233E2D"/>
    <w:rsid w:val="00234D4D"/>
    <w:rsid w:val="00240852"/>
    <w:rsid w:val="0024180D"/>
    <w:rsid w:val="0024285A"/>
    <w:rsid w:val="00244B07"/>
    <w:rsid w:val="00245546"/>
    <w:rsid w:val="00245FDF"/>
    <w:rsid w:val="00246406"/>
    <w:rsid w:val="00247AC7"/>
    <w:rsid w:val="00247C00"/>
    <w:rsid w:val="00253BF6"/>
    <w:rsid w:val="00255557"/>
    <w:rsid w:val="002562C6"/>
    <w:rsid w:val="0025635A"/>
    <w:rsid w:val="00257FA4"/>
    <w:rsid w:val="00260B14"/>
    <w:rsid w:val="00260B23"/>
    <w:rsid w:val="0026347D"/>
    <w:rsid w:val="00264AF9"/>
    <w:rsid w:val="00264D13"/>
    <w:rsid w:val="00265833"/>
    <w:rsid w:val="00265CBD"/>
    <w:rsid w:val="002661DC"/>
    <w:rsid w:val="0026737E"/>
    <w:rsid w:val="002674E0"/>
    <w:rsid w:val="00270C2C"/>
    <w:rsid w:val="002722A3"/>
    <w:rsid w:val="00272348"/>
    <w:rsid w:val="00273177"/>
    <w:rsid w:val="002732B7"/>
    <w:rsid w:val="00273C22"/>
    <w:rsid w:val="002742B9"/>
    <w:rsid w:val="00274F67"/>
    <w:rsid w:val="00275F76"/>
    <w:rsid w:val="00276223"/>
    <w:rsid w:val="00277D50"/>
    <w:rsid w:val="00282CC8"/>
    <w:rsid w:val="00284AAB"/>
    <w:rsid w:val="00285AC1"/>
    <w:rsid w:val="002861E4"/>
    <w:rsid w:val="00286758"/>
    <w:rsid w:val="00290983"/>
    <w:rsid w:val="00290D26"/>
    <w:rsid w:val="00291568"/>
    <w:rsid w:val="002915A2"/>
    <w:rsid w:val="002917D4"/>
    <w:rsid w:val="00291C33"/>
    <w:rsid w:val="00291D11"/>
    <w:rsid w:val="002933C0"/>
    <w:rsid w:val="00293AA0"/>
    <w:rsid w:val="00293D17"/>
    <w:rsid w:val="00294A40"/>
    <w:rsid w:val="002957E7"/>
    <w:rsid w:val="002958A7"/>
    <w:rsid w:val="002963A8"/>
    <w:rsid w:val="00296DE5"/>
    <w:rsid w:val="002A03FD"/>
    <w:rsid w:val="002A06BC"/>
    <w:rsid w:val="002A1D9A"/>
    <w:rsid w:val="002A1E57"/>
    <w:rsid w:val="002A2C5D"/>
    <w:rsid w:val="002A302D"/>
    <w:rsid w:val="002A35A3"/>
    <w:rsid w:val="002A5725"/>
    <w:rsid w:val="002A6035"/>
    <w:rsid w:val="002A6376"/>
    <w:rsid w:val="002A6D45"/>
    <w:rsid w:val="002A7E80"/>
    <w:rsid w:val="002B013D"/>
    <w:rsid w:val="002B1370"/>
    <w:rsid w:val="002B1C08"/>
    <w:rsid w:val="002B3D89"/>
    <w:rsid w:val="002B61B1"/>
    <w:rsid w:val="002B625C"/>
    <w:rsid w:val="002B6B59"/>
    <w:rsid w:val="002B6FDA"/>
    <w:rsid w:val="002B767F"/>
    <w:rsid w:val="002C0092"/>
    <w:rsid w:val="002C0F14"/>
    <w:rsid w:val="002C1CB7"/>
    <w:rsid w:val="002C3615"/>
    <w:rsid w:val="002C45D2"/>
    <w:rsid w:val="002C64D6"/>
    <w:rsid w:val="002C6CC9"/>
    <w:rsid w:val="002C6D44"/>
    <w:rsid w:val="002D1516"/>
    <w:rsid w:val="002D2FF4"/>
    <w:rsid w:val="002D58F5"/>
    <w:rsid w:val="002D60AD"/>
    <w:rsid w:val="002D7DF7"/>
    <w:rsid w:val="002E106D"/>
    <w:rsid w:val="002E2AF7"/>
    <w:rsid w:val="002E2CF2"/>
    <w:rsid w:val="002E3368"/>
    <w:rsid w:val="002E4255"/>
    <w:rsid w:val="002E44AB"/>
    <w:rsid w:val="002E71EC"/>
    <w:rsid w:val="002E756D"/>
    <w:rsid w:val="002E7B7C"/>
    <w:rsid w:val="002F2872"/>
    <w:rsid w:val="002F4138"/>
    <w:rsid w:val="002F43A8"/>
    <w:rsid w:val="002F4CEE"/>
    <w:rsid w:val="002F6484"/>
    <w:rsid w:val="002F7AED"/>
    <w:rsid w:val="003002C1"/>
    <w:rsid w:val="00301CF8"/>
    <w:rsid w:val="00303AEC"/>
    <w:rsid w:val="00303BDA"/>
    <w:rsid w:val="00305588"/>
    <w:rsid w:val="00305874"/>
    <w:rsid w:val="003066AD"/>
    <w:rsid w:val="0030693D"/>
    <w:rsid w:val="00307819"/>
    <w:rsid w:val="00307D53"/>
    <w:rsid w:val="00315816"/>
    <w:rsid w:val="003166E1"/>
    <w:rsid w:val="00317AFC"/>
    <w:rsid w:val="00317C98"/>
    <w:rsid w:val="0032091A"/>
    <w:rsid w:val="00321231"/>
    <w:rsid w:val="0032174C"/>
    <w:rsid w:val="003218E9"/>
    <w:rsid w:val="00321947"/>
    <w:rsid w:val="00321993"/>
    <w:rsid w:val="0032257F"/>
    <w:rsid w:val="003247D5"/>
    <w:rsid w:val="00325034"/>
    <w:rsid w:val="003253FA"/>
    <w:rsid w:val="00325D8E"/>
    <w:rsid w:val="00327DFF"/>
    <w:rsid w:val="0033184E"/>
    <w:rsid w:val="00331BC2"/>
    <w:rsid w:val="00333BA6"/>
    <w:rsid w:val="003344E8"/>
    <w:rsid w:val="003345F8"/>
    <w:rsid w:val="0033606E"/>
    <w:rsid w:val="003376B5"/>
    <w:rsid w:val="00337BE2"/>
    <w:rsid w:val="00337E21"/>
    <w:rsid w:val="00340AA6"/>
    <w:rsid w:val="00341D5C"/>
    <w:rsid w:val="00342143"/>
    <w:rsid w:val="00342340"/>
    <w:rsid w:val="003441C7"/>
    <w:rsid w:val="00345FA3"/>
    <w:rsid w:val="0034792B"/>
    <w:rsid w:val="003506DB"/>
    <w:rsid w:val="003549B9"/>
    <w:rsid w:val="00356664"/>
    <w:rsid w:val="003575E4"/>
    <w:rsid w:val="00360353"/>
    <w:rsid w:val="00360828"/>
    <w:rsid w:val="00360909"/>
    <w:rsid w:val="0036126A"/>
    <w:rsid w:val="00363407"/>
    <w:rsid w:val="0036355D"/>
    <w:rsid w:val="00365AE1"/>
    <w:rsid w:val="003673CB"/>
    <w:rsid w:val="0037115B"/>
    <w:rsid w:val="003714F3"/>
    <w:rsid w:val="00371DED"/>
    <w:rsid w:val="00372CF5"/>
    <w:rsid w:val="003736CD"/>
    <w:rsid w:val="00374422"/>
    <w:rsid w:val="00377915"/>
    <w:rsid w:val="00377CDF"/>
    <w:rsid w:val="00377D94"/>
    <w:rsid w:val="00381E9B"/>
    <w:rsid w:val="00382744"/>
    <w:rsid w:val="0038278F"/>
    <w:rsid w:val="003827A5"/>
    <w:rsid w:val="00382D1A"/>
    <w:rsid w:val="003839AF"/>
    <w:rsid w:val="0038552E"/>
    <w:rsid w:val="00386E05"/>
    <w:rsid w:val="00387515"/>
    <w:rsid w:val="00393EBF"/>
    <w:rsid w:val="00394550"/>
    <w:rsid w:val="003963A0"/>
    <w:rsid w:val="00397742"/>
    <w:rsid w:val="003A00B4"/>
    <w:rsid w:val="003A01DE"/>
    <w:rsid w:val="003A0499"/>
    <w:rsid w:val="003A06BD"/>
    <w:rsid w:val="003A1607"/>
    <w:rsid w:val="003A327F"/>
    <w:rsid w:val="003A5946"/>
    <w:rsid w:val="003A7342"/>
    <w:rsid w:val="003A74DD"/>
    <w:rsid w:val="003A7DA9"/>
    <w:rsid w:val="003B05A1"/>
    <w:rsid w:val="003B13C4"/>
    <w:rsid w:val="003B29D3"/>
    <w:rsid w:val="003B317D"/>
    <w:rsid w:val="003B4412"/>
    <w:rsid w:val="003B6562"/>
    <w:rsid w:val="003B6785"/>
    <w:rsid w:val="003B6D95"/>
    <w:rsid w:val="003B6F79"/>
    <w:rsid w:val="003B7A4F"/>
    <w:rsid w:val="003C1219"/>
    <w:rsid w:val="003C3411"/>
    <w:rsid w:val="003C3DF7"/>
    <w:rsid w:val="003C48BB"/>
    <w:rsid w:val="003C6A32"/>
    <w:rsid w:val="003C6E99"/>
    <w:rsid w:val="003C7B20"/>
    <w:rsid w:val="003D030E"/>
    <w:rsid w:val="003D0D45"/>
    <w:rsid w:val="003D1118"/>
    <w:rsid w:val="003D12B6"/>
    <w:rsid w:val="003D1A2D"/>
    <w:rsid w:val="003D40EF"/>
    <w:rsid w:val="003D4441"/>
    <w:rsid w:val="003D57B4"/>
    <w:rsid w:val="003D7375"/>
    <w:rsid w:val="003E0722"/>
    <w:rsid w:val="003E2ECF"/>
    <w:rsid w:val="003E3578"/>
    <w:rsid w:val="003E3925"/>
    <w:rsid w:val="003E437D"/>
    <w:rsid w:val="003E589D"/>
    <w:rsid w:val="003E5DA7"/>
    <w:rsid w:val="003E5DAF"/>
    <w:rsid w:val="003E6FF4"/>
    <w:rsid w:val="003E7074"/>
    <w:rsid w:val="003E7E1B"/>
    <w:rsid w:val="003E7EB5"/>
    <w:rsid w:val="003F1693"/>
    <w:rsid w:val="003F1B5D"/>
    <w:rsid w:val="003F2425"/>
    <w:rsid w:val="003F3BDC"/>
    <w:rsid w:val="003F553B"/>
    <w:rsid w:val="003F611C"/>
    <w:rsid w:val="003F6130"/>
    <w:rsid w:val="003F6EF8"/>
    <w:rsid w:val="003F73B6"/>
    <w:rsid w:val="00400D95"/>
    <w:rsid w:val="004019C8"/>
    <w:rsid w:val="00403512"/>
    <w:rsid w:val="00404AD7"/>
    <w:rsid w:val="00404C1B"/>
    <w:rsid w:val="00405F7C"/>
    <w:rsid w:val="004119CF"/>
    <w:rsid w:val="00412761"/>
    <w:rsid w:val="00412F80"/>
    <w:rsid w:val="00413B1F"/>
    <w:rsid w:val="00416C74"/>
    <w:rsid w:val="004200D6"/>
    <w:rsid w:val="004248BD"/>
    <w:rsid w:val="00424C54"/>
    <w:rsid w:val="00424F7D"/>
    <w:rsid w:val="004261C9"/>
    <w:rsid w:val="00426F62"/>
    <w:rsid w:val="00427F73"/>
    <w:rsid w:val="004308D3"/>
    <w:rsid w:val="00430FAD"/>
    <w:rsid w:val="00431A9C"/>
    <w:rsid w:val="00431E65"/>
    <w:rsid w:val="0043259D"/>
    <w:rsid w:val="0043345A"/>
    <w:rsid w:val="00434879"/>
    <w:rsid w:val="0043643D"/>
    <w:rsid w:val="00436A1B"/>
    <w:rsid w:val="00440159"/>
    <w:rsid w:val="00441A39"/>
    <w:rsid w:val="00441AC7"/>
    <w:rsid w:val="00442E84"/>
    <w:rsid w:val="00443E4B"/>
    <w:rsid w:val="00453313"/>
    <w:rsid w:val="0045380E"/>
    <w:rsid w:val="004579CA"/>
    <w:rsid w:val="00461553"/>
    <w:rsid w:val="004617C1"/>
    <w:rsid w:val="00462AC4"/>
    <w:rsid w:val="0046452A"/>
    <w:rsid w:val="004652A1"/>
    <w:rsid w:val="00465532"/>
    <w:rsid w:val="00465A2B"/>
    <w:rsid w:val="004668FA"/>
    <w:rsid w:val="00466BCF"/>
    <w:rsid w:val="00466BE7"/>
    <w:rsid w:val="004672D6"/>
    <w:rsid w:val="00472D11"/>
    <w:rsid w:val="00472DDD"/>
    <w:rsid w:val="00472EA5"/>
    <w:rsid w:val="00473516"/>
    <w:rsid w:val="00473BB2"/>
    <w:rsid w:val="00473D4B"/>
    <w:rsid w:val="00475F50"/>
    <w:rsid w:val="00476052"/>
    <w:rsid w:val="00476442"/>
    <w:rsid w:val="00476A60"/>
    <w:rsid w:val="00477690"/>
    <w:rsid w:val="00480E69"/>
    <w:rsid w:val="00482561"/>
    <w:rsid w:val="00482972"/>
    <w:rsid w:val="00483AFB"/>
    <w:rsid w:val="00484AB0"/>
    <w:rsid w:val="00484AE4"/>
    <w:rsid w:val="00484C84"/>
    <w:rsid w:val="00485799"/>
    <w:rsid w:val="004859C3"/>
    <w:rsid w:val="00485A8F"/>
    <w:rsid w:val="00486180"/>
    <w:rsid w:val="0048672E"/>
    <w:rsid w:val="004868BD"/>
    <w:rsid w:val="00486BA1"/>
    <w:rsid w:val="00486D31"/>
    <w:rsid w:val="00487E68"/>
    <w:rsid w:val="0049113E"/>
    <w:rsid w:val="0049119B"/>
    <w:rsid w:val="00492333"/>
    <w:rsid w:val="00492F8A"/>
    <w:rsid w:val="00493705"/>
    <w:rsid w:val="00494254"/>
    <w:rsid w:val="00494F26"/>
    <w:rsid w:val="00495180"/>
    <w:rsid w:val="004965E1"/>
    <w:rsid w:val="004A1DA1"/>
    <w:rsid w:val="004A2913"/>
    <w:rsid w:val="004A31F2"/>
    <w:rsid w:val="004A365D"/>
    <w:rsid w:val="004A4419"/>
    <w:rsid w:val="004A558D"/>
    <w:rsid w:val="004A636B"/>
    <w:rsid w:val="004A75CD"/>
    <w:rsid w:val="004A79B3"/>
    <w:rsid w:val="004B25E7"/>
    <w:rsid w:val="004B342C"/>
    <w:rsid w:val="004B3939"/>
    <w:rsid w:val="004B3A63"/>
    <w:rsid w:val="004B57CA"/>
    <w:rsid w:val="004B58FA"/>
    <w:rsid w:val="004B6C82"/>
    <w:rsid w:val="004B6DA1"/>
    <w:rsid w:val="004B73AC"/>
    <w:rsid w:val="004B7568"/>
    <w:rsid w:val="004B759F"/>
    <w:rsid w:val="004B77F7"/>
    <w:rsid w:val="004B7F61"/>
    <w:rsid w:val="004C05EE"/>
    <w:rsid w:val="004C1A0D"/>
    <w:rsid w:val="004C1DF0"/>
    <w:rsid w:val="004C3F8C"/>
    <w:rsid w:val="004C4D83"/>
    <w:rsid w:val="004C699E"/>
    <w:rsid w:val="004D05EC"/>
    <w:rsid w:val="004D09A8"/>
    <w:rsid w:val="004D0C0F"/>
    <w:rsid w:val="004D2242"/>
    <w:rsid w:val="004D4076"/>
    <w:rsid w:val="004D4F93"/>
    <w:rsid w:val="004D5909"/>
    <w:rsid w:val="004D5A7B"/>
    <w:rsid w:val="004E0358"/>
    <w:rsid w:val="004E0A5F"/>
    <w:rsid w:val="004E11B6"/>
    <w:rsid w:val="004E1451"/>
    <w:rsid w:val="004E1577"/>
    <w:rsid w:val="004E3A53"/>
    <w:rsid w:val="004E3EC3"/>
    <w:rsid w:val="004E403A"/>
    <w:rsid w:val="004E411D"/>
    <w:rsid w:val="004E5A88"/>
    <w:rsid w:val="004E5F37"/>
    <w:rsid w:val="004E69E5"/>
    <w:rsid w:val="004E7A32"/>
    <w:rsid w:val="004F0135"/>
    <w:rsid w:val="004F0A9E"/>
    <w:rsid w:val="004F0EB7"/>
    <w:rsid w:val="004F1820"/>
    <w:rsid w:val="004F259E"/>
    <w:rsid w:val="004F3B6E"/>
    <w:rsid w:val="004F522F"/>
    <w:rsid w:val="004F5388"/>
    <w:rsid w:val="004F5BD5"/>
    <w:rsid w:val="004F5E81"/>
    <w:rsid w:val="00500791"/>
    <w:rsid w:val="00501F1D"/>
    <w:rsid w:val="005026C7"/>
    <w:rsid w:val="00502B97"/>
    <w:rsid w:val="00503B1A"/>
    <w:rsid w:val="00503D9F"/>
    <w:rsid w:val="005041AC"/>
    <w:rsid w:val="00505A92"/>
    <w:rsid w:val="00505F45"/>
    <w:rsid w:val="00507162"/>
    <w:rsid w:val="00511236"/>
    <w:rsid w:val="0051221A"/>
    <w:rsid w:val="00514410"/>
    <w:rsid w:val="005146FF"/>
    <w:rsid w:val="00514711"/>
    <w:rsid w:val="005179CF"/>
    <w:rsid w:val="00520683"/>
    <w:rsid w:val="00520736"/>
    <w:rsid w:val="00520CC5"/>
    <w:rsid w:val="00520E57"/>
    <w:rsid w:val="0052190A"/>
    <w:rsid w:val="005227DE"/>
    <w:rsid w:val="0052289B"/>
    <w:rsid w:val="00522FFC"/>
    <w:rsid w:val="005234E6"/>
    <w:rsid w:val="0052449E"/>
    <w:rsid w:val="00524D78"/>
    <w:rsid w:val="00524FA5"/>
    <w:rsid w:val="00525D80"/>
    <w:rsid w:val="00526164"/>
    <w:rsid w:val="0052661B"/>
    <w:rsid w:val="00526D01"/>
    <w:rsid w:val="00527F28"/>
    <w:rsid w:val="00531619"/>
    <w:rsid w:val="005319F1"/>
    <w:rsid w:val="00531F04"/>
    <w:rsid w:val="00532EE7"/>
    <w:rsid w:val="00533889"/>
    <w:rsid w:val="00534699"/>
    <w:rsid w:val="0053519A"/>
    <w:rsid w:val="005361AA"/>
    <w:rsid w:val="0053623B"/>
    <w:rsid w:val="00540A0F"/>
    <w:rsid w:val="00542147"/>
    <w:rsid w:val="005421AE"/>
    <w:rsid w:val="005423BB"/>
    <w:rsid w:val="00542AEC"/>
    <w:rsid w:val="00542DC1"/>
    <w:rsid w:val="00542E2D"/>
    <w:rsid w:val="0054300A"/>
    <w:rsid w:val="00543AC3"/>
    <w:rsid w:val="00544EAA"/>
    <w:rsid w:val="00545B75"/>
    <w:rsid w:val="00547301"/>
    <w:rsid w:val="00547CC2"/>
    <w:rsid w:val="00550304"/>
    <w:rsid w:val="005503D8"/>
    <w:rsid w:val="00550783"/>
    <w:rsid w:val="005517B0"/>
    <w:rsid w:val="00551BB1"/>
    <w:rsid w:val="00552F23"/>
    <w:rsid w:val="00553A49"/>
    <w:rsid w:val="00554608"/>
    <w:rsid w:val="005549AD"/>
    <w:rsid w:val="005556FB"/>
    <w:rsid w:val="00557297"/>
    <w:rsid w:val="00557426"/>
    <w:rsid w:val="00557915"/>
    <w:rsid w:val="00561735"/>
    <w:rsid w:val="00562350"/>
    <w:rsid w:val="005624BB"/>
    <w:rsid w:val="005628A8"/>
    <w:rsid w:val="00563DEF"/>
    <w:rsid w:val="0056498D"/>
    <w:rsid w:val="00565910"/>
    <w:rsid w:val="00567C1B"/>
    <w:rsid w:val="00571646"/>
    <w:rsid w:val="005727E9"/>
    <w:rsid w:val="005731B6"/>
    <w:rsid w:val="0057504E"/>
    <w:rsid w:val="00575785"/>
    <w:rsid w:val="00575FE0"/>
    <w:rsid w:val="00576997"/>
    <w:rsid w:val="00576CBB"/>
    <w:rsid w:val="00577885"/>
    <w:rsid w:val="00577F57"/>
    <w:rsid w:val="00580E39"/>
    <w:rsid w:val="00581254"/>
    <w:rsid w:val="00581E2F"/>
    <w:rsid w:val="00582FF4"/>
    <w:rsid w:val="00583253"/>
    <w:rsid w:val="0058521A"/>
    <w:rsid w:val="00585BBE"/>
    <w:rsid w:val="00590859"/>
    <w:rsid w:val="005912FF"/>
    <w:rsid w:val="005916EE"/>
    <w:rsid w:val="005918AA"/>
    <w:rsid w:val="00592617"/>
    <w:rsid w:val="0059293C"/>
    <w:rsid w:val="00593DE0"/>
    <w:rsid w:val="00593EF5"/>
    <w:rsid w:val="00594515"/>
    <w:rsid w:val="00595BBE"/>
    <w:rsid w:val="005960A8"/>
    <w:rsid w:val="00597C38"/>
    <w:rsid w:val="005A0D5A"/>
    <w:rsid w:val="005A18BE"/>
    <w:rsid w:val="005A1F84"/>
    <w:rsid w:val="005A4B7D"/>
    <w:rsid w:val="005A6AFB"/>
    <w:rsid w:val="005A723A"/>
    <w:rsid w:val="005B1D2B"/>
    <w:rsid w:val="005B1DC8"/>
    <w:rsid w:val="005B21BE"/>
    <w:rsid w:val="005B26C9"/>
    <w:rsid w:val="005B336A"/>
    <w:rsid w:val="005B421B"/>
    <w:rsid w:val="005B515B"/>
    <w:rsid w:val="005B5D17"/>
    <w:rsid w:val="005B6322"/>
    <w:rsid w:val="005B6C0C"/>
    <w:rsid w:val="005B7064"/>
    <w:rsid w:val="005B795E"/>
    <w:rsid w:val="005C0FA2"/>
    <w:rsid w:val="005C1BF2"/>
    <w:rsid w:val="005C3375"/>
    <w:rsid w:val="005C4EC2"/>
    <w:rsid w:val="005C52A0"/>
    <w:rsid w:val="005C5C07"/>
    <w:rsid w:val="005C62A4"/>
    <w:rsid w:val="005C63B0"/>
    <w:rsid w:val="005C7141"/>
    <w:rsid w:val="005D0047"/>
    <w:rsid w:val="005D02A1"/>
    <w:rsid w:val="005D0474"/>
    <w:rsid w:val="005D1631"/>
    <w:rsid w:val="005D2E1C"/>
    <w:rsid w:val="005D3692"/>
    <w:rsid w:val="005D4EFB"/>
    <w:rsid w:val="005D52E6"/>
    <w:rsid w:val="005D576D"/>
    <w:rsid w:val="005D6DF5"/>
    <w:rsid w:val="005E3517"/>
    <w:rsid w:val="005E45A9"/>
    <w:rsid w:val="005E5988"/>
    <w:rsid w:val="005E6931"/>
    <w:rsid w:val="005E74F2"/>
    <w:rsid w:val="005F3BE3"/>
    <w:rsid w:val="005F46BF"/>
    <w:rsid w:val="005F56D0"/>
    <w:rsid w:val="005F5B02"/>
    <w:rsid w:val="005F61EA"/>
    <w:rsid w:val="005F70EC"/>
    <w:rsid w:val="005F781B"/>
    <w:rsid w:val="00600483"/>
    <w:rsid w:val="00601D6D"/>
    <w:rsid w:val="00602CC7"/>
    <w:rsid w:val="00603330"/>
    <w:rsid w:val="00603F58"/>
    <w:rsid w:val="0060415E"/>
    <w:rsid w:val="0060426D"/>
    <w:rsid w:val="0061111B"/>
    <w:rsid w:val="006112B4"/>
    <w:rsid w:val="0061166F"/>
    <w:rsid w:val="00612269"/>
    <w:rsid w:val="0061226E"/>
    <w:rsid w:val="00613D70"/>
    <w:rsid w:val="006141F3"/>
    <w:rsid w:val="00615796"/>
    <w:rsid w:val="00615988"/>
    <w:rsid w:val="00615A3A"/>
    <w:rsid w:val="00615E87"/>
    <w:rsid w:val="0061608D"/>
    <w:rsid w:val="00617B55"/>
    <w:rsid w:val="00621650"/>
    <w:rsid w:val="006218C4"/>
    <w:rsid w:val="00622C01"/>
    <w:rsid w:val="00627731"/>
    <w:rsid w:val="00630721"/>
    <w:rsid w:val="00630795"/>
    <w:rsid w:val="006312DD"/>
    <w:rsid w:val="00632F7E"/>
    <w:rsid w:val="0063493E"/>
    <w:rsid w:val="00635042"/>
    <w:rsid w:val="00635112"/>
    <w:rsid w:val="00635A6F"/>
    <w:rsid w:val="00637069"/>
    <w:rsid w:val="0063730F"/>
    <w:rsid w:val="00641320"/>
    <w:rsid w:val="00641C1B"/>
    <w:rsid w:val="00641DB1"/>
    <w:rsid w:val="0064213F"/>
    <w:rsid w:val="00644735"/>
    <w:rsid w:val="00645B02"/>
    <w:rsid w:val="0064736F"/>
    <w:rsid w:val="00651AD2"/>
    <w:rsid w:val="00652114"/>
    <w:rsid w:val="00652D34"/>
    <w:rsid w:val="00653E8C"/>
    <w:rsid w:val="00654641"/>
    <w:rsid w:val="006604DA"/>
    <w:rsid w:val="00660D5A"/>
    <w:rsid w:val="00660F51"/>
    <w:rsid w:val="0066154A"/>
    <w:rsid w:val="00661966"/>
    <w:rsid w:val="00661976"/>
    <w:rsid w:val="006674EB"/>
    <w:rsid w:val="006675B1"/>
    <w:rsid w:val="006679A8"/>
    <w:rsid w:val="00667D9F"/>
    <w:rsid w:val="00670C4B"/>
    <w:rsid w:val="0067116F"/>
    <w:rsid w:val="00671D3E"/>
    <w:rsid w:val="00672243"/>
    <w:rsid w:val="00673294"/>
    <w:rsid w:val="006748B9"/>
    <w:rsid w:val="00675672"/>
    <w:rsid w:val="00675832"/>
    <w:rsid w:val="006760AD"/>
    <w:rsid w:val="00677208"/>
    <w:rsid w:val="00677312"/>
    <w:rsid w:val="006804D9"/>
    <w:rsid w:val="006841E1"/>
    <w:rsid w:val="00684BEA"/>
    <w:rsid w:val="00684DF3"/>
    <w:rsid w:val="00684FC7"/>
    <w:rsid w:val="00685165"/>
    <w:rsid w:val="00686A68"/>
    <w:rsid w:val="00692ACA"/>
    <w:rsid w:val="006935D9"/>
    <w:rsid w:val="0069395D"/>
    <w:rsid w:val="00693BBD"/>
    <w:rsid w:val="00694782"/>
    <w:rsid w:val="00695183"/>
    <w:rsid w:val="006955BE"/>
    <w:rsid w:val="00696BC2"/>
    <w:rsid w:val="0069729F"/>
    <w:rsid w:val="006A0118"/>
    <w:rsid w:val="006A016C"/>
    <w:rsid w:val="006A0552"/>
    <w:rsid w:val="006A1188"/>
    <w:rsid w:val="006A13FB"/>
    <w:rsid w:val="006A3C78"/>
    <w:rsid w:val="006A4816"/>
    <w:rsid w:val="006A531E"/>
    <w:rsid w:val="006A56A8"/>
    <w:rsid w:val="006A6122"/>
    <w:rsid w:val="006A699A"/>
    <w:rsid w:val="006A6B57"/>
    <w:rsid w:val="006A7AD7"/>
    <w:rsid w:val="006B0764"/>
    <w:rsid w:val="006B09B0"/>
    <w:rsid w:val="006B0B5A"/>
    <w:rsid w:val="006B0CEE"/>
    <w:rsid w:val="006B2362"/>
    <w:rsid w:val="006B33BA"/>
    <w:rsid w:val="006B4D91"/>
    <w:rsid w:val="006B61BF"/>
    <w:rsid w:val="006B6BE9"/>
    <w:rsid w:val="006C04CC"/>
    <w:rsid w:val="006C0902"/>
    <w:rsid w:val="006C1C0D"/>
    <w:rsid w:val="006C33DC"/>
    <w:rsid w:val="006C3A47"/>
    <w:rsid w:val="006C3AE8"/>
    <w:rsid w:val="006C52A4"/>
    <w:rsid w:val="006D15FD"/>
    <w:rsid w:val="006D1A82"/>
    <w:rsid w:val="006D201E"/>
    <w:rsid w:val="006D39E3"/>
    <w:rsid w:val="006D3C33"/>
    <w:rsid w:val="006D4022"/>
    <w:rsid w:val="006D47CA"/>
    <w:rsid w:val="006D4880"/>
    <w:rsid w:val="006D4DA3"/>
    <w:rsid w:val="006D4F09"/>
    <w:rsid w:val="006D54F8"/>
    <w:rsid w:val="006D572D"/>
    <w:rsid w:val="006D5935"/>
    <w:rsid w:val="006D67D6"/>
    <w:rsid w:val="006D69AD"/>
    <w:rsid w:val="006D7509"/>
    <w:rsid w:val="006D7A57"/>
    <w:rsid w:val="006E0081"/>
    <w:rsid w:val="006E2439"/>
    <w:rsid w:val="006E31DD"/>
    <w:rsid w:val="006E4047"/>
    <w:rsid w:val="006E6863"/>
    <w:rsid w:val="006E7165"/>
    <w:rsid w:val="006E7BA8"/>
    <w:rsid w:val="006F0115"/>
    <w:rsid w:val="006F1266"/>
    <w:rsid w:val="006F1898"/>
    <w:rsid w:val="006F2554"/>
    <w:rsid w:val="006F270D"/>
    <w:rsid w:val="006F2F35"/>
    <w:rsid w:val="006F33E0"/>
    <w:rsid w:val="006F46FB"/>
    <w:rsid w:val="006F4C11"/>
    <w:rsid w:val="006F56CF"/>
    <w:rsid w:val="006F5998"/>
    <w:rsid w:val="006F62BB"/>
    <w:rsid w:val="006F65E2"/>
    <w:rsid w:val="006F6A70"/>
    <w:rsid w:val="006F7E0F"/>
    <w:rsid w:val="007001CD"/>
    <w:rsid w:val="00700714"/>
    <w:rsid w:val="00700C9E"/>
    <w:rsid w:val="00700CAA"/>
    <w:rsid w:val="00702547"/>
    <w:rsid w:val="0070275F"/>
    <w:rsid w:val="00702E38"/>
    <w:rsid w:val="00702E98"/>
    <w:rsid w:val="00704D8C"/>
    <w:rsid w:val="00705E08"/>
    <w:rsid w:val="00706275"/>
    <w:rsid w:val="00706A07"/>
    <w:rsid w:val="0070707E"/>
    <w:rsid w:val="007106CB"/>
    <w:rsid w:val="00710B19"/>
    <w:rsid w:val="00711AFA"/>
    <w:rsid w:val="00712BF5"/>
    <w:rsid w:val="00712D0A"/>
    <w:rsid w:val="00713713"/>
    <w:rsid w:val="00714567"/>
    <w:rsid w:val="007146AE"/>
    <w:rsid w:val="00714833"/>
    <w:rsid w:val="00714CFF"/>
    <w:rsid w:val="007153BC"/>
    <w:rsid w:val="007162EE"/>
    <w:rsid w:val="00721345"/>
    <w:rsid w:val="00721AC7"/>
    <w:rsid w:val="00722F2E"/>
    <w:rsid w:val="00723FDD"/>
    <w:rsid w:val="0072453F"/>
    <w:rsid w:val="00725070"/>
    <w:rsid w:val="00726071"/>
    <w:rsid w:val="00726934"/>
    <w:rsid w:val="00727B52"/>
    <w:rsid w:val="0073211C"/>
    <w:rsid w:val="00732D00"/>
    <w:rsid w:val="007337BA"/>
    <w:rsid w:val="007350E2"/>
    <w:rsid w:val="00735193"/>
    <w:rsid w:val="007359CE"/>
    <w:rsid w:val="00735F6B"/>
    <w:rsid w:val="007379E2"/>
    <w:rsid w:val="007400AD"/>
    <w:rsid w:val="00740976"/>
    <w:rsid w:val="00741034"/>
    <w:rsid w:val="00741BAB"/>
    <w:rsid w:val="00741DFD"/>
    <w:rsid w:val="007421A8"/>
    <w:rsid w:val="00742266"/>
    <w:rsid w:val="00742799"/>
    <w:rsid w:val="00743A0E"/>
    <w:rsid w:val="00744173"/>
    <w:rsid w:val="00744A71"/>
    <w:rsid w:val="00744F5C"/>
    <w:rsid w:val="00746D70"/>
    <w:rsid w:val="00747218"/>
    <w:rsid w:val="00750E5F"/>
    <w:rsid w:val="00750E7A"/>
    <w:rsid w:val="00752415"/>
    <w:rsid w:val="00753C29"/>
    <w:rsid w:val="007543F0"/>
    <w:rsid w:val="0075571A"/>
    <w:rsid w:val="0075659D"/>
    <w:rsid w:val="00757584"/>
    <w:rsid w:val="00762C4D"/>
    <w:rsid w:val="00764D9A"/>
    <w:rsid w:val="007659EB"/>
    <w:rsid w:val="00766D9F"/>
    <w:rsid w:val="007703B1"/>
    <w:rsid w:val="007712F3"/>
    <w:rsid w:val="0077241C"/>
    <w:rsid w:val="00772729"/>
    <w:rsid w:val="00774704"/>
    <w:rsid w:val="007750DD"/>
    <w:rsid w:val="00782586"/>
    <w:rsid w:val="00782BD6"/>
    <w:rsid w:val="0078439D"/>
    <w:rsid w:val="00784C4C"/>
    <w:rsid w:val="0078663F"/>
    <w:rsid w:val="00786737"/>
    <w:rsid w:val="00791EDC"/>
    <w:rsid w:val="00792F7F"/>
    <w:rsid w:val="00793512"/>
    <w:rsid w:val="007939BA"/>
    <w:rsid w:val="00794179"/>
    <w:rsid w:val="00794389"/>
    <w:rsid w:val="00794744"/>
    <w:rsid w:val="00794EAC"/>
    <w:rsid w:val="00796255"/>
    <w:rsid w:val="00796645"/>
    <w:rsid w:val="00796F12"/>
    <w:rsid w:val="00797A64"/>
    <w:rsid w:val="007A076B"/>
    <w:rsid w:val="007A1418"/>
    <w:rsid w:val="007A28F8"/>
    <w:rsid w:val="007A29A6"/>
    <w:rsid w:val="007A2A82"/>
    <w:rsid w:val="007A3053"/>
    <w:rsid w:val="007A363D"/>
    <w:rsid w:val="007A3664"/>
    <w:rsid w:val="007A3D67"/>
    <w:rsid w:val="007A42D3"/>
    <w:rsid w:val="007A6483"/>
    <w:rsid w:val="007A67AA"/>
    <w:rsid w:val="007A78C8"/>
    <w:rsid w:val="007A7B4C"/>
    <w:rsid w:val="007B0094"/>
    <w:rsid w:val="007B1E41"/>
    <w:rsid w:val="007B5AE7"/>
    <w:rsid w:val="007B5E26"/>
    <w:rsid w:val="007C083A"/>
    <w:rsid w:val="007C0E1F"/>
    <w:rsid w:val="007C285A"/>
    <w:rsid w:val="007C31D8"/>
    <w:rsid w:val="007C37E3"/>
    <w:rsid w:val="007C5915"/>
    <w:rsid w:val="007C5C00"/>
    <w:rsid w:val="007C5CDF"/>
    <w:rsid w:val="007C67BD"/>
    <w:rsid w:val="007C7AE8"/>
    <w:rsid w:val="007D055C"/>
    <w:rsid w:val="007D0F60"/>
    <w:rsid w:val="007D243E"/>
    <w:rsid w:val="007D25F7"/>
    <w:rsid w:val="007D2612"/>
    <w:rsid w:val="007D2D8F"/>
    <w:rsid w:val="007D45CD"/>
    <w:rsid w:val="007D4F99"/>
    <w:rsid w:val="007D5533"/>
    <w:rsid w:val="007D71E0"/>
    <w:rsid w:val="007D77D5"/>
    <w:rsid w:val="007E08B1"/>
    <w:rsid w:val="007E0A3F"/>
    <w:rsid w:val="007E497B"/>
    <w:rsid w:val="007E4E78"/>
    <w:rsid w:val="007E52A2"/>
    <w:rsid w:val="007E6C77"/>
    <w:rsid w:val="007F0955"/>
    <w:rsid w:val="007F0ADA"/>
    <w:rsid w:val="007F1DB3"/>
    <w:rsid w:val="007F2DAB"/>
    <w:rsid w:val="007F2EA5"/>
    <w:rsid w:val="007F334D"/>
    <w:rsid w:val="007F6276"/>
    <w:rsid w:val="007F773F"/>
    <w:rsid w:val="0080056A"/>
    <w:rsid w:val="00800ECA"/>
    <w:rsid w:val="00802151"/>
    <w:rsid w:val="008039F9"/>
    <w:rsid w:val="00804E49"/>
    <w:rsid w:val="008053AC"/>
    <w:rsid w:val="008057DE"/>
    <w:rsid w:val="00805B34"/>
    <w:rsid w:val="0080795E"/>
    <w:rsid w:val="00807AC8"/>
    <w:rsid w:val="00810055"/>
    <w:rsid w:val="00810156"/>
    <w:rsid w:val="00810197"/>
    <w:rsid w:val="00812652"/>
    <w:rsid w:val="008139CD"/>
    <w:rsid w:val="00813A74"/>
    <w:rsid w:val="00813AD3"/>
    <w:rsid w:val="008149A8"/>
    <w:rsid w:val="0081638F"/>
    <w:rsid w:val="00816476"/>
    <w:rsid w:val="00817212"/>
    <w:rsid w:val="00817262"/>
    <w:rsid w:val="00820633"/>
    <w:rsid w:val="0082087D"/>
    <w:rsid w:val="00822C3E"/>
    <w:rsid w:val="00823DD3"/>
    <w:rsid w:val="008240E3"/>
    <w:rsid w:val="00824E88"/>
    <w:rsid w:val="0082500A"/>
    <w:rsid w:val="008266AF"/>
    <w:rsid w:val="00830994"/>
    <w:rsid w:val="008310D3"/>
    <w:rsid w:val="00835F2C"/>
    <w:rsid w:val="008367B4"/>
    <w:rsid w:val="008376AB"/>
    <w:rsid w:val="008379AE"/>
    <w:rsid w:val="00840B3A"/>
    <w:rsid w:val="00840C81"/>
    <w:rsid w:val="00841374"/>
    <w:rsid w:val="00841AB1"/>
    <w:rsid w:val="00841D79"/>
    <w:rsid w:val="008429F6"/>
    <w:rsid w:val="00844DC8"/>
    <w:rsid w:val="008453F1"/>
    <w:rsid w:val="00846EB2"/>
    <w:rsid w:val="00850CCD"/>
    <w:rsid w:val="00850D3A"/>
    <w:rsid w:val="0085131B"/>
    <w:rsid w:val="00851B24"/>
    <w:rsid w:val="00851E0C"/>
    <w:rsid w:val="00852E47"/>
    <w:rsid w:val="00852E59"/>
    <w:rsid w:val="008547DF"/>
    <w:rsid w:val="00855382"/>
    <w:rsid w:val="00856C8B"/>
    <w:rsid w:val="00856CC5"/>
    <w:rsid w:val="00857A42"/>
    <w:rsid w:val="008600E9"/>
    <w:rsid w:val="00860579"/>
    <w:rsid w:val="00860A56"/>
    <w:rsid w:val="00860A8A"/>
    <w:rsid w:val="0086177F"/>
    <w:rsid w:val="00863F84"/>
    <w:rsid w:val="00864D64"/>
    <w:rsid w:val="00865007"/>
    <w:rsid w:val="00865569"/>
    <w:rsid w:val="008678A4"/>
    <w:rsid w:val="00867DA6"/>
    <w:rsid w:val="0087064E"/>
    <w:rsid w:val="0087175C"/>
    <w:rsid w:val="00872035"/>
    <w:rsid w:val="0087211D"/>
    <w:rsid w:val="008727F5"/>
    <w:rsid w:val="00872DBC"/>
    <w:rsid w:val="0087457E"/>
    <w:rsid w:val="00875243"/>
    <w:rsid w:val="0087593E"/>
    <w:rsid w:val="008759C2"/>
    <w:rsid w:val="00876331"/>
    <w:rsid w:val="0087633D"/>
    <w:rsid w:val="00876845"/>
    <w:rsid w:val="00876A6A"/>
    <w:rsid w:val="00876EB9"/>
    <w:rsid w:val="00880554"/>
    <w:rsid w:val="00880A57"/>
    <w:rsid w:val="00881A4E"/>
    <w:rsid w:val="008823BA"/>
    <w:rsid w:val="00883578"/>
    <w:rsid w:val="008843E2"/>
    <w:rsid w:val="00884574"/>
    <w:rsid w:val="00884EE4"/>
    <w:rsid w:val="0088553C"/>
    <w:rsid w:val="008858AC"/>
    <w:rsid w:val="0088652D"/>
    <w:rsid w:val="00887A7C"/>
    <w:rsid w:val="00887A92"/>
    <w:rsid w:val="0089017D"/>
    <w:rsid w:val="00890C43"/>
    <w:rsid w:val="00891BA0"/>
    <w:rsid w:val="008922C8"/>
    <w:rsid w:val="0089244B"/>
    <w:rsid w:val="00895DD0"/>
    <w:rsid w:val="008962C1"/>
    <w:rsid w:val="00896F8B"/>
    <w:rsid w:val="00897D05"/>
    <w:rsid w:val="008A05E4"/>
    <w:rsid w:val="008A22D0"/>
    <w:rsid w:val="008A2585"/>
    <w:rsid w:val="008A2BA0"/>
    <w:rsid w:val="008A2DBE"/>
    <w:rsid w:val="008A39B6"/>
    <w:rsid w:val="008A427D"/>
    <w:rsid w:val="008A57FB"/>
    <w:rsid w:val="008A6B8B"/>
    <w:rsid w:val="008A715C"/>
    <w:rsid w:val="008A797B"/>
    <w:rsid w:val="008B0CCE"/>
    <w:rsid w:val="008B135D"/>
    <w:rsid w:val="008B165F"/>
    <w:rsid w:val="008B192A"/>
    <w:rsid w:val="008B405D"/>
    <w:rsid w:val="008B7F18"/>
    <w:rsid w:val="008C000E"/>
    <w:rsid w:val="008C37EA"/>
    <w:rsid w:val="008C416E"/>
    <w:rsid w:val="008C4CEF"/>
    <w:rsid w:val="008C5794"/>
    <w:rsid w:val="008C5B79"/>
    <w:rsid w:val="008C5E93"/>
    <w:rsid w:val="008C6E12"/>
    <w:rsid w:val="008C7513"/>
    <w:rsid w:val="008C7E02"/>
    <w:rsid w:val="008D0FA4"/>
    <w:rsid w:val="008D2D6F"/>
    <w:rsid w:val="008D2E87"/>
    <w:rsid w:val="008D30A2"/>
    <w:rsid w:val="008D5563"/>
    <w:rsid w:val="008D63EA"/>
    <w:rsid w:val="008D748A"/>
    <w:rsid w:val="008D7901"/>
    <w:rsid w:val="008E019D"/>
    <w:rsid w:val="008E0689"/>
    <w:rsid w:val="008E2966"/>
    <w:rsid w:val="008E38D4"/>
    <w:rsid w:val="008E4AAE"/>
    <w:rsid w:val="008E560D"/>
    <w:rsid w:val="008E61D9"/>
    <w:rsid w:val="008E62E6"/>
    <w:rsid w:val="008E7D05"/>
    <w:rsid w:val="008F0F61"/>
    <w:rsid w:val="008F1755"/>
    <w:rsid w:val="008F3A31"/>
    <w:rsid w:val="008F4B1C"/>
    <w:rsid w:val="008F4C94"/>
    <w:rsid w:val="008F4D01"/>
    <w:rsid w:val="008F4F25"/>
    <w:rsid w:val="008F65D7"/>
    <w:rsid w:val="008F6A77"/>
    <w:rsid w:val="008F7C5F"/>
    <w:rsid w:val="00900AC4"/>
    <w:rsid w:val="009012E8"/>
    <w:rsid w:val="009021DF"/>
    <w:rsid w:val="009023DD"/>
    <w:rsid w:val="00902CD8"/>
    <w:rsid w:val="00903E22"/>
    <w:rsid w:val="009050CC"/>
    <w:rsid w:val="009057D6"/>
    <w:rsid w:val="00906068"/>
    <w:rsid w:val="0090735C"/>
    <w:rsid w:val="00907D4C"/>
    <w:rsid w:val="00911B49"/>
    <w:rsid w:val="00912911"/>
    <w:rsid w:val="00912B24"/>
    <w:rsid w:val="00912B50"/>
    <w:rsid w:val="00912F54"/>
    <w:rsid w:val="00913FDC"/>
    <w:rsid w:val="00914152"/>
    <w:rsid w:val="00914D94"/>
    <w:rsid w:val="0091567D"/>
    <w:rsid w:val="00916E6B"/>
    <w:rsid w:val="00920295"/>
    <w:rsid w:val="009207CF"/>
    <w:rsid w:val="009226B0"/>
    <w:rsid w:val="00923530"/>
    <w:rsid w:val="00926990"/>
    <w:rsid w:val="00926CAC"/>
    <w:rsid w:val="009272AE"/>
    <w:rsid w:val="0092788C"/>
    <w:rsid w:val="00932555"/>
    <w:rsid w:val="00933AE7"/>
    <w:rsid w:val="00935E95"/>
    <w:rsid w:val="00937631"/>
    <w:rsid w:val="00937A63"/>
    <w:rsid w:val="0094014F"/>
    <w:rsid w:val="00941106"/>
    <w:rsid w:val="00941A55"/>
    <w:rsid w:val="00943677"/>
    <w:rsid w:val="009455E0"/>
    <w:rsid w:val="0094618F"/>
    <w:rsid w:val="00950084"/>
    <w:rsid w:val="00951605"/>
    <w:rsid w:val="00952365"/>
    <w:rsid w:val="00952CFC"/>
    <w:rsid w:val="00952F81"/>
    <w:rsid w:val="0095313B"/>
    <w:rsid w:val="0095562C"/>
    <w:rsid w:val="00955C02"/>
    <w:rsid w:val="0095602C"/>
    <w:rsid w:val="00961245"/>
    <w:rsid w:val="00961EC6"/>
    <w:rsid w:val="00963118"/>
    <w:rsid w:val="0096332D"/>
    <w:rsid w:val="00965020"/>
    <w:rsid w:val="00965A8D"/>
    <w:rsid w:val="00967709"/>
    <w:rsid w:val="00967CBB"/>
    <w:rsid w:val="0097015B"/>
    <w:rsid w:val="00971361"/>
    <w:rsid w:val="00971513"/>
    <w:rsid w:val="00973EB3"/>
    <w:rsid w:val="009741A3"/>
    <w:rsid w:val="009751E4"/>
    <w:rsid w:val="00975D61"/>
    <w:rsid w:val="009763BA"/>
    <w:rsid w:val="0097643D"/>
    <w:rsid w:val="00976943"/>
    <w:rsid w:val="00977FAE"/>
    <w:rsid w:val="0098083A"/>
    <w:rsid w:val="00980C1B"/>
    <w:rsid w:val="0098340E"/>
    <w:rsid w:val="0098495E"/>
    <w:rsid w:val="00984E04"/>
    <w:rsid w:val="0098501A"/>
    <w:rsid w:val="00990B98"/>
    <w:rsid w:val="009912A8"/>
    <w:rsid w:val="00992B4D"/>
    <w:rsid w:val="00992F35"/>
    <w:rsid w:val="009936F0"/>
    <w:rsid w:val="00993B9A"/>
    <w:rsid w:val="00994D7E"/>
    <w:rsid w:val="00995B3D"/>
    <w:rsid w:val="009A08F1"/>
    <w:rsid w:val="009A202E"/>
    <w:rsid w:val="009A2451"/>
    <w:rsid w:val="009A265E"/>
    <w:rsid w:val="009A298E"/>
    <w:rsid w:val="009A2CBE"/>
    <w:rsid w:val="009A2F59"/>
    <w:rsid w:val="009A4540"/>
    <w:rsid w:val="009A60EB"/>
    <w:rsid w:val="009A635A"/>
    <w:rsid w:val="009A6F7A"/>
    <w:rsid w:val="009A7765"/>
    <w:rsid w:val="009A7AD6"/>
    <w:rsid w:val="009A7EF5"/>
    <w:rsid w:val="009B1756"/>
    <w:rsid w:val="009B298B"/>
    <w:rsid w:val="009B2BA6"/>
    <w:rsid w:val="009B2C59"/>
    <w:rsid w:val="009B3AFC"/>
    <w:rsid w:val="009B3DB6"/>
    <w:rsid w:val="009B3E84"/>
    <w:rsid w:val="009B4D38"/>
    <w:rsid w:val="009B53F8"/>
    <w:rsid w:val="009B576D"/>
    <w:rsid w:val="009B74FD"/>
    <w:rsid w:val="009C191C"/>
    <w:rsid w:val="009C1B82"/>
    <w:rsid w:val="009C1F61"/>
    <w:rsid w:val="009C3CB1"/>
    <w:rsid w:val="009C56A4"/>
    <w:rsid w:val="009C6A9D"/>
    <w:rsid w:val="009C782A"/>
    <w:rsid w:val="009D17BB"/>
    <w:rsid w:val="009D2085"/>
    <w:rsid w:val="009D32C6"/>
    <w:rsid w:val="009D4235"/>
    <w:rsid w:val="009D54D3"/>
    <w:rsid w:val="009D55D7"/>
    <w:rsid w:val="009D59C2"/>
    <w:rsid w:val="009D5D63"/>
    <w:rsid w:val="009D6D65"/>
    <w:rsid w:val="009E0B2C"/>
    <w:rsid w:val="009E1452"/>
    <w:rsid w:val="009E25E8"/>
    <w:rsid w:val="009E524C"/>
    <w:rsid w:val="009E5A55"/>
    <w:rsid w:val="009E5F7A"/>
    <w:rsid w:val="009E6495"/>
    <w:rsid w:val="009F0F51"/>
    <w:rsid w:val="009F1BDF"/>
    <w:rsid w:val="009F1BE7"/>
    <w:rsid w:val="009F2236"/>
    <w:rsid w:val="009F3588"/>
    <w:rsid w:val="009F530C"/>
    <w:rsid w:val="009F6599"/>
    <w:rsid w:val="009F68E6"/>
    <w:rsid w:val="009F7B57"/>
    <w:rsid w:val="00A0026B"/>
    <w:rsid w:val="00A008CD"/>
    <w:rsid w:val="00A01D0A"/>
    <w:rsid w:val="00A0227D"/>
    <w:rsid w:val="00A02D24"/>
    <w:rsid w:val="00A0513A"/>
    <w:rsid w:val="00A054CE"/>
    <w:rsid w:val="00A07CF3"/>
    <w:rsid w:val="00A1240F"/>
    <w:rsid w:val="00A12A66"/>
    <w:rsid w:val="00A13A80"/>
    <w:rsid w:val="00A14092"/>
    <w:rsid w:val="00A1527C"/>
    <w:rsid w:val="00A159EF"/>
    <w:rsid w:val="00A17EDF"/>
    <w:rsid w:val="00A20244"/>
    <w:rsid w:val="00A2149A"/>
    <w:rsid w:val="00A21DCD"/>
    <w:rsid w:val="00A22337"/>
    <w:rsid w:val="00A226B2"/>
    <w:rsid w:val="00A23296"/>
    <w:rsid w:val="00A2689F"/>
    <w:rsid w:val="00A2761F"/>
    <w:rsid w:val="00A27F3B"/>
    <w:rsid w:val="00A30829"/>
    <w:rsid w:val="00A30B8F"/>
    <w:rsid w:val="00A3117E"/>
    <w:rsid w:val="00A36739"/>
    <w:rsid w:val="00A36EB0"/>
    <w:rsid w:val="00A371A4"/>
    <w:rsid w:val="00A40F92"/>
    <w:rsid w:val="00A41442"/>
    <w:rsid w:val="00A416A5"/>
    <w:rsid w:val="00A429D2"/>
    <w:rsid w:val="00A42C49"/>
    <w:rsid w:val="00A42D80"/>
    <w:rsid w:val="00A4314F"/>
    <w:rsid w:val="00A4368A"/>
    <w:rsid w:val="00A44792"/>
    <w:rsid w:val="00A4572C"/>
    <w:rsid w:val="00A4597F"/>
    <w:rsid w:val="00A50474"/>
    <w:rsid w:val="00A5073E"/>
    <w:rsid w:val="00A50A03"/>
    <w:rsid w:val="00A50AAA"/>
    <w:rsid w:val="00A51F66"/>
    <w:rsid w:val="00A53355"/>
    <w:rsid w:val="00A55106"/>
    <w:rsid w:val="00A574AC"/>
    <w:rsid w:val="00A5752F"/>
    <w:rsid w:val="00A60595"/>
    <w:rsid w:val="00A60E65"/>
    <w:rsid w:val="00A60F64"/>
    <w:rsid w:val="00A61861"/>
    <w:rsid w:val="00A626A6"/>
    <w:rsid w:val="00A62A7E"/>
    <w:rsid w:val="00A641D4"/>
    <w:rsid w:val="00A64629"/>
    <w:rsid w:val="00A67760"/>
    <w:rsid w:val="00A70A35"/>
    <w:rsid w:val="00A716A4"/>
    <w:rsid w:val="00A723D2"/>
    <w:rsid w:val="00A72F54"/>
    <w:rsid w:val="00A748FA"/>
    <w:rsid w:val="00A74CD0"/>
    <w:rsid w:val="00A74F67"/>
    <w:rsid w:val="00A75D4C"/>
    <w:rsid w:val="00A77C16"/>
    <w:rsid w:val="00A8174D"/>
    <w:rsid w:val="00A83664"/>
    <w:rsid w:val="00A83C92"/>
    <w:rsid w:val="00A84AE9"/>
    <w:rsid w:val="00A84EA0"/>
    <w:rsid w:val="00A851F1"/>
    <w:rsid w:val="00A85F21"/>
    <w:rsid w:val="00A86963"/>
    <w:rsid w:val="00A90041"/>
    <w:rsid w:val="00A90CC8"/>
    <w:rsid w:val="00A92A68"/>
    <w:rsid w:val="00A93C5A"/>
    <w:rsid w:val="00A9452B"/>
    <w:rsid w:val="00A94A7B"/>
    <w:rsid w:val="00A95ABD"/>
    <w:rsid w:val="00A97761"/>
    <w:rsid w:val="00A97921"/>
    <w:rsid w:val="00A97C79"/>
    <w:rsid w:val="00A97E94"/>
    <w:rsid w:val="00AA09EC"/>
    <w:rsid w:val="00AA1ED8"/>
    <w:rsid w:val="00AA1F1E"/>
    <w:rsid w:val="00AA2939"/>
    <w:rsid w:val="00AA2A87"/>
    <w:rsid w:val="00AA315D"/>
    <w:rsid w:val="00AA518A"/>
    <w:rsid w:val="00AA5DA6"/>
    <w:rsid w:val="00AA6322"/>
    <w:rsid w:val="00AA636A"/>
    <w:rsid w:val="00AA67AD"/>
    <w:rsid w:val="00AA6F0D"/>
    <w:rsid w:val="00AA73CF"/>
    <w:rsid w:val="00AB10AD"/>
    <w:rsid w:val="00AB2C7F"/>
    <w:rsid w:val="00AB2E82"/>
    <w:rsid w:val="00AB4689"/>
    <w:rsid w:val="00AB5579"/>
    <w:rsid w:val="00AB75FF"/>
    <w:rsid w:val="00AC1072"/>
    <w:rsid w:val="00AC1342"/>
    <w:rsid w:val="00AC4B44"/>
    <w:rsid w:val="00AC58AE"/>
    <w:rsid w:val="00AC6A65"/>
    <w:rsid w:val="00AC6D26"/>
    <w:rsid w:val="00AC6F40"/>
    <w:rsid w:val="00AC7005"/>
    <w:rsid w:val="00AC7E8A"/>
    <w:rsid w:val="00AD0F73"/>
    <w:rsid w:val="00AD17CD"/>
    <w:rsid w:val="00AD1FC4"/>
    <w:rsid w:val="00AD250A"/>
    <w:rsid w:val="00AD331A"/>
    <w:rsid w:val="00AD4656"/>
    <w:rsid w:val="00AD481B"/>
    <w:rsid w:val="00AD624E"/>
    <w:rsid w:val="00AD744C"/>
    <w:rsid w:val="00AD76A1"/>
    <w:rsid w:val="00AD77F3"/>
    <w:rsid w:val="00AD7830"/>
    <w:rsid w:val="00AE0F24"/>
    <w:rsid w:val="00AE13E8"/>
    <w:rsid w:val="00AE255C"/>
    <w:rsid w:val="00AE39AC"/>
    <w:rsid w:val="00AE3F4B"/>
    <w:rsid w:val="00AE447A"/>
    <w:rsid w:val="00AE4A71"/>
    <w:rsid w:val="00AE66E2"/>
    <w:rsid w:val="00AE6B55"/>
    <w:rsid w:val="00AE7846"/>
    <w:rsid w:val="00AF1C12"/>
    <w:rsid w:val="00AF2593"/>
    <w:rsid w:val="00AF3DCB"/>
    <w:rsid w:val="00AF4036"/>
    <w:rsid w:val="00AF44CC"/>
    <w:rsid w:val="00AF50A6"/>
    <w:rsid w:val="00AF636E"/>
    <w:rsid w:val="00AF6CCA"/>
    <w:rsid w:val="00B008BF"/>
    <w:rsid w:val="00B025C8"/>
    <w:rsid w:val="00B03D21"/>
    <w:rsid w:val="00B04F9E"/>
    <w:rsid w:val="00B05265"/>
    <w:rsid w:val="00B058C6"/>
    <w:rsid w:val="00B072AC"/>
    <w:rsid w:val="00B10239"/>
    <w:rsid w:val="00B12C09"/>
    <w:rsid w:val="00B14AEA"/>
    <w:rsid w:val="00B155CA"/>
    <w:rsid w:val="00B159E0"/>
    <w:rsid w:val="00B1600F"/>
    <w:rsid w:val="00B1679E"/>
    <w:rsid w:val="00B16C48"/>
    <w:rsid w:val="00B1732C"/>
    <w:rsid w:val="00B17A91"/>
    <w:rsid w:val="00B22439"/>
    <w:rsid w:val="00B23974"/>
    <w:rsid w:val="00B24C1B"/>
    <w:rsid w:val="00B25ABE"/>
    <w:rsid w:val="00B25DCE"/>
    <w:rsid w:val="00B266FC"/>
    <w:rsid w:val="00B267F2"/>
    <w:rsid w:val="00B27DBB"/>
    <w:rsid w:val="00B31807"/>
    <w:rsid w:val="00B31AFB"/>
    <w:rsid w:val="00B32807"/>
    <w:rsid w:val="00B32F19"/>
    <w:rsid w:val="00B3331D"/>
    <w:rsid w:val="00B334ED"/>
    <w:rsid w:val="00B3382B"/>
    <w:rsid w:val="00B35681"/>
    <w:rsid w:val="00B35722"/>
    <w:rsid w:val="00B35D7B"/>
    <w:rsid w:val="00B35F77"/>
    <w:rsid w:val="00B4089B"/>
    <w:rsid w:val="00B41813"/>
    <w:rsid w:val="00B4189D"/>
    <w:rsid w:val="00B41931"/>
    <w:rsid w:val="00B439B0"/>
    <w:rsid w:val="00B4520A"/>
    <w:rsid w:val="00B459F7"/>
    <w:rsid w:val="00B4602D"/>
    <w:rsid w:val="00B47637"/>
    <w:rsid w:val="00B50C65"/>
    <w:rsid w:val="00B514E9"/>
    <w:rsid w:val="00B55381"/>
    <w:rsid w:val="00B55AB3"/>
    <w:rsid w:val="00B567CD"/>
    <w:rsid w:val="00B57AFE"/>
    <w:rsid w:val="00B60389"/>
    <w:rsid w:val="00B61170"/>
    <w:rsid w:val="00B62937"/>
    <w:rsid w:val="00B62E0F"/>
    <w:rsid w:val="00B65641"/>
    <w:rsid w:val="00B65AFC"/>
    <w:rsid w:val="00B6601E"/>
    <w:rsid w:val="00B704FC"/>
    <w:rsid w:val="00B714DF"/>
    <w:rsid w:val="00B734D8"/>
    <w:rsid w:val="00B74D36"/>
    <w:rsid w:val="00B817A8"/>
    <w:rsid w:val="00B82585"/>
    <w:rsid w:val="00B82DA5"/>
    <w:rsid w:val="00B83FE8"/>
    <w:rsid w:val="00B85E7D"/>
    <w:rsid w:val="00B8629B"/>
    <w:rsid w:val="00B867CE"/>
    <w:rsid w:val="00B8770F"/>
    <w:rsid w:val="00B87DA6"/>
    <w:rsid w:val="00B90369"/>
    <w:rsid w:val="00B913B6"/>
    <w:rsid w:val="00B914A3"/>
    <w:rsid w:val="00B939FC"/>
    <w:rsid w:val="00B94F5F"/>
    <w:rsid w:val="00B95460"/>
    <w:rsid w:val="00B95491"/>
    <w:rsid w:val="00B95CE3"/>
    <w:rsid w:val="00BA5454"/>
    <w:rsid w:val="00BA636F"/>
    <w:rsid w:val="00BA76B3"/>
    <w:rsid w:val="00BB1E4D"/>
    <w:rsid w:val="00BB3337"/>
    <w:rsid w:val="00BB35A2"/>
    <w:rsid w:val="00BB5A87"/>
    <w:rsid w:val="00BB5D18"/>
    <w:rsid w:val="00BB6118"/>
    <w:rsid w:val="00BB61CB"/>
    <w:rsid w:val="00BB68BD"/>
    <w:rsid w:val="00BB6F63"/>
    <w:rsid w:val="00BB77EF"/>
    <w:rsid w:val="00BB7EDF"/>
    <w:rsid w:val="00BC10A8"/>
    <w:rsid w:val="00BC30CA"/>
    <w:rsid w:val="00BC31D8"/>
    <w:rsid w:val="00BC3761"/>
    <w:rsid w:val="00BC38E7"/>
    <w:rsid w:val="00BC49A5"/>
    <w:rsid w:val="00BC5D17"/>
    <w:rsid w:val="00BC631E"/>
    <w:rsid w:val="00BC6944"/>
    <w:rsid w:val="00BC6BB7"/>
    <w:rsid w:val="00BC7395"/>
    <w:rsid w:val="00BD091D"/>
    <w:rsid w:val="00BD2062"/>
    <w:rsid w:val="00BD27DA"/>
    <w:rsid w:val="00BD295D"/>
    <w:rsid w:val="00BD2B86"/>
    <w:rsid w:val="00BD4F14"/>
    <w:rsid w:val="00BD545E"/>
    <w:rsid w:val="00BD65F3"/>
    <w:rsid w:val="00BD70DF"/>
    <w:rsid w:val="00BD726A"/>
    <w:rsid w:val="00BD7E1C"/>
    <w:rsid w:val="00BE07A2"/>
    <w:rsid w:val="00BE1967"/>
    <w:rsid w:val="00BE1D45"/>
    <w:rsid w:val="00BE1EF1"/>
    <w:rsid w:val="00BE24C6"/>
    <w:rsid w:val="00BE270F"/>
    <w:rsid w:val="00BE27E7"/>
    <w:rsid w:val="00BE2CDD"/>
    <w:rsid w:val="00BE3CB1"/>
    <w:rsid w:val="00BE56CC"/>
    <w:rsid w:val="00BE58AF"/>
    <w:rsid w:val="00BE5FE3"/>
    <w:rsid w:val="00BE6122"/>
    <w:rsid w:val="00BF167E"/>
    <w:rsid w:val="00BF1E3C"/>
    <w:rsid w:val="00BF2169"/>
    <w:rsid w:val="00BF2460"/>
    <w:rsid w:val="00BF27E2"/>
    <w:rsid w:val="00BF3C54"/>
    <w:rsid w:val="00BF73A2"/>
    <w:rsid w:val="00C00E2D"/>
    <w:rsid w:val="00C0142B"/>
    <w:rsid w:val="00C02AFF"/>
    <w:rsid w:val="00C02C9D"/>
    <w:rsid w:val="00C04561"/>
    <w:rsid w:val="00C109EB"/>
    <w:rsid w:val="00C110A9"/>
    <w:rsid w:val="00C12041"/>
    <w:rsid w:val="00C14EDC"/>
    <w:rsid w:val="00C15C69"/>
    <w:rsid w:val="00C1738E"/>
    <w:rsid w:val="00C2187D"/>
    <w:rsid w:val="00C21D92"/>
    <w:rsid w:val="00C21DB9"/>
    <w:rsid w:val="00C23F06"/>
    <w:rsid w:val="00C24C9C"/>
    <w:rsid w:val="00C2507E"/>
    <w:rsid w:val="00C2631D"/>
    <w:rsid w:val="00C2697D"/>
    <w:rsid w:val="00C27AF3"/>
    <w:rsid w:val="00C31A6B"/>
    <w:rsid w:val="00C32E6B"/>
    <w:rsid w:val="00C332D6"/>
    <w:rsid w:val="00C33D7C"/>
    <w:rsid w:val="00C33EB6"/>
    <w:rsid w:val="00C34A56"/>
    <w:rsid w:val="00C34D16"/>
    <w:rsid w:val="00C34F9F"/>
    <w:rsid w:val="00C35DB0"/>
    <w:rsid w:val="00C367BE"/>
    <w:rsid w:val="00C36CC1"/>
    <w:rsid w:val="00C40095"/>
    <w:rsid w:val="00C40616"/>
    <w:rsid w:val="00C41689"/>
    <w:rsid w:val="00C4184E"/>
    <w:rsid w:val="00C43B3A"/>
    <w:rsid w:val="00C44DAF"/>
    <w:rsid w:val="00C457C1"/>
    <w:rsid w:val="00C46811"/>
    <w:rsid w:val="00C469AA"/>
    <w:rsid w:val="00C507B8"/>
    <w:rsid w:val="00C51CD9"/>
    <w:rsid w:val="00C51D16"/>
    <w:rsid w:val="00C52EA0"/>
    <w:rsid w:val="00C53246"/>
    <w:rsid w:val="00C5403E"/>
    <w:rsid w:val="00C54091"/>
    <w:rsid w:val="00C554E9"/>
    <w:rsid w:val="00C562A9"/>
    <w:rsid w:val="00C56699"/>
    <w:rsid w:val="00C5746F"/>
    <w:rsid w:val="00C6040B"/>
    <w:rsid w:val="00C6229A"/>
    <w:rsid w:val="00C70D2C"/>
    <w:rsid w:val="00C710C5"/>
    <w:rsid w:val="00C71337"/>
    <w:rsid w:val="00C71D31"/>
    <w:rsid w:val="00C72A1D"/>
    <w:rsid w:val="00C740B2"/>
    <w:rsid w:val="00C7450A"/>
    <w:rsid w:val="00C7549E"/>
    <w:rsid w:val="00C75A6C"/>
    <w:rsid w:val="00C77178"/>
    <w:rsid w:val="00C77E43"/>
    <w:rsid w:val="00C80335"/>
    <w:rsid w:val="00C80761"/>
    <w:rsid w:val="00C80860"/>
    <w:rsid w:val="00C8172A"/>
    <w:rsid w:val="00C819C2"/>
    <w:rsid w:val="00C82184"/>
    <w:rsid w:val="00C82A0E"/>
    <w:rsid w:val="00C82B5B"/>
    <w:rsid w:val="00C82CF1"/>
    <w:rsid w:val="00C84CA0"/>
    <w:rsid w:val="00C8505D"/>
    <w:rsid w:val="00C85881"/>
    <w:rsid w:val="00C85D84"/>
    <w:rsid w:val="00C8700A"/>
    <w:rsid w:val="00C8723A"/>
    <w:rsid w:val="00C873D1"/>
    <w:rsid w:val="00C91172"/>
    <w:rsid w:val="00C918BD"/>
    <w:rsid w:val="00C93533"/>
    <w:rsid w:val="00C956AE"/>
    <w:rsid w:val="00C963DE"/>
    <w:rsid w:val="00C96776"/>
    <w:rsid w:val="00C97694"/>
    <w:rsid w:val="00CA21C2"/>
    <w:rsid w:val="00CA24C3"/>
    <w:rsid w:val="00CA46FE"/>
    <w:rsid w:val="00CA49A9"/>
    <w:rsid w:val="00CA7348"/>
    <w:rsid w:val="00CB017C"/>
    <w:rsid w:val="00CB0684"/>
    <w:rsid w:val="00CB079F"/>
    <w:rsid w:val="00CB18DE"/>
    <w:rsid w:val="00CB1E66"/>
    <w:rsid w:val="00CB2093"/>
    <w:rsid w:val="00CB238F"/>
    <w:rsid w:val="00CB2809"/>
    <w:rsid w:val="00CB28EA"/>
    <w:rsid w:val="00CB2B2B"/>
    <w:rsid w:val="00CB4427"/>
    <w:rsid w:val="00CB5DED"/>
    <w:rsid w:val="00CB6142"/>
    <w:rsid w:val="00CB649A"/>
    <w:rsid w:val="00CB6626"/>
    <w:rsid w:val="00CB71CF"/>
    <w:rsid w:val="00CB7A87"/>
    <w:rsid w:val="00CC14E1"/>
    <w:rsid w:val="00CC1D0C"/>
    <w:rsid w:val="00CC2503"/>
    <w:rsid w:val="00CC3353"/>
    <w:rsid w:val="00CC3524"/>
    <w:rsid w:val="00CC3F00"/>
    <w:rsid w:val="00CC43E9"/>
    <w:rsid w:val="00CC5109"/>
    <w:rsid w:val="00CC5687"/>
    <w:rsid w:val="00CC5B00"/>
    <w:rsid w:val="00CC6594"/>
    <w:rsid w:val="00CC665F"/>
    <w:rsid w:val="00CC6AB8"/>
    <w:rsid w:val="00CC7A9A"/>
    <w:rsid w:val="00CD3284"/>
    <w:rsid w:val="00CD4007"/>
    <w:rsid w:val="00CD483A"/>
    <w:rsid w:val="00CD76DC"/>
    <w:rsid w:val="00CD76FB"/>
    <w:rsid w:val="00CE0028"/>
    <w:rsid w:val="00CE1636"/>
    <w:rsid w:val="00CE1C61"/>
    <w:rsid w:val="00CE33BD"/>
    <w:rsid w:val="00CE3572"/>
    <w:rsid w:val="00CE3E1B"/>
    <w:rsid w:val="00CE3F42"/>
    <w:rsid w:val="00CE4E13"/>
    <w:rsid w:val="00CE76CB"/>
    <w:rsid w:val="00CE7866"/>
    <w:rsid w:val="00CE7BB5"/>
    <w:rsid w:val="00CF0186"/>
    <w:rsid w:val="00CF0BCE"/>
    <w:rsid w:val="00CF0BE0"/>
    <w:rsid w:val="00CF13D8"/>
    <w:rsid w:val="00CF1458"/>
    <w:rsid w:val="00CF5069"/>
    <w:rsid w:val="00CF5181"/>
    <w:rsid w:val="00CF5F20"/>
    <w:rsid w:val="00CF600B"/>
    <w:rsid w:val="00CF6110"/>
    <w:rsid w:val="00CF72D8"/>
    <w:rsid w:val="00CF78CC"/>
    <w:rsid w:val="00D0434B"/>
    <w:rsid w:val="00D0513A"/>
    <w:rsid w:val="00D055DB"/>
    <w:rsid w:val="00D1011B"/>
    <w:rsid w:val="00D102FD"/>
    <w:rsid w:val="00D1033F"/>
    <w:rsid w:val="00D11633"/>
    <w:rsid w:val="00D1518C"/>
    <w:rsid w:val="00D15537"/>
    <w:rsid w:val="00D166EF"/>
    <w:rsid w:val="00D2089B"/>
    <w:rsid w:val="00D2152F"/>
    <w:rsid w:val="00D220B7"/>
    <w:rsid w:val="00D23CF7"/>
    <w:rsid w:val="00D24B87"/>
    <w:rsid w:val="00D2521C"/>
    <w:rsid w:val="00D2565A"/>
    <w:rsid w:val="00D26CB4"/>
    <w:rsid w:val="00D26CDA"/>
    <w:rsid w:val="00D27AF3"/>
    <w:rsid w:val="00D30BAA"/>
    <w:rsid w:val="00D32C86"/>
    <w:rsid w:val="00D34634"/>
    <w:rsid w:val="00D34CB7"/>
    <w:rsid w:val="00D35013"/>
    <w:rsid w:val="00D356CA"/>
    <w:rsid w:val="00D36D9B"/>
    <w:rsid w:val="00D375BC"/>
    <w:rsid w:val="00D37918"/>
    <w:rsid w:val="00D37942"/>
    <w:rsid w:val="00D37C0C"/>
    <w:rsid w:val="00D402DF"/>
    <w:rsid w:val="00D4056B"/>
    <w:rsid w:val="00D41EA9"/>
    <w:rsid w:val="00D4261E"/>
    <w:rsid w:val="00D42722"/>
    <w:rsid w:val="00D431A4"/>
    <w:rsid w:val="00D43A6B"/>
    <w:rsid w:val="00D43B86"/>
    <w:rsid w:val="00D4450D"/>
    <w:rsid w:val="00D445B3"/>
    <w:rsid w:val="00D4504D"/>
    <w:rsid w:val="00D46001"/>
    <w:rsid w:val="00D4782F"/>
    <w:rsid w:val="00D47D6C"/>
    <w:rsid w:val="00D5007D"/>
    <w:rsid w:val="00D51A4C"/>
    <w:rsid w:val="00D52358"/>
    <w:rsid w:val="00D52646"/>
    <w:rsid w:val="00D53710"/>
    <w:rsid w:val="00D539FC"/>
    <w:rsid w:val="00D557DA"/>
    <w:rsid w:val="00D56187"/>
    <w:rsid w:val="00D56984"/>
    <w:rsid w:val="00D56CD5"/>
    <w:rsid w:val="00D576D2"/>
    <w:rsid w:val="00D578F7"/>
    <w:rsid w:val="00D60A12"/>
    <w:rsid w:val="00D61CFA"/>
    <w:rsid w:val="00D63035"/>
    <w:rsid w:val="00D650CC"/>
    <w:rsid w:val="00D65B87"/>
    <w:rsid w:val="00D6723A"/>
    <w:rsid w:val="00D71C7A"/>
    <w:rsid w:val="00D71EA9"/>
    <w:rsid w:val="00D7349A"/>
    <w:rsid w:val="00D74B45"/>
    <w:rsid w:val="00D7633F"/>
    <w:rsid w:val="00D803F2"/>
    <w:rsid w:val="00D8062F"/>
    <w:rsid w:val="00D80E91"/>
    <w:rsid w:val="00D81545"/>
    <w:rsid w:val="00D81864"/>
    <w:rsid w:val="00D819DF"/>
    <w:rsid w:val="00D84414"/>
    <w:rsid w:val="00D844B0"/>
    <w:rsid w:val="00D84B3F"/>
    <w:rsid w:val="00D86E9F"/>
    <w:rsid w:val="00D878C8"/>
    <w:rsid w:val="00D9098B"/>
    <w:rsid w:val="00D922D2"/>
    <w:rsid w:val="00D928D6"/>
    <w:rsid w:val="00D928F4"/>
    <w:rsid w:val="00D934FC"/>
    <w:rsid w:val="00D935BC"/>
    <w:rsid w:val="00D939DA"/>
    <w:rsid w:val="00D93D10"/>
    <w:rsid w:val="00D9448B"/>
    <w:rsid w:val="00D944F7"/>
    <w:rsid w:val="00D9517F"/>
    <w:rsid w:val="00D964B1"/>
    <w:rsid w:val="00DA001A"/>
    <w:rsid w:val="00DA1B76"/>
    <w:rsid w:val="00DA28EF"/>
    <w:rsid w:val="00DA3F78"/>
    <w:rsid w:val="00DA5783"/>
    <w:rsid w:val="00DA5A30"/>
    <w:rsid w:val="00DA6F8B"/>
    <w:rsid w:val="00DA7061"/>
    <w:rsid w:val="00DB238E"/>
    <w:rsid w:val="00DB249D"/>
    <w:rsid w:val="00DB2C75"/>
    <w:rsid w:val="00DB453D"/>
    <w:rsid w:val="00DC00B8"/>
    <w:rsid w:val="00DC1EC0"/>
    <w:rsid w:val="00DC26FA"/>
    <w:rsid w:val="00DC2894"/>
    <w:rsid w:val="00DC32CF"/>
    <w:rsid w:val="00DC4476"/>
    <w:rsid w:val="00DC4481"/>
    <w:rsid w:val="00DC483E"/>
    <w:rsid w:val="00DC4D54"/>
    <w:rsid w:val="00DC5282"/>
    <w:rsid w:val="00DC5989"/>
    <w:rsid w:val="00DC620F"/>
    <w:rsid w:val="00DC6B44"/>
    <w:rsid w:val="00DC754E"/>
    <w:rsid w:val="00DD00FF"/>
    <w:rsid w:val="00DD03C6"/>
    <w:rsid w:val="00DD050C"/>
    <w:rsid w:val="00DD1F3B"/>
    <w:rsid w:val="00DD2A7F"/>
    <w:rsid w:val="00DD3CBA"/>
    <w:rsid w:val="00DD4CC7"/>
    <w:rsid w:val="00DD57AA"/>
    <w:rsid w:val="00DD6622"/>
    <w:rsid w:val="00DD669D"/>
    <w:rsid w:val="00DD6DF7"/>
    <w:rsid w:val="00DE0682"/>
    <w:rsid w:val="00DE0F7A"/>
    <w:rsid w:val="00DE1432"/>
    <w:rsid w:val="00DE1525"/>
    <w:rsid w:val="00DE16F2"/>
    <w:rsid w:val="00DE1B76"/>
    <w:rsid w:val="00DE1DA0"/>
    <w:rsid w:val="00DE21AC"/>
    <w:rsid w:val="00DE27B7"/>
    <w:rsid w:val="00DE4A21"/>
    <w:rsid w:val="00DE68CB"/>
    <w:rsid w:val="00DE7104"/>
    <w:rsid w:val="00DF1CD7"/>
    <w:rsid w:val="00DF203A"/>
    <w:rsid w:val="00DF32CB"/>
    <w:rsid w:val="00DF4471"/>
    <w:rsid w:val="00DF5056"/>
    <w:rsid w:val="00DF6310"/>
    <w:rsid w:val="00E01114"/>
    <w:rsid w:val="00E01165"/>
    <w:rsid w:val="00E01342"/>
    <w:rsid w:val="00E0234D"/>
    <w:rsid w:val="00E03759"/>
    <w:rsid w:val="00E03BF9"/>
    <w:rsid w:val="00E06653"/>
    <w:rsid w:val="00E06A51"/>
    <w:rsid w:val="00E06F7A"/>
    <w:rsid w:val="00E076DD"/>
    <w:rsid w:val="00E07C2E"/>
    <w:rsid w:val="00E1100C"/>
    <w:rsid w:val="00E111A4"/>
    <w:rsid w:val="00E1148A"/>
    <w:rsid w:val="00E1223A"/>
    <w:rsid w:val="00E1285E"/>
    <w:rsid w:val="00E12EA8"/>
    <w:rsid w:val="00E14797"/>
    <w:rsid w:val="00E14E11"/>
    <w:rsid w:val="00E14E77"/>
    <w:rsid w:val="00E176D7"/>
    <w:rsid w:val="00E206B5"/>
    <w:rsid w:val="00E2076C"/>
    <w:rsid w:val="00E20DAB"/>
    <w:rsid w:val="00E211A8"/>
    <w:rsid w:val="00E21A0F"/>
    <w:rsid w:val="00E21ED4"/>
    <w:rsid w:val="00E235C1"/>
    <w:rsid w:val="00E23B9A"/>
    <w:rsid w:val="00E23EDC"/>
    <w:rsid w:val="00E24D26"/>
    <w:rsid w:val="00E25314"/>
    <w:rsid w:val="00E25EE5"/>
    <w:rsid w:val="00E27529"/>
    <w:rsid w:val="00E30E33"/>
    <w:rsid w:val="00E3229A"/>
    <w:rsid w:val="00E32D4F"/>
    <w:rsid w:val="00E34A81"/>
    <w:rsid w:val="00E34D91"/>
    <w:rsid w:val="00E35A4B"/>
    <w:rsid w:val="00E371DD"/>
    <w:rsid w:val="00E4000A"/>
    <w:rsid w:val="00E4057D"/>
    <w:rsid w:val="00E40A60"/>
    <w:rsid w:val="00E41947"/>
    <w:rsid w:val="00E426F6"/>
    <w:rsid w:val="00E44254"/>
    <w:rsid w:val="00E47925"/>
    <w:rsid w:val="00E47C6B"/>
    <w:rsid w:val="00E47F3F"/>
    <w:rsid w:val="00E522D2"/>
    <w:rsid w:val="00E53581"/>
    <w:rsid w:val="00E609F5"/>
    <w:rsid w:val="00E6101C"/>
    <w:rsid w:val="00E6124B"/>
    <w:rsid w:val="00E612DB"/>
    <w:rsid w:val="00E61EEE"/>
    <w:rsid w:val="00E621CB"/>
    <w:rsid w:val="00E62A66"/>
    <w:rsid w:val="00E62FA9"/>
    <w:rsid w:val="00E6319C"/>
    <w:rsid w:val="00E639B6"/>
    <w:rsid w:val="00E65144"/>
    <w:rsid w:val="00E65295"/>
    <w:rsid w:val="00E66791"/>
    <w:rsid w:val="00E710AB"/>
    <w:rsid w:val="00E71E1B"/>
    <w:rsid w:val="00E72C30"/>
    <w:rsid w:val="00E75E0E"/>
    <w:rsid w:val="00E76BB5"/>
    <w:rsid w:val="00E76D32"/>
    <w:rsid w:val="00E77AF3"/>
    <w:rsid w:val="00E808FF"/>
    <w:rsid w:val="00E81EC5"/>
    <w:rsid w:val="00E81FEB"/>
    <w:rsid w:val="00E827D1"/>
    <w:rsid w:val="00E82BE6"/>
    <w:rsid w:val="00E833E5"/>
    <w:rsid w:val="00E83FCB"/>
    <w:rsid w:val="00E84454"/>
    <w:rsid w:val="00E8461A"/>
    <w:rsid w:val="00E8478F"/>
    <w:rsid w:val="00E84A74"/>
    <w:rsid w:val="00E84C8C"/>
    <w:rsid w:val="00E8576D"/>
    <w:rsid w:val="00E86E10"/>
    <w:rsid w:val="00E9041A"/>
    <w:rsid w:val="00E910FE"/>
    <w:rsid w:val="00E95D35"/>
    <w:rsid w:val="00E97420"/>
    <w:rsid w:val="00E97824"/>
    <w:rsid w:val="00EA0B6F"/>
    <w:rsid w:val="00EA1166"/>
    <w:rsid w:val="00EA29D7"/>
    <w:rsid w:val="00EA3385"/>
    <w:rsid w:val="00EA3BAA"/>
    <w:rsid w:val="00EA41BC"/>
    <w:rsid w:val="00EA474F"/>
    <w:rsid w:val="00EA4816"/>
    <w:rsid w:val="00EA5421"/>
    <w:rsid w:val="00EA7194"/>
    <w:rsid w:val="00EA74FE"/>
    <w:rsid w:val="00EB1C52"/>
    <w:rsid w:val="00EB3E8F"/>
    <w:rsid w:val="00EB52A5"/>
    <w:rsid w:val="00EB5381"/>
    <w:rsid w:val="00EB694F"/>
    <w:rsid w:val="00EC0571"/>
    <w:rsid w:val="00EC104E"/>
    <w:rsid w:val="00EC283D"/>
    <w:rsid w:val="00EC3C9A"/>
    <w:rsid w:val="00EC3E22"/>
    <w:rsid w:val="00EC49C9"/>
    <w:rsid w:val="00EC5118"/>
    <w:rsid w:val="00EC5741"/>
    <w:rsid w:val="00EC779A"/>
    <w:rsid w:val="00ED031B"/>
    <w:rsid w:val="00ED2B91"/>
    <w:rsid w:val="00ED3911"/>
    <w:rsid w:val="00ED4324"/>
    <w:rsid w:val="00ED48C1"/>
    <w:rsid w:val="00ED646F"/>
    <w:rsid w:val="00ED7E7D"/>
    <w:rsid w:val="00EE07A2"/>
    <w:rsid w:val="00EE27B2"/>
    <w:rsid w:val="00EE54D8"/>
    <w:rsid w:val="00EE65C7"/>
    <w:rsid w:val="00EE6FF8"/>
    <w:rsid w:val="00EE7EB8"/>
    <w:rsid w:val="00EE7EF7"/>
    <w:rsid w:val="00EF2EC6"/>
    <w:rsid w:val="00EF2FFF"/>
    <w:rsid w:val="00EF3C8A"/>
    <w:rsid w:val="00EF4EBE"/>
    <w:rsid w:val="00EF5FDA"/>
    <w:rsid w:val="00EF6A2F"/>
    <w:rsid w:val="00EF708F"/>
    <w:rsid w:val="00EF76AA"/>
    <w:rsid w:val="00EF786A"/>
    <w:rsid w:val="00F00192"/>
    <w:rsid w:val="00F00904"/>
    <w:rsid w:val="00F01934"/>
    <w:rsid w:val="00F01A02"/>
    <w:rsid w:val="00F02259"/>
    <w:rsid w:val="00F03DF3"/>
    <w:rsid w:val="00F0434D"/>
    <w:rsid w:val="00F046FA"/>
    <w:rsid w:val="00F04FF7"/>
    <w:rsid w:val="00F051F9"/>
    <w:rsid w:val="00F0658A"/>
    <w:rsid w:val="00F0741E"/>
    <w:rsid w:val="00F115A9"/>
    <w:rsid w:val="00F119A5"/>
    <w:rsid w:val="00F1354C"/>
    <w:rsid w:val="00F137F6"/>
    <w:rsid w:val="00F141D8"/>
    <w:rsid w:val="00F14A67"/>
    <w:rsid w:val="00F159F7"/>
    <w:rsid w:val="00F15A5D"/>
    <w:rsid w:val="00F15ADB"/>
    <w:rsid w:val="00F15B08"/>
    <w:rsid w:val="00F16AE5"/>
    <w:rsid w:val="00F17726"/>
    <w:rsid w:val="00F17790"/>
    <w:rsid w:val="00F1793B"/>
    <w:rsid w:val="00F2094A"/>
    <w:rsid w:val="00F24CF7"/>
    <w:rsid w:val="00F2568C"/>
    <w:rsid w:val="00F25750"/>
    <w:rsid w:val="00F263FC"/>
    <w:rsid w:val="00F2672A"/>
    <w:rsid w:val="00F26A81"/>
    <w:rsid w:val="00F31A73"/>
    <w:rsid w:val="00F31ACD"/>
    <w:rsid w:val="00F320E2"/>
    <w:rsid w:val="00F34A8D"/>
    <w:rsid w:val="00F36881"/>
    <w:rsid w:val="00F40BED"/>
    <w:rsid w:val="00F4317F"/>
    <w:rsid w:val="00F431A4"/>
    <w:rsid w:val="00F437C0"/>
    <w:rsid w:val="00F4389F"/>
    <w:rsid w:val="00F44B48"/>
    <w:rsid w:val="00F450D5"/>
    <w:rsid w:val="00F45822"/>
    <w:rsid w:val="00F45FA0"/>
    <w:rsid w:val="00F46185"/>
    <w:rsid w:val="00F46228"/>
    <w:rsid w:val="00F4743C"/>
    <w:rsid w:val="00F507D9"/>
    <w:rsid w:val="00F50C49"/>
    <w:rsid w:val="00F51FA0"/>
    <w:rsid w:val="00F52403"/>
    <w:rsid w:val="00F5450E"/>
    <w:rsid w:val="00F578C7"/>
    <w:rsid w:val="00F6107F"/>
    <w:rsid w:val="00F613A5"/>
    <w:rsid w:val="00F61484"/>
    <w:rsid w:val="00F616D2"/>
    <w:rsid w:val="00F62FB6"/>
    <w:rsid w:val="00F63432"/>
    <w:rsid w:val="00F63DEA"/>
    <w:rsid w:val="00F64EBB"/>
    <w:rsid w:val="00F6586F"/>
    <w:rsid w:val="00F65882"/>
    <w:rsid w:val="00F66F24"/>
    <w:rsid w:val="00F670E8"/>
    <w:rsid w:val="00F67B77"/>
    <w:rsid w:val="00F67FD8"/>
    <w:rsid w:val="00F70705"/>
    <w:rsid w:val="00F7160E"/>
    <w:rsid w:val="00F72AC9"/>
    <w:rsid w:val="00F73C4B"/>
    <w:rsid w:val="00F74410"/>
    <w:rsid w:val="00F74CCD"/>
    <w:rsid w:val="00F755B0"/>
    <w:rsid w:val="00F7630F"/>
    <w:rsid w:val="00F764F5"/>
    <w:rsid w:val="00F7655D"/>
    <w:rsid w:val="00F7761E"/>
    <w:rsid w:val="00F87847"/>
    <w:rsid w:val="00F91183"/>
    <w:rsid w:val="00F9417F"/>
    <w:rsid w:val="00F946ED"/>
    <w:rsid w:val="00F968C3"/>
    <w:rsid w:val="00F97652"/>
    <w:rsid w:val="00F97C8F"/>
    <w:rsid w:val="00FA1E59"/>
    <w:rsid w:val="00FA2ACB"/>
    <w:rsid w:val="00FA489C"/>
    <w:rsid w:val="00FA5D71"/>
    <w:rsid w:val="00FA6AAD"/>
    <w:rsid w:val="00FA6CF5"/>
    <w:rsid w:val="00FA7E19"/>
    <w:rsid w:val="00FB0C29"/>
    <w:rsid w:val="00FB1728"/>
    <w:rsid w:val="00FB1EBC"/>
    <w:rsid w:val="00FB25B6"/>
    <w:rsid w:val="00FB2CCB"/>
    <w:rsid w:val="00FB457A"/>
    <w:rsid w:val="00FB5984"/>
    <w:rsid w:val="00FB72D1"/>
    <w:rsid w:val="00FB75C9"/>
    <w:rsid w:val="00FC18B0"/>
    <w:rsid w:val="00FC1DF7"/>
    <w:rsid w:val="00FC22B9"/>
    <w:rsid w:val="00FC28C4"/>
    <w:rsid w:val="00FC348B"/>
    <w:rsid w:val="00FC4173"/>
    <w:rsid w:val="00FC5832"/>
    <w:rsid w:val="00FC6A36"/>
    <w:rsid w:val="00FC6B99"/>
    <w:rsid w:val="00FC7874"/>
    <w:rsid w:val="00FC7BE4"/>
    <w:rsid w:val="00FD0744"/>
    <w:rsid w:val="00FD0903"/>
    <w:rsid w:val="00FD1651"/>
    <w:rsid w:val="00FD1D6A"/>
    <w:rsid w:val="00FD31BA"/>
    <w:rsid w:val="00FD44EC"/>
    <w:rsid w:val="00FD4C0D"/>
    <w:rsid w:val="00FD70A0"/>
    <w:rsid w:val="00FD7BE2"/>
    <w:rsid w:val="00FD7F4F"/>
    <w:rsid w:val="00FE0275"/>
    <w:rsid w:val="00FE02CF"/>
    <w:rsid w:val="00FE03D4"/>
    <w:rsid w:val="00FE0BEA"/>
    <w:rsid w:val="00FE1024"/>
    <w:rsid w:val="00FE43A8"/>
    <w:rsid w:val="00FE45D8"/>
    <w:rsid w:val="00FE53D0"/>
    <w:rsid w:val="00FE553C"/>
    <w:rsid w:val="00FE679C"/>
    <w:rsid w:val="00FE7009"/>
    <w:rsid w:val="00FF053D"/>
    <w:rsid w:val="00FF0EA2"/>
    <w:rsid w:val="00FF195A"/>
    <w:rsid w:val="00FF264E"/>
    <w:rsid w:val="00FF4EC3"/>
    <w:rsid w:val="00FF65D8"/>
    <w:rsid w:val="00FF6ACE"/>
    <w:rsid w:val="00FF6E23"/>
    <w:rsid w:val="00FF7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7D2DB0"/>
  <w15:docId w15:val="{FD60117A-07E0-4CD7-8F1D-D7EE699B6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4EAA"/>
    <w:pPr>
      <w:spacing w:line="25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C34D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34D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2165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544EAA"/>
    <w:pPr>
      <w:spacing w:after="0" w:line="240" w:lineRule="auto"/>
      <w:jc w:val="both"/>
    </w:pPr>
    <w:rPr>
      <w:rFonts w:ascii="Tahoma" w:eastAsia="Times New Roman" w:hAnsi="Tahoma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544EAA"/>
    <w:rPr>
      <w:rFonts w:ascii="Tahoma" w:eastAsia="Times New Roman" w:hAnsi="Tahoma" w:cs="Times New Roman"/>
      <w:sz w:val="24"/>
      <w:szCs w:val="24"/>
      <w:lang w:eastAsia="pt-BR"/>
    </w:rPr>
  </w:style>
  <w:style w:type="paragraph" w:customStyle="1" w:styleId="FirstParagraph">
    <w:name w:val="First Paragraph"/>
    <w:basedOn w:val="Corpodetexto"/>
    <w:next w:val="Corpodetexto"/>
    <w:qFormat/>
    <w:rsid w:val="00544EAA"/>
    <w:pPr>
      <w:spacing w:before="180" w:after="180"/>
      <w:jc w:val="left"/>
    </w:pPr>
    <w:rPr>
      <w:rFonts w:asciiTheme="minorHAnsi" w:eastAsiaTheme="minorHAnsi" w:hAnsiTheme="minorHAnsi" w:cstheme="minorBidi"/>
      <w:lang w:val="en-US" w:eastAsia="en-US"/>
    </w:rPr>
  </w:style>
  <w:style w:type="paragraph" w:styleId="Cabealho">
    <w:name w:val="header"/>
    <w:basedOn w:val="Normal"/>
    <w:link w:val="CabealhoChar"/>
    <w:uiPriority w:val="99"/>
    <w:unhideWhenUsed/>
    <w:rsid w:val="00706A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06A07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706A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06A07"/>
    <w:rPr>
      <w:rFonts w:ascii="Calibri" w:eastAsia="Calibri" w:hAnsi="Calibri" w:cs="Times New Roman"/>
    </w:rPr>
  </w:style>
  <w:style w:type="paragraph" w:customStyle="1" w:styleId="Compact">
    <w:name w:val="Compact"/>
    <w:basedOn w:val="Corpodetexto"/>
    <w:qFormat/>
    <w:rsid w:val="00706A07"/>
    <w:pPr>
      <w:spacing w:before="36" w:after="36"/>
      <w:jc w:val="left"/>
    </w:pPr>
    <w:rPr>
      <w:rFonts w:asciiTheme="minorHAnsi" w:eastAsiaTheme="minorHAnsi" w:hAnsiTheme="minorHAnsi" w:cstheme="minorBidi"/>
      <w:lang w:val="en-US" w:eastAsia="en-US"/>
    </w:rPr>
  </w:style>
  <w:style w:type="paragraph" w:styleId="PargrafodaLista">
    <w:name w:val="List Paragraph"/>
    <w:basedOn w:val="Normal"/>
    <w:uiPriority w:val="34"/>
    <w:qFormat/>
    <w:rsid w:val="005C52A0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Tabelacomgrade">
    <w:name w:val="Table Grid"/>
    <w:basedOn w:val="Tabelanormal"/>
    <w:uiPriority w:val="39"/>
    <w:rsid w:val="002E44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C4D83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4C4D83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C34D1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C34D1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basedOn w:val="Fontepargpadro"/>
    <w:uiPriority w:val="20"/>
    <w:qFormat/>
    <w:rsid w:val="00971513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69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694F"/>
    <w:rPr>
      <w:rFonts w:ascii="Segoe UI" w:eastAsia="Calibr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42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2165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Default">
    <w:name w:val="Default"/>
    <w:rsid w:val="0086177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paragraph" w:styleId="Reviso">
    <w:name w:val="Revision"/>
    <w:hidden/>
    <w:uiPriority w:val="99"/>
    <w:semiHidden/>
    <w:rsid w:val="002C6D44"/>
    <w:pPr>
      <w:spacing w:after="0" w:line="240" w:lineRule="auto"/>
    </w:pPr>
    <w:rPr>
      <w:rFonts w:ascii="Calibri" w:eastAsia="Calibri" w:hAnsi="Calibri" w:cs="Times New Roman"/>
    </w:rPr>
  </w:style>
  <w:style w:type="character" w:styleId="Refdecomentrio">
    <w:name w:val="annotation reference"/>
    <w:basedOn w:val="Fontepargpadro"/>
    <w:uiPriority w:val="99"/>
    <w:semiHidden/>
    <w:unhideWhenUsed/>
    <w:rsid w:val="00741BA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41BA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41BAB"/>
    <w:rPr>
      <w:rFonts w:ascii="Calibri" w:eastAsia="Calibri" w:hAnsi="Calibri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41BA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41BAB"/>
    <w:rPr>
      <w:rFonts w:ascii="Calibri" w:eastAsia="Calibri" w:hAnsi="Calibri" w:cs="Times New Roman"/>
      <w:b/>
      <w:bCs/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77312"/>
    <w:rPr>
      <w:color w:val="605E5C"/>
      <w:shd w:val="clear" w:color="auto" w:fill="E1DFDD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037A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037A1A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A61861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A61861"/>
    <w:rPr>
      <w:rFonts w:ascii="Calibri" w:eastAsia="Calibri" w:hAnsi="Calibri" w:cs="Times New Roman"/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A61861"/>
    <w:rPr>
      <w:vertAlign w:val="superscript"/>
    </w:rPr>
  </w:style>
  <w:style w:type="character" w:customStyle="1" w:styleId="label">
    <w:name w:val="label"/>
    <w:basedOn w:val="Fontepargpadro"/>
    <w:rsid w:val="001843E1"/>
  </w:style>
  <w:style w:type="character" w:styleId="MenoPendente">
    <w:name w:val="Unresolved Mention"/>
    <w:basedOn w:val="Fontepargpadro"/>
    <w:uiPriority w:val="99"/>
    <w:semiHidden/>
    <w:unhideWhenUsed/>
    <w:rsid w:val="009A6F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9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15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9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19763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63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camposdojordao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C3CD1-ED59-4C51-A473-B43E6BF2D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712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usl</dc:creator>
  <cp:lastModifiedBy>SA-COMPRAS-NICELI</cp:lastModifiedBy>
  <cp:revision>4</cp:revision>
  <cp:lastPrinted>2025-01-31T17:23:00Z</cp:lastPrinted>
  <dcterms:created xsi:type="dcterms:W3CDTF">2025-11-07T13:01:00Z</dcterms:created>
  <dcterms:modified xsi:type="dcterms:W3CDTF">2025-11-07T13:02:00Z</dcterms:modified>
</cp:coreProperties>
</file>