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2CA" w:rsidRDefault="008942CA">
      <w:pPr>
        <w:pStyle w:val="Corpodetexto"/>
        <w:rPr>
          <w:sz w:val="20"/>
        </w:rPr>
      </w:pPr>
    </w:p>
    <w:p w:rsidR="008942CA" w:rsidRDefault="008942CA">
      <w:pPr>
        <w:pStyle w:val="Corpodetexto"/>
        <w:rPr>
          <w:sz w:val="20"/>
        </w:rPr>
      </w:pPr>
    </w:p>
    <w:p w:rsidR="008942CA" w:rsidRPr="00404713" w:rsidRDefault="00162F52">
      <w:pPr>
        <w:pStyle w:val="Ttulo1"/>
        <w:spacing w:before="90"/>
        <w:ind w:left="2071" w:right="2066" w:firstLine="0"/>
        <w:jc w:val="center"/>
        <w:rPr>
          <w:rFonts w:ascii="Arial" w:hAnsi="Arial" w:cs="Arial"/>
          <w:sz w:val="20"/>
          <w:szCs w:val="20"/>
          <w:u w:val="none"/>
        </w:rPr>
      </w:pPr>
      <w:r w:rsidRPr="00404713">
        <w:rPr>
          <w:rFonts w:ascii="Arial" w:hAnsi="Arial" w:cs="Arial"/>
          <w:sz w:val="20"/>
          <w:szCs w:val="20"/>
          <w:u w:val="none"/>
        </w:rPr>
        <w:t>TERMO</w:t>
      </w:r>
      <w:r w:rsidRPr="00404713">
        <w:rPr>
          <w:rFonts w:ascii="Arial" w:hAnsi="Arial" w:cs="Arial"/>
          <w:spacing w:val="-4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DE</w:t>
      </w:r>
      <w:r w:rsidRPr="00404713">
        <w:rPr>
          <w:rFonts w:ascii="Arial" w:hAnsi="Arial" w:cs="Arial"/>
          <w:spacing w:val="-2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REFERÊNCIA</w:t>
      </w:r>
    </w:p>
    <w:p w:rsidR="008942CA" w:rsidRPr="00404713" w:rsidRDefault="008942CA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99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404713" w:rsidRPr="0037541A" w:rsidRDefault="00404713" w:rsidP="0037541A">
      <w:pPr>
        <w:pStyle w:val="Corpodetexto"/>
        <w:widowControl/>
        <w:suppressAutoHyphens/>
        <w:autoSpaceDE/>
        <w:autoSpaceDN/>
        <w:spacing w:before="93" w:line="360" w:lineRule="auto"/>
        <w:ind w:right="43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Contratação de empresa para a realização de Cirurgia de ARTRO</w:t>
      </w:r>
      <w:r w:rsidR="00303752">
        <w:rPr>
          <w:rFonts w:ascii="Arial" w:hAnsi="Arial" w:cs="Arial"/>
          <w:sz w:val="20"/>
          <w:szCs w:val="20"/>
        </w:rPr>
        <w:t xml:space="preserve">SCOPIA DE </w:t>
      </w:r>
      <w:r w:rsidR="005F1026">
        <w:rPr>
          <w:rFonts w:ascii="Arial" w:hAnsi="Arial" w:cs="Arial"/>
          <w:sz w:val="20"/>
          <w:szCs w:val="20"/>
        </w:rPr>
        <w:t>QUADRIL</w:t>
      </w:r>
      <w:r w:rsidRPr="0037541A">
        <w:rPr>
          <w:rFonts w:ascii="Arial" w:hAnsi="Arial" w:cs="Arial"/>
          <w:sz w:val="20"/>
          <w:szCs w:val="20"/>
        </w:rPr>
        <w:t xml:space="preserve">, para atendimento a ação judicial </w:t>
      </w:r>
      <w:r w:rsidR="00DA3A2A">
        <w:rPr>
          <w:rFonts w:ascii="Arial" w:hAnsi="Arial" w:cs="Arial"/>
          <w:sz w:val="20"/>
          <w:szCs w:val="20"/>
        </w:rPr>
        <w:t>100</w:t>
      </w:r>
      <w:r w:rsidR="005F1026">
        <w:rPr>
          <w:rFonts w:ascii="Arial" w:hAnsi="Arial" w:cs="Arial"/>
          <w:sz w:val="20"/>
          <w:szCs w:val="20"/>
        </w:rPr>
        <w:t>1038</w:t>
      </w:r>
      <w:r w:rsidRPr="0037541A">
        <w:rPr>
          <w:rFonts w:ascii="Arial" w:hAnsi="Arial" w:cs="Arial"/>
          <w:sz w:val="20"/>
          <w:szCs w:val="20"/>
        </w:rPr>
        <w:t>-</w:t>
      </w:r>
      <w:r w:rsidR="005F1026">
        <w:rPr>
          <w:rFonts w:ascii="Arial" w:hAnsi="Arial" w:cs="Arial"/>
          <w:sz w:val="20"/>
          <w:szCs w:val="20"/>
        </w:rPr>
        <w:t>7</w:t>
      </w:r>
      <w:r w:rsidR="00626B43">
        <w:rPr>
          <w:rFonts w:ascii="Arial" w:hAnsi="Arial" w:cs="Arial"/>
          <w:sz w:val="20"/>
          <w:szCs w:val="20"/>
        </w:rPr>
        <w:t>5</w:t>
      </w:r>
      <w:r w:rsidRPr="0037541A">
        <w:rPr>
          <w:rFonts w:ascii="Arial" w:hAnsi="Arial" w:cs="Arial"/>
          <w:sz w:val="20"/>
          <w:szCs w:val="20"/>
        </w:rPr>
        <w:t>.202</w:t>
      </w:r>
      <w:r w:rsidR="00626B43">
        <w:rPr>
          <w:rFonts w:ascii="Arial" w:hAnsi="Arial" w:cs="Arial"/>
          <w:sz w:val="20"/>
          <w:szCs w:val="20"/>
        </w:rPr>
        <w:t>4</w:t>
      </w:r>
      <w:r w:rsidRPr="0037541A">
        <w:rPr>
          <w:rFonts w:ascii="Arial" w:hAnsi="Arial" w:cs="Arial"/>
          <w:sz w:val="20"/>
          <w:szCs w:val="20"/>
        </w:rPr>
        <w:t xml:space="preserve">.8.26.0394 de </w:t>
      </w:r>
      <w:r w:rsidR="005F1026">
        <w:rPr>
          <w:rFonts w:ascii="Arial" w:hAnsi="Arial" w:cs="Arial"/>
          <w:sz w:val="20"/>
          <w:szCs w:val="20"/>
        </w:rPr>
        <w:t>Fernando Claro Fernandes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Justificativa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objetivo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before="6" w:line="360" w:lineRule="auto"/>
        <w:rPr>
          <w:rFonts w:ascii="Arial" w:hAnsi="Arial" w:cs="Arial"/>
          <w:b/>
          <w:sz w:val="20"/>
          <w:szCs w:val="20"/>
        </w:rPr>
      </w:pPr>
    </w:p>
    <w:p w:rsidR="00404713" w:rsidRPr="0037541A" w:rsidRDefault="00404713" w:rsidP="0037541A">
      <w:pPr>
        <w:tabs>
          <w:tab w:val="left" w:pos="709"/>
        </w:tabs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7541A">
        <w:rPr>
          <w:rStyle w:val="nfase"/>
          <w:rFonts w:ascii="Arial" w:eastAsia="Arial" w:hAnsi="Arial" w:cs="Arial"/>
          <w:i w:val="0"/>
          <w:sz w:val="20"/>
          <w:szCs w:val="20"/>
        </w:rPr>
        <w:t xml:space="preserve">Faz-se necessária a aquisição dessa cirurgia para atendimento a </w:t>
      </w:r>
      <w:r w:rsidR="005F1026" w:rsidRPr="0037541A">
        <w:rPr>
          <w:rFonts w:ascii="Arial" w:hAnsi="Arial" w:cs="Arial"/>
          <w:sz w:val="20"/>
          <w:szCs w:val="20"/>
        </w:rPr>
        <w:t xml:space="preserve">ação judicial </w:t>
      </w:r>
      <w:r w:rsidR="005F1026">
        <w:rPr>
          <w:rFonts w:ascii="Arial" w:hAnsi="Arial" w:cs="Arial"/>
          <w:sz w:val="20"/>
          <w:szCs w:val="20"/>
        </w:rPr>
        <w:t>1001038</w:t>
      </w:r>
      <w:r w:rsidR="005F1026" w:rsidRPr="0037541A">
        <w:rPr>
          <w:rFonts w:ascii="Arial" w:hAnsi="Arial" w:cs="Arial"/>
          <w:sz w:val="20"/>
          <w:szCs w:val="20"/>
        </w:rPr>
        <w:t>-</w:t>
      </w:r>
      <w:r w:rsidR="005F1026">
        <w:rPr>
          <w:rFonts w:ascii="Arial" w:hAnsi="Arial" w:cs="Arial"/>
          <w:sz w:val="20"/>
          <w:szCs w:val="20"/>
        </w:rPr>
        <w:t>75</w:t>
      </w:r>
      <w:r w:rsidR="005F1026" w:rsidRPr="0037541A">
        <w:rPr>
          <w:rFonts w:ascii="Arial" w:hAnsi="Arial" w:cs="Arial"/>
          <w:sz w:val="20"/>
          <w:szCs w:val="20"/>
        </w:rPr>
        <w:t>.202</w:t>
      </w:r>
      <w:r w:rsidR="005F1026">
        <w:rPr>
          <w:rFonts w:ascii="Arial" w:hAnsi="Arial" w:cs="Arial"/>
          <w:sz w:val="20"/>
          <w:szCs w:val="20"/>
        </w:rPr>
        <w:t>4</w:t>
      </w:r>
      <w:r w:rsidR="005F1026" w:rsidRPr="0037541A">
        <w:rPr>
          <w:rFonts w:ascii="Arial" w:hAnsi="Arial" w:cs="Arial"/>
          <w:sz w:val="20"/>
          <w:szCs w:val="20"/>
        </w:rPr>
        <w:t xml:space="preserve">.8.26.0394 de </w:t>
      </w:r>
      <w:r w:rsidR="005F1026">
        <w:rPr>
          <w:rFonts w:ascii="Arial" w:hAnsi="Arial" w:cs="Arial"/>
          <w:sz w:val="20"/>
          <w:szCs w:val="20"/>
        </w:rPr>
        <w:t>Fernando Claro Fernandes</w:t>
      </w:r>
      <w:r w:rsidR="00DA3A2A" w:rsidRP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 xml:space="preserve">visto que o Hospital Municipal de Nova Odessa, no momento, não possui estrutura para atendimento da necessidade.  </w:t>
      </w:r>
    </w:p>
    <w:p w:rsidR="00404713" w:rsidRPr="0037541A" w:rsidRDefault="00404713" w:rsidP="0037541A">
      <w:pPr>
        <w:pStyle w:val="Corpodetexto"/>
        <w:spacing w:before="6"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Descrição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da</w:t>
      </w:r>
      <w:r w:rsidRPr="0037541A">
        <w:rPr>
          <w:rFonts w:ascii="Arial" w:hAnsi="Arial" w:cs="Arial"/>
          <w:b/>
          <w:spacing w:val="-1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solução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Pr="0037541A" w:rsidRDefault="001777D7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Foi escolhido o profissional médico que apresentou o menor valor no orçamento, tendo em vista ainda se tratar de ortopedista habilitado para realização da cirurgia pretendida, tendo realizado outras cirurgias anteriores nesse sentido. </w:t>
      </w:r>
    </w:p>
    <w:p w:rsidR="001777D7" w:rsidRPr="0037541A" w:rsidRDefault="001777D7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O profissional optou para realização da cirurgia, </w:t>
      </w:r>
      <w:r w:rsidR="00626B43">
        <w:rPr>
          <w:rFonts w:ascii="Arial" w:hAnsi="Arial" w:cs="Arial"/>
          <w:sz w:val="20"/>
          <w:szCs w:val="20"/>
        </w:rPr>
        <w:t>o Hospital Samaritano de SBO</w:t>
      </w:r>
      <w:r w:rsidRPr="0037541A">
        <w:rPr>
          <w:rFonts w:ascii="Arial" w:hAnsi="Arial" w:cs="Arial"/>
          <w:sz w:val="20"/>
          <w:szCs w:val="20"/>
        </w:rPr>
        <w:t xml:space="preserve">, no município de </w:t>
      </w:r>
      <w:r w:rsidR="00626B43">
        <w:rPr>
          <w:rFonts w:ascii="Arial" w:hAnsi="Arial" w:cs="Arial"/>
          <w:sz w:val="20"/>
          <w:szCs w:val="20"/>
        </w:rPr>
        <w:t>Santa Bárbara D´Oeste</w:t>
      </w:r>
      <w:r w:rsidRPr="0037541A">
        <w:rPr>
          <w:rFonts w:ascii="Arial" w:hAnsi="Arial" w:cs="Arial"/>
          <w:sz w:val="20"/>
          <w:szCs w:val="20"/>
        </w:rPr>
        <w:t xml:space="preserve">, próximo à Nova Odessa, município de origem do paciente. </w:t>
      </w:r>
    </w:p>
    <w:p w:rsidR="001777D7" w:rsidRPr="0037541A" w:rsidRDefault="001777D7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Atendendo a especificação da prótese, foi optado pela de melhor valor.</w:t>
      </w:r>
    </w:p>
    <w:p w:rsidR="008942CA" w:rsidRPr="0037541A" w:rsidRDefault="008942CA" w:rsidP="0037541A">
      <w:pPr>
        <w:pStyle w:val="Corpodetexto"/>
        <w:spacing w:before="5"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Requisitos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para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empresa deverá atender aos seguintes requisitos técnicos: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>Comprovante de Cadastramento no Cadastro Nacional de Estabelecimento de Saúde (CNES) para atendimento do paciente oriundo do</w:t>
      </w:r>
      <w:r w:rsidRPr="0037541A">
        <w:rPr>
          <w:rFonts w:ascii="Arial" w:eastAsia="Arial" w:hAnsi="Arial" w:cs="Arial"/>
          <w:color w:val="000009"/>
          <w:spacing w:val="-7"/>
          <w:sz w:val="20"/>
          <w:szCs w:val="20"/>
          <w:lang w:eastAsia="pt-PT" w:bidi="pt-PT"/>
        </w:rPr>
        <w:t xml:space="preserve"> </w:t>
      </w: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 xml:space="preserve">SUS; 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Alvará Sanitário Atualizado, expedido pela Vigilância Sanitária Municipal ou Estadual</w:t>
      </w:r>
      <w:r w:rsidRPr="0037541A">
        <w:rPr>
          <w:rFonts w:ascii="Arial" w:eastAsia="Arial" w:hAnsi="Arial" w:cs="Arial"/>
          <w:color w:val="00000A"/>
          <w:spacing w:val="-8"/>
          <w:sz w:val="20"/>
          <w:szCs w:val="20"/>
          <w:lang w:eastAsia="pt-PT" w:bidi="pt-PT"/>
        </w:rPr>
        <w:t>;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 xml:space="preserve">Certificado de especialidade devidamente reconhecido pela respectiva entidade de classe, RG e CPF do responsável técnico pelo serviço a ser </w:t>
      </w:r>
      <w:r w:rsidRPr="0037541A">
        <w:rPr>
          <w:rFonts w:ascii="Arial" w:eastAsia="Arial" w:hAnsi="Arial" w:cs="Arial"/>
          <w:color w:val="00000A"/>
          <w:spacing w:val="-9"/>
          <w:sz w:val="20"/>
          <w:szCs w:val="20"/>
          <w:lang w:eastAsia="pt-PT" w:bidi="pt-PT"/>
        </w:rPr>
        <w:t>contratado;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Certificado de Registro da pessoa jurídica junto ao Conselho Regional Medicina (CRM) 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 xml:space="preserve">Condições </w:t>
      </w:r>
      <w:r w:rsidR="001777D7" w:rsidRPr="0037541A">
        <w:rPr>
          <w:rFonts w:ascii="Arial" w:hAnsi="Arial" w:cs="Arial"/>
          <w:b/>
          <w:sz w:val="20"/>
          <w:szCs w:val="20"/>
          <w:u w:val="single"/>
        </w:rPr>
        <w:t>gerais de prestação dos serviços</w:t>
      </w:r>
    </w:p>
    <w:p w:rsidR="001777D7" w:rsidRPr="0037541A" w:rsidRDefault="001777D7" w:rsidP="0037541A">
      <w:pPr>
        <w:pStyle w:val="PargrafodaLista"/>
        <w:spacing w:line="360" w:lineRule="auto"/>
        <w:ind w:left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atendimento ao Paciente será realizado nas dependências do Estabelecimento Contratado.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empresa contratada deverá possuir centro cirúrgico capacitado e equipado para realização da cirurgia acima citada.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empresa deve dispor de uma equipe profissional multidisciplinar devidamente qualificada e capacitada para a prestação de assistência ao referido paciente.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contratada não poderá alterar as instalações bem como mudar de endereço de atendimento sem consentimento prévio e por escrito da Secretaria Municipal de Saúde;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centro cirúrgico deve dispor de instalações e instrumental adequados para a realização da cirurgia contratada;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contratada será responsável pelo material necessário à prestação dos serviços, incluindo nesse caso, todo e qualquer medicamento e mão de obra imprescindível para a realização dos procedimentos descritos;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 contratada deverá prestar o serviço de acordo com as normas gerais editadas pelo MS, Agência Nacional de Saúde e Conselho FEDERAL DE MEDICINA, bem como observar as normas, rotinas, protocolos clínicos e todas as exigências desde que pautada na legalidade;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Cumprir obrigações decorrentes de portarias dos órgãos fiscalizadores, higiene e manutenção de equipamentos e utensílios usados na prestação dos serviços, bem como a escolha e a cautela exigida aos procedimentos médicos a serem adotados.</w:t>
      </w:r>
    </w:p>
    <w:p w:rsidR="008942CA" w:rsidRPr="0037541A" w:rsidRDefault="008942CA" w:rsidP="0037541A">
      <w:pPr>
        <w:pStyle w:val="Corpodetexto"/>
        <w:spacing w:before="4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16"/>
        </w:tabs>
        <w:spacing w:before="91" w:line="360" w:lineRule="auto"/>
        <w:ind w:left="415" w:hanging="221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 xml:space="preserve"> 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Execução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Dimensionar, desenvolver e fornecer a infraestrutura necessária ao bom atendimento e satisfação do usuário, dentro das normas estabelecidas pelo Sistema Único de Saúde;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Proceder a verificação rigorosa da identificação do usuário. Qualquer despesa decorrente de negligência ou má-fé na averiguação das credenciais do usuário será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Arcar com as despesas decorrentes de serviços de terceiros que lhe sejam particularmente prestados, tais como pessoal, recepção, limpeza, entre outros.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Obedecer aos critérios exigidos, quando das auditorias e perícias, na fiscalização dos serviços contratados e das pessoas a eles vinculados, bem como aos princípios estabelecidos no Código de Ética da categoria.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Justificar, por escrito, as razões técnicas alegadas quando da decisão de não realização de qualquer ato profissional.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Prestar ao Município esclarecimentos relativos às ocorrências na execução da prestação de serviços.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Desenvolver diretamente os serviços contratados, não sendo permitida a subcontratação dos serviços que se relacionem especificamente ao objeto do Contrato, sob pena de rescisão contratual imediata.</w:t>
      </w:r>
    </w:p>
    <w:p w:rsidR="001777D7" w:rsidRPr="0037541A" w:rsidRDefault="001777D7" w:rsidP="0037541A">
      <w:pPr>
        <w:pStyle w:val="PargrafodaLista"/>
        <w:spacing w:line="360" w:lineRule="auto"/>
        <w:ind w:left="0" w:firstLine="426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Responsabilizar-se pelos danos causados diretamente à Administração ou a terceiros, decorrentes de culpa ou dolo na execução da prestação do serviço, não excluindo ou reduzindo essa responsabilidade a fiscalização ou acompanhamento pelo órgão interessado.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responsabilidade técnica pelos profissionais prepostos do prestador do serviço e regularidade perante seus órgãos de classe são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responsabilidade civil pelos erros profissionais ou falhas no atendimento que possam comprometer a saúde do paciente ou gerar danos morais ou materiais será suportada, exclusivamente, pelo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por todos os encargos previdenciários e obrigações sociais previstos na legislação social e trabalhista em vigor, obrigando-se a saldá- los na época própria, vez que a prestação dos serviços não gera vínculo empregatício entre os profissionais da Contratada e a Administração, vedando-se qualquer relação entre estes que caracterize pessoalidade e subordinação direta.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por todas as providências e obrigações estabelecidas na legislação específica de acidentes do trabalho, quando em ocorrência da espécie, forem vítimas os seus empregados no desempenho dos serviços ou em conexão com eles.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todos os encargos de possível demanda trabalhista, cível ou penal, relacionados à prestação dos serviços, originariamente ou vinculados por prevenção, conexão ou continência.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pelos encargos fiscais e comerciais resultantes da adjudicação do objeto deste Termo.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inadimplência do prestador do serviço, com referência aos encargos estabelecidos na condição anterior, não transfere a responsabilidade por seu pagamento ao Município de Nova Odessa, nem poderá onerar o objeto do Contrato, razão pela qual o prestador do serviço renuncia, expressamente, a qualquer vínculo de solidariedade, ativa ou passiva, com o Município.</w:t>
      </w:r>
    </w:p>
    <w:p w:rsidR="008942CA" w:rsidRPr="0037541A" w:rsidRDefault="008942CA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  <w:lang w:val="pt-BR"/>
        </w:rPr>
      </w:pPr>
    </w:p>
    <w:p w:rsidR="001777D7" w:rsidRPr="0037541A" w:rsidRDefault="001777D7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jc w:val="both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Gestão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contrato</w:t>
      </w:r>
    </w:p>
    <w:p w:rsidR="008942CA" w:rsidRPr="0037541A" w:rsidRDefault="00162F52" w:rsidP="0037541A">
      <w:pPr>
        <w:tabs>
          <w:tab w:val="left" w:pos="1234"/>
        </w:tabs>
        <w:spacing w:before="9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Contratada</w:t>
      </w:r>
    </w:p>
    <w:p w:rsidR="0037541A" w:rsidRDefault="0037541A" w:rsidP="0037541A">
      <w:pPr>
        <w:tabs>
          <w:tab w:val="left" w:pos="2122"/>
        </w:tabs>
        <w:spacing w:before="1" w:line="360" w:lineRule="auto"/>
        <w:ind w:right="205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tabs>
          <w:tab w:val="left" w:pos="2122"/>
        </w:tabs>
        <w:spacing w:before="1" w:line="360" w:lineRule="auto"/>
        <w:ind w:left="426" w:right="205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 Contratada deve cumprir todas as obrigações constantes no Edital, seus anexos e sua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proposta, assumindo como exclusivamente seus riscos e as despesas decorrentes da boa e perfeita execução do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ainda:</w:t>
      </w:r>
    </w:p>
    <w:p w:rsidR="0037541A" w:rsidRDefault="0037541A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  <w:sectPr w:rsidR="008942CA" w:rsidRPr="0037541A">
          <w:headerReference w:type="default" r:id="rId7"/>
          <w:pgSz w:w="11910" w:h="16840"/>
          <w:pgMar w:top="1800" w:right="660" w:bottom="280" w:left="940" w:header="266" w:footer="0" w:gutter="0"/>
          <w:cols w:space="720"/>
        </w:sectPr>
      </w:pPr>
      <w:r w:rsidRPr="0037541A">
        <w:rPr>
          <w:rFonts w:ascii="Arial" w:hAnsi="Arial" w:cs="Arial"/>
          <w:sz w:val="20"/>
          <w:szCs w:val="20"/>
        </w:rPr>
        <w:t>Efetuar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entrega</w:t>
      </w:r>
      <w:r w:rsidRPr="0037541A">
        <w:rPr>
          <w:rFonts w:ascii="Arial" w:hAnsi="Arial" w:cs="Arial"/>
          <w:spacing w:val="1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em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perfeitas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condições,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conforme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especificações,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local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constantes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anexos,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acompanhado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respectiva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nota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fiscal,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qual</w:t>
      </w:r>
      <w:r w:rsidR="0037541A">
        <w:rPr>
          <w:rFonts w:ascii="Arial" w:hAnsi="Arial" w:cs="Arial"/>
          <w:sz w:val="20"/>
          <w:szCs w:val="20"/>
        </w:rPr>
        <w:t xml:space="preserve"> constarão a indicações referentes, no mínimo, a marca, fabricante, modelo, procedência e prazo de garantia ou validade.       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994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Responsabilizar-se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pelos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vícios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danos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decorrentes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objeto,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acordo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com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artigos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12,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13 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17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 27,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Código 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Defesa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Consumidor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(Lei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nº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8.078,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1990);</w:t>
      </w:r>
    </w:p>
    <w:p w:rsidR="0037541A" w:rsidRDefault="0037541A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Substituir,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reparar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corrigir,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às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suas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expensas,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neste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 com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avarias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defeitos.</w:t>
      </w:r>
    </w:p>
    <w:p w:rsidR="008942CA" w:rsidRPr="0037541A" w:rsidRDefault="008942CA" w:rsidP="00162F52">
      <w:pPr>
        <w:pStyle w:val="Corpodetexto"/>
        <w:spacing w:before="1" w:line="360" w:lineRule="auto"/>
        <w:jc w:val="both"/>
        <w:rPr>
          <w:rFonts w:ascii="Arial" w:hAnsi="Arial" w:cs="Arial"/>
          <w:sz w:val="20"/>
          <w:szCs w:val="20"/>
        </w:rPr>
      </w:pPr>
    </w:p>
    <w:p w:rsid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Contratante</w:t>
      </w:r>
    </w:p>
    <w:p w:rsidR="0037541A" w:rsidRDefault="0037541A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Receber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condições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estabelecidas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Edital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anexos;</w:t>
      </w:r>
    </w:p>
    <w:p w:rsidR="0037541A" w:rsidRDefault="0037541A" w:rsidP="00162F52">
      <w:pPr>
        <w:tabs>
          <w:tab w:val="left" w:pos="2188"/>
        </w:tabs>
        <w:spacing w:before="1" w:line="360" w:lineRule="auto"/>
        <w:ind w:right="206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188"/>
        </w:tabs>
        <w:spacing w:before="1" w:line="360" w:lineRule="auto"/>
        <w:ind w:left="142" w:right="206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Verificar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minuciosamente,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conformidade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bens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recebidos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provisoriamente com as especificações constantes do Edital e da proposta, para fins de aceitação e recebimento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definitivo;</w:t>
      </w:r>
    </w:p>
    <w:p w:rsid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pacing w:val="1"/>
          <w:sz w:val="20"/>
          <w:szCs w:val="20"/>
        </w:rPr>
      </w:pPr>
    </w:p>
    <w:p w:rsidR="008942CA" w:rsidRP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Comunicar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escrito,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sobre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irregularidades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verificadas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 fornecido,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seja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substituído,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reparado ou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corrigido;</w:t>
      </w:r>
    </w:p>
    <w:p w:rsid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Acompanhar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cumprimento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54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obrigações  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através  de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comissão/servidor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especialmente designado;</w:t>
      </w:r>
    </w:p>
    <w:p w:rsid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Efetuar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valor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correspondente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ao</w:t>
      </w:r>
      <w:r w:rsidRPr="00162F52">
        <w:rPr>
          <w:rFonts w:ascii="Arial" w:hAnsi="Arial" w:cs="Arial"/>
          <w:spacing w:val="19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fornecimento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objeto,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forma estabelecidos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Edital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anexos;</w:t>
      </w:r>
    </w:p>
    <w:p w:rsid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 Administração não responderá por quaisquer compromissos assumidos pela Contratada com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 ainda que vinculados à execução do presente Termo de Contrato, bem como por qualquer dano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causado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decorrência 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empregados,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 subordinados.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Nos termos do art. 117 da Lei nº 14.133/21, a execução do contrato deverá ser acompanhada 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fiscalizada por 1 (um) ou mais fiscais do contrato, representantes da Administração especialmente designados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conforme requisitos estabelecidos no art. 7º desta Lei, ou pelos respectivos substitutos, permitida a contratação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assisti-los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subsidiá-los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informações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essa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atribuição.</w:t>
      </w:r>
    </w:p>
    <w:p w:rsid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fiscalização 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trata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item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exclui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reduz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responsabilidade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inclusive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qualquer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ainda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resultante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técnicas ou vícios redibitórios, e, na ocorrência desta, não implica em corresponsabilidade da Administração 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agentes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conformidade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 art.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120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Lei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nº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14.133/21.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representante da Administração anotará em registro próprio todas as ocorrências relacionadas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 a execução do contrato, indicando dia, mês e ano, bem como o nome dos funcionários eventualmente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envolvidos,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determinando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necessário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defeitos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observados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encaminhando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apontamentos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autoridade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competente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providências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cabíveis.</w:t>
      </w:r>
    </w:p>
    <w:p w:rsidR="008942CA" w:rsidRDefault="008942CA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Pr="0037541A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Medição</w:t>
      </w:r>
    </w:p>
    <w:p w:rsidR="00162F52" w:rsidRDefault="00162F52" w:rsidP="00162F52">
      <w:pPr>
        <w:tabs>
          <w:tab w:val="left" w:pos="2110"/>
        </w:tabs>
        <w:spacing w:line="360" w:lineRule="auto"/>
        <w:ind w:right="208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10"/>
        </w:tabs>
        <w:spacing w:line="360" w:lineRule="auto"/>
        <w:ind w:left="426" w:right="208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pagamento será realizado através de ordem bancária, para crédito em banco, agência e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indicados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pelo contratado.</w:t>
      </w:r>
    </w:p>
    <w:p w:rsidR="008942CA" w:rsidRPr="00162F52" w:rsidRDefault="00162F52" w:rsidP="00162F52">
      <w:pPr>
        <w:tabs>
          <w:tab w:val="left" w:pos="1266"/>
        </w:tabs>
        <w:spacing w:line="360" w:lineRule="auto"/>
        <w:ind w:left="426" w:right="201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Os produtos deverão ser entregues devidamente acompanhados da Nota Fiscal ou Fatura, bem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comprovação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regularidade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qual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poderá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constatada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mediante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consulta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sítios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eletrônicos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oficiais.</w:t>
      </w:r>
    </w:p>
    <w:p w:rsidR="008942CA" w:rsidRPr="00162F52" w:rsidRDefault="00162F52" w:rsidP="00162F52">
      <w:pPr>
        <w:tabs>
          <w:tab w:val="left" w:pos="1236"/>
        </w:tabs>
        <w:spacing w:line="360" w:lineRule="auto"/>
        <w:ind w:left="426" w:right="206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Havendo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na apresentação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documentos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contratação,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="00BE02A4" w:rsidRPr="00162F52">
        <w:rPr>
          <w:rFonts w:ascii="Arial" w:hAnsi="Arial" w:cs="Arial"/>
          <w:sz w:val="20"/>
          <w:szCs w:val="20"/>
        </w:rPr>
        <w:t xml:space="preserve"> </w:t>
      </w:r>
      <w:r w:rsidRPr="00162F52">
        <w:rPr>
          <w:rFonts w:ascii="Arial" w:hAnsi="Arial" w:cs="Arial"/>
          <w:spacing w:val="-5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 ficará sobrestado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até que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regularize 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Forma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critério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seleção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fornecedor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</w:p>
    <w:p w:rsidR="008942CA" w:rsidRPr="0037541A" w:rsidRDefault="00126D57" w:rsidP="00162F52">
      <w:pPr>
        <w:pStyle w:val="Corpodetexto"/>
        <w:spacing w:before="125" w:line="360" w:lineRule="auto"/>
        <w:ind w:left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médico especialista para realização da cirurgia será escolhido frente a apresentação de menor preço, indicando em seguida o hospital referência, com como a prótese necessária.</w:t>
      </w:r>
    </w:p>
    <w:p w:rsidR="008942CA" w:rsidRDefault="008942CA" w:rsidP="0037541A">
      <w:pPr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Estimativa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Preços</w:t>
      </w:r>
    </w:p>
    <w:p w:rsidR="008942CA" w:rsidRPr="0037541A" w:rsidRDefault="008942CA" w:rsidP="0037541A">
      <w:pPr>
        <w:pStyle w:val="Corpodetexto"/>
        <w:spacing w:line="360" w:lineRule="auto"/>
        <w:ind w:left="104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pStyle w:val="Corpodetexto"/>
        <w:spacing w:before="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custo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estimado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é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R$</w:t>
      </w:r>
      <w:r w:rsidR="00126D57" w:rsidRPr="0037541A">
        <w:rPr>
          <w:rFonts w:ascii="Arial" w:hAnsi="Arial" w:cs="Arial"/>
          <w:sz w:val="20"/>
          <w:szCs w:val="20"/>
        </w:rPr>
        <w:t xml:space="preserve"> </w:t>
      </w:r>
      <w:r w:rsidR="005F1026">
        <w:rPr>
          <w:rFonts w:ascii="Arial" w:hAnsi="Arial" w:cs="Arial"/>
          <w:sz w:val="20"/>
          <w:szCs w:val="20"/>
        </w:rPr>
        <w:t>34</w:t>
      </w:r>
      <w:r w:rsidR="00126D57" w:rsidRPr="0037541A">
        <w:rPr>
          <w:rFonts w:ascii="Arial" w:hAnsi="Arial" w:cs="Arial"/>
          <w:sz w:val="20"/>
          <w:szCs w:val="20"/>
        </w:rPr>
        <w:t>.</w:t>
      </w:r>
      <w:r w:rsidR="005F1026">
        <w:rPr>
          <w:rFonts w:ascii="Arial" w:hAnsi="Arial" w:cs="Arial"/>
          <w:sz w:val="20"/>
          <w:szCs w:val="20"/>
        </w:rPr>
        <w:t>910</w:t>
      </w:r>
      <w:r w:rsidR="00126D57" w:rsidRPr="0037541A">
        <w:rPr>
          <w:rFonts w:ascii="Arial" w:hAnsi="Arial" w:cs="Arial"/>
          <w:sz w:val="20"/>
          <w:szCs w:val="20"/>
        </w:rPr>
        <w:t>,00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0C4E01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2526030</wp:posOffset>
                </wp:positionH>
                <wp:positionV relativeFrom="paragraph">
                  <wp:posOffset>90805</wp:posOffset>
                </wp:positionV>
                <wp:extent cx="3429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CAB076" id="Line 4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8.9pt,7.15pt" to="201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Lg9GwIAAD8EAAAOAAAAZHJzL2Uyb0RvYy54bWysU8GO2yAQvVfqPyDuie2sm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RzjBTp&#10;YETPQnGUh870xhUQUKmdDbXRs3oxz5p+d0jpqiXqwCPD14uBtCxkJG9SwsYZwN/3nzWDGHL0Orbp&#10;3NguQEID0DlO43KbBj97ROHwIZ8tYWR09CSkGNOMdf4T1x0KRoklMI6w5PTsfKBBijEk3KL0VkgZ&#10;Ry0V6kv8OJ+lMcFpKVhwhjBnD/tKWnQiQSzxizWB5z4sINfEtUNcdA0ysvqoWLyl5YRtrrYnQg42&#10;sJIqXAQVAs+rNcjkxzJdbhabRT7JZ/PNJE/revJxW+WT+TZ7/FA/1FVVZz8D5ywvWsEYV4H2KNks&#10;/ztJXB/PILabaG/9Sd6ix0YC2fEfSccRh6kO+thrdtnZcfSg0hh8fVHhGdzvwb5/9+tfAAAA//8D&#10;AFBLAwQUAAYACAAAACEAJT8MMt0AAAAJAQAADwAAAGRycy9kb3ducmV2LnhtbEyPwU7DMBBE70j8&#10;g7VI3KhDUrUlxKmAwpFWtIizGy9xRLyOYjcJfD2LOMBxdkYzb4v15FoxYB8aTwquZwkIpMqbhmoF&#10;r4enqxWIEDUZ3XpCBZ8YYF2enxU6N36kFxz2sRZcQiHXCmyMXS5lqCw6HWa+Q2Lv3fdOR5Z9LU2v&#10;Ry53rUyTZCGdbogXrO7wwWL1sT85BV+L0W7k43a5s2/yfrV7PgwpbpS6vJjubkFEnOJfGH7wGR1K&#10;Zjr6E5kgWgXZzZLRIxvzDAQH5kmWgjj+HmRZyP8flN8AAAD//wMAUEsBAi0AFAAGAAgAAAAhALaD&#10;OJL+AAAA4QEAABMAAAAAAAAAAAAAAAAAAAAAAFtDb250ZW50X1R5cGVzXS54bWxQSwECLQAUAAYA&#10;CAAAACEAOP0h/9YAAACUAQAACwAAAAAAAAAAAAAAAAAvAQAAX3JlbHMvLnJlbHNQSwECLQAUAAYA&#10;CAAAACEAioi4PRsCAAA/BAAADgAAAAAAAAAAAAAAAAAuAgAAZHJzL2Uyb0RvYy54bWxQSwECLQAU&#10;AAYACAAAACEAJT8MMt0AAAAJAQAADwAAAAAAAAAAAAAAAAB1BAAAZHJzL2Rvd25yZXYueG1sUEsF&#10;BgAAAAAEAAQA8wAAAH8FAAAAAA==&#10;" strokeweight=".6pt">
                <w10:wrap anchorx="page"/>
              </v:line>
            </w:pict>
          </mc:Fallback>
        </mc:AlternateContent>
      </w:r>
      <w:r w:rsidR="00162F52" w:rsidRPr="0037541A">
        <w:rPr>
          <w:rFonts w:ascii="Arial" w:hAnsi="Arial" w:cs="Arial"/>
          <w:sz w:val="20"/>
          <w:szCs w:val="20"/>
        </w:rPr>
        <w:t>-</w:t>
      </w:r>
      <w:r w:rsidR="00162F52"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Adequação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Orçamentária</w:t>
      </w:r>
    </w:p>
    <w:p w:rsidR="00126D57" w:rsidRPr="0037541A" w:rsidRDefault="00162F52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As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despesas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decorrentes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deste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certame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correrão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presente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exercício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conta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dotação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orçamentária</w:t>
      </w:r>
      <w:r w:rsidR="00B9474E" w:rsidRPr="0037541A">
        <w:rPr>
          <w:rFonts w:ascii="Arial" w:hAnsi="Arial" w:cs="Arial"/>
          <w:sz w:val="20"/>
          <w:szCs w:val="20"/>
        </w:rPr>
        <w:t>, conforme a seguir</w:t>
      </w:r>
      <w:r w:rsidR="00126D57" w:rsidRPr="0037541A">
        <w:rPr>
          <w:rFonts w:ascii="Arial" w:hAnsi="Arial" w:cs="Arial"/>
          <w:sz w:val="20"/>
          <w:szCs w:val="20"/>
        </w:rPr>
        <w:t xml:space="preserve">: </w:t>
      </w:r>
    </w:p>
    <w:p w:rsidR="00263246" w:rsidRPr="0037541A" w:rsidRDefault="00263246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Número 262 e 254;</w:t>
      </w:r>
    </w:p>
    <w:p w:rsidR="00126D57" w:rsidRPr="0037541A" w:rsidRDefault="00B9474E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Natureza da despesa</w:t>
      </w:r>
      <w:r w:rsidR="00263246" w:rsidRPr="0037541A">
        <w:rPr>
          <w:rFonts w:ascii="Arial" w:hAnsi="Arial" w:cs="Arial"/>
          <w:sz w:val="20"/>
          <w:szCs w:val="20"/>
        </w:rPr>
        <w:t xml:space="preserve"> 3.3.90.39.00 e 3.3.90.32.00;</w:t>
      </w:r>
    </w:p>
    <w:p w:rsidR="00263246" w:rsidRPr="0037541A" w:rsidRDefault="00263246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Vínculo 01.310.0000 Saúde Geral</w:t>
      </w:r>
    </w:p>
    <w:p w:rsidR="00126D57" w:rsidRPr="0037541A" w:rsidRDefault="00126D57" w:rsidP="0037541A">
      <w:pPr>
        <w:pStyle w:val="Corpodetexto"/>
        <w:spacing w:before="125" w:line="360" w:lineRule="auto"/>
        <w:ind w:left="195"/>
        <w:rPr>
          <w:rFonts w:ascii="Arial" w:hAnsi="Arial" w:cs="Arial"/>
          <w:sz w:val="20"/>
          <w:szCs w:val="20"/>
        </w:rPr>
      </w:pP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Pr="00404713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spacing w:before="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8942CA" w:rsidRPr="00404713" w:rsidRDefault="00263246" w:rsidP="00263246">
      <w:pPr>
        <w:pStyle w:val="Corpodetexto"/>
        <w:spacing w:before="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          Nova Odessa, </w:t>
      </w:r>
      <w:r w:rsidR="005F1026">
        <w:rPr>
          <w:rFonts w:ascii="Arial" w:hAnsi="Arial" w:cs="Arial"/>
          <w:i/>
          <w:sz w:val="20"/>
          <w:szCs w:val="20"/>
        </w:rPr>
        <w:t>2</w:t>
      </w:r>
      <w:bookmarkStart w:id="0" w:name="_GoBack"/>
      <w:bookmarkEnd w:id="0"/>
      <w:r w:rsidR="00303752">
        <w:rPr>
          <w:rFonts w:ascii="Arial" w:hAnsi="Arial" w:cs="Arial"/>
          <w:i/>
          <w:sz w:val="20"/>
          <w:szCs w:val="20"/>
        </w:rPr>
        <w:t>1</w:t>
      </w:r>
      <w:r>
        <w:rPr>
          <w:rFonts w:ascii="Arial" w:hAnsi="Arial" w:cs="Arial"/>
          <w:i/>
          <w:sz w:val="20"/>
          <w:szCs w:val="20"/>
        </w:rPr>
        <w:t xml:space="preserve"> de </w:t>
      </w:r>
      <w:r w:rsidR="00303752">
        <w:rPr>
          <w:rFonts w:ascii="Arial" w:hAnsi="Arial" w:cs="Arial"/>
          <w:i/>
          <w:sz w:val="20"/>
          <w:szCs w:val="20"/>
        </w:rPr>
        <w:t>agosto</w:t>
      </w:r>
      <w:r>
        <w:rPr>
          <w:rFonts w:ascii="Arial" w:hAnsi="Arial" w:cs="Arial"/>
          <w:i/>
          <w:sz w:val="20"/>
          <w:szCs w:val="20"/>
        </w:rPr>
        <w:t xml:space="preserve"> de 2024.</w:t>
      </w: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0D041A" w:rsidRDefault="00263246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5869DE" w:rsidRDefault="00263246" w:rsidP="00263246">
      <w:pPr>
        <w:pStyle w:val="Corpodetexto"/>
        <w:spacing w:before="6"/>
        <w:ind w:left="5760"/>
        <w:rPr>
          <w:rFonts w:ascii="Arial" w:hAnsi="Arial" w:cs="Arial"/>
          <w:b/>
          <w:i/>
        </w:rPr>
      </w:pPr>
      <w:r w:rsidRPr="005869DE">
        <w:rPr>
          <w:rFonts w:ascii="Arial" w:hAnsi="Arial" w:cs="Arial"/>
          <w:b/>
        </w:rPr>
        <w:t>Adriana Cristina Welsch Ferraz</w:t>
      </w:r>
    </w:p>
    <w:p w:rsidR="00263246" w:rsidRPr="000D041A" w:rsidRDefault="00263246" w:rsidP="00263246">
      <w:pPr>
        <w:pStyle w:val="Corpodetexto"/>
        <w:spacing w:before="6"/>
        <w:ind w:left="576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Secretária de Saúde</w:t>
      </w:r>
    </w:p>
    <w:p w:rsidR="008942CA" w:rsidRPr="00263246" w:rsidRDefault="008942CA" w:rsidP="00263246">
      <w:pPr>
        <w:pStyle w:val="Corpodetexto"/>
        <w:rPr>
          <w:rFonts w:ascii="Arial" w:hAnsi="Arial" w:cs="Arial"/>
          <w:sz w:val="20"/>
          <w:szCs w:val="20"/>
        </w:rPr>
      </w:pPr>
    </w:p>
    <w:sectPr w:rsidR="008942CA" w:rsidRPr="00263246">
      <w:pgSz w:w="11910" w:h="16840"/>
      <w:pgMar w:top="1800" w:right="660" w:bottom="280" w:left="940" w:header="26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34D" w:rsidRDefault="00162F52">
      <w:r>
        <w:separator/>
      </w:r>
    </w:p>
  </w:endnote>
  <w:endnote w:type="continuationSeparator" w:id="0">
    <w:p w:rsidR="0009034D" w:rsidRDefault="00162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ans Serif">
    <w:altName w:val="Microsoft Sans Serif"/>
    <w:panose1 w:val="020B0500000000000000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34D" w:rsidRDefault="00162F52">
      <w:r>
        <w:separator/>
      </w:r>
    </w:p>
  </w:footnote>
  <w:footnote w:type="continuationSeparator" w:id="0">
    <w:p w:rsidR="0009034D" w:rsidRDefault="00162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2CA" w:rsidRDefault="00162F5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1063625</wp:posOffset>
          </wp:positionH>
          <wp:positionV relativeFrom="page">
            <wp:posOffset>168919</wp:posOffset>
          </wp:positionV>
          <wp:extent cx="913476" cy="975359"/>
          <wp:effectExtent l="0" t="0" r="0" b="0"/>
          <wp:wrapNone/>
          <wp:docPr id="1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3476" cy="975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4E01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2368550</wp:posOffset>
              </wp:positionH>
              <wp:positionV relativeFrom="page">
                <wp:posOffset>353060</wp:posOffset>
              </wp:positionV>
              <wp:extent cx="3455035" cy="5975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5035" cy="597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42CA" w:rsidRDefault="00162F52">
                          <w:pPr>
                            <w:spacing w:before="20"/>
                            <w:ind w:left="5" w:right="5"/>
                            <w:jc w:val="center"/>
                            <w:rPr>
                              <w:rFonts w:ascii="Verdana" w:hAnsi="Verdana"/>
                              <w:b/>
                              <w:sz w:val="32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MUNICÍPIO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NOVA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ODESSA</w:t>
                          </w:r>
                        </w:p>
                        <w:p w:rsidR="008942CA" w:rsidRDefault="00162F52">
                          <w:pPr>
                            <w:spacing w:before="258"/>
                            <w:ind w:left="5" w:right="5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ADMINISTRAÇÃO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6.5pt;margin-top:27.8pt;width:272.05pt;height:47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wVwrAIAAKkFAAAOAAAAZHJzL2Uyb0RvYy54bWysVG1vmzAQ/j5p/8Hyd8pLIAkopGpDmCZ1&#10;L1K7H+CACdbAZrYT6Kb9951NSNNWk6ZtfLDO9vm5e+4ebnU9tA06UqmY4Cn2rzyMKC9Eyfg+xV8e&#10;cmeJkdKEl6QRnKb4kSp8vX77ZtV3CQ1ELZqSSgQgXCV9l+Ja6y5xXVXUtCXqSnSUw2UlZEs0bOXe&#10;LSXpAb1t3MDz5m4vZNlJUVCl4DQbL/Ha4lcVLfSnqlJUoybFkJu2q7TrzqzuekWSvSRdzYpTGuQv&#10;smgJ4xD0DJURTdBBsldQLSukUKLSV4VoXVFVrKCWA7DxvRds7mvSUcsFiqO6c5nU/4MtPh4/S8TK&#10;FAcYcdJCix7ooNGtGJBvqtN3KgGn+w7c9ADH0GXLVHV3oviqEBebmvA9vZFS9DUlJWRnX7oXT0cc&#10;ZUB2/QdRQhhy0MICDZVsTemgGAjQoUuP586YVAo4nIVR5M0ijAq4i+JFBDYk55Jket1Jpd9R0SJj&#10;pFhC5y06Od4pPbpOLiYYFzlrGtv9hj87AMzxBGLDU3NnsrDN/BF78Xa5XYZOGMy3TuhlmXOTb0Jn&#10;nvuLKJtlm03m/zRx/TCpWVlSbsJMwvLDP2vcSeKjJM7SUqJhpYEzKSm5320aiY4EhJ3b71SQCzf3&#10;eRq2XsDlBSU/CL3bIHby+XLhhHkYOfHCWzqeH9/Gcy+Mwyx/TumOcfrvlFCf4jgKolFMv+Xm2e81&#10;N5K0TMPoaFib4uXZiSRGglte2tZqwprRviiFSf+pFNDuqdFWsEajo1r1sBsAxah4J8pHkK4UoCzQ&#10;J8w7MGohv2PUw+xIsfp2IJJi1LznIH8zaCZDTsZuMggv4GmKNUajudHjQDp0ku1rQB5/MC5u4Bep&#10;mFXvUxaQutnAPLAkTrPLDJzLvfV6mrDrXwAAAP//AwBQSwMEFAAGAAgAAAAhAO1wUVbgAAAACgEA&#10;AA8AAABkcnMvZG93bnJldi54bWxMj8FOwzAQRO9I/IO1SNyoE0qTJo1TVQhOSIg0HDg68TaxGq9D&#10;7Lbh7zGnclzt08ybYjubgZ1xctqSgHgRAUNqrdLUCfisXx/WwJyXpORgCQX8oINteXtTyFzZC1V4&#10;3vuOhRByuRTQez/mnLu2RyPdwo5I4Xewk5E+nFPH1SQvIdwM/DGKEm6kptDQyxGfe2yP+5MRsPui&#10;6kV/vzcf1aHSdZ1F9JYchbi/m3cbYB5nf4XhTz+oQxmcGnsi5dggYJkuwxYvYLVKgAUgi9MYWBPI&#10;pywFXhb8/4TyFwAA//8DAFBLAQItABQABgAIAAAAIQC2gziS/gAAAOEBAAATAAAAAAAAAAAAAAAA&#10;AAAAAABbQ29udGVudF9UeXBlc10ueG1sUEsBAi0AFAAGAAgAAAAhADj9If/WAAAAlAEAAAsAAAAA&#10;AAAAAAAAAAAALwEAAF9yZWxzLy5yZWxzUEsBAi0AFAAGAAgAAAAhAIhjBXCsAgAAqQUAAA4AAAAA&#10;AAAAAAAAAAAALgIAAGRycy9lMm9Eb2MueG1sUEsBAi0AFAAGAAgAAAAhAO1wUVbgAAAACgEAAA8A&#10;AAAAAAAAAAAAAAAABgUAAGRycy9kb3ducmV2LnhtbFBLBQYAAAAABAAEAPMAAAATBgAAAAA=&#10;" filled="f" stroked="f">
              <v:textbox inset="0,0,0,0">
                <w:txbxContent>
                  <w:p w:rsidR="008942CA" w:rsidRDefault="00162F52">
                    <w:pPr>
                      <w:spacing w:before="20"/>
                      <w:ind w:left="5" w:right="5"/>
                      <w:jc w:val="center"/>
                      <w:rPr>
                        <w:rFonts w:ascii="Verdana" w:hAnsi="Verdana"/>
                        <w:b/>
                        <w:sz w:val="32"/>
                      </w:rPr>
                    </w:pPr>
                    <w:r>
                      <w:rPr>
                        <w:rFonts w:ascii="Verdana" w:hAnsi="Verdana"/>
                        <w:b/>
                        <w:sz w:val="32"/>
                      </w:rPr>
                      <w:t>MUNICÍPIO</w:t>
                    </w:r>
                    <w:r>
                      <w:rPr>
                        <w:rFonts w:ascii="Verdana" w:hAnsi="Verdana"/>
                        <w:b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NOVA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ODESSA</w:t>
                    </w:r>
                  </w:p>
                  <w:p w:rsidR="008942CA" w:rsidRDefault="00162F52">
                    <w:pPr>
                      <w:spacing w:before="258"/>
                      <w:ind w:left="5" w:right="5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ADMINISTRAÇÃO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650FD"/>
    <w:multiLevelType w:val="multilevel"/>
    <w:tmpl w:val="6EDC8D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24" w:hanging="1800"/>
      </w:pPr>
      <w:rPr>
        <w:rFonts w:hint="default"/>
      </w:rPr>
    </w:lvl>
  </w:abstractNum>
  <w:abstractNum w:abstractNumId="1" w15:restartNumberingAfterBreak="0">
    <w:nsid w:val="24465754"/>
    <w:multiLevelType w:val="hybridMultilevel"/>
    <w:tmpl w:val="F2EAA622"/>
    <w:lvl w:ilvl="0" w:tplc="036A6842">
      <w:start w:val="1"/>
      <w:numFmt w:val="decimal"/>
      <w:lvlText w:val="%1"/>
      <w:lvlJc w:val="left"/>
      <w:pPr>
        <w:ind w:left="359" w:hanging="1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u w:val="single" w:color="000000"/>
        <w:lang w:val="pt-PT" w:eastAsia="en-US" w:bidi="ar-SA"/>
      </w:rPr>
    </w:lvl>
    <w:lvl w:ilvl="1" w:tplc="0450BC4E">
      <w:numFmt w:val="bullet"/>
      <w:lvlText w:val=""/>
      <w:lvlJc w:val="left"/>
      <w:pPr>
        <w:ind w:left="1274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B2365368">
      <w:numFmt w:val="bullet"/>
      <w:lvlText w:val="•"/>
      <w:lvlJc w:val="left"/>
      <w:pPr>
        <w:ind w:left="1280" w:hanging="360"/>
      </w:pPr>
      <w:rPr>
        <w:rFonts w:hint="default"/>
        <w:lang w:val="pt-PT" w:eastAsia="en-US" w:bidi="ar-SA"/>
      </w:rPr>
    </w:lvl>
    <w:lvl w:ilvl="3" w:tplc="21D0909C">
      <w:numFmt w:val="bullet"/>
      <w:lvlText w:val="•"/>
      <w:lvlJc w:val="left"/>
      <w:pPr>
        <w:ind w:left="2408" w:hanging="360"/>
      </w:pPr>
      <w:rPr>
        <w:rFonts w:hint="default"/>
        <w:lang w:val="pt-PT" w:eastAsia="en-US" w:bidi="ar-SA"/>
      </w:rPr>
    </w:lvl>
    <w:lvl w:ilvl="4" w:tplc="2E888D9A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5" w:tplc="DB9213E8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6" w:tplc="25B6110E">
      <w:numFmt w:val="bullet"/>
      <w:lvlText w:val="•"/>
      <w:lvlJc w:val="left"/>
      <w:pPr>
        <w:ind w:left="5793" w:hanging="360"/>
      </w:pPr>
      <w:rPr>
        <w:rFonts w:hint="default"/>
        <w:lang w:val="pt-PT" w:eastAsia="en-US" w:bidi="ar-SA"/>
      </w:rPr>
    </w:lvl>
    <w:lvl w:ilvl="7" w:tplc="B5D8B952">
      <w:numFmt w:val="bullet"/>
      <w:lvlText w:val="•"/>
      <w:lvlJc w:val="left"/>
      <w:pPr>
        <w:ind w:left="6921" w:hanging="360"/>
      </w:pPr>
      <w:rPr>
        <w:rFonts w:hint="default"/>
        <w:lang w:val="pt-PT" w:eastAsia="en-US" w:bidi="ar-SA"/>
      </w:rPr>
    </w:lvl>
    <w:lvl w:ilvl="8" w:tplc="F03848A4">
      <w:numFmt w:val="bullet"/>
      <w:lvlText w:val="•"/>
      <w:lvlJc w:val="left"/>
      <w:pPr>
        <w:ind w:left="8049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39F82DF6"/>
    <w:multiLevelType w:val="hybridMultilevel"/>
    <w:tmpl w:val="F4AE6F40"/>
    <w:lvl w:ilvl="0" w:tplc="0D7230DE">
      <w:numFmt w:val="bullet"/>
      <w:lvlText w:val="•"/>
      <w:lvlJc w:val="left"/>
      <w:pPr>
        <w:ind w:left="720" w:hanging="360"/>
      </w:pPr>
      <w:rPr>
        <w:rFonts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12F3E"/>
    <w:multiLevelType w:val="multilevel"/>
    <w:tmpl w:val="E69EE5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1800"/>
      </w:pPr>
      <w:rPr>
        <w:rFonts w:hint="default"/>
      </w:rPr>
    </w:lvl>
  </w:abstractNum>
  <w:abstractNum w:abstractNumId="4" w15:restartNumberingAfterBreak="0">
    <w:nsid w:val="639F05C2"/>
    <w:multiLevelType w:val="multilevel"/>
    <w:tmpl w:val="3DB48FA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64" w:hanging="1800"/>
      </w:pPr>
      <w:rPr>
        <w:rFonts w:hint="default"/>
      </w:rPr>
    </w:lvl>
  </w:abstractNum>
  <w:abstractNum w:abstractNumId="5" w15:restartNumberingAfterBreak="0">
    <w:nsid w:val="6783479D"/>
    <w:multiLevelType w:val="multilevel"/>
    <w:tmpl w:val="45FC3F5C"/>
    <w:lvl w:ilvl="0">
      <w:start w:val="8"/>
      <w:numFmt w:val="decimal"/>
      <w:lvlText w:val="%1"/>
      <w:lvlJc w:val="left"/>
      <w:pPr>
        <w:ind w:left="1233" w:hanging="33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3" w:hanging="33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1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96" w:hanging="68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1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7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8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4" w:hanging="680"/>
      </w:pPr>
      <w:rPr>
        <w:rFonts w:hint="default"/>
        <w:lang w:val="pt-PT" w:eastAsia="en-US" w:bidi="ar-SA"/>
      </w:rPr>
    </w:lvl>
  </w:abstractNum>
  <w:abstractNum w:abstractNumId="6" w15:restartNumberingAfterBreak="0">
    <w:nsid w:val="742336FC"/>
    <w:multiLevelType w:val="multilevel"/>
    <w:tmpl w:val="FA4CD812"/>
    <w:lvl w:ilvl="0">
      <w:start w:val="9"/>
      <w:numFmt w:val="decimal"/>
      <w:lvlText w:val="%1"/>
      <w:lvlJc w:val="left"/>
      <w:pPr>
        <w:ind w:left="1251" w:hanging="3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51" w:hanging="34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4" w:hanging="49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70" w:hanging="4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5" w:hanging="4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0" w:hanging="4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5" w:hanging="4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5" w:hanging="496"/>
      </w:pPr>
      <w:rPr>
        <w:rFonts w:hint="default"/>
        <w:lang w:val="pt-PT" w:eastAsia="en-US" w:bidi="ar-SA"/>
      </w:rPr>
    </w:lvl>
  </w:abstractNum>
  <w:abstractNum w:abstractNumId="7" w15:restartNumberingAfterBreak="0">
    <w:nsid w:val="7705474B"/>
    <w:multiLevelType w:val="multilevel"/>
    <w:tmpl w:val="E4B226EE"/>
    <w:lvl w:ilvl="0">
      <w:start w:val="6"/>
      <w:numFmt w:val="decimal"/>
      <w:lvlText w:val="%1"/>
      <w:lvlJc w:val="left"/>
      <w:pPr>
        <w:ind w:left="196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0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08"/>
      </w:pPr>
      <w:rPr>
        <w:rFonts w:hint="default"/>
        <w:lang w:val="pt-PT" w:eastAsia="en-US" w:bidi="ar-SA"/>
      </w:rPr>
    </w:lvl>
  </w:abstractNum>
  <w:abstractNum w:abstractNumId="8" w15:restartNumberingAfterBreak="0">
    <w:nsid w:val="781D4778"/>
    <w:multiLevelType w:val="multilevel"/>
    <w:tmpl w:val="02445004"/>
    <w:lvl w:ilvl="0">
      <w:start w:val="5"/>
      <w:numFmt w:val="decimal"/>
      <w:lvlText w:val="%1"/>
      <w:lvlJc w:val="left"/>
      <w:pPr>
        <w:ind w:left="196" w:hanging="3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22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22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A"/>
    <w:rsid w:val="000564D7"/>
    <w:rsid w:val="0009034D"/>
    <w:rsid w:val="000C4E01"/>
    <w:rsid w:val="00126D57"/>
    <w:rsid w:val="00162F52"/>
    <w:rsid w:val="001777D7"/>
    <w:rsid w:val="00263246"/>
    <w:rsid w:val="00303752"/>
    <w:rsid w:val="0037541A"/>
    <w:rsid w:val="003D1F52"/>
    <w:rsid w:val="00404713"/>
    <w:rsid w:val="005F1026"/>
    <w:rsid w:val="00626B43"/>
    <w:rsid w:val="008942CA"/>
    <w:rsid w:val="00B9474E"/>
    <w:rsid w:val="00BE02A4"/>
    <w:rsid w:val="00C34467"/>
    <w:rsid w:val="00C37760"/>
    <w:rsid w:val="00DA3A2A"/>
    <w:rsid w:val="00F1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46396C46-C41C-48E3-A6D5-09DFDD34B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59" w:hanging="165"/>
      <w:outlineLvl w:val="0"/>
    </w:pPr>
    <w:rPr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0"/>
      <w:ind w:left="5" w:right="5"/>
      <w:jc w:val="center"/>
    </w:pPr>
    <w:rPr>
      <w:rFonts w:ascii="Verdana" w:eastAsia="Verdana" w:hAnsi="Verdana" w:cs="Verdana"/>
      <w:b/>
      <w:bCs/>
      <w:sz w:val="32"/>
      <w:szCs w:val="32"/>
    </w:rPr>
  </w:style>
  <w:style w:type="paragraph" w:styleId="PargrafodaLista">
    <w:name w:val="List Paragraph"/>
    <w:basedOn w:val="Normal"/>
    <w:uiPriority w:val="99"/>
    <w:qFormat/>
    <w:pPr>
      <w:ind w:left="195" w:firstLine="4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nfase">
    <w:name w:val="Emphasis"/>
    <w:qFormat/>
    <w:rsid w:val="00404713"/>
    <w:rPr>
      <w:i/>
      <w:iCs/>
    </w:rPr>
  </w:style>
  <w:style w:type="paragraph" w:customStyle="1" w:styleId="PargrafodaLista1">
    <w:name w:val="Parágrafo da Lista1"/>
    <w:basedOn w:val="Normal"/>
    <w:rsid w:val="001777D7"/>
    <w:pPr>
      <w:suppressAutoHyphens/>
      <w:autoSpaceDE/>
      <w:autoSpaceDN/>
      <w:snapToGrid w:val="0"/>
      <w:ind w:left="120" w:right="174"/>
      <w:jc w:val="both"/>
    </w:pPr>
    <w:rPr>
      <w:rFonts w:ascii="MS Sans Serif" w:hAnsi="MS Sans Serif" w:cs="MS Sans Serif"/>
      <w:sz w:val="20"/>
      <w:szCs w:val="20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1635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Cristina M. Mendes da Silva</dc:creator>
  <cp:lastModifiedBy>Teresa Cristina M. Mendes da Silva</cp:lastModifiedBy>
  <cp:revision>7</cp:revision>
  <dcterms:created xsi:type="dcterms:W3CDTF">2024-03-14T19:29:00Z</dcterms:created>
  <dcterms:modified xsi:type="dcterms:W3CDTF">2024-08-21T15:42:00Z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2024-01-31T00:00:00Z</vt:filetime>
  </property>
</Properties>
</file>