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CA" w:rsidRDefault="008942CA">
      <w:pPr>
        <w:pStyle w:val="Corpodetexto"/>
        <w:rPr>
          <w:sz w:val="20"/>
        </w:rPr>
      </w:pPr>
    </w:p>
    <w:p w:rsidR="008942CA" w:rsidRDefault="008942CA">
      <w:pPr>
        <w:pStyle w:val="Corpodetexto"/>
        <w:rPr>
          <w:sz w:val="20"/>
        </w:rPr>
      </w:pPr>
    </w:p>
    <w:p w:rsidR="008942CA" w:rsidRPr="00404713" w:rsidRDefault="00162F52">
      <w:pPr>
        <w:pStyle w:val="Ttulo1"/>
        <w:spacing w:before="90"/>
        <w:ind w:left="2071" w:right="2066" w:firstLine="0"/>
        <w:jc w:val="center"/>
        <w:rPr>
          <w:rFonts w:ascii="Arial" w:hAnsi="Arial" w:cs="Arial"/>
          <w:sz w:val="20"/>
          <w:szCs w:val="20"/>
          <w:u w:val="none"/>
        </w:rPr>
      </w:pPr>
      <w:r w:rsidRPr="00404713">
        <w:rPr>
          <w:rFonts w:ascii="Arial" w:hAnsi="Arial" w:cs="Arial"/>
          <w:sz w:val="20"/>
          <w:szCs w:val="20"/>
          <w:u w:val="none"/>
        </w:rPr>
        <w:t>TERMO</w:t>
      </w:r>
      <w:r w:rsidRPr="00404713">
        <w:rPr>
          <w:rFonts w:ascii="Arial" w:hAnsi="Arial" w:cs="Arial"/>
          <w:spacing w:val="-4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DE</w:t>
      </w:r>
      <w:r w:rsidRPr="00404713">
        <w:rPr>
          <w:rFonts w:ascii="Arial" w:hAnsi="Arial" w:cs="Arial"/>
          <w:spacing w:val="-2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REFERÊNCIA</w:t>
      </w:r>
    </w:p>
    <w:p w:rsidR="008942CA" w:rsidRPr="00404713" w:rsidRDefault="008942CA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99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37541A">
      <w:pPr>
        <w:pStyle w:val="Corpodetexto"/>
        <w:widowControl/>
        <w:suppressAutoHyphens/>
        <w:autoSpaceDE/>
        <w:autoSpaceDN/>
        <w:spacing w:before="93" w:line="360" w:lineRule="auto"/>
        <w:ind w:right="43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Contratação de empresa para a realização de Cirurgia de </w:t>
      </w:r>
      <w:r w:rsidR="003E09B3">
        <w:rPr>
          <w:rFonts w:ascii="Arial" w:hAnsi="Arial" w:cs="Arial"/>
          <w:sz w:val="20"/>
          <w:szCs w:val="20"/>
        </w:rPr>
        <w:t>REVASCULARIZAÇÃO DO MIOCÁRDIO</w:t>
      </w:r>
      <w:r w:rsidRPr="0037541A">
        <w:rPr>
          <w:rFonts w:ascii="Arial" w:hAnsi="Arial" w:cs="Arial"/>
          <w:sz w:val="20"/>
          <w:szCs w:val="20"/>
        </w:rPr>
        <w:t xml:space="preserve">, para atendimento a ação judicial </w:t>
      </w:r>
      <w:r w:rsidR="00DA3A2A">
        <w:rPr>
          <w:rFonts w:ascii="Arial" w:hAnsi="Arial" w:cs="Arial"/>
          <w:sz w:val="20"/>
          <w:szCs w:val="20"/>
        </w:rPr>
        <w:t>100</w:t>
      </w:r>
      <w:r w:rsidR="003E09B3">
        <w:rPr>
          <w:rFonts w:ascii="Arial" w:hAnsi="Arial" w:cs="Arial"/>
          <w:sz w:val="20"/>
          <w:szCs w:val="20"/>
        </w:rPr>
        <w:t>3137</w:t>
      </w:r>
      <w:r w:rsidRPr="0037541A">
        <w:rPr>
          <w:rFonts w:ascii="Arial" w:hAnsi="Arial" w:cs="Arial"/>
          <w:sz w:val="20"/>
          <w:szCs w:val="20"/>
        </w:rPr>
        <w:t>-</w:t>
      </w:r>
      <w:r w:rsidR="003E09B3">
        <w:rPr>
          <w:rFonts w:ascii="Arial" w:hAnsi="Arial" w:cs="Arial"/>
          <w:sz w:val="20"/>
          <w:szCs w:val="20"/>
        </w:rPr>
        <w:t>18</w:t>
      </w:r>
      <w:r w:rsidRPr="0037541A">
        <w:rPr>
          <w:rFonts w:ascii="Arial" w:hAnsi="Arial" w:cs="Arial"/>
          <w:sz w:val="20"/>
          <w:szCs w:val="20"/>
        </w:rPr>
        <w:t>.202</w:t>
      </w:r>
      <w:r w:rsidR="00626B43">
        <w:rPr>
          <w:rFonts w:ascii="Arial" w:hAnsi="Arial" w:cs="Arial"/>
          <w:sz w:val="20"/>
          <w:szCs w:val="20"/>
        </w:rPr>
        <w:t>4</w:t>
      </w:r>
      <w:r w:rsidRPr="0037541A">
        <w:rPr>
          <w:rFonts w:ascii="Arial" w:hAnsi="Arial" w:cs="Arial"/>
          <w:sz w:val="20"/>
          <w:szCs w:val="20"/>
        </w:rPr>
        <w:t xml:space="preserve">.8.26.0394 de </w:t>
      </w:r>
      <w:r w:rsidR="003E09B3">
        <w:rPr>
          <w:rFonts w:ascii="Arial" w:hAnsi="Arial" w:cs="Arial"/>
          <w:sz w:val="20"/>
          <w:szCs w:val="20"/>
        </w:rPr>
        <w:t>José Roberto Rosa da Silveira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Justificativa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objetivo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37541A">
      <w:pPr>
        <w:tabs>
          <w:tab w:val="left" w:pos="709"/>
        </w:tabs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 xml:space="preserve">Faz-se necessária a aquisição dessa cirurgia para atendimento a </w:t>
      </w:r>
      <w:r w:rsidR="005F1026" w:rsidRPr="0037541A">
        <w:rPr>
          <w:rFonts w:ascii="Arial" w:hAnsi="Arial" w:cs="Arial"/>
          <w:sz w:val="20"/>
          <w:szCs w:val="20"/>
        </w:rPr>
        <w:t xml:space="preserve">ação judicial </w:t>
      </w:r>
      <w:r w:rsidR="003E09B3">
        <w:rPr>
          <w:rFonts w:ascii="Arial" w:hAnsi="Arial" w:cs="Arial"/>
          <w:sz w:val="20"/>
          <w:szCs w:val="20"/>
        </w:rPr>
        <w:t>1003137</w:t>
      </w:r>
      <w:r w:rsidR="003E09B3" w:rsidRPr="0037541A">
        <w:rPr>
          <w:rFonts w:ascii="Arial" w:hAnsi="Arial" w:cs="Arial"/>
          <w:sz w:val="20"/>
          <w:szCs w:val="20"/>
        </w:rPr>
        <w:t>-</w:t>
      </w:r>
      <w:r w:rsidR="003E09B3">
        <w:rPr>
          <w:rFonts w:ascii="Arial" w:hAnsi="Arial" w:cs="Arial"/>
          <w:sz w:val="20"/>
          <w:szCs w:val="20"/>
        </w:rPr>
        <w:t>18</w:t>
      </w:r>
      <w:r w:rsidR="003E09B3" w:rsidRPr="0037541A">
        <w:rPr>
          <w:rFonts w:ascii="Arial" w:hAnsi="Arial" w:cs="Arial"/>
          <w:sz w:val="20"/>
          <w:szCs w:val="20"/>
        </w:rPr>
        <w:t>.202</w:t>
      </w:r>
      <w:r w:rsidR="003E09B3">
        <w:rPr>
          <w:rFonts w:ascii="Arial" w:hAnsi="Arial" w:cs="Arial"/>
          <w:sz w:val="20"/>
          <w:szCs w:val="20"/>
        </w:rPr>
        <w:t>4</w:t>
      </w:r>
      <w:r w:rsidR="003E09B3" w:rsidRPr="0037541A">
        <w:rPr>
          <w:rFonts w:ascii="Arial" w:hAnsi="Arial" w:cs="Arial"/>
          <w:sz w:val="20"/>
          <w:szCs w:val="20"/>
        </w:rPr>
        <w:t xml:space="preserve">.8.26.0394 de </w:t>
      </w:r>
      <w:r w:rsidR="003E09B3">
        <w:rPr>
          <w:rFonts w:ascii="Arial" w:hAnsi="Arial" w:cs="Arial"/>
          <w:sz w:val="20"/>
          <w:szCs w:val="20"/>
        </w:rPr>
        <w:t>José Roberto Rosa da Silveira</w:t>
      </w:r>
      <w:r w:rsidR="00DA3A2A" w:rsidRP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 xml:space="preserve">visto que o Hospital Municipal de Nova Odessa, no momento, não possui estrutura para atendimento da necessidade.  </w:t>
      </w:r>
    </w:p>
    <w:p w:rsidR="00404713" w:rsidRPr="0037541A" w:rsidRDefault="00404713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Descrição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da</w:t>
      </w:r>
      <w:r w:rsidRPr="0037541A">
        <w:rPr>
          <w:rFonts w:ascii="Arial" w:hAnsi="Arial" w:cs="Arial"/>
          <w:b/>
          <w:spacing w:val="-1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solução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Foi escolhido o profissional médico que apresentou o menor valor no orçamento, tendo em vista ainda se tratar de </w:t>
      </w:r>
      <w:r w:rsidR="003E09B3">
        <w:rPr>
          <w:rFonts w:ascii="Arial" w:hAnsi="Arial" w:cs="Arial"/>
          <w:sz w:val="20"/>
          <w:szCs w:val="20"/>
        </w:rPr>
        <w:t xml:space="preserve">profissional </w:t>
      </w:r>
      <w:r w:rsidRPr="0037541A">
        <w:rPr>
          <w:rFonts w:ascii="Arial" w:hAnsi="Arial" w:cs="Arial"/>
          <w:sz w:val="20"/>
          <w:szCs w:val="20"/>
        </w:rPr>
        <w:t xml:space="preserve">habilitado para realização da cirurgia pretendida, tendo realizado outras cirurgias anteriores nesse sentido. </w:t>
      </w: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O profissional optou para realização da cirurgia, </w:t>
      </w:r>
      <w:r w:rsidR="003E09B3">
        <w:rPr>
          <w:rFonts w:ascii="Arial" w:hAnsi="Arial" w:cs="Arial"/>
          <w:sz w:val="20"/>
          <w:szCs w:val="20"/>
        </w:rPr>
        <w:t>na Santa Casa de Limeira</w:t>
      </w:r>
      <w:r w:rsidRPr="0037541A">
        <w:rPr>
          <w:rFonts w:ascii="Arial" w:hAnsi="Arial" w:cs="Arial"/>
          <w:sz w:val="20"/>
          <w:szCs w:val="20"/>
        </w:rPr>
        <w:t xml:space="preserve">. </w:t>
      </w:r>
    </w:p>
    <w:p w:rsidR="008942CA" w:rsidRPr="0037541A" w:rsidRDefault="008942CA" w:rsidP="0037541A">
      <w:pPr>
        <w:pStyle w:val="Corpodetexto"/>
        <w:spacing w:before="5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Requisitos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para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empresa deverá atender aos seguintes requisitos técnicos: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>Comprovante de Cadastramento no Cadastro Nacional de Estabelecimento de Saúde (CNES) para atendimento do paciente oriundo do</w:t>
      </w:r>
      <w:r w:rsidRPr="0037541A">
        <w:rPr>
          <w:rFonts w:ascii="Arial" w:eastAsia="Arial" w:hAnsi="Arial" w:cs="Arial"/>
          <w:color w:val="000009"/>
          <w:spacing w:val="-7"/>
          <w:sz w:val="20"/>
          <w:szCs w:val="20"/>
          <w:lang w:eastAsia="pt-PT" w:bidi="pt-PT"/>
        </w:rPr>
        <w:t xml:space="preserve"> </w:t>
      </w: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 xml:space="preserve">SUS; 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Alvará Sanitário Atualizado, expedido pela Vigilância Sanitária Municipal ou Estadual</w:t>
      </w:r>
      <w:r w:rsidRPr="0037541A">
        <w:rPr>
          <w:rFonts w:ascii="Arial" w:eastAsia="Arial" w:hAnsi="Arial" w:cs="Arial"/>
          <w:color w:val="00000A"/>
          <w:spacing w:val="-8"/>
          <w:sz w:val="20"/>
          <w:szCs w:val="20"/>
          <w:lang w:eastAsia="pt-PT" w:bidi="pt-PT"/>
        </w:rPr>
        <w:t>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 xml:space="preserve">Certificado de especialidade devidamente reconhecido pela respectiva entidade de classe, RG e CPF do responsável técnico pelo serviço a ser </w:t>
      </w:r>
      <w:r w:rsidRPr="0037541A">
        <w:rPr>
          <w:rFonts w:ascii="Arial" w:eastAsia="Arial" w:hAnsi="Arial" w:cs="Arial"/>
          <w:color w:val="00000A"/>
          <w:spacing w:val="-9"/>
          <w:sz w:val="20"/>
          <w:szCs w:val="20"/>
          <w:lang w:eastAsia="pt-PT" w:bidi="pt-PT"/>
        </w:rPr>
        <w:t>contratado;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Certificado de Registro da pessoa jurídica junto ao Conselho Regional Medicina (CRM) 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 xml:space="preserve">Condições </w:t>
      </w:r>
      <w:r w:rsidR="001777D7" w:rsidRPr="0037541A">
        <w:rPr>
          <w:rFonts w:ascii="Arial" w:hAnsi="Arial" w:cs="Arial"/>
          <w:b/>
          <w:sz w:val="20"/>
          <w:szCs w:val="20"/>
          <w:u w:val="single"/>
        </w:rPr>
        <w:t>gerais de prestação dos serviços</w:t>
      </w:r>
    </w:p>
    <w:p w:rsidR="001777D7" w:rsidRPr="0037541A" w:rsidRDefault="001777D7" w:rsidP="0037541A">
      <w:pPr>
        <w:pStyle w:val="PargrafodaLista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atendimento ao Paciente será realizado nas dependências do Estabelecimento Contratado.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empresa contratada deverá possuir centro cirúrgico capacitado e equipado para realização da cirurgia acima citada.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empresa deve dispor de uma equipe profissional multidisciplinar devidamente qualificada e capacitada para a </w:t>
      </w:r>
      <w:r w:rsidRPr="0037541A">
        <w:rPr>
          <w:rFonts w:ascii="Arial" w:hAnsi="Arial" w:cs="Arial"/>
          <w:sz w:val="20"/>
          <w:szCs w:val="20"/>
        </w:rPr>
        <w:lastRenderedPageBreak/>
        <w:t xml:space="preserve">prestação de assistência ao referido paciente.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não poderá alterar as instalações bem como mudar de endereço de atendimento sem consentimento prévio e por escrito da Secretaria Municipal de Saúde;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centro cirúrgico deve dispor de instalações e instrumental adequados para a realização da cirurgia contratada;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será responsável pelo material necessário à prestação dos serviços, incluindo nesse caso, todo e qualquer medicamento e mão de obra imprescindível para a realização dos procedimentos descritos;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deverá prestar o serviço de acordo com as normas gerais editadas pelo MS, Agência Nacional de Saúde e Conselho FEDERAL DE MEDICINA, bem como observar as normas, rotinas, protocolos clínicos e todas as exigências desde que pautada na legalidade;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Cumprir obrigações decorrentes de portarias dos órgãos fiscalizadores, higiene e manutenção de equipamentos e utensílios usados na prestação dos serviços, bem como a escolha e a cautela exigida aos procedimentos médicos a serem adotados.</w:t>
      </w:r>
    </w:p>
    <w:p w:rsidR="008942CA" w:rsidRPr="0037541A" w:rsidRDefault="008942CA" w:rsidP="0037541A">
      <w:pPr>
        <w:pStyle w:val="Corpodetexto"/>
        <w:spacing w:before="4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16"/>
        </w:tabs>
        <w:spacing w:before="91" w:line="360" w:lineRule="auto"/>
        <w:ind w:left="415" w:hanging="221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 xml:space="preserve"> 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Execução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Dimensionar, desenvolver e fornecer a infraestrutura necessária ao bom atendimento e satisfação do usuário, dentro das normas estabelecidas pelo Sistema Único de Saúde;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Proceder a verificação rigorosa da identificação do usuário. Qualquer despesa decorrente de negligência ou má-fé na averiguação das credenciais do usuário será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Arcar com as despesas decorrentes de serviços de terceiros que lhe sejam particularmente prestados, tais como pessoal, recepção, limpeza, entre outros.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Obedecer aos critérios exigidos, quando das auditorias e perícias, na fiscalização dos serviços contratados e das pessoas a eles vinculados, bem como aos princípios estabelecidos no Código de Ética da categoria.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Justificar, por escrito, as razões técnicas alegadas quando da decisão de não realização de qualquer ato profissional.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Prestar ao Município esclarecimentos relativos às ocorrências na execução da prestação de serviços.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Desenvolver diretamente os serviços contratados, não sendo permitida a subcontratação dos serviços que se relacionem especificamente ao objeto do Contrato, sob pena de rescisão contratual imediata.</w:t>
      </w:r>
    </w:p>
    <w:p w:rsidR="001777D7" w:rsidRPr="0037541A" w:rsidRDefault="001777D7" w:rsidP="0037541A">
      <w:pPr>
        <w:pStyle w:val="PargrafodaLista"/>
        <w:spacing w:line="360" w:lineRule="auto"/>
        <w:ind w:left="0" w:firstLine="426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Responsabilizar-se pelos danos causados diretamente à Administração ou a terceiros, decorrentes de culpa ou dolo na execução da prestação do serviço, não excluindo ou reduzindo essa responsabilidade a fiscalização ou acompanhamento pelo órgão interessado.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 xml:space="preserve">A responsabilidade técnica pelos profissionais prepostos do prestador do serviço e regularidade perante seus </w:t>
      </w: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lastRenderedPageBreak/>
        <w:t>órgãos de classe são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civil pelos erros profissionais ou falhas no atendimento que possam comprometer a saúde do paciente ou gerar danos morais ou materiais será suportada, exclusivamente, pelo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todos os encargos previdenciários e obrigações sociais previstos na legislação social e trabalhista em vigor, obrigando-se a saldá- los na época própria, vez que a prestação dos serviços não gera vínculo empregatício entre os profissionais da Contratada e a Administração, vedando-se qualquer relação entre estes que caracterize pessoalidade e subordinação direta.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todas as providências e obrigações estabelecidas na legislação específica de acidentes do trabalho, quando em ocorrência da espécie, forem vítimas os seus empregados no desempenho dos serviços ou em conexão com eles.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todos os encargos de possível demanda trabalhista, cível ou penal, relacionados à prestação dos serviços, originariamente ou vinculados por prevenção, conexão ou continência.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pelos encargos fiscais e comerciais resultantes da adjudicação do objeto deste Termo.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inadimplência do prestador do serviço, com referência aos encargos estabelecidos na condição anterior, não transfere a responsabilidade por seu pagamento ao Município de Nova Odessa, nem poderá onerar o objeto do Contrato, razão pela qual o prestador do serviço renuncia, expressamente, a qualquer vínculo de solidariedade, ativa ou passiva, com o Município.</w:t>
      </w:r>
    </w:p>
    <w:p w:rsidR="008942CA" w:rsidRPr="0037541A" w:rsidRDefault="008942CA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  <w:lang w:val="pt-BR"/>
        </w:rPr>
      </w:pPr>
    </w:p>
    <w:p w:rsidR="001777D7" w:rsidRPr="0037541A" w:rsidRDefault="001777D7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jc w:val="both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Gestão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contrato</w:t>
      </w:r>
    </w:p>
    <w:p w:rsidR="008942CA" w:rsidRPr="0037541A" w:rsidRDefault="00162F52" w:rsidP="0037541A">
      <w:pPr>
        <w:tabs>
          <w:tab w:val="left" w:pos="1234"/>
        </w:tabs>
        <w:spacing w:before="9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Contratada</w:t>
      </w:r>
    </w:p>
    <w:p w:rsidR="0037541A" w:rsidRDefault="0037541A" w:rsidP="0037541A">
      <w:pPr>
        <w:tabs>
          <w:tab w:val="left" w:pos="2122"/>
        </w:tabs>
        <w:spacing w:before="1" w:line="360" w:lineRule="auto"/>
        <w:ind w:right="205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2122"/>
        </w:tabs>
        <w:spacing w:before="1" w:line="360" w:lineRule="auto"/>
        <w:ind w:left="426" w:right="205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 cumprir todas as obrigações constantes no Edital, seus anexos e sua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proposta, assumindo como exclusivamente seus riscos e as despesas decorrentes da boa e perfeita execução do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ainda:</w:t>
      </w:r>
    </w:p>
    <w:p w:rsidR="0037541A" w:rsidRDefault="0037541A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  <w:sectPr w:rsidR="008942CA" w:rsidRPr="0037541A">
          <w:headerReference w:type="default" r:id="rId7"/>
          <w:pgSz w:w="11910" w:h="16840"/>
          <w:pgMar w:top="1800" w:right="660" w:bottom="280" w:left="940" w:header="266" w:footer="0" w:gutter="0"/>
          <w:cols w:space="720"/>
        </w:sectPr>
      </w:pPr>
      <w:r w:rsidRPr="0037541A">
        <w:rPr>
          <w:rFonts w:ascii="Arial" w:hAnsi="Arial" w:cs="Arial"/>
          <w:sz w:val="20"/>
          <w:szCs w:val="20"/>
        </w:rPr>
        <w:t>Efetuar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entrega</w:t>
      </w:r>
      <w:r w:rsidRPr="0037541A">
        <w:rPr>
          <w:rFonts w:ascii="Arial" w:hAnsi="Arial" w:cs="Arial"/>
          <w:spacing w:val="1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em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perfeitas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condições,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conforme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especificações,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local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constantes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acompanhado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respectiva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nota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fiscal,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qual</w:t>
      </w:r>
      <w:r w:rsidR="0037541A">
        <w:rPr>
          <w:rFonts w:ascii="Arial" w:hAnsi="Arial" w:cs="Arial"/>
          <w:sz w:val="20"/>
          <w:szCs w:val="20"/>
        </w:rPr>
        <w:t xml:space="preserve"> constarão a indicações referentes, no mínimo, a marca, fabricante, modelo, procedência e prazo de garantia ou validade.       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4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Responsabilizar-se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pelos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vícios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danos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objeto,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acordo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com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artigos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12,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13 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17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 27,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Código 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Defesa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Consumidor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(Lei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nº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8.078,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1990);</w:t>
      </w:r>
    </w:p>
    <w:p w:rsidR="0037541A" w:rsidRDefault="0037541A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Substituir,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reparar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corrigir,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às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suas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expensas,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neste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 com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avarias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defeitos.</w:t>
      </w:r>
    </w:p>
    <w:p w:rsidR="008942CA" w:rsidRPr="0037541A" w:rsidRDefault="008942CA" w:rsidP="00162F52">
      <w:pPr>
        <w:pStyle w:val="Corpodetexto"/>
        <w:spacing w:before="1" w:line="360" w:lineRule="auto"/>
        <w:jc w:val="both"/>
        <w:rPr>
          <w:rFonts w:ascii="Arial" w:hAnsi="Arial" w:cs="Arial"/>
          <w:sz w:val="20"/>
          <w:szCs w:val="20"/>
        </w:rPr>
      </w:pPr>
    </w:p>
    <w:p w:rsid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Contratante</w:t>
      </w:r>
    </w:p>
    <w:p w:rsidR="0037541A" w:rsidRDefault="0037541A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Receber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estabelecidas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Edital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anexos;</w:t>
      </w:r>
    </w:p>
    <w:p w:rsidR="0037541A" w:rsidRDefault="0037541A" w:rsidP="00162F52">
      <w:pPr>
        <w:tabs>
          <w:tab w:val="left" w:pos="2188"/>
        </w:tabs>
        <w:spacing w:before="1" w:line="360" w:lineRule="auto"/>
        <w:ind w:right="206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188"/>
        </w:tabs>
        <w:spacing w:before="1" w:line="360" w:lineRule="auto"/>
        <w:ind w:left="142" w:right="206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Verificar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minuciosamente,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conformidade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bens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recebidos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provisoriamente com as especificações constantes do Edital e da proposta, para fins de aceitação e recebimento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definitivo;</w:t>
      </w:r>
    </w:p>
    <w:p w:rsid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pacing w:val="1"/>
          <w:sz w:val="20"/>
          <w:szCs w:val="20"/>
        </w:rPr>
      </w:pPr>
    </w:p>
    <w:p w:rsidR="008942CA" w:rsidRP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Comunicar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escrito,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sobre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irregularidades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verificadas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 fornecido,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seja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substituído,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reparado ou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corrigido;</w:t>
      </w:r>
    </w:p>
    <w:p w:rsid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Acompanhar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cumprimento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54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obrigações  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através  de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comissão/servidor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especialmente designado;</w:t>
      </w:r>
    </w:p>
    <w:p w:rsid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Efetuar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valor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correspondente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</w:t>
      </w:r>
      <w:r w:rsidRPr="00162F52">
        <w:rPr>
          <w:rFonts w:ascii="Arial" w:hAnsi="Arial" w:cs="Arial"/>
          <w:spacing w:val="19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fornecimento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objeto,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forma estabelecidos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Edital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anexos;</w:t>
      </w:r>
    </w:p>
    <w:p w:rsid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 Administração não responderá por quaisquer compromissos assumidos pela Contratada com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 ainda que vinculados à execução do presente Termo de Contrato, bem como por qualquer dano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causado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decorrência 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empregados,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 subordinados.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Nos termos do art. 117 da Lei nº 14.133/21, a execução do contrato deverá ser acompanhada 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fiscalizada por 1 (um) ou mais fiscais do contrato, representantes da Administração especialmente designados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conforme requisitos estabelecidos no art. 7º desta Lei, ou pelos respectivos substitutos, permitida a contratação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assisti-los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subsidiá-los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informações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essa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atribuição.</w:t>
      </w:r>
    </w:p>
    <w:p w:rsid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fiscalização 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trata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item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exclui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reduz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responsabilidade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inclusive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qualquer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ainda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resultante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técnicas ou vícios redibitórios, e, na ocorrência desta, não implica em corresponsabilidade da Administração 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agentes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conformidade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 art.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120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Lei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nº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14.133/21.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representante da Administração anotará em registro próprio todas as ocorrências relacionadas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 a execução do contrato, indicando dia, mês e ano, bem como o nome dos funcionários eventualmente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envolvidos,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determinando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necessário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defeitos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observados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encaminhando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apontamentos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autoridade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competente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providências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cabíveis.</w:t>
      </w:r>
    </w:p>
    <w:p w:rsidR="008942CA" w:rsidRDefault="008942CA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Pr="0037541A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Medição</w:t>
      </w:r>
    </w:p>
    <w:p w:rsidR="00162F52" w:rsidRDefault="00162F52" w:rsidP="00162F52">
      <w:pPr>
        <w:tabs>
          <w:tab w:val="left" w:pos="2110"/>
        </w:tabs>
        <w:spacing w:line="360" w:lineRule="auto"/>
        <w:ind w:right="208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10"/>
        </w:tabs>
        <w:spacing w:line="360" w:lineRule="auto"/>
        <w:ind w:left="426" w:right="208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pagamento será realizado através de ordem bancária, para crédito em banco, agência 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indicados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pelo contratado.</w:t>
      </w:r>
    </w:p>
    <w:p w:rsidR="008942CA" w:rsidRPr="00162F52" w:rsidRDefault="00162F52" w:rsidP="00162F52">
      <w:pPr>
        <w:tabs>
          <w:tab w:val="left" w:pos="1266"/>
        </w:tabs>
        <w:spacing w:line="360" w:lineRule="auto"/>
        <w:ind w:left="426" w:right="201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Os produtos deverão ser entregues devidamente acompanhados da Nota Fiscal ou Fatura, bem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comprovação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poderá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constatada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mediante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consulta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sítios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eletrônicos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oficiais.</w:t>
      </w:r>
    </w:p>
    <w:p w:rsidR="008942CA" w:rsidRPr="00162F52" w:rsidRDefault="00162F52" w:rsidP="00162F52">
      <w:pPr>
        <w:tabs>
          <w:tab w:val="left" w:pos="1236"/>
        </w:tabs>
        <w:spacing w:line="360" w:lineRule="auto"/>
        <w:ind w:left="426" w:right="206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Havendo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na apresentação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documentos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contratação,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="00BE02A4" w:rsidRPr="00162F52">
        <w:rPr>
          <w:rFonts w:ascii="Arial" w:hAnsi="Arial" w:cs="Arial"/>
          <w:sz w:val="20"/>
          <w:szCs w:val="20"/>
        </w:rPr>
        <w:t xml:space="preserve"> </w:t>
      </w:r>
      <w:r w:rsidRPr="00162F52">
        <w:rPr>
          <w:rFonts w:ascii="Arial" w:hAnsi="Arial" w:cs="Arial"/>
          <w:spacing w:val="-5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 ficará sobrestado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até que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regularize 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Forma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critério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seleção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fornecedor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</w:p>
    <w:p w:rsidR="008942CA" w:rsidRPr="0037541A" w:rsidRDefault="00126D57" w:rsidP="00162F52">
      <w:pPr>
        <w:pStyle w:val="Corpodetexto"/>
        <w:spacing w:before="125" w:line="360" w:lineRule="auto"/>
        <w:ind w:left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médico especialista para realização da cirurgia será escolhido frente a apresentação de menor preço, indicando em seguida o hospital referência, com como a prótese necessária.</w:t>
      </w:r>
    </w:p>
    <w:p w:rsidR="008942CA" w:rsidRDefault="008942CA" w:rsidP="0037541A">
      <w:pPr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Estimativa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Preços</w:t>
      </w:r>
    </w:p>
    <w:p w:rsidR="008942CA" w:rsidRPr="0037541A" w:rsidRDefault="008942CA" w:rsidP="0037541A">
      <w:pPr>
        <w:pStyle w:val="Corpodetexto"/>
        <w:spacing w:line="360" w:lineRule="auto"/>
        <w:ind w:left="104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pStyle w:val="Corpodetexto"/>
        <w:spacing w:before="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custo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estimado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é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R$</w:t>
      </w:r>
      <w:r w:rsidR="00126D57" w:rsidRPr="0037541A">
        <w:rPr>
          <w:rFonts w:ascii="Arial" w:hAnsi="Arial" w:cs="Arial"/>
          <w:sz w:val="20"/>
          <w:szCs w:val="20"/>
        </w:rPr>
        <w:t xml:space="preserve"> </w:t>
      </w:r>
      <w:r w:rsidR="003E09B3">
        <w:rPr>
          <w:rFonts w:ascii="Arial" w:hAnsi="Arial" w:cs="Arial"/>
          <w:sz w:val="20"/>
          <w:szCs w:val="20"/>
        </w:rPr>
        <w:t>89</w:t>
      </w:r>
      <w:r w:rsidR="00126D57" w:rsidRPr="0037541A">
        <w:rPr>
          <w:rFonts w:ascii="Arial" w:hAnsi="Arial" w:cs="Arial"/>
          <w:sz w:val="20"/>
          <w:szCs w:val="20"/>
        </w:rPr>
        <w:t>.</w:t>
      </w:r>
      <w:r w:rsidR="003E09B3">
        <w:rPr>
          <w:rFonts w:ascii="Arial" w:hAnsi="Arial" w:cs="Arial"/>
          <w:sz w:val="20"/>
          <w:szCs w:val="20"/>
        </w:rPr>
        <w:t>757</w:t>
      </w:r>
      <w:r w:rsidR="00126D57" w:rsidRPr="0037541A">
        <w:rPr>
          <w:rFonts w:ascii="Arial" w:hAnsi="Arial" w:cs="Arial"/>
          <w:sz w:val="20"/>
          <w:szCs w:val="20"/>
        </w:rPr>
        <w:t>,</w:t>
      </w:r>
      <w:r w:rsidR="003E09B3">
        <w:rPr>
          <w:rFonts w:ascii="Arial" w:hAnsi="Arial" w:cs="Arial"/>
          <w:sz w:val="20"/>
          <w:szCs w:val="20"/>
        </w:rPr>
        <w:t>18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0C4E01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90805</wp:posOffset>
                </wp:positionV>
                <wp:extent cx="3429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CAB076" id="Line 4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9pt,7.15pt" to="201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g9GwIAAD8EAAAOAAAAZHJzL2Uyb0RvYy54bWysU8GO2yAQvVfqPyDuie2s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" strokeweight=".6pt">
                <w10:wrap anchorx="page"/>
              </v:line>
            </w:pict>
          </mc:Fallback>
        </mc:AlternateContent>
      </w:r>
      <w:r w:rsidR="00162F52" w:rsidRPr="0037541A">
        <w:rPr>
          <w:rFonts w:ascii="Arial" w:hAnsi="Arial" w:cs="Arial"/>
          <w:sz w:val="20"/>
          <w:szCs w:val="20"/>
        </w:rPr>
        <w:t>-</w:t>
      </w:r>
      <w:r w:rsidR="00162F52"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Adequação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Orçamentária</w:t>
      </w:r>
    </w:p>
    <w:p w:rsidR="00126D57" w:rsidRPr="0037541A" w:rsidRDefault="00162F52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despesas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deste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certame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correrão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presente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exercício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conta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dotação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orçamentária</w:t>
      </w:r>
      <w:r w:rsidR="00B9474E" w:rsidRPr="0037541A">
        <w:rPr>
          <w:rFonts w:ascii="Arial" w:hAnsi="Arial" w:cs="Arial"/>
          <w:sz w:val="20"/>
          <w:szCs w:val="20"/>
        </w:rPr>
        <w:t>, conforme a seguir</w:t>
      </w:r>
      <w:r w:rsidR="00126D57" w:rsidRPr="0037541A">
        <w:rPr>
          <w:rFonts w:ascii="Arial" w:hAnsi="Arial" w:cs="Arial"/>
          <w:sz w:val="20"/>
          <w:szCs w:val="20"/>
        </w:rPr>
        <w:t xml:space="preserve">: </w:t>
      </w:r>
    </w:p>
    <w:p w:rsidR="00263246" w:rsidRPr="0037541A" w:rsidRDefault="003E09B3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Número 262</w:t>
      </w:r>
      <w:r w:rsidR="00263246" w:rsidRPr="0037541A">
        <w:rPr>
          <w:rFonts w:ascii="Arial" w:hAnsi="Arial" w:cs="Arial"/>
          <w:sz w:val="20"/>
          <w:szCs w:val="20"/>
        </w:rPr>
        <w:t>;</w:t>
      </w:r>
    </w:p>
    <w:p w:rsidR="00126D57" w:rsidRPr="0037541A" w:rsidRDefault="00B9474E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Natureza da despesa</w:t>
      </w:r>
      <w:r w:rsidR="00263246" w:rsidRPr="0037541A">
        <w:rPr>
          <w:rFonts w:ascii="Arial" w:hAnsi="Arial" w:cs="Arial"/>
          <w:sz w:val="20"/>
          <w:szCs w:val="20"/>
        </w:rPr>
        <w:t xml:space="preserve"> 3.3.90.39.00;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Vínculo 01.310.0000 Saúde Geral</w:t>
      </w:r>
    </w:p>
    <w:p w:rsidR="00126D57" w:rsidRPr="0037541A" w:rsidRDefault="00126D57" w:rsidP="0037541A">
      <w:pPr>
        <w:pStyle w:val="Corpodetexto"/>
        <w:spacing w:before="125" w:line="360" w:lineRule="auto"/>
        <w:ind w:left="195"/>
        <w:rPr>
          <w:rFonts w:ascii="Arial" w:hAnsi="Arial" w:cs="Arial"/>
          <w:sz w:val="20"/>
          <w:szCs w:val="20"/>
        </w:rPr>
      </w:pP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Pr="00404713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spacing w:before="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942CA" w:rsidRPr="00404713" w:rsidRDefault="00263246" w:rsidP="00263246">
      <w:pPr>
        <w:pStyle w:val="Corpodetexto"/>
        <w:spacing w:before="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          Nova Odessa, </w:t>
      </w:r>
      <w:r w:rsidR="005F1026">
        <w:rPr>
          <w:rFonts w:ascii="Arial" w:hAnsi="Arial" w:cs="Arial"/>
          <w:i/>
          <w:sz w:val="20"/>
          <w:szCs w:val="20"/>
        </w:rPr>
        <w:t>2</w:t>
      </w:r>
      <w:r w:rsidR="003E09B3">
        <w:rPr>
          <w:rFonts w:ascii="Arial" w:hAnsi="Arial" w:cs="Arial"/>
          <w:i/>
          <w:sz w:val="20"/>
          <w:szCs w:val="20"/>
        </w:rPr>
        <w:t>5</w:t>
      </w:r>
      <w:r>
        <w:rPr>
          <w:rFonts w:ascii="Arial" w:hAnsi="Arial" w:cs="Arial"/>
          <w:i/>
          <w:sz w:val="20"/>
          <w:szCs w:val="20"/>
        </w:rPr>
        <w:t xml:space="preserve"> de </w:t>
      </w:r>
      <w:r w:rsidR="003E09B3">
        <w:rPr>
          <w:rFonts w:ascii="Arial" w:hAnsi="Arial" w:cs="Arial"/>
          <w:i/>
          <w:sz w:val="20"/>
          <w:szCs w:val="20"/>
        </w:rPr>
        <w:t xml:space="preserve">novembro </w:t>
      </w:r>
      <w:bookmarkStart w:id="0" w:name="_GoBack"/>
      <w:bookmarkEnd w:id="0"/>
      <w:r>
        <w:rPr>
          <w:rFonts w:ascii="Arial" w:hAnsi="Arial" w:cs="Arial"/>
          <w:i/>
          <w:sz w:val="20"/>
          <w:szCs w:val="20"/>
        </w:rPr>
        <w:t>de 2024.</w:t>
      </w: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0D041A" w:rsidRDefault="00263246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5869DE" w:rsidRDefault="00263246" w:rsidP="00263246">
      <w:pPr>
        <w:pStyle w:val="Corpodetexto"/>
        <w:spacing w:before="6"/>
        <w:ind w:left="5760"/>
        <w:rPr>
          <w:rFonts w:ascii="Arial" w:hAnsi="Arial" w:cs="Arial"/>
          <w:b/>
          <w:i/>
        </w:rPr>
      </w:pPr>
      <w:r w:rsidRPr="005869DE">
        <w:rPr>
          <w:rFonts w:ascii="Arial" w:hAnsi="Arial" w:cs="Arial"/>
          <w:b/>
        </w:rPr>
        <w:t>Adriana Cristina Welsch Ferraz</w:t>
      </w:r>
    </w:p>
    <w:p w:rsidR="00263246" w:rsidRPr="000D041A" w:rsidRDefault="00263246" w:rsidP="00263246">
      <w:pPr>
        <w:pStyle w:val="Corpodetexto"/>
        <w:spacing w:before="6"/>
        <w:ind w:left="57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Secretária de Saúde</w:t>
      </w:r>
    </w:p>
    <w:p w:rsidR="008942CA" w:rsidRPr="00263246" w:rsidRDefault="008942CA" w:rsidP="00263246">
      <w:pPr>
        <w:pStyle w:val="Corpodetexto"/>
        <w:rPr>
          <w:rFonts w:ascii="Arial" w:hAnsi="Arial" w:cs="Arial"/>
          <w:sz w:val="20"/>
          <w:szCs w:val="20"/>
        </w:rPr>
      </w:pPr>
    </w:p>
    <w:sectPr w:rsidR="008942CA" w:rsidRPr="00263246">
      <w:pgSz w:w="11910" w:h="16840"/>
      <w:pgMar w:top="1800" w:right="660" w:bottom="280" w:left="940" w:header="26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34D" w:rsidRDefault="00162F52">
      <w:r>
        <w:separator/>
      </w:r>
    </w:p>
  </w:endnote>
  <w:endnote w:type="continuationSeparator" w:id="0">
    <w:p w:rsidR="0009034D" w:rsidRDefault="0016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ans Serif">
    <w:altName w:val="Microsoft Sans Serif"/>
    <w:panose1 w:val="020B0500000000000000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34D" w:rsidRDefault="00162F52">
      <w:r>
        <w:separator/>
      </w:r>
    </w:p>
  </w:footnote>
  <w:footnote w:type="continuationSeparator" w:id="0">
    <w:p w:rsidR="0009034D" w:rsidRDefault="00162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2CA" w:rsidRDefault="00162F5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1063625</wp:posOffset>
          </wp:positionH>
          <wp:positionV relativeFrom="page">
            <wp:posOffset>168919</wp:posOffset>
          </wp:positionV>
          <wp:extent cx="913476" cy="975359"/>
          <wp:effectExtent l="0" t="0" r="0" b="0"/>
          <wp:wrapNone/>
          <wp:docPr id="1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3476" cy="975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4E01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2368550</wp:posOffset>
              </wp:positionH>
              <wp:positionV relativeFrom="page">
                <wp:posOffset>353060</wp:posOffset>
              </wp:positionV>
              <wp:extent cx="3455035" cy="5975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5035" cy="597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42CA" w:rsidRDefault="00162F52">
                          <w:pPr>
                            <w:spacing w:before="20"/>
                            <w:ind w:left="5" w:right="5"/>
                            <w:jc w:val="center"/>
                            <w:rPr>
                              <w:rFonts w:ascii="Verdana" w:hAnsi="Verdana"/>
                              <w:b/>
                              <w:sz w:val="32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MUNICÍPIO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NOVA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ODESSA</w:t>
                          </w:r>
                        </w:p>
                        <w:p w:rsidR="008942CA" w:rsidRDefault="00162F52">
                          <w:pPr>
                            <w:spacing w:before="258"/>
                            <w:ind w:left="5" w:right="5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6.5pt;margin-top:27.8pt;width:272.05pt;height:47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" filled="f" stroked="f">
              <v:textbox inset="0,0,0,0">
                <w:txbxContent>
                  <w:p w:rsidR="008942CA" w:rsidRDefault="00162F52">
                    <w:pPr>
                      <w:spacing w:before="20"/>
                      <w:ind w:left="5" w:right="5"/>
                      <w:jc w:val="center"/>
                      <w:rPr>
                        <w:rFonts w:ascii="Verdana" w:hAnsi="Verdana"/>
                        <w:b/>
                        <w:sz w:val="32"/>
                      </w:rPr>
                    </w:pPr>
                    <w:r>
                      <w:rPr>
                        <w:rFonts w:ascii="Verdana" w:hAnsi="Verdana"/>
                        <w:b/>
                        <w:sz w:val="32"/>
                      </w:rPr>
                      <w:t>MUNICÍPIO</w:t>
                    </w:r>
                    <w:r>
                      <w:rPr>
                        <w:rFonts w:ascii="Verdana" w:hAnsi="Verdana"/>
                        <w:b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NOVA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ODESSA</w:t>
                    </w:r>
                  </w:p>
                  <w:p w:rsidR="008942CA" w:rsidRDefault="00162F52">
                    <w:pPr>
                      <w:spacing w:before="258"/>
                      <w:ind w:left="5" w:right="5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ADMINISTRAÇÃO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650FD"/>
    <w:multiLevelType w:val="multilevel"/>
    <w:tmpl w:val="6EDC8D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24" w:hanging="1800"/>
      </w:pPr>
      <w:rPr>
        <w:rFonts w:hint="default"/>
      </w:rPr>
    </w:lvl>
  </w:abstractNum>
  <w:abstractNum w:abstractNumId="1" w15:restartNumberingAfterBreak="0">
    <w:nsid w:val="24465754"/>
    <w:multiLevelType w:val="hybridMultilevel"/>
    <w:tmpl w:val="F2EAA622"/>
    <w:lvl w:ilvl="0" w:tplc="036A6842">
      <w:start w:val="1"/>
      <w:numFmt w:val="decimal"/>
      <w:lvlText w:val="%1"/>
      <w:lvlJc w:val="left"/>
      <w:pPr>
        <w:ind w:left="359" w:hanging="1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u w:val="single" w:color="000000"/>
        <w:lang w:val="pt-PT" w:eastAsia="en-US" w:bidi="ar-SA"/>
      </w:rPr>
    </w:lvl>
    <w:lvl w:ilvl="1" w:tplc="0450BC4E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B2365368">
      <w:numFmt w:val="bullet"/>
      <w:lvlText w:val="•"/>
      <w:lvlJc w:val="left"/>
      <w:pPr>
        <w:ind w:left="1280" w:hanging="360"/>
      </w:pPr>
      <w:rPr>
        <w:rFonts w:hint="default"/>
        <w:lang w:val="pt-PT" w:eastAsia="en-US" w:bidi="ar-SA"/>
      </w:rPr>
    </w:lvl>
    <w:lvl w:ilvl="3" w:tplc="21D0909C">
      <w:numFmt w:val="bullet"/>
      <w:lvlText w:val="•"/>
      <w:lvlJc w:val="left"/>
      <w:pPr>
        <w:ind w:left="2408" w:hanging="360"/>
      </w:pPr>
      <w:rPr>
        <w:rFonts w:hint="default"/>
        <w:lang w:val="pt-PT" w:eastAsia="en-US" w:bidi="ar-SA"/>
      </w:rPr>
    </w:lvl>
    <w:lvl w:ilvl="4" w:tplc="2E888D9A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5" w:tplc="DB9213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6" w:tplc="25B6110E">
      <w:numFmt w:val="bullet"/>
      <w:lvlText w:val="•"/>
      <w:lvlJc w:val="left"/>
      <w:pPr>
        <w:ind w:left="5793" w:hanging="360"/>
      </w:pPr>
      <w:rPr>
        <w:rFonts w:hint="default"/>
        <w:lang w:val="pt-PT" w:eastAsia="en-US" w:bidi="ar-SA"/>
      </w:rPr>
    </w:lvl>
    <w:lvl w:ilvl="7" w:tplc="B5D8B952">
      <w:numFmt w:val="bullet"/>
      <w:lvlText w:val="•"/>
      <w:lvlJc w:val="left"/>
      <w:pPr>
        <w:ind w:left="6921" w:hanging="360"/>
      </w:pPr>
      <w:rPr>
        <w:rFonts w:hint="default"/>
        <w:lang w:val="pt-PT" w:eastAsia="en-US" w:bidi="ar-SA"/>
      </w:rPr>
    </w:lvl>
    <w:lvl w:ilvl="8" w:tplc="F03848A4">
      <w:numFmt w:val="bullet"/>
      <w:lvlText w:val="•"/>
      <w:lvlJc w:val="left"/>
      <w:pPr>
        <w:ind w:left="804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9F82DF6"/>
    <w:multiLevelType w:val="hybridMultilevel"/>
    <w:tmpl w:val="F4AE6F40"/>
    <w:lvl w:ilvl="0" w:tplc="0D7230DE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12F3E"/>
    <w:multiLevelType w:val="multilevel"/>
    <w:tmpl w:val="E69EE5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1800"/>
      </w:pPr>
      <w:rPr>
        <w:rFonts w:hint="default"/>
      </w:rPr>
    </w:lvl>
  </w:abstractNum>
  <w:abstractNum w:abstractNumId="4" w15:restartNumberingAfterBreak="0">
    <w:nsid w:val="639F05C2"/>
    <w:multiLevelType w:val="multilevel"/>
    <w:tmpl w:val="3DB48F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5" w15:restartNumberingAfterBreak="0">
    <w:nsid w:val="6783479D"/>
    <w:multiLevelType w:val="multilevel"/>
    <w:tmpl w:val="45FC3F5C"/>
    <w:lvl w:ilvl="0">
      <w:start w:val="8"/>
      <w:numFmt w:val="decimal"/>
      <w:lvlText w:val="%1"/>
      <w:lvlJc w:val="left"/>
      <w:pPr>
        <w:ind w:left="1233" w:hanging="3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3" w:hanging="33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1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96" w:hanging="6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1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7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8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4" w:hanging="680"/>
      </w:pPr>
      <w:rPr>
        <w:rFonts w:hint="default"/>
        <w:lang w:val="pt-PT" w:eastAsia="en-US" w:bidi="ar-SA"/>
      </w:rPr>
    </w:lvl>
  </w:abstractNum>
  <w:abstractNum w:abstractNumId="6" w15:restartNumberingAfterBreak="0">
    <w:nsid w:val="742336FC"/>
    <w:multiLevelType w:val="multilevel"/>
    <w:tmpl w:val="FA4CD812"/>
    <w:lvl w:ilvl="0">
      <w:start w:val="9"/>
      <w:numFmt w:val="decimal"/>
      <w:lvlText w:val="%1"/>
      <w:lvlJc w:val="left"/>
      <w:pPr>
        <w:ind w:left="1251" w:hanging="3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1" w:hanging="3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4" w:hanging="49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0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0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5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496"/>
      </w:pPr>
      <w:rPr>
        <w:rFonts w:hint="default"/>
        <w:lang w:val="pt-PT" w:eastAsia="en-US" w:bidi="ar-SA"/>
      </w:rPr>
    </w:lvl>
  </w:abstractNum>
  <w:abstractNum w:abstractNumId="7" w15:restartNumberingAfterBreak="0">
    <w:nsid w:val="7705474B"/>
    <w:multiLevelType w:val="multilevel"/>
    <w:tmpl w:val="E4B226EE"/>
    <w:lvl w:ilvl="0">
      <w:start w:val="6"/>
      <w:numFmt w:val="decimal"/>
      <w:lvlText w:val="%1"/>
      <w:lvlJc w:val="left"/>
      <w:pPr>
        <w:ind w:left="196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0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08"/>
      </w:pPr>
      <w:rPr>
        <w:rFonts w:hint="default"/>
        <w:lang w:val="pt-PT" w:eastAsia="en-US" w:bidi="ar-SA"/>
      </w:rPr>
    </w:lvl>
  </w:abstractNum>
  <w:abstractNum w:abstractNumId="8" w15:restartNumberingAfterBreak="0">
    <w:nsid w:val="781D4778"/>
    <w:multiLevelType w:val="multilevel"/>
    <w:tmpl w:val="02445004"/>
    <w:lvl w:ilvl="0">
      <w:start w:val="5"/>
      <w:numFmt w:val="decimal"/>
      <w:lvlText w:val="%1"/>
      <w:lvlJc w:val="left"/>
      <w:pPr>
        <w:ind w:left="196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22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22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A"/>
    <w:rsid w:val="000564D7"/>
    <w:rsid w:val="0009034D"/>
    <w:rsid w:val="000C4E01"/>
    <w:rsid w:val="00126D57"/>
    <w:rsid w:val="00162F52"/>
    <w:rsid w:val="001777D7"/>
    <w:rsid w:val="00263246"/>
    <w:rsid w:val="00303752"/>
    <w:rsid w:val="0037541A"/>
    <w:rsid w:val="003D1F52"/>
    <w:rsid w:val="003E09B3"/>
    <w:rsid w:val="00404713"/>
    <w:rsid w:val="005F1026"/>
    <w:rsid w:val="00626B43"/>
    <w:rsid w:val="008942CA"/>
    <w:rsid w:val="00B9474E"/>
    <w:rsid w:val="00BE02A4"/>
    <w:rsid w:val="00C34467"/>
    <w:rsid w:val="00C37760"/>
    <w:rsid w:val="00DA3A2A"/>
    <w:rsid w:val="00F1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46396C46-C41C-48E3-A6D5-09DFDD34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59" w:hanging="165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ind w:left="5" w:right="5"/>
      <w:jc w:val="center"/>
    </w:pPr>
    <w:rPr>
      <w:rFonts w:ascii="Verdana" w:eastAsia="Verdana" w:hAnsi="Verdana" w:cs="Verdana"/>
      <w:b/>
      <w:bCs/>
      <w:sz w:val="32"/>
      <w:szCs w:val="32"/>
    </w:rPr>
  </w:style>
  <w:style w:type="paragraph" w:styleId="PargrafodaLista">
    <w:name w:val="List Paragraph"/>
    <w:basedOn w:val="Normal"/>
    <w:uiPriority w:val="99"/>
    <w:qFormat/>
    <w:pPr>
      <w:ind w:left="195" w:firstLine="4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e">
    <w:name w:val="Emphasis"/>
    <w:qFormat/>
    <w:rsid w:val="00404713"/>
    <w:rPr>
      <w:i/>
      <w:iCs/>
    </w:rPr>
  </w:style>
  <w:style w:type="paragraph" w:customStyle="1" w:styleId="PargrafodaLista1">
    <w:name w:val="Parágrafo da Lista1"/>
    <w:basedOn w:val="Normal"/>
    <w:rsid w:val="001777D7"/>
    <w:pPr>
      <w:suppressAutoHyphens/>
      <w:autoSpaceDE/>
      <w:autoSpaceDN/>
      <w:snapToGrid w:val="0"/>
      <w:ind w:left="120" w:right="174"/>
      <w:jc w:val="both"/>
    </w:pPr>
    <w:rPr>
      <w:rFonts w:ascii="MS Sans Serif" w:hAnsi="MS Sans Serif" w:cs="MS Sans Serif"/>
      <w:sz w:val="20"/>
      <w:szCs w:val="20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1608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Cristina M. Mendes da Silva</dc:creator>
  <cp:lastModifiedBy>Teresa Cristina M. Mendes da Silva</cp:lastModifiedBy>
  <cp:revision>8</cp:revision>
  <dcterms:created xsi:type="dcterms:W3CDTF">2024-03-14T19:29:00Z</dcterms:created>
  <dcterms:modified xsi:type="dcterms:W3CDTF">2024-11-25T13:10:00Z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2024-01-31T00:00:00Z</vt:filetime>
  </property>
</Properties>
</file>