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89B" w:rsidRPr="00605B47" w:rsidRDefault="00AD789B" w:rsidP="00AD789B">
      <w:pPr>
        <w:pStyle w:val="SemEspaamento"/>
        <w:rPr>
          <w:b/>
          <w:bCs/>
          <w:sz w:val="24"/>
          <w:szCs w:val="24"/>
        </w:rPr>
      </w:pPr>
      <w:r w:rsidRPr="00605B47">
        <w:rPr>
          <w:b/>
          <w:bCs/>
          <w:sz w:val="24"/>
          <w:szCs w:val="24"/>
        </w:rPr>
        <w:t xml:space="preserve">TERMO DE AUTORIZAÇÃO DE CONTRATAÇÃO DIRETA </w:t>
      </w:r>
    </w:p>
    <w:p w:rsidR="00AD789B" w:rsidRPr="00605B47" w:rsidRDefault="00AD789B" w:rsidP="00AD789B">
      <w:pPr>
        <w:pStyle w:val="SemEspaamento"/>
        <w:rPr>
          <w:b/>
          <w:bCs/>
          <w:sz w:val="24"/>
          <w:szCs w:val="24"/>
        </w:rPr>
      </w:pPr>
      <w:r w:rsidRPr="00605B47">
        <w:rPr>
          <w:b/>
          <w:bCs/>
          <w:sz w:val="24"/>
          <w:szCs w:val="24"/>
        </w:rPr>
        <w:t>DE DISPENSA DE LICITAÇÃO Nº 0</w:t>
      </w:r>
      <w:r w:rsidR="00241975">
        <w:rPr>
          <w:b/>
          <w:bCs/>
          <w:sz w:val="24"/>
          <w:szCs w:val="24"/>
        </w:rPr>
        <w:t>2</w:t>
      </w:r>
      <w:r w:rsidR="006D4BE3">
        <w:rPr>
          <w:b/>
          <w:bCs/>
          <w:sz w:val="24"/>
          <w:szCs w:val="24"/>
        </w:rPr>
        <w:t>3</w:t>
      </w:r>
      <w:r w:rsidRPr="00605B47">
        <w:rPr>
          <w:b/>
          <w:bCs/>
          <w:sz w:val="24"/>
          <w:szCs w:val="24"/>
        </w:rPr>
        <w:t>/2024</w:t>
      </w:r>
    </w:p>
    <w:p w:rsidR="00C73617" w:rsidRPr="00605B47" w:rsidRDefault="00C73617" w:rsidP="00C7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1365" w:rsidRPr="002D18FD" w:rsidRDefault="00C73617" w:rsidP="006D4BE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DR. ELSON BANUTH BARRETO, PREFEITO</w:t>
      </w:r>
      <w:r w:rsidR="00314BE8"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>MUNICIPAL DE AREALVA, ESTADO DE SÃO PAULO</w:t>
      </w:r>
      <w:r w:rsidRPr="00605B47">
        <w:rPr>
          <w:rFonts w:ascii="Times New Roman" w:hAnsi="Times New Roman" w:cs="Times New Roman"/>
          <w:sz w:val="24"/>
          <w:szCs w:val="24"/>
        </w:rPr>
        <w:t>, no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uso de suas atribuições legais, diante das manifestações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técnicas e jurídicas, expedidas pelas respectivas unidades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 xml:space="preserve">administrativas no exercício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das competências</w:t>
      </w:r>
      <w:r w:rsidR="00370E65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regulamentares que lhes são conferidas, bem como da</w:t>
      </w:r>
      <w:r w:rsidR="00314BE8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documentação carreada aos autos do</w:t>
      </w:r>
      <w:r w:rsidR="00314BE8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PROCESSO N°</w:t>
      </w:r>
      <w:r w:rsidR="00314BE8"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6D4B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60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/2024,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AUTORIZO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presente contratação </w:t>
      </w:r>
      <w:r w:rsidRPr="00241975">
        <w:rPr>
          <w:rFonts w:ascii="Times New Roman" w:hAnsi="Times New Roman" w:cs="Times New Roman"/>
          <w:sz w:val="24"/>
          <w:szCs w:val="24"/>
        </w:rPr>
        <w:t>direta, por</w:t>
      </w:r>
      <w:r w:rsidR="00314BE8" w:rsidRPr="00241975">
        <w:rPr>
          <w:rFonts w:ascii="Times New Roman" w:hAnsi="Times New Roman" w:cs="Times New Roman"/>
          <w:sz w:val="24"/>
          <w:szCs w:val="24"/>
        </w:rPr>
        <w:t xml:space="preserve"> </w:t>
      </w:r>
      <w:r w:rsidRPr="00241975">
        <w:rPr>
          <w:rFonts w:ascii="Times New Roman" w:hAnsi="Times New Roman" w:cs="Times New Roman"/>
          <w:sz w:val="24"/>
          <w:szCs w:val="24"/>
        </w:rPr>
        <w:t>dispensa de licitação,</w:t>
      </w:r>
      <w:r w:rsidR="00314BE8" w:rsidRPr="00241975">
        <w:rPr>
          <w:rFonts w:ascii="Times New Roman" w:hAnsi="Times New Roman" w:cs="Times New Roman"/>
          <w:sz w:val="24"/>
          <w:szCs w:val="24"/>
        </w:rPr>
        <w:t xml:space="preserve"> </w:t>
      </w:r>
      <w:r w:rsidRPr="00241975">
        <w:rPr>
          <w:rFonts w:ascii="Times New Roman" w:hAnsi="Times New Roman" w:cs="Times New Roman"/>
          <w:sz w:val="24"/>
          <w:szCs w:val="24"/>
        </w:rPr>
        <w:t>nos termos do inciso II, do artigo 75,</w:t>
      </w:r>
      <w:r w:rsidR="00314BE8" w:rsidRPr="00241975">
        <w:rPr>
          <w:rFonts w:ascii="Times New Roman" w:hAnsi="Times New Roman" w:cs="Times New Roman"/>
          <w:sz w:val="24"/>
          <w:szCs w:val="24"/>
        </w:rPr>
        <w:t xml:space="preserve"> </w:t>
      </w:r>
      <w:r w:rsidRPr="00241975">
        <w:rPr>
          <w:rFonts w:ascii="Times New Roman" w:hAnsi="Times New Roman" w:cs="Times New Roman"/>
          <w:sz w:val="24"/>
          <w:szCs w:val="24"/>
        </w:rPr>
        <w:t xml:space="preserve">da Lei Federal nº </w:t>
      </w:r>
      <w:r w:rsidRPr="002D18FD">
        <w:rPr>
          <w:rFonts w:ascii="Times New Roman" w:hAnsi="Times New Roman" w:cs="Times New Roman"/>
          <w:sz w:val="24"/>
          <w:szCs w:val="24"/>
        </w:rPr>
        <w:t>14.133, de 01 de abril de 2021, com a</w:t>
      </w:r>
      <w:r w:rsidR="005A5311" w:rsidRPr="002D18FD">
        <w:rPr>
          <w:rFonts w:ascii="Times New Roman" w:hAnsi="Times New Roman" w:cs="Times New Roman"/>
          <w:sz w:val="24"/>
          <w:szCs w:val="24"/>
        </w:rPr>
        <w:t xml:space="preserve"> </w:t>
      </w:r>
      <w:r w:rsidRPr="002D18FD">
        <w:rPr>
          <w:rFonts w:ascii="Times New Roman" w:hAnsi="Times New Roman" w:cs="Times New Roman"/>
          <w:b/>
          <w:bCs/>
          <w:sz w:val="24"/>
          <w:szCs w:val="24"/>
        </w:rPr>
        <w:t xml:space="preserve">EMPRESA </w:t>
      </w:r>
      <w:r w:rsidR="006D4BE3" w:rsidRPr="002D18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ALVITRE ENGENHARIA LTDA.</w:t>
      </w:r>
      <w:r w:rsidR="00406828" w:rsidRPr="002D18FD">
        <w:rPr>
          <w:rFonts w:ascii="Times New Roman" w:hAnsi="Times New Roman" w:cs="Times New Roman"/>
          <w:sz w:val="24"/>
          <w:szCs w:val="24"/>
        </w:rPr>
        <w:t>,</w:t>
      </w:r>
      <w:r w:rsidRPr="002D18FD">
        <w:rPr>
          <w:rFonts w:ascii="Times New Roman" w:hAnsi="Times New Roman" w:cs="Times New Roman"/>
          <w:sz w:val="24"/>
          <w:szCs w:val="24"/>
        </w:rPr>
        <w:t xml:space="preserve"> CNPJ nº</w:t>
      </w:r>
      <w:r w:rsidR="00314BE8" w:rsidRPr="002D18FD">
        <w:rPr>
          <w:rFonts w:ascii="Times New Roman" w:hAnsi="Times New Roman" w:cs="Times New Roman"/>
          <w:sz w:val="24"/>
          <w:szCs w:val="24"/>
        </w:rPr>
        <w:t xml:space="preserve"> </w:t>
      </w:r>
      <w:r w:rsidR="006D4BE3" w:rsidRPr="002D18FD">
        <w:rPr>
          <w:rFonts w:ascii="Times New Roman" w:hAnsi="Times New Roman" w:cs="Times New Roman"/>
          <w:sz w:val="24"/>
          <w:szCs w:val="24"/>
          <w:shd w:val="clear" w:color="auto" w:fill="FFFFFF"/>
        </w:rPr>
        <w:t>34.867.134/0001-26</w:t>
      </w:r>
      <w:r w:rsidRPr="002D18FD">
        <w:rPr>
          <w:rFonts w:ascii="Times New Roman" w:hAnsi="Times New Roman" w:cs="Times New Roman"/>
          <w:sz w:val="24"/>
          <w:szCs w:val="24"/>
        </w:rPr>
        <w:t xml:space="preserve">, com sede na </w:t>
      </w:r>
      <w:r w:rsidR="00241975" w:rsidRPr="002D18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Rua </w:t>
      </w:r>
      <w:r w:rsidR="002D18FD" w:rsidRPr="002D18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Professor Jose Ranieri </w:t>
      </w:r>
      <w:r w:rsidR="00D10DCA" w:rsidRPr="002D18FD">
        <w:rPr>
          <w:rFonts w:ascii="Times New Roman" w:hAnsi="Times New Roman" w:cs="Times New Roman"/>
          <w:sz w:val="24"/>
          <w:szCs w:val="24"/>
        </w:rPr>
        <w:t>nº</w:t>
      </w:r>
      <w:r w:rsidR="006D4BE3" w:rsidRPr="002D18FD">
        <w:rPr>
          <w:rFonts w:ascii="Times New Roman" w:hAnsi="Times New Roman" w:cs="Times New Roman"/>
          <w:sz w:val="24"/>
          <w:szCs w:val="24"/>
        </w:rPr>
        <w:t xml:space="preserve"> 5-11</w:t>
      </w:r>
      <w:r w:rsidR="005A5311" w:rsidRPr="002D18FD">
        <w:rPr>
          <w:rFonts w:ascii="Times New Roman" w:hAnsi="Times New Roman" w:cs="Times New Roman"/>
          <w:sz w:val="24"/>
          <w:szCs w:val="24"/>
        </w:rPr>
        <w:t xml:space="preserve"> – </w:t>
      </w:r>
      <w:r w:rsidR="00387AE0" w:rsidRPr="002D18FD">
        <w:rPr>
          <w:rFonts w:ascii="Times New Roman" w:hAnsi="Times New Roman" w:cs="Times New Roman"/>
          <w:sz w:val="24"/>
          <w:szCs w:val="24"/>
        </w:rPr>
        <w:t xml:space="preserve">Bairro </w:t>
      </w:r>
      <w:r w:rsidR="006D4BE3" w:rsidRPr="002D18FD">
        <w:rPr>
          <w:rFonts w:ascii="Times New Roman" w:hAnsi="Times New Roman" w:cs="Times New Roman"/>
          <w:sz w:val="24"/>
          <w:szCs w:val="24"/>
          <w:shd w:val="clear" w:color="auto" w:fill="FFFFFF"/>
        </w:rPr>
        <w:t>Centro</w:t>
      </w:r>
      <w:r w:rsidR="00241975" w:rsidRPr="002D18FD">
        <w:rPr>
          <w:rFonts w:ascii="Times New Roman" w:hAnsi="Times New Roman" w:cs="Times New Roman"/>
          <w:sz w:val="24"/>
          <w:szCs w:val="24"/>
        </w:rPr>
        <w:t xml:space="preserve"> </w:t>
      </w:r>
      <w:r w:rsidRPr="002D18FD">
        <w:rPr>
          <w:rFonts w:ascii="Times New Roman" w:hAnsi="Times New Roman" w:cs="Times New Roman"/>
          <w:sz w:val="24"/>
          <w:szCs w:val="24"/>
        </w:rPr>
        <w:t xml:space="preserve">– CEP </w:t>
      </w:r>
      <w:r w:rsidR="006D4BE3" w:rsidRPr="002D18FD">
        <w:rPr>
          <w:rFonts w:ascii="Times New Roman" w:hAnsi="Times New Roman" w:cs="Times New Roman"/>
          <w:sz w:val="24"/>
          <w:szCs w:val="24"/>
          <w:shd w:val="clear" w:color="auto" w:fill="FFFFFF"/>
        </w:rPr>
        <w:t>17.015-361</w:t>
      </w:r>
      <w:r w:rsidR="00406828" w:rsidRPr="002D18FD">
        <w:rPr>
          <w:rFonts w:ascii="Times New Roman" w:hAnsi="Times New Roman" w:cs="Times New Roman"/>
          <w:sz w:val="24"/>
          <w:szCs w:val="24"/>
        </w:rPr>
        <w:t xml:space="preserve"> </w:t>
      </w:r>
      <w:r w:rsidRPr="002D18FD">
        <w:rPr>
          <w:rFonts w:ascii="Times New Roman" w:hAnsi="Times New Roman" w:cs="Times New Roman"/>
          <w:sz w:val="24"/>
          <w:szCs w:val="24"/>
        </w:rPr>
        <w:t xml:space="preserve">– </w:t>
      </w:r>
      <w:r w:rsidR="006D4BE3" w:rsidRPr="002D18FD">
        <w:rPr>
          <w:rFonts w:ascii="Times New Roman" w:hAnsi="Times New Roman" w:cs="Times New Roman"/>
          <w:sz w:val="24"/>
          <w:szCs w:val="24"/>
          <w:shd w:val="clear" w:color="auto" w:fill="FFFFFF"/>
        </w:rPr>
        <w:t>Bauru</w:t>
      </w:r>
      <w:r w:rsidR="001229B3" w:rsidRPr="002D18FD">
        <w:rPr>
          <w:rFonts w:ascii="Times New Roman" w:hAnsi="Times New Roman" w:cs="Times New Roman"/>
          <w:sz w:val="24"/>
          <w:szCs w:val="24"/>
        </w:rPr>
        <w:t xml:space="preserve"> </w:t>
      </w:r>
      <w:r w:rsidR="005A5311" w:rsidRPr="002D18FD">
        <w:rPr>
          <w:rFonts w:ascii="Times New Roman" w:hAnsi="Times New Roman" w:cs="Times New Roman"/>
          <w:sz w:val="24"/>
          <w:szCs w:val="24"/>
        </w:rPr>
        <w:t xml:space="preserve">- </w:t>
      </w:r>
      <w:r w:rsidRPr="002D18FD">
        <w:rPr>
          <w:rFonts w:ascii="Times New Roman" w:hAnsi="Times New Roman" w:cs="Times New Roman"/>
          <w:sz w:val="24"/>
          <w:szCs w:val="24"/>
        </w:rPr>
        <w:t>SP,</w:t>
      </w:r>
      <w:r w:rsidR="00314BE8" w:rsidRPr="002D18FD">
        <w:rPr>
          <w:rFonts w:ascii="Times New Roman" w:hAnsi="Times New Roman" w:cs="Times New Roman"/>
          <w:sz w:val="24"/>
          <w:szCs w:val="24"/>
        </w:rPr>
        <w:t xml:space="preserve"> </w:t>
      </w:r>
      <w:r w:rsidRPr="002D18FD">
        <w:rPr>
          <w:rFonts w:ascii="Times New Roman" w:hAnsi="Times New Roman" w:cs="Times New Roman"/>
          <w:sz w:val="24"/>
          <w:szCs w:val="24"/>
        </w:rPr>
        <w:t xml:space="preserve">que tem por objeto </w:t>
      </w:r>
      <w:r w:rsidR="00387AE0" w:rsidRPr="002D18FD">
        <w:rPr>
          <w:rFonts w:ascii="Times New Roman" w:hAnsi="Times New Roman" w:cs="Times New Roman"/>
          <w:sz w:val="24"/>
          <w:szCs w:val="24"/>
        </w:rPr>
        <w:t xml:space="preserve">a </w:t>
      </w:r>
      <w:r w:rsidR="001229B3" w:rsidRPr="00FE02E7">
        <w:rPr>
          <w:rFonts w:ascii="Times New Roman" w:hAnsi="Times New Roman" w:cs="Times New Roman"/>
          <w:sz w:val="24"/>
          <w:szCs w:val="24"/>
        </w:rPr>
        <w:t xml:space="preserve">Contratação </w:t>
      </w:r>
      <w:r w:rsidR="00241975" w:rsidRPr="00FE02E7">
        <w:rPr>
          <w:rFonts w:ascii="Times New Roman" w:hAnsi="Times New Roman" w:cs="Times New Roman"/>
          <w:sz w:val="24"/>
          <w:szCs w:val="24"/>
        </w:rPr>
        <w:t>de Empresa Especializada na Prestação de Serviços de</w:t>
      </w:r>
      <w:r w:rsidR="002D18FD" w:rsidRPr="00FE02E7">
        <w:rPr>
          <w:rFonts w:ascii="Times New Roman" w:hAnsi="Times New Roman" w:cs="Times New Roman"/>
          <w:sz w:val="24"/>
          <w:szCs w:val="24"/>
        </w:rPr>
        <w:t xml:space="preserve"> Profissional de Engenharia e Técnico de Segurança para a Elaboração de Projeto Técnico </w:t>
      </w:r>
      <w:r w:rsidR="006D4BE3" w:rsidRPr="00FE02E7">
        <w:rPr>
          <w:rFonts w:ascii="Times New Roman" w:hAnsi="Times New Roman" w:cs="Times New Roman"/>
          <w:sz w:val="24"/>
          <w:szCs w:val="24"/>
        </w:rPr>
        <w:t>AVCB</w:t>
      </w:r>
      <w:r w:rsidR="00241975" w:rsidRPr="00FE02E7">
        <w:rPr>
          <w:rFonts w:ascii="Times New Roman" w:hAnsi="Times New Roman" w:cs="Times New Roman"/>
          <w:sz w:val="24"/>
          <w:szCs w:val="24"/>
        </w:rPr>
        <w:t>,</w:t>
      </w:r>
      <w:r w:rsidR="002D1365" w:rsidRPr="002D18F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D1365" w:rsidRPr="002D18FD">
        <w:rPr>
          <w:rFonts w:ascii="Times New Roman" w:hAnsi="Times New Roman" w:cs="Times New Roman"/>
          <w:sz w:val="24"/>
          <w:szCs w:val="24"/>
        </w:rPr>
        <w:t>conforme condições, quantidades e exigências estabelecidas no Termo de Referência.</w:t>
      </w:r>
      <w:r w:rsidR="00A810DC" w:rsidRPr="002D18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FE6" w:rsidRPr="00D10DCA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9B3">
        <w:rPr>
          <w:rFonts w:ascii="Times New Roman" w:hAnsi="Times New Roman" w:cs="Times New Roman"/>
          <w:b/>
          <w:bCs/>
          <w:sz w:val="24"/>
          <w:szCs w:val="24"/>
        </w:rPr>
        <w:t>AUTORIZO</w:t>
      </w:r>
      <w:r w:rsidRPr="001229B3">
        <w:rPr>
          <w:rFonts w:ascii="Times New Roman" w:hAnsi="Times New Roman" w:cs="Times New Roman"/>
          <w:sz w:val="24"/>
          <w:szCs w:val="24"/>
        </w:rPr>
        <w:t xml:space="preserve"> a despesa no valor total de R$</w:t>
      </w:r>
      <w:r w:rsidR="00887994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="002D18FD">
        <w:rPr>
          <w:rFonts w:ascii="Times New Roman" w:hAnsi="Times New Roman" w:cs="Times New Roman"/>
          <w:sz w:val="24"/>
          <w:szCs w:val="24"/>
        </w:rPr>
        <w:t>28.400</w:t>
      </w:r>
      <w:r w:rsidR="00241975">
        <w:rPr>
          <w:rFonts w:ascii="Times New Roman" w:hAnsi="Times New Roman" w:cs="Times New Roman"/>
          <w:sz w:val="24"/>
          <w:szCs w:val="24"/>
        </w:rPr>
        <w:t>,00</w:t>
      </w:r>
      <w:r w:rsidR="0053052A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="00370E65" w:rsidRPr="001229B3">
        <w:rPr>
          <w:rFonts w:ascii="Times New Roman" w:hAnsi="Times New Roman" w:cs="Times New Roman"/>
          <w:sz w:val="24"/>
          <w:szCs w:val="24"/>
        </w:rPr>
        <w:t>(</w:t>
      </w:r>
      <w:r w:rsidR="002D18FD">
        <w:rPr>
          <w:rFonts w:ascii="Times New Roman" w:hAnsi="Times New Roman" w:cs="Times New Roman"/>
          <w:sz w:val="24"/>
          <w:szCs w:val="24"/>
        </w:rPr>
        <w:t>vinte e oito mil e quatrocentos reais</w:t>
      </w:r>
      <w:r w:rsidRPr="001229B3">
        <w:rPr>
          <w:rFonts w:ascii="Times New Roman" w:hAnsi="Times New Roman" w:cs="Times New Roman"/>
          <w:sz w:val="24"/>
          <w:szCs w:val="24"/>
        </w:rPr>
        <w:t xml:space="preserve">), conforme </w:t>
      </w:r>
      <w:r w:rsidRPr="00D10DCA">
        <w:rPr>
          <w:rFonts w:ascii="Times New Roman" w:hAnsi="Times New Roman" w:cs="Times New Roman"/>
          <w:sz w:val="24"/>
          <w:szCs w:val="24"/>
        </w:rPr>
        <w:t>recurso orçamentário com o compromisso a ser assumido informado pela Contabilidade.</w:t>
      </w:r>
      <w:r w:rsidR="00F0155F" w:rsidRPr="00D10D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10DC" w:rsidRPr="00605B47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DCA">
        <w:rPr>
          <w:rFonts w:ascii="Times New Roman" w:hAnsi="Times New Roman" w:cs="Times New Roman"/>
          <w:b/>
          <w:bCs/>
          <w:sz w:val="24"/>
          <w:szCs w:val="24"/>
        </w:rPr>
        <w:t xml:space="preserve">DETERMINO </w:t>
      </w:r>
      <w:r w:rsidRPr="00D10DCA">
        <w:rPr>
          <w:rFonts w:ascii="Times New Roman" w:hAnsi="Times New Roman" w:cs="Times New Roman"/>
          <w:sz w:val="24"/>
          <w:szCs w:val="24"/>
        </w:rPr>
        <w:t>que seja dada publicidade legal, em atendimento ao preceito do artigo 72,</w:t>
      </w:r>
      <w:r w:rsidRPr="00605B47">
        <w:rPr>
          <w:rFonts w:ascii="Times New Roman" w:hAnsi="Times New Roman" w:cs="Times New Roman"/>
          <w:sz w:val="24"/>
          <w:szCs w:val="24"/>
        </w:rPr>
        <w:t xml:space="preserve"> parágrafo único da Lei Federal nº 14.133, de 01 de abril de 2021, para que fique à disposição do público em sítio eletrônico oficial.</w:t>
      </w:r>
    </w:p>
    <w:p w:rsidR="00C73617" w:rsidRPr="00605B47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AREALVA, </w:t>
      </w:r>
      <w:r w:rsidR="00241975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5C0994">
        <w:rPr>
          <w:rFonts w:ascii="Times New Roman" w:hAnsi="Times New Roman" w:cs="Times New Roman"/>
          <w:b/>
          <w:bCs/>
          <w:sz w:val="24"/>
          <w:szCs w:val="24"/>
        </w:rPr>
        <w:t>JUNHO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1A0B" w:rsidRPr="00605B47" w:rsidRDefault="00F31A0B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DR. ELSON BANUTH BARRETO</w:t>
      </w: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PREFEITO MUNICIPAL DE AREALVA</w:t>
      </w:r>
    </w:p>
    <w:p w:rsidR="00C77359" w:rsidRPr="00605B47" w:rsidRDefault="00C77359" w:rsidP="00C73617">
      <w:pPr>
        <w:rPr>
          <w:rFonts w:ascii="Times New Roman" w:hAnsi="Times New Roman" w:cs="Times New Roman"/>
          <w:sz w:val="24"/>
          <w:szCs w:val="24"/>
        </w:rPr>
      </w:pPr>
    </w:p>
    <w:sectPr w:rsidR="00C77359" w:rsidRPr="00605B47" w:rsidSect="00210A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73617"/>
    <w:rsid w:val="001229B3"/>
    <w:rsid w:val="00182E2A"/>
    <w:rsid w:val="001B7A97"/>
    <w:rsid w:val="00210ACE"/>
    <w:rsid w:val="00241975"/>
    <w:rsid w:val="002D1365"/>
    <w:rsid w:val="002D18FD"/>
    <w:rsid w:val="00314BE8"/>
    <w:rsid w:val="003343DB"/>
    <w:rsid w:val="00370E65"/>
    <w:rsid w:val="0038121B"/>
    <w:rsid w:val="00387AE0"/>
    <w:rsid w:val="00406828"/>
    <w:rsid w:val="0046223B"/>
    <w:rsid w:val="0053052A"/>
    <w:rsid w:val="00551152"/>
    <w:rsid w:val="005A5311"/>
    <w:rsid w:val="005C0994"/>
    <w:rsid w:val="005E3337"/>
    <w:rsid w:val="005E6FAD"/>
    <w:rsid w:val="00605B47"/>
    <w:rsid w:val="006715BA"/>
    <w:rsid w:val="006D4BE3"/>
    <w:rsid w:val="006E11DA"/>
    <w:rsid w:val="00887994"/>
    <w:rsid w:val="00A01C2E"/>
    <w:rsid w:val="00A72908"/>
    <w:rsid w:val="00A810DC"/>
    <w:rsid w:val="00AD789B"/>
    <w:rsid w:val="00B045AA"/>
    <w:rsid w:val="00C04728"/>
    <w:rsid w:val="00C73617"/>
    <w:rsid w:val="00C77359"/>
    <w:rsid w:val="00C8781C"/>
    <w:rsid w:val="00D10DCA"/>
    <w:rsid w:val="00D51FE6"/>
    <w:rsid w:val="00DE75DD"/>
    <w:rsid w:val="00E251A8"/>
    <w:rsid w:val="00E94311"/>
    <w:rsid w:val="00F0155F"/>
    <w:rsid w:val="00F15D4A"/>
    <w:rsid w:val="00F31A0B"/>
    <w:rsid w:val="00FD5FD6"/>
    <w:rsid w:val="00FE0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AD78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229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Compras</cp:lastModifiedBy>
  <cp:revision>3</cp:revision>
  <dcterms:created xsi:type="dcterms:W3CDTF">2024-06-14T17:00:00Z</dcterms:created>
  <dcterms:modified xsi:type="dcterms:W3CDTF">2024-06-14T19:05:00Z</dcterms:modified>
</cp:coreProperties>
</file>