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57615A8" w14:textId="5756CFB3" w:rsidR="00C921B3" w:rsidRPr="00636BE3" w:rsidRDefault="008D1A9A" w:rsidP="003642DF">
      <w:pPr>
        <w:spacing w:line="360" w:lineRule="auto"/>
        <w:jc w:val="center"/>
        <w:rPr>
          <w:b/>
          <w:sz w:val="23"/>
          <w:szCs w:val="23"/>
        </w:rPr>
      </w:pPr>
      <w:bookmarkStart w:id="0" w:name="_GoBack"/>
      <w:bookmarkEnd w:id="0"/>
      <w:r w:rsidRPr="00636BE3">
        <w:rPr>
          <w:b/>
          <w:sz w:val="23"/>
          <w:szCs w:val="23"/>
        </w:rPr>
        <w:t>ANEXO I -</w:t>
      </w:r>
      <w:r w:rsidR="00C921B3" w:rsidRPr="00636BE3">
        <w:rPr>
          <w:b/>
          <w:sz w:val="23"/>
          <w:szCs w:val="23"/>
        </w:rPr>
        <w:t xml:space="preserve"> TERMO DE REFERÊNCIA</w:t>
      </w:r>
    </w:p>
    <w:p w14:paraId="52617157" w14:textId="5B6E838C" w:rsidR="003642DF" w:rsidRPr="00636BE3" w:rsidRDefault="00C921B3" w:rsidP="003642DF">
      <w:pPr>
        <w:autoSpaceDE w:val="0"/>
        <w:spacing w:after="120" w:line="276" w:lineRule="auto"/>
        <w:jc w:val="center"/>
        <w:rPr>
          <w:b/>
          <w:bCs/>
          <w:sz w:val="23"/>
          <w:szCs w:val="23"/>
        </w:rPr>
      </w:pPr>
      <w:r w:rsidRPr="00636BE3">
        <w:rPr>
          <w:b/>
          <w:bCs/>
          <w:sz w:val="23"/>
          <w:szCs w:val="23"/>
        </w:rPr>
        <w:t>PREGÃO ELETRÔNICO N</w:t>
      </w:r>
      <w:r w:rsidRPr="00636BE3">
        <w:rPr>
          <w:b/>
          <w:bCs/>
          <w:sz w:val="23"/>
          <w:szCs w:val="23"/>
          <w:u w:val="single"/>
          <w:vertAlign w:val="superscript"/>
        </w:rPr>
        <w:t>o</w:t>
      </w:r>
      <w:r w:rsidR="0048019C" w:rsidRPr="00636BE3">
        <w:rPr>
          <w:b/>
          <w:bCs/>
          <w:sz w:val="23"/>
          <w:szCs w:val="23"/>
        </w:rPr>
        <w:t xml:space="preserve"> </w:t>
      </w:r>
      <w:r w:rsidR="007E52E7">
        <w:rPr>
          <w:b/>
          <w:bCs/>
          <w:sz w:val="23"/>
          <w:szCs w:val="23"/>
        </w:rPr>
        <w:t>76</w:t>
      </w:r>
      <w:r w:rsidR="003642DF" w:rsidRPr="00636BE3">
        <w:rPr>
          <w:b/>
          <w:bCs/>
          <w:sz w:val="23"/>
          <w:szCs w:val="23"/>
        </w:rPr>
        <w:t>/20</w:t>
      </w:r>
      <w:r w:rsidR="002F639E">
        <w:rPr>
          <w:b/>
          <w:bCs/>
          <w:sz w:val="23"/>
          <w:szCs w:val="23"/>
        </w:rPr>
        <w:t>24</w:t>
      </w:r>
    </w:p>
    <w:p w14:paraId="370FC448" w14:textId="1B11D06F" w:rsidR="00F4768F" w:rsidRPr="00636BE3" w:rsidRDefault="00C921B3" w:rsidP="003642DF">
      <w:pPr>
        <w:autoSpaceDE w:val="0"/>
        <w:spacing w:after="120" w:line="276" w:lineRule="auto"/>
        <w:jc w:val="center"/>
        <w:rPr>
          <w:b/>
          <w:bCs/>
          <w:sz w:val="23"/>
          <w:szCs w:val="23"/>
        </w:rPr>
      </w:pPr>
      <w:r w:rsidRPr="00636BE3">
        <w:rPr>
          <w:b/>
          <w:bCs/>
          <w:sz w:val="23"/>
          <w:szCs w:val="23"/>
        </w:rPr>
        <w:t>EDITAL N</w:t>
      </w:r>
      <w:r w:rsidRPr="00636BE3">
        <w:rPr>
          <w:b/>
          <w:bCs/>
          <w:sz w:val="23"/>
          <w:szCs w:val="23"/>
          <w:u w:val="single"/>
          <w:vertAlign w:val="superscript"/>
        </w:rPr>
        <w:t>o</w:t>
      </w:r>
      <w:r w:rsidRPr="00636BE3">
        <w:rPr>
          <w:b/>
          <w:bCs/>
          <w:sz w:val="23"/>
          <w:szCs w:val="23"/>
        </w:rPr>
        <w:t xml:space="preserve"> </w:t>
      </w:r>
      <w:r w:rsidR="007E52E7">
        <w:rPr>
          <w:b/>
          <w:bCs/>
          <w:sz w:val="23"/>
          <w:szCs w:val="23"/>
        </w:rPr>
        <w:t>86</w:t>
      </w:r>
      <w:r w:rsidRPr="00636BE3">
        <w:rPr>
          <w:b/>
          <w:bCs/>
          <w:sz w:val="23"/>
          <w:szCs w:val="23"/>
        </w:rPr>
        <w:t>/</w:t>
      </w:r>
      <w:r w:rsidR="00783D3F" w:rsidRPr="00636BE3">
        <w:rPr>
          <w:b/>
          <w:bCs/>
          <w:sz w:val="23"/>
          <w:szCs w:val="23"/>
        </w:rPr>
        <w:t>20</w:t>
      </w:r>
      <w:r w:rsidR="002F639E">
        <w:rPr>
          <w:b/>
          <w:bCs/>
          <w:sz w:val="23"/>
          <w:szCs w:val="23"/>
        </w:rPr>
        <w:t>24</w:t>
      </w:r>
    </w:p>
    <w:tbl>
      <w:tblPr>
        <w:tblpPr w:leftFromText="141" w:rightFromText="141" w:vertAnchor="text" w:tblpX="-714" w:tblpY="1"/>
        <w:tblOverlap w:val="never"/>
        <w:tblW w:w="9918" w:type="dxa"/>
        <w:tblLayout w:type="fixed"/>
        <w:tblLook w:val="0000" w:firstRow="0" w:lastRow="0" w:firstColumn="0" w:lastColumn="0" w:noHBand="0" w:noVBand="0"/>
      </w:tblPr>
      <w:tblGrid>
        <w:gridCol w:w="562"/>
        <w:gridCol w:w="567"/>
        <w:gridCol w:w="709"/>
        <w:gridCol w:w="5812"/>
        <w:gridCol w:w="709"/>
        <w:gridCol w:w="850"/>
        <w:gridCol w:w="709"/>
      </w:tblGrid>
      <w:tr w:rsidR="00D71DA1" w14:paraId="191DDD8F"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C6D9F1"/>
            <w:vAlign w:val="center"/>
          </w:tcPr>
          <w:p w14:paraId="06838072" w14:textId="77777777" w:rsidR="00D71DA1" w:rsidRPr="00D539A5" w:rsidRDefault="00D71DA1" w:rsidP="00922FA7">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Lote</w:t>
            </w:r>
          </w:p>
        </w:tc>
        <w:tc>
          <w:tcPr>
            <w:tcW w:w="567" w:type="dxa"/>
            <w:tcBorders>
              <w:top w:val="single" w:sz="4" w:space="0" w:color="auto"/>
              <w:left w:val="single" w:sz="4" w:space="0" w:color="auto"/>
              <w:bottom w:val="single" w:sz="4" w:space="0" w:color="auto"/>
              <w:right w:val="single" w:sz="4" w:space="0" w:color="auto"/>
            </w:tcBorders>
            <w:shd w:val="clear" w:color="auto" w:fill="C6D9F1"/>
            <w:vAlign w:val="center"/>
          </w:tcPr>
          <w:p w14:paraId="7DE34EA8" w14:textId="77777777" w:rsidR="00D71DA1" w:rsidRPr="00D539A5" w:rsidRDefault="00D71DA1" w:rsidP="00922FA7">
            <w:pPr>
              <w:pStyle w:val="xl42"/>
              <w:snapToGrid w:val="0"/>
              <w:spacing w:before="0" w:after="0"/>
              <w:rPr>
                <w:rFonts w:ascii="Times New Roman" w:hAnsi="Times New Roman" w:cs="Times New Roman"/>
                <w:sz w:val="16"/>
                <w:szCs w:val="16"/>
              </w:rPr>
            </w:pPr>
            <w:r w:rsidRPr="00D539A5">
              <w:rPr>
                <w:rFonts w:ascii="Times New Roman" w:hAnsi="Times New Roman" w:cs="Times New Roman"/>
                <w:sz w:val="16"/>
                <w:szCs w:val="16"/>
              </w:rPr>
              <w:t>Unid</w:t>
            </w:r>
          </w:p>
        </w:tc>
        <w:tc>
          <w:tcPr>
            <w:tcW w:w="709" w:type="dxa"/>
            <w:tcBorders>
              <w:top w:val="single" w:sz="4" w:space="0" w:color="auto"/>
              <w:left w:val="single" w:sz="4" w:space="0" w:color="auto"/>
              <w:bottom w:val="single" w:sz="4" w:space="0" w:color="auto"/>
              <w:right w:val="single" w:sz="4" w:space="0" w:color="auto"/>
            </w:tcBorders>
            <w:shd w:val="clear" w:color="auto" w:fill="C6D9F1"/>
            <w:vAlign w:val="center"/>
          </w:tcPr>
          <w:p w14:paraId="144D7A8B" w14:textId="77777777" w:rsidR="00D71DA1" w:rsidRPr="00D539A5" w:rsidRDefault="00D71DA1" w:rsidP="00922FA7">
            <w:pPr>
              <w:pStyle w:val="xl42"/>
              <w:snapToGrid w:val="0"/>
              <w:spacing w:before="0" w:after="0"/>
              <w:rPr>
                <w:rFonts w:ascii="Times New Roman" w:hAnsi="Times New Roman" w:cs="Times New Roman"/>
                <w:sz w:val="16"/>
                <w:szCs w:val="16"/>
              </w:rPr>
            </w:pPr>
            <w:r w:rsidRPr="00D539A5">
              <w:rPr>
                <w:rFonts w:ascii="Times New Roman" w:hAnsi="Times New Roman" w:cs="Times New Roman"/>
                <w:sz w:val="16"/>
                <w:szCs w:val="16"/>
              </w:rPr>
              <w:t>Qtd</w:t>
            </w:r>
          </w:p>
        </w:tc>
        <w:tc>
          <w:tcPr>
            <w:tcW w:w="5812" w:type="dxa"/>
            <w:tcBorders>
              <w:top w:val="single" w:sz="4" w:space="0" w:color="auto"/>
              <w:left w:val="single" w:sz="4" w:space="0" w:color="auto"/>
              <w:bottom w:val="single" w:sz="4" w:space="0" w:color="auto"/>
              <w:right w:val="single" w:sz="4" w:space="0" w:color="auto"/>
            </w:tcBorders>
            <w:shd w:val="clear" w:color="auto" w:fill="C6D9F1"/>
            <w:vAlign w:val="center"/>
          </w:tcPr>
          <w:p w14:paraId="7B62F58B" w14:textId="77777777" w:rsidR="00D71DA1" w:rsidRPr="00D539A5" w:rsidRDefault="00D71DA1" w:rsidP="00922FA7">
            <w:pPr>
              <w:pStyle w:val="xl42"/>
              <w:snapToGrid w:val="0"/>
              <w:spacing w:before="0" w:after="0"/>
              <w:rPr>
                <w:rFonts w:ascii="Times New Roman" w:hAnsi="Times New Roman" w:cs="Times New Roman"/>
                <w:sz w:val="16"/>
                <w:szCs w:val="16"/>
              </w:rPr>
            </w:pPr>
            <w:r w:rsidRPr="00D539A5">
              <w:rPr>
                <w:rFonts w:ascii="Times New Roman" w:hAnsi="Times New Roman" w:cs="Times New Roman"/>
                <w:sz w:val="16"/>
                <w:szCs w:val="16"/>
              </w:rPr>
              <w:t>Descrição</w:t>
            </w:r>
          </w:p>
        </w:tc>
        <w:tc>
          <w:tcPr>
            <w:tcW w:w="709" w:type="dxa"/>
            <w:tcBorders>
              <w:top w:val="single" w:sz="4" w:space="0" w:color="auto"/>
              <w:left w:val="single" w:sz="4" w:space="0" w:color="auto"/>
              <w:bottom w:val="single" w:sz="4" w:space="0" w:color="auto"/>
              <w:right w:val="single" w:sz="4" w:space="0" w:color="auto"/>
            </w:tcBorders>
            <w:shd w:val="clear" w:color="auto" w:fill="C6D9F1"/>
            <w:vAlign w:val="center"/>
          </w:tcPr>
          <w:p w14:paraId="1E72C78A" w14:textId="77777777" w:rsidR="00D71DA1" w:rsidRPr="00D539A5" w:rsidRDefault="00D71DA1" w:rsidP="00922FA7">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Marca</w:t>
            </w:r>
          </w:p>
        </w:tc>
        <w:tc>
          <w:tcPr>
            <w:tcW w:w="850" w:type="dxa"/>
            <w:tcBorders>
              <w:top w:val="single" w:sz="4" w:space="0" w:color="auto"/>
              <w:left w:val="single" w:sz="4" w:space="0" w:color="auto"/>
              <w:bottom w:val="single" w:sz="4" w:space="0" w:color="auto"/>
              <w:right w:val="single" w:sz="4" w:space="0" w:color="auto"/>
            </w:tcBorders>
            <w:shd w:val="clear" w:color="auto" w:fill="C6D9F1"/>
            <w:vAlign w:val="center"/>
          </w:tcPr>
          <w:p w14:paraId="345DBE4B" w14:textId="77777777" w:rsidR="00D71DA1" w:rsidRPr="00D539A5" w:rsidRDefault="00D71DA1" w:rsidP="00922FA7">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Valor Unitário do Lote</w:t>
            </w:r>
          </w:p>
        </w:tc>
        <w:tc>
          <w:tcPr>
            <w:tcW w:w="709" w:type="dxa"/>
            <w:tcBorders>
              <w:top w:val="single" w:sz="4" w:space="0" w:color="auto"/>
              <w:left w:val="single" w:sz="4" w:space="0" w:color="auto"/>
              <w:bottom w:val="single" w:sz="4" w:space="0" w:color="auto"/>
              <w:right w:val="single" w:sz="4" w:space="0" w:color="auto"/>
            </w:tcBorders>
            <w:shd w:val="clear" w:color="auto" w:fill="C6D9F1"/>
            <w:vAlign w:val="center"/>
          </w:tcPr>
          <w:p w14:paraId="0B5A0FD4" w14:textId="77777777" w:rsidR="00D71DA1" w:rsidRPr="00D539A5" w:rsidRDefault="00D71DA1" w:rsidP="00922FA7">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Valor Total</w:t>
            </w:r>
          </w:p>
        </w:tc>
      </w:tr>
      <w:tr w:rsidR="00D71DA1" w:rsidRPr="0055670D" w14:paraId="65DD3845"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9C96A80"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1-R</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F078924"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4F24FF59"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40</w:t>
            </w:r>
          </w:p>
        </w:tc>
        <w:tc>
          <w:tcPr>
            <w:tcW w:w="581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964C7EE" w14:textId="77777777" w:rsidR="00D71DA1" w:rsidRPr="00A90C81" w:rsidRDefault="00D71DA1" w:rsidP="00922FA7">
            <w:pPr>
              <w:snapToGrid w:val="0"/>
              <w:spacing w:line="360" w:lineRule="auto"/>
              <w:jc w:val="both"/>
              <w:rPr>
                <w:sz w:val="14"/>
                <w:szCs w:val="14"/>
              </w:rPr>
            </w:pPr>
            <w:r>
              <w:rPr>
                <w:sz w:val="14"/>
                <w:szCs w:val="14"/>
              </w:rPr>
              <w:t xml:space="preserve">BARRA CHATA EM ACO INOXIDAVEL 304, MEDIDA 1 1/2’’ X 1/8’’. Barra chata em aco inoxidavel 304; medida 1 1/2’’ polegada de largura; 1/8’’ de espessura; com 6 metros de comprimento padrao.                    </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0A56E40F"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4277CAD2"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08ACBD0C" w14:textId="77777777" w:rsidR="00D71DA1" w:rsidRPr="00D539A5" w:rsidRDefault="00D71DA1" w:rsidP="00922FA7">
            <w:pPr>
              <w:snapToGrid w:val="0"/>
              <w:spacing w:line="360" w:lineRule="auto"/>
              <w:jc w:val="center"/>
              <w:rPr>
                <w:sz w:val="14"/>
                <w:szCs w:val="14"/>
              </w:rPr>
            </w:pPr>
          </w:p>
        </w:tc>
      </w:tr>
      <w:tr w:rsidR="00D71DA1" w14:paraId="221057D8"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2C490C5"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F2D05F"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30C19F"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14:paraId="3080ED5E" w14:textId="77777777" w:rsidR="00D71DA1" w:rsidRPr="00A90C81" w:rsidRDefault="00D71DA1" w:rsidP="00922FA7">
            <w:pPr>
              <w:snapToGrid w:val="0"/>
              <w:spacing w:line="360" w:lineRule="auto"/>
              <w:jc w:val="both"/>
              <w:rPr>
                <w:sz w:val="14"/>
                <w:szCs w:val="14"/>
              </w:rPr>
            </w:pPr>
            <w:r>
              <w:rPr>
                <w:sz w:val="14"/>
                <w:szCs w:val="14"/>
              </w:rPr>
              <w:t xml:space="preserve">BARRA CHATA EM ACO INOXIDAVEL 304, MEDIDA 1’’ X 1/4’’. Barra chata em aco inoxidavel 304; medida 1’’ polegada de largura; 1/4’’ de espessura; com 6 metros de comprimento padrao.                    </w:t>
            </w:r>
          </w:p>
        </w:tc>
        <w:tc>
          <w:tcPr>
            <w:tcW w:w="709" w:type="dxa"/>
            <w:tcBorders>
              <w:top w:val="single" w:sz="4" w:space="0" w:color="auto"/>
              <w:left w:val="single" w:sz="4" w:space="0" w:color="auto"/>
              <w:bottom w:val="single" w:sz="4" w:space="0" w:color="auto"/>
              <w:right w:val="single" w:sz="4" w:space="0" w:color="auto"/>
            </w:tcBorders>
            <w:vAlign w:val="center"/>
          </w:tcPr>
          <w:p w14:paraId="5D1F0BAF"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0B101EEE"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047F4896" w14:textId="77777777" w:rsidR="00D71DA1" w:rsidRPr="00D539A5" w:rsidRDefault="00D71DA1" w:rsidP="00922FA7">
            <w:pPr>
              <w:snapToGrid w:val="0"/>
              <w:spacing w:line="360" w:lineRule="auto"/>
              <w:jc w:val="center"/>
              <w:rPr>
                <w:sz w:val="14"/>
                <w:szCs w:val="14"/>
              </w:rPr>
            </w:pPr>
          </w:p>
        </w:tc>
      </w:tr>
      <w:tr w:rsidR="00D71DA1" w14:paraId="6F248656"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806B988"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087BDB"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847E84"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40</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14:paraId="22F64E65" w14:textId="77777777" w:rsidR="00D71DA1" w:rsidRPr="00A90C81" w:rsidRDefault="00D71DA1" w:rsidP="00922FA7">
            <w:pPr>
              <w:snapToGrid w:val="0"/>
              <w:spacing w:line="360" w:lineRule="auto"/>
              <w:jc w:val="both"/>
              <w:rPr>
                <w:sz w:val="14"/>
                <w:szCs w:val="14"/>
              </w:rPr>
            </w:pPr>
            <w:r>
              <w:rPr>
                <w:sz w:val="14"/>
                <w:szCs w:val="14"/>
              </w:rPr>
              <w:t xml:space="preserve">BARRA CHATA EM ACO INOXIDAVEL 304, MEDIDA 1/2’’ X 1/8’’. Barra chata em aco inoxidavel 304; medida 1/2’’ polegada de largura; 1/8’’ de espessura; com 6 metros de comprimento padrao.                    </w:t>
            </w:r>
          </w:p>
        </w:tc>
        <w:tc>
          <w:tcPr>
            <w:tcW w:w="709" w:type="dxa"/>
            <w:tcBorders>
              <w:top w:val="single" w:sz="4" w:space="0" w:color="auto"/>
              <w:left w:val="single" w:sz="4" w:space="0" w:color="auto"/>
              <w:bottom w:val="single" w:sz="4" w:space="0" w:color="auto"/>
              <w:right w:val="single" w:sz="4" w:space="0" w:color="auto"/>
            </w:tcBorders>
            <w:vAlign w:val="center"/>
          </w:tcPr>
          <w:p w14:paraId="5E2A3442"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1423B154"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3856A5D4" w14:textId="77777777" w:rsidR="00D71DA1" w:rsidRPr="00D539A5" w:rsidRDefault="00D71DA1" w:rsidP="00922FA7">
            <w:pPr>
              <w:snapToGrid w:val="0"/>
              <w:spacing w:line="360" w:lineRule="auto"/>
              <w:jc w:val="center"/>
              <w:rPr>
                <w:sz w:val="14"/>
                <w:szCs w:val="14"/>
              </w:rPr>
            </w:pPr>
          </w:p>
        </w:tc>
      </w:tr>
      <w:tr w:rsidR="00D71DA1" w14:paraId="27CD73BA"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674286A7"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4-R</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7E34A6C8"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44EF38FF"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581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86A6FAC" w14:textId="77777777" w:rsidR="00D71DA1" w:rsidRPr="00A90C81" w:rsidRDefault="00D71DA1" w:rsidP="00922FA7">
            <w:pPr>
              <w:snapToGrid w:val="0"/>
              <w:spacing w:line="360" w:lineRule="auto"/>
              <w:jc w:val="both"/>
              <w:rPr>
                <w:sz w:val="14"/>
                <w:szCs w:val="14"/>
              </w:rPr>
            </w:pPr>
            <w:r>
              <w:rPr>
                <w:sz w:val="14"/>
                <w:szCs w:val="14"/>
              </w:rPr>
              <w:t xml:space="preserve">BARRA CHATA EM ACO INOXIDAVEL 304, MEDIDA 2 1/2’’ X 1/4’’. Barra chata em aco inoxidavel 304; medida 2 1/2’’ polegada de largura; 1/4’’ de espessura; com 6 metros de comprimento padrao.                    </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64AD594"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4FF05C2A"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30CA973" w14:textId="77777777" w:rsidR="00D71DA1" w:rsidRPr="00D539A5" w:rsidRDefault="00D71DA1" w:rsidP="00922FA7">
            <w:pPr>
              <w:snapToGrid w:val="0"/>
              <w:spacing w:line="360" w:lineRule="auto"/>
              <w:jc w:val="center"/>
              <w:rPr>
                <w:sz w:val="14"/>
                <w:szCs w:val="14"/>
              </w:rPr>
            </w:pPr>
          </w:p>
        </w:tc>
      </w:tr>
      <w:tr w:rsidR="00D71DA1" w14:paraId="5A91EC98"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FDD5CF9"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46AFD"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C93E07"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14:paraId="5C5D95BE" w14:textId="77777777" w:rsidR="00D71DA1" w:rsidRPr="00A90C81" w:rsidRDefault="00D71DA1" w:rsidP="00922FA7">
            <w:pPr>
              <w:snapToGrid w:val="0"/>
              <w:spacing w:line="360" w:lineRule="auto"/>
              <w:jc w:val="both"/>
              <w:rPr>
                <w:sz w:val="14"/>
                <w:szCs w:val="14"/>
              </w:rPr>
            </w:pPr>
            <w:r>
              <w:rPr>
                <w:sz w:val="14"/>
                <w:szCs w:val="14"/>
              </w:rPr>
              <w:t xml:space="preserve">BARRA CHATA EM ACO INOXIDAVEL 304, MEDIDA 2 1/2’’ X 1/8’’. Barra chata em aco inoxidavel 304; medida 2 1/2’’ polegada de largura; 1/8’’ de espessura; com 6 metros de comprimento padrao.                    </w:t>
            </w:r>
          </w:p>
        </w:tc>
        <w:tc>
          <w:tcPr>
            <w:tcW w:w="709" w:type="dxa"/>
            <w:tcBorders>
              <w:top w:val="single" w:sz="4" w:space="0" w:color="auto"/>
              <w:left w:val="single" w:sz="4" w:space="0" w:color="auto"/>
              <w:bottom w:val="single" w:sz="4" w:space="0" w:color="auto"/>
              <w:right w:val="single" w:sz="4" w:space="0" w:color="auto"/>
            </w:tcBorders>
            <w:vAlign w:val="center"/>
          </w:tcPr>
          <w:p w14:paraId="0D4675F7"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63283356"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18464356" w14:textId="77777777" w:rsidR="00D71DA1" w:rsidRPr="00D539A5" w:rsidRDefault="00D71DA1" w:rsidP="00922FA7">
            <w:pPr>
              <w:snapToGrid w:val="0"/>
              <w:spacing w:line="360" w:lineRule="auto"/>
              <w:jc w:val="center"/>
              <w:rPr>
                <w:sz w:val="14"/>
                <w:szCs w:val="14"/>
              </w:rPr>
            </w:pPr>
          </w:p>
        </w:tc>
      </w:tr>
      <w:tr w:rsidR="00D71DA1" w14:paraId="03F0CDFF"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B2E5F75"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6-R</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D10D5FC"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79EDED26"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581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7AFCB62" w14:textId="77777777" w:rsidR="00D71DA1" w:rsidRPr="00A90C81" w:rsidRDefault="00D71DA1" w:rsidP="00922FA7">
            <w:pPr>
              <w:snapToGrid w:val="0"/>
              <w:spacing w:line="360" w:lineRule="auto"/>
              <w:jc w:val="both"/>
              <w:rPr>
                <w:sz w:val="14"/>
                <w:szCs w:val="14"/>
              </w:rPr>
            </w:pPr>
            <w:r>
              <w:rPr>
                <w:sz w:val="14"/>
                <w:szCs w:val="14"/>
              </w:rPr>
              <w:t xml:space="preserve">BARRA CHATA EM ACO INOXIDAVEL 304, MEDIDA 3/4’’ X 1/8’’. Barra chata em aco inoxidavel 304; medida 3/4’’ polegada de largura; 1/8’’ de espessura; com 6 metros de comprimento padrao.                    </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6E1A3CC0"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7F997CE5"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E5953CE" w14:textId="77777777" w:rsidR="00D71DA1" w:rsidRPr="00D539A5" w:rsidRDefault="00D71DA1" w:rsidP="00922FA7">
            <w:pPr>
              <w:snapToGrid w:val="0"/>
              <w:spacing w:line="360" w:lineRule="auto"/>
              <w:jc w:val="center"/>
              <w:rPr>
                <w:sz w:val="14"/>
                <w:szCs w:val="14"/>
              </w:rPr>
            </w:pPr>
          </w:p>
        </w:tc>
      </w:tr>
      <w:tr w:rsidR="00D71DA1" w14:paraId="65C28FEF"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81B600A"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404682"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DDD221"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14:paraId="29D2FADB" w14:textId="77777777" w:rsidR="00D71DA1" w:rsidRPr="00A90C81" w:rsidRDefault="00D71DA1" w:rsidP="00922FA7">
            <w:pPr>
              <w:snapToGrid w:val="0"/>
              <w:spacing w:line="360" w:lineRule="auto"/>
              <w:jc w:val="both"/>
              <w:rPr>
                <w:sz w:val="14"/>
                <w:szCs w:val="14"/>
              </w:rPr>
            </w:pPr>
            <w:r>
              <w:rPr>
                <w:sz w:val="14"/>
                <w:szCs w:val="14"/>
              </w:rPr>
              <w:t xml:space="preserve">BARRA CHATA EM ACO INOXIDAVEL 304, MEDIDA 7/8’’ X 1/8’’. Barra chata em aco inoxidavel 304; medida 7/8’’ polegada de largura; 1/8’’ de espessura; com 6 metros de comprimento padrao.                    </w:t>
            </w:r>
          </w:p>
        </w:tc>
        <w:tc>
          <w:tcPr>
            <w:tcW w:w="709" w:type="dxa"/>
            <w:tcBorders>
              <w:top w:val="single" w:sz="4" w:space="0" w:color="auto"/>
              <w:left w:val="single" w:sz="4" w:space="0" w:color="auto"/>
              <w:bottom w:val="single" w:sz="4" w:space="0" w:color="auto"/>
              <w:right w:val="single" w:sz="4" w:space="0" w:color="auto"/>
            </w:tcBorders>
            <w:vAlign w:val="center"/>
          </w:tcPr>
          <w:p w14:paraId="1DEE663F"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5DD54BB0"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5AC57FBE" w14:textId="77777777" w:rsidR="00D71DA1" w:rsidRPr="00D539A5" w:rsidRDefault="00D71DA1" w:rsidP="00922FA7">
            <w:pPr>
              <w:snapToGrid w:val="0"/>
              <w:spacing w:line="360" w:lineRule="auto"/>
              <w:jc w:val="center"/>
              <w:rPr>
                <w:sz w:val="14"/>
                <w:szCs w:val="14"/>
              </w:rPr>
            </w:pPr>
          </w:p>
        </w:tc>
      </w:tr>
      <w:tr w:rsidR="00D71DA1" w14:paraId="2AF0B834"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418C3F3"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223257"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F2378E"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14:paraId="564A177B" w14:textId="77777777" w:rsidR="00D71DA1" w:rsidRPr="00A90C81" w:rsidRDefault="00D71DA1" w:rsidP="00922FA7">
            <w:pPr>
              <w:snapToGrid w:val="0"/>
              <w:spacing w:line="360" w:lineRule="auto"/>
              <w:jc w:val="both"/>
              <w:rPr>
                <w:sz w:val="14"/>
                <w:szCs w:val="14"/>
              </w:rPr>
            </w:pPr>
            <w:r>
              <w:rPr>
                <w:sz w:val="14"/>
                <w:szCs w:val="14"/>
              </w:rPr>
              <w:t xml:space="preserve">BARRA DE FERRO CHATO, BITOLA DE  1 1/2  X  3/16’’. Barra de ferro chato; bitola de 1 1/2 x 3/16; 1 1/2 polegadas de largura; 3/16’’ de espessura em polegadas; comprimento padrao de 6 metros.                    </w:t>
            </w:r>
          </w:p>
        </w:tc>
        <w:tc>
          <w:tcPr>
            <w:tcW w:w="709" w:type="dxa"/>
            <w:tcBorders>
              <w:top w:val="single" w:sz="4" w:space="0" w:color="auto"/>
              <w:left w:val="single" w:sz="4" w:space="0" w:color="auto"/>
              <w:bottom w:val="single" w:sz="4" w:space="0" w:color="auto"/>
              <w:right w:val="single" w:sz="4" w:space="0" w:color="auto"/>
            </w:tcBorders>
            <w:vAlign w:val="center"/>
          </w:tcPr>
          <w:p w14:paraId="73739BCD"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352D0AAC"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1BFF446D" w14:textId="77777777" w:rsidR="00D71DA1" w:rsidRPr="00D539A5" w:rsidRDefault="00D71DA1" w:rsidP="00922FA7">
            <w:pPr>
              <w:snapToGrid w:val="0"/>
              <w:spacing w:line="360" w:lineRule="auto"/>
              <w:jc w:val="center"/>
              <w:rPr>
                <w:sz w:val="14"/>
                <w:szCs w:val="14"/>
              </w:rPr>
            </w:pPr>
          </w:p>
        </w:tc>
      </w:tr>
      <w:tr w:rsidR="00D71DA1" w14:paraId="67FE5C83"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FD77BFA"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BC24E6"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E067CB"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14:paraId="4FFAA139" w14:textId="77777777" w:rsidR="00D71DA1" w:rsidRPr="00A90C81" w:rsidRDefault="00D71DA1" w:rsidP="00922FA7">
            <w:pPr>
              <w:snapToGrid w:val="0"/>
              <w:spacing w:line="360" w:lineRule="auto"/>
              <w:jc w:val="both"/>
              <w:rPr>
                <w:sz w:val="14"/>
                <w:szCs w:val="14"/>
              </w:rPr>
            </w:pPr>
            <w:r>
              <w:rPr>
                <w:sz w:val="14"/>
                <w:szCs w:val="14"/>
              </w:rPr>
              <w:t xml:space="preserve">BARRA DE FERRO CHATO, BITOLA DE  1 X ¼’’. Barra de ferro chato; bitola de 1 x ¼; 1 polegada de largura; ¼ de espessura em polegadas; comprimento padrao de 6 metros.                    </w:t>
            </w:r>
          </w:p>
        </w:tc>
        <w:tc>
          <w:tcPr>
            <w:tcW w:w="709" w:type="dxa"/>
            <w:tcBorders>
              <w:top w:val="single" w:sz="4" w:space="0" w:color="auto"/>
              <w:left w:val="single" w:sz="4" w:space="0" w:color="auto"/>
              <w:bottom w:val="single" w:sz="4" w:space="0" w:color="auto"/>
              <w:right w:val="single" w:sz="4" w:space="0" w:color="auto"/>
            </w:tcBorders>
            <w:vAlign w:val="center"/>
          </w:tcPr>
          <w:p w14:paraId="5D07F6AD"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158F2510"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2F8DA4F7" w14:textId="77777777" w:rsidR="00D71DA1" w:rsidRPr="00D539A5" w:rsidRDefault="00D71DA1" w:rsidP="00922FA7">
            <w:pPr>
              <w:snapToGrid w:val="0"/>
              <w:spacing w:line="360" w:lineRule="auto"/>
              <w:jc w:val="center"/>
              <w:rPr>
                <w:sz w:val="14"/>
                <w:szCs w:val="14"/>
              </w:rPr>
            </w:pPr>
          </w:p>
        </w:tc>
      </w:tr>
      <w:tr w:rsidR="00D71DA1" w14:paraId="7745C475"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430040E"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18473B"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717A79"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14:paraId="4B745E34" w14:textId="77777777" w:rsidR="00D71DA1" w:rsidRPr="00A90C81" w:rsidRDefault="00D71DA1" w:rsidP="00922FA7">
            <w:pPr>
              <w:snapToGrid w:val="0"/>
              <w:spacing w:line="360" w:lineRule="auto"/>
              <w:jc w:val="both"/>
              <w:rPr>
                <w:sz w:val="14"/>
                <w:szCs w:val="14"/>
              </w:rPr>
            </w:pPr>
            <w:r>
              <w:rPr>
                <w:sz w:val="14"/>
                <w:szCs w:val="14"/>
              </w:rPr>
              <w:t xml:space="preserve">BARRA DE FERRO CHATO, BITOLA DE  1 X 1/8’’. Barra de ferro chato; bitola de 1 x1/8; 1 polegada de largura; 1/8 de espessura em polegadas; comprimento padrao de 6 metros.                    </w:t>
            </w:r>
          </w:p>
        </w:tc>
        <w:tc>
          <w:tcPr>
            <w:tcW w:w="709" w:type="dxa"/>
            <w:tcBorders>
              <w:top w:val="single" w:sz="4" w:space="0" w:color="auto"/>
              <w:left w:val="single" w:sz="4" w:space="0" w:color="auto"/>
              <w:bottom w:val="single" w:sz="4" w:space="0" w:color="auto"/>
              <w:right w:val="single" w:sz="4" w:space="0" w:color="auto"/>
            </w:tcBorders>
            <w:vAlign w:val="center"/>
          </w:tcPr>
          <w:p w14:paraId="4A4EE09C"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4F0B93D7"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0A3390C6" w14:textId="77777777" w:rsidR="00D71DA1" w:rsidRPr="00D539A5" w:rsidRDefault="00D71DA1" w:rsidP="00922FA7">
            <w:pPr>
              <w:snapToGrid w:val="0"/>
              <w:spacing w:line="360" w:lineRule="auto"/>
              <w:jc w:val="center"/>
              <w:rPr>
                <w:sz w:val="14"/>
                <w:szCs w:val="14"/>
              </w:rPr>
            </w:pPr>
          </w:p>
        </w:tc>
      </w:tr>
      <w:tr w:rsidR="00D71DA1" w14:paraId="0912D22E"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A8EB61D"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ED48E1"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11D17B"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40</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14:paraId="1F9E2B2F" w14:textId="77777777" w:rsidR="00D71DA1" w:rsidRPr="00A90C81" w:rsidRDefault="00D71DA1" w:rsidP="00922FA7">
            <w:pPr>
              <w:snapToGrid w:val="0"/>
              <w:spacing w:line="360" w:lineRule="auto"/>
              <w:jc w:val="both"/>
              <w:rPr>
                <w:sz w:val="14"/>
                <w:szCs w:val="14"/>
              </w:rPr>
            </w:pPr>
            <w:r>
              <w:rPr>
                <w:sz w:val="14"/>
                <w:szCs w:val="14"/>
              </w:rPr>
              <w:t xml:space="preserve">BARRA DE FERRO CHATO, BITOLA DE  1/2 X 1/8’’. Barra de ferro chato; bitola de 1/2 x 1/8; 1/2 polegadas de largura; 1/8 de espessura em polegadas; comprimento padrao de 6 metros.                    </w:t>
            </w:r>
          </w:p>
        </w:tc>
        <w:tc>
          <w:tcPr>
            <w:tcW w:w="709" w:type="dxa"/>
            <w:tcBorders>
              <w:top w:val="single" w:sz="4" w:space="0" w:color="auto"/>
              <w:left w:val="single" w:sz="4" w:space="0" w:color="auto"/>
              <w:bottom w:val="single" w:sz="4" w:space="0" w:color="auto"/>
              <w:right w:val="single" w:sz="4" w:space="0" w:color="auto"/>
            </w:tcBorders>
            <w:vAlign w:val="center"/>
          </w:tcPr>
          <w:p w14:paraId="11EB7934"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11956C2D"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2C63BB3D" w14:textId="77777777" w:rsidR="00D71DA1" w:rsidRPr="00D539A5" w:rsidRDefault="00D71DA1" w:rsidP="00922FA7">
            <w:pPr>
              <w:snapToGrid w:val="0"/>
              <w:spacing w:line="360" w:lineRule="auto"/>
              <w:jc w:val="center"/>
              <w:rPr>
                <w:sz w:val="14"/>
                <w:szCs w:val="14"/>
              </w:rPr>
            </w:pPr>
          </w:p>
        </w:tc>
      </w:tr>
      <w:tr w:rsidR="00D71DA1" w14:paraId="6FB99B0F"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215D8F9"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318D05"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FBB403"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14:paraId="01359D9A" w14:textId="77777777" w:rsidR="00D71DA1" w:rsidRPr="00A90C81" w:rsidRDefault="00D71DA1" w:rsidP="00922FA7">
            <w:pPr>
              <w:snapToGrid w:val="0"/>
              <w:spacing w:line="360" w:lineRule="auto"/>
              <w:jc w:val="both"/>
              <w:rPr>
                <w:sz w:val="14"/>
                <w:szCs w:val="14"/>
              </w:rPr>
            </w:pPr>
            <w:r>
              <w:rPr>
                <w:sz w:val="14"/>
                <w:szCs w:val="14"/>
              </w:rPr>
              <w:t xml:space="preserve">BARRA DE FERRO CHATO, BITOLA DE  11/2 X 1/8’’. Barra de ferro chato; bitola de 11/2 x 1/8 ; 11/2 polegada de largura; 1/8 de espessura em polegadas; comprimento padrao de 6 metros.                    </w:t>
            </w:r>
          </w:p>
        </w:tc>
        <w:tc>
          <w:tcPr>
            <w:tcW w:w="709" w:type="dxa"/>
            <w:tcBorders>
              <w:top w:val="single" w:sz="4" w:space="0" w:color="auto"/>
              <w:left w:val="single" w:sz="4" w:space="0" w:color="auto"/>
              <w:bottom w:val="single" w:sz="4" w:space="0" w:color="auto"/>
              <w:right w:val="single" w:sz="4" w:space="0" w:color="auto"/>
            </w:tcBorders>
            <w:vAlign w:val="center"/>
          </w:tcPr>
          <w:p w14:paraId="00EBCD81"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713775F3"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77B4D76E" w14:textId="77777777" w:rsidR="00D71DA1" w:rsidRPr="00D539A5" w:rsidRDefault="00D71DA1" w:rsidP="00922FA7">
            <w:pPr>
              <w:snapToGrid w:val="0"/>
              <w:spacing w:line="360" w:lineRule="auto"/>
              <w:jc w:val="center"/>
              <w:rPr>
                <w:sz w:val="14"/>
                <w:szCs w:val="14"/>
              </w:rPr>
            </w:pPr>
          </w:p>
        </w:tc>
      </w:tr>
      <w:tr w:rsidR="00D71DA1" w14:paraId="25EB6068"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E7E7148"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13-R</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3CCA11D"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C4D93BA"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5812"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37291745" w14:textId="77777777" w:rsidR="00D71DA1" w:rsidRPr="00A90C81" w:rsidRDefault="00D71DA1" w:rsidP="00922FA7">
            <w:pPr>
              <w:spacing w:line="360" w:lineRule="auto"/>
              <w:jc w:val="both"/>
              <w:rPr>
                <w:sz w:val="14"/>
                <w:szCs w:val="14"/>
              </w:rPr>
            </w:pPr>
            <w:r>
              <w:rPr>
                <w:sz w:val="14"/>
                <w:szCs w:val="14"/>
              </w:rPr>
              <w:t xml:space="preserve">BARRA DE FERRO CHATO, BITOLA DE  2 X ¼’’. Barra de ferro chato; bitola de 2 x ¼; 2 polegadas de largura; ¼ de espessura em polegadas; comprimento padrao de 6 metros.                    </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E6E7D98"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FD50DA8"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B79ACEA" w14:textId="77777777" w:rsidR="00D71DA1" w:rsidRPr="00D539A5" w:rsidRDefault="00D71DA1" w:rsidP="00922FA7">
            <w:pPr>
              <w:snapToGrid w:val="0"/>
              <w:spacing w:line="360" w:lineRule="auto"/>
              <w:jc w:val="center"/>
              <w:rPr>
                <w:sz w:val="14"/>
                <w:szCs w:val="14"/>
              </w:rPr>
            </w:pPr>
          </w:p>
        </w:tc>
      </w:tr>
      <w:tr w:rsidR="00D71DA1" w14:paraId="3F195849"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1DE2FA0"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D5EFA8"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57D466"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317C3B20" w14:textId="77777777" w:rsidR="00D71DA1" w:rsidRPr="00A90C81" w:rsidRDefault="00D71DA1" w:rsidP="00922FA7">
            <w:pPr>
              <w:spacing w:line="360" w:lineRule="auto"/>
              <w:jc w:val="both"/>
              <w:rPr>
                <w:sz w:val="14"/>
                <w:szCs w:val="14"/>
              </w:rPr>
            </w:pPr>
            <w:r>
              <w:rPr>
                <w:sz w:val="14"/>
                <w:szCs w:val="14"/>
              </w:rPr>
              <w:t xml:space="preserve">BARRA DE FERRO CHATO, BITOLA DE  2 X 1/8’’. Barra de ferro chato; bitola de 2 x 1/8; 2 polegada de largura; 1/8 de espessura em polegadas; comprimento padrao de 6 metros.                    </w:t>
            </w:r>
          </w:p>
        </w:tc>
        <w:tc>
          <w:tcPr>
            <w:tcW w:w="709" w:type="dxa"/>
            <w:tcBorders>
              <w:top w:val="single" w:sz="4" w:space="0" w:color="auto"/>
              <w:left w:val="single" w:sz="4" w:space="0" w:color="auto"/>
              <w:bottom w:val="single" w:sz="4" w:space="0" w:color="auto"/>
              <w:right w:val="single" w:sz="4" w:space="0" w:color="auto"/>
            </w:tcBorders>
            <w:vAlign w:val="center"/>
          </w:tcPr>
          <w:p w14:paraId="05F50DF3"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2524D628"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11387CD3" w14:textId="77777777" w:rsidR="00D71DA1" w:rsidRPr="00D539A5" w:rsidRDefault="00D71DA1" w:rsidP="00922FA7">
            <w:pPr>
              <w:snapToGrid w:val="0"/>
              <w:spacing w:line="360" w:lineRule="auto"/>
              <w:jc w:val="center"/>
              <w:rPr>
                <w:sz w:val="14"/>
                <w:szCs w:val="14"/>
              </w:rPr>
            </w:pPr>
          </w:p>
        </w:tc>
      </w:tr>
      <w:tr w:rsidR="00D71DA1" w14:paraId="0F06C762"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A5CB3BF"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688E4F"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3286A6F"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4087CFDC" w14:textId="77777777" w:rsidR="00D71DA1" w:rsidRPr="00A90C81" w:rsidRDefault="00D71DA1" w:rsidP="00922FA7">
            <w:pPr>
              <w:spacing w:line="360" w:lineRule="auto"/>
              <w:jc w:val="both"/>
              <w:rPr>
                <w:sz w:val="14"/>
                <w:szCs w:val="14"/>
              </w:rPr>
            </w:pPr>
            <w:r>
              <w:rPr>
                <w:sz w:val="14"/>
                <w:szCs w:val="14"/>
              </w:rPr>
              <w:t xml:space="preserve">BARRA DE FERRO CHATO, BITOLA DE  3/4 X 1/8’’. Barra de ferro chato; bitola de 3/4 x 1/8’’; 3/4 polegadas de largura; 1/8’’ de espessura em polegadas; comprimento padrao de 6 metros.                    </w:t>
            </w:r>
          </w:p>
        </w:tc>
        <w:tc>
          <w:tcPr>
            <w:tcW w:w="709" w:type="dxa"/>
            <w:tcBorders>
              <w:top w:val="single" w:sz="4" w:space="0" w:color="auto"/>
              <w:left w:val="single" w:sz="4" w:space="0" w:color="auto"/>
              <w:bottom w:val="single" w:sz="4" w:space="0" w:color="auto"/>
              <w:right w:val="single" w:sz="4" w:space="0" w:color="auto"/>
            </w:tcBorders>
            <w:vAlign w:val="center"/>
          </w:tcPr>
          <w:p w14:paraId="353DF2DB"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249A946D"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593CDD68" w14:textId="77777777" w:rsidR="00D71DA1" w:rsidRPr="00D539A5" w:rsidRDefault="00D71DA1" w:rsidP="00922FA7">
            <w:pPr>
              <w:snapToGrid w:val="0"/>
              <w:spacing w:line="360" w:lineRule="auto"/>
              <w:jc w:val="center"/>
              <w:rPr>
                <w:sz w:val="14"/>
                <w:szCs w:val="14"/>
              </w:rPr>
            </w:pPr>
          </w:p>
        </w:tc>
      </w:tr>
      <w:tr w:rsidR="00D71DA1" w14:paraId="2B1548A2"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21BC3F6"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39612C"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51C6A7"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7E3EBD32" w14:textId="77777777" w:rsidR="00D71DA1" w:rsidRPr="00A90C81" w:rsidRDefault="00D71DA1" w:rsidP="00922FA7">
            <w:pPr>
              <w:spacing w:line="360" w:lineRule="auto"/>
              <w:jc w:val="both"/>
              <w:rPr>
                <w:sz w:val="14"/>
                <w:szCs w:val="14"/>
              </w:rPr>
            </w:pPr>
            <w:r>
              <w:rPr>
                <w:sz w:val="14"/>
                <w:szCs w:val="14"/>
              </w:rPr>
              <w:t xml:space="preserve">BARRA DE FERRO CHATO, BITOLA DE  7/8  X 1/8’’. Barra de ferro chato; bitola de 7/8 x 1/8; 7/8 polegadas de largura; 1/8 de espessura em polegadas; comprimento padrao de 6 metros.                    </w:t>
            </w:r>
          </w:p>
        </w:tc>
        <w:tc>
          <w:tcPr>
            <w:tcW w:w="709" w:type="dxa"/>
            <w:tcBorders>
              <w:top w:val="single" w:sz="4" w:space="0" w:color="auto"/>
              <w:left w:val="single" w:sz="4" w:space="0" w:color="auto"/>
              <w:bottom w:val="single" w:sz="4" w:space="0" w:color="auto"/>
              <w:right w:val="single" w:sz="4" w:space="0" w:color="auto"/>
            </w:tcBorders>
            <w:vAlign w:val="center"/>
          </w:tcPr>
          <w:p w14:paraId="47ED20C6"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6F0F1E46"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3209552C" w14:textId="77777777" w:rsidR="00D71DA1" w:rsidRPr="00D539A5" w:rsidRDefault="00D71DA1" w:rsidP="00922FA7">
            <w:pPr>
              <w:snapToGrid w:val="0"/>
              <w:spacing w:line="360" w:lineRule="auto"/>
              <w:jc w:val="center"/>
              <w:rPr>
                <w:sz w:val="14"/>
                <w:szCs w:val="14"/>
              </w:rPr>
            </w:pPr>
          </w:p>
        </w:tc>
      </w:tr>
      <w:tr w:rsidR="00D71DA1" w14:paraId="6B56CE9E"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A904BE9"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BD1A6A"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AB1625"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677D67C6" w14:textId="77777777" w:rsidR="00D71DA1" w:rsidRPr="00A90C81" w:rsidRDefault="00D71DA1" w:rsidP="00922FA7">
            <w:pPr>
              <w:spacing w:line="360" w:lineRule="auto"/>
              <w:jc w:val="both"/>
              <w:rPr>
                <w:sz w:val="14"/>
                <w:szCs w:val="14"/>
              </w:rPr>
            </w:pPr>
            <w:r>
              <w:rPr>
                <w:sz w:val="14"/>
                <w:szCs w:val="14"/>
              </w:rPr>
              <w:t xml:space="preserve">BARRA DE FERRO CHATO, BITOLA DE 2 1/2  X  ¼’’. Barra de ferro chato; bitola de 2 1/2 x ¼; 2 1/2 polegadas de largura; ¼ de espessura em polegadas; comprimento padrao de 6 metros.                    </w:t>
            </w:r>
          </w:p>
        </w:tc>
        <w:tc>
          <w:tcPr>
            <w:tcW w:w="709" w:type="dxa"/>
            <w:tcBorders>
              <w:top w:val="single" w:sz="4" w:space="0" w:color="auto"/>
              <w:left w:val="single" w:sz="4" w:space="0" w:color="auto"/>
              <w:bottom w:val="single" w:sz="4" w:space="0" w:color="auto"/>
              <w:right w:val="single" w:sz="4" w:space="0" w:color="auto"/>
            </w:tcBorders>
            <w:vAlign w:val="center"/>
          </w:tcPr>
          <w:p w14:paraId="51030B11"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7CCC79D7"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4B6B382C" w14:textId="77777777" w:rsidR="00D71DA1" w:rsidRPr="00D539A5" w:rsidRDefault="00D71DA1" w:rsidP="00922FA7">
            <w:pPr>
              <w:snapToGrid w:val="0"/>
              <w:spacing w:line="360" w:lineRule="auto"/>
              <w:jc w:val="center"/>
              <w:rPr>
                <w:sz w:val="14"/>
                <w:szCs w:val="14"/>
              </w:rPr>
            </w:pPr>
          </w:p>
        </w:tc>
      </w:tr>
      <w:tr w:rsidR="00D71DA1" w14:paraId="3DAEC7C5"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C416D0B"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0143B1"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8ED184"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1E08844E" w14:textId="77777777" w:rsidR="00D71DA1" w:rsidRPr="00A90C81" w:rsidRDefault="00D71DA1" w:rsidP="00922FA7">
            <w:pPr>
              <w:spacing w:line="360" w:lineRule="auto"/>
              <w:jc w:val="both"/>
              <w:rPr>
                <w:sz w:val="14"/>
                <w:szCs w:val="14"/>
              </w:rPr>
            </w:pPr>
            <w:r>
              <w:rPr>
                <w:sz w:val="14"/>
                <w:szCs w:val="14"/>
              </w:rPr>
              <w:t xml:space="preserve">BARRA DE FERRO CHATO, BITOLA DE 2 1/2 X 1/8’’. Barra de ferro chato; bitola de 2 1/2 x 1/8; 2 1/2 polegadas de largura; 1/8 de espessura em polegadas; comprimento padrao de 6 metros.                    </w:t>
            </w:r>
          </w:p>
        </w:tc>
        <w:tc>
          <w:tcPr>
            <w:tcW w:w="709" w:type="dxa"/>
            <w:tcBorders>
              <w:top w:val="single" w:sz="4" w:space="0" w:color="auto"/>
              <w:left w:val="single" w:sz="4" w:space="0" w:color="auto"/>
              <w:bottom w:val="single" w:sz="4" w:space="0" w:color="auto"/>
              <w:right w:val="single" w:sz="4" w:space="0" w:color="auto"/>
            </w:tcBorders>
            <w:vAlign w:val="center"/>
          </w:tcPr>
          <w:p w14:paraId="47C86586"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6DEBA091"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037BC12F" w14:textId="77777777" w:rsidR="00D71DA1" w:rsidRPr="00D539A5" w:rsidRDefault="00D71DA1" w:rsidP="00922FA7">
            <w:pPr>
              <w:snapToGrid w:val="0"/>
              <w:spacing w:line="360" w:lineRule="auto"/>
              <w:jc w:val="center"/>
              <w:rPr>
                <w:sz w:val="14"/>
                <w:szCs w:val="14"/>
              </w:rPr>
            </w:pPr>
          </w:p>
        </w:tc>
      </w:tr>
      <w:tr w:rsidR="00D71DA1" w14:paraId="40268245"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532A409"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CBD472"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A1F7E6"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70B00E44" w14:textId="77777777" w:rsidR="00D71DA1" w:rsidRPr="00A90C81" w:rsidRDefault="00D71DA1" w:rsidP="00922FA7">
            <w:pPr>
              <w:snapToGrid w:val="0"/>
              <w:spacing w:line="360" w:lineRule="auto"/>
              <w:jc w:val="both"/>
              <w:rPr>
                <w:sz w:val="14"/>
                <w:szCs w:val="14"/>
              </w:rPr>
            </w:pPr>
            <w:r>
              <w:rPr>
                <w:sz w:val="14"/>
                <w:szCs w:val="14"/>
              </w:rPr>
              <w:t xml:space="preserve">BARRA DE FERRO CHATO, BITOLA DE 3/4  X 3/16’’. Barra de ferro chato; bitola de 3/4 x 3/16; 3/4 polegadas de largura; 3/16’’ de espessura em polegadas; comprimento padrao de 6 metros.                    </w:t>
            </w:r>
          </w:p>
        </w:tc>
        <w:tc>
          <w:tcPr>
            <w:tcW w:w="709" w:type="dxa"/>
            <w:tcBorders>
              <w:top w:val="single" w:sz="4" w:space="0" w:color="auto"/>
              <w:left w:val="single" w:sz="4" w:space="0" w:color="auto"/>
              <w:bottom w:val="single" w:sz="4" w:space="0" w:color="auto"/>
              <w:right w:val="single" w:sz="4" w:space="0" w:color="auto"/>
            </w:tcBorders>
            <w:vAlign w:val="center"/>
          </w:tcPr>
          <w:p w14:paraId="2D202D22"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46703084"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59021683" w14:textId="77777777" w:rsidR="00D71DA1" w:rsidRPr="00D539A5" w:rsidRDefault="00D71DA1" w:rsidP="00922FA7">
            <w:pPr>
              <w:snapToGrid w:val="0"/>
              <w:spacing w:line="360" w:lineRule="auto"/>
              <w:jc w:val="center"/>
              <w:rPr>
                <w:sz w:val="14"/>
                <w:szCs w:val="14"/>
              </w:rPr>
            </w:pPr>
          </w:p>
        </w:tc>
      </w:tr>
      <w:tr w:rsidR="00D71DA1" w14:paraId="00C1DEC0"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0607360"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36E957"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A282AC"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3D7BF90B" w14:textId="77777777" w:rsidR="00D71DA1" w:rsidRPr="00A90C81" w:rsidRDefault="00D71DA1" w:rsidP="00922FA7">
            <w:pPr>
              <w:snapToGrid w:val="0"/>
              <w:spacing w:line="360" w:lineRule="auto"/>
              <w:jc w:val="both"/>
              <w:rPr>
                <w:sz w:val="14"/>
                <w:szCs w:val="14"/>
              </w:rPr>
            </w:pPr>
            <w:r>
              <w:rPr>
                <w:sz w:val="14"/>
                <w:szCs w:val="14"/>
              </w:rPr>
              <w:t xml:space="preserve">BARRA DE FERRO CHATO, BITOLA DE 7/8  X 3/16’’. Barra de ferro chato; bitola de 7/8 x 3/16; 7/8 polegadas de largura; 3/16’’ de espessura em polegadas; comprimento padrao de 6 metros.                    </w:t>
            </w:r>
          </w:p>
        </w:tc>
        <w:tc>
          <w:tcPr>
            <w:tcW w:w="709" w:type="dxa"/>
            <w:tcBorders>
              <w:top w:val="single" w:sz="4" w:space="0" w:color="auto"/>
              <w:left w:val="single" w:sz="4" w:space="0" w:color="auto"/>
              <w:bottom w:val="single" w:sz="4" w:space="0" w:color="auto"/>
              <w:right w:val="single" w:sz="4" w:space="0" w:color="auto"/>
            </w:tcBorders>
            <w:vAlign w:val="center"/>
          </w:tcPr>
          <w:p w14:paraId="580DFECD"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2BF4D637"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6ACACA5A" w14:textId="77777777" w:rsidR="00D71DA1" w:rsidRPr="00D539A5" w:rsidRDefault="00D71DA1" w:rsidP="00922FA7">
            <w:pPr>
              <w:snapToGrid w:val="0"/>
              <w:spacing w:line="360" w:lineRule="auto"/>
              <w:jc w:val="center"/>
              <w:rPr>
                <w:sz w:val="14"/>
                <w:szCs w:val="14"/>
              </w:rPr>
            </w:pPr>
          </w:p>
        </w:tc>
      </w:tr>
      <w:tr w:rsidR="00D71DA1" w14:paraId="619B2576"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88B2F90"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lastRenderedPageBreak/>
              <w:t>21-R</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7EAC698C"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75A1B14"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35</w:t>
            </w:r>
          </w:p>
        </w:tc>
        <w:tc>
          <w:tcPr>
            <w:tcW w:w="5812"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16CDB033" w14:textId="77777777" w:rsidR="00D71DA1" w:rsidRPr="00A90C81" w:rsidRDefault="00D71DA1" w:rsidP="00922FA7">
            <w:pPr>
              <w:snapToGrid w:val="0"/>
              <w:spacing w:line="360" w:lineRule="auto"/>
              <w:jc w:val="both"/>
              <w:rPr>
                <w:sz w:val="14"/>
                <w:szCs w:val="14"/>
              </w:rPr>
            </w:pPr>
            <w:r>
              <w:rPr>
                <w:sz w:val="14"/>
                <w:szCs w:val="14"/>
              </w:rPr>
              <w:t xml:space="preserve">BARRA DE FERRO REDONDO, ACO 1020, BITOLA DE 1 POLEGADA. Barra de ferro redondo; aco 1020; bitola de 1 polegada de diametro macico; comprimento padrao de 6 metros.                    </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6BED5783"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0B432545"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9F9721A" w14:textId="77777777" w:rsidR="00D71DA1" w:rsidRPr="00D539A5" w:rsidRDefault="00D71DA1" w:rsidP="00922FA7">
            <w:pPr>
              <w:snapToGrid w:val="0"/>
              <w:spacing w:line="360" w:lineRule="auto"/>
              <w:jc w:val="center"/>
              <w:rPr>
                <w:sz w:val="14"/>
                <w:szCs w:val="14"/>
              </w:rPr>
            </w:pPr>
          </w:p>
        </w:tc>
      </w:tr>
      <w:tr w:rsidR="00D71DA1" w14:paraId="12548BA6"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7F90DCA"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892C3C4"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16D17AF"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45</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11327A7B" w14:textId="77777777" w:rsidR="00D71DA1" w:rsidRPr="00A90C81" w:rsidRDefault="00D71DA1" w:rsidP="00922FA7">
            <w:pPr>
              <w:snapToGrid w:val="0"/>
              <w:spacing w:line="360" w:lineRule="auto"/>
              <w:jc w:val="both"/>
              <w:rPr>
                <w:sz w:val="14"/>
                <w:szCs w:val="14"/>
              </w:rPr>
            </w:pPr>
            <w:r>
              <w:rPr>
                <w:sz w:val="14"/>
                <w:szCs w:val="14"/>
              </w:rPr>
              <w:t xml:space="preserve">BARRA DE FERRO REDONDO, ACO 1020, BITOLA DE 1/2 POLEGADA. Barra de ferro redondo; aco 1020; bitola de 1/2 polegada de diametro macico; comprimento padrao de 6 metros.                    </w:t>
            </w:r>
          </w:p>
        </w:tc>
        <w:tc>
          <w:tcPr>
            <w:tcW w:w="709" w:type="dxa"/>
            <w:tcBorders>
              <w:top w:val="single" w:sz="4" w:space="0" w:color="auto"/>
              <w:left w:val="single" w:sz="4" w:space="0" w:color="auto"/>
              <w:bottom w:val="single" w:sz="4" w:space="0" w:color="auto"/>
              <w:right w:val="single" w:sz="4" w:space="0" w:color="auto"/>
            </w:tcBorders>
            <w:vAlign w:val="center"/>
          </w:tcPr>
          <w:p w14:paraId="5891755B"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5F50187F"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1EC8A451" w14:textId="77777777" w:rsidR="00D71DA1" w:rsidRPr="00D539A5" w:rsidRDefault="00D71DA1" w:rsidP="00922FA7">
            <w:pPr>
              <w:snapToGrid w:val="0"/>
              <w:spacing w:line="360" w:lineRule="auto"/>
              <w:jc w:val="center"/>
              <w:rPr>
                <w:sz w:val="14"/>
                <w:szCs w:val="14"/>
              </w:rPr>
            </w:pPr>
          </w:p>
        </w:tc>
      </w:tr>
      <w:tr w:rsidR="00D71DA1" w14:paraId="69382D5A"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07E1913"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94C978"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01B2B9"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57322A8A" w14:textId="77777777" w:rsidR="00D71DA1" w:rsidRPr="00A90C81" w:rsidRDefault="00D71DA1" w:rsidP="00922FA7">
            <w:pPr>
              <w:snapToGrid w:val="0"/>
              <w:spacing w:line="360" w:lineRule="auto"/>
              <w:jc w:val="both"/>
              <w:rPr>
                <w:sz w:val="14"/>
                <w:szCs w:val="14"/>
              </w:rPr>
            </w:pPr>
            <w:r>
              <w:rPr>
                <w:sz w:val="14"/>
                <w:szCs w:val="14"/>
              </w:rPr>
              <w:t xml:space="preserve">BARRA DE FERRO REDONDO, ACO 1020, BITOLA DE 1/4 POLEGADA. Barra de ferro redondo; aco 1020; bitola de 1/4 polegada de diametro macico; comprimento padrao de 6 metros.                    </w:t>
            </w:r>
          </w:p>
        </w:tc>
        <w:tc>
          <w:tcPr>
            <w:tcW w:w="709" w:type="dxa"/>
            <w:tcBorders>
              <w:top w:val="single" w:sz="4" w:space="0" w:color="auto"/>
              <w:left w:val="single" w:sz="4" w:space="0" w:color="auto"/>
              <w:bottom w:val="single" w:sz="4" w:space="0" w:color="auto"/>
              <w:right w:val="single" w:sz="4" w:space="0" w:color="auto"/>
            </w:tcBorders>
            <w:vAlign w:val="center"/>
          </w:tcPr>
          <w:p w14:paraId="3A96C6FA"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455C2C4D"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7C1C6ABF" w14:textId="77777777" w:rsidR="00D71DA1" w:rsidRPr="00D539A5" w:rsidRDefault="00D71DA1" w:rsidP="00922FA7">
            <w:pPr>
              <w:snapToGrid w:val="0"/>
              <w:spacing w:line="360" w:lineRule="auto"/>
              <w:jc w:val="center"/>
              <w:rPr>
                <w:sz w:val="14"/>
                <w:szCs w:val="14"/>
              </w:rPr>
            </w:pPr>
          </w:p>
        </w:tc>
      </w:tr>
      <w:tr w:rsidR="00D71DA1" w14:paraId="5E273AA6"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B30BB3A"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8B5845"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7C60B63"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53AF90E8" w14:textId="77777777" w:rsidR="00D71DA1" w:rsidRPr="00A90C81" w:rsidRDefault="00D71DA1" w:rsidP="00922FA7">
            <w:pPr>
              <w:snapToGrid w:val="0"/>
              <w:spacing w:line="360" w:lineRule="auto"/>
              <w:jc w:val="both"/>
              <w:rPr>
                <w:sz w:val="14"/>
                <w:szCs w:val="14"/>
              </w:rPr>
            </w:pPr>
            <w:r>
              <w:rPr>
                <w:sz w:val="14"/>
                <w:szCs w:val="14"/>
              </w:rPr>
              <w:t xml:space="preserve">BARRA DE FERRO REDONDO, ACO 1020, BITOLA DE 3/4 POLEGADA. Barra de ferro redondo; aco 1020; bitola de 3/4 polegada de diametro macico; comprimento padrao de 6 metros.                    </w:t>
            </w:r>
          </w:p>
        </w:tc>
        <w:tc>
          <w:tcPr>
            <w:tcW w:w="709" w:type="dxa"/>
            <w:tcBorders>
              <w:top w:val="single" w:sz="4" w:space="0" w:color="auto"/>
              <w:left w:val="single" w:sz="4" w:space="0" w:color="auto"/>
              <w:bottom w:val="single" w:sz="4" w:space="0" w:color="auto"/>
              <w:right w:val="single" w:sz="4" w:space="0" w:color="auto"/>
            </w:tcBorders>
            <w:vAlign w:val="center"/>
          </w:tcPr>
          <w:p w14:paraId="1156FA1D"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50C5D83E"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510594B8" w14:textId="77777777" w:rsidR="00D71DA1" w:rsidRPr="00D539A5" w:rsidRDefault="00D71DA1" w:rsidP="00922FA7">
            <w:pPr>
              <w:snapToGrid w:val="0"/>
              <w:spacing w:line="360" w:lineRule="auto"/>
              <w:jc w:val="center"/>
              <w:rPr>
                <w:sz w:val="14"/>
                <w:szCs w:val="14"/>
              </w:rPr>
            </w:pPr>
          </w:p>
        </w:tc>
      </w:tr>
      <w:tr w:rsidR="00D71DA1" w14:paraId="7BE42D55"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201CA0C"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B0FCBC"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DC91FC"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09D95AA6" w14:textId="77777777" w:rsidR="00D71DA1" w:rsidRPr="00A90C81" w:rsidRDefault="00D71DA1" w:rsidP="00922FA7">
            <w:pPr>
              <w:snapToGrid w:val="0"/>
              <w:spacing w:line="360" w:lineRule="auto"/>
              <w:jc w:val="both"/>
              <w:rPr>
                <w:sz w:val="14"/>
                <w:szCs w:val="14"/>
              </w:rPr>
            </w:pPr>
            <w:r>
              <w:rPr>
                <w:sz w:val="14"/>
                <w:szCs w:val="14"/>
              </w:rPr>
              <w:t xml:space="preserve">BARRA DE FERRO REDONDO, ACO 1020, BITOLA DE 3/8 POLEGADA. Barra de ferro redondo; aco 1020; bitola de 3/8 polegada de diametro macico; comprimento padrao de 6 metros.                    </w:t>
            </w:r>
          </w:p>
        </w:tc>
        <w:tc>
          <w:tcPr>
            <w:tcW w:w="709" w:type="dxa"/>
            <w:tcBorders>
              <w:top w:val="single" w:sz="4" w:space="0" w:color="auto"/>
              <w:left w:val="single" w:sz="4" w:space="0" w:color="auto"/>
              <w:bottom w:val="single" w:sz="4" w:space="0" w:color="auto"/>
              <w:right w:val="single" w:sz="4" w:space="0" w:color="auto"/>
            </w:tcBorders>
            <w:vAlign w:val="center"/>
          </w:tcPr>
          <w:p w14:paraId="72774D92"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65E7CDE0"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08D203B0" w14:textId="77777777" w:rsidR="00D71DA1" w:rsidRPr="00D539A5" w:rsidRDefault="00D71DA1" w:rsidP="00922FA7">
            <w:pPr>
              <w:snapToGrid w:val="0"/>
              <w:spacing w:line="360" w:lineRule="auto"/>
              <w:jc w:val="center"/>
              <w:rPr>
                <w:sz w:val="14"/>
                <w:szCs w:val="14"/>
              </w:rPr>
            </w:pPr>
          </w:p>
        </w:tc>
      </w:tr>
      <w:tr w:rsidR="00D71DA1" w14:paraId="5915504E"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7BAC1122"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26-R</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31A3DEA"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70C5F785"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5812"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75B5AE63" w14:textId="77777777" w:rsidR="00D71DA1" w:rsidRPr="00A90C81" w:rsidRDefault="00D71DA1" w:rsidP="00922FA7">
            <w:pPr>
              <w:snapToGrid w:val="0"/>
              <w:spacing w:line="360" w:lineRule="auto"/>
              <w:jc w:val="both"/>
              <w:rPr>
                <w:sz w:val="14"/>
                <w:szCs w:val="14"/>
              </w:rPr>
            </w:pPr>
            <w:r>
              <w:rPr>
                <w:sz w:val="14"/>
                <w:szCs w:val="14"/>
              </w:rPr>
              <w:t xml:space="preserve">BARRA DE TUBO METALON, QUADRADO 100 X 100 X 2,25. Barra de tubo metalon; quadrado 100 x 100; espessura de 2,25 mm; comprimento padrao de 6 metros.                    </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5EFFC95"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72B9BA44"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A2BB03F" w14:textId="77777777" w:rsidR="00D71DA1" w:rsidRPr="00D539A5" w:rsidRDefault="00D71DA1" w:rsidP="00922FA7">
            <w:pPr>
              <w:snapToGrid w:val="0"/>
              <w:spacing w:line="360" w:lineRule="auto"/>
              <w:jc w:val="center"/>
              <w:rPr>
                <w:sz w:val="14"/>
                <w:szCs w:val="14"/>
              </w:rPr>
            </w:pPr>
          </w:p>
        </w:tc>
      </w:tr>
      <w:tr w:rsidR="00D71DA1" w14:paraId="28B0E345"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1B69E00"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D81B6C"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EA0EBA0"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7E7C60D1" w14:textId="77777777" w:rsidR="00D71DA1" w:rsidRPr="00A90C81" w:rsidRDefault="00D71DA1" w:rsidP="00922FA7">
            <w:pPr>
              <w:snapToGrid w:val="0"/>
              <w:spacing w:line="360" w:lineRule="auto"/>
              <w:jc w:val="both"/>
              <w:rPr>
                <w:sz w:val="14"/>
                <w:szCs w:val="14"/>
              </w:rPr>
            </w:pPr>
            <w:r>
              <w:rPr>
                <w:sz w:val="14"/>
                <w:szCs w:val="14"/>
              </w:rPr>
              <w:t xml:space="preserve">BARRA DE TUBO METALON, QUADRADO 16 X 16 X 1,20. Barra de tubo metalon; quadrado 16 x 16; espessura de 1,20 mm; comprimento padrao de 6 metros.                    </w:t>
            </w:r>
          </w:p>
        </w:tc>
        <w:tc>
          <w:tcPr>
            <w:tcW w:w="709" w:type="dxa"/>
            <w:tcBorders>
              <w:top w:val="single" w:sz="4" w:space="0" w:color="auto"/>
              <w:left w:val="single" w:sz="4" w:space="0" w:color="auto"/>
              <w:bottom w:val="single" w:sz="4" w:space="0" w:color="auto"/>
              <w:right w:val="single" w:sz="4" w:space="0" w:color="auto"/>
            </w:tcBorders>
            <w:vAlign w:val="center"/>
          </w:tcPr>
          <w:p w14:paraId="049B3055"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5099F0D7"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3CB93847" w14:textId="77777777" w:rsidR="00D71DA1" w:rsidRPr="00D539A5" w:rsidRDefault="00D71DA1" w:rsidP="00922FA7">
            <w:pPr>
              <w:snapToGrid w:val="0"/>
              <w:spacing w:line="360" w:lineRule="auto"/>
              <w:jc w:val="center"/>
              <w:rPr>
                <w:sz w:val="14"/>
                <w:szCs w:val="14"/>
              </w:rPr>
            </w:pPr>
          </w:p>
        </w:tc>
      </w:tr>
      <w:tr w:rsidR="00D71DA1" w14:paraId="6EDF2E82"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50BA1FD"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28-R</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4A522B2B"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4D4EFCAB"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w:t>
            </w:r>
          </w:p>
        </w:tc>
        <w:tc>
          <w:tcPr>
            <w:tcW w:w="5812"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6A40031C" w14:textId="77777777" w:rsidR="00D71DA1" w:rsidRPr="00A90C81" w:rsidRDefault="00D71DA1" w:rsidP="00922FA7">
            <w:pPr>
              <w:snapToGrid w:val="0"/>
              <w:spacing w:line="360" w:lineRule="auto"/>
              <w:jc w:val="both"/>
              <w:rPr>
                <w:sz w:val="14"/>
                <w:szCs w:val="14"/>
              </w:rPr>
            </w:pPr>
            <w:r>
              <w:rPr>
                <w:sz w:val="14"/>
                <w:szCs w:val="14"/>
              </w:rPr>
              <w:t xml:space="preserve">BARRA DE TUBO METALON, QUADRADO 20 X 20 X 1,50. Barra de tubo metalon; quadrado 20 x 20; espessura de 1,50 mm; comprimento padrao de 6 metros.                    </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4C444F4"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6896212D"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6283A1B3" w14:textId="77777777" w:rsidR="00D71DA1" w:rsidRPr="00D539A5" w:rsidRDefault="00D71DA1" w:rsidP="00922FA7">
            <w:pPr>
              <w:snapToGrid w:val="0"/>
              <w:spacing w:line="360" w:lineRule="auto"/>
              <w:jc w:val="center"/>
              <w:rPr>
                <w:sz w:val="14"/>
                <w:szCs w:val="14"/>
              </w:rPr>
            </w:pPr>
          </w:p>
        </w:tc>
      </w:tr>
      <w:tr w:rsidR="00D71DA1" w14:paraId="43E82E4F"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308334E"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A4F766"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FB3E983"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04120EE6" w14:textId="77777777" w:rsidR="00D71DA1" w:rsidRPr="00A90C81" w:rsidRDefault="00D71DA1" w:rsidP="00922FA7">
            <w:pPr>
              <w:snapToGrid w:val="0"/>
              <w:spacing w:line="360" w:lineRule="auto"/>
              <w:jc w:val="both"/>
              <w:rPr>
                <w:sz w:val="14"/>
                <w:szCs w:val="14"/>
              </w:rPr>
            </w:pPr>
            <w:r>
              <w:rPr>
                <w:sz w:val="14"/>
                <w:szCs w:val="14"/>
              </w:rPr>
              <w:t xml:space="preserve">BARRA DE TUBO METALON, QUADRADO 20 X 20 X 2,0. Barra de tubo metalon; quadrado 20 x 20; espessura de 2,0 mm; comprimento padrao de 6 metros.                    </w:t>
            </w:r>
          </w:p>
        </w:tc>
        <w:tc>
          <w:tcPr>
            <w:tcW w:w="709" w:type="dxa"/>
            <w:tcBorders>
              <w:top w:val="single" w:sz="4" w:space="0" w:color="auto"/>
              <w:left w:val="single" w:sz="4" w:space="0" w:color="auto"/>
              <w:bottom w:val="single" w:sz="4" w:space="0" w:color="auto"/>
              <w:right w:val="single" w:sz="4" w:space="0" w:color="auto"/>
            </w:tcBorders>
            <w:vAlign w:val="center"/>
          </w:tcPr>
          <w:p w14:paraId="43D24BE5"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75B66ED3"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72C67E4C" w14:textId="77777777" w:rsidR="00D71DA1" w:rsidRPr="00D539A5" w:rsidRDefault="00D71DA1" w:rsidP="00922FA7">
            <w:pPr>
              <w:snapToGrid w:val="0"/>
              <w:spacing w:line="360" w:lineRule="auto"/>
              <w:jc w:val="center"/>
              <w:rPr>
                <w:sz w:val="14"/>
                <w:szCs w:val="14"/>
              </w:rPr>
            </w:pPr>
          </w:p>
        </w:tc>
      </w:tr>
      <w:tr w:rsidR="00D71DA1" w14:paraId="407FD8C5"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D455A8D"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30-R</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8AFA280"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74F9C2B7"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70</w:t>
            </w:r>
          </w:p>
        </w:tc>
        <w:tc>
          <w:tcPr>
            <w:tcW w:w="5812"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2CAFEBDB" w14:textId="77777777" w:rsidR="00D71DA1" w:rsidRPr="00A90C81" w:rsidRDefault="00D71DA1" w:rsidP="00922FA7">
            <w:pPr>
              <w:snapToGrid w:val="0"/>
              <w:spacing w:line="360" w:lineRule="auto"/>
              <w:jc w:val="both"/>
              <w:rPr>
                <w:sz w:val="14"/>
                <w:szCs w:val="14"/>
              </w:rPr>
            </w:pPr>
            <w:r>
              <w:rPr>
                <w:sz w:val="14"/>
                <w:szCs w:val="14"/>
              </w:rPr>
              <w:t xml:space="preserve">BARRA DE TUBO METALON, QUADRADO 30 X 20 X 2,25. Barra de tubo metalon; quadrado 30 x 20; espessura de 2,25 mm; comprimento padrao de 6 metros.                    </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73F7F052"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09CB69BC"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BA41328" w14:textId="77777777" w:rsidR="00D71DA1" w:rsidRPr="00D539A5" w:rsidRDefault="00D71DA1" w:rsidP="00922FA7">
            <w:pPr>
              <w:snapToGrid w:val="0"/>
              <w:spacing w:line="360" w:lineRule="auto"/>
              <w:jc w:val="center"/>
              <w:rPr>
                <w:sz w:val="14"/>
                <w:szCs w:val="14"/>
              </w:rPr>
            </w:pPr>
          </w:p>
        </w:tc>
      </w:tr>
      <w:tr w:rsidR="00D71DA1" w14:paraId="0C1C05F9"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3ABE559"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8A2A65"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896531"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78FBF66B" w14:textId="77777777" w:rsidR="00D71DA1" w:rsidRPr="00A90C81" w:rsidRDefault="00D71DA1" w:rsidP="00922FA7">
            <w:pPr>
              <w:snapToGrid w:val="0"/>
              <w:spacing w:line="360" w:lineRule="auto"/>
              <w:jc w:val="both"/>
              <w:rPr>
                <w:sz w:val="14"/>
                <w:szCs w:val="14"/>
              </w:rPr>
            </w:pPr>
            <w:r>
              <w:rPr>
                <w:sz w:val="14"/>
                <w:szCs w:val="14"/>
              </w:rPr>
              <w:t xml:space="preserve">BARRA DE TUBO METALON, QUADRADO 30 X 30 X 2,0. Barra de tubo metalon; quadrado 30 x 30; espessura de 2,0 mm; comprimento padrao de 6 metros.                    </w:t>
            </w:r>
          </w:p>
        </w:tc>
        <w:tc>
          <w:tcPr>
            <w:tcW w:w="709" w:type="dxa"/>
            <w:tcBorders>
              <w:top w:val="single" w:sz="4" w:space="0" w:color="auto"/>
              <w:left w:val="single" w:sz="4" w:space="0" w:color="auto"/>
              <w:bottom w:val="single" w:sz="4" w:space="0" w:color="auto"/>
              <w:right w:val="single" w:sz="4" w:space="0" w:color="auto"/>
            </w:tcBorders>
            <w:vAlign w:val="center"/>
          </w:tcPr>
          <w:p w14:paraId="75295D2E"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4EE8A6B8"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4E50C82B" w14:textId="77777777" w:rsidR="00D71DA1" w:rsidRPr="00D539A5" w:rsidRDefault="00D71DA1" w:rsidP="00922FA7">
            <w:pPr>
              <w:snapToGrid w:val="0"/>
              <w:spacing w:line="360" w:lineRule="auto"/>
              <w:jc w:val="center"/>
              <w:rPr>
                <w:sz w:val="14"/>
                <w:szCs w:val="14"/>
              </w:rPr>
            </w:pPr>
          </w:p>
        </w:tc>
      </w:tr>
      <w:tr w:rsidR="00D71DA1" w14:paraId="10B229B4"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A1DC799" w14:textId="77777777" w:rsidR="00D71DA1" w:rsidRPr="00DE5487"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32-R</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37EFD84" w14:textId="77777777" w:rsidR="00D71DA1" w:rsidRPr="00DE5487"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49D08EFD" w14:textId="77777777" w:rsidR="00D71DA1" w:rsidRPr="00DE5487"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w:t>
            </w:r>
          </w:p>
        </w:tc>
        <w:tc>
          <w:tcPr>
            <w:tcW w:w="5812"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610A582D" w14:textId="77777777" w:rsidR="00D71DA1" w:rsidRPr="00DE5487" w:rsidRDefault="00D71DA1" w:rsidP="00922FA7">
            <w:pPr>
              <w:snapToGrid w:val="0"/>
              <w:spacing w:line="360" w:lineRule="auto"/>
              <w:jc w:val="both"/>
              <w:rPr>
                <w:sz w:val="14"/>
                <w:szCs w:val="14"/>
              </w:rPr>
            </w:pPr>
            <w:r>
              <w:rPr>
                <w:sz w:val="14"/>
                <w:szCs w:val="14"/>
              </w:rPr>
              <w:t xml:space="preserve">BARRA DE TUBO METALON, QUADRADO 40 X 40 X 2,0. Barra de tubo metalon; quadrado 40 x 40; espessura de 2,0 mm; comprimento padrao de 6 metros.                    </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64E58F23"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5B114EB"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057C6819" w14:textId="77777777" w:rsidR="00D71DA1" w:rsidRPr="00D539A5" w:rsidRDefault="00D71DA1" w:rsidP="00922FA7">
            <w:pPr>
              <w:snapToGrid w:val="0"/>
              <w:spacing w:line="360" w:lineRule="auto"/>
              <w:jc w:val="center"/>
              <w:rPr>
                <w:sz w:val="14"/>
                <w:szCs w:val="14"/>
              </w:rPr>
            </w:pPr>
          </w:p>
        </w:tc>
      </w:tr>
      <w:tr w:rsidR="00D71DA1" w14:paraId="1933E841"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DF68EB9"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bookmarkStart w:id="1" w:name="_Hlk787261"/>
            <w:r>
              <w:rPr>
                <w:rFonts w:ascii="Times New Roman" w:hAnsi="Times New Roman" w:cs="Times New Roman"/>
                <w:b w:val="0"/>
                <w:bCs w:val="0"/>
                <w:sz w:val="14"/>
                <w:szCs w:val="14"/>
              </w:rPr>
              <w:t>33-.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CE08C1"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329AC4"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25685C6C" w14:textId="77777777" w:rsidR="00D71DA1" w:rsidRPr="00A90C81" w:rsidRDefault="00D71DA1" w:rsidP="00922FA7">
            <w:pPr>
              <w:snapToGrid w:val="0"/>
              <w:spacing w:line="360" w:lineRule="auto"/>
              <w:jc w:val="both"/>
              <w:rPr>
                <w:sz w:val="14"/>
                <w:szCs w:val="14"/>
              </w:rPr>
            </w:pPr>
            <w:r>
              <w:rPr>
                <w:sz w:val="14"/>
                <w:szCs w:val="14"/>
              </w:rPr>
              <w:t xml:space="preserve">BARRA DE TUBO METALON, QUADRADO 40 X 40 X 2,25. Barra de tubo metalon; quadrado 40 x 40; espessura de 2,25 mm; comprimento padrao de 6 metros.                    </w:t>
            </w:r>
          </w:p>
        </w:tc>
        <w:tc>
          <w:tcPr>
            <w:tcW w:w="709" w:type="dxa"/>
            <w:tcBorders>
              <w:top w:val="single" w:sz="4" w:space="0" w:color="auto"/>
              <w:left w:val="single" w:sz="4" w:space="0" w:color="auto"/>
              <w:bottom w:val="single" w:sz="4" w:space="0" w:color="auto"/>
              <w:right w:val="single" w:sz="4" w:space="0" w:color="auto"/>
            </w:tcBorders>
            <w:vAlign w:val="center"/>
          </w:tcPr>
          <w:p w14:paraId="2FAE6198"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4FE2CD33"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4AE6F438" w14:textId="77777777" w:rsidR="00D71DA1" w:rsidRPr="00D539A5" w:rsidRDefault="00D71DA1" w:rsidP="00922FA7">
            <w:pPr>
              <w:snapToGrid w:val="0"/>
              <w:spacing w:line="360" w:lineRule="auto"/>
              <w:jc w:val="center"/>
              <w:rPr>
                <w:sz w:val="14"/>
                <w:szCs w:val="14"/>
              </w:rPr>
            </w:pPr>
          </w:p>
        </w:tc>
      </w:tr>
      <w:bookmarkEnd w:id="1"/>
      <w:tr w:rsidR="00D71DA1" w14:paraId="0B399293"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761CC45"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E657EB"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C7BF19"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71FAC4C5" w14:textId="77777777" w:rsidR="00D71DA1" w:rsidRPr="00A90C81" w:rsidRDefault="00D71DA1" w:rsidP="00922FA7">
            <w:pPr>
              <w:snapToGrid w:val="0"/>
              <w:spacing w:line="360" w:lineRule="auto"/>
              <w:jc w:val="both"/>
              <w:rPr>
                <w:sz w:val="14"/>
                <w:szCs w:val="14"/>
              </w:rPr>
            </w:pPr>
            <w:r>
              <w:rPr>
                <w:sz w:val="14"/>
                <w:szCs w:val="14"/>
              </w:rPr>
              <w:t xml:space="preserve">BARRA DE TUBO METALON, QUADRADO 50 X 30 X 2,00. Barra de tubo metalon; quadrado 50 x 30; espessura de 2,00 mm; comprimento padrao de 6 metros.                    </w:t>
            </w:r>
          </w:p>
        </w:tc>
        <w:tc>
          <w:tcPr>
            <w:tcW w:w="709" w:type="dxa"/>
            <w:tcBorders>
              <w:top w:val="single" w:sz="4" w:space="0" w:color="auto"/>
              <w:left w:val="single" w:sz="4" w:space="0" w:color="auto"/>
              <w:bottom w:val="single" w:sz="4" w:space="0" w:color="auto"/>
              <w:right w:val="single" w:sz="4" w:space="0" w:color="auto"/>
            </w:tcBorders>
            <w:vAlign w:val="center"/>
          </w:tcPr>
          <w:p w14:paraId="3C5BBD97"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268525CB"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5D07B1B7" w14:textId="77777777" w:rsidR="00D71DA1" w:rsidRPr="00D539A5" w:rsidRDefault="00D71DA1" w:rsidP="00922FA7">
            <w:pPr>
              <w:snapToGrid w:val="0"/>
              <w:spacing w:line="360" w:lineRule="auto"/>
              <w:jc w:val="center"/>
              <w:rPr>
                <w:sz w:val="14"/>
                <w:szCs w:val="14"/>
              </w:rPr>
            </w:pPr>
          </w:p>
        </w:tc>
      </w:tr>
      <w:tr w:rsidR="00D71DA1" w14:paraId="436EA104"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AB8C3C1"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35-R</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D3A9F59"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D000A2D"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45</w:t>
            </w:r>
          </w:p>
        </w:tc>
        <w:tc>
          <w:tcPr>
            <w:tcW w:w="5812"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759328F3" w14:textId="77777777" w:rsidR="00D71DA1" w:rsidRPr="00A90C81" w:rsidRDefault="00D71DA1" w:rsidP="00922FA7">
            <w:pPr>
              <w:snapToGrid w:val="0"/>
              <w:spacing w:line="360" w:lineRule="auto"/>
              <w:jc w:val="both"/>
              <w:rPr>
                <w:sz w:val="14"/>
                <w:szCs w:val="14"/>
              </w:rPr>
            </w:pPr>
            <w:r>
              <w:rPr>
                <w:sz w:val="14"/>
                <w:szCs w:val="14"/>
              </w:rPr>
              <w:t xml:space="preserve">BARRA DE TUBO METALON, QUADRADO 50 X 50 X 2,0. Barra de tubo metalon; quadrado 50 x 50; espessura de 2,0 mm; comprimento padrao de 6 metros.                    </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996F2DB"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EEF89B6"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6682CFE6" w14:textId="77777777" w:rsidR="00D71DA1" w:rsidRPr="00D539A5" w:rsidRDefault="00D71DA1" w:rsidP="00922FA7">
            <w:pPr>
              <w:snapToGrid w:val="0"/>
              <w:spacing w:line="360" w:lineRule="auto"/>
              <w:jc w:val="center"/>
              <w:rPr>
                <w:sz w:val="14"/>
                <w:szCs w:val="14"/>
              </w:rPr>
            </w:pPr>
          </w:p>
        </w:tc>
      </w:tr>
      <w:tr w:rsidR="00D71DA1" w14:paraId="32FD26DE"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623F6F7"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C61369"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E36708"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3FF4671D" w14:textId="77777777" w:rsidR="00D71DA1" w:rsidRPr="00A90C81" w:rsidRDefault="00D71DA1" w:rsidP="00922FA7">
            <w:pPr>
              <w:snapToGrid w:val="0"/>
              <w:spacing w:line="360" w:lineRule="auto"/>
              <w:jc w:val="both"/>
              <w:rPr>
                <w:sz w:val="14"/>
                <w:szCs w:val="14"/>
              </w:rPr>
            </w:pPr>
            <w:r>
              <w:rPr>
                <w:sz w:val="14"/>
                <w:szCs w:val="14"/>
              </w:rPr>
              <w:t xml:space="preserve">BARRA DE TUBO METALON, QUADRADO 50 X 50 X 2,25. Barra de tubo metalon; quadrado 50 x 50; espessura de 2,25 mm; comprimento padrao de 6 metros.                    </w:t>
            </w:r>
          </w:p>
        </w:tc>
        <w:tc>
          <w:tcPr>
            <w:tcW w:w="709" w:type="dxa"/>
            <w:tcBorders>
              <w:top w:val="single" w:sz="4" w:space="0" w:color="auto"/>
              <w:left w:val="single" w:sz="4" w:space="0" w:color="auto"/>
              <w:bottom w:val="single" w:sz="4" w:space="0" w:color="auto"/>
              <w:right w:val="single" w:sz="4" w:space="0" w:color="auto"/>
            </w:tcBorders>
            <w:vAlign w:val="center"/>
          </w:tcPr>
          <w:p w14:paraId="1E2488C5"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7A9FC11C"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5DC03D51" w14:textId="77777777" w:rsidR="00D71DA1" w:rsidRPr="00D539A5" w:rsidRDefault="00D71DA1" w:rsidP="00922FA7">
            <w:pPr>
              <w:snapToGrid w:val="0"/>
              <w:spacing w:line="360" w:lineRule="auto"/>
              <w:jc w:val="center"/>
              <w:rPr>
                <w:sz w:val="14"/>
                <w:szCs w:val="14"/>
              </w:rPr>
            </w:pPr>
          </w:p>
        </w:tc>
      </w:tr>
      <w:tr w:rsidR="00D71DA1" w14:paraId="6760CAC7"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4C8CF57"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37-R</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6C71B65"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6F729C8C"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5812"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1AECA32B" w14:textId="77777777" w:rsidR="00D71DA1" w:rsidRPr="00A90C81" w:rsidRDefault="00D71DA1" w:rsidP="00922FA7">
            <w:pPr>
              <w:snapToGrid w:val="0"/>
              <w:spacing w:line="360" w:lineRule="auto"/>
              <w:jc w:val="both"/>
              <w:rPr>
                <w:sz w:val="14"/>
                <w:szCs w:val="14"/>
              </w:rPr>
            </w:pPr>
            <w:r>
              <w:rPr>
                <w:sz w:val="14"/>
                <w:szCs w:val="14"/>
              </w:rPr>
              <w:t xml:space="preserve">BARRA DE TUBO METALON, QUADRADO 80 X 80 X 2,25 MM. Barra de tubo metalon; quadrado 80 x 80; espessura de 2,25 mm; comprimento padrao de 6 metros.                    </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033C694A"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F9FE5FE"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74471E42" w14:textId="77777777" w:rsidR="00D71DA1" w:rsidRPr="00D539A5" w:rsidRDefault="00D71DA1" w:rsidP="00922FA7">
            <w:pPr>
              <w:snapToGrid w:val="0"/>
              <w:spacing w:line="360" w:lineRule="auto"/>
              <w:jc w:val="center"/>
              <w:rPr>
                <w:sz w:val="14"/>
                <w:szCs w:val="14"/>
              </w:rPr>
            </w:pPr>
          </w:p>
        </w:tc>
      </w:tr>
      <w:tr w:rsidR="00D71DA1" w14:paraId="067596AA"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750176D"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9F6FFD"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D980A03"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5CC4EB68" w14:textId="77777777" w:rsidR="00D71DA1" w:rsidRPr="00A90C81" w:rsidRDefault="00D71DA1" w:rsidP="00922FA7">
            <w:pPr>
              <w:snapToGrid w:val="0"/>
              <w:spacing w:line="360" w:lineRule="auto"/>
              <w:jc w:val="both"/>
              <w:rPr>
                <w:sz w:val="14"/>
                <w:szCs w:val="14"/>
              </w:rPr>
            </w:pPr>
            <w:r>
              <w:rPr>
                <w:sz w:val="14"/>
                <w:szCs w:val="14"/>
              </w:rPr>
              <w:t xml:space="preserve">CANTONEIRA METALICA, ABAS  IGUAIS,  1/2’’ X 1/8’’. Cantoneira metalica; com duas abas iguais; dimensao aproximada de 1/2’’ por 1/8’’ de espessura; comprimento padrao de 6 metros.                    </w:t>
            </w:r>
          </w:p>
        </w:tc>
        <w:tc>
          <w:tcPr>
            <w:tcW w:w="709" w:type="dxa"/>
            <w:tcBorders>
              <w:top w:val="single" w:sz="4" w:space="0" w:color="auto"/>
              <w:left w:val="single" w:sz="4" w:space="0" w:color="auto"/>
              <w:bottom w:val="single" w:sz="4" w:space="0" w:color="auto"/>
              <w:right w:val="single" w:sz="4" w:space="0" w:color="auto"/>
            </w:tcBorders>
            <w:vAlign w:val="center"/>
          </w:tcPr>
          <w:p w14:paraId="0987D837"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3B7E6AE1"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7BD71CB7" w14:textId="77777777" w:rsidR="00D71DA1" w:rsidRPr="00D539A5" w:rsidRDefault="00D71DA1" w:rsidP="00922FA7">
            <w:pPr>
              <w:snapToGrid w:val="0"/>
              <w:spacing w:line="360" w:lineRule="auto"/>
              <w:jc w:val="center"/>
              <w:rPr>
                <w:sz w:val="14"/>
                <w:szCs w:val="14"/>
              </w:rPr>
            </w:pPr>
          </w:p>
        </w:tc>
      </w:tr>
      <w:tr w:rsidR="00D71DA1" w14:paraId="717F0D4F"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821A6BC"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06763A"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F2798C"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592DA7AE" w14:textId="77777777" w:rsidR="00D71DA1" w:rsidRPr="00A90C81" w:rsidRDefault="00D71DA1" w:rsidP="00922FA7">
            <w:pPr>
              <w:snapToGrid w:val="0"/>
              <w:spacing w:line="360" w:lineRule="auto"/>
              <w:jc w:val="both"/>
              <w:rPr>
                <w:sz w:val="14"/>
                <w:szCs w:val="14"/>
              </w:rPr>
            </w:pPr>
            <w:r>
              <w:rPr>
                <w:sz w:val="14"/>
                <w:szCs w:val="14"/>
              </w:rPr>
              <w:t xml:space="preserve">CANTONEIRA METALICA, ABAS  IGUAIS, 1 1/2’’ X 1/4’’. Cantoneira metalica; com duas abas iguais; dimensao aproximada de 1 1/2 polegadas por 1/4’’ de espessura; comprimento padrao de 6 metros.                    </w:t>
            </w:r>
          </w:p>
        </w:tc>
        <w:tc>
          <w:tcPr>
            <w:tcW w:w="709" w:type="dxa"/>
            <w:tcBorders>
              <w:top w:val="single" w:sz="4" w:space="0" w:color="auto"/>
              <w:left w:val="single" w:sz="4" w:space="0" w:color="auto"/>
              <w:bottom w:val="single" w:sz="4" w:space="0" w:color="auto"/>
              <w:right w:val="single" w:sz="4" w:space="0" w:color="auto"/>
            </w:tcBorders>
            <w:vAlign w:val="center"/>
          </w:tcPr>
          <w:p w14:paraId="4786A46A"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135E470F"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22D8C80B" w14:textId="77777777" w:rsidR="00D71DA1" w:rsidRPr="00D539A5" w:rsidRDefault="00D71DA1" w:rsidP="00922FA7">
            <w:pPr>
              <w:snapToGrid w:val="0"/>
              <w:spacing w:line="360" w:lineRule="auto"/>
              <w:jc w:val="center"/>
              <w:rPr>
                <w:sz w:val="14"/>
                <w:szCs w:val="14"/>
              </w:rPr>
            </w:pPr>
          </w:p>
        </w:tc>
      </w:tr>
      <w:tr w:rsidR="00D71DA1" w14:paraId="2B8F9D95"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22E7C32"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40-R</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C5F649A"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2A34B00"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w:t>
            </w:r>
          </w:p>
        </w:tc>
        <w:tc>
          <w:tcPr>
            <w:tcW w:w="5812"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3D811DC9" w14:textId="77777777" w:rsidR="00D71DA1" w:rsidRPr="00A90C81" w:rsidRDefault="00D71DA1" w:rsidP="00922FA7">
            <w:pPr>
              <w:snapToGrid w:val="0"/>
              <w:spacing w:line="360" w:lineRule="auto"/>
              <w:jc w:val="both"/>
              <w:rPr>
                <w:sz w:val="14"/>
                <w:szCs w:val="14"/>
              </w:rPr>
            </w:pPr>
            <w:r>
              <w:rPr>
                <w:sz w:val="14"/>
                <w:szCs w:val="14"/>
              </w:rPr>
              <w:t xml:space="preserve">CANTONEIRA METALICA, ABAS  IGUAIS, 1 1/2’’ X 1/8’’. Cantoneira metalica; com duas abas iguais; dimensao aproximada de 1 1/2 polegadas por 1/8’’ de espessura; comprimento padrao de 6 metros.                    </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D60793F"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9181578"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4BFC5D2E" w14:textId="77777777" w:rsidR="00D71DA1" w:rsidRPr="00D539A5" w:rsidRDefault="00D71DA1" w:rsidP="00922FA7">
            <w:pPr>
              <w:snapToGrid w:val="0"/>
              <w:spacing w:line="360" w:lineRule="auto"/>
              <w:jc w:val="center"/>
              <w:rPr>
                <w:sz w:val="14"/>
                <w:szCs w:val="14"/>
              </w:rPr>
            </w:pPr>
          </w:p>
        </w:tc>
      </w:tr>
      <w:tr w:rsidR="00D71DA1" w14:paraId="0CF59EC2"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F9D17DF"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A9AF71"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BC24F7"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7CE30A4B" w14:textId="77777777" w:rsidR="00D71DA1" w:rsidRPr="00A90C81" w:rsidRDefault="00D71DA1" w:rsidP="00922FA7">
            <w:pPr>
              <w:snapToGrid w:val="0"/>
              <w:spacing w:line="360" w:lineRule="auto"/>
              <w:jc w:val="both"/>
              <w:rPr>
                <w:sz w:val="14"/>
                <w:szCs w:val="14"/>
              </w:rPr>
            </w:pPr>
            <w:r>
              <w:rPr>
                <w:sz w:val="14"/>
                <w:szCs w:val="14"/>
              </w:rPr>
              <w:t xml:space="preserve">CANTONEIRA METALICA, ABAS  IGUAIS, 1’’ X 1/8’’. Cantoneira metalica; com duas abas iguais; dimensao aproximada de 1 polegadas por 1/8’’ de espessura; comprimento padrao de 6 metros.                    </w:t>
            </w:r>
          </w:p>
        </w:tc>
        <w:tc>
          <w:tcPr>
            <w:tcW w:w="709" w:type="dxa"/>
            <w:tcBorders>
              <w:top w:val="single" w:sz="4" w:space="0" w:color="auto"/>
              <w:left w:val="single" w:sz="4" w:space="0" w:color="auto"/>
              <w:bottom w:val="single" w:sz="4" w:space="0" w:color="auto"/>
              <w:right w:val="single" w:sz="4" w:space="0" w:color="auto"/>
            </w:tcBorders>
            <w:vAlign w:val="center"/>
          </w:tcPr>
          <w:p w14:paraId="2D0ED51C"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2D12625F"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3554B020" w14:textId="77777777" w:rsidR="00D71DA1" w:rsidRPr="00D539A5" w:rsidRDefault="00D71DA1" w:rsidP="00922FA7">
            <w:pPr>
              <w:snapToGrid w:val="0"/>
              <w:spacing w:line="360" w:lineRule="auto"/>
              <w:jc w:val="center"/>
              <w:rPr>
                <w:sz w:val="14"/>
                <w:szCs w:val="14"/>
              </w:rPr>
            </w:pPr>
          </w:p>
        </w:tc>
      </w:tr>
      <w:tr w:rsidR="00D71DA1" w14:paraId="76F87B31"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5D837DE"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E40CC1"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C9F811"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4C3E879B" w14:textId="77777777" w:rsidR="00D71DA1" w:rsidRPr="00A90C81" w:rsidRDefault="00D71DA1" w:rsidP="00922FA7">
            <w:pPr>
              <w:snapToGrid w:val="0"/>
              <w:spacing w:line="360" w:lineRule="auto"/>
              <w:jc w:val="both"/>
              <w:rPr>
                <w:sz w:val="14"/>
                <w:szCs w:val="14"/>
              </w:rPr>
            </w:pPr>
            <w:r>
              <w:rPr>
                <w:sz w:val="14"/>
                <w:szCs w:val="14"/>
              </w:rPr>
              <w:t xml:space="preserve">CANTONEIRA METALICA, ABAS  IGUAIS, 2 1/2’’ X 1/8’’. Cantoneira metalica; com duas abas iguais; dimensao aproximada de 2 1/2 polegadas por 1/8’’ de espessura; comprimento padrao de 6 metros.                    </w:t>
            </w:r>
          </w:p>
        </w:tc>
        <w:tc>
          <w:tcPr>
            <w:tcW w:w="709" w:type="dxa"/>
            <w:tcBorders>
              <w:top w:val="single" w:sz="4" w:space="0" w:color="auto"/>
              <w:left w:val="single" w:sz="4" w:space="0" w:color="auto"/>
              <w:bottom w:val="single" w:sz="4" w:space="0" w:color="auto"/>
              <w:right w:val="single" w:sz="4" w:space="0" w:color="auto"/>
            </w:tcBorders>
            <w:vAlign w:val="center"/>
          </w:tcPr>
          <w:p w14:paraId="15E52093"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121F6406"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594CEBA2" w14:textId="77777777" w:rsidR="00D71DA1" w:rsidRPr="00D539A5" w:rsidRDefault="00D71DA1" w:rsidP="00922FA7">
            <w:pPr>
              <w:snapToGrid w:val="0"/>
              <w:spacing w:line="360" w:lineRule="auto"/>
              <w:jc w:val="center"/>
              <w:rPr>
                <w:sz w:val="14"/>
                <w:szCs w:val="14"/>
              </w:rPr>
            </w:pPr>
          </w:p>
        </w:tc>
      </w:tr>
      <w:tr w:rsidR="00D71DA1" w14:paraId="7FFD0F2D"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59B02BC"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C4AA8F"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CFF5A3"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720F1ED7" w14:textId="77777777" w:rsidR="00D71DA1" w:rsidRPr="00A90C81" w:rsidRDefault="00D71DA1" w:rsidP="00922FA7">
            <w:pPr>
              <w:snapToGrid w:val="0"/>
              <w:spacing w:line="360" w:lineRule="auto"/>
              <w:jc w:val="both"/>
              <w:rPr>
                <w:sz w:val="14"/>
                <w:szCs w:val="14"/>
              </w:rPr>
            </w:pPr>
            <w:r>
              <w:rPr>
                <w:sz w:val="14"/>
                <w:szCs w:val="14"/>
              </w:rPr>
              <w:t xml:space="preserve">CANTONEIRA METALICA, ABAS  IGUAIS, 2’’ X 1/4’’.. Cantoneiras metalica; com duas abas iguais; dimensao de 2 polegadas por 1/4’’ de espessura (6,35mm).                    </w:t>
            </w:r>
          </w:p>
        </w:tc>
        <w:tc>
          <w:tcPr>
            <w:tcW w:w="709" w:type="dxa"/>
            <w:tcBorders>
              <w:top w:val="single" w:sz="4" w:space="0" w:color="auto"/>
              <w:left w:val="single" w:sz="4" w:space="0" w:color="auto"/>
              <w:bottom w:val="single" w:sz="4" w:space="0" w:color="auto"/>
              <w:right w:val="single" w:sz="4" w:space="0" w:color="auto"/>
            </w:tcBorders>
            <w:vAlign w:val="center"/>
          </w:tcPr>
          <w:p w14:paraId="491F19E3"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4930F600"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765A4459" w14:textId="77777777" w:rsidR="00D71DA1" w:rsidRPr="00D539A5" w:rsidRDefault="00D71DA1" w:rsidP="00922FA7">
            <w:pPr>
              <w:snapToGrid w:val="0"/>
              <w:spacing w:line="360" w:lineRule="auto"/>
              <w:jc w:val="center"/>
              <w:rPr>
                <w:sz w:val="14"/>
                <w:szCs w:val="14"/>
              </w:rPr>
            </w:pPr>
          </w:p>
        </w:tc>
      </w:tr>
      <w:tr w:rsidR="00D71DA1" w14:paraId="5A571120"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A3C3380"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907C9B"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092E9B"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674DEA84" w14:textId="77777777" w:rsidR="00D71DA1" w:rsidRPr="00A90C81" w:rsidRDefault="00D71DA1" w:rsidP="00922FA7">
            <w:pPr>
              <w:snapToGrid w:val="0"/>
              <w:spacing w:line="360" w:lineRule="auto"/>
              <w:jc w:val="both"/>
              <w:rPr>
                <w:sz w:val="14"/>
                <w:szCs w:val="14"/>
              </w:rPr>
            </w:pPr>
            <w:r>
              <w:rPr>
                <w:sz w:val="14"/>
                <w:szCs w:val="14"/>
              </w:rPr>
              <w:t xml:space="preserve">CANTONEIRA METALICA, ABAS  IGUAIS, 2’’ X 1/8’’. Cantoneira metalica; com duas abas iguais; dimensao aproximada de 2 polegadas por 1/8’’ de espessura; 3,17mm.                    </w:t>
            </w:r>
          </w:p>
        </w:tc>
        <w:tc>
          <w:tcPr>
            <w:tcW w:w="709" w:type="dxa"/>
            <w:tcBorders>
              <w:top w:val="single" w:sz="4" w:space="0" w:color="auto"/>
              <w:left w:val="single" w:sz="4" w:space="0" w:color="auto"/>
              <w:bottom w:val="single" w:sz="4" w:space="0" w:color="auto"/>
              <w:right w:val="single" w:sz="4" w:space="0" w:color="auto"/>
            </w:tcBorders>
            <w:vAlign w:val="center"/>
          </w:tcPr>
          <w:p w14:paraId="332AAD9C"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0753037B"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16B935F1" w14:textId="77777777" w:rsidR="00D71DA1" w:rsidRPr="00D539A5" w:rsidRDefault="00D71DA1" w:rsidP="00922FA7">
            <w:pPr>
              <w:snapToGrid w:val="0"/>
              <w:spacing w:line="360" w:lineRule="auto"/>
              <w:jc w:val="center"/>
              <w:rPr>
                <w:sz w:val="14"/>
                <w:szCs w:val="14"/>
              </w:rPr>
            </w:pPr>
          </w:p>
        </w:tc>
      </w:tr>
      <w:tr w:rsidR="00D71DA1" w14:paraId="2F173D41"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938E9C4"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lastRenderedPageBreak/>
              <w:t>45-.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6CE8AE"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274B4E"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0680BEFD" w14:textId="77777777" w:rsidR="00D71DA1" w:rsidRPr="00A90C81" w:rsidRDefault="00D71DA1" w:rsidP="00922FA7">
            <w:pPr>
              <w:snapToGrid w:val="0"/>
              <w:spacing w:line="360" w:lineRule="auto"/>
              <w:jc w:val="both"/>
              <w:rPr>
                <w:sz w:val="14"/>
                <w:szCs w:val="14"/>
              </w:rPr>
            </w:pPr>
            <w:r>
              <w:rPr>
                <w:sz w:val="14"/>
                <w:szCs w:val="14"/>
              </w:rPr>
              <w:t xml:space="preserve">CANTONEIRA METALICA, ABAS  IGUAIS, 3/4’’ X 1/8’’. Cantoneira metalica; com duas abas iguais; dimensao aproximada de 3/4’’ polegadas por 1/8’’ de espessura; comprimento padrao de 6 metros.                    </w:t>
            </w:r>
          </w:p>
        </w:tc>
        <w:tc>
          <w:tcPr>
            <w:tcW w:w="709" w:type="dxa"/>
            <w:tcBorders>
              <w:top w:val="single" w:sz="4" w:space="0" w:color="auto"/>
              <w:left w:val="single" w:sz="4" w:space="0" w:color="auto"/>
              <w:bottom w:val="single" w:sz="4" w:space="0" w:color="auto"/>
              <w:right w:val="single" w:sz="4" w:space="0" w:color="auto"/>
            </w:tcBorders>
            <w:vAlign w:val="center"/>
          </w:tcPr>
          <w:p w14:paraId="142BA69C"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69A37913"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3F68B5E7" w14:textId="77777777" w:rsidR="00D71DA1" w:rsidRPr="00D539A5" w:rsidRDefault="00D71DA1" w:rsidP="00922FA7">
            <w:pPr>
              <w:snapToGrid w:val="0"/>
              <w:spacing w:line="360" w:lineRule="auto"/>
              <w:jc w:val="center"/>
              <w:rPr>
                <w:sz w:val="14"/>
                <w:szCs w:val="14"/>
              </w:rPr>
            </w:pPr>
          </w:p>
        </w:tc>
      </w:tr>
      <w:tr w:rsidR="00D71DA1" w14:paraId="12C1024E"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995B464"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3628A2"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C1B38F"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21122D39" w14:textId="77777777" w:rsidR="00D71DA1" w:rsidRPr="00A90C81" w:rsidRDefault="00D71DA1" w:rsidP="00922FA7">
            <w:pPr>
              <w:snapToGrid w:val="0"/>
              <w:spacing w:line="360" w:lineRule="auto"/>
              <w:jc w:val="both"/>
              <w:rPr>
                <w:sz w:val="14"/>
                <w:szCs w:val="14"/>
              </w:rPr>
            </w:pPr>
            <w:r>
              <w:rPr>
                <w:sz w:val="14"/>
                <w:szCs w:val="14"/>
              </w:rPr>
              <w:t xml:space="preserve">CANTONEIRA METALICA, ABAS  IGUAIS, 7/8’’ X 1/8’’. Cantoneira metalica; com duas abas iguais; dimensao aproximada de 7/8’’ polegadas por 1/8’’ de espessura; comprimento padrao de 6 metros.                    </w:t>
            </w:r>
          </w:p>
        </w:tc>
        <w:tc>
          <w:tcPr>
            <w:tcW w:w="709" w:type="dxa"/>
            <w:tcBorders>
              <w:top w:val="single" w:sz="4" w:space="0" w:color="auto"/>
              <w:left w:val="single" w:sz="4" w:space="0" w:color="auto"/>
              <w:bottom w:val="single" w:sz="4" w:space="0" w:color="auto"/>
              <w:right w:val="single" w:sz="4" w:space="0" w:color="auto"/>
            </w:tcBorders>
            <w:vAlign w:val="center"/>
          </w:tcPr>
          <w:p w14:paraId="515DA6FE"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10DC3C76"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6C083AB4" w14:textId="77777777" w:rsidR="00D71DA1" w:rsidRPr="00D539A5" w:rsidRDefault="00D71DA1" w:rsidP="00922FA7">
            <w:pPr>
              <w:snapToGrid w:val="0"/>
              <w:spacing w:line="360" w:lineRule="auto"/>
              <w:jc w:val="center"/>
              <w:rPr>
                <w:sz w:val="14"/>
                <w:szCs w:val="14"/>
              </w:rPr>
            </w:pPr>
          </w:p>
        </w:tc>
      </w:tr>
      <w:tr w:rsidR="00D71DA1" w14:paraId="09296CC1"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1822801"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4574A5"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98C652"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67FCEC3D" w14:textId="77777777" w:rsidR="00D71DA1" w:rsidRPr="00A90C81" w:rsidRDefault="00D71DA1" w:rsidP="00922FA7">
            <w:pPr>
              <w:snapToGrid w:val="0"/>
              <w:spacing w:line="360" w:lineRule="auto"/>
              <w:jc w:val="both"/>
              <w:rPr>
                <w:sz w:val="14"/>
                <w:szCs w:val="14"/>
              </w:rPr>
            </w:pPr>
            <w:r>
              <w:rPr>
                <w:sz w:val="14"/>
                <w:szCs w:val="14"/>
              </w:rPr>
              <w:t xml:space="preserve">CANTONEIRA METALICA, ABAS IGUAIS, 2 1/2’’ X 1/4’’. Cantoneira metalica; com duas abas iguais; dimensao aproximada de 2 1/2 polegadas por 1/4’’ de espessura; comprimento padrao de 6 metros.                    </w:t>
            </w:r>
          </w:p>
        </w:tc>
        <w:tc>
          <w:tcPr>
            <w:tcW w:w="709" w:type="dxa"/>
            <w:tcBorders>
              <w:top w:val="single" w:sz="4" w:space="0" w:color="auto"/>
              <w:left w:val="single" w:sz="4" w:space="0" w:color="auto"/>
              <w:bottom w:val="single" w:sz="4" w:space="0" w:color="auto"/>
              <w:right w:val="single" w:sz="4" w:space="0" w:color="auto"/>
            </w:tcBorders>
            <w:vAlign w:val="center"/>
          </w:tcPr>
          <w:p w14:paraId="6CFFBFB1"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2A69D9D8"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39D706B7" w14:textId="77777777" w:rsidR="00D71DA1" w:rsidRPr="00D539A5" w:rsidRDefault="00D71DA1" w:rsidP="00922FA7">
            <w:pPr>
              <w:snapToGrid w:val="0"/>
              <w:spacing w:line="360" w:lineRule="auto"/>
              <w:jc w:val="center"/>
              <w:rPr>
                <w:sz w:val="14"/>
                <w:szCs w:val="14"/>
              </w:rPr>
            </w:pPr>
          </w:p>
        </w:tc>
      </w:tr>
      <w:tr w:rsidR="00D71DA1" w14:paraId="6D1D727D"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53DEC87"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A7A44E"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56ECB9"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0EC44B61" w14:textId="77777777" w:rsidR="00D71DA1" w:rsidRPr="00A90C81" w:rsidRDefault="00D71DA1" w:rsidP="00922FA7">
            <w:pPr>
              <w:snapToGrid w:val="0"/>
              <w:spacing w:line="360" w:lineRule="auto"/>
              <w:jc w:val="both"/>
              <w:rPr>
                <w:sz w:val="14"/>
                <w:szCs w:val="14"/>
              </w:rPr>
            </w:pPr>
            <w:r>
              <w:rPr>
                <w:sz w:val="14"/>
                <w:szCs w:val="14"/>
              </w:rPr>
              <w:t xml:space="preserve">CANTONEIRA, EM INOX, ABAS  IGUAIS, 1’’ X 1/4’’. Cantoneira metalica; em inox; com duas abas iguais; dimensao aproximada de 1 polegadas por 1/4’’ de espessura; comprimento padrao de 6 metros.                    </w:t>
            </w:r>
          </w:p>
        </w:tc>
        <w:tc>
          <w:tcPr>
            <w:tcW w:w="709" w:type="dxa"/>
            <w:tcBorders>
              <w:top w:val="single" w:sz="4" w:space="0" w:color="auto"/>
              <w:left w:val="single" w:sz="4" w:space="0" w:color="auto"/>
              <w:bottom w:val="single" w:sz="4" w:space="0" w:color="auto"/>
              <w:right w:val="single" w:sz="4" w:space="0" w:color="auto"/>
            </w:tcBorders>
            <w:vAlign w:val="center"/>
          </w:tcPr>
          <w:p w14:paraId="1B8C775F"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76CC34A6"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130CCCE7" w14:textId="77777777" w:rsidR="00D71DA1" w:rsidRPr="00D539A5" w:rsidRDefault="00D71DA1" w:rsidP="00922FA7">
            <w:pPr>
              <w:snapToGrid w:val="0"/>
              <w:spacing w:line="360" w:lineRule="auto"/>
              <w:jc w:val="center"/>
              <w:rPr>
                <w:sz w:val="14"/>
                <w:szCs w:val="14"/>
              </w:rPr>
            </w:pPr>
          </w:p>
        </w:tc>
      </w:tr>
      <w:tr w:rsidR="00D71DA1" w14:paraId="173FCBCE"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DBE0492"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C222E4"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C1541A"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02C44A08" w14:textId="77777777" w:rsidR="00D71DA1" w:rsidRPr="00A90C81" w:rsidRDefault="00D71DA1" w:rsidP="00922FA7">
            <w:pPr>
              <w:snapToGrid w:val="0"/>
              <w:spacing w:line="360" w:lineRule="auto"/>
              <w:jc w:val="both"/>
              <w:rPr>
                <w:sz w:val="14"/>
                <w:szCs w:val="14"/>
              </w:rPr>
            </w:pPr>
            <w:r>
              <w:rPr>
                <w:sz w:val="14"/>
                <w:szCs w:val="14"/>
              </w:rPr>
              <w:t xml:space="preserve">CANTONEIRA, EM INOX, ABAS  IGUAIS, 2’’ X 1/4’’. Cantoneira metalica; em inox; com duas abas iguais; dimensao aproximada de 2 polegadas por 1/4’’ de espessura; comprimento padrao de 6 metros.                    </w:t>
            </w:r>
          </w:p>
        </w:tc>
        <w:tc>
          <w:tcPr>
            <w:tcW w:w="709" w:type="dxa"/>
            <w:tcBorders>
              <w:top w:val="single" w:sz="4" w:space="0" w:color="auto"/>
              <w:left w:val="single" w:sz="4" w:space="0" w:color="auto"/>
              <w:bottom w:val="single" w:sz="4" w:space="0" w:color="auto"/>
              <w:right w:val="single" w:sz="4" w:space="0" w:color="auto"/>
            </w:tcBorders>
            <w:vAlign w:val="center"/>
          </w:tcPr>
          <w:p w14:paraId="3F58CD8D"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4CD2805A"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4292DD47" w14:textId="77777777" w:rsidR="00D71DA1" w:rsidRPr="00D539A5" w:rsidRDefault="00D71DA1" w:rsidP="00922FA7">
            <w:pPr>
              <w:snapToGrid w:val="0"/>
              <w:spacing w:line="360" w:lineRule="auto"/>
              <w:jc w:val="center"/>
              <w:rPr>
                <w:sz w:val="14"/>
                <w:szCs w:val="14"/>
              </w:rPr>
            </w:pPr>
          </w:p>
        </w:tc>
      </w:tr>
      <w:tr w:rsidR="00D71DA1" w14:paraId="1A1B505C"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057A5D9B"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50-R</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4265A686"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0B24AC1"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5812"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62EAB36A" w14:textId="77777777" w:rsidR="00D71DA1" w:rsidRPr="00A90C81" w:rsidRDefault="00D71DA1" w:rsidP="00922FA7">
            <w:pPr>
              <w:snapToGrid w:val="0"/>
              <w:spacing w:line="360" w:lineRule="auto"/>
              <w:jc w:val="both"/>
              <w:rPr>
                <w:sz w:val="14"/>
                <w:szCs w:val="14"/>
              </w:rPr>
            </w:pPr>
            <w:r>
              <w:rPr>
                <w:sz w:val="14"/>
                <w:szCs w:val="14"/>
              </w:rPr>
              <w:t xml:space="preserve">CANTONEIRA, EM INOX, ABAS  IGUAIS, 2’’ X 1/8’’. Cantoneira metalica; em inox; com duas abas iguais; dimensao aproximada de 2 polegadas por 1/8’’ de espessura; 3,17mm.                    </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60F1D986"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932D8B9"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6EB11263" w14:textId="77777777" w:rsidR="00D71DA1" w:rsidRPr="00D539A5" w:rsidRDefault="00D71DA1" w:rsidP="00922FA7">
            <w:pPr>
              <w:snapToGrid w:val="0"/>
              <w:spacing w:line="360" w:lineRule="auto"/>
              <w:jc w:val="center"/>
              <w:rPr>
                <w:sz w:val="14"/>
                <w:szCs w:val="14"/>
              </w:rPr>
            </w:pPr>
          </w:p>
        </w:tc>
      </w:tr>
      <w:tr w:rsidR="00D71DA1" w14:paraId="01C82021"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4E69E95"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5E86B5"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6299A8"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20AD9BF3" w14:textId="77777777" w:rsidR="00D71DA1" w:rsidRPr="00A90C81" w:rsidRDefault="00D71DA1" w:rsidP="00922FA7">
            <w:pPr>
              <w:snapToGrid w:val="0"/>
              <w:spacing w:line="360" w:lineRule="auto"/>
              <w:jc w:val="both"/>
              <w:rPr>
                <w:sz w:val="14"/>
                <w:szCs w:val="14"/>
              </w:rPr>
            </w:pPr>
            <w:r>
              <w:rPr>
                <w:sz w:val="14"/>
                <w:szCs w:val="14"/>
              </w:rPr>
              <w:t xml:space="preserve">CHAPA CORRUGADA, XADREZ, EM ACO 1020, PISO 1200MM X 2000MM X 1/4’’. Chapa corrugada; xadrez; aco 1020; piso nas medidas 1200mm de largura x 2000mm de comprimento x 1/4 polegadas de espessura.                    </w:t>
            </w:r>
          </w:p>
        </w:tc>
        <w:tc>
          <w:tcPr>
            <w:tcW w:w="709" w:type="dxa"/>
            <w:tcBorders>
              <w:top w:val="single" w:sz="4" w:space="0" w:color="auto"/>
              <w:left w:val="single" w:sz="4" w:space="0" w:color="auto"/>
              <w:bottom w:val="single" w:sz="4" w:space="0" w:color="auto"/>
              <w:right w:val="single" w:sz="4" w:space="0" w:color="auto"/>
            </w:tcBorders>
            <w:vAlign w:val="center"/>
          </w:tcPr>
          <w:p w14:paraId="3F446B8E"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3EDEFBDB"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0B70CF29" w14:textId="77777777" w:rsidR="00D71DA1" w:rsidRPr="00D539A5" w:rsidRDefault="00D71DA1" w:rsidP="00922FA7">
            <w:pPr>
              <w:snapToGrid w:val="0"/>
              <w:spacing w:line="360" w:lineRule="auto"/>
              <w:jc w:val="center"/>
              <w:rPr>
                <w:sz w:val="14"/>
                <w:szCs w:val="14"/>
              </w:rPr>
            </w:pPr>
          </w:p>
        </w:tc>
      </w:tr>
      <w:tr w:rsidR="00D71DA1" w14:paraId="4306385A"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585495B"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5C312F"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D78BB4"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441731A3" w14:textId="77777777" w:rsidR="00D71DA1" w:rsidRPr="00A90C81" w:rsidRDefault="00D71DA1" w:rsidP="00922FA7">
            <w:pPr>
              <w:snapToGrid w:val="0"/>
              <w:spacing w:line="360" w:lineRule="auto"/>
              <w:jc w:val="both"/>
              <w:rPr>
                <w:sz w:val="14"/>
                <w:szCs w:val="14"/>
              </w:rPr>
            </w:pPr>
            <w:r>
              <w:rPr>
                <w:sz w:val="14"/>
                <w:szCs w:val="14"/>
              </w:rPr>
              <w:t xml:space="preserve">CHAPA CORRUGADA, XADREZ, EM ACO 1020, PISO 1200MM X 2000MM X 1/8’’. Chapa corrugada; xadrez; aco 1020; piso nas medidas 1200mm de largura x 2000mm de comprimento x 1/8 polegadas de espessura.                    </w:t>
            </w:r>
          </w:p>
        </w:tc>
        <w:tc>
          <w:tcPr>
            <w:tcW w:w="709" w:type="dxa"/>
            <w:tcBorders>
              <w:top w:val="single" w:sz="4" w:space="0" w:color="auto"/>
              <w:left w:val="single" w:sz="4" w:space="0" w:color="auto"/>
              <w:bottom w:val="single" w:sz="4" w:space="0" w:color="auto"/>
              <w:right w:val="single" w:sz="4" w:space="0" w:color="auto"/>
            </w:tcBorders>
            <w:vAlign w:val="center"/>
          </w:tcPr>
          <w:p w14:paraId="48D80B5D"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2338BDC3"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52D4A68C" w14:textId="77777777" w:rsidR="00D71DA1" w:rsidRPr="00D539A5" w:rsidRDefault="00D71DA1" w:rsidP="00922FA7">
            <w:pPr>
              <w:snapToGrid w:val="0"/>
              <w:spacing w:line="360" w:lineRule="auto"/>
              <w:jc w:val="center"/>
              <w:rPr>
                <w:sz w:val="14"/>
                <w:szCs w:val="14"/>
              </w:rPr>
            </w:pPr>
          </w:p>
        </w:tc>
      </w:tr>
      <w:tr w:rsidR="00D71DA1" w14:paraId="00480A93"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60ACB953"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53-R</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D4E7CD1"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7174BB3"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5812"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43BFC979" w14:textId="77777777" w:rsidR="00D71DA1" w:rsidRPr="00A90C81" w:rsidRDefault="00D71DA1" w:rsidP="00922FA7">
            <w:pPr>
              <w:snapToGrid w:val="0"/>
              <w:spacing w:line="360" w:lineRule="auto"/>
              <w:jc w:val="both"/>
              <w:rPr>
                <w:sz w:val="14"/>
                <w:szCs w:val="14"/>
              </w:rPr>
            </w:pPr>
            <w:r>
              <w:rPr>
                <w:sz w:val="14"/>
                <w:szCs w:val="14"/>
              </w:rPr>
              <w:t xml:space="preserve">CHAPA EXPANDIDA, ACO 1020, 1200MM X 2000MM X 1/4’’. Chapa expandida; em aco 1020; nas medidas de 1.200mm de largura x 2.000mm de comprimento x 1/4 polegadas de espessura; malha 100 x 50.                    </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FA110AF"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109C85D"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7F5879DD" w14:textId="77777777" w:rsidR="00D71DA1" w:rsidRPr="00D539A5" w:rsidRDefault="00D71DA1" w:rsidP="00922FA7">
            <w:pPr>
              <w:snapToGrid w:val="0"/>
              <w:spacing w:line="360" w:lineRule="auto"/>
              <w:jc w:val="center"/>
              <w:rPr>
                <w:sz w:val="14"/>
                <w:szCs w:val="14"/>
              </w:rPr>
            </w:pPr>
          </w:p>
        </w:tc>
      </w:tr>
      <w:tr w:rsidR="00D71DA1" w14:paraId="5569B180"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6CA6378"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56EA07"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5D0B4D"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2E874D15" w14:textId="77777777" w:rsidR="00D71DA1" w:rsidRPr="00A90C81" w:rsidRDefault="00D71DA1" w:rsidP="00922FA7">
            <w:pPr>
              <w:snapToGrid w:val="0"/>
              <w:spacing w:line="360" w:lineRule="auto"/>
              <w:jc w:val="both"/>
              <w:rPr>
                <w:sz w:val="14"/>
                <w:szCs w:val="14"/>
              </w:rPr>
            </w:pPr>
            <w:r>
              <w:rPr>
                <w:sz w:val="14"/>
                <w:szCs w:val="14"/>
              </w:rPr>
              <w:t xml:space="preserve">CHAPA EXPANDIDA, ACO 1020, 1200MM X 2000MM X 3/16’’. Chapa expandida; em aco 1020; nas medidas de 1.200mm de largura x 2.000mm de comprimento x 3/16 polegadas de espessura; malha 100 x 50.                    </w:t>
            </w:r>
          </w:p>
        </w:tc>
        <w:tc>
          <w:tcPr>
            <w:tcW w:w="709" w:type="dxa"/>
            <w:tcBorders>
              <w:top w:val="single" w:sz="4" w:space="0" w:color="auto"/>
              <w:left w:val="single" w:sz="4" w:space="0" w:color="auto"/>
              <w:bottom w:val="single" w:sz="4" w:space="0" w:color="auto"/>
              <w:right w:val="single" w:sz="4" w:space="0" w:color="auto"/>
            </w:tcBorders>
            <w:vAlign w:val="center"/>
          </w:tcPr>
          <w:p w14:paraId="17A4FCBE"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2F80BDE5"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7901CEDB" w14:textId="77777777" w:rsidR="00D71DA1" w:rsidRPr="00D539A5" w:rsidRDefault="00D71DA1" w:rsidP="00922FA7">
            <w:pPr>
              <w:snapToGrid w:val="0"/>
              <w:spacing w:line="360" w:lineRule="auto"/>
              <w:jc w:val="center"/>
              <w:rPr>
                <w:sz w:val="14"/>
                <w:szCs w:val="14"/>
              </w:rPr>
            </w:pPr>
          </w:p>
        </w:tc>
      </w:tr>
      <w:tr w:rsidR="00D71DA1" w14:paraId="65112CB3"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2CB64C6"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55-R</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FE5E1A2"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10DFEAA"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5812"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60EF6811" w14:textId="77777777" w:rsidR="00D71DA1" w:rsidRPr="00A90C81" w:rsidRDefault="00D71DA1" w:rsidP="00922FA7">
            <w:pPr>
              <w:snapToGrid w:val="0"/>
              <w:spacing w:line="360" w:lineRule="auto"/>
              <w:jc w:val="both"/>
              <w:rPr>
                <w:sz w:val="14"/>
                <w:szCs w:val="14"/>
              </w:rPr>
            </w:pPr>
            <w:r>
              <w:rPr>
                <w:sz w:val="14"/>
                <w:szCs w:val="14"/>
              </w:rPr>
              <w:t xml:space="preserve">CHAPA LISA, ACO 1020/1010, 1200MM X 2000 X 1,20MM, CHAPA 1/8. Chapa lisa; aco 1020/1010; chapa 1/8 igual a 3mm; nas medidas 1.200mm de largura x 2.000 mm de comprimento.                    </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B7849BD"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0B1B147"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BEAAD90" w14:textId="77777777" w:rsidR="00D71DA1" w:rsidRPr="00D539A5" w:rsidRDefault="00D71DA1" w:rsidP="00922FA7">
            <w:pPr>
              <w:snapToGrid w:val="0"/>
              <w:spacing w:line="360" w:lineRule="auto"/>
              <w:jc w:val="center"/>
              <w:rPr>
                <w:sz w:val="14"/>
                <w:szCs w:val="14"/>
              </w:rPr>
            </w:pPr>
          </w:p>
        </w:tc>
      </w:tr>
      <w:tr w:rsidR="00D71DA1" w14:paraId="6F678D51"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EECC27E"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EE3217"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047FC9"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13A71D49" w14:textId="77777777" w:rsidR="00D71DA1" w:rsidRPr="00A90C81" w:rsidRDefault="00D71DA1" w:rsidP="00922FA7">
            <w:pPr>
              <w:snapToGrid w:val="0"/>
              <w:spacing w:line="360" w:lineRule="auto"/>
              <w:jc w:val="both"/>
              <w:rPr>
                <w:sz w:val="14"/>
                <w:szCs w:val="14"/>
              </w:rPr>
            </w:pPr>
            <w:r>
              <w:rPr>
                <w:sz w:val="14"/>
                <w:szCs w:val="14"/>
              </w:rPr>
              <w:t xml:space="preserve">CHAPA LISA, ACO 1020/1010, 1200MM X 2000 X 1,50MM, CHAPA 16. Chapa lisa; aco 1020/1010; chapa 16 igual a 1,50mm; nas medidas 1.200mm de largura x 2.000 mm de comprimento.                    </w:t>
            </w:r>
          </w:p>
        </w:tc>
        <w:tc>
          <w:tcPr>
            <w:tcW w:w="709" w:type="dxa"/>
            <w:tcBorders>
              <w:top w:val="single" w:sz="4" w:space="0" w:color="auto"/>
              <w:left w:val="single" w:sz="4" w:space="0" w:color="auto"/>
              <w:bottom w:val="single" w:sz="4" w:space="0" w:color="auto"/>
              <w:right w:val="single" w:sz="4" w:space="0" w:color="auto"/>
            </w:tcBorders>
            <w:vAlign w:val="center"/>
          </w:tcPr>
          <w:p w14:paraId="0D1B3624"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67F8B487"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4B329AC0" w14:textId="77777777" w:rsidR="00D71DA1" w:rsidRPr="00D539A5" w:rsidRDefault="00D71DA1" w:rsidP="00922FA7">
            <w:pPr>
              <w:snapToGrid w:val="0"/>
              <w:spacing w:line="360" w:lineRule="auto"/>
              <w:jc w:val="center"/>
              <w:rPr>
                <w:sz w:val="14"/>
                <w:szCs w:val="14"/>
              </w:rPr>
            </w:pPr>
          </w:p>
        </w:tc>
      </w:tr>
      <w:tr w:rsidR="00D71DA1" w14:paraId="1E4F94FA"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2A546E5"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9DC3BD"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6B0FF0"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5A4F41B4" w14:textId="77777777" w:rsidR="00D71DA1" w:rsidRPr="00A90C81" w:rsidRDefault="00D71DA1" w:rsidP="00922FA7">
            <w:pPr>
              <w:snapToGrid w:val="0"/>
              <w:spacing w:line="360" w:lineRule="auto"/>
              <w:jc w:val="both"/>
              <w:rPr>
                <w:sz w:val="14"/>
                <w:szCs w:val="14"/>
              </w:rPr>
            </w:pPr>
            <w:r>
              <w:rPr>
                <w:sz w:val="14"/>
                <w:szCs w:val="14"/>
              </w:rPr>
              <w:t xml:space="preserve">DISCO DE CORTE ABRASIVO, 4 1/2’’  X  1/16’’  X  7/8’’. Disco de corte; com medidas aproximadas de 4 ½’’ x 1/16’’ x 7/8’’; grao abrasivo (oxido de aluminio); utilizado para o corte de diversos tipos de materiais ferrosos como aco, ferro fundido em forma de barras, tubos, placas, chapas e perfis; atendimento as normas abnt/nbr 15.330 e iso 9001.                   </w:t>
            </w:r>
          </w:p>
        </w:tc>
        <w:tc>
          <w:tcPr>
            <w:tcW w:w="709" w:type="dxa"/>
            <w:tcBorders>
              <w:top w:val="single" w:sz="4" w:space="0" w:color="auto"/>
              <w:left w:val="single" w:sz="4" w:space="0" w:color="auto"/>
              <w:bottom w:val="single" w:sz="4" w:space="0" w:color="auto"/>
              <w:right w:val="single" w:sz="4" w:space="0" w:color="auto"/>
            </w:tcBorders>
            <w:vAlign w:val="center"/>
          </w:tcPr>
          <w:p w14:paraId="2D98763A"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4CFC4EC2"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06665174" w14:textId="77777777" w:rsidR="00D71DA1" w:rsidRPr="00D539A5" w:rsidRDefault="00D71DA1" w:rsidP="00922FA7">
            <w:pPr>
              <w:snapToGrid w:val="0"/>
              <w:spacing w:line="360" w:lineRule="auto"/>
              <w:jc w:val="center"/>
              <w:rPr>
                <w:sz w:val="14"/>
                <w:szCs w:val="14"/>
              </w:rPr>
            </w:pPr>
          </w:p>
        </w:tc>
      </w:tr>
      <w:tr w:rsidR="00D71DA1" w14:paraId="00E3AC14"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E12F962"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F61824"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08FA84"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277F60D6" w14:textId="77777777" w:rsidR="00D71DA1" w:rsidRPr="00A90C81" w:rsidRDefault="00D71DA1" w:rsidP="00922FA7">
            <w:pPr>
              <w:snapToGrid w:val="0"/>
              <w:spacing w:line="360" w:lineRule="auto"/>
              <w:jc w:val="both"/>
              <w:rPr>
                <w:sz w:val="14"/>
                <w:szCs w:val="14"/>
              </w:rPr>
            </w:pPr>
            <w:r>
              <w:rPr>
                <w:sz w:val="14"/>
                <w:szCs w:val="14"/>
              </w:rPr>
              <w:t xml:space="preserve">DISCO DE CORTE ABRASIVO, 4 1/2’’  X  1/8’’  X  7/8’’. Disco de corte; com medidas aproximadas de 4 ½’’ x 1/8’’ x 7/8’’; grao abrasivo (oxido de aluminio); utilizado para o corte de diversos tipos de materiais ferrosos como aco, ferro fundido em forma de barras, tubos, placas, chapas e perfis; atendimento as normas abnt/nbr 15 330 e isso 9001.                   </w:t>
            </w:r>
          </w:p>
        </w:tc>
        <w:tc>
          <w:tcPr>
            <w:tcW w:w="709" w:type="dxa"/>
            <w:tcBorders>
              <w:top w:val="single" w:sz="4" w:space="0" w:color="auto"/>
              <w:left w:val="single" w:sz="4" w:space="0" w:color="auto"/>
              <w:bottom w:val="single" w:sz="4" w:space="0" w:color="auto"/>
              <w:right w:val="single" w:sz="4" w:space="0" w:color="auto"/>
            </w:tcBorders>
            <w:vAlign w:val="center"/>
          </w:tcPr>
          <w:p w14:paraId="5CB2C523"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5141AFEC"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6006D343" w14:textId="77777777" w:rsidR="00D71DA1" w:rsidRPr="00D539A5" w:rsidRDefault="00D71DA1" w:rsidP="00922FA7">
            <w:pPr>
              <w:snapToGrid w:val="0"/>
              <w:spacing w:line="360" w:lineRule="auto"/>
              <w:jc w:val="center"/>
              <w:rPr>
                <w:sz w:val="14"/>
                <w:szCs w:val="14"/>
              </w:rPr>
            </w:pPr>
          </w:p>
        </w:tc>
      </w:tr>
      <w:tr w:rsidR="00D71DA1" w14:paraId="7BFE2A48"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94D1C9C"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4F5FFE"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2277FB"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13619075" w14:textId="77777777" w:rsidR="00D71DA1" w:rsidRPr="00A90C81" w:rsidRDefault="00D71DA1" w:rsidP="00922FA7">
            <w:pPr>
              <w:snapToGrid w:val="0"/>
              <w:spacing w:line="360" w:lineRule="auto"/>
              <w:jc w:val="both"/>
              <w:rPr>
                <w:sz w:val="14"/>
                <w:szCs w:val="14"/>
              </w:rPr>
            </w:pPr>
            <w:r>
              <w:rPr>
                <w:sz w:val="14"/>
                <w:szCs w:val="14"/>
              </w:rPr>
              <w:t xml:space="preserve">DISCO DE CORTE ABRASIVO, 7’’  X  1/8’’  X  7/8’’. Disco de corte; com medidas aproximadas de 7’’ x 1/8’’ x 7/8’’; grau abrasivo (oxido de aluminio); utilizado para o corte de diversos tipos de materiais ferrosos omo aco, ferro fundido em forma de barras, tubos, placas, chapas e perfis; atendimento as normas abnt/nbr 15 330 e isso 9001.                   </w:t>
            </w:r>
          </w:p>
        </w:tc>
        <w:tc>
          <w:tcPr>
            <w:tcW w:w="709" w:type="dxa"/>
            <w:tcBorders>
              <w:top w:val="single" w:sz="4" w:space="0" w:color="auto"/>
              <w:left w:val="single" w:sz="4" w:space="0" w:color="auto"/>
              <w:bottom w:val="single" w:sz="4" w:space="0" w:color="auto"/>
              <w:right w:val="single" w:sz="4" w:space="0" w:color="auto"/>
            </w:tcBorders>
            <w:vAlign w:val="center"/>
          </w:tcPr>
          <w:p w14:paraId="20EF9BCB"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23387292"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47900AE1" w14:textId="77777777" w:rsidR="00D71DA1" w:rsidRPr="00D539A5" w:rsidRDefault="00D71DA1" w:rsidP="00922FA7">
            <w:pPr>
              <w:snapToGrid w:val="0"/>
              <w:spacing w:line="360" w:lineRule="auto"/>
              <w:jc w:val="center"/>
              <w:rPr>
                <w:sz w:val="14"/>
                <w:szCs w:val="14"/>
              </w:rPr>
            </w:pPr>
          </w:p>
        </w:tc>
      </w:tr>
      <w:tr w:rsidR="00D71DA1" w14:paraId="680F25D3"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0A91679"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D005C9"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7AC417"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64C1788D" w14:textId="77777777" w:rsidR="00D71DA1" w:rsidRPr="00A90C81" w:rsidRDefault="00D71DA1" w:rsidP="00922FA7">
            <w:pPr>
              <w:snapToGrid w:val="0"/>
              <w:spacing w:line="360" w:lineRule="auto"/>
              <w:jc w:val="both"/>
              <w:rPr>
                <w:sz w:val="14"/>
                <w:szCs w:val="14"/>
              </w:rPr>
            </w:pPr>
            <w:r>
              <w:rPr>
                <w:sz w:val="14"/>
                <w:szCs w:val="14"/>
              </w:rPr>
              <w:t xml:space="preserve">DISCO DE CORTE ABRASIVO, 9’’  X  1/8’’  X  7/8’’. Disco de corte; com medidas aproximadas de 9’’ x 1/8’’ x 7/8’’; grao abrasivo (oxido de aluminio); utilizado para o corte de diversos tipos de materiais ferrosos omo aco, ferro fundido em forma de barras, tubos, placas, chapas e perfis; atendimento as normas abnt/nbr 15 330 e isso 9001.                   </w:t>
            </w:r>
          </w:p>
        </w:tc>
        <w:tc>
          <w:tcPr>
            <w:tcW w:w="709" w:type="dxa"/>
            <w:tcBorders>
              <w:top w:val="single" w:sz="4" w:space="0" w:color="auto"/>
              <w:left w:val="single" w:sz="4" w:space="0" w:color="auto"/>
              <w:bottom w:val="single" w:sz="4" w:space="0" w:color="auto"/>
              <w:right w:val="single" w:sz="4" w:space="0" w:color="auto"/>
            </w:tcBorders>
            <w:vAlign w:val="center"/>
          </w:tcPr>
          <w:p w14:paraId="6D3A9D06"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7CA6ED48"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2AE9D7F9" w14:textId="77777777" w:rsidR="00D71DA1" w:rsidRPr="00D539A5" w:rsidRDefault="00D71DA1" w:rsidP="00922FA7">
            <w:pPr>
              <w:snapToGrid w:val="0"/>
              <w:spacing w:line="360" w:lineRule="auto"/>
              <w:jc w:val="center"/>
              <w:rPr>
                <w:sz w:val="14"/>
                <w:szCs w:val="14"/>
              </w:rPr>
            </w:pPr>
          </w:p>
        </w:tc>
      </w:tr>
      <w:tr w:rsidR="00D71DA1" w14:paraId="15207623"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82AFC9A"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295778"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0D60ED"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494C1EC4" w14:textId="77777777" w:rsidR="00D71DA1" w:rsidRPr="00A90C81" w:rsidRDefault="00D71DA1" w:rsidP="00922FA7">
            <w:pPr>
              <w:snapToGrid w:val="0"/>
              <w:spacing w:line="360" w:lineRule="auto"/>
              <w:jc w:val="both"/>
              <w:rPr>
                <w:sz w:val="14"/>
                <w:szCs w:val="14"/>
              </w:rPr>
            </w:pPr>
            <w:r>
              <w:rPr>
                <w:sz w:val="14"/>
                <w:szCs w:val="14"/>
              </w:rPr>
              <w:t xml:space="preserve">DISCO DE CORTE ABRASIVO, MEDIDA DE 7’’ X 1/16’’ X 7/8’’. Disco de corte com medidas aproximadas de 7’’ x 1/16’’ x 7/8’’; grau abrasivo (oxido de aluminio); utilizado para o corte de diversos tipos de materiais ferrosos como aco; ferro fundido em formas de barra, tubos, placas, chapas e perfis; atendimento as normas abnt/nbr 15330 e iso 9001.s.                   </w:t>
            </w:r>
          </w:p>
        </w:tc>
        <w:tc>
          <w:tcPr>
            <w:tcW w:w="709" w:type="dxa"/>
            <w:tcBorders>
              <w:top w:val="single" w:sz="4" w:space="0" w:color="auto"/>
              <w:left w:val="single" w:sz="4" w:space="0" w:color="auto"/>
              <w:bottom w:val="single" w:sz="4" w:space="0" w:color="auto"/>
              <w:right w:val="single" w:sz="4" w:space="0" w:color="auto"/>
            </w:tcBorders>
            <w:vAlign w:val="center"/>
          </w:tcPr>
          <w:p w14:paraId="084527AA"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600F4BCB"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45DB9CF0" w14:textId="77777777" w:rsidR="00D71DA1" w:rsidRPr="00D539A5" w:rsidRDefault="00D71DA1" w:rsidP="00922FA7">
            <w:pPr>
              <w:snapToGrid w:val="0"/>
              <w:spacing w:line="360" w:lineRule="auto"/>
              <w:jc w:val="center"/>
              <w:rPr>
                <w:sz w:val="14"/>
                <w:szCs w:val="14"/>
              </w:rPr>
            </w:pPr>
          </w:p>
        </w:tc>
      </w:tr>
      <w:tr w:rsidR="00D71DA1" w:rsidRPr="004F03C5" w14:paraId="3003B86D"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960D31E"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lastRenderedPageBreak/>
              <w:t>62-.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8FD46E"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D55215"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400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5CBACC77" w14:textId="77777777" w:rsidR="00D71DA1" w:rsidRPr="00A90C81" w:rsidRDefault="00D71DA1" w:rsidP="00922FA7">
            <w:pPr>
              <w:snapToGrid w:val="0"/>
              <w:spacing w:line="360" w:lineRule="auto"/>
              <w:jc w:val="both"/>
              <w:rPr>
                <w:sz w:val="14"/>
                <w:szCs w:val="14"/>
              </w:rPr>
            </w:pPr>
            <w:r>
              <w:rPr>
                <w:sz w:val="14"/>
                <w:szCs w:val="14"/>
              </w:rPr>
              <w:t xml:space="preserve">DISCO PARA LIXADEIRA, DISCO FLAP, DIAMETRO 4.1/2’’ X 7/8’’, ROSCA INTEGRADA, GRANA 80. Disco para lixadeira; disco flap de desbaste (oxido de aluminio); para acabamento em pecas de aco inox, aco carbono e aluminio; com suporte de polimero usinavel; diametro aproximado de 4.1/2’’ x 7/8’’; com rosca integrada: m14; grana: 80; para esmerilhadeira angular.                   </w:t>
            </w:r>
          </w:p>
        </w:tc>
        <w:tc>
          <w:tcPr>
            <w:tcW w:w="709" w:type="dxa"/>
            <w:tcBorders>
              <w:top w:val="single" w:sz="4" w:space="0" w:color="auto"/>
              <w:left w:val="single" w:sz="4" w:space="0" w:color="auto"/>
              <w:bottom w:val="single" w:sz="4" w:space="0" w:color="auto"/>
              <w:right w:val="single" w:sz="4" w:space="0" w:color="auto"/>
            </w:tcBorders>
            <w:vAlign w:val="center"/>
          </w:tcPr>
          <w:p w14:paraId="0542CD19"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6EC2DFB7"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450D730E" w14:textId="77777777" w:rsidR="00D71DA1" w:rsidRPr="00D539A5" w:rsidRDefault="00D71DA1" w:rsidP="00922FA7">
            <w:pPr>
              <w:snapToGrid w:val="0"/>
              <w:spacing w:line="360" w:lineRule="auto"/>
              <w:jc w:val="center"/>
              <w:rPr>
                <w:sz w:val="14"/>
                <w:szCs w:val="14"/>
              </w:rPr>
            </w:pPr>
          </w:p>
        </w:tc>
      </w:tr>
      <w:tr w:rsidR="00D71DA1" w14:paraId="34689664"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9C70D5C"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583B26"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E1C12C"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3ABCA0CF" w14:textId="77777777" w:rsidR="00D71DA1" w:rsidRPr="00A90C81" w:rsidRDefault="00D71DA1" w:rsidP="00922FA7">
            <w:pPr>
              <w:snapToGrid w:val="0"/>
              <w:spacing w:line="360" w:lineRule="auto"/>
              <w:jc w:val="both"/>
              <w:rPr>
                <w:sz w:val="14"/>
                <w:szCs w:val="14"/>
              </w:rPr>
            </w:pPr>
            <w:r>
              <w:rPr>
                <w:sz w:val="14"/>
                <w:szCs w:val="14"/>
              </w:rPr>
              <w:t xml:space="preserve">ELETRODO 6013, 2,50 MM. Eletrodo 6013; 2,50 mm de diametro; 350 mm de comprimento; corrente 60-100a; polaridade ca/cc+; utilizado em servicos de soldas; embalagem lata com 20 kilos.                    </w:t>
            </w:r>
          </w:p>
        </w:tc>
        <w:tc>
          <w:tcPr>
            <w:tcW w:w="709" w:type="dxa"/>
            <w:tcBorders>
              <w:top w:val="single" w:sz="4" w:space="0" w:color="auto"/>
              <w:left w:val="single" w:sz="4" w:space="0" w:color="auto"/>
              <w:bottom w:val="single" w:sz="4" w:space="0" w:color="auto"/>
              <w:right w:val="single" w:sz="4" w:space="0" w:color="auto"/>
            </w:tcBorders>
            <w:vAlign w:val="center"/>
          </w:tcPr>
          <w:p w14:paraId="7171E749"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39C2BD4D"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7EE50E75" w14:textId="77777777" w:rsidR="00D71DA1" w:rsidRPr="00D539A5" w:rsidRDefault="00D71DA1" w:rsidP="00922FA7">
            <w:pPr>
              <w:snapToGrid w:val="0"/>
              <w:spacing w:line="360" w:lineRule="auto"/>
              <w:jc w:val="center"/>
              <w:rPr>
                <w:sz w:val="14"/>
                <w:szCs w:val="14"/>
              </w:rPr>
            </w:pPr>
          </w:p>
        </w:tc>
      </w:tr>
      <w:tr w:rsidR="00D71DA1" w14:paraId="3164A8B3"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B5E45C8"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A7E01F"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4DF6A0"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4AFB5182" w14:textId="77777777" w:rsidR="00D71DA1" w:rsidRPr="00A90C81" w:rsidRDefault="00D71DA1" w:rsidP="00922FA7">
            <w:pPr>
              <w:snapToGrid w:val="0"/>
              <w:spacing w:line="360" w:lineRule="auto"/>
              <w:jc w:val="both"/>
              <w:rPr>
                <w:sz w:val="14"/>
                <w:szCs w:val="14"/>
              </w:rPr>
            </w:pPr>
            <w:r>
              <w:rPr>
                <w:sz w:val="14"/>
                <w:szCs w:val="14"/>
              </w:rPr>
              <w:t xml:space="preserve">ELETRODO 6013, 3,25 MM. Eletrodo 6013; 3,25 mm de diametro; 350 mm de comprimento; corrente 80-150a; polaridade ca/cc+; utilizado em servixos de soldas; embalagem lata com 20 kilos.                    </w:t>
            </w:r>
          </w:p>
        </w:tc>
        <w:tc>
          <w:tcPr>
            <w:tcW w:w="709" w:type="dxa"/>
            <w:tcBorders>
              <w:top w:val="single" w:sz="4" w:space="0" w:color="auto"/>
              <w:left w:val="single" w:sz="4" w:space="0" w:color="auto"/>
              <w:bottom w:val="single" w:sz="4" w:space="0" w:color="auto"/>
              <w:right w:val="single" w:sz="4" w:space="0" w:color="auto"/>
            </w:tcBorders>
            <w:vAlign w:val="center"/>
          </w:tcPr>
          <w:p w14:paraId="2672CBF5"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1D0746C7"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3B3312CA" w14:textId="77777777" w:rsidR="00D71DA1" w:rsidRPr="00D539A5" w:rsidRDefault="00D71DA1" w:rsidP="00922FA7">
            <w:pPr>
              <w:snapToGrid w:val="0"/>
              <w:spacing w:line="360" w:lineRule="auto"/>
              <w:jc w:val="center"/>
              <w:rPr>
                <w:sz w:val="14"/>
                <w:szCs w:val="14"/>
              </w:rPr>
            </w:pPr>
          </w:p>
        </w:tc>
      </w:tr>
      <w:tr w:rsidR="00D71DA1" w14:paraId="4403F182"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DA8A248"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669A65"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3DE073"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60D84164" w14:textId="77777777" w:rsidR="00D71DA1" w:rsidRPr="00A90C81" w:rsidRDefault="00D71DA1" w:rsidP="00922FA7">
            <w:pPr>
              <w:snapToGrid w:val="0"/>
              <w:spacing w:line="360" w:lineRule="auto"/>
              <w:jc w:val="both"/>
              <w:rPr>
                <w:sz w:val="14"/>
                <w:szCs w:val="14"/>
              </w:rPr>
            </w:pPr>
            <w:r>
              <w:rPr>
                <w:sz w:val="14"/>
                <w:szCs w:val="14"/>
              </w:rPr>
              <w:t xml:space="preserve">ELETRODO ACO INOX E 308 L 2,50 MM. Eletrodo de aco inox e 308 l; 2,50 mm; baixissimo carbono; resistente; utilizado para a uniao ou revestimento de aco inoxidavel aisi 304 e ‘‘304 l’’; ultra resistente a corrosao ate 350° C; embalagem com 20 kilos.                    </w:t>
            </w:r>
          </w:p>
        </w:tc>
        <w:tc>
          <w:tcPr>
            <w:tcW w:w="709" w:type="dxa"/>
            <w:tcBorders>
              <w:top w:val="single" w:sz="4" w:space="0" w:color="auto"/>
              <w:left w:val="single" w:sz="4" w:space="0" w:color="auto"/>
              <w:bottom w:val="single" w:sz="4" w:space="0" w:color="auto"/>
              <w:right w:val="single" w:sz="4" w:space="0" w:color="auto"/>
            </w:tcBorders>
            <w:vAlign w:val="center"/>
          </w:tcPr>
          <w:p w14:paraId="63517A36"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47CA4C86"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36E68187" w14:textId="77777777" w:rsidR="00D71DA1" w:rsidRPr="00D539A5" w:rsidRDefault="00D71DA1" w:rsidP="00922FA7">
            <w:pPr>
              <w:snapToGrid w:val="0"/>
              <w:spacing w:line="360" w:lineRule="auto"/>
              <w:jc w:val="center"/>
              <w:rPr>
                <w:sz w:val="14"/>
                <w:szCs w:val="14"/>
              </w:rPr>
            </w:pPr>
          </w:p>
        </w:tc>
      </w:tr>
      <w:tr w:rsidR="00D71DA1" w14:paraId="72A48075"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654DD6B"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BF3FDD"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01F401"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79FA815C" w14:textId="77777777" w:rsidR="00D71DA1" w:rsidRPr="00A90C81" w:rsidRDefault="00D71DA1" w:rsidP="00922FA7">
            <w:pPr>
              <w:snapToGrid w:val="0"/>
              <w:spacing w:line="360" w:lineRule="auto"/>
              <w:jc w:val="both"/>
              <w:rPr>
                <w:sz w:val="14"/>
                <w:szCs w:val="14"/>
              </w:rPr>
            </w:pPr>
            <w:r>
              <w:rPr>
                <w:sz w:val="14"/>
                <w:szCs w:val="14"/>
              </w:rPr>
              <w:t xml:space="preserve">GONZO, SEM ABA, PIVOTANTE EM ACO 1020 USINADO, 1’’. Gonzo; sem aba; pivotante em aco 1020 usinado; 1 polegada.                    </w:t>
            </w:r>
          </w:p>
        </w:tc>
        <w:tc>
          <w:tcPr>
            <w:tcW w:w="709" w:type="dxa"/>
            <w:tcBorders>
              <w:top w:val="single" w:sz="4" w:space="0" w:color="auto"/>
              <w:left w:val="single" w:sz="4" w:space="0" w:color="auto"/>
              <w:bottom w:val="single" w:sz="4" w:space="0" w:color="auto"/>
              <w:right w:val="single" w:sz="4" w:space="0" w:color="auto"/>
            </w:tcBorders>
            <w:vAlign w:val="center"/>
          </w:tcPr>
          <w:p w14:paraId="1A418CB4"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5FBF869E"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519C4233" w14:textId="77777777" w:rsidR="00D71DA1" w:rsidRPr="00D539A5" w:rsidRDefault="00D71DA1" w:rsidP="00922FA7">
            <w:pPr>
              <w:snapToGrid w:val="0"/>
              <w:spacing w:line="360" w:lineRule="auto"/>
              <w:jc w:val="center"/>
              <w:rPr>
                <w:sz w:val="14"/>
                <w:szCs w:val="14"/>
              </w:rPr>
            </w:pPr>
          </w:p>
        </w:tc>
      </w:tr>
      <w:tr w:rsidR="00D71DA1" w14:paraId="5253E8C1"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BE0F1DB"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AB2104"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1E9B14"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1830153A" w14:textId="77777777" w:rsidR="00D71DA1" w:rsidRPr="00A90C81" w:rsidRDefault="00D71DA1" w:rsidP="00922FA7">
            <w:pPr>
              <w:snapToGrid w:val="0"/>
              <w:spacing w:line="360" w:lineRule="auto"/>
              <w:jc w:val="both"/>
              <w:rPr>
                <w:sz w:val="14"/>
                <w:szCs w:val="14"/>
              </w:rPr>
            </w:pPr>
            <w:r>
              <w:rPr>
                <w:sz w:val="14"/>
                <w:szCs w:val="14"/>
              </w:rPr>
              <w:t xml:space="preserve">GONZO, SEM ABA, PIVOTANTE EM ACO 1020 USINADO, 1/2’’. Gonzo; sem aba; pivotante em aco 1020 usinado; 1/2 de polegadas.                    </w:t>
            </w:r>
          </w:p>
        </w:tc>
        <w:tc>
          <w:tcPr>
            <w:tcW w:w="709" w:type="dxa"/>
            <w:tcBorders>
              <w:top w:val="single" w:sz="4" w:space="0" w:color="auto"/>
              <w:left w:val="single" w:sz="4" w:space="0" w:color="auto"/>
              <w:bottom w:val="single" w:sz="4" w:space="0" w:color="auto"/>
              <w:right w:val="single" w:sz="4" w:space="0" w:color="auto"/>
            </w:tcBorders>
            <w:vAlign w:val="center"/>
          </w:tcPr>
          <w:p w14:paraId="07AB0613"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4714BCA0"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01952909" w14:textId="77777777" w:rsidR="00D71DA1" w:rsidRPr="00D539A5" w:rsidRDefault="00D71DA1" w:rsidP="00922FA7">
            <w:pPr>
              <w:snapToGrid w:val="0"/>
              <w:spacing w:line="360" w:lineRule="auto"/>
              <w:jc w:val="center"/>
              <w:rPr>
                <w:sz w:val="14"/>
                <w:szCs w:val="14"/>
              </w:rPr>
            </w:pPr>
          </w:p>
        </w:tc>
      </w:tr>
      <w:tr w:rsidR="00D71DA1" w14:paraId="69DD9B40"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8150D93"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B6C76C"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10D605D"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6936995D" w14:textId="77777777" w:rsidR="00D71DA1" w:rsidRPr="00A90C81" w:rsidRDefault="00D71DA1" w:rsidP="00922FA7">
            <w:pPr>
              <w:snapToGrid w:val="0"/>
              <w:spacing w:line="360" w:lineRule="auto"/>
              <w:jc w:val="both"/>
              <w:rPr>
                <w:sz w:val="14"/>
                <w:szCs w:val="14"/>
              </w:rPr>
            </w:pPr>
            <w:r>
              <w:rPr>
                <w:sz w:val="14"/>
                <w:szCs w:val="14"/>
              </w:rPr>
              <w:t xml:space="preserve">GONZO, SEM ABA, PIVOTANTE EM ACO 1020 USINADO, 3/4’’. Gonzo; sem aba; pivotante em aco 1020 usinado; 3/4 de polegadas.                    </w:t>
            </w:r>
          </w:p>
        </w:tc>
        <w:tc>
          <w:tcPr>
            <w:tcW w:w="709" w:type="dxa"/>
            <w:tcBorders>
              <w:top w:val="single" w:sz="4" w:space="0" w:color="auto"/>
              <w:left w:val="single" w:sz="4" w:space="0" w:color="auto"/>
              <w:bottom w:val="single" w:sz="4" w:space="0" w:color="auto"/>
              <w:right w:val="single" w:sz="4" w:space="0" w:color="auto"/>
            </w:tcBorders>
            <w:vAlign w:val="center"/>
          </w:tcPr>
          <w:p w14:paraId="6EA66CDC"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01AB193B"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1BF38FBA" w14:textId="77777777" w:rsidR="00D71DA1" w:rsidRPr="00D539A5" w:rsidRDefault="00D71DA1" w:rsidP="00922FA7">
            <w:pPr>
              <w:snapToGrid w:val="0"/>
              <w:spacing w:line="360" w:lineRule="auto"/>
              <w:jc w:val="center"/>
              <w:rPr>
                <w:sz w:val="14"/>
                <w:szCs w:val="14"/>
              </w:rPr>
            </w:pPr>
          </w:p>
        </w:tc>
      </w:tr>
      <w:tr w:rsidR="00D71DA1" w14:paraId="3486DD0F"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599DE6F"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F72FA7"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EBDFB9"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5EF2B60A" w14:textId="77777777" w:rsidR="00D71DA1" w:rsidRPr="00A90C81" w:rsidRDefault="00D71DA1" w:rsidP="00922FA7">
            <w:pPr>
              <w:snapToGrid w:val="0"/>
              <w:spacing w:line="360" w:lineRule="auto"/>
              <w:jc w:val="both"/>
              <w:rPr>
                <w:sz w:val="14"/>
                <w:szCs w:val="14"/>
              </w:rPr>
            </w:pPr>
            <w:r>
              <w:rPr>
                <w:sz w:val="14"/>
                <w:szCs w:val="14"/>
              </w:rPr>
              <w:t xml:space="preserve">GONZO, SEM ABA, PIVOTANTE EM ACO 1020 USINADO, 3/8’’. Gonzo; sem aba; pivotante em aco 1020 usinado; 3/8 de polegadas.                    </w:t>
            </w:r>
          </w:p>
        </w:tc>
        <w:tc>
          <w:tcPr>
            <w:tcW w:w="709" w:type="dxa"/>
            <w:tcBorders>
              <w:top w:val="single" w:sz="4" w:space="0" w:color="auto"/>
              <w:left w:val="single" w:sz="4" w:space="0" w:color="auto"/>
              <w:bottom w:val="single" w:sz="4" w:space="0" w:color="auto"/>
              <w:right w:val="single" w:sz="4" w:space="0" w:color="auto"/>
            </w:tcBorders>
            <w:vAlign w:val="center"/>
          </w:tcPr>
          <w:p w14:paraId="203E84D0"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1979D79D"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7251506A" w14:textId="77777777" w:rsidR="00D71DA1" w:rsidRPr="00D539A5" w:rsidRDefault="00D71DA1" w:rsidP="00922FA7">
            <w:pPr>
              <w:snapToGrid w:val="0"/>
              <w:spacing w:line="360" w:lineRule="auto"/>
              <w:jc w:val="center"/>
              <w:rPr>
                <w:sz w:val="14"/>
                <w:szCs w:val="14"/>
              </w:rPr>
            </w:pPr>
          </w:p>
        </w:tc>
      </w:tr>
      <w:tr w:rsidR="00D71DA1" w14:paraId="12A9E398"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4DB4751"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4BB11C"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1D67257"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1AED2E0D" w14:textId="77777777" w:rsidR="00D71DA1" w:rsidRPr="00A90C81" w:rsidRDefault="00D71DA1" w:rsidP="00922FA7">
            <w:pPr>
              <w:snapToGrid w:val="0"/>
              <w:spacing w:line="360" w:lineRule="auto"/>
              <w:jc w:val="both"/>
              <w:rPr>
                <w:sz w:val="14"/>
                <w:szCs w:val="14"/>
              </w:rPr>
            </w:pPr>
            <w:r>
              <w:rPr>
                <w:sz w:val="14"/>
                <w:szCs w:val="14"/>
              </w:rPr>
              <w:t xml:space="preserve">GONZO, SEM ABA, PIVOTANTE EM ACO 1020 USINADO, 7/8’’. Gonzo; sem aba; pivotante em aco 1020 usinado; 7/8 de polegadas.                    </w:t>
            </w:r>
          </w:p>
        </w:tc>
        <w:tc>
          <w:tcPr>
            <w:tcW w:w="709" w:type="dxa"/>
            <w:tcBorders>
              <w:top w:val="single" w:sz="4" w:space="0" w:color="auto"/>
              <w:left w:val="single" w:sz="4" w:space="0" w:color="auto"/>
              <w:bottom w:val="single" w:sz="4" w:space="0" w:color="auto"/>
              <w:right w:val="single" w:sz="4" w:space="0" w:color="auto"/>
            </w:tcBorders>
            <w:vAlign w:val="center"/>
          </w:tcPr>
          <w:p w14:paraId="180C7647"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31224C33"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0BD2022B" w14:textId="77777777" w:rsidR="00D71DA1" w:rsidRPr="00D539A5" w:rsidRDefault="00D71DA1" w:rsidP="00922FA7">
            <w:pPr>
              <w:snapToGrid w:val="0"/>
              <w:spacing w:line="360" w:lineRule="auto"/>
              <w:jc w:val="center"/>
              <w:rPr>
                <w:sz w:val="14"/>
                <w:szCs w:val="14"/>
              </w:rPr>
            </w:pPr>
          </w:p>
        </w:tc>
      </w:tr>
      <w:tr w:rsidR="00D71DA1" w14:paraId="4B940704"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A8D0BFF"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11FDF2"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47EB41"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0B18FB40" w14:textId="77777777" w:rsidR="00D71DA1" w:rsidRPr="00A90C81" w:rsidRDefault="00D71DA1" w:rsidP="00922FA7">
            <w:pPr>
              <w:snapToGrid w:val="0"/>
              <w:spacing w:line="360" w:lineRule="auto"/>
              <w:jc w:val="both"/>
              <w:rPr>
                <w:sz w:val="14"/>
                <w:szCs w:val="14"/>
              </w:rPr>
            </w:pPr>
            <w:r>
              <w:rPr>
                <w:sz w:val="14"/>
                <w:szCs w:val="14"/>
              </w:rPr>
              <w:t xml:space="preserve">ROLDANA 4 POLEGADAS, COM CAIXA, EM ACO GALVANIZADO. Roldana 4 polegadas; com caixa; em aco galvanizado; usada em serralheria.                    </w:t>
            </w:r>
          </w:p>
        </w:tc>
        <w:tc>
          <w:tcPr>
            <w:tcW w:w="709" w:type="dxa"/>
            <w:tcBorders>
              <w:top w:val="single" w:sz="4" w:space="0" w:color="auto"/>
              <w:left w:val="single" w:sz="4" w:space="0" w:color="auto"/>
              <w:bottom w:val="single" w:sz="4" w:space="0" w:color="auto"/>
              <w:right w:val="single" w:sz="4" w:space="0" w:color="auto"/>
            </w:tcBorders>
            <w:vAlign w:val="center"/>
          </w:tcPr>
          <w:p w14:paraId="586B8989"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30882AF5"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72E4B8D7" w14:textId="77777777" w:rsidR="00D71DA1" w:rsidRPr="00D539A5" w:rsidRDefault="00D71DA1" w:rsidP="00922FA7">
            <w:pPr>
              <w:snapToGrid w:val="0"/>
              <w:spacing w:line="360" w:lineRule="auto"/>
              <w:jc w:val="center"/>
              <w:rPr>
                <w:sz w:val="14"/>
                <w:szCs w:val="14"/>
              </w:rPr>
            </w:pPr>
          </w:p>
        </w:tc>
      </w:tr>
      <w:tr w:rsidR="00D71DA1" w14:paraId="1E730C2D"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8DE087C"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8F84354"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3BD5E3"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4D8966A4" w14:textId="77777777" w:rsidR="00D71DA1" w:rsidRPr="00A90C81" w:rsidRDefault="00D71DA1" w:rsidP="00922FA7">
            <w:pPr>
              <w:snapToGrid w:val="0"/>
              <w:spacing w:line="360" w:lineRule="auto"/>
              <w:jc w:val="both"/>
              <w:rPr>
                <w:sz w:val="14"/>
                <w:szCs w:val="14"/>
              </w:rPr>
            </w:pPr>
            <w:r>
              <w:rPr>
                <w:sz w:val="14"/>
                <w:szCs w:val="14"/>
              </w:rPr>
              <w:t xml:space="preserve">TUBO INDUSTRIAL REDONDO, ACO 1020, 1’’ x 1,20 M x 6 M. Tubo industrial redondo; aco 1020; nas medidas de 1 polegada de diametro externo; 1,2 milimetros de espessura da parede; 6 metros de comprimento padrao.                    </w:t>
            </w:r>
          </w:p>
        </w:tc>
        <w:tc>
          <w:tcPr>
            <w:tcW w:w="709" w:type="dxa"/>
            <w:tcBorders>
              <w:top w:val="single" w:sz="4" w:space="0" w:color="auto"/>
              <w:left w:val="single" w:sz="4" w:space="0" w:color="auto"/>
              <w:bottom w:val="single" w:sz="4" w:space="0" w:color="auto"/>
              <w:right w:val="single" w:sz="4" w:space="0" w:color="auto"/>
            </w:tcBorders>
            <w:vAlign w:val="center"/>
          </w:tcPr>
          <w:p w14:paraId="2B33811D"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71ECFFB6"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2C1AE294" w14:textId="77777777" w:rsidR="00D71DA1" w:rsidRPr="00D539A5" w:rsidRDefault="00D71DA1" w:rsidP="00922FA7">
            <w:pPr>
              <w:snapToGrid w:val="0"/>
              <w:spacing w:line="360" w:lineRule="auto"/>
              <w:jc w:val="center"/>
              <w:rPr>
                <w:sz w:val="14"/>
                <w:szCs w:val="14"/>
              </w:rPr>
            </w:pPr>
          </w:p>
        </w:tc>
      </w:tr>
      <w:tr w:rsidR="00D71DA1" w14:paraId="74E7F4B9"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EA6EDF8"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0411D8"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2D61A3"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70077FB5" w14:textId="77777777" w:rsidR="00D71DA1" w:rsidRPr="00A90C81" w:rsidRDefault="00D71DA1" w:rsidP="00922FA7">
            <w:pPr>
              <w:snapToGrid w:val="0"/>
              <w:spacing w:line="360" w:lineRule="auto"/>
              <w:jc w:val="both"/>
              <w:rPr>
                <w:sz w:val="14"/>
                <w:szCs w:val="14"/>
              </w:rPr>
            </w:pPr>
            <w:r>
              <w:rPr>
                <w:sz w:val="14"/>
                <w:szCs w:val="14"/>
              </w:rPr>
              <w:t xml:space="preserve">TUBO INDUSTRIAL REDONDO, ACO 1020, 1/2’’ x 1,50 M x 6 M. Tubo industrial redondo; aco 1020; nas medidas de 1/2 polegadas de diametro externo; 1,5 milimetros de espessura da parede; 6 metros de comprimento padrao.                    </w:t>
            </w:r>
          </w:p>
        </w:tc>
        <w:tc>
          <w:tcPr>
            <w:tcW w:w="709" w:type="dxa"/>
            <w:tcBorders>
              <w:top w:val="single" w:sz="4" w:space="0" w:color="auto"/>
              <w:left w:val="single" w:sz="4" w:space="0" w:color="auto"/>
              <w:bottom w:val="single" w:sz="4" w:space="0" w:color="auto"/>
              <w:right w:val="single" w:sz="4" w:space="0" w:color="auto"/>
            </w:tcBorders>
            <w:vAlign w:val="center"/>
          </w:tcPr>
          <w:p w14:paraId="6ABB2642"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28B79436"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25BD941D" w14:textId="77777777" w:rsidR="00D71DA1" w:rsidRPr="00D539A5" w:rsidRDefault="00D71DA1" w:rsidP="00922FA7">
            <w:pPr>
              <w:snapToGrid w:val="0"/>
              <w:spacing w:line="360" w:lineRule="auto"/>
              <w:jc w:val="center"/>
              <w:rPr>
                <w:sz w:val="14"/>
                <w:szCs w:val="14"/>
              </w:rPr>
            </w:pPr>
          </w:p>
        </w:tc>
      </w:tr>
      <w:tr w:rsidR="00D71DA1" w14:paraId="1D7FE572"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1A45565"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6CC4A8"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FC12705"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50029C75" w14:textId="77777777" w:rsidR="00D71DA1" w:rsidRPr="00A90C81" w:rsidRDefault="00D71DA1" w:rsidP="00922FA7">
            <w:pPr>
              <w:snapToGrid w:val="0"/>
              <w:spacing w:line="360" w:lineRule="auto"/>
              <w:jc w:val="both"/>
              <w:rPr>
                <w:sz w:val="14"/>
                <w:szCs w:val="14"/>
              </w:rPr>
            </w:pPr>
            <w:r>
              <w:rPr>
                <w:sz w:val="14"/>
                <w:szCs w:val="14"/>
              </w:rPr>
              <w:t xml:space="preserve">TUBO INDUSTRIAL REDONDO, ACO 1020, 3/4’’ x 1,5 M x 6 M. Tubo industrial redondo; aco 1020; nas medidas de 3/4 polegadas de diametro externo; 1,5 milimetros de espessura da parede; 6 metros de comprimento padrao.                    </w:t>
            </w:r>
          </w:p>
        </w:tc>
        <w:tc>
          <w:tcPr>
            <w:tcW w:w="709" w:type="dxa"/>
            <w:tcBorders>
              <w:top w:val="single" w:sz="4" w:space="0" w:color="auto"/>
              <w:left w:val="single" w:sz="4" w:space="0" w:color="auto"/>
              <w:bottom w:val="single" w:sz="4" w:space="0" w:color="auto"/>
              <w:right w:val="single" w:sz="4" w:space="0" w:color="auto"/>
            </w:tcBorders>
            <w:vAlign w:val="center"/>
          </w:tcPr>
          <w:p w14:paraId="0F390817"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19F81268"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5CE6CE29" w14:textId="77777777" w:rsidR="00D71DA1" w:rsidRPr="00D539A5" w:rsidRDefault="00D71DA1" w:rsidP="00922FA7">
            <w:pPr>
              <w:snapToGrid w:val="0"/>
              <w:spacing w:line="360" w:lineRule="auto"/>
              <w:jc w:val="center"/>
              <w:rPr>
                <w:sz w:val="14"/>
                <w:szCs w:val="14"/>
              </w:rPr>
            </w:pPr>
          </w:p>
        </w:tc>
      </w:tr>
      <w:tr w:rsidR="00D71DA1" w14:paraId="377FA569"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E920521"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DB9E1A"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E4D207D"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7FE43B77" w14:textId="77777777" w:rsidR="00D71DA1" w:rsidRPr="00A90C81" w:rsidRDefault="00D71DA1" w:rsidP="00922FA7">
            <w:pPr>
              <w:snapToGrid w:val="0"/>
              <w:spacing w:line="360" w:lineRule="auto"/>
              <w:jc w:val="both"/>
              <w:rPr>
                <w:sz w:val="14"/>
                <w:szCs w:val="14"/>
              </w:rPr>
            </w:pPr>
            <w:r>
              <w:rPr>
                <w:sz w:val="14"/>
                <w:szCs w:val="14"/>
              </w:rPr>
              <w:t xml:space="preserve">TUBO INDUSTRIAL REDONDO, ACO 1020, 1 1/4’’ x 1,5 M x 6 M. Tubo industrial redondo; aco 1020; nas medidas de 1 1/4 polegadas de diametro externo; 1,5 milimetros de espessura da parede; 6 metros de comprimento padrao.                    </w:t>
            </w:r>
          </w:p>
        </w:tc>
        <w:tc>
          <w:tcPr>
            <w:tcW w:w="709" w:type="dxa"/>
            <w:tcBorders>
              <w:top w:val="single" w:sz="4" w:space="0" w:color="auto"/>
              <w:left w:val="single" w:sz="4" w:space="0" w:color="auto"/>
              <w:bottom w:val="single" w:sz="4" w:space="0" w:color="auto"/>
              <w:right w:val="single" w:sz="4" w:space="0" w:color="auto"/>
            </w:tcBorders>
            <w:vAlign w:val="center"/>
          </w:tcPr>
          <w:p w14:paraId="71CA3F2F"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76E6F11F"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14BD26A1" w14:textId="77777777" w:rsidR="00D71DA1" w:rsidRPr="00D539A5" w:rsidRDefault="00D71DA1" w:rsidP="00922FA7">
            <w:pPr>
              <w:snapToGrid w:val="0"/>
              <w:spacing w:line="360" w:lineRule="auto"/>
              <w:jc w:val="center"/>
              <w:rPr>
                <w:sz w:val="14"/>
                <w:szCs w:val="14"/>
              </w:rPr>
            </w:pPr>
          </w:p>
        </w:tc>
      </w:tr>
      <w:tr w:rsidR="00D71DA1" w14:paraId="1E885377"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6F98C74"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8E19C8"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7FC6C0"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5CF89D53" w14:textId="77777777" w:rsidR="00D71DA1" w:rsidRPr="00A90C81" w:rsidRDefault="00D71DA1" w:rsidP="00922FA7">
            <w:pPr>
              <w:snapToGrid w:val="0"/>
              <w:spacing w:line="360" w:lineRule="auto"/>
              <w:jc w:val="both"/>
              <w:rPr>
                <w:sz w:val="14"/>
                <w:szCs w:val="14"/>
              </w:rPr>
            </w:pPr>
            <w:r>
              <w:rPr>
                <w:sz w:val="14"/>
                <w:szCs w:val="14"/>
              </w:rPr>
              <w:t xml:space="preserve">TUBO INDUSTRIAL REDONDO, ACO 1020, 1 3/4’’ x 1,5 M x 6 M. Tubo industrial redondo; aco 1020; nas medidas de 1 3/4 polegadas de diametro externo; 1,5 milimetros de espessura da parede; 6 metros de comprimento padrao.                    </w:t>
            </w:r>
          </w:p>
        </w:tc>
        <w:tc>
          <w:tcPr>
            <w:tcW w:w="709" w:type="dxa"/>
            <w:tcBorders>
              <w:top w:val="single" w:sz="4" w:space="0" w:color="auto"/>
              <w:left w:val="single" w:sz="4" w:space="0" w:color="auto"/>
              <w:bottom w:val="single" w:sz="4" w:space="0" w:color="auto"/>
              <w:right w:val="single" w:sz="4" w:space="0" w:color="auto"/>
            </w:tcBorders>
            <w:vAlign w:val="center"/>
          </w:tcPr>
          <w:p w14:paraId="48B8505E"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61F01078"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51B4C221" w14:textId="77777777" w:rsidR="00D71DA1" w:rsidRPr="00D539A5" w:rsidRDefault="00D71DA1" w:rsidP="00922FA7">
            <w:pPr>
              <w:snapToGrid w:val="0"/>
              <w:spacing w:line="360" w:lineRule="auto"/>
              <w:jc w:val="center"/>
              <w:rPr>
                <w:sz w:val="14"/>
                <w:szCs w:val="14"/>
              </w:rPr>
            </w:pPr>
          </w:p>
        </w:tc>
      </w:tr>
      <w:tr w:rsidR="00D71DA1" w14:paraId="29CF30DE"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EF6D026"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9C2C6E"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613DB8"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1C8999CE" w14:textId="77777777" w:rsidR="00D71DA1" w:rsidRPr="00A90C81" w:rsidRDefault="00D71DA1" w:rsidP="00922FA7">
            <w:pPr>
              <w:snapToGrid w:val="0"/>
              <w:spacing w:line="360" w:lineRule="auto"/>
              <w:jc w:val="both"/>
              <w:rPr>
                <w:sz w:val="14"/>
                <w:szCs w:val="14"/>
              </w:rPr>
            </w:pPr>
            <w:r>
              <w:rPr>
                <w:sz w:val="14"/>
                <w:szCs w:val="14"/>
              </w:rPr>
              <w:t xml:space="preserve">TUBO INDUSTRIAL REDONDO, ACO 1020, 1 7/8’’ x 1,5 M x 6 M. Tubo industrial redondo; aco 1020; nas medidas de 1 7/8 polegadas de diametro externo; 1,5 milimetros de espessura da parede; 6 metros de comprimento padrao.                    </w:t>
            </w:r>
          </w:p>
        </w:tc>
        <w:tc>
          <w:tcPr>
            <w:tcW w:w="709" w:type="dxa"/>
            <w:tcBorders>
              <w:top w:val="single" w:sz="4" w:space="0" w:color="auto"/>
              <w:left w:val="single" w:sz="4" w:space="0" w:color="auto"/>
              <w:bottom w:val="single" w:sz="4" w:space="0" w:color="auto"/>
              <w:right w:val="single" w:sz="4" w:space="0" w:color="auto"/>
            </w:tcBorders>
            <w:vAlign w:val="center"/>
          </w:tcPr>
          <w:p w14:paraId="65DE4522"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1B0F0644"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2A701B2C" w14:textId="77777777" w:rsidR="00D71DA1" w:rsidRPr="00D539A5" w:rsidRDefault="00D71DA1" w:rsidP="00922FA7">
            <w:pPr>
              <w:snapToGrid w:val="0"/>
              <w:spacing w:line="360" w:lineRule="auto"/>
              <w:jc w:val="center"/>
              <w:rPr>
                <w:sz w:val="14"/>
                <w:szCs w:val="14"/>
              </w:rPr>
            </w:pPr>
          </w:p>
        </w:tc>
      </w:tr>
      <w:tr w:rsidR="00D71DA1" w14:paraId="576AC813"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C926BE0"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411ED4"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489C89"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6DA9EE5C" w14:textId="77777777" w:rsidR="00D71DA1" w:rsidRPr="00A90C81" w:rsidRDefault="00D71DA1" w:rsidP="00922FA7">
            <w:pPr>
              <w:snapToGrid w:val="0"/>
              <w:spacing w:line="360" w:lineRule="auto"/>
              <w:jc w:val="both"/>
              <w:rPr>
                <w:sz w:val="14"/>
                <w:szCs w:val="14"/>
              </w:rPr>
            </w:pPr>
            <w:r>
              <w:rPr>
                <w:sz w:val="14"/>
                <w:szCs w:val="14"/>
              </w:rPr>
              <w:t xml:space="preserve">TUBO INDUSTRIAL REDONDO, ACO 1020, 2 1/4’’ x 1,5 M x 6 M. Tubo industrial redondo; aco 1020; nas medidas de 2 1/4 polegadas de diametro externo; 1,5 milimetros de espessura da parede; 6 metros de comprimento padrao.                    </w:t>
            </w:r>
          </w:p>
        </w:tc>
        <w:tc>
          <w:tcPr>
            <w:tcW w:w="709" w:type="dxa"/>
            <w:tcBorders>
              <w:top w:val="single" w:sz="4" w:space="0" w:color="auto"/>
              <w:left w:val="single" w:sz="4" w:space="0" w:color="auto"/>
              <w:bottom w:val="single" w:sz="4" w:space="0" w:color="auto"/>
              <w:right w:val="single" w:sz="4" w:space="0" w:color="auto"/>
            </w:tcBorders>
            <w:vAlign w:val="center"/>
          </w:tcPr>
          <w:p w14:paraId="2B2A4146"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0F16EC08"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7D699AF6" w14:textId="77777777" w:rsidR="00D71DA1" w:rsidRPr="00D539A5" w:rsidRDefault="00D71DA1" w:rsidP="00922FA7">
            <w:pPr>
              <w:snapToGrid w:val="0"/>
              <w:spacing w:line="360" w:lineRule="auto"/>
              <w:jc w:val="center"/>
              <w:rPr>
                <w:sz w:val="14"/>
                <w:szCs w:val="14"/>
              </w:rPr>
            </w:pPr>
          </w:p>
        </w:tc>
      </w:tr>
      <w:tr w:rsidR="00D71DA1" w14:paraId="2C833FC1"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68A72B8"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5FD34F"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F3A6F12"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4FC3B245" w14:textId="77777777" w:rsidR="00D71DA1" w:rsidRPr="00A90C81" w:rsidRDefault="00D71DA1" w:rsidP="00922FA7">
            <w:pPr>
              <w:snapToGrid w:val="0"/>
              <w:spacing w:line="360" w:lineRule="auto"/>
              <w:jc w:val="both"/>
              <w:rPr>
                <w:sz w:val="14"/>
                <w:szCs w:val="14"/>
              </w:rPr>
            </w:pPr>
            <w:r>
              <w:rPr>
                <w:sz w:val="14"/>
                <w:szCs w:val="14"/>
              </w:rPr>
              <w:t xml:space="preserve">TUBO INDUSTRIAL REDONDO, ACO 1020, 2 3/4’’ x 1,5 M x 6 M. Tubo industrial redondo; aco 1020; nas medidas de 2 3/4 polegadas de diametro externo; 1,5 milimetros de espessura da parede; 6 metros de comprimento padrao.                    </w:t>
            </w:r>
          </w:p>
        </w:tc>
        <w:tc>
          <w:tcPr>
            <w:tcW w:w="709" w:type="dxa"/>
            <w:tcBorders>
              <w:top w:val="single" w:sz="4" w:space="0" w:color="auto"/>
              <w:left w:val="single" w:sz="4" w:space="0" w:color="auto"/>
              <w:bottom w:val="single" w:sz="4" w:space="0" w:color="auto"/>
              <w:right w:val="single" w:sz="4" w:space="0" w:color="auto"/>
            </w:tcBorders>
            <w:vAlign w:val="center"/>
          </w:tcPr>
          <w:p w14:paraId="219AEBC4"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4F538ADB"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5302C66E" w14:textId="77777777" w:rsidR="00D71DA1" w:rsidRPr="00D539A5" w:rsidRDefault="00D71DA1" w:rsidP="00922FA7">
            <w:pPr>
              <w:snapToGrid w:val="0"/>
              <w:spacing w:line="360" w:lineRule="auto"/>
              <w:jc w:val="center"/>
              <w:rPr>
                <w:sz w:val="14"/>
                <w:szCs w:val="14"/>
              </w:rPr>
            </w:pPr>
          </w:p>
        </w:tc>
      </w:tr>
      <w:tr w:rsidR="00D71DA1" w14:paraId="6F79E744"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231A821"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0BCBBD"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93CBA8"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79F8B622" w14:textId="77777777" w:rsidR="00D71DA1" w:rsidRPr="00A90C81" w:rsidRDefault="00D71DA1" w:rsidP="00922FA7">
            <w:pPr>
              <w:snapToGrid w:val="0"/>
              <w:spacing w:line="360" w:lineRule="auto"/>
              <w:jc w:val="both"/>
              <w:rPr>
                <w:sz w:val="14"/>
                <w:szCs w:val="14"/>
              </w:rPr>
            </w:pPr>
            <w:r>
              <w:rPr>
                <w:sz w:val="14"/>
                <w:szCs w:val="14"/>
              </w:rPr>
              <w:t xml:space="preserve">TUBO INDUSTRIAL REDONDO, ACO 1020, 11/2’’ x 2,0 M x 6 M. Tubo industrial redondo; aco 1020; nas medidas de 11/2 polegadas de diametro externo; 2,0 milimetros de espessura da parede; 6 metros de comprimento padrao.                    </w:t>
            </w:r>
          </w:p>
        </w:tc>
        <w:tc>
          <w:tcPr>
            <w:tcW w:w="709" w:type="dxa"/>
            <w:tcBorders>
              <w:top w:val="single" w:sz="4" w:space="0" w:color="auto"/>
              <w:left w:val="single" w:sz="4" w:space="0" w:color="auto"/>
              <w:bottom w:val="single" w:sz="4" w:space="0" w:color="auto"/>
              <w:right w:val="single" w:sz="4" w:space="0" w:color="auto"/>
            </w:tcBorders>
            <w:vAlign w:val="center"/>
          </w:tcPr>
          <w:p w14:paraId="557028D7"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4ADBAEED"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68D2865F" w14:textId="77777777" w:rsidR="00D71DA1" w:rsidRPr="00D539A5" w:rsidRDefault="00D71DA1" w:rsidP="00922FA7">
            <w:pPr>
              <w:snapToGrid w:val="0"/>
              <w:spacing w:line="360" w:lineRule="auto"/>
              <w:jc w:val="center"/>
              <w:rPr>
                <w:sz w:val="14"/>
                <w:szCs w:val="14"/>
              </w:rPr>
            </w:pPr>
          </w:p>
        </w:tc>
      </w:tr>
      <w:tr w:rsidR="00D71DA1" w14:paraId="49AF7ED0"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2AA061A"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B8EA96"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0C5FD9"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59C5DC20" w14:textId="77777777" w:rsidR="00D71DA1" w:rsidRPr="00A90C81" w:rsidRDefault="00D71DA1" w:rsidP="00922FA7">
            <w:pPr>
              <w:snapToGrid w:val="0"/>
              <w:spacing w:line="360" w:lineRule="auto"/>
              <w:jc w:val="both"/>
              <w:rPr>
                <w:sz w:val="14"/>
                <w:szCs w:val="14"/>
              </w:rPr>
            </w:pPr>
            <w:r>
              <w:rPr>
                <w:sz w:val="14"/>
                <w:szCs w:val="14"/>
              </w:rPr>
              <w:t xml:space="preserve">TUBO INDUSTRIAL REDONDO, ACO 1020 1¨ X 2,0 MM X 6M. Tubo industrial redondo; aco 1020; nas medidas de 1 polegadas de diametro externo; 2,0 milimetros de espessura da parede; 6 metros de comprimento padrao.                    </w:t>
            </w:r>
          </w:p>
        </w:tc>
        <w:tc>
          <w:tcPr>
            <w:tcW w:w="709" w:type="dxa"/>
            <w:tcBorders>
              <w:top w:val="single" w:sz="4" w:space="0" w:color="auto"/>
              <w:left w:val="single" w:sz="4" w:space="0" w:color="auto"/>
              <w:bottom w:val="single" w:sz="4" w:space="0" w:color="auto"/>
              <w:right w:val="single" w:sz="4" w:space="0" w:color="auto"/>
            </w:tcBorders>
            <w:vAlign w:val="center"/>
          </w:tcPr>
          <w:p w14:paraId="169A9EBB"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44C81D03"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4C0DD4F4" w14:textId="77777777" w:rsidR="00D71DA1" w:rsidRPr="00D539A5" w:rsidRDefault="00D71DA1" w:rsidP="00922FA7">
            <w:pPr>
              <w:snapToGrid w:val="0"/>
              <w:spacing w:line="360" w:lineRule="auto"/>
              <w:jc w:val="center"/>
              <w:rPr>
                <w:sz w:val="14"/>
                <w:szCs w:val="14"/>
              </w:rPr>
            </w:pPr>
          </w:p>
        </w:tc>
      </w:tr>
      <w:tr w:rsidR="00D71DA1" w14:paraId="29C92230"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CA0DA29"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lastRenderedPageBreak/>
              <w:t>82-.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DE469C"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47C847"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17DB4481" w14:textId="77777777" w:rsidR="00D71DA1" w:rsidRPr="00A90C81" w:rsidRDefault="00D71DA1" w:rsidP="00922FA7">
            <w:pPr>
              <w:snapToGrid w:val="0"/>
              <w:spacing w:line="360" w:lineRule="auto"/>
              <w:jc w:val="both"/>
              <w:rPr>
                <w:sz w:val="14"/>
                <w:szCs w:val="14"/>
              </w:rPr>
            </w:pPr>
            <w:r>
              <w:rPr>
                <w:sz w:val="14"/>
                <w:szCs w:val="14"/>
              </w:rPr>
              <w:t xml:space="preserve">TUBO INDUSTRIAL REDONDO, ACO 1020, 2’’ x 2,0 M x 6 M. Tubo industrial redondo; aco 1020; nas medidas de 2 polegadas de diametro externo; 2,0 milimetros de espessura da parede; 6 metros de comprimento padrao.                    </w:t>
            </w:r>
          </w:p>
        </w:tc>
        <w:tc>
          <w:tcPr>
            <w:tcW w:w="709" w:type="dxa"/>
            <w:tcBorders>
              <w:top w:val="single" w:sz="4" w:space="0" w:color="auto"/>
              <w:left w:val="single" w:sz="4" w:space="0" w:color="auto"/>
              <w:bottom w:val="single" w:sz="4" w:space="0" w:color="auto"/>
              <w:right w:val="single" w:sz="4" w:space="0" w:color="auto"/>
            </w:tcBorders>
            <w:vAlign w:val="center"/>
          </w:tcPr>
          <w:p w14:paraId="51DFD451"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12E0FDE5"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5C790531" w14:textId="77777777" w:rsidR="00D71DA1" w:rsidRPr="00D539A5" w:rsidRDefault="00D71DA1" w:rsidP="00922FA7">
            <w:pPr>
              <w:snapToGrid w:val="0"/>
              <w:spacing w:line="360" w:lineRule="auto"/>
              <w:jc w:val="center"/>
              <w:rPr>
                <w:sz w:val="14"/>
                <w:szCs w:val="14"/>
              </w:rPr>
            </w:pPr>
          </w:p>
        </w:tc>
      </w:tr>
      <w:tr w:rsidR="00D71DA1" w14:paraId="2779B674"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43148CE"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83-R</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1C2D79D"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7AD64E2A"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60</w:t>
            </w:r>
          </w:p>
        </w:tc>
        <w:tc>
          <w:tcPr>
            <w:tcW w:w="5812"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0A81A0F0" w14:textId="77777777" w:rsidR="00D71DA1" w:rsidRPr="00A90C81" w:rsidRDefault="00D71DA1" w:rsidP="00922FA7">
            <w:pPr>
              <w:snapToGrid w:val="0"/>
              <w:spacing w:line="360" w:lineRule="auto"/>
              <w:jc w:val="both"/>
              <w:rPr>
                <w:sz w:val="14"/>
                <w:szCs w:val="14"/>
              </w:rPr>
            </w:pPr>
            <w:r>
              <w:rPr>
                <w:sz w:val="14"/>
                <w:szCs w:val="14"/>
              </w:rPr>
              <w:t xml:space="preserve">TUBO INDUSTRIAL REDONDO, ACO 1020, 3’’ x 2,0 M x 6 M. Tubo industrial redondo; aco 1020; nas medidas de 3 polegadas de diametro externo x 2,0 milimetros de espessura da parede x 6 metros de comprimento padrao.                    </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A07DE72"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0AED8B4B"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605617C" w14:textId="77777777" w:rsidR="00D71DA1" w:rsidRPr="00D539A5" w:rsidRDefault="00D71DA1" w:rsidP="00922FA7">
            <w:pPr>
              <w:snapToGrid w:val="0"/>
              <w:spacing w:line="360" w:lineRule="auto"/>
              <w:jc w:val="center"/>
              <w:rPr>
                <w:sz w:val="14"/>
                <w:szCs w:val="14"/>
              </w:rPr>
            </w:pPr>
          </w:p>
        </w:tc>
      </w:tr>
      <w:tr w:rsidR="00D71DA1" w14:paraId="14ACF7AF"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35942E8"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686BB1"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AF81BA0"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2B48970D" w14:textId="77777777" w:rsidR="00D71DA1" w:rsidRPr="00A90C81" w:rsidRDefault="00D71DA1" w:rsidP="00922FA7">
            <w:pPr>
              <w:snapToGrid w:val="0"/>
              <w:spacing w:line="360" w:lineRule="auto"/>
              <w:jc w:val="both"/>
              <w:rPr>
                <w:sz w:val="14"/>
                <w:szCs w:val="14"/>
              </w:rPr>
            </w:pPr>
            <w:r>
              <w:rPr>
                <w:sz w:val="14"/>
                <w:szCs w:val="14"/>
              </w:rPr>
              <w:t xml:space="preserve">TUBO INDUSTRIAL REDONDO, ACO 1020, 7/8’’ x 2,0 M x 6 M. Tubo industrial redondo; aco 1020; nas medidas de 7/8 polegadas de diametro externo; 2,0 milimetros de espessura da parede; 6 metros de comprimento padrao.                    </w:t>
            </w:r>
          </w:p>
        </w:tc>
        <w:tc>
          <w:tcPr>
            <w:tcW w:w="709" w:type="dxa"/>
            <w:tcBorders>
              <w:top w:val="single" w:sz="4" w:space="0" w:color="auto"/>
              <w:left w:val="single" w:sz="4" w:space="0" w:color="auto"/>
              <w:bottom w:val="single" w:sz="4" w:space="0" w:color="auto"/>
              <w:right w:val="single" w:sz="4" w:space="0" w:color="auto"/>
            </w:tcBorders>
            <w:vAlign w:val="center"/>
          </w:tcPr>
          <w:p w14:paraId="1AD7A3F8"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5DBA1731"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4718922F" w14:textId="77777777" w:rsidR="00D71DA1" w:rsidRPr="00D539A5" w:rsidRDefault="00D71DA1" w:rsidP="00922FA7">
            <w:pPr>
              <w:snapToGrid w:val="0"/>
              <w:spacing w:line="360" w:lineRule="auto"/>
              <w:jc w:val="center"/>
              <w:rPr>
                <w:sz w:val="14"/>
                <w:szCs w:val="14"/>
              </w:rPr>
            </w:pPr>
          </w:p>
        </w:tc>
      </w:tr>
      <w:tr w:rsidR="00D71DA1" w14:paraId="66D25373"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AA6A98C"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C349CE"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F35DE5"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5F65EFFC" w14:textId="77777777" w:rsidR="00D71DA1" w:rsidRPr="00A90C81" w:rsidRDefault="00D71DA1" w:rsidP="00922FA7">
            <w:pPr>
              <w:snapToGrid w:val="0"/>
              <w:spacing w:line="360" w:lineRule="auto"/>
              <w:jc w:val="both"/>
              <w:rPr>
                <w:sz w:val="14"/>
                <w:szCs w:val="14"/>
              </w:rPr>
            </w:pPr>
            <w:r>
              <w:rPr>
                <w:sz w:val="14"/>
                <w:szCs w:val="14"/>
              </w:rPr>
              <w:t xml:space="preserve">VIGA I LAMINADA, ACO A-36, 10’’ 1º ALMA. Viga i laminada; aco a-36; 10 polegadas de altura interna; medida padrao 10’’ x 4.5/8’’; 1º alma; 6 metros de comprimento padrao.                    </w:t>
            </w:r>
          </w:p>
        </w:tc>
        <w:tc>
          <w:tcPr>
            <w:tcW w:w="709" w:type="dxa"/>
            <w:tcBorders>
              <w:top w:val="single" w:sz="4" w:space="0" w:color="auto"/>
              <w:left w:val="single" w:sz="4" w:space="0" w:color="auto"/>
              <w:bottom w:val="single" w:sz="4" w:space="0" w:color="auto"/>
              <w:right w:val="single" w:sz="4" w:space="0" w:color="auto"/>
            </w:tcBorders>
            <w:vAlign w:val="center"/>
          </w:tcPr>
          <w:p w14:paraId="64B46F8F"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7928B90E"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2A5054CF" w14:textId="77777777" w:rsidR="00D71DA1" w:rsidRPr="00D539A5" w:rsidRDefault="00D71DA1" w:rsidP="00922FA7">
            <w:pPr>
              <w:snapToGrid w:val="0"/>
              <w:spacing w:line="360" w:lineRule="auto"/>
              <w:jc w:val="center"/>
              <w:rPr>
                <w:sz w:val="14"/>
                <w:szCs w:val="14"/>
              </w:rPr>
            </w:pPr>
          </w:p>
        </w:tc>
      </w:tr>
      <w:tr w:rsidR="00D71DA1" w14:paraId="74EAC7C3"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DD86335"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86-R</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6162A877"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0E5D09F"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w:t>
            </w:r>
          </w:p>
        </w:tc>
        <w:tc>
          <w:tcPr>
            <w:tcW w:w="5812"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2B81331D" w14:textId="77777777" w:rsidR="00D71DA1" w:rsidRPr="00A90C81" w:rsidRDefault="00D71DA1" w:rsidP="00922FA7">
            <w:pPr>
              <w:snapToGrid w:val="0"/>
              <w:spacing w:line="360" w:lineRule="auto"/>
              <w:jc w:val="both"/>
              <w:rPr>
                <w:sz w:val="14"/>
                <w:szCs w:val="14"/>
              </w:rPr>
            </w:pPr>
            <w:r>
              <w:rPr>
                <w:sz w:val="14"/>
                <w:szCs w:val="14"/>
              </w:rPr>
              <w:t xml:space="preserve">VIGA I LAMINADA, ACO A-36, 4’’ 1º ALMA. Viga i laminada; aco a-36; 4 polegadas de altura interna; medida padrao 4’’ x 2.5/8’’; 1º alma; 6 metros de comprimento padrao.                    </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692A0BA"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22CB419"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805E338" w14:textId="77777777" w:rsidR="00D71DA1" w:rsidRPr="00D539A5" w:rsidRDefault="00D71DA1" w:rsidP="00922FA7">
            <w:pPr>
              <w:snapToGrid w:val="0"/>
              <w:spacing w:line="360" w:lineRule="auto"/>
              <w:jc w:val="center"/>
              <w:rPr>
                <w:sz w:val="14"/>
                <w:szCs w:val="14"/>
              </w:rPr>
            </w:pPr>
          </w:p>
        </w:tc>
      </w:tr>
      <w:tr w:rsidR="00D71DA1" w14:paraId="73B229F3"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DFE7DAC"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2816CF"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FFEF9F"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70987A3B" w14:textId="77777777" w:rsidR="00D71DA1" w:rsidRPr="00A90C81" w:rsidRDefault="00D71DA1" w:rsidP="00922FA7">
            <w:pPr>
              <w:snapToGrid w:val="0"/>
              <w:spacing w:line="360" w:lineRule="auto"/>
              <w:jc w:val="both"/>
              <w:rPr>
                <w:sz w:val="14"/>
                <w:szCs w:val="14"/>
              </w:rPr>
            </w:pPr>
            <w:r>
              <w:rPr>
                <w:sz w:val="14"/>
                <w:szCs w:val="14"/>
              </w:rPr>
              <w:t xml:space="preserve">VIGA I LAMINADA, ACO A-36, 6’’ 1º ALMA. Viga i laminada; aco a-36; 6 polegadas de altura interna; medida padrao 6’’ x 3.3/8’’; 1º alma; 6 metros de comprimento padrao.                    </w:t>
            </w:r>
          </w:p>
        </w:tc>
        <w:tc>
          <w:tcPr>
            <w:tcW w:w="709" w:type="dxa"/>
            <w:tcBorders>
              <w:top w:val="single" w:sz="4" w:space="0" w:color="auto"/>
              <w:left w:val="single" w:sz="4" w:space="0" w:color="auto"/>
              <w:bottom w:val="single" w:sz="4" w:space="0" w:color="auto"/>
              <w:right w:val="single" w:sz="4" w:space="0" w:color="auto"/>
            </w:tcBorders>
            <w:vAlign w:val="center"/>
          </w:tcPr>
          <w:p w14:paraId="2496109D"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2C080F28"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4C3A4D3E" w14:textId="77777777" w:rsidR="00D71DA1" w:rsidRPr="00D539A5" w:rsidRDefault="00D71DA1" w:rsidP="00922FA7">
            <w:pPr>
              <w:snapToGrid w:val="0"/>
              <w:spacing w:line="360" w:lineRule="auto"/>
              <w:jc w:val="center"/>
              <w:rPr>
                <w:sz w:val="14"/>
                <w:szCs w:val="14"/>
              </w:rPr>
            </w:pPr>
          </w:p>
        </w:tc>
      </w:tr>
      <w:tr w:rsidR="00D71DA1" w14:paraId="68975275"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50034BC"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F3C1AD"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59D838"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06C8DC66" w14:textId="77777777" w:rsidR="00D71DA1" w:rsidRPr="00A90C81" w:rsidRDefault="00D71DA1" w:rsidP="00922FA7">
            <w:pPr>
              <w:snapToGrid w:val="0"/>
              <w:spacing w:line="360" w:lineRule="auto"/>
              <w:jc w:val="both"/>
              <w:rPr>
                <w:sz w:val="14"/>
                <w:szCs w:val="14"/>
              </w:rPr>
            </w:pPr>
            <w:r>
              <w:rPr>
                <w:sz w:val="14"/>
                <w:szCs w:val="14"/>
              </w:rPr>
              <w:t xml:space="preserve">VIGA I LAMINADA, ACO A-36, 8’’ 1º ALMA. Viga i laminada; aco a-36; 8 polegadas de altura interna; medida padrao 8’’ x 4’’; 1º alma; 6 metros de comprimento padrao.                    </w:t>
            </w:r>
          </w:p>
        </w:tc>
        <w:tc>
          <w:tcPr>
            <w:tcW w:w="709" w:type="dxa"/>
            <w:tcBorders>
              <w:top w:val="single" w:sz="4" w:space="0" w:color="auto"/>
              <w:left w:val="single" w:sz="4" w:space="0" w:color="auto"/>
              <w:bottom w:val="single" w:sz="4" w:space="0" w:color="auto"/>
              <w:right w:val="single" w:sz="4" w:space="0" w:color="auto"/>
            </w:tcBorders>
            <w:vAlign w:val="center"/>
          </w:tcPr>
          <w:p w14:paraId="62BBF8DD"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60471EE2"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2378B3D2" w14:textId="77777777" w:rsidR="00D71DA1" w:rsidRPr="00D539A5" w:rsidRDefault="00D71DA1" w:rsidP="00922FA7">
            <w:pPr>
              <w:snapToGrid w:val="0"/>
              <w:spacing w:line="360" w:lineRule="auto"/>
              <w:jc w:val="center"/>
              <w:rPr>
                <w:sz w:val="14"/>
                <w:szCs w:val="14"/>
              </w:rPr>
            </w:pPr>
          </w:p>
        </w:tc>
      </w:tr>
      <w:tr w:rsidR="00D71DA1" w14:paraId="7587EDBE"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043442C"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89-R</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7F9B1483"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7B6EDF32"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5812"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677579DF" w14:textId="77777777" w:rsidR="00D71DA1" w:rsidRPr="00A90C81" w:rsidRDefault="00D71DA1" w:rsidP="00922FA7">
            <w:pPr>
              <w:snapToGrid w:val="0"/>
              <w:spacing w:line="360" w:lineRule="auto"/>
              <w:jc w:val="both"/>
              <w:rPr>
                <w:sz w:val="14"/>
                <w:szCs w:val="14"/>
              </w:rPr>
            </w:pPr>
            <w:r>
              <w:rPr>
                <w:sz w:val="14"/>
                <w:szCs w:val="14"/>
              </w:rPr>
              <w:t xml:space="preserve">VIGA U DOBRADA, ACO 1020, 4’’ X 1/8’’. Viga u dobrada; aco 1020; 4 polegadas de largura x 1/8 de espessura; com comprimento padrao de 6 metros.                    </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0D151D4"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93D087C"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57B480D" w14:textId="77777777" w:rsidR="00D71DA1" w:rsidRPr="00D539A5" w:rsidRDefault="00D71DA1" w:rsidP="00922FA7">
            <w:pPr>
              <w:snapToGrid w:val="0"/>
              <w:spacing w:line="360" w:lineRule="auto"/>
              <w:jc w:val="center"/>
              <w:rPr>
                <w:sz w:val="14"/>
                <w:szCs w:val="14"/>
              </w:rPr>
            </w:pPr>
          </w:p>
        </w:tc>
      </w:tr>
      <w:tr w:rsidR="00D71DA1" w14:paraId="26031DDB"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AB875C0"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8A3DF7"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77DFE7"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34D5A372" w14:textId="77777777" w:rsidR="00D71DA1" w:rsidRPr="00A90C81" w:rsidRDefault="00D71DA1" w:rsidP="00922FA7">
            <w:pPr>
              <w:snapToGrid w:val="0"/>
              <w:spacing w:line="360" w:lineRule="auto"/>
              <w:jc w:val="both"/>
              <w:rPr>
                <w:sz w:val="14"/>
                <w:szCs w:val="14"/>
              </w:rPr>
            </w:pPr>
            <w:r>
              <w:rPr>
                <w:sz w:val="14"/>
                <w:szCs w:val="14"/>
              </w:rPr>
              <w:t xml:space="preserve">VIGA U DOBRADA, ACO 1020, 6’’ X 1/8’’. Viga u dobrada; aco 1020; 6 polegadas de largura x 1/8 de espessura; com comprimento padrao de 6 metros.                    </w:t>
            </w:r>
          </w:p>
        </w:tc>
        <w:tc>
          <w:tcPr>
            <w:tcW w:w="709" w:type="dxa"/>
            <w:tcBorders>
              <w:top w:val="single" w:sz="4" w:space="0" w:color="auto"/>
              <w:left w:val="single" w:sz="4" w:space="0" w:color="auto"/>
              <w:bottom w:val="single" w:sz="4" w:space="0" w:color="auto"/>
              <w:right w:val="single" w:sz="4" w:space="0" w:color="auto"/>
            </w:tcBorders>
            <w:vAlign w:val="center"/>
          </w:tcPr>
          <w:p w14:paraId="02EC1014"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35318391"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47912346" w14:textId="77777777" w:rsidR="00D71DA1" w:rsidRPr="00D539A5" w:rsidRDefault="00D71DA1" w:rsidP="00922FA7">
            <w:pPr>
              <w:snapToGrid w:val="0"/>
              <w:spacing w:line="360" w:lineRule="auto"/>
              <w:jc w:val="center"/>
              <w:rPr>
                <w:sz w:val="14"/>
                <w:szCs w:val="14"/>
              </w:rPr>
            </w:pPr>
          </w:p>
        </w:tc>
      </w:tr>
      <w:tr w:rsidR="00D71DA1" w14:paraId="0678ABC5"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09D23D6"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74BB50"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429520"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295FB4C8" w14:textId="77777777" w:rsidR="00D71DA1" w:rsidRPr="00A90C81" w:rsidRDefault="00D71DA1" w:rsidP="00922FA7">
            <w:pPr>
              <w:snapToGrid w:val="0"/>
              <w:spacing w:line="360" w:lineRule="auto"/>
              <w:jc w:val="both"/>
              <w:rPr>
                <w:sz w:val="14"/>
                <w:szCs w:val="14"/>
              </w:rPr>
            </w:pPr>
            <w:r>
              <w:rPr>
                <w:sz w:val="14"/>
                <w:szCs w:val="14"/>
              </w:rPr>
              <w:t xml:space="preserve">VIGA U DOBRADA, ACO 1020, 8’’ X 1/8’’. Viga u dobrada; aco 1020; 8 polegadas de largura x 1/8 de espessura; com comprimento padrao de 6 metros.                    </w:t>
            </w:r>
          </w:p>
        </w:tc>
        <w:tc>
          <w:tcPr>
            <w:tcW w:w="709" w:type="dxa"/>
            <w:tcBorders>
              <w:top w:val="single" w:sz="4" w:space="0" w:color="auto"/>
              <w:left w:val="single" w:sz="4" w:space="0" w:color="auto"/>
              <w:bottom w:val="single" w:sz="4" w:space="0" w:color="auto"/>
              <w:right w:val="single" w:sz="4" w:space="0" w:color="auto"/>
            </w:tcBorders>
            <w:vAlign w:val="center"/>
          </w:tcPr>
          <w:p w14:paraId="57A7336C"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446C9D1C"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15D42413" w14:textId="77777777" w:rsidR="00D71DA1" w:rsidRPr="00D539A5" w:rsidRDefault="00D71DA1" w:rsidP="00922FA7">
            <w:pPr>
              <w:snapToGrid w:val="0"/>
              <w:spacing w:line="360" w:lineRule="auto"/>
              <w:jc w:val="center"/>
              <w:rPr>
                <w:sz w:val="14"/>
                <w:szCs w:val="14"/>
              </w:rPr>
            </w:pPr>
          </w:p>
        </w:tc>
      </w:tr>
      <w:tr w:rsidR="00D71DA1" w14:paraId="385711A1"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E626740"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1FF56B"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16C450"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357624FB" w14:textId="77777777" w:rsidR="00D71DA1" w:rsidRPr="00A90C81" w:rsidRDefault="00D71DA1" w:rsidP="00922FA7">
            <w:pPr>
              <w:snapToGrid w:val="0"/>
              <w:spacing w:line="360" w:lineRule="auto"/>
              <w:jc w:val="both"/>
              <w:rPr>
                <w:sz w:val="14"/>
                <w:szCs w:val="14"/>
              </w:rPr>
            </w:pPr>
            <w:r>
              <w:rPr>
                <w:sz w:val="14"/>
                <w:szCs w:val="14"/>
              </w:rPr>
              <w:t xml:space="preserve">VIGA U LAMINADA, ACO A-36, 4’’ 1º ALMA. Viga u laminada; aco a-36; 4 polegadas; 1º alma igual a 3/16 polegadas de espessura; comprimento padrao com 6 metros.                    </w:t>
            </w:r>
          </w:p>
        </w:tc>
        <w:tc>
          <w:tcPr>
            <w:tcW w:w="709" w:type="dxa"/>
            <w:tcBorders>
              <w:top w:val="single" w:sz="4" w:space="0" w:color="auto"/>
              <w:left w:val="single" w:sz="4" w:space="0" w:color="auto"/>
              <w:bottom w:val="single" w:sz="4" w:space="0" w:color="auto"/>
              <w:right w:val="single" w:sz="4" w:space="0" w:color="auto"/>
            </w:tcBorders>
            <w:vAlign w:val="center"/>
          </w:tcPr>
          <w:p w14:paraId="107572F9"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04C8805E"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1AF15BAF" w14:textId="77777777" w:rsidR="00D71DA1" w:rsidRPr="00D539A5" w:rsidRDefault="00D71DA1" w:rsidP="00922FA7">
            <w:pPr>
              <w:snapToGrid w:val="0"/>
              <w:spacing w:line="360" w:lineRule="auto"/>
              <w:jc w:val="center"/>
              <w:rPr>
                <w:sz w:val="14"/>
                <w:szCs w:val="14"/>
              </w:rPr>
            </w:pPr>
          </w:p>
        </w:tc>
      </w:tr>
      <w:tr w:rsidR="00D71DA1" w14:paraId="25D80948"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F4C2B25"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202C98"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5B8A53"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53D67A74" w14:textId="77777777" w:rsidR="00D71DA1" w:rsidRPr="00A90C81" w:rsidRDefault="00D71DA1" w:rsidP="00922FA7">
            <w:pPr>
              <w:snapToGrid w:val="0"/>
              <w:spacing w:line="360" w:lineRule="auto"/>
              <w:jc w:val="both"/>
              <w:rPr>
                <w:sz w:val="14"/>
                <w:szCs w:val="14"/>
              </w:rPr>
            </w:pPr>
            <w:r>
              <w:rPr>
                <w:sz w:val="14"/>
                <w:szCs w:val="14"/>
              </w:rPr>
              <w:t xml:space="preserve">VIGA U LAMINADA, ACO A-36, 6’’ 1º ALMA. Viga u laminada; aco a-36; 6 polegadas; 1º alma igual a 3/16 polegadas de espessura; comprimento padrao com 6 metros.                    </w:t>
            </w:r>
          </w:p>
        </w:tc>
        <w:tc>
          <w:tcPr>
            <w:tcW w:w="709" w:type="dxa"/>
            <w:tcBorders>
              <w:top w:val="single" w:sz="4" w:space="0" w:color="auto"/>
              <w:left w:val="single" w:sz="4" w:space="0" w:color="auto"/>
              <w:bottom w:val="single" w:sz="4" w:space="0" w:color="auto"/>
              <w:right w:val="single" w:sz="4" w:space="0" w:color="auto"/>
            </w:tcBorders>
            <w:vAlign w:val="center"/>
          </w:tcPr>
          <w:p w14:paraId="662487FC"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2281B234"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649E3EB1" w14:textId="77777777" w:rsidR="00D71DA1" w:rsidRPr="00D539A5" w:rsidRDefault="00D71DA1" w:rsidP="00922FA7">
            <w:pPr>
              <w:snapToGrid w:val="0"/>
              <w:spacing w:line="360" w:lineRule="auto"/>
              <w:jc w:val="center"/>
              <w:rPr>
                <w:sz w:val="14"/>
                <w:szCs w:val="14"/>
              </w:rPr>
            </w:pPr>
          </w:p>
        </w:tc>
      </w:tr>
      <w:tr w:rsidR="00D71DA1" w14:paraId="7682660E" w14:textId="77777777" w:rsidTr="00D71DA1">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BE8E818"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1CD1DC"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rolo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ABC98D" w14:textId="77777777" w:rsidR="00D71DA1" w:rsidRPr="00A90C81" w:rsidRDefault="00D71DA1"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3E5FFDE4" w14:textId="77777777" w:rsidR="00D71DA1" w:rsidRPr="00A90C81" w:rsidRDefault="00D71DA1" w:rsidP="00922FA7">
            <w:pPr>
              <w:snapToGrid w:val="0"/>
              <w:spacing w:line="360" w:lineRule="auto"/>
              <w:jc w:val="both"/>
              <w:rPr>
                <w:sz w:val="14"/>
                <w:szCs w:val="14"/>
              </w:rPr>
            </w:pPr>
            <w:r>
              <w:rPr>
                <w:sz w:val="14"/>
                <w:szCs w:val="14"/>
              </w:rPr>
              <w:t xml:space="preserve">ARAME DE SOLDA MIG 0,8MM ROLO DE 5KG. arame nao revestido para solda mig com gas espessura 0,8mm rolo com 5kg                    </w:t>
            </w:r>
          </w:p>
        </w:tc>
        <w:tc>
          <w:tcPr>
            <w:tcW w:w="709" w:type="dxa"/>
            <w:tcBorders>
              <w:top w:val="single" w:sz="4" w:space="0" w:color="auto"/>
              <w:left w:val="single" w:sz="4" w:space="0" w:color="auto"/>
              <w:bottom w:val="single" w:sz="4" w:space="0" w:color="auto"/>
              <w:right w:val="single" w:sz="4" w:space="0" w:color="auto"/>
            </w:tcBorders>
            <w:vAlign w:val="center"/>
          </w:tcPr>
          <w:p w14:paraId="039BDB3D" w14:textId="77777777" w:rsidR="00D71DA1" w:rsidRPr="00D539A5" w:rsidRDefault="00D71DA1"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0D366A9C" w14:textId="77777777" w:rsidR="00D71DA1" w:rsidRPr="00D539A5" w:rsidRDefault="00D71DA1" w:rsidP="00922FA7">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7BA4A607" w14:textId="77777777" w:rsidR="00D71DA1" w:rsidRPr="00D539A5" w:rsidRDefault="00D71DA1" w:rsidP="00922FA7">
            <w:pPr>
              <w:snapToGrid w:val="0"/>
              <w:spacing w:line="360" w:lineRule="auto"/>
              <w:jc w:val="center"/>
              <w:rPr>
                <w:sz w:val="14"/>
                <w:szCs w:val="14"/>
              </w:rPr>
            </w:pPr>
          </w:p>
        </w:tc>
      </w:tr>
      <w:tr w:rsidR="00D71DA1" w14:paraId="0B9E3B9B" w14:textId="77777777" w:rsidTr="00922FA7">
        <w:tc>
          <w:tcPr>
            <w:tcW w:w="8359" w:type="dxa"/>
            <w:gridSpan w:val="5"/>
            <w:tcBorders>
              <w:top w:val="single" w:sz="4" w:space="0" w:color="auto"/>
              <w:left w:val="single" w:sz="4" w:space="0" w:color="auto"/>
              <w:bottom w:val="single" w:sz="4" w:space="0" w:color="auto"/>
              <w:right w:val="single" w:sz="4" w:space="0" w:color="auto"/>
            </w:tcBorders>
            <w:shd w:val="clear" w:color="auto" w:fill="C6D9F1"/>
            <w:vAlign w:val="center"/>
          </w:tcPr>
          <w:p w14:paraId="03922FAF" w14:textId="77777777" w:rsidR="00D71DA1" w:rsidRPr="00D539A5" w:rsidRDefault="00D71DA1" w:rsidP="00922FA7">
            <w:pPr>
              <w:snapToGrid w:val="0"/>
              <w:ind w:left="-108"/>
              <w:jc w:val="right"/>
              <w:rPr>
                <w:b/>
                <w:sz w:val="18"/>
                <w:szCs w:val="18"/>
              </w:rPr>
            </w:pPr>
            <w:r w:rsidRPr="00D539A5">
              <w:rPr>
                <w:b/>
                <w:sz w:val="18"/>
                <w:szCs w:val="18"/>
              </w:rPr>
              <w:t>VALOR TOTAL R$</w:t>
            </w:r>
          </w:p>
        </w:tc>
        <w:tc>
          <w:tcPr>
            <w:tcW w:w="1559" w:type="dxa"/>
            <w:gridSpan w:val="2"/>
            <w:tcBorders>
              <w:top w:val="single" w:sz="4" w:space="0" w:color="auto"/>
              <w:left w:val="single" w:sz="4" w:space="0" w:color="auto"/>
              <w:bottom w:val="single" w:sz="4" w:space="0" w:color="auto"/>
              <w:right w:val="single" w:sz="4" w:space="0" w:color="auto"/>
            </w:tcBorders>
            <w:shd w:val="clear" w:color="auto" w:fill="C6D9F1"/>
          </w:tcPr>
          <w:p w14:paraId="1A3C0526" w14:textId="77777777" w:rsidR="00D71DA1" w:rsidRPr="00D539A5" w:rsidRDefault="00D71DA1" w:rsidP="00922FA7">
            <w:pPr>
              <w:snapToGrid w:val="0"/>
              <w:ind w:left="-108"/>
              <w:jc w:val="center"/>
              <w:rPr>
                <w:b/>
                <w:sz w:val="18"/>
                <w:szCs w:val="18"/>
              </w:rPr>
            </w:pPr>
          </w:p>
        </w:tc>
      </w:tr>
    </w:tbl>
    <w:p w14:paraId="270747E3" w14:textId="77777777" w:rsidR="008D1A9A" w:rsidRPr="00636BE3" w:rsidRDefault="008D1A9A" w:rsidP="0051334C">
      <w:pPr>
        <w:widowControl w:val="0"/>
        <w:suppressAutoHyphens w:val="0"/>
        <w:spacing w:line="360" w:lineRule="auto"/>
        <w:jc w:val="both"/>
        <w:rPr>
          <w:b/>
          <w:bCs/>
          <w:sz w:val="23"/>
          <w:szCs w:val="23"/>
        </w:rPr>
      </w:pPr>
    </w:p>
    <w:tbl>
      <w:tblPr>
        <w:tblpPr w:leftFromText="141" w:rightFromText="141" w:vertAnchor="text" w:tblpX="-714" w:tblpY="1"/>
        <w:tblOverlap w:val="never"/>
        <w:tblW w:w="9918" w:type="dxa"/>
        <w:tblLook w:val="0000" w:firstRow="0" w:lastRow="0" w:firstColumn="0" w:lastColumn="0" w:noHBand="0" w:noVBand="0"/>
      </w:tblPr>
      <w:tblGrid>
        <w:gridCol w:w="9918"/>
      </w:tblGrid>
      <w:tr w:rsidR="0087658E" w14:paraId="1DC8BC57" w14:textId="77777777" w:rsidTr="00D71DA1">
        <w:tc>
          <w:tcPr>
            <w:tcW w:w="9918" w:type="dxa"/>
            <w:tcBorders>
              <w:top w:val="single" w:sz="4" w:space="0" w:color="auto"/>
              <w:left w:val="single" w:sz="4" w:space="0" w:color="auto"/>
              <w:bottom w:val="single" w:sz="4" w:space="0" w:color="auto"/>
              <w:right w:val="single" w:sz="4" w:space="0" w:color="auto"/>
            </w:tcBorders>
            <w:shd w:val="clear" w:color="auto" w:fill="auto"/>
            <w:vAlign w:val="center"/>
          </w:tcPr>
          <w:p w14:paraId="406A57D1" w14:textId="77777777" w:rsidR="0087658E" w:rsidRPr="00D31BE4" w:rsidRDefault="0087658E" w:rsidP="00D71DA1">
            <w:pPr>
              <w:spacing w:line="360" w:lineRule="auto"/>
              <w:jc w:val="center"/>
              <w:rPr>
                <w:rFonts w:asciiTheme="minorHAnsi" w:hAnsiTheme="minorHAnsi"/>
                <w:b/>
                <w:sz w:val="20"/>
                <w:szCs w:val="18"/>
              </w:rPr>
            </w:pPr>
            <w:r w:rsidRPr="00D31BE4">
              <w:rPr>
                <w:rFonts w:asciiTheme="minorHAnsi" w:hAnsiTheme="minorHAnsi"/>
                <w:b/>
                <w:sz w:val="20"/>
                <w:szCs w:val="18"/>
              </w:rPr>
              <w:t>LEGENDA:</w:t>
            </w:r>
          </w:p>
          <w:p w14:paraId="68D0653D" w14:textId="6A4DC4B7" w:rsidR="0087658E" w:rsidRPr="0087658E" w:rsidRDefault="0087658E" w:rsidP="00D71DA1">
            <w:pPr>
              <w:pStyle w:val="PargrafodaLista"/>
              <w:numPr>
                <w:ilvl w:val="0"/>
                <w:numId w:val="6"/>
              </w:numPr>
              <w:spacing w:line="360" w:lineRule="auto"/>
              <w:ind w:left="313" w:hanging="284"/>
              <w:jc w:val="both"/>
              <w:rPr>
                <w:rFonts w:asciiTheme="minorHAnsi" w:hAnsiTheme="minorHAnsi"/>
                <w:sz w:val="18"/>
                <w:szCs w:val="18"/>
              </w:rPr>
            </w:pPr>
            <w:r w:rsidRPr="00D71DA1">
              <w:rPr>
                <w:rFonts w:asciiTheme="minorHAnsi" w:hAnsiTheme="minorHAnsi"/>
                <w:sz w:val="18"/>
                <w:szCs w:val="18"/>
              </w:rPr>
              <w:t xml:space="preserve">Os itens que possuem a letra </w:t>
            </w:r>
            <w:r w:rsidRPr="00D71DA1">
              <w:rPr>
                <w:rFonts w:asciiTheme="minorHAnsi" w:hAnsiTheme="minorHAnsi"/>
                <w:b/>
                <w:sz w:val="18"/>
                <w:szCs w:val="18"/>
              </w:rPr>
              <w:t>“R”</w:t>
            </w:r>
            <w:r w:rsidRPr="00D71DA1">
              <w:rPr>
                <w:rFonts w:asciiTheme="minorHAnsi" w:hAnsiTheme="minorHAnsi"/>
                <w:sz w:val="18"/>
                <w:szCs w:val="18"/>
              </w:rPr>
              <w:t xml:space="preserve"> na frente do item (Exemplo: 1-</w:t>
            </w:r>
            <w:r w:rsidRPr="00D71DA1">
              <w:rPr>
                <w:rFonts w:asciiTheme="minorHAnsi" w:hAnsiTheme="minorHAnsi"/>
                <w:b/>
                <w:sz w:val="18"/>
                <w:szCs w:val="18"/>
              </w:rPr>
              <w:t>R</w:t>
            </w:r>
            <w:r w:rsidRPr="00D71DA1">
              <w:rPr>
                <w:rFonts w:asciiTheme="minorHAnsi" w:hAnsiTheme="minorHAnsi"/>
                <w:sz w:val="18"/>
                <w:szCs w:val="18"/>
              </w:rPr>
              <w:t xml:space="preserve">) </w:t>
            </w:r>
            <w:r w:rsidRPr="00D71DA1">
              <w:rPr>
                <w:rFonts w:asciiTheme="minorHAnsi" w:hAnsiTheme="minorHAnsi"/>
                <w:b/>
                <w:sz w:val="18"/>
                <w:szCs w:val="18"/>
              </w:rPr>
              <w:t>são reservados</w:t>
            </w:r>
            <w:r w:rsidRPr="00D71DA1">
              <w:rPr>
                <w:rFonts w:asciiTheme="minorHAnsi" w:hAnsiTheme="minorHAnsi"/>
                <w:sz w:val="18"/>
                <w:szCs w:val="18"/>
              </w:rPr>
              <w:t xml:space="preserve"> para licitantes enquadrados como ME/EPP.</w:t>
            </w:r>
          </w:p>
        </w:tc>
      </w:tr>
    </w:tbl>
    <w:p w14:paraId="7FCD5B10" w14:textId="77777777" w:rsidR="00112236" w:rsidRPr="00636BE3" w:rsidRDefault="00112236" w:rsidP="0051334C">
      <w:pPr>
        <w:pStyle w:val="Corpodetexto3"/>
        <w:spacing w:after="0" w:line="360" w:lineRule="auto"/>
        <w:jc w:val="both"/>
        <w:rPr>
          <w:sz w:val="23"/>
          <w:szCs w:val="23"/>
        </w:rPr>
      </w:pPr>
    </w:p>
    <w:p w14:paraId="3F977F46" w14:textId="77777777" w:rsidR="00D71DA1" w:rsidRPr="00D71DA1" w:rsidRDefault="00D71DA1" w:rsidP="00D71DA1">
      <w:pPr>
        <w:numPr>
          <w:ilvl w:val="0"/>
          <w:numId w:val="44"/>
        </w:numPr>
        <w:suppressAutoHyphens w:val="0"/>
        <w:spacing w:after="160" w:line="360" w:lineRule="auto"/>
        <w:ind w:left="-284"/>
        <w:contextualSpacing/>
        <w:jc w:val="both"/>
        <w:rPr>
          <w:b/>
          <w:lang w:eastAsia="pt-BR"/>
        </w:rPr>
      </w:pPr>
      <w:r w:rsidRPr="00D71DA1">
        <w:rPr>
          <w:b/>
          <w:lang w:eastAsia="pt-BR"/>
        </w:rPr>
        <w:t>OBJETO</w:t>
      </w:r>
    </w:p>
    <w:p w14:paraId="31FA65F7" w14:textId="77777777" w:rsidR="00D71DA1" w:rsidRPr="00D71DA1" w:rsidRDefault="00D71DA1" w:rsidP="00D71DA1">
      <w:pPr>
        <w:suppressAutoHyphens w:val="0"/>
        <w:autoSpaceDE w:val="0"/>
        <w:spacing w:after="160" w:line="360" w:lineRule="auto"/>
        <w:ind w:left="426"/>
        <w:jc w:val="both"/>
        <w:rPr>
          <w:rFonts w:eastAsia="Calibri"/>
        </w:rPr>
      </w:pPr>
      <w:r w:rsidRPr="00D71DA1">
        <w:rPr>
          <w:rFonts w:eastAsia="Arial Unicode MS"/>
          <w:lang w:eastAsia="en-US"/>
        </w:rPr>
        <w:t>Registro de preço para eventual fornecimento</w:t>
      </w:r>
      <w:r w:rsidRPr="00D71DA1">
        <w:rPr>
          <w:rFonts w:eastAsia="Calibri"/>
          <w:color w:val="000000"/>
          <w:lang w:eastAsia="en-US"/>
        </w:rPr>
        <w:t xml:space="preserve"> de material de serralheria para serviços de manutenção e/ou execução de novos projetos a serem realizados nos diversos setores do </w:t>
      </w:r>
      <w:r w:rsidRPr="00D71DA1">
        <w:rPr>
          <w:rFonts w:eastAsia="Calibri"/>
          <w:b/>
          <w:i/>
          <w:color w:val="000000"/>
          <w:lang w:eastAsia="en-US"/>
        </w:rPr>
        <w:t>SAAE</w:t>
      </w:r>
      <w:r w:rsidRPr="00D71DA1">
        <w:rPr>
          <w:rFonts w:eastAsia="Calibri"/>
          <w:color w:val="000000"/>
          <w:lang w:eastAsia="en-US"/>
        </w:rPr>
        <w:t>.</w:t>
      </w:r>
    </w:p>
    <w:p w14:paraId="6E267DC8" w14:textId="77777777" w:rsidR="00D71DA1" w:rsidRPr="00D71DA1" w:rsidRDefault="00D71DA1" w:rsidP="00D71DA1">
      <w:pPr>
        <w:suppressAutoHyphens w:val="0"/>
        <w:spacing w:line="360" w:lineRule="auto"/>
        <w:ind w:left="-284" w:firstLine="284"/>
        <w:jc w:val="both"/>
        <w:rPr>
          <w:rFonts w:eastAsia="Arial Unicode MS"/>
          <w:b/>
          <w:lang w:eastAsia="en-US"/>
        </w:rPr>
      </w:pPr>
    </w:p>
    <w:p w14:paraId="55B465AE" w14:textId="77777777" w:rsidR="00D71DA1" w:rsidRPr="00D71DA1" w:rsidRDefault="00D71DA1" w:rsidP="00D71DA1">
      <w:pPr>
        <w:numPr>
          <w:ilvl w:val="0"/>
          <w:numId w:val="44"/>
        </w:numPr>
        <w:suppressAutoHyphens w:val="0"/>
        <w:spacing w:after="160" w:line="360" w:lineRule="auto"/>
        <w:ind w:hanging="284"/>
        <w:jc w:val="both"/>
        <w:rPr>
          <w:rFonts w:eastAsia="Arial Unicode MS"/>
          <w:b/>
          <w:lang w:eastAsia="en-US"/>
        </w:rPr>
      </w:pPr>
      <w:r w:rsidRPr="00D71DA1">
        <w:rPr>
          <w:rFonts w:eastAsia="Arial Unicode MS"/>
          <w:b/>
          <w:lang w:eastAsia="en-US"/>
        </w:rPr>
        <w:t xml:space="preserve"> </w:t>
      </w:r>
      <w:r w:rsidRPr="00D71DA1">
        <w:rPr>
          <w:rFonts w:eastAsia="Calibri"/>
          <w:b/>
          <w:lang w:eastAsia="en-US"/>
        </w:rPr>
        <w:t>JUSTIFICATIVA:</w:t>
      </w:r>
    </w:p>
    <w:p w14:paraId="04ADA027" w14:textId="77777777" w:rsidR="00D71DA1" w:rsidRPr="00D71DA1" w:rsidRDefault="00D71DA1" w:rsidP="00D71DA1">
      <w:pPr>
        <w:tabs>
          <w:tab w:val="left" w:pos="567"/>
          <w:tab w:val="left" w:pos="993"/>
          <w:tab w:val="left" w:pos="1276"/>
        </w:tabs>
        <w:suppressAutoHyphens w:val="0"/>
        <w:spacing w:after="119" w:line="360" w:lineRule="auto"/>
        <w:ind w:left="360"/>
        <w:jc w:val="both"/>
        <w:rPr>
          <w:lang w:eastAsia="pt-BR"/>
        </w:rPr>
      </w:pPr>
      <w:r w:rsidRPr="00D71DA1">
        <w:rPr>
          <w:lang w:eastAsia="pt-BR"/>
        </w:rPr>
        <w:t xml:space="preserve">Manter em perfeito estado de funcionamento os diversos setores do </w:t>
      </w:r>
      <w:r w:rsidRPr="00D71DA1">
        <w:rPr>
          <w:b/>
          <w:i/>
          <w:lang w:eastAsia="pt-BR"/>
        </w:rPr>
        <w:t>SAAE</w:t>
      </w:r>
      <w:r w:rsidRPr="00D71DA1">
        <w:rPr>
          <w:lang w:eastAsia="pt-BR"/>
        </w:rPr>
        <w:t xml:space="preserve"> - Indaiatuba, evitando assim transtornos operacionais.</w:t>
      </w:r>
    </w:p>
    <w:p w14:paraId="13E5A6C7" w14:textId="77777777" w:rsidR="00D71DA1" w:rsidRPr="00D71DA1" w:rsidRDefault="00D71DA1" w:rsidP="00D71DA1">
      <w:pPr>
        <w:tabs>
          <w:tab w:val="left" w:pos="567"/>
          <w:tab w:val="left" w:pos="993"/>
          <w:tab w:val="left" w:pos="1276"/>
        </w:tabs>
        <w:suppressAutoHyphens w:val="0"/>
        <w:spacing w:after="119" w:line="360" w:lineRule="auto"/>
        <w:ind w:left="360"/>
        <w:jc w:val="both"/>
        <w:rPr>
          <w:lang w:eastAsia="pt-BR"/>
        </w:rPr>
      </w:pPr>
    </w:p>
    <w:p w14:paraId="6C3BD304" w14:textId="77777777" w:rsidR="00D71DA1" w:rsidRPr="00D71DA1" w:rsidRDefault="00D71DA1" w:rsidP="00D71DA1">
      <w:pPr>
        <w:numPr>
          <w:ilvl w:val="0"/>
          <w:numId w:val="44"/>
        </w:numPr>
        <w:tabs>
          <w:tab w:val="left" w:pos="0"/>
          <w:tab w:val="left" w:pos="142"/>
        </w:tabs>
        <w:suppressAutoHyphens w:val="0"/>
        <w:spacing w:after="160" w:line="360" w:lineRule="auto"/>
        <w:ind w:left="142" w:hanging="426"/>
        <w:jc w:val="both"/>
        <w:rPr>
          <w:rFonts w:eastAsia="Calibri"/>
          <w:b/>
          <w:lang w:eastAsia="en-US"/>
        </w:rPr>
      </w:pPr>
      <w:r w:rsidRPr="00D71DA1">
        <w:rPr>
          <w:rFonts w:eastAsia="Calibri"/>
          <w:b/>
          <w:lang w:eastAsia="en-US"/>
        </w:rPr>
        <w:lastRenderedPageBreak/>
        <w:t>DOCUMENTAÇÃO:</w:t>
      </w:r>
    </w:p>
    <w:p w14:paraId="4E1B3F88" w14:textId="77777777" w:rsidR="00D71DA1" w:rsidRPr="00D71DA1" w:rsidRDefault="00D71DA1" w:rsidP="00D71DA1">
      <w:pPr>
        <w:numPr>
          <w:ilvl w:val="1"/>
          <w:numId w:val="46"/>
        </w:numPr>
        <w:suppressAutoHyphens w:val="0"/>
        <w:spacing w:after="119" w:line="360" w:lineRule="auto"/>
        <w:ind w:left="993" w:hanging="142"/>
        <w:jc w:val="both"/>
        <w:rPr>
          <w:lang w:eastAsia="pt-BR"/>
        </w:rPr>
      </w:pPr>
      <w:r w:rsidRPr="00D71DA1">
        <w:rPr>
          <w:b/>
          <w:lang w:eastAsia="pt-BR"/>
        </w:rPr>
        <w:t xml:space="preserve">Fornecida pelo </w:t>
      </w:r>
      <w:r w:rsidRPr="00D71DA1">
        <w:rPr>
          <w:b/>
          <w:i/>
          <w:lang w:eastAsia="pt-BR"/>
        </w:rPr>
        <w:t>SAAE</w:t>
      </w:r>
    </w:p>
    <w:p w14:paraId="066120A6" w14:textId="77777777" w:rsidR="00D71DA1" w:rsidRPr="00D71DA1" w:rsidRDefault="00D71DA1" w:rsidP="00D71DA1">
      <w:pPr>
        <w:numPr>
          <w:ilvl w:val="0"/>
          <w:numId w:val="45"/>
        </w:numPr>
        <w:suppressAutoHyphens w:val="0"/>
        <w:spacing w:after="119" w:line="360" w:lineRule="auto"/>
        <w:jc w:val="both"/>
        <w:rPr>
          <w:lang w:eastAsia="pt-BR"/>
        </w:rPr>
      </w:pPr>
      <w:r w:rsidRPr="00D71DA1">
        <w:rPr>
          <w:lang w:eastAsia="pt-BR"/>
        </w:rPr>
        <w:t xml:space="preserve">Planilha Orçamentária do Proponente. </w:t>
      </w:r>
    </w:p>
    <w:p w14:paraId="572E246B" w14:textId="77777777" w:rsidR="00D71DA1" w:rsidRPr="00D71DA1" w:rsidRDefault="00D71DA1" w:rsidP="00D71DA1">
      <w:pPr>
        <w:suppressAutoHyphens w:val="0"/>
        <w:spacing w:after="119" w:line="360" w:lineRule="auto"/>
        <w:ind w:left="1636"/>
        <w:jc w:val="both"/>
        <w:rPr>
          <w:lang w:eastAsia="pt-BR"/>
        </w:rPr>
      </w:pPr>
    </w:p>
    <w:p w14:paraId="20380BD8" w14:textId="77777777" w:rsidR="00D71DA1" w:rsidRPr="00D71DA1" w:rsidRDefault="00D71DA1" w:rsidP="00D71DA1">
      <w:pPr>
        <w:widowControl w:val="0"/>
        <w:numPr>
          <w:ilvl w:val="1"/>
          <w:numId w:val="46"/>
        </w:numPr>
        <w:suppressAutoHyphens w:val="0"/>
        <w:spacing w:after="160" w:line="360" w:lineRule="auto"/>
        <w:ind w:left="1134"/>
        <w:contextualSpacing/>
        <w:jc w:val="both"/>
        <w:rPr>
          <w:b/>
          <w:lang w:eastAsia="pt-BR"/>
        </w:rPr>
      </w:pPr>
      <w:r w:rsidRPr="00D71DA1">
        <w:rPr>
          <w:b/>
          <w:lang w:eastAsia="pt-BR"/>
        </w:rPr>
        <w:t>Documentação a ser fornecida pelas empresas licitantes:</w:t>
      </w:r>
    </w:p>
    <w:p w14:paraId="212B1152" w14:textId="77777777" w:rsidR="00D71DA1" w:rsidRPr="00D71DA1" w:rsidRDefault="00D71DA1" w:rsidP="00D71DA1">
      <w:pPr>
        <w:widowControl w:val="0"/>
        <w:numPr>
          <w:ilvl w:val="2"/>
          <w:numId w:val="46"/>
        </w:numPr>
        <w:suppressAutoHyphens w:val="0"/>
        <w:spacing w:after="160" w:line="360" w:lineRule="auto"/>
        <w:ind w:left="2127"/>
        <w:contextualSpacing/>
        <w:jc w:val="both"/>
        <w:rPr>
          <w:b/>
          <w:lang w:eastAsia="pt-BR"/>
        </w:rPr>
      </w:pPr>
      <w:r w:rsidRPr="00D71DA1">
        <w:rPr>
          <w:b/>
          <w:lang w:eastAsia="pt-BR"/>
        </w:rPr>
        <w:t>Atestado de capacitação técnica:</w:t>
      </w:r>
    </w:p>
    <w:p w14:paraId="0C4444F1" w14:textId="77777777" w:rsidR="00D71DA1" w:rsidRPr="00D71DA1" w:rsidRDefault="00D71DA1" w:rsidP="00D71DA1">
      <w:pPr>
        <w:widowControl w:val="0"/>
        <w:numPr>
          <w:ilvl w:val="3"/>
          <w:numId w:val="46"/>
        </w:numPr>
        <w:suppressAutoHyphens w:val="0"/>
        <w:spacing w:after="160" w:line="360" w:lineRule="auto"/>
        <w:ind w:left="2694" w:hanging="993"/>
        <w:contextualSpacing/>
        <w:jc w:val="both"/>
        <w:rPr>
          <w:b/>
          <w:lang w:eastAsia="pt-BR"/>
        </w:rPr>
      </w:pPr>
      <w:r w:rsidRPr="00D71DA1">
        <w:rPr>
          <w:lang w:eastAsia="pt-BR"/>
        </w:rPr>
        <w:t>As empresas licitantes deverão fornecer junto aos demais documentos solicitados no edital do certame licitatório, por meio da apresentação de atestado (s) expedido (s) por pessoa jurídica de direito público ou privado;</w:t>
      </w:r>
    </w:p>
    <w:p w14:paraId="32159656" w14:textId="77777777" w:rsidR="00D71DA1" w:rsidRPr="00D71DA1" w:rsidRDefault="00D71DA1" w:rsidP="00D71DA1">
      <w:pPr>
        <w:widowControl w:val="0"/>
        <w:numPr>
          <w:ilvl w:val="4"/>
          <w:numId w:val="46"/>
        </w:numPr>
        <w:suppressAutoHyphens w:val="0"/>
        <w:spacing w:after="160" w:line="360" w:lineRule="auto"/>
        <w:ind w:left="3261"/>
        <w:contextualSpacing/>
        <w:jc w:val="both"/>
        <w:rPr>
          <w:b/>
          <w:lang w:eastAsia="pt-BR"/>
        </w:rPr>
      </w:pPr>
      <w:r w:rsidRPr="00D71DA1">
        <w:rPr>
          <w:lang w:eastAsia="pt-BR"/>
        </w:rPr>
        <w:t xml:space="preserve"> O (s) atestado (s) deverá (ão) estar necessariamente em nome da licitante.</w:t>
      </w:r>
    </w:p>
    <w:p w14:paraId="01353158" w14:textId="77777777" w:rsidR="00D71DA1" w:rsidRPr="00D71DA1" w:rsidRDefault="00D71DA1" w:rsidP="00D71DA1">
      <w:pPr>
        <w:widowControl w:val="0"/>
        <w:numPr>
          <w:ilvl w:val="4"/>
          <w:numId w:val="46"/>
        </w:numPr>
        <w:suppressAutoHyphens w:val="0"/>
        <w:spacing w:after="160" w:line="360" w:lineRule="auto"/>
        <w:ind w:left="3261"/>
        <w:contextualSpacing/>
        <w:jc w:val="both"/>
        <w:rPr>
          <w:b/>
          <w:lang w:eastAsia="pt-BR"/>
        </w:rPr>
      </w:pPr>
      <w:r w:rsidRPr="00D71DA1">
        <w:rPr>
          <w:lang w:eastAsia="pt-BR"/>
        </w:rPr>
        <w:t>Com a finalidade de tornar objetivo o julgamento da documentação de qualificação técnica, considera (m) -se compatível (eis) o (s) atestado (s) que expressamente certifique (m) que o licitante já forneceu pelo menos 50% (cinquenta por cento) do quantitativo do objeto desta licitação, ou similar em características, devendo ser considerado o valor inteiro imediatamente superior para o caso de a porcentagem indicada resultar em valor fracionado;</w:t>
      </w:r>
    </w:p>
    <w:p w14:paraId="70B2B71C" w14:textId="77777777" w:rsidR="00D71DA1" w:rsidRPr="00D71DA1" w:rsidRDefault="00D71DA1" w:rsidP="00D71DA1">
      <w:pPr>
        <w:widowControl w:val="0"/>
        <w:numPr>
          <w:ilvl w:val="4"/>
          <w:numId w:val="46"/>
        </w:numPr>
        <w:suppressAutoHyphens w:val="0"/>
        <w:spacing w:after="160" w:line="360" w:lineRule="auto"/>
        <w:ind w:left="3261"/>
        <w:contextualSpacing/>
        <w:jc w:val="both"/>
        <w:rPr>
          <w:b/>
          <w:lang w:eastAsia="pt-BR"/>
        </w:rPr>
      </w:pPr>
      <w:r w:rsidRPr="00D71DA1">
        <w:rPr>
          <w:lang w:eastAsia="pt-BR"/>
        </w:rPr>
        <w:t>Este documento deverá ser assinado pelo representante legal da empresa ou órgão público e deve conter informações sobre a empresa contratada e como se deu o atendimento do que foi contratado, ou seja:</w:t>
      </w:r>
    </w:p>
    <w:p w14:paraId="1327AB95" w14:textId="77777777" w:rsidR="00D71DA1" w:rsidRPr="00D71DA1" w:rsidRDefault="00D71DA1" w:rsidP="00D71DA1">
      <w:pPr>
        <w:widowControl w:val="0"/>
        <w:numPr>
          <w:ilvl w:val="5"/>
          <w:numId w:val="46"/>
        </w:numPr>
        <w:suppressAutoHyphens w:val="0"/>
        <w:spacing w:after="160" w:line="360" w:lineRule="auto"/>
        <w:ind w:left="3969" w:hanging="1134"/>
        <w:contextualSpacing/>
        <w:jc w:val="both"/>
        <w:rPr>
          <w:b/>
          <w:lang w:eastAsia="pt-BR"/>
        </w:rPr>
      </w:pPr>
      <w:r w:rsidRPr="00D71DA1">
        <w:rPr>
          <w:lang w:eastAsia="pt-BR"/>
        </w:rPr>
        <w:t xml:space="preserve">Dados da pessoa jurídica que o emitiu: CNPJ, razão social, endereço, e-mail, número do telefone, salvo para atestados emitidos por pessoa de direito público em papel timbrado do respectivo Ente, Dados da Licitante: razão social, CNPJ, endereço, e-mail, número do telefone, quais os serviços que foram prestados ou quais produtos foram fornecidos, </w:t>
      </w:r>
      <w:r w:rsidRPr="00D71DA1">
        <w:rPr>
          <w:lang w:eastAsia="pt-BR"/>
        </w:rPr>
        <w:lastRenderedPageBreak/>
        <w:t>Quantidades fornecidas, Duração do contrato/ata de registro de preços;</w:t>
      </w:r>
    </w:p>
    <w:p w14:paraId="73EE1C43" w14:textId="77777777" w:rsidR="00D71DA1" w:rsidRPr="00D71DA1" w:rsidRDefault="00D71DA1" w:rsidP="00D71DA1">
      <w:pPr>
        <w:widowControl w:val="0"/>
        <w:numPr>
          <w:ilvl w:val="4"/>
          <w:numId w:val="46"/>
        </w:numPr>
        <w:suppressAutoHyphens w:val="0"/>
        <w:spacing w:after="160" w:line="360" w:lineRule="auto"/>
        <w:ind w:left="3261"/>
        <w:contextualSpacing/>
        <w:jc w:val="both"/>
        <w:rPr>
          <w:b/>
          <w:lang w:eastAsia="pt-BR"/>
        </w:rPr>
      </w:pPr>
      <w:r w:rsidRPr="00D71DA1">
        <w:rPr>
          <w:lang w:eastAsia="pt-BR"/>
        </w:rPr>
        <w:t xml:space="preserve"> É possível a qualquer momento que a Administração realize diligências para esclarecer o conteúdo informado no atestado.</w:t>
      </w:r>
    </w:p>
    <w:p w14:paraId="10BF2BD5" w14:textId="77777777" w:rsidR="00D71DA1" w:rsidRPr="00D71DA1" w:rsidRDefault="00D71DA1" w:rsidP="00D71DA1">
      <w:pPr>
        <w:suppressAutoHyphens w:val="0"/>
        <w:spacing w:line="360" w:lineRule="auto"/>
        <w:ind w:left="720"/>
        <w:jc w:val="both"/>
        <w:rPr>
          <w:rFonts w:eastAsia="Calibri"/>
          <w:lang w:eastAsia="en-US"/>
        </w:rPr>
      </w:pPr>
    </w:p>
    <w:p w14:paraId="110136AA" w14:textId="77777777" w:rsidR="00D71DA1" w:rsidRPr="00D71DA1" w:rsidRDefault="00D71DA1" w:rsidP="00D71DA1">
      <w:pPr>
        <w:numPr>
          <w:ilvl w:val="0"/>
          <w:numId w:val="46"/>
        </w:numPr>
        <w:suppressAutoHyphens w:val="0"/>
        <w:spacing w:after="160" w:line="360" w:lineRule="auto"/>
        <w:ind w:left="-284" w:firstLine="0"/>
        <w:contextualSpacing/>
        <w:jc w:val="both"/>
        <w:rPr>
          <w:b/>
          <w:lang w:eastAsia="pt-BR"/>
        </w:rPr>
      </w:pPr>
      <w:r w:rsidRPr="00D71DA1">
        <w:rPr>
          <w:b/>
          <w:lang w:eastAsia="pt-BR"/>
        </w:rPr>
        <w:t>ESPECIFICAÇÕES TÉCNICAS</w:t>
      </w:r>
    </w:p>
    <w:p w14:paraId="769AD8A5" w14:textId="77777777" w:rsidR="00D71DA1" w:rsidRPr="00D71DA1" w:rsidRDefault="00D71DA1" w:rsidP="00D71DA1">
      <w:pPr>
        <w:numPr>
          <w:ilvl w:val="1"/>
          <w:numId w:val="46"/>
        </w:numPr>
        <w:suppressAutoHyphens w:val="0"/>
        <w:spacing w:after="160" w:line="360" w:lineRule="auto"/>
        <w:contextualSpacing/>
        <w:jc w:val="both"/>
        <w:rPr>
          <w:b/>
          <w:lang w:eastAsia="pt-BR"/>
        </w:rPr>
      </w:pPr>
      <w:r w:rsidRPr="00D71DA1">
        <w:rPr>
          <w:b/>
          <w:lang w:eastAsia="pt-BR"/>
        </w:rPr>
        <w:t>Planilha de Materiais:</w:t>
      </w:r>
    </w:p>
    <w:p w14:paraId="2D761752" w14:textId="77777777" w:rsidR="00D71DA1" w:rsidRPr="00D71DA1" w:rsidRDefault="00D71DA1" w:rsidP="00D71DA1">
      <w:pPr>
        <w:numPr>
          <w:ilvl w:val="2"/>
          <w:numId w:val="46"/>
        </w:numPr>
        <w:suppressAutoHyphens w:val="0"/>
        <w:spacing w:after="160" w:line="360" w:lineRule="auto"/>
        <w:ind w:left="1134"/>
        <w:contextualSpacing/>
        <w:jc w:val="both"/>
        <w:rPr>
          <w:b/>
          <w:lang w:eastAsia="pt-BR"/>
        </w:rPr>
      </w:pPr>
      <w:r w:rsidRPr="00D71DA1">
        <w:rPr>
          <w:bCs/>
          <w:lang w:eastAsia="pt-BR"/>
        </w:rPr>
        <w:t xml:space="preserve">Os descritivos dos materiais de serralheria constam no </w:t>
      </w:r>
      <w:r w:rsidRPr="00D71DA1">
        <w:rPr>
          <w:b/>
          <w:i/>
          <w:iCs/>
          <w:u w:val="single"/>
          <w:lang w:eastAsia="pt-BR"/>
        </w:rPr>
        <w:t>ANEXO I”A”- Planilha Orçamentaria do proponente</w:t>
      </w:r>
      <w:r w:rsidRPr="00D71DA1">
        <w:rPr>
          <w:bCs/>
          <w:lang w:eastAsia="pt-BR"/>
        </w:rPr>
        <w:t xml:space="preserve"> no Edital.</w:t>
      </w:r>
    </w:p>
    <w:p w14:paraId="2669757D" w14:textId="77777777" w:rsidR="00D71DA1" w:rsidRPr="00D71DA1" w:rsidRDefault="00D71DA1" w:rsidP="00D71DA1">
      <w:pPr>
        <w:suppressAutoHyphens w:val="0"/>
        <w:spacing w:line="360" w:lineRule="auto"/>
        <w:ind w:left="360"/>
        <w:contextualSpacing/>
        <w:jc w:val="both"/>
        <w:rPr>
          <w:b/>
          <w:lang w:eastAsia="pt-BR"/>
        </w:rPr>
      </w:pPr>
    </w:p>
    <w:p w14:paraId="36CD07F0" w14:textId="77777777" w:rsidR="00D71DA1" w:rsidRPr="00D71DA1" w:rsidRDefault="00D71DA1" w:rsidP="00D71DA1">
      <w:pPr>
        <w:numPr>
          <w:ilvl w:val="1"/>
          <w:numId w:val="46"/>
        </w:numPr>
        <w:suppressAutoHyphens w:val="0"/>
        <w:autoSpaceDE w:val="0"/>
        <w:autoSpaceDN w:val="0"/>
        <w:adjustRightInd w:val="0"/>
        <w:spacing w:after="160" w:line="360" w:lineRule="auto"/>
        <w:contextualSpacing/>
        <w:jc w:val="both"/>
        <w:rPr>
          <w:color w:val="000000"/>
          <w:lang w:eastAsia="pt-BR"/>
        </w:rPr>
      </w:pPr>
      <w:r w:rsidRPr="00D71DA1">
        <w:rPr>
          <w:b/>
          <w:lang w:eastAsia="pt-BR"/>
        </w:rPr>
        <w:t xml:space="preserve"> Prazo de entrega</w:t>
      </w:r>
    </w:p>
    <w:p w14:paraId="72B65F9F" w14:textId="77777777" w:rsidR="00D71DA1" w:rsidRPr="00D71DA1" w:rsidRDefault="00D71DA1" w:rsidP="00D71DA1">
      <w:pPr>
        <w:numPr>
          <w:ilvl w:val="2"/>
          <w:numId w:val="46"/>
        </w:numPr>
        <w:suppressAutoHyphens w:val="0"/>
        <w:autoSpaceDE w:val="0"/>
        <w:autoSpaceDN w:val="0"/>
        <w:adjustRightInd w:val="0"/>
        <w:spacing w:after="160" w:line="360" w:lineRule="auto"/>
        <w:ind w:left="1134" w:hanging="708"/>
        <w:contextualSpacing/>
        <w:jc w:val="both"/>
        <w:rPr>
          <w:color w:val="000000"/>
          <w:lang w:eastAsia="pt-BR"/>
        </w:rPr>
      </w:pPr>
      <w:r w:rsidRPr="00D71DA1">
        <w:rPr>
          <w:color w:val="000000"/>
          <w:lang w:eastAsia="pt-BR"/>
        </w:rPr>
        <w:t xml:space="preserve">Previsão para entrega do material após a data de envio do “pedido de empenho” e de 20 dias corridos. </w:t>
      </w:r>
    </w:p>
    <w:p w14:paraId="597F4402" w14:textId="77777777" w:rsidR="00D71DA1" w:rsidRPr="00D71DA1" w:rsidRDefault="00D71DA1" w:rsidP="00D71DA1">
      <w:pPr>
        <w:suppressAutoHyphens w:val="0"/>
        <w:spacing w:line="360" w:lineRule="auto"/>
        <w:ind w:left="720"/>
        <w:contextualSpacing/>
        <w:jc w:val="both"/>
        <w:rPr>
          <w:b/>
          <w:lang w:eastAsia="pt-BR"/>
        </w:rPr>
      </w:pPr>
    </w:p>
    <w:p w14:paraId="0260D447" w14:textId="77777777" w:rsidR="00D71DA1" w:rsidRPr="00D71DA1" w:rsidRDefault="00D71DA1" w:rsidP="00D71DA1">
      <w:pPr>
        <w:numPr>
          <w:ilvl w:val="0"/>
          <w:numId w:val="46"/>
        </w:numPr>
        <w:tabs>
          <w:tab w:val="left" w:pos="567"/>
          <w:tab w:val="left" w:pos="993"/>
          <w:tab w:val="left" w:pos="1418"/>
          <w:tab w:val="left" w:pos="1843"/>
        </w:tabs>
        <w:suppressAutoHyphens w:val="0"/>
        <w:spacing w:after="119" w:line="360" w:lineRule="auto"/>
        <w:jc w:val="both"/>
        <w:rPr>
          <w:b/>
          <w:u w:val="single"/>
          <w:lang w:eastAsia="pt-BR"/>
        </w:rPr>
      </w:pPr>
      <w:r w:rsidRPr="00D71DA1">
        <w:rPr>
          <w:b/>
          <w:u w:val="single"/>
          <w:lang w:eastAsia="pt-BR"/>
        </w:rPr>
        <w:t>ESPECIFICAÇÕES COMERCIAIS:</w:t>
      </w:r>
    </w:p>
    <w:p w14:paraId="57BC4936" w14:textId="77777777" w:rsidR="00D71DA1" w:rsidRPr="00D71DA1" w:rsidRDefault="00D71DA1" w:rsidP="00D71DA1">
      <w:pPr>
        <w:numPr>
          <w:ilvl w:val="1"/>
          <w:numId w:val="46"/>
        </w:numPr>
        <w:tabs>
          <w:tab w:val="left" w:pos="567"/>
          <w:tab w:val="left" w:pos="993"/>
          <w:tab w:val="left" w:pos="1418"/>
          <w:tab w:val="left" w:pos="1843"/>
        </w:tabs>
        <w:suppressAutoHyphens w:val="0"/>
        <w:spacing w:after="119" w:line="360" w:lineRule="auto"/>
        <w:jc w:val="both"/>
        <w:rPr>
          <w:b/>
          <w:lang w:eastAsia="pt-BR"/>
        </w:rPr>
      </w:pPr>
      <w:r w:rsidRPr="00D71DA1">
        <w:rPr>
          <w:b/>
          <w:lang w:eastAsia="pt-BR"/>
        </w:rPr>
        <w:t xml:space="preserve"> Vigência da Ata de Registro de Preços: </w:t>
      </w:r>
    </w:p>
    <w:p w14:paraId="6D5176E8" w14:textId="77777777" w:rsidR="00D71DA1" w:rsidRPr="00D71DA1" w:rsidRDefault="00D71DA1" w:rsidP="00D71DA1">
      <w:pPr>
        <w:numPr>
          <w:ilvl w:val="2"/>
          <w:numId w:val="46"/>
        </w:numPr>
        <w:tabs>
          <w:tab w:val="left" w:pos="567"/>
          <w:tab w:val="left" w:pos="993"/>
          <w:tab w:val="left" w:pos="1418"/>
          <w:tab w:val="left" w:pos="1843"/>
        </w:tabs>
        <w:suppressAutoHyphens w:val="0"/>
        <w:spacing w:after="119" w:line="360" w:lineRule="auto"/>
        <w:ind w:hanging="294"/>
        <w:jc w:val="both"/>
        <w:rPr>
          <w:b/>
          <w:lang w:eastAsia="pt-BR"/>
        </w:rPr>
      </w:pPr>
      <w:r w:rsidRPr="00D71DA1">
        <w:rPr>
          <w:lang w:eastAsia="pt-BR"/>
        </w:rPr>
        <w:t>A Ata de registro de preços referente a este certame licitatório deverá ter vigência de 12 (doze) meses contados a partir da sua assinatura.</w:t>
      </w:r>
    </w:p>
    <w:p w14:paraId="694B8E67" w14:textId="77777777" w:rsidR="00D71DA1" w:rsidRPr="00D71DA1" w:rsidRDefault="00D71DA1" w:rsidP="00D71DA1">
      <w:pPr>
        <w:numPr>
          <w:ilvl w:val="1"/>
          <w:numId w:val="46"/>
        </w:numPr>
        <w:tabs>
          <w:tab w:val="left" w:pos="567"/>
          <w:tab w:val="left" w:pos="993"/>
          <w:tab w:val="left" w:pos="1418"/>
          <w:tab w:val="left" w:pos="1843"/>
        </w:tabs>
        <w:suppressAutoHyphens w:val="0"/>
        <w:spacing w:after="119" w:line="360" w:lineRule="auto"/>
        <w:ind w:hanging="218"/>
        <w:jc w:val="both"/>
        <w:rPr>
          <w:b/>
          <w:lang w:eastAsia="pt-BR"/>
        </w:rPr>
      </w:pPr>
      <w:r w:rsidRPr="00D71DA1">
        <w:rPr>
          <w:b/>
          <w:lang w:eastAsia="pt-BR"/>
        </w:rPr>
        <w:t xml:space="preserve">Forma de pagamento: </w:t>
      </w:r>
    </w:p>
    <w:p w14:paraId="12A2E375" w14:textId="77777777" w:rsidR="00D71DA1" w:rsidRPr="00D71DA1" w:rsidRDefault="00D71DA1" w:rsidP="00D71DA1">
      <w:pPr>
        <w:numPr>
          <w:ilvl w:val="2"/>
          <w:numId w:val="46"/>
        </w:numPr>
        <w:tabs>
          <w:tab w:val="left" w:pos="567"/>
          <w:tab w:val="left" w:pos="993"/>
          <w:tab w:val="left" w:pos="1418"/>
          <w:tab w:val="left" w:pos="1843"/>
        </w:tabs>
        <w:suppressAutoHyphens w:val="0"/>
        <w:spacing w:after="119" w:line="360" w:lineRule="auto"/>
        <w:ind w:hanging="153"/>
        <w:jc w:val="both"/>
        <w:rPr>
          <w:b/>
          <w:lang w:eastAsia="pt-BR"/>
        </w:rPr>
      </w:pPr>
      <w:r w:rsidRPr="00D71DA1">
        <w:rPr>
          <w:lang w:eastAsia="pt-BR"/>
        </w:rPr>
        <w:t>O prazo para o pagamento será de até 28 (vinte e oito) dias, após a entrega dos itens e conferência da respectiva nota fiscal, devidamente discriminada e atestada pelo (s) Gestor (es) da ata de Registro de Preços.</w:t>
      </w:r>
    </w:p>
    <w:p w14:paraId="7695225F" w14:textId="77777777" w:rsidR="00D71DA1" w:rsidRDefault="00D71DA1" w:rsidP="0051334C">
      <w:pPr>
        <w:pStyle w:val="Corpodetexto3"/>
        <w:spacing w:after="0" w:line="360" w:lineRule="auto"/>
        <w:jc w:val="both"/>
        <w:rPr>
          <w:sz w:val="23"/>
          <w:szCs w:val="23"/>
        </w:rPr>
      </w:pPr>
    </w:p>
    <w:p w14:paraId="52549A03" w14:textId="77777777" w:rsidR="00D71DA1" w:rsidRDefault="00D71DA1" w:rsidP="0051334C">
      <w:pPr>
        <w:pStyle w:val="Corpodetexto3"/>
        <w:spacing w:after="0" w:line="360" w:lineRule="auto"/>
        <w:jc w:val="both"/>
        <w:rPr>
          <w:sz w:val="23"/>
          <w:szCs w:val="23"/>
        </w:rPr>
      </w:pPr>
    </w:p>
    <w:p w14:paraId="57009A53" w14:textId="7A1C499F" w:rsidR="00DF0C7D" w:rsidRPr="00636BE3" w:rsidRDefault="00DF0C7D" w:rsidP="0051334C">
      <w:pPr>
        <w:pStyle w:val="Corpodetexto3"/>
        <w:spacing w:after="0" w:line="360" w:lineRule="auto"/>
        <w:jc w:val="both"/>
        <w:rPr>
          <w:b/>
          <w:sz w:val="23"/>
          <w:szCs w:val="23"/>
        </w:rPr>
      </w:pPr>
      <w:r w:rsidRPr="00636BE3">
        <w:rPr>
          <w:sz w:val="23"/>
          <w:szCs w:val="23"/>
        </w:rPr>
        <w:t xml:space="preserve">Prazo de Entrega: </w:t>
      </w:r>
      <w:r w:rsidRPr="00636BE3">
        <w:rPr>
          <w:b/>
          <w:sz w:val="23"/>
          <w:szCs w:val="23"/>
          <w:lang w:val="pt-BR"/>
        </w:rPr>
        <w:t>__________</w:t>
      </w:r>
      <w:r w:rsidRPr="00636BE3">
        <w:rPr>
          <w:sz w:val="23"/>
          <w:szCs w:val="23"/>
        </w:rPr>
        <w:t xml:space="preserve"> </w:t>
      </w:r>
      <w:r w:rsidRPr="00636BE3">
        <w:rPr>
          <w:b/>
          <w:sz w:val="23"/>
          <w:szCs w:val="23"/>
        </w:rPr>
        <w:t>dias</w:t>
      </w:r>
      <w:r w:rsidRPr="00636BE3">
        <w:rPr>
          <w:sz w:val="23"/>
          <w:szCs w:val="23"/>
        </w:rPr>
        <w:t xml:space="preserve">. </w:t>
      </w:r>
      <w:r w:rsidRPr="00636BE3">
        <w:rPr>
          <w:b/>
          <w:sz w:val="23"/>
          <w:szCs w:val="23"/>
        </w:rPr>
        <w:t xml:space="preserve">(máximo de </w:t>
      </w:r>
      <w:r w:rsidR="00D71DA1">
        <w:rPr>
          <w:b/>
          <w:sz w:val="23"/>
          <w:szCs w:val="23"/>
          <w:lang w:val="pt-BR"/>
        </w:rPr>
        <w:t>20</w:t>
      </w:r>
      <w:r w:rsidRPr="00636BE3">
        <w:rPr>
          <w:b/>
          <w:sz w:val="23"/>
          <w:szCs w:val="23"/>
        </w:rPr>
        <w:t xml:space="preserve"> dias consecutivos do recebimento d</w:t>
      </w:r>
      <w:r w:rsidRPr="00636BE3">
        <w:rPr>
          <w:b/>
          <w:sz w:val="23"/>
          <w:szCs w:val="23"/>
          <w:lang w:val="pt-BR"/>
        </w:rPr>
        <w:t>o</w:t>
      </w:r>
      <w:r w:rsidRPr="00636BE3">
        <w:rPr>
          <w:b/>
          <w:sz w:val="23"/>
          <w:szCs w:val="23"/>
        </w:rPr>
        <w:t xml:space="preserve"> </w:t>
      </w:r>
      <w:r w:rsidRPr="00636BE3">
        <w:rPr>
          <w:b/>
          <w:sz w:val="23"/>
          <w:szCs w:val="23"/>
          <w:lang w:val="pt-BR"/>
        </w:rPr>
        <w:t>“Pedido</w:t>
      </w:r>
      <w:r w:rsidRPr="00636BE3">
        <w:rPr>
          <w:b/>
          <w:sz w:val="23"/>
          <w:szCs w:val="23"/>
        </w:rPr>
        <w:t xml:space="preserve"> de Empenho</w:t>
      </w:r>
      <w:r w:rsidRPr="00636BE3">
        <w:rPr>
          <w:b/>
          <w:sz w:val="23"/>
          <w:szCs w:val="23"/>
          <w:lang w:val="pt-BR"/>
        </w:rPr>
        <w:t>”</w:t>
      </w:r>
      <w:r w:rsidRPr="00636BE3">
        <w:rPr>
          <w:b/>
          <w:sz w:val="23"/>
          <w:szCs w:val="23"/>
        </w:rPr>
        <w:t>).</w:t>
      </w:r>
    </w:p>
    <w:p w14:paraId="4D2D353F" w14:textId="77777777" w:rsidR="00DF0C7D" w:rsidRPr="00636BE3" w:rsidRDefault="00DF0C7D" w:rsidP="0051334C">
      <w:pPr>
        <w:pStyle w:val="Corpodetexto3"/>
        <w:spacing w:after="0"/>
        <w:jc w:val="both"/>
        <w:rPr>
          <w:b/>
          <w:sz w:val="23"/>
          <w:szCs w:val="23"/>
        </w:rPr>
      </w:pPr>
    </w:p>
    <w:p w14:paraId="5A609C95" w14:textId="15FF651F" w:rsidR="00DF0C7D" w:rsidRPr="00636BE3" w:rsidRDefault="00DF0C7D" w:rsidP="0051334C">
      <w:pPr>
        <w:autoSpaceDE w:val="0"/>
        <w:autoSpaceDN w:val="0"/>
        <w:adjustRightInd w:val="0"/>
        <w:spacing w:line="360" w:lineRule="auto"/>
        <w:jc w:val="both"/>
        <w:rPr>
          <w:bCs/>
          <w:sz w:val="23"/>
          <w:szCs w:val="23"/>
        </w:rPr>
      </w:pPr>
      <w:r w:rsidRPr="00636BE3">
        <w:rPr>
          <w:b/>
          <w:sz w:val="23"/>
          <w:szCs w:val="23"/>
        </w:rPr>
        <w:t>Prazo de validade da proposta:</w:t>
      </w:r>
      <w:r w:rsidRPr="00636BE3">
        <w:rPr>
          <w:sz w:val="23"/>
          <w:szCs w:val="23"/>
        </w:rPr>
        <w:t xml:space="preserve"> _________ dias (mínimo de </w:t>
      </w:r>
      <w:r w:rsidR="00A20637">
        <w:rPr>
          <w:b/>
          <w:sz w:val="23"/>
          <w:szCs w:val="23"/>
        </w:rPr>
        <w:t>90</w:t>
      </w:r>
      <w:r w:rsidRPr="00636BE3">
        <w:rPr>
          <w:sz w:val="23"/>
          <w:szCs w:val="23"/>
        </w:rPr>
        <w:t xml:space="preserve"> dias contados </w:t>
      </w:r>
      <w:r w:rsidRPr="00636BE3">
        <w:rPr>
          <w:color w:val="000000"/>
          <w:sz w:val="23"/>
          <w:szCs w:val="23"/>
        </w:rPr>
        <w:t>da data estipulada para entrega das propostas</w:t>
      </w:r>
      <w:r w:rsidRPr="00636BE3">
        <w:rPr>
          <w:sz w:val="23"/>
          <w:szCs w:val="23"/>
        </w:rPr>
        <w:t>).</w:t>
      </w:r>
      <w:r w:rsidRPr="00636BE3">
        <w:rPr>
          <w:bCs/>
          <w:sz w:val="23"/>
          <w:szCs w:val="23"/>
        </w:rPr>
        <w:t xml:space="preserve"> </w:t>
      </w:r>
    </w:p>
    <w:p w14:paraId="4763F325" w14:textId="77777777" w:rsidR="00DF0C7D" w:rsidRPr="00636BE3" w:rsidRDefault="00DF0C7D" w:rsidP="0051334C">
      <w:pPr>
        <w:autoSpaceDE w:val="0"/>
        <w:autoSpaceDN w:val="0"/>
        <w:adjustRightInd w:val="0"/>
        <w:spacing w:line="360" w:lineRule="auto"/>
        <w:jc w:val="both"/>
        <w:rPr>
          <w:bCs/>
          <w:sz w:val="23"/>
          <w:szCs w:val="23"/>
        </w:rPr>
      </w:pPr>
    </w:p>
    <w:p w14:paraId="6073A54F" w14:textId="77777777" w:rsidR="00F25786" w:rsidRPr="00636BE3" w:rsidRDefault="00F25786" w:rsidP="0051334C">
      <w:pPr>
        <w:spacing w:line="360" w:lineRule="auto"/>
        <w:jc w:val="both"/>
        <w:rPr>
          <w:sz w:val="23"/>
          <w:szCs w:val="23"/>
        </w:rPr>
      </w:pPr>
      <w:r w:rsidRPr="00636BE3">
        <w:rPr>
          <w:b/>
          <w:sz w:val="23"/>
          <w:szCs w:val="23"/>
        </w:rPr>
        <w:lastRenderedPageBreak/>
        <w:t>DECLARO</w:t>
      </w:r>
      <w:r w:rsidRPr="00636BE3">
        <w:rPr>
          <w:sz w:val="23"/>
          <w:szCs w:val="23"/>
        </w:rPr>
        <w:t xml:space="preserve">, sob as penas da lei, que </w:t>
      </w:r>
      <w:r w:rsidR="00DF0C7D" w:rsidRPr="00636BE3">
        <w:rPr>
          <w:sz w:val="23"/>
          <w:szCs w:val="23"/>
        </w:rPr>
        <w:t>o material</w:t>
      </w:r>
      <w:r w:rsidRPr="00636BE3">
        <w:rPr>
          <w:sz w:val="23"/>
          <w:szCs w:val="23"/>
        </w:rPr>
        <w:t xml:space="preserve"> ofertado atende todas as especificações exigidas no Edital e seus anexos.</w:t>
      </w:r>
    </w:p>
    <w:p w14:paraId="4F99C3DB" w14:textId="77777777" w:rsidR="00F25786" w:rsidRPr="00636BE3" w:rsidRDefault="00F25786" w:rsidP="0051334C">
      <w:pPr>
        <w:spacing w:line="360" w:lineRule="auto"/>
        <w:jc w:val="both"/>
        <w:rPr>
          <w:sz w:val="23"/>
          <w:szCs w:val="23"/>
        </w:rPr>
      </w:pPr>
    </w:p>
    <w:p w14:paraId="58FB8192" w14:textId="77777777" w:rsidR="00F25786" w:rsidRPr="00636BE3" w:rsidRDefault="00F25786" w:rsidP="0051334C">
      <w:pPr>
        <w:spacing w:line="360" w:lineRule="auto"/>
        <w:jc w:val="both"/>
        <w:rPr>
          <w:sz w:val="23"/>
          <w:szCs w:val="23"/>
        </w:rPr>
      </w:pPr>
      <w:r w:rsidRPr="00636BE3">
        <w:rPr>
          <w:b/>
          <w:sz w:val="23"/>
          <w:szCs w:val="23"/>
        </w:rPr>
        <w:t>DECLARO</w:t>
      </w:r>
      <w:r w:rsidRPr="00636BE3">
        <w:rPr>
          <w:sz w:val="23"/>
          <w:szCs w:val="23"/>
        </w:rPr>
        <w:t xml:space="preserve"> que o preço indicado contempla todos os custos diretos e indiretos incorridos na data da apresentação desta proposta, incluindo entre outros: tributos, encargos sociais, material, despesas administrativas, seguro, frete e lucro.</w:t>
      </w:r>
    </w:p>
    <w:p w14:paraId="43A6B626" w14:textId="77777777" w:rsidR="00F25786" w:rsidRPr="00636BE3" w:rsidRDefault="00F25786" w:rsidP="0051334C">
      <w:pPr>
        <w:spacing w:line="360" w:lineRule="auto"/>
        <w:jc w:val="both"/>
        <w:rPr>
          <w:sz w:val="23"/>
          <w:szCs w:val="23"/>
        </w:rPr>
      </w:pPr>
    </w:p>
    <w:p w14:paraId="01C8A3B3" w14:textId="093CC6B9" w:rsidR="007F2C9C" w:rsidRPr="00636BE3" w:rsidRDefault="00F25786" w:rsidP="0051334C">
      <w:pPr>
        <w:suppressAutoHyphens w:val="0"/>
        <w:spacing w:line="360" w:lineRule="auto"/>
        <w:jc w:val="both"/>
        <w:rPr>
          <w:b/>
          <w:bCs/>
          <w:sz w:val="23"/>
          <w:szCs w:val="23"/>
        </w:rPr>
      </w:pPr>
      <w:r w:rsidRPr="00636BE3">
        <w:rPr>
          <w:b/>
          <w:sz w:val="23"/>
          <w:szCs w:val="23"/>
        </w:rPr>
        <w:t>DECLARO</w:t>
      </w:r>
      <w:r w:rsidRPr="00636BE3">
        <w:rPr>
          <w:sz w:val="23"/>
          <w:szCs w:val="23"/>
        </w:rPr>
        <w:t xml:space="preserve"> que correm por conta do fornecedor as despesas decorrentes do transporte, carregamento, descarregamento e entrega do </w:t>
      </w:r>
      <w:r w:rsidR="00DF0C7D" w:rsidRPr="00636BE3">
        <w:rPr>
          <w:sz w:val="23"/>
          <w:szCs w:val="23"/>
        </w:rPr>
        <w:t>material</w:t>
      </w:r>
      <w:r w:rsidRPr="00636BE3">
        <w:rPr>
          <w:sz w:val="23"/>
          <w:szCs w:val="23"/>
        </w:rPr>
        <w:t>, nos locais determinados pelo gestor, nos limites desta municipalidade.</w:t>
      </w:r>
    </w:p>
    <w:p w14:paraId="60133FE0" w14:textId="77777777" w:rsidR="00E21E78" w:rsidRPr="0051334C" w:rsidRDefault="00E21E78" w:rsidP="0051334C">
      <w:pPr>
        <w:autoSpaceDE w:val="0"/>
        <w:spacing w:line="360" w:lineRule="auto"/>
        <w:jc w:val="both"/>
        <w:rPr>
          <w:bCs/>
          <w:highlight w:val="yellow"/>
        </w:rPr>
      </w:pPr>
    </w:p>
    <w:p w14:paraId="5D865867" w14:textId="77777777" w:rsidR="00E21E78" w:rsidRDefault="00E21E78" w:rsidP="0051334C">
      <w:pPr>
        <w:autoSpaceDE w:val="0"/>
        <w:spacing w:line="360" w:lineRule="auto"/>
        <w:jc w:val="both"/>
        <w:rPr>
          <w:bCs/>
          <w:highlight w:val="yellow"/>
        </w:rPr>
      </w:pPr>
    </w:p>
    <w:p w14:paraId="0DFCB169" w14:textId="77777777" w:rsidR="00D71DA1" w:rsidRDefault="00D71DA1" w:rsidP="0051334C">
      <w:pPr>
        <w:autoSpaceDE w:val="0"/>
        <w:spacing w:line="360" w:lineRule="auto"/>
        <w:jc w:val="both"/>
        <w:rPr>
          <w:bCs/>
          <w:highlight w:val="yellow"/>
        </w:rPr>
      </w:pPr>
    </w:p>
    <w:p w14:paraId="322EBB93" w14:textId="77777777" w:rsidR="00D71DA1" w:rsidRDefault="00D71DA1" w:rsidP="0051334C">
      <w:pPr>
        <w:autoSpaceDE w:val="0"/>
        <w:spacing w:line="360" w:lineRule="auto"/>
        <w:jc w:val="both"/>
        <w:rPr>
          <w:bCs/>
          <w:highlight w:val="yellow"/>
        </w:rPr>
      </w:pPr>
    </w:p>
    <w:p w14:paraId="45DEB33E" w14:textId="77777777" w:rsidR="00D71DA1" w:rsidRDefault="00D71DA1" w:rsidP="0051334C">
      <w:pPr>
        <w:autoSpaceDE w:val="0"/>
        <w:spacing w:line="360" w:lineRule="auto"/>
        <w:jc w:val="both"/>
        <w:rPr>
          <w:bCs/>
          <w:highlight w:val="yellow"/>
        </w:rPr>
      </w:pPr>
    </w:p>
    <w:p w14:paraId="0B8F3E3F" w14:textId="77777777" w:rsidR="00D71DA1" w:rsidRDefault="00D71DA1" w:rsidP="0051334C">
      <w:pPr>
        <w:autoSpaceDE w:val="0"/>
        <w:spacing w:line="360" w:lineRule="auto"/>
        <w:jc w:val="both"/>
        <w:rPr>
          <w:bCs/>
          <w:highlight w:val="yellow"/>
        </w:rPr>
      </w:pPr>
    </w:p>
    <w:p w14:paraId="1153BFDF" w14:textId="77777777" w:rsidR="00D71DA1" w:rsidRDefault="00D71DA1" w:rsidP="0051334C">
      <w:pPr>
        <w:autoSpaceDE w:val="0"/>
        <w:spacing w:line="360" w:lineRule="auto"/>
        <w:jc w:val="both"/>
        <w:rPr>
          <w:bCs/>
          <w:highlight w:val="yellow"/>
        </w:rPr>
      </w:pPr>
    </w:p>
    <w:p w14:paraId="54F47E57" w14:textId="77777777" w:rsidR="00D71DA1" w:rsidRDefault="00D71DA1" w:rsidP="0051334C">
      <w:pPr>
        <w:autoSpaceDE w:val="0"/>
        <w:spacing w:line="360" w:lineRule="auto"/>
        <w:jc w:val="both"/>
        <w:rPr>
          <w:bCs/>
          <w:highlight w:val="yellow"/>
        </w:rPr>
      </w:pPr>
    </w:p>
    <w:p w14:paraId="429FAF84" w14:textId="77777777" w:rsidR="00D71DA1" w:rsidRDefault="00D71DA1" w:rsidP="0051334C">
      <w:pPr>
        <w:autoSpaceDE w:val="0"/>
        <w:spacing w:line="360" w:lineRule="auto"/>
        <w:jc w:val="both"/>
        <w:rPr>
          <w:bCs/>
          <w:highlight w:val="yellow"/>
        </w:rPr>
      </w:pPr>
    </w:p>
    <w:p w14:paraId="031D219D" w14:textId="77777777" w:rsidR="00D71DA1" w:rsidRDefault="00D71DA1" w:rsidP="0051334C">
      <w:pPr>
        <w:autoSpaceDE w:val="0"/>
        <w:spacing w:line="360" w:lineRule="auto"/>
        <w:jc w:val="both"/>
        <w:rPr>
          <w:bCs/>
          <w:highlight w:val="yellow"/>
        </w:rPr>
      </w:pPr>
    </w:p>
    <w:p w14:paraId="0F9F4287" w14:textId="77777777" w:rsidR="00D71DA1" w:rsidRDefault="00D71DA1" w:rsidP="0051334C">
      <w:pPr>
        <w:autoSpaceDE w:val="0"/>
        <w:spacing w:line="360" w:lineRule="auto"/>
        <w:jc w:val="both"/>
        <w:rPr>
          <w:bCs/>
          <w:highlight w:val="yellow"/>
        </w:rPr>
      </w:pPr>
    </w:p>
    <w:p w14:paraId="6BC7FB40" w14:textId="77777777" w:rsidR="00D71DA1" w:rsidRDefault="00D71DA1" w:rsidP="0051334C">
      <w:pPr>
        <w:autoSpaceDE w:val="0"/>
        <w:spacing w:line="360" w:lineRule="auto"/>
        <w:jc w:val="both"/>
        <w:rPr>
          <w:bCs/>
          <w:highlight w:val="yellow"/>
        </w:rPr>
      </w:pPr>
    </w:p>
    <w:p w14:paraId="71FEBEA8" w14:textId="77777777" w:rsidR="00D71DA1" w:rsidRDefault="00D71DA1" w:rsidP="0051334C">
      <w:pPr>
        <w:autoSpaceDE w:val="0"/>
        <w:spacing w:line="360" w:lineRule="auto"/>
        <w:jc w:val="both"/>
        <w:rPr>
          <w:bCs/>
          <w:highlight w:val="yellow"/>
        </w:rPr>
      </w:pPr>
    </w:p>
    <w:p w14:paraId="54E52F56" w14:textId="77777777" w:rsidR="00D71DA1" w:rsidRDefault="00D71DA1" w:rsidP="0051334C">
      <w:pPr>
        <w:autoSpaceDE w:val="0"/>
        <w:spacing w:line="360" w:lineRule="auto"/>
        <w:jc w:val="both"/>
        <w:rPr>
          <w:bCs/>
          <w:highlight w:val="yellow"/>
        </w:rPr>
      </w:pPr>
    </w:p>
    <w:p w14:paraId="7755DD44" w14:textId="77777777" w:rsidR="00D71DA1" w:rsidRDefault="00D71DA1" w:rsidP="0051334C">
      <w:pPr>
        <w:autoSpaceDE w:val="0"/>
        <w:spacing w:line="360" w:lineRule="auto"/>
        <w:jc w:val="both"/>
        <w:rPr>
          <w:bCs/>
          <w:highlight w:val="yellow"/>
        </w:rPr>
      </w:pPr>
    </w:p>
    <w:p w14:paraId="3416708A" w14:textId="77777777" w:rsidR="00D71DA1" w:rsidRDefault="00D71DA1" w:rsidP="0051334C">
      <w:pPr>
        <w:autoSpaceDE w:val="0"/>
        <w:spacing w:line="360" w:lineRule="auto"/>
        <w:jc w:val="both"/>
        <w:rPr>
          <w:bCs/>
          <w:highlight w:val="yellow"/>
        </w:rPr>
      </w:pPr>
    </w:p>
    <w:p w14:paraId="5BE83B44" w14:textId="77777777" w:rsidR="00D71DA1" w:rsidRDefault="00D71DA1" w:rsidP="0051334C">
      <w:pPr>
        <w:autoSpaceDE w:val="0"/>
        <w:spacing w:line="360" w:lineRule="auto"/>
        <w:jc w:val="both"/>
        <w:rPr>
          <w:bCs/>
          <w:highlight w:val="yellow"/>
        </w:rPr>
      </w:pPr>
    </w:p>
    <w:p w14:paraId="7736976F" w14:textId="77777777" w:rsidR="00D71DA1" w:rsidRDefault="00D71DA1" w:rsidP="0051334C">
      <w:pPr>
        <w:autoSpaceDE w:val="0"/>
        <w:spacing w:line="360" w:lineRule="auto"/>
        <w:jc w:val="both"/>
        <w:rPr>
          <w:bCs/>
          <w:highlight w:val="yellow"/>
        </w:rPr>
      </w:pPr>
    </w:p>
    <w:p w14:paraId="045C8792" w14:textId="77777777" w:rsidR="00D71DA1" w:rsidRDefault="00D71DA1" w:rsidP="0051334C">
      <w:pPr>
        <w:autoSpaceDE w:val="0"/>
        <w:spacing w:line="360" w:lineRule="auto"/>
        <w:jc w:val="both"/>
        <w:rPr>
          <w:bCs/>
          <w:highlight w:val="yellow"/>
        </w:rPr>
      </w:pPr>
    </w:p>
    <w:p w14:paraId="0546DA73" w14:textId="77777777" w:rsidR="009E1932" w:rsidRDefault="009E1932" w:rsidP="0051334C">
      <w:pPr>
        <w:autoSpaceDE w:val="0"/>
        <w:spacing w:line="360" w:lineRule="auto"/>
        <w:jc w:val="both"/>
        <w:rPr>
          <w:bCs/>
          <w:highlight w:val="yellow"/>
        </w:rPr>
      </w:pPr>
    </w:p>
    <w:p w14:paraId="0A3716C4" w14:textId="77777777" w:rsidR="009E1932" w:rsidRDefault="009E1932" w:rsidP="0051334C">
      <w:pPr>
        <w:autoSpaceDE w:val="0"/>
        <w:spacing w:line="360" w:lineRule="auto"/>
        <w:jc w:val="both"/>
        <w:rPr>
          <w:bCs/>
          <w:highlight w:val="yellow"/>
        </w:rPr>
      </w:pPr>
    </w:p>
    <w:p w14:paraId="7E711E63" w14:textId="77777777" w:rsidR="009E1932" w:rsidRDefault="009E1932" w:rsidP="0051334C">
      <w:pPr>
        <w:autoSpaceDE w:val="0"/>
        <w:spacing w:line="360" w:lineRule="auto"/>
        <w:jc w:val="both"/>
        <w:rPr>
          <w:bCs/>
          <w:highlight w:val="yellow"/>
        </w:rPr>
      </w:pPr>
    </w:p>
    <w:p w14:paraId="4D7CB79A" w14:textId="77777777" w:rsidR="005E2886" w:rsidRPr="00746003" w:rsidRDefault="005E2886" w:rsidP="009B0C20">
      <w:pPr>
        <w:autoSpaceDE w:val="0"/>
        <w:spacing w:line="360" w:lineRule="auto"/>
        <w:jc w:val="center"/>
        <w:rPr>
          <w:bCs/>
          <w:sz w:val="23"/>
          <w:szCs w:val="23"/>
          <w:highlight w:val="yellow"/>
        </w:rPr>
      </w:pPr>
    </w:p>
    <w:p w14:paraId="15A86A1B" w14:textId="03DF56B4" w:rsidR="00EA4850" w:rsidRPr="00746003" w:rsidRDefault="00EA4850" w:rsidP="009B0C20">
      <w:pPr>
        <w:autoSpaceDE w:val="0"/>
        <w:spacing w:line="360" w:lineRule="auto"/>
        <w:jc w:val="center"/>
        <w:rPr>
          <w:b/>
          <w:bCs/>
          <w:sz w:val="23"/>
          <w:szCs w:val="23"/>
        </w:rPr>
      </w:pPr>
      <w:r w:rsidRPr="00746003">
        <w:rPr>
          <w:bCs/>
          <w:sz w:val="23"/>
          <w:szCs w:val="23"/>
          <w:highlight w:val="yellow"/>
        </w:rPr>
        <w:lastRenderedPageBreak/>
        <w:t>(Papel timbrado da empresa)</w:t>
      </w:r>
    </w:p>
    <w:p w14:paraId="78FB4E95" w14:textId="7E35268F" w:rsidR="00EA4850" w:rsidRPr="00746003" w:rsidRDefault="00EA4850" w:rsidP="009B0C20">
      <w:pPr>
        <w:autoSpaceDE w:val="0"/>
        <w:spacing w:line="360" w:lineRule="auto"/>
        <w:jc w:val="center"/>
        <w:rPr>
          <w:b/>
          <w:bCs/>
          <w:sz w:val="23"/>
          <w:szCs w:val="23"/>
        </w:rPr>
      </w:pPr>
      <w:r w:rsidRPr="00746003">
        <w:rPr>
          <w:b/>
          <w:bCs/>
          <w:sz w:val="23"/>
          <w:szCs w:val="23"/>
        </w:rPr>
        <w:t xml:space="preserve">ANEXO II </w:t>
      </w:r>
      <w:r w:rsidR="00D71DA1">
        <w:rPr>
          <w:b/>
          <w:bCs/>
          <w:sz w:val="23"/>
          <w:szCs w:val="23"/>
        </w:rPr>
        <w:t>-</w:t>
      </w:r>
      <w:r w:rsidRPr="00746003">
        <w:rPr>
          <w:b/>
          <w:bCs/>
          <w:sz w:val="23"/>
          <w:szCs w:val="23"/>
        </w:rPr>
        <w:t xml:space="preserve"> </w:t>
      </w:r>
      <w:r w:rsidR="00DD15F0" w:rsidRPr="00746003">
        <w:rPr>
          <w:b/>
          <w:bCs/>
          <w:sz w:val="23"/>
          <w:szCs w:val="23"/>
        </w:rPr>
        <w:t>DECLARAÇÕES</w:t>
      </w:r>
      <w:r w:rsidR="009B0C20" w:rsidRPr="00746003">
        <w:rPr>
          <w:b/>
          <w:bCs/>
          <w:sz w:val="23"/>
          <w:szCs w:val="23"/>
        </w:rPr>
        <w:t xml:space="preserve"> - MODELO</w:t>
      </w:r>
    </w:p>
    <w:p w14:paraId="5C02A3BC" w14:textId="2A3F26E0"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D71DA1">
        <w:rPr>
          <w:b/>
          <w:bCs/>
          <w:sz w:val="23"/>
          <w:szCs w:val="23"/>
        </w:rPr>
        <w:t>76</w:t>
      </w:r>
      <w:r w:rsidRPr="00746003">
        <w:rPr>
          <w:b/>
          <w:bCs/>
          <w:sz w:val="23"/>
          <w:szCs w:val="23"/>
        </w:rPr>
        <w:t>/</w:t>
      </w:r>
      <w:r w:rsidR="00783D3F" w:rsidRPr="00746003">
        <w:rPr>
          <w:b/>
          <w:bCs/>
          <w:sz w:val="23"/>
          <w:szCs w:val="23"/>
        </w:rPr>
        <w:t>202</w:t>
      </w:r>
      <w:r w:rsidR="002F639E" w:rsidRPr="00746003">
        <w:rPr>
          <w:b/>
          <w:bCs/>
          <w:sz w:val="23"/>
          <w:szCs w:val="23"/>
        </w:rPr>
        <w:t>4</w:t>
      </w:r>
      <w:r w:rsidRPr="00746003">
        <w:rPr>
          <w:b/>
          <w:bCs/>
          <w:sz w:val="23"/>
          <w:szCs w:val="23"/>
        </w:rPr>
        <w:t xml:space="preserve"> </w:t>
      </w:r>
      <w:r w:rsidR="00D71DA1">
        <w:rPr>
          <w:b/>
          <w:bCs/>
          <w:sz w:val="23"/>
          <w:szCs w:val="23"/>
        </w:rPr>
        <w:t>-</w:t>
      </w:r>
      <w:r w:rsidRPr="00746003">
        <w:rPr>
          <w:b/>
          <w:bCs/>
          <w:sz w:val="23"/>
          <w:szCs w:val="23"/>
        </w:rPr>
        <w:t xml:space="preserve"> Edital n</w:t>
      </w:r>
      <w:r w:rsidRPr="00746003">
        <w:rPr>
          <w:b/>
          <w:bCs/>
          <w:sz w:val="23"/>
          <w:szCs w:val="23"/>
          <w:u w:val="single"/>
          <w:vertAlign w:val="superscript"/>
        </w:rPr>
        <w:t>o</w:t>
      </w:r>
      <w:r w:rsidRPr="00746003">
        <w:rPr>
          <w:b/>
          <w:bCs/>
          <w:sz w:val="23"/>
          <w:szCs w:val="23"/>
        </w:rPr>
        <w:t xml:space="preserve"> </w:t>
      </w:r>
      <w:r w:rsidR="00D71DA1">
        <w:rPr>
          <w:b/>
          <w:bCs/>
          <w:sz w:val="23"/>
          <w:szCs w:val="23"/>
        </w:rPr>
        <w:t>86</w:t>
      </w:r>
      <w:r w:rsidRPr="00746003">
        <w:rPr>
          <w:b/>
          <w:bCs/>
          <w:sz w:val="23"/>
          <w:szCs w:val="23"/>
        </w:rPr>
        <w:t>/</w:t>
      </w:r>
      <w:r w:rsidR="00783D3F" w:rsidRPr="00746003">
        <w:rPr>
          <w:b/>
          <w:bCs/>
          <w:sz w:val="23"/>
          <w:szCs w:val="23"/>
        </w:rPr>
        <w:t>202</w:t>
      </w:r>
      <w:r w:rsidR="002F639E" w:rsidRPr="00746003">
        <w:rPr>
          <w:b/>
          <w:bCs/>
          <w:sz w:val="23"/>
          <w:szCs w:val="23"/>
        </w:rPr>
        <w:t>4</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D71DA1">
        <w:rPr>
          <w:b/>
          <w:bCs/>
          <w:sz w:val="23"/>
          <w:szCs w:val="23"/>
        </w:rPr>
        <w:t>110</w:t>
      </w:r>
      <w:r w:rsidRPr="00746003">
        <w:rPr>
          <w:b/>
          <w:bCs/>
          <w:sz w:val="23"/>
          <w:szCs w:val="23"/>
        </w:rPr>
        <w:t>/</w:t>
      </w:r>
      <w:r w:rsidR="00783D3F" w:rsidRPr="00746003">
        <w:rPr>
          <w:b/>
          <w:bCs/>
          <w:sz w:val="23"/>
          <w:szCs w:val="23"/>
        </w:rPr>
        <w:t>202</w:t>
      </w:r>
      <w:r w:rsidR="002F639E" w:rsidRPr="00746003">
        <w:rPr>
          <w:b/>
          <w:bCs/>
          <w:sz w:val="23"/>
          <w:szCs w:val="23"/>
        </w:rPr>
        <w:t>4</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3D51A1E1"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D71DA1">
        <w:rPr>
          <w:b/>
          <w:sz w:val="23"/>
          <w:szCs w:val="23"/>
        </w:rPr>
        <w:t>86</w:t>
      </w:r>
      <w:r w:rsidRPr="00746003">
        <w:rPr>
          <w:b/>
          <w:sz w:val="23"/>
          <w:szCs w:val="23"/>
        </w:rPr>
        <w:t>/</w:t>
      </w:r>
      <w:r w:rsidR="00783D3F" w:rsidRPr="00746003">
        <w:rPr>
          <w:b/>
          <w:sz w:val="23"/>
          <w:szCs w:val="23"/>
        </w:rPr>
        <w:t>202</w:t>
      </w:r>
      <w:r w:rsidR="002F639E" w:rsidRPr="00746003">
        <w:rPr>
          <w:b/>
          <w:sz w:val="23"/>
          <w:szCs w:val="23"/>
        </w:rPr>
        <w:t>4</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D71DA1">
        <w:rPr>
          <w:b/>
          <w:sz w:val="23"/>
          <w:szCs w:val="23"/>
        </w:rPr>
        <w:t>76</w:t>
      </w:r>
      <w:r w:rsidRPr="00746003">
        <w:rPr>
          <w:b/>
          <w:sz w:val="23"/>
          <w:szCs w:val="23"/>
        </w:rPr>
        <w:t>/</w:t>
      </w:r>
      <w:r w:rsidR="00783D3F" w:rsidRPr="00746003">
        <w:rPr>
          <w:b/>
          <w:sz w:val="23"/>
          <w:szCs w:val="23"/>
        </w:rPr>
        <w:t>202</w:t>
      </w:r>
      <w:r w:rsidR="002F639E" w:rsidRPr="00746003">
        <w:rPr>
          <w:b/>
          <w:sz w:val="23"/>
          <w:szCs w:val="23"/>
        </w:rPr>
        <w:t>4</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43CEF0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7147988C" w:rsidR="00EA4850" w:rsidRPr="00636BE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 xml:space="preserve"> </w:t>
      </w:r>
      <w:r w:rsidR="00EA4850" w:rsidRPr="00636BE3">
        <w:rPr>
          <w:rFonts w:ascii="Times New Roman" w:hAnsi="Times New Roman" w:cs="Times New Roman"/>
          <w:bCs/>
          <w:color w:val="auto"/>
          <w:sz w:val="23"/>
          <w:szCs w:val="23"/>
          <w:highlight w:val="yellow"/>
        </w:rPr>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084EBBA8"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D71DA1">
        <w:rPr>
          <w:sz w:val="23"/>
          <w:szCs w:val="23"/>
        </w:rPr>
        <w:t>76</w:t>
      </w:r>
      <w:r w:rsidRPr="00636BE3">
        <w:rPr>
          <w:sz w:val="23"/>
          <w:szCs w:val="23"/>
        </w:rPr>
        <w:t>/</w:t>
      </w:r>
      <w:r w:rsidR="00783D3F" w:rsidRPr="00636BE3">
        <w:rPr>
          <w:sz w:val="23"/>
          <w:szCs w:val="23"/>
        </w:rPr>
        <w:t>202</w:t>
      </w:r>
      <w:r w:rsidR="002F639E">
        <w:rPr>
          <w:sz w:val="23"/>
          <w:szCs w:val="23"/>
        </w:rPr>
        <w:t>4</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D71DA1">
        <w:rPr>
          <w:sz w:val="23"/>
          <w:szCs w:val="23"/>
        </w:rPr>
        <w:t>86</w:t>
      </w:r>
      <w:r w:rsidRPr="00636BE3">
        <w:rPr>
          <w:sz w:val="23"/>
          <w:szCs w:val="23"/>
        </w:rPr>
        <w:t>/</w:t>
      </w:r>
      <w:r w:rsidR="00783D3F" w:rsidRPr="00636BE3">
        <w:rPr>
          <w:sz w:val="23"/>
          <w:szCs w:val="23"/>
        </w:rPr>
        <w:t>202</w:t>
      </w:r>
      <w:r w:rsidR="002F639E">
        <w:rPr>
          <w:sz w:val="23"/>
          <w:szCs w:val="23"/>
        </w:rPr>
        <w:t>4</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D71DA1">
        <w:rPr>
          <w:sz w:val="23"/>
          <w:szCs w:val="23"/>
        </w:rPr>
        <w:t>110</w:t>
      </w:r>
      <w:r w:rsidRPr="00636BE3">
        <w:rPr>
          <w:sz w:val="23"/>
          <w:szCs w:val="23"/>
        </w:rPr>
        <w:t>/</w:t>
      </w:r>
      <w:r w:rsidR="00783D3F" w:rsidRPr="00636BE3">
        <w:rPr>
          <w:sz w:val="23"/>
          <w:szCs w:val="23"/>
        </w:rPr>
        <w:t>202</w:t>
      </w:r>
      <w:r w:rsidR="002F639E">
        <w:rPr>
          <w:sz w:val="23"/>
          <w:szCs w:val="23"/>
        </w:rPr>
        <w:t>4</w:t>
      </w:r>
    </w:p>
    <w:p w14:paraId="5E6BF6D2" w14:textId="6F5FE865"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w:t>
      </w:r>
      <w:r w:rsidR="00D71DA1" w:rsidRPr="00D71DA1">
        <w:rPr>
          <w:rFonts w:ascii="Times New Roman" w:hAnsi="Times New Roman" w:cs="Times New Roman"/>
          <w:sz w:val="23"/>
          <w:szCs w:val="23"/>
        </w:rPr>
        <w:t>Registro de Preços para eventual aquisição de materiais de serralheria.</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0310DC59"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D71DA1">
        <w:rPr>
          <w:sz w:val="23"/>
          <w:szCs w:val="23"/>
          <w:lang w:eastAsia="pt-BR"/>
        </w:rPr>
        <w:t>90</w:t>
      </w:r>
      <w:r w:rsidRPr="00636BE3">
        <w:rPr>
          <w:sz w:val="23"/>
          <w:szCs w:val="23"/>
          <w:lang w:eastAsia="pt-BR"/>
        </w:rPr>
        <w:t xml:space="preserve"> (</w:t>
      </w:r>
      <w:r w:rsidR="00D71DA1">
        <w:rPr>
          <w:sz w:val="23"/>
          <w:szCs w:val="23"/>
          <w:lang w:eastAsia="pt-BR"/>
        </w:rPr>
        <w:t>noventa</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2C7D3DA6"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c) A entrega ser</w:t>
      </w:r>
      <w:r w:rsidRPr="00D71DA1">
        <w:rPr>
          <w:sz w:val="23"/>
          <w:szCs w:val="23"/>
          <w:lang w:eastAsia="pt-BR"/>
        </w:rPr>
        <w:t xml:space="preserve">á em </w:t>
      </w:r>
      <w:r w:rsidR="00D71DA1" w:rsidRPr="00D71DA1">
        <w:rPr>
          <w:sz w:val="23"/>
          <w:szCs w:val="23"/>
          <w:lang w:eastAsia="pt-BR"/>
        </w:rPr>
        <w:t>até 20 (vinte) dias</w:t>
      </w:r>
      <w:r w:rsidR="00D71DA1" w:rsidRPr="00636BE3">
        <w:rPr>
          <w:sz w:val="23"/>
          <w:szCs w:val="23"/>
          <w:lang w:eastAsia="pt-BR"/>
        </w:rPr>
        <w:t xml:space="preserve"> </w:t>
      </w:r>
      <w:r w:rsidRPr="00636BE3">
        <w:rPr>
          <w:sz w:val="23"/>
          <w:szCs w:val="23"/>
          <w:lang w:eastAsia="pt-BR"/>
        </w:rPr>
        <w:t>a contar do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6CF4B34D" w14:textId="77777777" w:rsidR="009E1932" w:rsidRDefault="009E1932" w:rsidP="0051334C">
      <w:pPr>
        <w:tabs>
          <w:tab w:val="left" w:pos="0"/>
        </w:tabs>
        <w:spacing w:line="360" w:lineRule="auto"/>
        <w:ind w:right="-1"/>
        <w:jc w:val="both"/>
        <w:rPr>
          <w:b/>
          <w:sz w:val="23"/>
          <w:szCs w:val="23"/>
        </w:rPr>
      </w:pPr>
    </w:p>
    <w:p w14:paraId="028F9347" w14:textId="77777777" w:rsidR="009E1932" w:rsidRPr="00636BE3" w:rsidRDefault="009E1932"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7F5D6C37"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D71DA1">
        <w:rPr>
          <w:b/>
          <w:bCs/>
          <w:sz w:val="23"/>
          <w:szCs w:val="23"/>
          <w:lang w:val="pt-PT"/>
        </w:rPr>
        <w:t>76</w:t>
      </w:r>
      <w:r w:rsidRPr="00636BE3">
        <w:rPr>
          <w:b/>
          <w:bCs/>
          <w:sz w:val="23"/>
          <w:szCs w:val="23"/>
          <w:lang w:val="pt-PT"/>
        </w:rPr>
        <w:t>/</w:t>
      </w:r>
      <w:r w:rsidR="00783D3F" w:rsidRPr="00636BE3">
        <w:rPr>
          <w:b/>
          <w:bCs/>
          <w:sz w:val="23"/>
          <w:szCs w:val="23"/>
          <w:lang w:val="pt-PT"/>
        </w:rPr>
        <w:t>202</w:t>
      </w:r>
      <w:r w:rsidR="002F639E">
        <w:rPr>
          <w:b/>
          <w:bCs/>
          <w:sz w:val="23"/>
          <w:szCs w:val="23"/>
          <w:lang w:val="pt-PT"/>
        </w:rPr>
        <w:t>4</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D71DA1">
        <w:rPr>
          <w:b/>
          <w:bCs/>
          <w:sz w:val="23"/>
          <w:szCs w:val="23"/>
          <w:lang w:val="pt-PT"/>
        </w:rPr>
        <w:t>86</w:t>
      </w:r>
      <w:r w:rsidRPr="00636BE3">
        <w:rPr>
          <w:b/>
          <w:bCs/>
          <w:sz w:val="23"/>
          <w:szCs w:val="23"/>
          <w:lang w:val="pt-PT"/>
        </w:rPr>
        <w:t>/</w:t>
      </w:r>
      <w:r w:rsidR="00783D3F" w:rsidRPr="00636BE3">
        <w:rPr>
          <w:b/>
          <w:bCs/>
          <w:sz w:val="23"/>
          <w:szCs w:val="23"/>
          <w:lang w:val="pt-PT"/>
        </w:rPr>
        <w:t>202</w:t>
      </w:r>
      <w:r w:rsidR="002F639E">
        <w:rPr>
          <w:b/>
          <w:bCs/>
          <w:sz w:val="23"/>
          <w:szCs w:val="23"/>
          <w:lang w:val="pt-PT"/>
        </w:rPr>
        <w:t>4</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D71DA1">
        <w:rPr>
          <w:b/>
          <w:sz w:val="23"/>
          <w:szCs w:val="23"/>
          <w:lang w:val="pt-PT"/>
        </w:rPr>
        <w:t>110</w:t>
      </w:r>
      <w:r w:rsidRPr="00636BE3">
        <w:rPr>
          <w:b/>
          <w:sz w:val="23"/>
          <w:szCs w:val="23"/>
          <w:lang w:val="pt-PT"/>
        </w:rPr>
        <w:t>/</w:t>
      </w:r>
      <w:r w:rsidR="00783D3F" w:rsidRPr="00636BE3">
        <w:rPr>
          <w:b/>
          <w:sz w:val="23"/>
          <w:szCs w:val="23"/>
          <w:lang w:val="pt-PT"/>
        </w:rPr>
        <w:t>202</w:t>
      </w:r>
      <w:r w:rsidR="002F639E">
        <w:rPr>
          <w:b/>
          <w:sz w:val="23"/>
          <w:szCs w:val="23"/>
          <w:lang w:val="pt-PT"/>
        </w:rPr>
        <w:t>4</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170FA3" w:rsidRDefault="00170FA3" w:rsidP="00315071">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58B1600D"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D71DA1">
        <w:rPr>
          <w:sz w:val="22"/>
          <w:szCs w:val="22"/>
        </w:rPr>
        <w:t>76</w:t>
      </w:r>
      <w:r w:rsidRPr="00E51629">
        <w:rPr>
          <w:sz w:val="22"/>
          <w:szCs w:val="22"/>
        </w:rPr>
        <w:t>/2024 - Edital n</w:t>
      </w:r>
      <w:r w:rsidRPr="00E51629">
        <w:rPr>
          <w:sz w:val="22"/>
          <w:szCs w:val="22"/>
          <w:u w:val="single"/>
          <w:vertAlign w:val="superscript"/>
        </w:rPr>
        <w:t>o</w:t>
      </w:r>
      <w:r w:rsidRPr="00E51629">
        <w:rPr>
          <w:sz w:val="22"/>
          <w:szCs w:val="22"/>
        </w:rPr>
        <w:t xml:space="preserve"> </w:t>
      </w:r>
      <w:r w:rsidR="00D71DA1">
        <w:rPr>
          <w:sz w:val="22"/>
          <w:szCs w:val="22"/>
        </w:rPr>
        <w:t>86</w:t>
      </w:r>
      <w:r w:rsidRPr="00E51629">
        <w:rPr>
          <w:sz w:val="22"/>
          <w:szCs w:val="22"/>
        </w:rPr>
        <w:t>/2024 - Processo n</w:t>
      </w:r>
      <w:r w:rsidRPr="00E51629">
        <w:rPr>
          <w:sz w:val="22"/>
          <w:szCs w:val="22"/>
          <w:u w:val="single"/>
          <w:vertAlign w:val="superscript"/>
        </w:rPr>
        <w:t>o</w:t>
      </w:r>
      <w:r w:rsidRPr="00E51629">
        <w:rPr>
          <w:sz w:val="22"/>
          <w:szCs w:val="22"/>
        </w:rPr>
        <w:t xml:space="preserve"> </w:t>
      </w:r>
      <w:r w:rsidR="00D71DA1">
        <w:rPr>
          <w:sz w:val="22"/>
          <w:szCs w:val="22"/>
        </w:rPr>
        <w:t>110</w:t>
      </w:r>
      <w:r w:rsidRPr="00E51629">
        <w:rPr>
          <w:sz w:val="22"/>
          <w:szCs w:val="22"/>
        </w:rPr>
        <w:t>/2024</w:t>
      </w:r>
    </w:p>
    <w:p w14:paraId="7F6E9E3B" w14:textId="0F05CCF8" w:rsidR="00170FA3" w:rsidRPr="00E51629" w:rsidRDefault="00170FA3" w:rsidP="00170FA3">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w:t>
      </w:r>
      <w:r w:rsidR="00D71DA1" w:rsidRPr="00D71DA1">
        <w:rPr>
          <w:rFonts w:ascii="Times New Roman" w:hAnsi="Times New Roman" w:cs="Times New Roman"/>
          <w:sz w:val="22"/>
          <w:szCs w:val="22"/>
        </w:rPr>
        <w:t>Registro de Preços para eventual aquisição de materiais de serralheria.</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4714B613" w14:textId="77777777" w:rsidR="00C576E8" w:rsidRDefault="00C576E8" w:rsidP="00636BE3">
      <w:pPr>
        <w:tabs>
          <w:tab w:val="left" w:pos="2736"/>
          <w:tab w:val="left" w:pos="3600"/>
        </w:tabs>
        <w:spacing w:line="360" w:lineRule="auto"/>
        <w:ind w:right="-1"/>
        <w:jc w:val="center"/>
        <w:rPr>
          <w:sz w:val="23"/>
          <w:szCs w:val="23"/>
        </w:rPr>
      </w:pPr>
    </w:p>
    <w:p w14:paraId="55A2D781" w14:textId="2B033E88" w:rsidR="00C576E8" w:rsidRDefault="00C576E8" w:rsidP="00B25420">
      <w:pPr>
        <w:suppressAutoHyphens w:val="0"/>
        <w:jc w:val="center"/>
        <w:rPr>
          <w:b/>
        </w:rPr>
      </w:pPr>
      <w:r w:rsidRPr="0051334C">
        <w:rPr>
          <w:b/>
        </w:rPr>
        <w:lastRenderedPageBreak/>
        <w:t>ANEXO V</w:t>
      </w:r>
      <w:r w:rsidR="009E1932">
        <w:rPr>
          <w:b/>
        </w:rPr>
        <w:t>I</w:t>
      </w:r>
      <w:r w:rsidRPr="0051334C">
        <w:rPr>
          <w:b/>
        </w:rPr>
        <w:t xml:space="preserve"> </w:t>
      </w:r>
      <w:r w:rsidR="00D71DA1">
        <w:rPr>
          <w:b/>
        </w:rPr>
        <w:t>-</w:t>
      </w:r>
      <w:r w:rsidRPr="0051334C">
        <w:rPr>
          <w:b/>
        </w:rPr>
        <w:t xml:space="preserve"> MINUTA</w:t>
      </w:r>
    </w:p>
    <w:p w14:paraId="66215471" w14:textId="77777777" w:rsidR="00B25420" w:rsidRPr="0051334C" w:rsidRDefault="00B25420" w:rsidP="00B25420">
      <w:pPr>
        <w:suppressAutoHyphens w:val="0"/>
        <w:jc w:val="center"/>
        <w:rPr>
          <w:b/>
        </w:rPr>
      </w:pPr>
    </w:p>
    <w:p w14:paraId="633241DF" w14:textId="77777777" w:rsidR="00C576E8" w:rsidRPr="0051334C" w:rsidRDefault="00C576E8" w:rsidP="00B25420">
      <w:pPr>
        <w:keepNext/>
        <w:autoSpaceDE w:val="0"/>
        <w:spacing w:line="360" w:lineRule="auto"/>
        <w:jc w:val="center"/>
        <w:rPr>
          <w:b/>
          <w:bCs/>
        </w:rPr>
      </w:pPr>
      <w:r w:rsidRPr="0051334C">
        <w:rPr>
          <w:b/>
          <w:bCs/>
        </w:rPr>
        <w:t xml:space="preserve">ATA DE REGISTRO DE PREÇOS </w:t>
      </w:r>
      <w:r w:rsidRPr="0051334C">
        <w:rPr>
          <w:b/>
          <w:bCs/>
          <w:color w:val="000000"/>
        </w:rPr>
        <w:t>N</w:t>
      </w:r>
      <w:r w:rsidRPr="0051334C">
        <w:rPr>
          <w:b/>
          <w:bCs/>
          <w:color w:val="000000"/>
          <w:u w:val="single"/>
          <w:vertAlign w:val="superscript"/>
        </w:rPr>
        <w:t>o</w:t>
      </w:r>
      <w:r w:rsidRPr="0051334C">
        <w:rPr>
          <w:b/>
          <w:bCs/>
        </w:rPr>
        <w:t xml:space="preserve"> xx/202x</w:t>
      </w:r>
    </w:p>
    <w:p w14:paraId="1A15ED9E" w14:textId="2F55C6C8" w:rsidR="00C576E8" w:rsidRPr="0051334C" w:rsidRDefault="00C576E8" w:rsidP="00B25420">
      <w:pPr>
        <w:pStyle w:val="xl42"/>
        <w:suppressAutoHyphens w:val="0"/>
        <w:spacing w:before="0" w:after="0" w:line="360" w:lineRule="auto"/>
        <w:rPr>
          <w:rFonts w:ascii="Times New Roman" w:hAnsi="Times New Roman" w:cs="Times New Roman"/>
        </w:rPr>
      </w:pPr>
      <w:r w:rsidRPr="0051334C">
        <w:rPr>
          <w:rFonts w:ascii="Times New Roman" w:hAnsi="Times New Roman" w:cs="Times New Roman"/>
        </w:rPr>
        <w:t>PREGÃO ELETRÔNICO N</w:t>
      </w:r>
      <w:r w:rsidRPr="0051334C">
        <w:rPr>
          <w:rFonts w:ascii="Times New Roman" w:hAnsi="Times New Roman" w:cs="Times New Roman"/>
          <w:u w:val="single"/>
          <w:vertAlign w:val="superscript"/>
        </w:rPr>
        <w:t>o</w:t>
      </w:r>
    </w:p>
    <w:p w14:paraId="56498590" w14:textId="08B7A84C" w:rsidR="00C576E8" w:rsidRPr="0051334C" w:rsidRDefault="00C576E8" w:rsidP="00B25420">
      <w:pPr>
        <w:pStyle w:val="Ttulo1"/>
        <w:keepNext w:val="0"/>
        <w:widowControl w:val="0"/>
        <w:jc w:val="center"/>
        <w:rPr>
          <w:rFonts w:ascii="Times New Roman" w:hAnsi="Times New Roman" w:cs="Times New Roman"/>
          <w:sz w:val="24"/>
        </w:rPr>
      </w:pPr>
      <w:r w:rsidRPr="0051334C">
        <w:rPr>
          <w:rFonts w:ascii="Times New Roman" w:hAnsi="Times New Roman" w:cs="Times New Roman"/>
          <w:sz w:val="24"/>
        </w:rPr>
        <w:t>EDITAL N</w:t>
      </w:r>
      <w:r w:rsidRPr="0051334C">
        <w:rPr>
          <w:rFonts w:ascii="Times New Roman" w:hAnsi="Times New Roman" w:cs="Times New Roman"/>
          <w:sz w:val="24"/>
          <w:u w:val="single"/>
          <w:vertAlign w:val="superscript"/>
        </w:rPr>
        <w:t>o</w:t>
      </w:r>
    </w:p>
    <w:p w14:paraId="5D95C3DF" w14:textId="08C02396" w:rsidR="00C576E8" w:rsidRPr="0051334C" w:rsidRDefault="00C576E8" w:rsidP="00B25420">
      <w:pPr>
        <w:widowControl w:val="0"/>
        <w:suppressAutoHyphens w:val="0"/>
        <w:spacing w:line="360" w:lineRule="auto"/>
        <w:jc w:val="center"/>
        <w:rPr>
          <w:b/>
          <w:bCs/>
        </w:rPr>
      </w:pPr>
      <w:r w:rsidRPr="0051334C">
        <w:rPr>
          <w:b/>
          <w:bCs/>
        </w:rPr>
        <w:t>PROCESSO N</w:t>
      </w:r>
      <w:r w:rsidRPr="0051334C">
        <w:rPr>
          <w:b/>
          <w:bCs/>
          <w:u w:val="single"/>
          <w:vertAlign w:val="superscript"/>
        </w:rPr>
        <w:t>o</w:t>
      </w:r>
    </w:p>
    <w:p w14:paraId="558824B1" w14:textId="77777777" w:rsidR="00C576E8" w:rsidRPr="0051334C" w:rsidRDefault="00C576E8" w:rsidP="00C576E8">
      <w:pPr>
        <w:autoSpaceDE w:val="0"/>
        <w:jc w:val="both"/>
      </w:pPr>
    </w:p>
    <w:p w14:paraId="62F47C9B" w14:textId="77777777" w:rsidR="00C576E8" w:rsidRPr="0051334C" w:rsidRDefault="00C576E8" w:rsidP="00C576E8">
      <w:pPr>
        <w:autoSpaceDE w:val="0"/>
        <w:autoSpaceDN w:val="0"/>
        <w:adjustRightInd w:val="0"/>
        <w:spacing w:line="360" w:lineRule="auto"/>
        <w:jc w:val="both"/>
      </w:pPr>
      <w:r w:rsidRPr="0051334C">
        <w:t>Ao xxxx dia do mês de xxxx do ano de dois mil e xxxx, na cidade de Indaiatuba, Estado de São Paulo, de um lado:</w:t>
      </w:r>
    </w:p>
    <w:p w14:paraId="585D2C23" w14:textId="77777777" w:rsidR="00C576E8" w:rsidRPr="0051334C" w:rsidRDefault="00C576E8" w:rsidP="00C576E8">
      <w:pPr>
        <w:autoSpaceDE w:val="0"/>
        <w:autoSpaceDN w:val="0"/>
        <w:adjustRightInd w:val="0"/>
        <w:spacing w:line="360" w:lineRule="auto"/>
        <w:jc w:val="both"/>
      </w:pPr>
    </w:p>
    <w:p w14:paraId="09730ECA" w14:textId="77777777" w:rsidR="00C576E8" w:rsidRPr="0051334C" w:rsidRDefault="00C576E8" w:rsidP="00C576E8">
      <w:pPr>
        <w:autoSpaceDE w:val="0"/>
        <w:autoSpaceDN w:val="0"/>
        <w:adjustRightInd w:val="0"/>
        <w:spacing w:line="360" w:lineRule="auto"/>
        <w:jc w:val="both"/>
      </w:pPr>
      <w:r w:rsidRPr="0051334C">
        <w:rPr>
          <w:b/>
          <w:bCs/>
        </w:rPr>
        <w:t xml:space="preserve">SERVIÇO AUTÔNOMO DE ÁGUA E ESGOTOS DE INDAIATUBA - </w:t>
      </w:r>
      <w:r w:rsidRPr="0051334C">
        <w:rPr>
          <w:b/>
          <w:bCs/>
          <w:i/>
          <w:iCs/>
        </w:rPr>
        <w:t>SAAE</w:t>
      </w:r>
      <w:r w:rsidRPr="0051334C">
        <w:t>, pessoa jurídica de direito público interno, autarquia municipal, com sede na Rua Bernardino de Campos, n</w:t>
      </w:r>
      <w:r w:rsidRPr="0051334C">
        <w:rPr>
          <w:u w:val="single"/>
          <w:vertAlign w:val="superscript"/>
        </w:rPr>
        <w:t>o</w:t>
      </w:r>
      <w:r w:rsidRPr="0051334C">
        <w:t xml:space="preserve"> 799, CEP: 13330-260, Centro, Município de Indaiatuba, Estado de São Paulo, inscrito no CNPJ sob o n</w:t>
      </w:r>
      <w:r w:rsidRPr="0051334C">
        <w:rPr>
          <w:u w:val="single"/>
          <w:vertAlign w:val="superscript"/>
        </w:rPr>
        <w:t>o</w:t>
      </w:r>
      <w:r w:rsidRPr="0051334C">
        <w:t xml:space="preserve"> 46.251.021/0001-80, neste ato representada por seus representantes legais que ao final assinam e, de outro lado; </w:t>
      </w:r>
    </w:p>
    <w:p w14:paraId="1E0B0738" w14:textId="77777777" w:rsidR="00C576E8" w:rsidRPr="0051334C" w:rsidRDefault="00C576E8" w:rsidP="00C576E8">
      <w:pPr>
        <w:autoSpaceDE w:val="0"/>
        <w:autoSpaceDN w:val="0"/>
        <w:adjustRightInd w:val="0"/>
        <w:spacing w:line="360" w:lineRule="auto"/>
        <w:jc w:val="both"/>
      </w:pPr>
    </w:p>
    <w:p w14:paraId="2820ACC9" w14:textId="77777777" w:rsidR="00C576E8" w:rsidRPr="0051334C" w:rsidRDefault="00C576E8" w:rsidP="00C576E8">
      <w:pPr>
        <w:autoSpaceDE w:val="0"/>
        <w:autoSpaceDN w:val="0"/>
        <w:adjustRightInd w:val="0"/>
        <w:spacing w:line="360" w:lineRule="auto"/>
        <w:jc w:val="both"/>
      </w:pPr>
      <w:r w:rsidRPr="0051334C">
        <w:rPr>
          <w:b/>
          <w:bCs/>
          <w:lang w:eastAsia="pt-BR"/>
        </w:rPr>
        <w:t>XXXX</w:t>
      </w:r>
      <w:r w:rsidRPr="0051334C">
        <w:rPr>
          <w:lang w:eastAsia="pt-BR"/>
        </w:rPr>
        <w:t xml:space="preserve">, estabelecida na Cidade de xxxx, Estado de xxxx, na Rua xxxx, nº xxxx, Bairro xxxx, CEP: xxxx, devidamente cadastrada no CNPJ sob o nº xxxx, doravante designada simplesmente </w:t>
      </w:r>
      <w:r w:rsidRPr="0051334C">
        <w:rPr>
          <w:b/>
          <w:lang w:eastAsia="pt-BR"/>
        </w:rPr>
        <w:t>DETENTORA</w:t>
      </w:r>
      <w:r w:rsidRPr="0051334C">
        <w:rPr>
          <w:lang w:eastAsia="pt-BR"/>
        </w:rPr>
        <w:t xml:space="preserve">, </w:t>
      </w:r>
      <w:r w:rsidRPr="0051334C">
        <w:t>neste ato representada por seu(s) representante(s) legal(is) que ao final assina(m);</w:t>
      </w:r>
    </w:p>
    <w:p w14:paraId="089172C4" w14:textId="77777777" w:rsidR="00C576E8" w:rsidRPr="0051334C" w:rsidRDefault="00C576E8" w:rsidP="00C576E8">
      <w:pPr>
        <w:autoSpaceDE w:val="0"/>
        <w:autoSpaceDN w:val="0"/>
        <w:adjustRightInd w:val="0"/>
        <w:spacing w:line="360" w:lineRule="auto"/>
        <w:jc w:val="both"/>
      </w:pPr>
    </w:p>
    <w:p w14:paraId="4EEC7137" w14:textId="506AA61C" w:rsidR="00C576E8" w:rsidRPr="00B25420" w:rsidRDefault="00C576E8" w:rsidP="00C576E8">
      <w:pPr>
        <w:autoSpaceDE w:val="0"/>
        <w:spacing w:line="360" w:lineRule="auto"/>
        <w:jc w:val="both"/>
      </w:pPr>
      <w:r w:rsidRPr="0051334C">
        <w:t>acordam proceder, nos termos do Decreto Municipal n</w:t>
      </w:r>
      <w:r w:rsidRPr="0051334C">
        <w:rPr>
          <w:u w:val="single"/>
          <w:vertAlign w:val="superscript"/>
        </w:rPr>
        <w:t>o</w:t>
      </w:r>
      <w:r w:rsidRPr="0051334C">
        <w:t xml:space="preserve"> 10.158 de 21 de janeiro de 2.009 e do </w:t>
      </w:r>
      <w:r w:rsidRPr="0051334C">
        <w:rPr>
          <w:bCs/>
        </w:rPr>
        <w:t xml:space="preserve">edital </w:t>
      </w:r>
      <w:r w:rsidRPr="0051334C">
        <w:rPr>
          <w:bCs/>
          <w:color w:val="000000"/>
        </w:rPr>
        <w:t>em epígrafe</w:t>
      </w:r>
      <w:r w:rsidRPr="0051334C">
        <w:t xml:space="preserve">, ao Registro de Preços, com entregas parceladas pelo </w:t>
      </w:r>
      <w:r w:rsidRPr="0051334C">
        <w:rPr>
          <w:b/>
        </w:rPr>
        <w:t>prazo de 12 (doze) meses</w:t>
      </w:r>
      <w:r w:rsidRPr="00B25420">
        <w:t>, podendo ser prorrogada por igual período, mediante a anuência do fornecedor</w:t>
      </w:r>
      <w:r w:rsidR="00FC0414" w:rsidRPr="00B25420">
        <w:t xml:space="preserve"> e</w:t>
      </w:r>
      <w:r w:rsidRPr="00B25420">
        <w:t xml:space="preserve"> desde que comprovado o preço vantajoso, conforme relacionado abaixo, com seus respectivos preços unitários:</w:t>
      </w:r>
    </w:p>
    <w:p w14:paraId="5FC024AB" w14:textId="77777777" w:rsidR="00C576E8" w:rsidRPr="0051334C" w:rsidRDefault="00C576E8" w:rsidP="00C576E8">
      <w:pPr>
        <w:autoSpaceDE w:val="0"/>
        <w:spacing w:line="360" w:lineRule="auto"/>
        <w:jc w:val="both"/>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C576E8" w:rsidRPr="0051334C" w14:paraId="633710AD" w14:textId="77777777" w:rsidTr="001B3819">
        <w:trPr>
          <w:trHeight w:hRule="exact" w:val="787"/>
        </w:trPr>
        <w:tc>
          <w:tcPr>
            <w:tcW w:w="294" w:type="pct"/>
            <w:tcBorders>
              <w:top w:val="single" w:sz="4" w:space="0" w:color="000000"/>
              <w:left w:val="single" w:sz="4" w:space="0" w:color="000000"/>
              <w:bottom w:val="single" w:sz="4" w:space="0" w:color="000000"/>
            </w:tcBorders>
            <w:shd w:val="clear" w:color="auto" w:fill="auto"/>
          </w:tcPr>
          <w:p w14:paraId="694B9E38" w14:textId="77777777" w:rsidR="00C576E8" w:rsidRPr="0051334C" w:rsidRDefault="00C576E8" w:rsidP="001B3819">
            <w:pPr>
              <w:autoSpaceDE w:val="0"/>
              <w:snapToGrid w:val="0"/>
              <w:jc w:val="both"/>
              <w:rPr>
                <w:b/>
                <w:bCs/>
              </w:rPr>
            </w:pPr>
            <w:r w:rsidRPr="0051334C">
              <w:rPr>
                <w:b/>
                <w:bCs/>
              </w:rPr>
              <w:t>Lote</w:t>
            </w:r>
          </w:p>
        </w:tc>
        <w:tc>
          <w:tcPr>
            <w:tcW w:w="491" w:type="pct"/>
            <w:tcBorders>
              <w:top w:val="single" w:sz="4" w:space="0" w:color="000000"/>
              <w:left w:val="single" w:sz="4" w:space="0" w:color="000000"/>
              <w:bottom w:val="single" w:sz="4" w:space="0" w:color="000000"/>
            </w:tcBorders>
            <w:shd w:val="clear" w:color="auto" w:fill="auto"/>
          </w:tcPr>
          <w:p w14:paraId="1501ABFA" w14:textId="77777777" w:rsidR="00C576E8" w:rsidRPr="0051334C" w:rsidRDefault="00C576E8" w:rsidP="001B3819">
            <w:pPr>
              <w:autoSpaceDE w:val="0"/>
              <w:snapToGrid w:val="0"/>
              <w:jc w:val="both"/>
              <w:rPr>
                <w:b/>
                <w:bCs/>
              </w:rPr>
            </w:pPr>
            <w:r w:rsidRPr="0051334C">
              <w:rPr>
                <w:b/>
                <w:bCs/>
              </w:rPr>
              <w:t>Quant.</w:t>
            </w:r>
          </w:p>
        </w:tc>
        <w:tc>
          <w:tcPr>
            <w:tcW w:w="450" w:type="pct"/>
            <w:tcBorders>
              <w:top w:val="single" w:sz="4" w:space="0" w:color="000000"/>
              <w:left w:val="single" w:sz="4" w:space="0" w:color="000000"/>
              <w:bottom w:val="single" w:sz="4" w:space="0" w:color="000000"/>
            </w:tcBorders>
            <w:shd w:val="clear" w:color="auto" w:fill="auto"/>
          </w:tcPr>
          <w:p w14:paraId="7C2F634B" w14:textId="77777777" w:rsidR="00C576E8" w:rsidRPr="0051334C" w:rsidRDefault="00C576E8" w:rsidP="001B3819">
            <w:pPr>
              <w:autoSpaceDE w:val="0"/>
              <w:snapToGrid w:val="0"/>
              <w:jc w:val="both"/>
              <w:rPr>
                <w:b/>
                <w:bCs/>
              </w:rPr>
            </w:pPr>
            <w:r w:rsidRPr="0051334C">
              <w:rPr>
                <w:b/>
                <w:bCs/>
              </w:rPr>
              <w:t>Unid.</w:t>
            </w:r>
          </w:p>
        </w:tc>
        <w:tc>
          <w:tcPr>
            <w:tcW w:w="1996" w:type="pct"/>
            <w:tcBorders>
              <w:top w:val="single" w:sz="4" w:space="0" w:color="000000"/>
              <w:left w:val="single" w:sz="4" w:space="0" w:color="000000"/>
              <w:bottom w:val="single" w:sz="4" w:space="0" w:color="000000"/>
            </w:tcBorders>
            <w:shd w:val="clear" w:color="auto" w:fill="auto"/>
          </w:tcPr>
          <w:p w14:paraId="41012D68" w14:textId="77777777" w:rsidR="00C576E8" w:rsidRPr="0051334C" w:rsidRDefault="00C576E8" w:rsidP="001B3819">
            <w:pPr>
              <w:keepNext/>
              <w:autoSpaceDE w:val="0"/>
              <w:snapToGrid w:val="0"/>
              <w:jc w:val="both"/>
              <w:rPr>
                <w:b/>
                <w:bCs/>
              </w:rPr>
            </w:pPr>
            <w:r w:rsidRPr="0051334C">
              <w:rPr>
                <w:b/>
                <w:bCs/>
              </w:rPr>
              <w:t>Descrição</w:t>
            </w:r>
          </w:p>
        </w:tc>
        <w:tc>
          <w:tcPr>
            <w:tcW w:w="756" w:type="pct"/>
            <w:tcBorders>
              <w:top w:val="single" w:sz="4" w:space="0" w:color="000000"/>
              <w:left w:val="single" w:sz="4" w:space="0" w:color="000000"/>
              <w:bottom w:val="single" w:sz="4" w:space="0" w:color="000000"/>
            </w:tcBorders>
            <w:shd w:val="clear" w:color="auto" w:fill="auto"/>
          </w:tcPr>
          <w:p w14:paraId="6537BDAE" w14:textId="77777777" w:rsidR="00C576E8" w:rsidRPr="0051334C" w:rsidRDefault="00C576E8" w:rsidP="001B3819">
            <w:pPr>
              <w:autoSpaceDE w:val="0"/>
              <w:snapToGrid w:val="0"/>
              <w:jc w:val="both"/>
              <w:rPr>
                <w:b/>
                <w:bCs/>
              </w:rPr>
            </w:pPr>
            <w:r w:rsidRPr="0051334C">
              <w:rPr>
                <w:b/>
                <w:bCs/>
              </w:rPr>
              <w:t xml:space="preserve">Valor Unitário do Lote </w:t>
            </w:r>
          </w:p>
        </w:tc>
        <w:tc>
          <w:tcPr>
            <w:tcW w:w="1014" w:type="pct"/>
            <w:tcBorders>
              <w:top w:val="single" w:sz="4" w:space="0" w:color="000000"/>
              <w:left w:val="single" w:sz="4" w:space="0" w:color="000000"/>
              <w:bottom w:val="single" w:sz="4" w:space="0" w:color="000000"/>
              <w:right w:val="single" w:sz="4" w:space="0" w:color="000000"/>
            </w:tcBorders>
            <w:shd w:val="clear" w:color="auto" w:fill="auto"/>
          </w:tcPr>
          <w:p w14:paraId="2674A051" w14:textId="77777777" w:rsidR="00C576E8" w:rsidRPr="0051334C" w:rsidRDefault="00C576E8" w:rsidP="001B3819">
            <w:pPr>
              <w:autoSpaceDE w:val="0"/>
              <w:snapToGrid w:val="0"/>
              <w:jc w:val="both"/>
              <w:rPr>
                <w:b/>
                <w:bCs/>
              </w:rPr>
            </w:pPr>
            <w:r w:rsidRPr="0051334C">
              <w:rPr>
                <w:b/>
                <w:bCs/>
              </w:rPr>
              <w:t xml:space="preserve">Valor Total </w:t>
            </w:r>
          </w:p>
        </w:tc>
      </w:tr>
      <w:tr w:rsidR="00C576E8" w:rsidRPr="0051334C" w14:paraId="317A7ECB" w14:textId="77777777" w:rsidTr="001B3819">
        <w:trPr>
          <w:trHeight w:hRule="exact" w:val="454"/>
        </w:trPr>
        <w:tc>
          <w:tcPr>
            <w:tcW w:w="294" w:type="pct"/>
            <w:tcBorders>
              <w:left w:val="single" w:sz="4" w:space="0" w:color="000000"/>
              <w:bottom w:val="single" w:sz="4" w:space="0" w:color="000000"/>
            </w:tcBorders>
            <w:shd w:val="clear" w:color="auto" w:fill="auto"/>
          </w:tcPr>
          <w:p w14:paraId="5287A11A" w14:textId="77777777" w:rsidR="00C576E8" w:rsidRPr="0051334C" w:rsidRDefault="00C576E8" w:rsidP="001B3819">
            <w:pPr>
              <w:autoSpaceDE w:val="0"/>
              <w:snapToGrid w:val="0"/>
              <w:jc w:val="both"/>
            </w:pPr>
          </w:p>
        </w:tc>
        <w:tc>
          <w:tcPr>
            <w:tcW w:w="491" w:type="pct"/>
            <w:tcBorders>
              <w:left w:val="single" w:sz="4" w:space="0" w:color="000000"/>
              <w:bottom w:val="single" w:sz="4" w:space="0" w:color="000000"/>
            </w:tcBorders>
            <w:shd w:val="clear" w:color="auto" w:fill="auto"/>
          </w:tcPr>
          <w:p w14:paraId="383C3DA2" w14:textId="77777777" w:rsidR="00C576E8" w:rsidRPr="0051334C" w:rsidRDefault="00C576E8" w:rsidP="001B3819">
            <w:pPr>
              <w:autoSpaceDE w:val="0"/>
              <w:snapToGrid w:val="0"/>
              <w:jc w:val="both"/>
            </w:pPr>
          </w:p>
        </w:tc>
        <w:tc>
          <w:tcPr>
            <w:tcW w:w="450" w:type="pct"/>
            <w:tcBorders>
              <w:left w:val="single" w:sz="4" w:space="0" w:color="000000"/>
              <w:bottom w:val="single" w:sz="4" w:space="0" w:color="000000"/>
            </w:tcBorders>
            <w:shd w:val="clear" w:color="auto" w:fill="auto"/>
          </w:tcPr>
          <w:p w14:paraId="7A154BDC" w14:textId="77777777" w:rsidR="00C576E8" w:rsidRPr="0051334C" w:rsidRDefault="00C576E8" w:rsidP="001B3819">
            <w:pPr>
              <w:autoSpaceDE w:val="0"/>
              <w:snapToGrid w:val="0"/>
              <w:jc w:val="both"/>
            </w:pPr>
          </w:p>
        </w:tc>
        <w:tc>
          <w:tcPr>
            <w:tcW w:w="1996" w:type="pct"/>
            <w:tcBorders>
              <w:left w:val="single" w:sz="4" w:space="0" w:color="000000"/>
              <w:bottom w:val="single" w:sz="4" w:space="0" w:color="000000"/>
            </w:tcBorders>
            <w:shd w:val="clear" w:color="auto" w:fill="auto"/>
          </w:tcPr>
          <w:p w14:paraId="1E0C3939" w14:textId="77777777" w:rsidR="00C576E8" w:rsidRPr="0051334C" w:rsidRDefault="00C576E8" w:rsidP="001B3819">
            <w:pPr>
              <w:autoSpaceDE w:val="0"/>
              <w:snapToGrid w:val="0"/>
              <w:jc w:val="both"/>
            </w:pPr>
          </w:p>
        </w:tc>
        <w:tc>
          <w:tcPr>
            <w:tcW w:w="756" w:type="pct"/>
            <w:tcBorders>
              <w:left w:val="single" w:sz="4" w:space="0" w:color="000000"/>
              <w:bottom w:val="single" w:sz="4" w:space="0" w:color="000000"/>
            </w:tcBorders>
            <w:shd w:val="clear" w:color="auto" w:fill="auto"/>
          </w:tcPr>
          <w:p w14:paraId="55FC14C0" w14:textId="77777777" w:rsidR="00C576E8" w:rsidRPr="0051334C" w:rsidRDefault="00C576E8" w:rsidP="001B3819">
            <w:pPr>
              <w:autoSpaceDE w:val="0"/>
              <w:snapToGrid w:val="0"/>
              <w:jc w:val="both"/>
            </w:pPr>
          </w:p>
        </w:tc>
        <w:tc>
          <w:tcPr>
            <w:tcW w:w="1014" w:type="pct"/>
            <w:tcBorders>
              <w:left w:val="single" w:sz="4" w:space="0" w:color="000000"/>
              <w:bottom w:val="single" w:sz="4" w:space="0" w:color="000000"/>
              <w:right w:val="single" w:sz="4" w:space="0" w:color="000000"/>
            </w:tcBorders>
            <w:shd w:val="clear" w:color="auto" w:fill="auto"/>
          </w:tcPr>
          <w:p w14:paraId="42B4E9CF" w14:textId="77777777" w:rsidR="00C576E8" w:rsidRPr="0051334C" w:rsidRDefault="00C576E8" w:rsidP="001B3819">
            <w:pPr>
              <w:autoSpaceDE w:val="0"/>
              <w:snapToGrid w:val="0"/>
              <w:jc w:val="both"/>
            </w:pPr>
          </w:p>
        </w:tc>
      </w:tr>
    </w:tbl>
    <w:p w14:paraId="435F0E5C" w14:textId="77777777" w:rsidR="00C576E8" w:rsidRDefault="00C576E8" w:rsidP="00C576E8">
      <w:pPr>
        <w:pStyle w:val="Nivel2"/>
        <w:numPr>
          <w:ilvl w:val="0"/>
          <w:numId w:val="0"/>
        </w:numPr>
        <w:autoSpaceDE w:val="0"/>
        <w:autoSpaceDN w:val="0"/>
        <w:adjustRightInd w:val="0"/>
        <w:rPr>
          <w:rFonts w:ascii="Times New Roman" w:hAnsi="Times New Roman" w:cs="Times New Roman"/>
          <w:sz w:val="24"/>
          <w:szCs w:val="24"/>
        </w:rPr>
      </w:pPr>
    </w:p>
    <w:p w14:paraId="30B6A661" w14:textId="77777777" w:rsidR="00C576E8" w:rsidRDefault="00C576E8" w:rsidP="00C576E8">
      <w:pPr>
        <w:widowControl w:val="0"/>
        <w:autoSpaceDE w:val="0"/>
        <w:spacing w:line="360" w:lineRule="auto"/>
        <w:jc w:val="both"/>
      </w:pPr>
      <w:r w:rsidRPr="005F04FD">
        <w:t>1. Os lotes deverão ser entregues conforme detalhamento constante no edital e anexo I deste certam</w:t>
      </w:r>
      <w:r w:rsidRPr="0051334C">
        <w:t xml:space="preserve">e, de acordo com a proposta de preços apresentada pelo fornecedor, que, independente </w:t>
      </w:r>
      <w:r w:rsidRPr="0051334C">
        <w:lastRenderedPageBreak/>
        <w:t>de transcrição ou anexação, são partes integrantes do presente instrumento, e de acordo com os quantitativos solicitados pelo departamento requisitante, através do(s) gestor(es), sendo que as entregas deverão ser feitas em conformidade com o “Pedido de Empenho” nos limites do Município de Indaiatuba.</w:t>
      </w:r>
    </w:p>
    <w:p w14:paraId="6A19B199" w14:textId="77777777" w:rsidR="00C576E8" w:rsidRDefault="00C576E8" w:rsidP="00C576E8">
      <w:pPr>
        <w:pStyle w:val="Nivel2"/>
        <w:numPr>
          <w:ilvl w:val="0"/>
          <w:numId w:val="0"/>
        </w:numPr>
        <w:autoSpaceDE w:val="0"/>
        <w:autoSpaceDN w:val="0"/>
        <w:adjustRightInd w:val="0"/>
        <w:ind w:left="567"/>
        <w:rPr>
          <w:rFonts w:ascii="Times New Roman" w:hAnsi="Times New Roman" w:cs="Times New Roman"/>
          <w:sz w:val="24"/>
          <w:szCs w:val="24"/>
        </w:rPr>
      </w:pPr>
      <w:r>
        <w:rPr>
          <w:rFonts w:ascii="Times New Roman" w:hAnsi="Times New Roman" w:cs="Times New Roman"/>
          <w:sz w:val="24"/>
          <w:szCs w:val="24"/>
        </w:rPr>
        <w:t xml:space="preserve">1.1. </w:t>
      </w:r>
      <w:r w:rsidRPr="005F04FD">
        <w:rPr>
          <w:rFonts w:ascii="Times New Roman" w:hAnsi="Times New Roman" w:cs="Times New Roman"/>
          <w:sz w:val="24"/>
          <w:szCs w:val="24"/>
        </w:rPr>
        <w:t>É vedado efetuar acréscimos nos quantitativos fixados na ata de registro de preços.</w:t>
      </w:r>
    </w:p>
    <w:p w14:paraId="76BF3D07" w14:textId="77777777" w:rsidR="00C576E8" w:rsidRDefault="00C576E8" w:rsidP="00C576E8">
      <w:pPr>
        <w:autoSpaceDE w:val="0"/>
        <w:spacing w:line="360" w:lineRule="auto"/>
        <w:jc w:val="both"/>
      </w:pPr>
    </w:p>
    <w:p w14:paraId="21953ED0" w14:textId="5F374FED" w:rsidR="00C576E8" w:rsidRPr="0051334C" w:rsidRDefault="00C576E8" w:rsidP="00C576E8">
      <w:pPr>
        <w:autoSpaceDE w:val="0"/>
        <w:spacing w:line="360" w:lineRule="auto"/>
        <w:jc w:val="both"/>
      </w:pPr>
      <w:r w:rsidRPr="0051334C">
        <w:t>2. O prazo de</w:t>
      </w:r>
      <w:r w:rsidR="00702BDF">
        <w:t xml:space="preserve"> entrega dos lotes será de até </w:t>
      </w:r>
      <w:r w:rsidR="00702BDF" w:rsidRPr="00702BDF">
        <w:rPr>
          <w:highlight w:val="green"/>
        </w:rPr>
        <w:t>xx</w:t>
      </w:r>
      <w:r w:rsidRPr="0051334C">
        <w:rPr>
          <w:bCs/>
        </w:rPr>
        <w:t xml:space="preserve"> (</w:t>
      </w:r>
      <w:r w:rsidR="00702BDF" w:rsidRPr="00702BDF">
        <w:rPr>
          <w:bCs/>
          <w:highlight w:val="green"/>
        </w:rPr>
        <w:t>xxxx</w:t>
      </w:r>
      <w:r w:rsidRPr="0051334C">
        <w:rPr>
          <w:bCs/>
        </w:rPr>
        <w:t>)</w:t>
      </w:r>
      <w:r w:rsidRPr="0051334C">
        <w:t xml:space="preserve"> dias, após o recebimento do “Pedido de Empenho”, emitida pelo Departamento requisitante, no qual constarão: a data de expedição, especificação dos lotes, quantitativos, prazo, local de entrega, preço unitário e total, correndo por conta do fornecedor as despesas decorrentes de transporte, carregamento, descarregamento e entrega dos lotes.</w:t>
      </w:r>
    </w:p>
    <w:p w14:paraId="75978268" w14:textId="77777777" w:rsidR="00C576E8" w:rsidRPr="0051334C" w:rsidRDefault="00C576E8" w:rsidP="00C576E8">
      <w:pPr>
        <w:autoSpaceDE w:val="0"/>
        <w:jc w:val="both"/>
      </w:pPr>
    </w:p>
    <w:p w14:paraId="5072CF9C" w14:textId="77777777" w:rsidR="00C576E8" w:rsidRPr="0051334C" w:rsidRDefault="00C576E8" w:rsidP="00C576E8">
      <w:pPr>
        <w:autoSpaceDE w:val="0"/>
        <w:spacing w:line="360" w:lineRule="auto"/>
        <w:jc w:val="both"/>
      </w:pPr>
      <w:r w:rsidRPr="0051334C">
        <w:t xml:space="preserve">3. O prazo para o pagamento será de até 28 (vinte e oito) dias, após apresentação da respectiva Nota Fiscal e entrega dos lotes, devidamente discriminada e atestada pelo(s) gestor(es). Quando da emissão da Nota Fiscal, a empresa deverá fazer constar no seu corpo o número do </w:t>
      </w:r>
      <w:r w:rsidRPr="0051334C">
        <w:rPr>
          <w:b/>
          <w:bCs/>
        </w:rPr>
        <w:t>EMPENHO</w:t>
      </w:r>
      <w:r w:rsidRPr="0051334C">
        <w:t>, preferencialmente em destaque, sendo que na sua ausência a Nota Fiscal será recusada.</w:t>
      </w:r>
    </w:p>
    <w:p w14:paraId="5F936903" w14:textId="77777777" w:rsidR="00C576E8" w:rsidRPr="0051334C" w:rsidRDefault="00C576E8" w:rsidP="00C576E8">
      <w:pPr>
        <w:autoSpaceDE w:val="0"/>
        <w:spacing w:line="200" w:lineRule="atLeast"/>
        <w:ind w:left="567"/>
        <w:jc w:val="both"/>
      </w:pPr>
    </w:p>
    <w:p w14:paraId="35309406" w14:textId="77777777" w:rsidR="00C576E8" w:rsidRPr="0051334C" w:rsidRDefault="00C576E8" w:rsidP="00C576E8">
      <w:pPr>
        <w:autoSpaceDE w:val="0"/>
        <w:spacing w:line="360" w:lineRule="auto"/>
        <w:ind w:left="567"/>
        <w:jc w:val="both"/>
      </w:pPr>
      <w:r w:rsidRPr="0051334C">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51334C" w:rsidRDefault="00C576E8" w:rsidP="00C576E8">
      <w:pPr>
        <w:autoSpaceDE w:val="0"/>
        <w:spacing w:line="200" w:lineRule="atLeast"/>
        <w:ind w:left="567"/>
        <w:jc w:val="both"/>
      </w:pPr>
    </w:p>
    <w:p w14:paraId="02B2EAFF" w14:textId="77777777" w:rsidR="00C576E8" w:rsidRPr="0051334C" w:rsidRDefault="00C576E8" w:rsidP="00C576E8">
      <w:pPr>
        <w:autoSpaceDE w:val="0"/>
        <w:spacing w:line="360" w:lineRule="auto"/>
        <w:ind w:left="567"/>
        <w:jc w:val="both"/>
      </w:pPr>
      <w:r w:rsidRPr="0051334C">
        <w:t xml:space="preserve">3.2. O pagamento em atraso ensejará a incidência de correção monetária </w:t>
      </w:r>
      <w:r w:rsidRPr="0051334C">
        <w:rPr>
          <w:b/>
          <w:i/>
        </w:rPr>
        <w:t>“pro rata”</w:t>
      </w:r>
      <w:r w:rsidRPr="0051334C">
        <w:t xml:space="preserve"> pela variação do INPC/IBGE, juros, também </w:t>
      </w:r>
      <w:r w:rsidRPr="0051334C">
        <w:rPr>
          <w:b/>
          <w:i/>
        </w:rPr>
        <w:t>“pro rata die”</w:t>
      </w:r>
      <w:r w:rsidRPr="0051334C">
        <w:t xml:space="preserve"> de 1% (um por cento) ao mês e multa moratória de 2% (dois por cento) após o 10</w:t>
      </w:r>
      <w:r w:rsidRPr="0051334C">
        <w:rPr>
          <w:u w:val="single"/>
          <w:vertAlign w:val="superscript"/>
        </w:rPr>
        <w:t>o</w:t>
      </w:r>
      <w:r w:rsidRPr="0051334C">
        <w:t xml:space="preserve"> (décimo) dia.</w:t>
      </w:r>
    </w:p>
    <w:p w14:paraId="24EDF182" w14:textId="77777777" w:rsidR="00C576E8" w:rsidRPr="0051334C" w:rsidRDefault="00C576E8" w:rsidP="00C576E8">
      <w:pPr>
        <w:autoSpaceDE w:val="0"/>
        <w:spacing w:line="200" w:lineRule="atLeast"/>
        <w:jc w:val="both"/>
      </w:pPr>
    </w:p>
    <w:p w14:paraId="5756DCE6" w14:textId="22DD27B3" w:rsidR="00C576E8" w:rsidRPr="0051334C" w:rsidRDefault="00C576E8" w:rsidP="00C576E8">
      <w:pPr>
        <w:autoSpaceDE w:val="0"/>
        <w:spacing w:line="360" w:lineRule="auto"/>
        <w:jc w:val="both"/>
      </w:pPr>
      <w:r w:rsidRPr="0051334C">
        <w:t xml:space="preserve">4. </w:t>
      </w:r>
      <w:r w:rsidR="00DE5E76" w:rsidRPr="00DE5E76">
        <w:t xml:space="preserve">O(A) gestor(a) da Ata de Registro de Preços </w:t>
      </w:r>
      <w:r w:rsidRPr="0051334C">
        <w:t xml:space="preserve">será: </w:t>
      </w:r>
      <w:r w:rsidR="00702BDF" w:rsidRPr="00702BDF">
        <w:rPr>
          <w:highlight w:val="green"/>
        </w:rPr>
        <w:t>xxxxxxxxx</w:t>
      </w:r>
      <w:r w:rsidRPr="0051334C">
        <w:t xml:space="preserve">, </w:t>
      </w:r>
      <w:r w:rsidR="00702BDF">
        <w:t xml:space="preserve">do Setor </w:t>
      </w:r>
      <w:r w:rsidR="00702BDF" w:rsidRPr="00702BDF">
        <w:rPr>
          <w:highlight w:val="green"/>
        </w:rPr>
        <w:t>xxxxxx</w:t>
      </w:r>
      <w:r w:rsidRPr="0051334C">
        <w:t xml:space="preserve">, </w:t>
      </w:r>
      <w:r w:rsidR="00702BDF">
        <w:t xml:space="preserve">da Diretoria </w:t>
      </w:r>
      <w:r w:rsidR="00702BDF" w:rsidRPr="00702BDF">
        <w:rPr>
          <w:highlight w:val="green"/>
        </w:rPr>
        <w:t>xxxxxxx</w:t>
      </w:r>
      <w:r w:rsidR="00702BDF">
        <w:t xml:space="preserve">, </w:t>
      </w:r>
      <w:r w:rsidRPr="0051334C">
        <w:t>responsável(is) pela conferência das Notas Fiscais emitidas das quantidades dos lotes entregues, e, se constatadas irregularidades, serão devolvidas à empresa, que terá um prazo de 48 (quarenta e oito) horas para substituir os lotes rejeitados, sob pena de incorrer nas sanções administrativas. Quando da substituição do(s) gestor(es), o(a) Diretor(a) da pasta assumirá essa responsabilidade, enquanto não seja efetuada essa alteração.</w:t>
      </w:r>
    </w:p>
    <w:p w14:paraId="3A6537C6" w14:textId="267351FF" w:rsidR="00C576E8" w:rsidRDefault="00C576E8" w:rsidP="00C576E8">
      <w:pPr>
        <w:autoSpaceDE w:val="0"/>
        <w:spacing w:line="360" w:lineRule="auto"/>
        <w:ind w:left="708"/>
        <w:jc w:val="both"/>
      </w:pPr>
      <w:r w:rsidRPr="0051334C">
        <w:lastRenderedPageBreak/>
        <w:t>4.1.</w:t>
      </w:r>
      <w:r w:rsidR="00FC0414">
        <w:t xml:space="preserve"> </w:t>
      </w:r>
      <w:r w:rsidRPr="0051334C">
        <w:t xml:space="preserve">Na hipótese de ausência do(s) gestor(es) designado(s) no item 4, o Diretor da pasta será responsável pelos atos inerentes ao contrato </w:t>
      </w:r>
      <w:r w:rsidRPr="0051334C">
        <w:rPr>
          <w:color w:val="000000"/>
        </w:rPr>
        <w:t>ou instrumento equivalente</w:t>
      </w:r>
      <w:r w:rsidRPr="0051334C">
        <w:t>.</w:t>
      </w:r>
    </w:p>
    <w:p w14:paraId="58198710" w14:textId="77777777" w:rsidR="00C576E8" w:rsidRPr="0051334C" w:rsidRDefault="00C576E8" w:rsidP="00C576E8">
      <w:pPr>
        <w:autoSpaceDE w:val="0"/>
        <w:jc w:val="both"/>
      </w:pPr>
    </w:p>
    <w:p w14:paraId="665F4C5F" w14:textId="77777777" w:rsidR="00C576E8" w:rsidRPr="0051334C" w:rsidRDefault="00C576E8" w:rsidP="00C576E8">
      <w:pPr>
        <w:tabs>
          <w:tab w:val="left" w:pos="288"/>
        </w:tabs>
        <w:spacing w:line="360" w:lineRule="auto"/>
        <w:jc w:val="both"/>
        <w:rPr>
          <w:color w:val="000000"/>
        </w:rPr>
      </w:pPr>
      <w:r w:rsidRPr="0051334C">
        <w:t xml:space="preserve">5. </w:t>
      </w:r>
      <w:r w:rsidRPr="0051334C">
        <w:rPr>
          <w:color w:val="000000"/>
        </w:rPr>
        <w:t xml:space="preserve">O preposto da </w:t>
      </w:r>
      <w:r w:rsidRPr="0051334C">
        <w:rPr>
          <w:b/>
          <w:color w:val="000000"/>
        </w:rPr>
        <w:t>EMPRESA</w:t>
      </w:r>
      <w:r w:rsidRPr="0051334C">
        <w:rPr>
          <w:color w:val="000000"/>
        </w:rPr>
        <w:t xml:space="preserve"> será o(a) Sr(a). </w:t>
      </w:r>
      <w:r w:rsidRPr="0051334C">
        <w:t>_____________, portador(a) da cédula de identidade RG n</w:t>
      </w:r>
      <w:r w:rsidRPr="0051334C">
        <w:rPr>
          <w:u w:val="single"/>
          <w:vertAlign w:val="superscript"/>
        </w:rPr>
        <w:t>o</w:t>
      </w:r>
      <w:r w:rsidRPr="0051334C">
        <w:t xml:space="preserve">  ________ e inscrito(a) no CPF sob o n</w:t>
      </w:r>
      <w:r w:rsidRPr="0051334C">
        <w:rPr>
          <w:u w:val="single"/>
          <w:vertAlign w:val="superscript"/>
        </w:rPr>
        <w:t>o</w:t>
      </w:r>
      <w:r w:rsidRPr="0051334C">
        <w:t xml:space="preserve"> ______________</w:t>
      </w:r>
      <w:r w:rsidRPr="0051334C">
        <w:rPr>
          <w:color w:val="000000"/>
        </w:rPr>
        <w:t xml:space="preserve">, o qual deverá fiscalizar a execução desta ata de Registro de Preços, prestar toda assistência e orientação que se fizerem necessárias, conforme art. </w:t>
      </w:r>
      <w:r>
        <w:rPr>
          <w:color w:val="000000"/>
        </w:rPr>
        <w:t xml:space="preserve">118 </w:t>
      </w:r>
      <w:r w:rsidRPr="0051334C">
        <w:rPr>
          <w:color w:val="000000"/>
        </w:rPr>
        <w:t>da Lei Federal n</w:t>
      </w:r>
      <w:r w:rsidRPr="0051334C">
        <w:rPr>
          <w:color w:val="000000"/>
          <w:u w:val="single"/>
          <w:vertAlign w:val="superscript"/>
        </w:rPr>
        <w:t>o</w:t>
      </w:r>
      <w:r w:rsidRPr="0051334C">
        <w:rPr>
          <w:color w:val="000000"/>
        </w:rPr>
        <w:t xml:space="preserve"> </w:t>
      </w:r>
      <w:r>
        <w:rPr>
          <w:color w:val="000000"/>
        </w:rPr>
        <w:t>14.133</w:t>
      </w:r>
      <w:r w:rsidRPr="0051334C">
        <w:rPr>
          <w:color w:val="000000"/>
        </w:rPr>
        <w:t>/</w:t>
      </w:r>
      <w:r>
        <w:rPr>
          <w:color w:val="000000"/>
        </w:rPr>
        <w:t>21</w:t>
      </w:r>
      <w:r w:rsidRPr="0051334C">
        <w:rPr>
          <w:color w:val="000000"/>
        </w:rPr>
        <w:t>, e alterações posteriores.</w:t>
      </w:r>
    </w:p>
    <w:p w14:paraId="7101D75D" w14:textId="77777777" w:rsidR="00C576E8" w:rsidRPr="0051334C" w:rsidRDefault="00C576E8" w:rsidP="00C576E8">
      <w:pPr>
        <w:tabs>
          <w:tab w:val="left" w:pos="288"/>
        </w:tabs>
        <w:spacing w:line="200" w:lineRule="atLeast"/>
        <w:jc w:val="both"/>
      </w:pPr>
    </w:p>
    <w:p w14:paraId="6EAFF87A" w14:textId="77777777" w:rsidR="00C576E8" w:rsidRPr="0051334C" w:rsidRDefault="00C576E8" w:rsidP="00C576E8">
      <w:pPr>
        <w:autoSpaceDE w:val="0"/>
        <w:spacing w:line="360" w:lineRule="auto"/>
        <w:jc w:val="both"/>
      </w:pPr>
      <w:r w:rsidRPr="0051334C">
        <w:t xml:space="preserve">6. Os lotes deverão ser entregues em perfeitas condições, de acordo com as especificações constantes na proposta da empresa e do </w:t>
      </w:r>
      <w:r w:rsidRPr="0051334C">
        <w:rPr>
          <w:b/>
          <w:bCs/>
        </w:rPr>
        <w:t>ANEXO I</w:t>
      </w:r>
      <w:r w:rsidRPr="0051334C">
        <w:t xml:space="preserve"> do edital, que faz parte integrante deste instrumento, podendo o(a) gestor(a) recusar-se a recebê-los, caso não estejam de acordo com o especificado, sem prejuízo das penalidades previstas nesta ata.</w:t>
      </w:r>
    </w:p>
    <w:p w14:paraId="6FDC5D86" w14:textId="77777777" w:rsidR="00C576E8" w:rsidRPr="0051334C" w:rsidRDefault="00C576E8" w:rsidP="00C576E8">
      <w:pPr>
        <w:autoSpaceDE w:val="0"/>
        <w:spacing w:line="200" w:lineRule="atLeast"/>
        <w:jc w:val="both"/>
      </w:pPr>
    </w:p>
    <w:p w14:paraId="73FCCB99" w14:textId="77777777" w:rsidR="00C576E8" w:rsidRDefault="00C576E8" w:rsidP="00C576E8">
      <w:pPr>
        <w:autoSpaceDE w:val="0"/>
        <w:spacing w:line="360" w:lineRule="auto"/>
        <w:jc w:val="both"/>
      </w:pPr>
      <w:r w:rsidRPr="0051334C">
        <w:t>7. Durante o prazo de validade da ata de Registro de Preços, a empresa que tiver seu preço registrado fica obrigada a fornecer os lotes solicitados, nas quantidades indicadas em cada “Pedido de Empenho”.</w:t>
      </w:r>
    </w:p>
    <w:p w14:paraId="3E014711" w14:textId="77777777" w:rsidR="005E2886" w:rsidRDefault="005E2886" w:rsidP="00C576E8">
      <w:pPr>
        <w:autoSpaceDE w:val="0"/>
        <w:spacing w:line="360" w:lineRule="auto"/>
        <w:jc w:val="both"/>
      </w:pPr>
    </w:p>
    <w:p w14:paraId="441B9867" w14:textId="77777777" w:rsidR="00C576E8" w:rsidRDefault="00C576E8" w:rsidP="00C576E8">
      <w:pPr>
        <w:autoSpaceDE w:val="0"/>
        <w:spacing w:line="360" w:lineRule="auto"/>
        <w:jc w:val="both"/>
      </w:pPr>
      <w:r>
        <w:t>8. Os preços registrados poderão ser alterados ou atualizados em decorrência de eventual redução dos preços pra</w:t>
      </w:r>
      <w:r>
        <w:rPr>
          <w:rFonts w:eastAsia="Calibri"/>
        </w:rPr>
        <w:t>ti</w:t>
      </w:r>
      <w:r>
        <w:t>cados no mercado ou de fato que eleve o custo dos bens, das obras ou dos serviços registrados, nas seguintes situações:</w:t>
      </w:r>
    </w:p>
    <w:p w14:paraId="71B28FF1" w14:textId="77777777" w:rsidR="00C576E8" w:rsidRDefault="00C576E8" w:rsidP="005E2886">
      <w:pPr>
        <w:autoSpaceDE w:val="0"/>
        <w:spacing w:line="360" w:lineRule="auto"/>
        <w:ind w:left="708"/>
        <w:jc w:val="both"/>
        <w:rPr>
          <w:color w:val="0000EF"/>
        </w:rPr>
      </w:pPr>
      <w:r>
        <w:t xml:space="preserve">8.1. Em caso de força maior, caso fortuito ou fato do príncipe ou em decorrência de fatos imprevisíveis ou previsíveis de consequências incalculáveis, que inviabilizem a execução da ata tal como pactuada, nos termos da </w:t>
      </w:r>
      <w:r>
        <w:rPr>
          <w:color w:val="0000EF"/>
        </w:rPr>
        <w:t>alínea “d” do inciso II do caput do art. 124 da Lei nº 14.133, de 2021;</w:t>
      </w:r>
    </w:p>
    <w:p w14:paraId="6A48F94C" w14:textId="77777777" w:rsidR="00C576E8" w:rsidRDefault="00C576E8" w:rsidP="005E2886">
      <w:pPr>
        <w:autoSpaceDE w:val="0"/>
        <w:spacing w:line="360" w:lineRule="auto"/>
        <w:ind w:left="708"/>
        <w:jc w:val="both"/>
      </w:pPr>
      <w:r w:rsidRPr="00A158B0">
        <w:t xml:space="preserve">8.2. Em </w:t>
      </w:r>
      <w:r>
        <w:t>caso de criação, alteração ou ex</w:t>
      </w:r>
      <w:r>
        <w:rPr>
          <w:rFonts w:eastAsia="Calibri"/>
        </w:rPr>
        <w:t>ti</w:t>
      </w:r>
      <w:r>
        <w:t>nção de quaisquer tributos ou encargos legais ou a superveniência de disposições legais, com comprovada repercussão sobre os preços registrados;</w:t>
      </w:r>
    </w:p>
    <w:p w14:paraId="0C90D66B" w14:textId="77777777" w:rsidR="00C576E8" w:rsidRDefault="00C576E8" w:rsidP="005E2886">
      <w:pPr>
        <w:autoSpaceDE w:val="0"/>
        <w:spacing w:line="360" w:lineRule="auto"/>
        <w:ind w:left="708"/>
        <w:jc w:val="both"/>
      </w:pPr>
      <w:r>
        <w:t>8.3. Na hipótese de reajustamento ou repactuação sobre os preços registrados, nos termos da Lei nº 14.133, de 2021.</w:t>
      </w:r>
    </w:p>
    <w:p w14:paraId="2B7E7960" w14:textId="33617CE6" w:rsidR="00C576E8" w:rsidRDefault="00C576E8" w:rsidP="005E2886">
      <w:pPr>
        <w:autoSpaceDE w:val="0"/>
        <w:spacing w:line="360" w:lineRule="auto"/>
        <w:ind w:left="1416"/>
        <w:jc w:val="both"/>
      </w:pPr>
      <w:r>
        <w:t xml:space="preserve">8.3.1. No caso do reajustamento, deverá ser respeitada a contagem da anualidade e o índice </w:t>
      </w:r>
      <w:r w:rsidR="005E2886">
        <w:t>IPCA/IBGE</w:t>
      </w:r>
      <w:r>
        <w:t xml:space="preserve">; </w:t>
      </w:r>
    </w:p>
    <w:p w14:paraId="2E031BB0" w14:textId="77777777" w:rsidR="00C576E8" w:rsidRDefault="00C576E8" w:rsidP="005E2886">
      <w:pPr>
        <w:autoSpaceDE w:val="0"/>
        <w:spacing w:line="360" w:lineRule="auto"/>
        <w:ind w:left="1416"/>
        <w:jc w:val="both"/>
      </w:pPr>
      <w:r>
        <w:t xml:space="preserve">8.3.2. No caso da repactuação, o interessado deverá </w:t>
      </w:r>
      <w:r w:rsidRPr="0051334C">
        <w:t xml:space="preserve">solicitar alteração de preço(s), justificar o pedido, </w:t>
      </w:r>
      <w:r>
        <w:t xml:space="preserve">apresentar </w:t>
      </w:r>
      <w:r w:rsidRPr="0051334C">
        <w:t xml:space="preserve">planilha(s) detalhada(s) de custos, </w:t>
      </w:r>
      <w:r w:rsidRPr="0051334C">
        <w:lastRenderedPageBreak/>
        <w:t>acompanhada(s) de documento(s) que comprove(m) a procedência do pedido, tais como: lista de preços de fabricantes, notas fiscais de aquisição dos produtos e/ou matérias-primas, etc.;</w:t>
      </w:r>
    </w:p>
    <w:p w14:paraId="4849F12D" w14:textId="77777777" w:rsidR="00C576E8" w:rsidRDefault="00C576E8" w:rsidP="005E2886">
      <w:pPr>
        <w:autoSpaceDE w:val="0"/>
        <w:spacing w:line="360" w:lineRule="auto"/>
        <w:ind w:left="708"/>
        <w:jc w:val="both"/>
      </w:pPr>
      <w:r>
        <w:t>8.4. Na hipótese de o preço registrado tornar-se superior ao preço pra</w:t>
      </w:r>
      <w:r>
        <w:rPr>
          <w:rFonts w:eastAsia="Calibri"/>
        </w:rPr>
        <w:t>ti</w:t>
      </w:r>
      <w:r>
        <w:t>cado no mercado por mo</w:t>
      </w:r>
      <w:r>
        <w:rPr>
          <w:rFonts w:eastAsia="Calibri"/>
        </w:rPr>
        <w:t>ti</w:t>
      </w:r>
      <w:r>
        <w:t>vo superveniente, o fornecedor será convocado para negociar a redução do preço registrado.</w:t>
      </w:r>
    </w:p>
    <w:p w14:paraId="57B614B4" w14:textId="77777777" w:rsidR="00C576E8" w:rsidRDefault="00C576E8" w:rsidP="005E2886">
      <w:pPr>
        <w:autoSpaceDE w:val="0"/>
        <w:spacing w:line="360" w:lineRule="auto"/>
        <w:ind w:left="1416"/>
        <w:jc w:val="both"/>
      </w:pPr>
      <w:r>
        <w:t>8.4.1. Caso não aceite reduzir seu preço aos valores pra</w:t>
      </w:r>
      <w:r>
        <w:rPr>
          <w:rFonts w:eastAsia="Calibri"/>
        </w:rPr>
        <w:t>ti</w:t>
      </w:r>
      <w:r>
        <w:t>cados pelo mercado, o fornecedor será liberado do compromisso assumido quanto ao item registrado, sem aplicação de penalidades administrativas.</w:t>
      </w:r>
    </w:p>
    <w:p w14:paraId="7F45108F" w14:textId="77777777" w:rsidR="00C576E8" w:rsidRDefault="00C576E8" w:rsidP="005E2886">
      <w:pPr>
        <w:autoSpaceDE w:val="0"/>
        <w:spacing w:line="360" w:lineRule="auto"/>
        <w:ind w:left="1416"/>
        <w:jc w:val="both"/>
      </w:pPr>
      <w: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Default="00C576E8" w:rsidP="005E2886">
      <w:pPr>
        <w:autoSpaceDE w:val="0"/>
        <w:spacing w:line="360" w:lineRule="auto"/>
        <w:ind w:left="1416"/>
        <w:jc w:val="both"/>
      </w:pPr>
      <w:r>
        <w:t>8.4.3. Se não obtiver êxito nas negociações, procederá ao cancelamento da ata de registro de preços, adotando as medidas cabíveis para obtenção de contratação mais vantajosa.</w:t>
      </w:r>
      <w:bookmarkStart w:id="2" w:name="reducao_preco_mercado_negociacao_frustra"/>
      <w:bookmarkEnd w:id="2"/>
    </w:p>
    <w:p w14:paraId="6AC48900" w14:textId="77777777" w:rsidR="00C576E8" w:rsidRPr="0051334C" w:rsidRDefault="00C576E8" w:rsidP="00C576E8">
      <w:pPr>
        <w:autoSpaceDE w:val="0"/>
        <w:spacing w:line="200" w:lineRule="atLeast"/>
        <w:jc w:val="both"/>
      </w:pPr>
    </w:p>
    <w:p w14:paraId="10C8C595" w14:textId="77777777" w:rsidR="00C576E8" w:rsidRPr="0051334C" w:rsidRDefault="00C576E8" w:rsidP="00C576E8">
      <w:pPr>
        <w:spacing w:line="360" w:lineRule="auto"/>
        <w:jc w:val="both"/>
      </w:pPr>
      <w:r>
        <w:t>9.</w:t>
      </w:r>
      <w:r w:rsidRPr="0051334C">
        <w:t xml:space="preserve"> A Administração não está obrigada a adquirir uma quantidade mínima dos lotes registrados, ficando a seu exclusivo critério a definição da quantidade e do momento da aquisição, sendo certo que os quantitativos totais expressos nesta ata são estimativos e representam previsão do Departamento requisitante, para as compras durante o prazo de 12 (doze) meses.</w:t>
      </w:r>
    </w:p>
    <w:p w14:paraId="01508CEC" w14:textId="77777777" w:rsidR="00C576E8" w:rsidRPr="0051334C" w:rsidRDefault="00C576E8" w:rsidP="00C576E8">
      <w:pPr>
        <w:spacing w:line="200" w:lineRule="atLeast"/>
        <w:jc w:val="both"/>
      </w:pPr>
    </w:p>
    <w:p w14:paraId="0A3AD829" w14:textId="55420C71" w:rsidR="00C576E8" w:rsidRPr="0051334C" w:rsidRDefault="00FC0414" w:rsidP="00C576E8">
      <w:pPr>
        <w:spacing w:line="360" w:lineRule="auto"/>
        <w:jc w:val="both"/>
      </w:pPr>
      <w:r>
        <w:t>10</w:t>
      </w:r>
      <w:r w:rsidR="00C576E8" w:rsidRPr="0051334C">
        <w:t xml:space="preserve">. A existência do preço registrado não obriga o </w:t>
      </w:r>
      <w:r w:rsidR="00C576E8" w:rsidRPr="0051334C">
        <w:rPr>
          <w:b/>
          <w:bCs/>
          <w:i/>
          <w:iCs/>
        </w:rPr>
        <w:t>SAAE</w:t>
      </w:r>
      <w:r w:rsidR="00C576E8" w:rsidRPr="0051334C">
        <w:t xml:space="preserve"> a firmar contratações que dele possam advir, facultada a utilização de outros meios, respeitada a legislação vigente, sendo assegurado ao detentor da ata de Registro de Preços, preferência em igualdade de condições.</w:t>
      </w:r>
    </w:p>
    <w:p w14:paraId="0E8346A2" w14:textId="77777777" w:rsidR="00C576E8" w:rsidRPr="0051334C" w:rsidRDefault="00C576E8" w:rsidP="00C576E8">
      <w:pPr>
        <w:spacing w:line="200" w:lineRule="atLeast"/>
        <w:jc w:val="both"/>
      </w:pPr>
    </w:p>
    <w:p w14:paraId="5D397A7F" w14:textId="0A173D1B" w:rsidR="00C576E8" w:rsidRPr="0051334C" w:rsidRDefault="00C576E8" w:rsidP="00C576E8">
      <w:pPr>
        <w:autoSpaceDE w:val="0"/>
        <w:spacing w:line="360" w:lineRule="auto"/>
        <w:jc w:val="both"/>
      </w:pPr>
      <w:r w:rsidRPr="0051334C">
        <w:t>1</w:t>
      </w:r>
      <w:r w:rsidR="00FC0414">
        <w:t>1</w:t>
      </w:r>
      <w:r w:rsidRPr="0051334C">
        <w:t>. Constituem motivo para cancelamento da ata de Registro dos Preços as situações referidas no artigo</w:t>
      </w:r>
      <w:r w:rsidR="00FC0414">
        <w:t xml:space="preserve"> 137</w:t>
      </w:r>
      <w:r w:rsidRPr="0051334C">
        <w:t xml:space="preserve"> da Lei Federal n</w:t>
      </w:r>
      <w:r w:rsidRPr="0051334C">
        <w:rPr>
          <w:u w:val="single"/>
          <w:vertAlign w:val="superscript"/>
        </w:rPr>
        <w:t>o</w:t>
      </w:r>
      <w:r w:rsidRPr="0051334C">
        <w:t xml:space="preserve"> </w:t>
      </w:r>
      <w:r w:rsidR="00FC0414">
        <w:t>14.133/21</w:t>
      </w:r>
      <w:r w:rsidRPr="0051334C">
        <w:t xml:space="preserve"> e no Decreto Municipal n</w:t>
      </w:r>
      <w:r w:rsidRPr="0051334C">
        <w:rPr>
          <w:u w:val="single"/>
          <w:vertAlign w:val="superscript"/>
        </w:rPr>
        <w:t>o</w:t>
      </w:r>
      <w:r w:rsidRPr="0051334C">
        <w:t xml:space="preserve"> 10.158 de 21 de janeiro de 2.009.</w:t>
      </w:r>
    </w:p>
    <w:p w14:paraId="011D40D5" w14:textId="77777777" w:rsidR="00C576E8" w:rsidRPr="0051334C" w:rsidRDefault="00C576E8" w:rsidP="00C576E8">
      <w:pPr>
        <w:autoSpaceDE w:val="0"/>
        <w:jc w:val="both"/>
      </w:pPr>
    </w:p>
    <w:p w14:paraId="5A4CC959" w14:textId="03171279" w:rsidR="00C576E8" w:rsidRPr="0051334C" w:rsidRDefault="00C576E8" w:rsidP="00C576E8">
      <w:pPr>
        <w:autoSpaceDE w:val="0"/>
        <w:spacing w:line="360" w:lineRule="auto"/>
        <w:jc w:val="both"/>
      </w:pPr>
      <w:r w:rsidRPr="0051334C">
        <w:t>1</w:t>
      </w:r>
      <w:r w:rsidR="00FC0414">
        <w:t>2</w:t>
      </w:r>
      <w:r w:rsidRPr="0051334C">
        <w:t xml:space="preserve">. A recusa injustificada da empresa constante do Registro de Preços em atender à solicitação expressa no “Pedido de Empenho”, além do cancelamento do Registro de Preços, implicará na suspensão do direito de participar de licitações no âmbito do </w:t>
      </w:r>
      <w:r w:rsidRPr="0051334C">
        <w:rPr>
          <w:b/>
          <w:bCs/>
          <w:i/>
          <w:iCs/>
        </w:rPr>
        <w:t>SAAE</w:t>
      </w:r>
      <w:r w:rsidRPr="0051334C">
        <w:t>, pelo prazo de 12 (doze) meses.</w:t>
      </w:r>
    </w:p>
    <w:p w14:paraId="4ED54E59" w14:textId="77777777" w:rsidR="00C576E8" w:rsidRPr="0051334C" w:rsidRDefault="00C576E8" w:rsidP="00C576E8">
      <w:pPr>
        <w:autoSpaceDE w:val="0"/>
        <w:spacing w:line="200" w:lineRule="atLeast"/>
        <w:jc w:val="both"/>
      </w:pPr>
    </w:p>
    <w:p w14:paraId="682B8AAA" w14:textId="6B8CC00D" w:rsidR="00C576E8" w:rsidRPr="0051334C" w:rsidRDefault="00C576E8" w:rsidP="00C576E8">
      <w:pPr>
        <w:autoSpaceDE w:val="0"/>
        <w:spacing w:line="360" w:lineRule="auto"/>
        <w:jc w:val="both"/>
      </w:pPr>
      <w:r w:rsidRPr="0051334C">
        <w:t>1</w:t>
      </w:r>
      <w:r w:rsidR="00FC0414">
        <w:t>3</w:t>
      </w:r>
      <w:r w:rsidRPr="0051334C">
        <w:t>. 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69738FE5" w14:textId="77777777" w:rsidR="00C576E8" w:rsidRPr="0051334C" w:rsidRDefault="00C576E8" w:rsidP="00C576E8">
      <w:pPr>
        <w:widowControl w:val="0"/>
        <w:autoSpaceDE w:val="0"/>
        <w:spacing w:line="200" w:lineRule="atLeast"/>
        <w:jc w:val="both"/>
      </w:pPr>
    </w:p>
    <w:p w14:paraId="116432DD" w14:textId="77777777" w:rsidR="00C576E8" w:rsidRPr="0051334C" w:rsidRDefault="00C576E8" w:rsidP="00C576E8">
      <w:pPr>
        <w:autoSpaceDE w:val="0"/>
        <w:spacing w:after="120" w:line="360" w:lineRule="auto"/>
        <w:ind w:left="709"/>
        <w:jc w:val="both"/>
        <w:rPr>
          <w:bCs/>
        </w:rPr>
      </w:pPr>
      <w:r w:rsidRPr="0051334C">
        <w:rPr>
          <w:b/>
          <w:bCs/>
        </w:rPr>
        <w:t xml:space="preserve">a) </w:t>
      </w:r>
      <w:r w:rsidRPr="0051334C">
        <w:rPr>
          <w:bCs/>
        </w:rPr>
        <w:t>Advertência, na hipótese do descumprimento de obrigação que não afete o prazo, ou qualidade/especificações do objeto licitado e que não cause prejuízo para a autarquia;</w:t>
      </w:r>
    </w:p>
    <w:p w14:paraId="4C0006A0" w14:textId="77777777" w:rsidR="00C576E8" w:rsidRPr="0051334C" w:rsidRDefault="00C576E8" w:rsidP="00C576E8">
      <w:pPr>
        <w:widowControl w:val="0"/>
        <w:autoSpaceDE w:val="0"/>
        <w:spacing w:before="240" w:after="120" w:line="360" w:lineRule="auto"/>
        <w:ind w:left="709"/>
        <w:jc w:val="both"/>
      </w:pPr>
      <w:r w:rsidRPr="0051334C">
        <w:rPr>
          <w:b/>
          <w:bCs/>
        </w:rPr>
        <w:t>b)</w:t>
      </w:r>
      <w:r w:rsidRPr="0051334C">
        <w:t xml:space="preserve"> Multa de 2% (dois inteiros por cento) por dia de atraso </w:t>
      </w:r>
      <w:r w:rsidRPr="00B25420">
        <w:t>na entrega, sobre o valor total da obrigação não cumprida constante no “Pedido de Empenho”, até o 10</w:t>
      </w:r>
      <w:r w:rsidRPr="00B25420">
        <w:rPr>
          <w:u w:val="single"/>
          <w:vertAlign w:val="superscript"/>
        </w:rPr>
        <w:t>o</w:t>
      </w:r>
      <w:r w:rsidRPr="00B25420">
        <w:t xml:space="preserve"> (décimo) dia</w:t>
      </w:r>
      <w:r w:rsidRPr="0051334C">
        <w:t xml:space="preserve"> consecutivo;</w:t>
      </w:r>
    </w:p>
    <w:p w14:paraId="380B06C3" w14:textId="77777777" w:rsidR="00C576E8" w:rsidRPr="0051334C" w:rsidRDefault="00C576E8" w:rsidP="00C576E8">
      <w:pPr>
        <w:widowControl w:val="0"/>
        <w:autoSpaceDE w:val="0"/>
        <w:spacing w:before="240" w:after="120" w:line="360" w:lineRule="auto"/>
        <w:ind w:left="709"/>
        <w:jc w:val="both"/>
      </w:pPr>
      <w:r w:rsidRPr="0051334C">
        <w:rPr>
          <w:b/>
          <w:bCs/>
        </w:rPr>
        <w:t>c)</w:t>
      </w:r>
      <w:r w:rsidRPr="0051334C">
        <w:t xml:space="preserve"> A partir do 11º (décimo primeiro) dia de atraso na entrega, multa de até 15% (quinze inteiros por cento) sobre o valor total da obrigação não cumprida constante no “Pedido de Empenho”, até o 30º (trigésimo) dia de atraso;</w:t>
      </w:r>
    </w:p>
    <w:p w14:paraId="1A0F2A21" w14:textId="77777777" w:rsidR="00C576E8" w:rsidRPr="0051334C" w:rsidRDefault="00C576E8" w:rsidP="00C576E8">
      <w:pPr>
        <w:widowControl w:val="0"/>
        <w:autoSpaceDE w:val="0"/>
        <w:spacing w:before="240" w:after="120" w:line="360" w:lineRule="auto"/>
        <w:ind w:left="709"/>
        <w:jc w:val="both"/>
      </w:pPr>
      <w:r w:rsidRPr="0051334C">
        <w:rPr>
          <w:b/>
          <w:bCs/>
        </w:rPr>
        <w:t xml:space="preserve">d) </w:t>
      </w:r>
      <w:r w:rsidRPr="0051334C">
        <w:t>A partir do 31º (trigésimo primeiro) dia estará caracterizado a inexecução total ou parcial da obrigação assumida, aplicando-se o previsto na alínea ‘f’, cumulado com a alínea ‘g’, conforme o caso.</w:t>
      </w:r>
    </w:p>
    <w:p w14:paraId="52CFEBCF" w14:textId="77777777" w:rsidR="00C576E8" w:rsidRPr="0051334C" w:rsidRDefault="00C576E8" w:rsidP="00C576E8">
      <w:pPr>
        <w:widowControl w:val="0"/>
        <w:autoSpaceDE w:val="0"/>
        <w:spacing w:before="240" w:after="120" w:line="360" w:lineRule="auto"/>
        <w:ind w:left="709"/>
        <w:jc w:val="both"/>
      </w:pPr>
      <w:r w:rsidRPr="0051334C">
        <w:rPr>
          <w:b/>
          <w:bCs/>
        </w:rPr>
        <w:t>e)</w:t>
      </w:r>
      <w:r w:rsidRPr="0051334C">
        <w:t xml:space="preserve"> Multa de 10% (dez inteiros por cento) sobre o valor do “Pedido de Empenho”, por entrega do(s) lote(s) em desconformidade com as especificações estabelecidas ou em condições impróprias para a utilização, sem prejuízo da obrigação de substituí-los; </w:t>
      </w:r>
    </w:p>
    <w:p w14:paraId="0D964A68" w14:textId="77777777" w:rsidR="00C576E8" w:rsidRPr="0051334C" w:rsidRDefault="00C576E8" w:rsidP="00C576E8">
      <w:pPr>
        <w:autoSpaceDE w:val="0"/>
        <w:spacing w:before="240" w:line="360" w:lineRule="auto"/>
        <w:ind w:left="708"/>
        <w:jc w:val="both"/>
        <w:rPr>
          <w:bCs/>
        </w:rPr>
      </w:pPr>
      <w:r w:rsidRPr="0051334C">
        <w:rPr>
          <w:b/>
          <w:bCs/>
        </w:rPr>
        <w:t>f)</w:t>
      </w:r>
      <w:r w:rsidRPr="0051334C">
        <w:t xml:space="preserve"> </w:t>
      </w:r>
      <w:r w:rsidRPr="0051334C">
        <w:rPr>
          <w:bCs/>
        </w:rPr>
        <w:t xml:space="preserve">Nos demais casos de inadimplemento, multa de 20% (vinte por cento) </w:t>
      </w:r>
      <w:r w:rsidRPr="0051334C">
        <w:t>sobre o valor total da obrigação não cumprida constante</w:t>
      </w:r>
      <w:r w:rsidRPr="0051334C">
        <w:rPr>
          <w:bCs/>
        </w:rPr>
        <w:t xml:space="preserve"> no </w:t>
      </w:r>
      <w:r w:rsidRPr="0051334C">
        <w:t>“Pedido de Empenho”</w:t>
      </w:r>
      <w:r w:rsidRPr="0051334C">
        <w:rPr>
          <w:bCs/>
        </w:rPr>
        <w:t xml:space="preserve">; </w:t>
      </w:r>
    </w:p>
    <w:p w14:paraId="59B121F7" w14:textId="77777777" w:rsidR="00C576E8" w:rsidRPr="0051334C" w:rsidRDefault="00C576E8" w:rsidP="00C576E8">
      <w:pPr>
        <w:autoSpaceDE w:val="0"/>
        <w:spacing w:before="240" w:line="360" w:lineRule="auto"/>
        <w:ind w:left="708"/>
        <w:jc w:val="both"/>
      </w:pPr>
      <w:r w:rsidRPr="0051334C">
        <w:rPr>
          <w:b/>
          <w:bCs/>
        </w:rPr>
        <w:t>g)</w:t>
      </w:r>
      <w:r w:rsidRPr="0051334C">
        <w:t xml:space="preserve"> Cancelamento da Ata de Registro de Preços e suspensão temporária ao direito de licitar com o </w:t>
      </w:r>
      <w:r w:rsidRPr="0051334C">
        <w:rPr>
          <w:b/>
          <w:bCs/>
          <w:i/>
          <w:iCs/>
        </w:rPr>
        <w:t>SAAE</w:t>
      </w:r>
      <w:r w:rsidRPr="0051334C">
        <w:t xml:space="preserve"> de Indaiatuba, bem como o impedimento de com ele contratar, pelo prazo de 12 (doze) meses, na hipótese de descumprimento integral de, no mínimo, um “Pedido de Empenho” ou descumprimento parcial de mais de um “Pedido de Empenho;</w:t>
      </w:r>
    </w:p>
    <w:p w14:paraId="7B70E4AE" w14:textId="77777777" w:rsidR="00C576E8" w:rsidRPr="0051334C"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b/>
          <w:lang w:val="pt-BR"/>
        </w:rPr>
      </w:pPr>
    </w:p>
    <w:p w14:paraId="3501F341" w14:textId="77777777" w:rsidR="00C576E8" w:rsidRPr="0051334C"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rPr>
      </w:pPr>
      <w:r w:rsidRPr="0051334C">
        <w:rPr>
          <w:rFonts w:ascii="Times New Roman" w:hAnsi="Times New Roman" w:cs="Times New Roman"/>
          <w:b/>
          <w:lang w:val="pt-BR"/>
        </w:rPr>
        <w:t>h)</w:t>
      </w:r>
      <w:r w:rsidRPr="0051334C">
        <w:rPr>
          <w:rFonts w:ascii="Times New Roman" w:hAnsi="Times New Roman" w:cs="Times New Roman"/>
          <w:lang w:val="pt-BR"/>
        </w:rPr>
        <w:t xml:space="preserve"> D</w:t>
      </w:r>
      <w:r w:rsidRPr="0051334C">
        <w:rPr>
          <w:rFonts w:ascii="Times New Roman" w:hAnsi="Times New Roman" w:cs="Times New Roman"/>
        </w:rPr>
        <w:t xml:space="preserve">eclaração de inidoneidade para licitar ou contratar com a Administração Pública em geral, enquanto perdurarem os motivos determinantes da punição ou até que seja providenciada sua reabilitação perante a própria autoridade que aplicou a penalidade, </w:t>
      </w:r>
      <w:r w:rsidRPr="0051334C">
        <w:rPr>
          <w:rFonts w:ascii="Times New Roman" w:hAnsi="Times New Roman" w:cs="Times New Roman"/>
        </w:rPr>
        <w:lastRenderedPageBreak/>
        <w:t>que será concedida sempre que o contrato ou instrumento equivalente ressarcir a Administração pelos prejuízos resultantes e após decorrido o prazo da sanção aplicada com base na alinea anterior.</w:t>
      </w:r>
    </w:p>
    <w:p w14:paraId="26DDCAD3" w14:textId="77777777" w:rsidR="00C576E8" w:rsidRPr="0051334C" w:rsidRDefault="00C576E8" w:rsidP="00C576E8">
      <w:pPr>
        <w:widowControl w:val="0"/>
        <w:autoSpaceDE w:val="0"/>
        <w:spacing w:line="360" w:lineRule="auto"/>
        <w:jc w:val="both"/>
      </w:pPr>
    </w:p>
    <w:p w14:paraId="25BABBB3" w14:textId="3DAB5B06" w:rsidR="00C576E8" w:rsidRPr="0051334C" w:rsidRDefault="00C576E8" w:rsidP="00C576E8">
      <w:pPr>
        <w:widowControl w:val="0"/>
        <w:autoSpaceDE w:val="0"/>
        <w:spacing w:line="360" w:lineRule="auto"/>
        <w:jc w:val="both"/>
      </w:pPr>
      <w:r w:rsidRPr="0051334C">
        <w:t>1</w:t>
      </w:r>
      <w:r w:rsidR="00FC0414">
        <w:t>4</w:t>
      </w:r>
      <w:r w:rsidRPr="0051334C">
        <w:t>. A aplicação de multas que ultrapassem o equivalente a 30% (trinta inteiros por cento) do valor da Ata de Registro de Preços, será causa de anulação da(o) mesma(o), unilateralmente pela Autarquia, nos termos da legislação aplicável, e posterior cancelamento do Registro de Preços.</w:t>
      </w:r>
    </w:p>
    <w:p w14:paraId="07BF7A9A" w14:textId="77777777" w:rsidR="00C576E8" w:rsidRPr="0051334C" w:rsidRDefault="00C576E8" w:rsidP="00C576E8">
      <w:pPr>
        <w:widowControl w:val="0"/>
        <w:autoSpaceDE w:val="0"/>
        <w:spacing w:line="360" w:lineRule="auto"/>
        <w:jc w:val="both"/>
      </w:pPr>
    </w:p>
    <w:p w14:paraId="57CF1EBD" w14:textId="1A24C4C8" w:rsidR="00C576E8" w:rsidRPr="0051334C" w:rsidRDefault="00C576E8" w:rsidP="00C576E8">
      <w:pPr>
        <w:widowControl w:val="0"/>
        <w:autoSpaceDE w:val="0"/>
        <w:spacing w:line="360" w:lineRule="auto"/>
        <w:jc w:val="both"/>
      </w:pPr>
      <w:r w:rsidRPr="0051334C">
        <w:t>1</w:t>
      </w:r>
      <w:r w:rsidR="00FC0414">
        <w:t>5</w:t>
      </w:r>
      <w:r w:rsidRPr="0051334C">
        <w:t>. As multas serão independentes entre si, podendo ser aplicadas isoladas ou cumulativamente.</w:t>
      </w:r>
    </w:p>
    <w:p w14:paraId="3FDB2CB9" w14:textId="77777777" w:rsidR="00C576E8" w:rsidRPr="0051334C" w:rsidRDefault="00C576E8" w:rsidP="00C576E8">
      <w:pPr>
        <w:widowControl w:val="0"/>
        <w:autoSpaceDE w:val="0"/>
        <w:spacing w:line="360" w:lineRule="auto"/>
        <w:jc w:val="both"/>
      </w:pPr>
    </w:p>
    <w:p w14:paraId="564F9CE8" w14:textId="3AA01C80" w:rsidR="00C576E8" w:rsidRPr="0051334C" w:rsidRDefault="00C576E8" w:rsidP="00C576E8">
      <w:pPr>
        <w:widowControl w:val="0"/>
        <w:autoSpaceDE w:val="0"/>
        <w:spacing w:line="360" w:lineRule="auto"/>
        <w:jc w:val="both"/>
        <w:rPr>
          <w:lang w:val="pt-PT"/>
        </w:rPr>
      </w:pPr>
      <w:r w:rsidRPr="0051334C">
        <w:t>1</w:t>
      </w:r>
      <w:r w:rsidR="00FC0414">
        <w:t>6</w:t>
      </w:r>
      <w:r w:rsidRPr="0051334C">
        <w:t xml:space="preserve">. O valor da multa aplicada será cobrado por meio de boleto bancário, devendo ser recolhido no prazo constante do vencimento do boleto. </w:t>
      </w:r>
      <w:r w:rsidRPr="0051334C">
        <w:rPr>
          <w:lang w:val="pt-PT"/>
        </w:rPr>
        <w:t>Se o valor da multa devida não for recolhido dentro do prazo de vencimento, será automaticamente inscrito em Dívida Ativa e executado judicialmente.</w:t>
      </w:r>
    </w:p>
    <w:p w14:paraId="4743591B" w14:textId="77777777" w:rsidR="00C576E8" w:rsidRPr="0051334C" w:rsidRDefault="00C576E8" w:rsidP="00C576E8">
      <w:pPr>
        <w:widowControl w:val="0"/>
        <w:tabs>
          <w:tab w:val="left" w:pos="0"/>
          <w:tab w:val="left" w:pos="240"/>
          <w:tab w:val="left" w:pos="600"/>
          <w:tab w:val="center" w:pos="4419"/>
          <w:tab w:val="right" w:pos="8838"/>
        </w:tabs>
        <w:autoSpaceDE w:val="0"/>
        <w:spacing w:line="100" w:lineRule="atLeast"/>
        <w:jc w:val="both"/>
        <w:rPr>
          <w:lang w:val="pt-PT"/>
        </w:rPr>
      </w:pPr>
    </w:p>
    <w:p w14:paraId="7DBE3F11" w14:textId="39F4A868" w:rsidR="00C576E8" w:rsidRPr="0051334C" w:rsidRDefault="00C576E8" w:rsidP="00C576E8">
      <w:pPr>
        <w:autoSpaceDE w:val="0"/>
        <w:spacing w:line="360" w:lineRule="auto"/>
        <w:jc w:val="both"/>
      </w:pPr>
      <w:r w:rsidRPr="0051334C">
        <w:t>1</w:t>
      </w:r>
      <w:r w:rsidR="00FC0414">
        <w:t>7</w:t>
      </w:r>
      <w:r w:rsidRPr="0051334C">
        <w:t xml:space="preserve">. As penalidades previstas neste </w:t>
      </w:r>
      <w:r w:rsidR="00766F0F">
        <w:t>registro de preços</w:t>
      </w:r>
      <w:r w:rsidRPr="0051334C">
        <w:t xml:space="preserve"> têm caráter de sanção administrativa, consequentemente, a sua aplicação não exime a empresa detentora da Ata de Registro de Preços da reparação das eventuais perdas e danos que seu ato punível venha acarretar ao </w:t>
      </w:r>
      <w:r w:rsidRPr="0051334C">
        <w:rPr>
          <w:b/>
          <w:i/>
        </w:rPr>
        <w:t>SAAE</w:t>
      </w:r>
      <w:r w:rsidRPr="0051334C">
        <w:t>.</w:t>
      </w:r>
    </w:p>
    <w:p w14:paraId="06865C5A" w14:textId="77777777" w:rsidR="00C576E8" w:rsidRPr="0051334C" w:rsidRDefault="00C576E8" w:rsidP="00C576E8">
      <w:pPr>
        <w:autoSpaceDE w:val="0"/>
        <w:spacing w:line="100" w:lineRule="atLeast"/>
        <w:jc w:val="both"/>
      </w:pPr>
    </w:p>
    <w:p w14:paraId="6B918ED5" w14:textId="48D56B8C" w:rsidR="00C576E8" w:rsidRPr="0051334C" w:rsidRDefault="00C576E8" w:rsidP="00C576E8">
      <w:pPr>
        <w:autoSpaceDE w:val="0"/>
        <w:spacing w:line="360" w:lineRule="auto"/>
        <w:jc w:val="both"/>
      </w:pPr>
      <w:r w:rsidRPr="0051334C">
        <w:t>1</w:t>
      </w:r>
      <w:r w:rsidR="00FC0414">
        <w:t>8</w:t>
      </w:r>
      <w:r w:rsidRPr="0051334C">
        <w:t xml:space="preserve">. Após a aplicação de quaisquer das penalidades acima previstas, realizar-se-á comunicação escrita à </w:t>
      </w:r>
      <w:r w:rsidRPr="0051334C">
        <w:rPr>
          <w:b/>
          <w:bCs/>
        </w:rPr>
        <w:t>CONTRATADA</w:t>
      </w:r>
      <w:r w:rsidRPr="0051334C">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4A216CAD" w14:textId="77777777" w:rsidR="00C576E8" w:rsidRPr="0051334C" w:rsidRDefault="00C576E8" w:rsidP="00C576E8">
      <w:pPr>
        <w:widowControl w:val="0"/>
        <w:spacing w:line="200" w:lineRule="atLeast"/>
        <w:jc w:val="both"/>
        <w:rPr>
          <w:lang w:val="pt-PT"/>
        </w:rPr>
      </w:pPr>
    </w:p>
    <w:p w14:paraId="7F5306E1" w14:textId="129BD321" w:rsidR="00C576E8" w:rsidRPr="0051334C" w:rsidRDefault="00C576E8" w:rsidP="00C576E8">
      <w:pPr>
        <w:widowControl w:val="0"/>
        <w:spacing w:line="360" w:lineRule="auto"/>
        <w:jc w:val="both"/>
      </w:pPr>
      <w:r w:rsidRPr="0051334C">
        <w:t>1</w:t>
      </w:r>
      <w:r w:rsidR="00FC0414">
        <w:t>9</w:t>
      </w:r>
      <w:r w:rsidRPr="0051334C">
        <w:t>. Compete à proponente vencedora fornecer os lotes desta avença, obedecendo todas as especificações do Edital e seus anexos, cabendo-lhe em especial:</w:t>
      </w:r>
    </w:p>
    <w:p w14:paraId="2F3BE45E" w14:textId="77777777" w:rsidR="00C576E8" w:rsidRPr="0051334C" w:rsidRDefault="00C576E8" w:rsidP="00C576E8">
      <w:pPr>
        <w:widowControl w:val="0"/>
        <w:spacing w:line="200" w:lineRule="atLeast"/>
        <w:jc w:val="both"/>
      </w:pPr>
    </w:p>
    <w:p w14:paraId="27B4C317" w14:textId="32E6A338" w:rsidR="00C576E8" w:rsidRPr="0051334C" w:rsidRDefault="00FC0414" w:rsidP="00C576E8">
      <w:pPr>
        <w:widowControl w:val="0"/>
        <w:spacing w:line="360" w:lineRule="auto"/>
        <w:ind w:left="555"/>
        <w:jc w:val="both"/>
      </w:pPr>
      <w:r>
        <w:t>19</w:t>
      </w:r>
      <w:r w:rsidR="00C576E8" w:rsidRPr="0051334C">
        <w:t xml:space="preserve">.1. Comunicar ao </w:t>
      </w:r>
      <w:r w:rsidR="00C576E8" w:rsidRPr="0051334C">
        <w:rPr>
          <w:b/>
          <w:i/>
        </w:rPr>
        <w:t>SAAE</w:t>
      </w:r>
      <w:r w:rsidR="00C576E8" w:rsidRPr="0051334C">
        <w:t>, por escrito, sem prejuízo de sua responsabilidade, eventuais anormalidades apuradas no transcurso dos fornecimentos, que possam comprometer a qualidade e/ou integridade dos lotes desta ata;</w:t>
      </w:r>
    </w:p>
    <w:p w14:paraId="5CAD1422" w14:textId="73D3D916" w:rsidR="00C576E8" w:rsidRPr="0051334C" w:rsidRDefault="00C576E8" w:rsidP="00C576E8">
      <w:pPr>
        <w:widowControl w:val="0"/>
        <w:spacing w:line="360" w:lineRule="auto"/>
        <w:ind w:left="555"/>
        <w:jc w:val="both"/>
      </w:pPr>
      <w:r w:rsidRPr="0051334C">
        <w:t>1</w:t>
      </w:r>
      <w:r w:rsidR="00FC0414">
        <w:t>9</w:t>
      </w:r>
      <w:r w:rsidRPr="0051334C">
        <w:t>.2. A proponente vencedora deverá executar os fornecimentos com as devidas precauções, objetivando evitar danos a terceiros.</w:t>
      </w:r>
    </w:p>
    <w:p w14:paraId="76EA40D4" w14:textId="77777777" w:rsidR="00C576E8" w:rsidRPr="0051334C" w:rsidRDefault="00C576E8" w:rsidP="00C576E8">
      <w:pPr>
        <w:widowControl w:val="0"/>
        <w:spacing w:line="200" w:lineRule="atLeast"/>
        <w:ind w:left="555"/>
        <w:jc w:val="both"/>
      </w:pPr>
    </w:p>
    <w:p w14:paraId="13C5F51D" w14:textId="6540C809" w:rsidR="00C576E8" w:rsidRPr="005E2886" w:rsidRDefault="00FC0414" w:rsidP="00C576E8">
      <w:pPr>
        <w:widowControl w:val="0"/>
        <w:spacing w:line="360" w:lineRule="auto"/>
        <w:jc w:val="both"/>
      </w:pPr>
      <w:r>
        <w:t>20</w:t>
      </w:r>
      <w:r w:rsidR="00C576E8" w:rsidRPr="0051334C">
        <w:t xml:space="preserve">. Não serão admitidas alterações neste Registro de Preços, salvo, se houver previsão legal e </w:t>
      </w:r>
      <w:r w:rsidR="00C576E8" w:rsidRPr="005E2886">
        <w:t>motivo justificado de fazê-la.</w:t>
      </w:r>
    </w:p>
    <w:p w14:paraId="2C5902D2" w14:textId="77777777" w:rsidR="00C576E8" w:rsidRPr="005E2886" w:rsidRDefault="00C576E8" w:rsidP="00B25420">
      <w:pPr>
        <w:widowControl w:val="0"/>
        <w:spacing w:line="360" w:lineRule="auto"/>
        <w:jc w:val="both"/>
      </w:pPr>
    </w:p>
    <w:p w14:paraId="6DCE0F59" w14:textId="1BC873DD" w:rsidR="00C576E8" w:rsidRPr="005E2886" w:rsidRDefault="00C576E8" w:rsidP="00B25420">
      <w:pPr>
        <w:suppressAutoHyphens w:val="0"/>
        <w:spacing w:line="360" w:lineRule="auto"/>
        <w:rPr>
          <w:lang w:eastAsia="en-US"/>
        </w:rPr>
      </w:pPr>
      <w:r w:rsidRPr="005E2886">
        <w:t>2</w:t>
      </w:r>
      <w:r w:rsidR="00FC0414" w:rsidRPr="005E2886">
        <w:t>1</w:t>
      </w:r>
      <w:r w:rsidRPr="005E2886">
        <w:t xml:space="preserve">. </w:t>
      </w:r>
      <w:r w:rsidRPr="005E2886">
        <w:rPr>
          <w:lang w:eastAsia="en-US"/>
        </w:rPr>
        <w:t>Não será admitida a adesão à ata de registro de preços decorrente desta licitação.</w:t>
      </w:r>
    </w:p>
    <w:p w14:paraId="78A2F0BC" w14:textId="77777777" w:rsidR="00B25420" w:rsidRPr="005E2886" w:rsidRDefault="00B25420" w:rsidP="00B25420">
      <w:pPr>
        <w:suppressAutoHyphens w:val="0"/>
        <w:spacing w:line="360" w:lineRule="auto"/>
        <w:rPr>
          <w:lang w:eastAsia="en-US"/>
        </w:rPr>
      </w:pPr>
    </w:p>
    <w:p w14:paraId="51CEAF71" w14:textId="503E2EC2" w:rsidR="00926133" w:rsidRPr="005E2886" w:rsidRDefault="00926133" w:rsidP="00B25420">
      <w:pPr>
        <w:suppressAutoHyphens w:val="0"/>
        <w:spacing w:line="360" w:lineRule="auto"/>
        <w:rPr>
          <w:lang w:eastAsia="en-US"/>
        </w:rPr>
      </w:pPr>
      <w:r w:rsidRPr="005E2886">
        <w:rPr>
          <w:lang w:eastAsia="en-US"/>
        </w:rPr>
        <w:t xml:space="preserve">22. É vedado ao </w:t>
      </w:r>
      <w:r w:rsidR="005E2886" w:rsidRPr="005E2886">
        <w:rPr>
          <w:b/>
          <w:lang w:eastAsia="en-US"/>
        </w:rPr>
        <w:t>SAAE</w:t>
      </w:r>
      <w:r w:rsidRPr="005E2886">
        <w:rPr>
          <w:lang w:eastAsia="en-US"/>
        </w:rPr>
        <w:t xml:space="preserve"> de Indaiatuba participar </w:t>
      </w:r>
      <w:r w:rsidRPr="005E2886">
        <w:rPr>
          <w:color w:val="000000"/>
        </w:rPr>
        <w:t xml:space="preserve">de </w:t>
      </w:r>
      <w:r w:rsidR="008046F1" w:rsidRPr="005E2886">
        <w:rPr>
          <w:color w:val="000000"/>
        </w:rPr>
        <w:t xml:space="preserve">outras </w:t>
      </w:r>
      <w:r w:rsidRPr="005E2886">
        <w:rPr>
          <w:color w:val="000000"/>
        </w:rPr>
        <w:t>ata</w:t>
      </w:r>
      <w:r w:rsidR="008046F1" w:rsidRPr="005E2886">
        <w:rPr>
          <w:color w:val="000000"/>
        </w:rPr>
        <w:t>s</w:t>
      </w:r>
      <w:r w:rsidRPr="005E2886">
        <w:rPr>
          <w:color w:val="000000"/>
        </w:rPr>
        <w:t xml:space="preserve"> de registro de preços com o mesmo objeto </w:t>
      </w:r>
      <w:r w:rsidR="008046F1" w:rsidRPr="005E2886">
        <w:rPr>
          <w:color w:val="000000"/>
        </w:rPr>
        <w:t>durante a vigência da presente ata.</w:t>
      </w:r>
    </w:p>
    <w:p w14:paraId="152FBA1A" w14:textId="77777777" w:rsidR="00C576E8" w:rsidRDefault="00C576E8" w:rsidP="00C576E8">
      <w:pPr>
        <w:suppressAutoHyphens w:val="0"/>
        <w:rPr>
          <w:lang w:eastAsia="pt-BR"/>
        </w:rPr>
      </w:pPr>
    </w:p>
    <w:p w14:paraId="63033928" w14:textId="77777777" w:rsidR="00C576E8" w:rsidRPr="0051334C" w:rsidRDefault="00C576E8" w:rsidP="00C576E8">
      <w:pPr>
        <w:widowControl w:val="0"/>
        <w:spacing w:line="200" w:lineRule="atLeast"/>
        <w:ind w:left="555"/>
        <w:jc w:val="both"/>
      </w:pPr>
    </w:p>
    <w:p w14:paraId="0DB498D6" w14:textId="77777777" w:rsidR="00C576E8" w:rsidRPr="0051334C" w:rsidRDefault="00C576E8" w:rsidP="00C576E8">
      <w:pPr>
        <w:pStyle w:val="Corpodetexto31"/>
        <w:spacing w:line="360" w:lineRule="auto"/>
        <w:rPr>
          <w:rFonts w:ascii="Times New Roman" w:hAnsi="Times New Roman" w:cs="Times New Roman"/>
          <w:sz w:val="24"/>
          <w:szCs w:val="24"/>
        </w:rPr>
      </w:pPr>
      <w:r w:rsidRPr="0051334C">
        <w:rPr>
          <w:rFonts w:ascii="Times New Roman" w:hAnsi="Times New Roman" w:cs="Times New Roman"/>
          <w:sz w:val="24"/>
          <w:szCs w:val="24"/>
        </w:rPr>
        <w:t xml:space="preserve">Nada mais havendo a ser declarado, foi encerrada a presente ata que após lida e aprovada, será assinada pelas partes. </w:t>
      </w:r>
    </w:p>
    <w:p w14:paraId="64581365" w14:textId="77777777" w:rsidR="00C576E8" w:rsidRPr="0051334C" w:rsidRDefault="00C576E8" w:rsidP="00C576E8">
      <w:pPr>
        <w:spacing w:line="200" w:lineRule="atLeast"/>
        <w:jc w:val="both"/>
      </w:pPr>
    </w:p>
    <w:p w14:paraId="21ECF8BD" w14:textId="77777777" w:rsidR="00C576E8" w:rsidRPr="0051334C" w:rsidRDefault="00C576E8" w:rsidP="00B25420">
      <w:pPr>
        <w:jc w:val="center"/>
      </w:pPr>
      <w:r w:rsidRPr="0051334C">
        <w:t xml:space="preserve">Indaiatuba, </w:t>
      </w:r>
      <w:r w:rsidRPr="0051334C">
        <w:rPr>
          <w:highlight w:val="green"/>
        </w:rPr>
        <w:t>xx</w:t>
      </w:r>
      <w:r w:rsidRPr="0051334C">
        <w:t xml:space="preserve"> de </w:t>
      </w:r>
      <w:r w:rsidRPr="0051334C">
        <w:rPr>
          <w:highlight w:val="green"/>
        </w:rPr>
        <w:t>xxxx</w:t>
      </w:r>
      <w:r w:rsidRPr="0051334C">
        <w:t xml:space="preserve"> de 202</w:t>
      </w:r>
      <w:r w:rsidRPr="0051334C">
        <w:rPr>
          <w:highlight w:val="green"/>
        </w:rPr>
        <w:t>x</w:t>
      </w:r>
      <w:r w:rsidRPr="0051334C">
        <w:t>.</w:t>
      </w:r>
    </w:p>
    <w:p w14:paraId="1B0F257B" w14:textId="77777777" w:rsidR="00C576E8" w:rsidRPr="0051334C" w:rsidRDefault="00C576E8" w:rsidP="00C576E8">
      <w:pPr>
        <w:spacing w:line="360" w:lineRule="auto"/>
        <w:jc w:val="both"/>
        <w:rPr>
          <w:b/>
          <w:color w:val="000000"/>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C576E8" w:rsidRPr="0051334C" w14:paraId="1A6C2C51" w14:textId="77777777" w:rsidTr="001B3819">
        <w:trPr>
          <w:trHeight w:val="300"/>
        </w:trPr>
        <w:tc>
          <w:tcPr>
            <w:tcW w:w="2499" w:type="pct"/>
            <w:gridSpan w:val="2"/>
            <w:tcBorders>
              <w:top w:val="nil"/>
              <w:left w:val="nil"/>
              <w:bottom w:val="nil"/>
              <w:right w:val="nil"/>
            </w:tcBorders>
            <w:shd w:val="clear" w:color="auto" w:fill="auto"/>
            <w:noWrap/>
            <w:vAlign w:val="center"/>
          </w:tcPr>
          <w:p w14:paraId="2F1DA9B7" w14:textId="77777777" w:rsidR="00C576E8" w:rsidRPr="0051334C" w:rsidRDefault="00C576E8" w:rsidP="001B3819">
            <w:pPr>
              <w:jc w:val="both"/>
              <w:rPr>
                <w:b/>
                <w:color w:val="000000"/>
              </w:rPr>
            </w:pPr>
            <w:r w:rsidRPr="0051334C">
              <w:rPr>
                <w:b/>
                <w:color w:val="000000"/>
              </w:rPr>
              <w:t xml:space="preserve">SERVIÇO AUTÔNOMO DE ÁGUA E </w:t>
            </w:r>
          </w:p>
          <w:p w14:paraId="200496A4" w14:textId="77777777" w:rsidR="00C576E8" w:rsidRPr="0051334C" w:rsidRDefault="00C576E8" w:rsidP="001B3819">
            <w:pPr>
              <w:jc w:val="both"/>
              <w:rPr>
                <w:b/>
                <w:color w:val="000000"/>
              </w:rPr>
            </w:pPr>
            <w:r w:rsidRPr="0051334C">
              <w:rPr>
                <w:b/>
                <w:color w:val="000000"/>
              </w:rPr>
              <w:t xml:space="preserve">ESGOTOS - </w:t>
            </w:r>
            <w:r w:rsidRPr="0051334C">
              <w:rPr>
                <w:b/>
                <w:i/>
                <w:color w:val="000000"/>
              </w:rPr>
              <w:t>SAAE</w:t>
            </w:r>
          </w:p>
        </w:tc>
        <w:tc>
          <w:tcPr>
            <w:tcW w:w="80" w:type="pct"/>
            <w:tcBorders>
              <w:top w:val="nil"/>
              <w:left w:val="nil"/>
              <w:bottom w:val="nil"/>
              <w:right w:val="nil"/>
            </w:tcBorders>
          </w:tcPr>
          <w:p w14:paraId="6B13DE27"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noWrap/>
            <w:vAlign w:val="center"/>
          </w:tcPr>
          <w:p w14:paraId="743E706E" w14:textId="77777777" w:rsidR="00C576E8" w:rsidRPr="0051334C" w:rsidRDefault="00C576E8" w:rsidP="001B3819">
            <w:pPr>
              <w:jc w:val="both"/>
              <w:rPr>
                <w:b/>
                <w:color w:val="000000"/>
              </w:rPr>
            </w:pPr>
            <w:r w:rsidRPr="0051334C">
              <w:rPr>
                <w:b/>
                <w:color w:val="000000"/>
              </w:rPr>
              <w:t>DETENTORA</w:t>
            </w:r>
          </w:p>
        </w:tc>
      </w:tr>
      <w:tr w:rsidR="00C576E8" w:rsidRPr="0051334C" w14:paraId="533741ED" w14:textId="77777777" w:rsidTr="001B3819">
        <w:trPr>
          <w:trHeight w:val="300"/>
        </w:trPr>
        <w:tc>
          <w:tcPr>
            <w:tcW w:w="2499" w:type="pct"/>
            <w:gridSpan w:val="2"/>
            <w:tcBorders>
              <w:top w:val="nil"/>
              <w:left w:val="nil"/>
              <w:bottom w:val="nil"/>
              <w:right w:val="nil"/>
            </w:tcBorders>
            <w:shd w:val="clear" w:color="auto" w:fill="auto"/>
            <w:noWrap/>
            <w:vAlign w:val="center"/>
          </w:tcPr>
          <w:p w14:paraId="42ECD8BF" w14:textId="77777777" w:rsidR="00C576E8" w:rsidRPr="0051334C" w:rsidRDefault="00C576E8" w:rsidP="001B3819">
            <w:pPr>
              <w:jc w:val="both"/>
              <w:rPr>
                <w:color w:val="000000"/>
              </w:rPr>
            </w:pPr>
          </w:p>
        </w:tc>
        <w:tc>
          <w:tcPr>
            <w:tcW w:w="80" w:type="pct"/>
            <w:tcBorders>
              <w:top w:val="nil"/>
              <w:left w:val="nil"/>
              <w:bottom w:val="nil"/>
              <w:right w:val="nil"/>
            </w:tcBorders>
          </w:tcPr>
          <w:p w14:paraId="1343EF81"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3047F2B8" w14:textId="77777777" w:rsidR="00C576E8" w:rsidRPr="0051334C" w:rsidRDefault="00C576E8" w:rsidP="001B3819">
            <w:pPr>
              <w:jc w:val="both"/>
              <w:rPr>
                <w:color w:val="000000"/>
              </w:rPr>
            </w:pPr>
          </w:p>
        </w:tc>
      </w:tr>
      <w:tr w:rsidR="00C576E8" w:rsidRPr="0051334C" w14:paraId="3DB9735C" w14:textId="77777777" w:rsidTr="001B3819">
        <w:trPr>
          <w:trHeight w:val="300"/>
        </w:trPr>
        <w:tc>
          <w:tcPr>
            <w:tcW w:w="2499" w:type="pct"/>
            <w:gridSpan w:val="2"/>
            <w:tcBorders>
              <w:top w:val="nil"/>
              <w:left w:val="nil"/>
              <w:bottom w:val="nil"/>
              <w:right w:val="nil"/>
            </w:tcBorders>
            <w:shd w:val="clear" w:color="auto" w:fill="auto"/>
            <w:noWrap/>
            <w:vAlign w:val="center"/>
          </w:tcPr>
          <w:p w14:paraId="09E90D13" w14:textId="77777777" w:rsidR="00C576E8" w:rsidRPr="0051334C" w:rsidRDefault="00C576E8" w:rsidP="001B3819">
            <w:pPr>
              <w:jc w:val="both"/>
              <w:rPr>
                <w:color w:val="000000"/>
              </w:rPr>
            </w:pPr>
          </w:p>
        </w:tc>
        <w:tc>
          <w:tcPr>
            <w:tcW w:w="80" w:type="pct"/>
            <w:tcBorders>
              <w:top w:val="nil"/>
              <w:left w:val="nil"/>
              <w:bottom w:val="nil"/>
              <w:right w:val="nil"/>
            </w:tcBorders>
          </w:tcPr>
          <w:p w14:paraId="4CA73B90"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46A4DCDA" w14:textId="77777777" w:rsidR="00C576E8" w:rsidRPr="0051334C" w:rsidRDefault="00C576E8" w:rsidP="001B3819">
            <w:pPr>
              <w:jc w:val="both"/>
              <w:rPr>
                <w:color w:val="000000"/>
              </w:rPr>
            </w:pPr>
          </w:p>
        </w:tc>
      </w:tr>
      <w:tr w:rsidR="00C576E8" w:rsidRPr="0051334C" w14:paraId="6C4E4A7B" w14:textId="77777777" w:rsidTr="001B3819">
        <w:trPr>
          <w:trHeight w:val="300"/>
        </w:trPr>
        <w:tc>
          <w:tcPr>
            <w:tcW w:w="2499" w:type="pct"/>
            <w:gridSpan w:val="2"/>
            <w:tcBorders>
              <w:top w:val="nil"/>
              <w:left w:val="nil"/>
              <w:bottom w:val="nil"/>
              <w:right w:val="nil"/>
            </w:tcBorders>
            <w:shd w:val="clear" w:color="auto" w:fill="auto"/>
            <w:noWrap/>
            <w:vAlign w:val="center"/>
            <w:hideMark/>
          </w:tcPr>
          <w:p w14:paraId="0E8B53F0" w14:textId="77777777" w:rsidR="00C576E8" w:rsidRPr="0051334C" w:rsidRDefault="00C576E8" w:rsidP="001B3819">
            <w:pPr>
              <w:jc w:val="both"/>
              <w:rPr>
                <w:color w:val="000000"/>
              </w:rPr>
            </w:pPr>
            <w:r w:rsidRPr="0051334C">
              <w:rPr>
                <w:color w:val="000000"/>
              </w:rPr>
              <w:t>____________________________________</w:t>
            </w:r>
          </w:p>
        </w:tc>
        <w:tc>
          <w:tcPr>
            <w:tcW w:w="80" w:type="pct"/>
            <w:tcBorders>
              <w:top w:val="nil"/>
              <w:left w:val="nil"/>
              <w:bottom w:val="nil"/>
              <w:right w:val="nil"/>
            </w:tcBorders>
          </w:tcPr>
          <w:p w14:paraId="121FC48E"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67C42F0F" w14:textId="77777777" w:rsidR="00C576E8" w:rsidRPr="0051334C" w:rsidRDefault="00C576E8" w:rsidP="001B3819">
            <w:pPr>
              <w:jc w:val="both"/>
              <w:rPr>
                <w:color w:val="000000"/>
              </w:rPr>
            </w:pPr>
            <w:r w:rsidRPr="0051334C">
              <w:rPr>
                <w:color w:val="000000"/>
              </w:rPr>
              <w:t>____________________________________</w:t>
            </w:r>
          </w:p>
        </w:tc>
      </w:tr>
      <w:tr w:rsidR="00C576E8" w:rsidRPr="0051334C" w14:paraId="062ED13E" w14:textId="77777777" w:rsidTr="001B3819">
        <w:trPr>
          <w:trHeight w:val="345"/>
        </w:trPr>
        <w:tc>
          <w:tcPr>
            <w:tcW w:w="702" w:type="pct"/>
            <w:tcBorders>
              <w:top w:val="nil"/>
              <w:left w:val="nil"/>
              <w:bottom w:val="nil"/>
              <w:right w:val="nil"/>
            </w:tcBorders>
            <w:shd w:val="clear" w:color="auto" w:fill="auto"/>
            <w:hideMark/>
          </w:tcPr>
          <w:p w14:paraId="128C5070" w14:textId="77777777" w:rsidR="00C576E8" w:rsidRPr="0051334C" w:rsidRDefault="00C576E8" w:rsidP="001B3819">
            <w:pPr>
              <w:jc w:val="both"/>
              <w:rPr>
                <w:color w:val="000000"/>
              </w:rPr>
            </w:pPr>
            <w:r w:rsidRPr="0051334C">
              <w:rPr>
                <w:b/>
                <w:bCs/>
                <w:color w:val="000000"/>
              </w:rPr>
              <w:t xml:space="preserve">Nome: </w:t>
            </w:r>
          </w:p>
        </w:tc>
        <w:tc>
          <w:tcPr>
            <w:tcW w:w="1797" w:type="pct"/>
            <w:tcBorders>
              <w:top w:val="nil"/>
              <w:left w:val="nil"/>
              <w:bottom w:val="nil"/>
              <w:right w:val="nil"/>
            </w:tcBorders>
            <w:shd w:val="clear" w:color="auto" w:fill="auto"/>
          </w:tcPr>
          <w:p w14:paraId="2BF6A6FD" w14:textId="77777777" w:rsidR="00C576E8" w:rsidRPr="0051334C" w:rsidRDefault="00C576E8" w:rsidP="001B3819">
            <w:pPr>
              <w:jc w:val="both"/>
              <w:rPr>
                <w:color w:val="000000"/>
              </w:rPr>
            </w:pPr>
            <w:r w:rsidRPr="0051334C">
              <w:rPr>
                <w:bCs/>
                <w:color w:val="000000"/>
              </w:rPr>
              <w:t>ENG</w:t>
            </w:r>
            <w:r w:rsidRPr="0051334C">
              <w:rPr>
                <w:bCs/>
                <w:color w:val="000000"/>
                <w:u w:val="single"/>
                <w:vertAlign w:val="superscript"/>
              </w:rPr>
              <w:t>o</w:t>
            </w:r>
            <w:r w:rsidRPr="0051334C">
              <w:rPr>
                <w:bCs/>
                <w:color w:val="000000"/>
              </w:rPr>
              <w:t xml:space="preserve"> PEDRO CLAUDIO SALLA</w:t>
            </w:r>
          </w:p>
        </w:tc>
        <w:tc>
          <w:tcPr>
            <w:tcW w:w="80" w:type="pct"/>
            <w:tcBorders>
              <w:top w:val="nil"/>
              <w:left w:val="nil"/>
              <w:bottom w:val="nil"/>
              <w:right w:val="nil"/>
            </w:tcBorders>
          </w:tcPr>
          <w:p w14:paraId="30710AA2" w14:textId="77777777" w:rsidR="00C576E8" w:rsidRPr="0051334C" w:rsidRDefault="00C576E8" w:rsidP="001B3819">
            <w:pPr>
              <w:jc w:val="both"/>
              <w:rPr>
                <w:b/>
                <w:bCs/>
                <w:color w:val="000000"/>
              </w:rPr>
            </w:pPr>
          </w:p>
        </w:tc>
        <w:tc>
          <w:tcPr>
            <w:tcW w:w="453" w:type="pct"/>
            <w:tcBorders>
              <w:top w:val="nil"/>
              <w:left w:val="nil"/>
              <w:bottom w:val="nil"/>
              <w:right w:val="nil"/>
            </w:tcBorders>
            <w:shd w:val="clear" w:color="auto" w:fill="auto"/>
          </w:tcPr>
          <w:p w14:paraId="7BB1B0B4" w14:textId="77777777" w:rsidR="00C576E8" w:rsidRPr="0051334C" w:rsidRDefault="00C576E8" w:rsidP="001B3819">
            <w:pPr>
              <w:jc w:val="both"/>
              <w:rPr>
                <w:color w:val="000000"/>
              </w:rPr>
            </w:pPr>
            <w:r w:rsidRPr="0051334C">
              <w:rPr>
                <w:b/>
                <w:bCs/>
                <w:color w:val="000000"/>
              </w:rPr>
              <w:t xml:space="preserve">Nome: </w:t>
            </w:r>
          </w:p>
        </w:tc>
        <w:tc>
          <w:tcPr>
            <w:tcW w:w="1967" w:type="pct"/>
            <w:tcBorders>
              <w:top w:val="nil"/>
              <w:left w:val="nil"/>
              <w:bottom w:val="nil"/>
              <w:right w:val="nil"/>
            </w:tcBorders>
            <w:shd w:val="clear" w:color="auto" w:fill="auto"/>
          </w:tcPr>
          <w:p w14:paraId="6AD4F102" w14:textId="77777777" w:rsidR="00C576E8" w:rsidRPr="0051334C" w:rsidRDefault="00C576E8" w:rsidP="001B3819">
            <w:pPr>
              <w:jc w:val="both"/>
              <w:rPr>
                <w:color w:val="000000"/>
              </w:rPr>
            </w:pPr>
          </w:p>
        </w:tc>
      </w:tr>
      <w:tr w:rsidR="00C576E8" w:rsidRPr="0051334C" w14:paraId="0D6DB568" w14:textId="77777777" w:rsidTr="001B3819">
        <w:trPr>
          <w:trHeight w:val="345"/>
        </w:trPr>
        <w:tc>
          <w:tcPr>
            <w:tcW w:w="2499" w:type="pct"/>
            <w:gridSpan w:val="2"/>
            <w:tcBorders>
              <w:top w:val="nil"/>
              <w:left w:val="nil"/>
              <w:bottom w:val="nil"/>
              <w:right w:val="nil"/>
            </w:tcBorders>
            <w:shd w:val="clear" w:color="auto" w:fill="auto"/>
          </w:tcPr>
          <w:p w14:paraId="4D1DE036" w14:textId="77777777" w:rsidR="00C576E8" w:rsidRPr="0051334C" w:rsidRDefault="00C576E8" w:rsidP="001B3819">
            <w:pPr>
              <w:jc w:val="both"/>
              <w:rPr>
                <w:bCs/>
                <w:color w:val="000000"/>
              </w:rPr>
            </w:pPr>
            <w:r w:rsidRPr="0051334C">
              <w:rPr>
                <w:b/>
                <w:bCs/>
                <w:color w:val="000000"/>
              </w:rPr>
              <w:t xml:space="preserve">Cargo: </w:t>
            </w:r>
            <w:r w:rsidRPr="0051334C">
              <w:rPr>
                <w:bCs/>
                <w:color w:val="000000"/>
              </w:rPr>
              <w:t>Superintendente</w:t>
            </w:r>
          </w:p>
        </w:tc>
        <w:tc>
          <w:tcPr>
            <w:tcW w:w="80" w:type="pct"/>
            <w:tcBorders>
              <w:top w:val="nil"/>
              <w:left w:val="nil"/>
              <w:bottom w:val="nil"/>
              <w:right w:val="nil"/>
            </w:tcBorders>
          </w:tcPr>
          <w:p w14:paraId="0E2F434C"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46357F9E" w14:textId="77777777" w:rsidR="00C576E8" w:rsidRPr="0051334C" w:rsidRDefault="00C576E8" w:rsidP="001B3819">
            <w:pPr>
              <w:jc w:val="both"/>
              <w:rPr>
                <w:bCs/>
                <w:color w:val="000000"/>
              </w:rPr>
            </w:pPr>
            <w:r w:rsidRPr="0051334C">
              <w:rPr>
                <w:b/>
                <w:bCs/>
                <w:color w:val="000000"/>
              </w:rPr>
              <w:t>Cargo:</w:t>
            </w:r>
            <w:r w:rsidRPr="0051334C">
              <w:rPr>
                <w:bCs/>
                <w:color w:val="000000"/>
              </w:rPr>
              <w:t xml:space="preserve"> </w:t>
            </w:r>
          </w:p>
        </w:tc>
      </w:tr>
      <w:tr w:rsidR="00C576E8" w:rsidRPr="0051334C" w14:paraId="30182F7B" w14:textId="77777777" w:rsidTr="001B3819">
        <w:trPr>
          <w:trHeight w:val="345"/>
        </w:trPr>
        <w:tc>
          <w:tcPr>
            <w:tcW w:w="2499" w:type="pct"/>
            <w:gridSpan w:val="2"/>
            <w:tcBorders>
              <w:top w:val="nil"/>
              <w:left w:val="nil"/>
              <w:bottom w:val="nil"/>
              <w:right w:val="nil"/>
            </w:tcBorders>
            <w:shd w:val="clear" w:color="auto" w:fill="auto"/>
          </w:tcPr>
          <w:p w14:paraId="44D50490" w14:textId="77777777" w:rsidR="00C576E8" w:rsidRPr="0051334C" w:rsidRDefault="00C576E8" w:rsidP="001B3819">
            <w:pPr>
              <w:jc w:val="both"/>
              <w:rPr>
                <w:bCs/>
                <w:color w:val="000000"/>
              </w:rPr>
            </w:pPr>
            <w:r w:rsidRPr="0051334C">
              <w:rPr>
                <w:b/>
                <w:color w:val="000000"/>
              </w:rPr>
              <w:t>CPF:</w:t>
            </w:r>
            <w:r w:rsidRPr="0051334C">
              <w:rPr>
                <w:color w:val="000000"/>
              </w:rPr>
              <w:t xml:space="preserve"> 599.763.738-72</w:t>
            </w:r>
          </w:p>
        </w:tc>
        <w:tc>
          <w:tcPr>
            <w:tcW w:w="80" w:type="pct"/>
            <w:tcBorders>
              <w:top w:val="nil"/>
              <w:left w:val="nil"/>
              <w:bottom w:val="nil"/>
              <w:right w:val="nil"/>
            </w:tcBorders>
          </w:tcPr>
          <w:p w14:paraId="3B1CE17A"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5E02E501" w14:textId="77777777" w:rsidR="00C576E8" w:rsidRPr="0051334C" w:rsidRDefault="00C576E8" w:rsidP="001B3819">
            <w:pPr>
              <w:jc w:val="both"/>
              <w:rPr>
                <w:bCs/>
                <w:color w:val="000000"/>
              </w:rPr>
            </w:pPr>
            <w:r w:rsidRPr="0051334C">
              <w:rPr>
                <w:b/>
                <w:color w:val="000000"/>
              </w:rPr>
              <w:t>CPF:</w:t>
            </w:r>
            <w:r w:rsidRPr="0051334C">
              <w:rPr>
                <w:color w:val="000000"/>
              </w:rPr>
              <w:t xml:space="preserve"> </w:t>
            </w:r>
          </w:p>
        </w:tc>
      </w:tr>
      <w:tr w:rsidR="00C576E8" w:rsidRPr="0051334C" w14:paraId="27ED0CAA" w14:textId="77777777" w:rsidTr="001B3819">
        <w:trPr>
          <w:trHeight w:val="345"/>
        </w:trPr>
        <w:tc>
          <w:tcPr>
            <w:tcW w:w="2499" w:type="pct"/>
            <w:gridSpan w:val="2"/>
            <w:tcBorders>
              <w:top w:val="nil"/>
              <w:left w:val="nil"/>
              <w:bottom w:val="nil"/>
              <w:right w:val="nil"/>
            </w:tcBorders>
            <w:shd w:val="clear" w:color="auto" w:fill="auto"/>
          </w:tcPr>
          <w:p w14:paraId="2AE24C8A" w14:textId="77777777" w:rsidR="00C576E8" w:rsidRPr="0051334C" w:rsidRDefault="00C576E8" w:rsidP="001B3819">
            <w:pPr>
              <w:jc w:val="both"/>
              <w:rPr>
                <w:bCs/>
                <w:color w:val="000000"/>
              </w:rPr>
            </w:pPr>
            <w:r w:rsidRPr="0051334C">
              <w:rPr>
                <w:b/>
                <w:color w:val="000000"/>
              </w:rPr>
              <w:t xml:space="preserve">RG: </w:t>
            </w:r>
            <w:r w:rsidRPr="0051334C">
              <w:rPr>
                <w:color w:val="000000"/>
              </w:rPr>
              <w:t>5.618.948-5 SSP/SP</w:t>
            </w:r>
          </w:p>
        </w:tc>
        <w:tc>
          <w:tcPr>
            <w:tcW w:w="80" w:type="pct"/>
            <w:tcBorders>
              <w:top w:val="nil"/>
              <w:left w:val="nil"/>
              <w:bottom w:val="nil"/>
              <w:right w:val="nil"/>
            </w:tcBorders>
          </w:tcPr>
          <w:p w14:paraId="469F0F37"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5F179CF3" w14:textId="77777777" w:rsidR="00C576E8" w:rsidRPr="0051334C" w:rsidRDefault="00C576E8" w:rsidP="001B3819">
            <w:pPr>
              <w:jc w:val="both"/>
              <w:rPr>
                <w:bCs/>
                <w:color w:val="000000"/>
              </w:rPr>
            </w:pPr>
            <w:r w:rsidRPr="0051334C">
              <w:rPr>
                <w:b/>
                <w:color w:val="000000"/>
              </w:rPr>
              <w:t>RG:</w:t>
            </w:r>
            <w:r w:rsidRPr="0051334C">
              <w:rPr>
                <w:color w:val="000000"/>
              </w:rPr>
              <w:t xml:space="preserve"> </w:t>
            </w:r>
          </w:p>
        </w:tc>
      </w:tr>
      <w:tr w:rsidR="00C576E8" w:rsidRPr="0051334C" w14:paraId="4D80F0DA" w14:textId="77777777" w:rsidTr="001B3819">
        <w:trPr>
          <w:trHeight w:val="300"/>
        </w:trPr>
        <w:tc>
          <w:tcPr>
            <w:tcW w:w="2499" w:type="pct"/>
            <w:gridSpan w:val="2"/>
            <w:tcBorders>
              <w:top w:val="nil"/>
              <w:left w:val="nil"/>
              <w:bottom w:val="nil"/>
              <w:right w:val="nil"/>
            </w:tcBorders>
            <w:shd w:val="clear" w:color="auto" w:fill="auto"/>
            <w:vAlign w:val="center"/>
          </w:tcPr>
          <w:p w14:paraId="4C0BAF4C" w14:textId="77777777" w:rsidR="00C576E8" w:rsidRPr="0051334C" w:rsidRDefault="00C576E8" w:rsidP="001B3819">
            <w:pPr>
              <w:jc w:val="both"/>
              <w:rPr>
                <w:b/>
                <w:color w:val="000000"/>
              </w:rPr>
            </w:pPr>
          </w:p>
        </w:tc>
        <w:tc>
          <w:tcPr>
            <w:tcW w:w="80" w:type="pct"/>
            <w:tcBorders>
              <w:top w:val="nil"/>
              <w:left w:val="nil"/>
              <w:bottom w:val="nil"/>
              <w:right w:val="nil"/>
            </w:tcBorders>
          </w:tcPr>
          <w:p w14:paraId="7750D2C5"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vAlign w:val="center"/>
          </w:tcPr>
          <w:p w14:paraId="72B2B970" w14:textId="77777777" w:rsidR="00C576E8" w:rsidRPr="0051334C" w:rsidRDefault="00C576E8" w:rsidP="001B3819">
            <w:pPr>
              <w:jc w:val="both"/>
              <w:rPr>
                <w:b/>
                <w:color w:val="000000"/>
              </w:rPr>
            </w:pPr>
          </w:p>
        </w:tc>
      </w:tr>
      <w:tr w:rsidR="00C576E8" w:rsidRPr="0051334C" w14:paraId="5D443FD6" w14:textId="77777777" w:rsidTr="001B3819">
        <w:trPr>
          <w:trHeight w:val="300"/>
        </w:trPr>
        <w:tc>
          <w:tcPr>
            <w:tcW w:w="2499" w:type="pct"/>
            <w:gridSpan w:val="2"/>
            <w:tcBorders>
              <w:top w:val="nil"/>
              <w:left w:val="nil"/>
              <w:bottom w:val="nil"/>
              <w:right w:val="nil"/>
            </w:tcBorders>
            <w:shd w:val="clear" w:color="auto" w:fill="auto"/>
            <w:vAlign w:val="center"/>
          </w:tcPr>
          <w:p w14:paraId="66A4BC13" w14:textId="77777777" w:rsidR="00C576E8" w:rsidRPr="0051334C" w:rsidRDefault="00C576E8" w:rsidP="001B3819">
            <w:pPr>
              <w:jc w:val="both"/>
              <w:rPr>
                <w:b/>
                <w:color w:val="000000"/>
              </w:rPr>
            </w:pPr>
          </w:p>
        </w:tc>
        <w:tc>
          <w:tcPr>
            <w:tcW w:w="80" w:type="pct"/>
            <w:tcBorders>
              <w:top w:val="nil"/>
              <w:left w:val="nil"/>
              <w:bottom w:val="nil"/>
              <w:right w:val="nil"/>
            </w:tcBorders>
          </w:tcPr>
          <w:p w14:paraId="58D01FC9"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vAlign w:val="center"/>
          </w:tcPr>
          <w:p w14:paraId="436037AA" w14:textId="77777777" w:rsidR="00C576E8" w:rsidRPr="0051334C" w:rsidRDefault="00C576E8" w:rsidP="001B3819">
            <w:pPr>
              <w:jc w:val="both"/>
              <w:rPr>
                <w:b/>
                <w:color w:val="000000"/>
              </w:rPr>
            </w:pPr>
          </w:p>
        </w:tc>
      </w:tr>
      <w:tr w:rsidR="00C576E8" w:rsidRPr="0051334C" w14:paraId="1E924CEB" w14:textId="77777777" w:rsidTr="001B3819">
        <w:trPr>
          <w:trHeight w:val="300"/>
        </w:trPr>
        <w:tc>
          <w:tcPr>
            <w:tcW w:w="2499" w:type="pct"/>
            <w:gridSpan w:val="2"/>
            <w:tcBorders>
              <w:top w:val="nil"/>
              <w:left w:val="nil"/>
              <w:bottom w:val="nil"/>
              <w:right w:val="nil"/>
            </w:tcBorders>
            <w:shd w:val="clear" w:color="auto" w:fill="auto"/>
            <w:vAlign w:val="center"/>
          </w:tcPr>
          <w:p w14:paraId="1E51CEBC" w14:textId="77777777" w:rsidR="00C576E8" w:rsidRPr="0051334C" w:rsidRDefault="00C576E8" w:rsidP="001B3819">
            <w:pPr>
              <w:jc w:val="both"/>
              <w:rPr>
                <w:color w:val="000000"/>
              </w:rPr>
            </w:pPr>
            <w:r w:rsidRPr="0051334C">
              <w:rPr>
                <w:color w:val="000000"/>
              </w:rPr>
              <w:t>____________________________________</w:t>
            </w:r>
          </w:p>
        </w:tc>
        <w:tc>
          <w:tcPr>
            <w:tcW w:w="80" w:type="pct"/>
            <w:tcBorders>
              <w:top w:val="nil"/>
              <w:left w:val="nil"/>
              <w:bottom w:val="nil"/>
              <w:right w:val="nil"/>
            </w:tcBorders>
          </w:tcPr>
          <w:p w14:paraId="4374BB8B"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vAlign w:val="center"/>
          </w:tcPr>
          <w:p w14:paraId="704B94A4" w14:textId="77777777" w:rsidR="00C576E8" w:rsidRPr="0051334C" w:rsidRDefault="00C576E8" w:rsidP="001B3819">
            <w:pPr>
              <w:jc w:val="both"/>
              <w:rPr>
                <w:color w:val="000000"/>
              </w:rPr>
            </w:pPr>
          </w:p>
        </w:tc>
      </w:tr>
      <w:tr w:rsidR="00C576E8" w:rsidRPr="0051334C" w14:paraId="6B022A57" w14:textId="77777777" w:rsidTr="001B3819">
        <w:trPr>
          <w:trHeight w:val="345"/>
        </w:trPr>
        <w:tc>
          <w:tcPr>
            <w:tcW w:w="702" w:type="pct"/>
            <w:tcBorders>
              <w:top w:val="nil"/>
              <w:left w:val="nil"/>
              <w:bottom w:val="nil"/>
              <w:right w:val="nil"/>
            </w:tcBorders>
            <w:shd w:val="clear" w:color="auto" w:fill="auto"/>
            <w:hideMark/>
          </w:tcPr>
          <w:p w14:paraId="6D9D983A" w14:textId="77777777" w:rsidR="00C576E8" w:rsidRPr="0051334C" w:rsidRDefault="00C576E8" w:rsidP="001B3819">
            <w:pPr>
              <w:jc w:val="both"/>
              <w:rPr>
                <w:color w:val="000000"/>
              </w:rPr>
            </w:pPr>
            <w:r w:rsidRPr="0051334C">
              <w:rPr>
                <w:b/>
                <w:bCs/>
                <w:color w:val="000000"/>
              </w:rPr>
              <w:t xml:space="preserve">Gestor(a): </w:t>
            </w:r>
          </w:p>
        </w:tc>
        <w:tc>
          <w:tcPr>
            <w:tcW w:w="1797" w:type="pct"/>
            <w:tcBorders>
              <w:top w:val="nil"/>
              <w:left w:val="nil"/>
              <w:bottom w:val="nil"/>
              <w:right w:val="nil"/>
            </w:tcBorders>
            <w:shd w:val="clear" w:color="auto" w:fill="auto"/>
          </w:tcPr>
          <w:p w14:paraId="51E5E680" w14:textId="77777777" w:rsidR="00C576E8" w:rsidRPr="0051334C" w:rsidRDefault="00C576E8" w:rsidP="001B3819">
            <w:pPr>
              <w:jc w:val="both"/>
              <w:rPr>
                <w:color w:val="000000"/>
              </w:rPr>
            </w:pPr>
          </w:p>
        </w:tc>
        <w:tc>
          <w:tcPr>
            <w:tcW w:w="80" w:type="pct"/>
            <w:tcBorders>
              <w:top w:val="nil"/>
              <w:left w:val="nil"/>
              <w:bottom w:val="nil"/>
              <w:right w:val="nil"/>
            </w:tcBorders>
          </w:tcPr>
          <w:p w14:paraId="7BC89908" w14:textId="77777777" w:rsidR="00C576E8" w:rsidRPr="0051334C" w:rsidRDefault="00C576E8" w:rsidP="001B3819">
            <w:pPr>
              <w:jc w:val="both"/>
              <w:rPr>
                <w:b/>
                <w:bCs/>
                <w:color w:val="000000"/>
              </w:rPr>
            </w:pPr>
          </w:p>
        </w:tc>
        <w:tc>
          <w:tcPr>
            <w:tcW w:w="453" w:type="pct"/>
            <w:tcBorders>
              <w:top w:val="nil"/>
              <w:left w:val="nil"/>
              <w:bottom w:val="nil"/>
              <w:right w:val="nil"/>
            </w:tcBorders>
            <w:shd w:val="clear" w:color="auto" w:fill="auto"/>
          </w:tcPr>
          <w:p w14:paraId="59A3D49F" w14:textId="77777777" w:rsidR="00C576E8" w:rsidRPr="0051334C" w:rsidRDefault="00C576E8" w:rsidP="001B3819">
            <w:pPr>
              <w:jc w:val="both"/>
              <w:rPr>
                <w:color w:val="000000"/>
              </w:rPr>
            </w:pPr>
          </w:p>
        </w:tc>
        <w:tc>
          <w:tcPr>
            <w:tcW w:w="1967" w:type="pct"/>
            <w:tcBorders>
              <w:top w:val="nil"/>
              <w:left w:val="nil"/>
              <w:bottom w:val="nil"/>
              <w:right w:val="nil"/>
            </w:tcBorders>
            <w:shd w:val="clear" w:color="auto" w:fill="auto"/>
          </w:tcPr>
          <w:p w14:paraId="7D20B665" w14:textId="77777777" w:rsidR="00C576E8" w:rsidRPr="0051334C" w:rsidRDefault="00C576E8" w:rsidP="001B3819">
            <w:pPr>
              <w:jc w:val="both"/>
              <w:rPr>
                <w:color w:val="000000"/>
              </w:rPr>
            </w:pPr>
          </w:p>
        </w:tc>
      </w:tr>
      <w:tr w:rsidR="00C576E8" w:rsidRPr="0051334C" w14:paraId="16293CE3" w14:textId="77777777" w:rsidTr="001B3819">
        <w:trPr>
          <w:trHeight w:val="300"/>
        </w:trPr>
        <w:tc>
          <w:tcPr>
            <w:tcW w:w="2499" w:type="pct"/>
            <w:gridSpan w:val="2"/>
            <w:tcBorders>
              <w:top w:val="nil"/>
              <w:left w:val="nil"/>
              <w:bottom w:val="nil"/>
              <w:right w:val="nil"/>
            </w:tcBorders>
            <w:shd w:val="clear" w:color="auto" w:fill="auto"/>
            <w:vAlign w:val="center"/>
          </w:tcPr>
          <w:p w14:paraId="4D1F29F1" w14:textId="77777777" w:rsidR="00C576E8" w:rsidRPr="0051334C" w:rsidRDefault="00C576E8" w:rsidP="001B3819">
            <w:pPr>
              <w:jc w:val="both"/>
              <w:rPr>
                <w:bCs/>
                <w:color w:val="000000"/>
              </w:rPr>
            </w:pPr>
            <w:r w:rsidRPr="0051334C">
              <w:rPr>
                <w:b/>
                <w:bCs/>
                <w:color w:val="000000"/>
              </w:rPr>
              <w:t>Cargo:</w:t>
            </w:r>
            <w:r w:rsidRPr="0051334C">
              <w:rPr>
                <w:bCs/>
                <w:color w:val="000000"/>
              </w:rPr>
              <w:t xml:space="preserve"> </w:t>
            </w:r>
          </w:p>
        </w:tc>
        <w:tc>
          <w:tcPr>
            <w:tcW w:w="80" w:type="pct"/>
            <w:tcBorders>
              <w:top w:val="nil"/>
              <w:left w:val="nil"/>
              <w:bottom w:val="nil"/>
              <w:right w:val="nil"/>
            </w:tcBorders>
          </w:tcPr>
          <w:p w14:paraId="3F98D067"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tcPr>
          <w:p w14:paraId="647FCEB1" w14:textId="77777777" w:rsidR="00C576E8" w:rsidRPr="0051334C" w:rsidRDefault="00C576E8" w:rsidP="001B3819">
            <w:pPr>
              <w:jc w:val="both"/>
              <w:rPr>
                <w:bCs/>
                <w:color w:val="000000"/>
              </w:rPr>
            </w:pPr>
          </w:p>
        </w:tc>
      </w:tr>
      <w:tr w:rsidR="00C576E8" w:rsidRPr="0051334C" w14:paraId="57CDB54C" w14:textId="77777777" w:rsidTr="001B3819">
        <w:trPr>
          <w:trHeight w:val="300"/>
        </w:trPr>
        <w:tc>
          <w:tcPr>
            <w:tcW w:w="2499" w:type="pct"/>
            <w:gridSpan w:val="2"/>
            <w:tcBorders>
              <w:top w:val="nil"/>
              <w:left w:val="nil"/>
              <w:bottom w:val="nil"/>
              <w:right w:val="nil"/>
            </w:tcBorders>
            <w:shd w:val="clear" w:color="auto" w:fill="auto"/>
            <w:vAlign w:val="center"/>
          </w:tcPr>
          <w:p w14:paraId="4711891C" w14:textId="77777777" w:rsidR="00C576E8" w:rsidRPr="0051334C" w:rsidRDefault="00C576E8" w:rsidP="001B3819">
            <w:pPr>
              <w:jc w:val="both"/>
              <w:rPr>
                <w:bCs/>
                <w:color w:val="000000"/>
              </w:rPr>
            </w:pPr>
            <w:r w:rsidRPr="0051334C">
              <w:rPr>
                <w:b/>
                <w:bCs/>
                <w:color w:val="000000"/>
              </w:rPr>
              <w:t>CPF:</w:t>
            </w:r>
            <w:r w:rsidRPr="0051334C">
              <w:rPr>
                <w:bCs/>
                <w:color w:val="000000"/>
              </w:rPr>
              <w:t xml:space="preserve"> </w:t>
            </w:r>
          </w:p>
        </w:tc>
        <w:tc>
          <w:tcPr>
            <w:tcW w:w="80" w:type="pct"/>
            <w:tcBorders>
              <w:top w:val="nil"/>
              <w:left w:val="nil"/>
              <w:bottom w:val="nil"/>
              <w:right w:val="nil"/>
            </w:tcBorders>
          </w:tcPr>
          <w:p w14:paraId="06C5DD4E" w14:textId="77777777" w:rsidR="00C576E8" w:rsidRPr="0051334C" w:rsidRDefault="00C576E8" w:rsidP="001B3819">
            <w:pPr>
              <w:jc w:val="both"/>
              <w:rPr>
                <w:b/>
              </w:rPr>
            </w:pPr>
          </w:p>
        </w:tc>
        <w:tc>
          <w:tcPr>
            <w:tcW w:w="2420" w:type="pct"/>
            <w:gridSpan w:val="2"/>
            <w:tcBorders>
              <w:top w:val="nil"/>
              <w:left w:val="nil"/>
              <w:bottom w:val="nil"/>
              <w:right w:val="nil"/>
            </w:tcBorders>
            <w:shd w:val="clear" w:color="auto" w:fill="auto"/>
          </w:tcPr>
          <w:p w14:paraId="6FC79C8D" w14:textId="77777777" w:rsidR="00C576E8" w:rsidRPr="0051334C" w:rsidRDefault="00C576E8" w:rsidP="001B3819">
            <w:pPr>
              <w:jc w:val="both"/>
              <w:rPr>
                <w:bCs/>
                <w:color w:val="000000"/>
              </w:rPr>
            </w:pPr>
          </w:p>
        </w:tc>
      </w:tr>
      <w:tr w:rsidR="00C576E8" w:rsidRPr="0051334C" w14:paraId="661D4B12" w14:textId="77777777" w:rsidTr="001B3819">
        <w:trPr>
          <w:trHeight w:val="300"/>
        </w:trPr>
        <w:tc>
          <w:tcPr>
            <w:tcW w:w="2499" w:type="pct"/>
            <w:gridSpan w:val="2"/>
            <w:tcBorders>
              <w:top w:val="nil"/>
              <w:left w:val="nil"/>
              <w:bottom w:val="nil"/>
              <w:right w:val="nil"/>
            </w:tcBorders>
            <w:shd w:val="clear" w:color="auto" w:fill="auto"/>
            <w:vAlign w:val="center"/>
          </w:tcPr>
          <w:p w14:paraId="09B109FE" w14:textId="77777777" w:rsidR="00C576E8" w:rsidRPr="0051334C" w:rsidRDefault="00C576E8" w:rsidP="001B3819">
            <w:pPr>
              <w:jc w:val="both"/>
              <w:rPr>
                <w:b/>
                <w:bCs/>
                <w:color w:val="000000"/>
              </w:rPr>
            </w:pPr>
            <w:r w:rsidRPr="0051334C">
              <w:rPr>
                <w:b/>
                <w:bCs/>
                <w:color w:val="000000"/>
              </w:rPr>
              <w:t>RG:</w:t>
            </w:r>
            <w:r w:rsidRPr="0051334C">
              <w:rPr>
                <w:bCs/>
                <w:color w:val="000000"/>
              </w:rPr>
              <w:t xml:space="preserve"> </w:t>
            </w:r>
          </w:p>
        </w:tc>
        <w:tc>
          <w:tcPr>
            <w:tcW w:w="80" w:type="pct"/>
            <w:tcBorders>
              <w:top w:val="nil"/>
              <w:left w:val="nil"/>
              <w:bottom w:val="nil"/>
              <w:right w:val="nil"/>
            </w:tcBorders>
          </w:tcPr>
          <w:p w14:paraId="67D8FF88" w14:textId="77777777" w:rsidR="00C576E8" w:rsidRPr="0051334C" w:rsidRDefault="00C576E8" w:rsidP="001B3819">
            <w:pPr>
              <w:jc w:val="both"/>
              <w:rPr>
                <w:b/>
              </w:rPr>
            </w:pPr>
          </w:p>
        </w:tc>
        <w:tc>
          <w:tcPr>
            <w:tcW w:w="2420" w:type="pct"/>
            <w:gridSpan w:val="2"/>
            <w:tcBorders>
              <w:top w:val="nil"/>
              <w:left w:val="nil"/>
              <w:bottom w:val="nil"/>
              <w:right w:val="nil"/>
            </w:tcBorders>
            <w:shd w:val="clear" w:color="auto" w:fill="auto"/>
          </w:tcPr>
          <w:p w14:paraId="0ACFEF55" w14:textId="77777777" w:rsidR="00C576E8" w:rsidRPr="0051334C" w:rsidRDefault="00C576E8" w:rsidP="001B3819">
            <w:pPr>
              <w:jc w:val="both"/>
              <w:rPr>
                <w:bCs/>
                <w:color w:val="000000"/>
              </w:rPr>
            </w:pPr>
          </w:p>
        </w:tc>
      </w:tr>
    </w:tbl>
    <w:p w14:paraId="0CD5DE6A" w14:textId="77777777" w:rsidR="00C576E8" w:rsidRPr="0051334C" w:rsidRDefault="00C576E8" w:rsidP="00C576E8">
      <w:pPr>
        <w:spacing w:line="360" w:lineRule="auto"/>
        <w:jc w:val="both"/>
        <w:rPr>
          <w:b/>
          <w:color w:val="000000"/>
        </w:rPr>
      </w:pPr>
    </w:p>
    <w:p w14:paraId="03C23911" w14:textId="77777777" w:rsidR="00C576E8" w:rsidRPr="0051334C" w:rsidRDefault="00C576E8" w:rsidP="00C576E8">
      <w:pPr>
        <w:suppressAutoHyphens w:val="0"/>
        <w:jc w:val="both"/>
        <w:rPr>
          <w:rFonts w:eastAsia="Calibri"/>
          <w:b/>
          <w:caps/>
          <w:lang w:eastAsia="pt-BR"/>
        </w:rPr>
      </w:pPr>
      <w:bookmarkStart w:id="3" w:name="_Toc48657655"/>
      <w:r w:rsidRPr="0051334C">
        <w:rPr>
          <w:rFonts w:eastAsia="Calibri"/>
        </w:rPr>
        <w:br w:type="page"/>
      </w:r>
    </w:p>
    <w:p w14:paraId="4D13E943" w14:textId="77777777" w:rsidR="00C576E8" w:rsidRPr="0051334C" w:rsidRDefault="00C576E8" w:rsidP="009E1932">
      <w:pPr>
        <w:pStyle w:val="Livro"/>
        <w:rPr>
          <w:rFonts w:ascii="Times New Roman" w:eastAsia="Calibri" w:hAnsi="Times New Roman" w:cs="Times New Roman"/>
        </w:rPr>
      </w:pPr>
      <w:r w:rsidRPr="0051334C">
        <w:rPr>
          <w:rFonts w:ascii="Times New Roman" w:eastAsia="Calibri" w:hAnsi="Times New Roman" w:cs="Times New Roman"/>
        </w:rPr>
        <w:lastRenderedPageBreak/>
        <w:t>TERMO DE CIÊNCIA E DE NOTIFICAÇÃO</w:t>
      </w:r>
      <w:bookmarkEnd w:id="3"/>
    </w:p>
    <w:p w14:paraId="0FE89000" w14:textId="77777777" w:rsidR="00C576E8" w:rsidRPr="0051334C" w:rsidRDefault="00C576E8" w:rsidP="009E1932">
      <w:pPr>
        <w:pStyle w:val="Livro"/>
        <w:rPr>
          <w:rFonts w:ascii="Times New Roman" w:eastAsia="Calibri" w:hAnsi="Times New Roman" w:cs="Times New Roman"/>
        </w:rPr>
      </w:pPr>
      <w:r w:rsidRPr="0051334C">
        <w:rPr>
          <w:rFonts w:ascii="Times New Roman" w:eastAsia="Calibri" w:hAnsi="Times New Roman" w:cs="Times New Roman"/>
        </w:rPr>
        <w:t>MUNICÍPIO DE INDAIATUBA</w:t>
      </w:r>
    </w:p>
    <w:p w14:paraId="67E90F9D" w14:textId="77777777" w:rsidR="00C576E8" w:rsidRPr="0051334C" w:rsidRDefault="00C576E8" w:rsidP="009E1932">
      <w:pPr>
        <w:pStyle w:val="Livro"/>
        <w:rPr>
          <w:rFonts w:ascii="Times New Roman" w:eastAsia="Calibri" w:hAnsi="Times New Roman" w:cs="Times New Roman"/>
        </w:rPr>
      </w:pPr>
      <w:r w:rsidRPr="0051334C">
        <w:rPr>
          <w:rFonts w:ascii="Times New Roman" w:eastAsia="Calibri" w:hAnsi="Times New Roman" w:cs="Times New Roman"/>
        </w:rPr>
        <w:t>SERVIÇO AUTÔNOMO DE ÁGUA E ESGOTOS DE INDAIATUBA - SAAE</w:t>
      </w:r>
    </w:p>
    <w:p w14:paraId="7308DC0A" w14:textId="77777777" w:rsidR="00C576E8" w:rsidRPr="0051334C" w:rsidRDefault="00C576E8" w:rsidP="00C576E8">
      <w:pPr>
        <w:spacing w:line="276" w:lineRule="auto"/>
        <w:jc w:val="both"/>
        <w:rPr>
          <w:rFonts w:eastAsia="Calibri"/>
          <w:b/>
          <w:bCs/>
          <w:u w:val="single"/>
        </w:rPr>
      </w:pPr>
    </w:p>
    <w:tbl>
      <w:tblPr>
        <w:tblW w:w="5078" w:type="pct"/>
        <w:tblLayout w:type="fixed"/>
        <w:tblCellMar>
          <w:left w:w="70" w:type="dxa"/>
          <w:right w:w="70" w:type="dxa"/>
        </w:tblCellMar>
        <w:tblLook w:val="04A0" w:firstRow="1" w:lastRow="0" w:firstColumn="1" w:lastColumn="0" w:noHBand="0" w:noVBand="1"/>
      </w:tblPr>
      <w:tblGrid>
        <w:gridCol w:w="4111"/>
        <w:gridCol w:w="284"/>
        <w:gridCol w:w="4818"/>
      </w:tblGrid>
      <w:tr w:rsidR="00C576E8" w:rsidRPr="0051334C" w14:paraId="448A85AF" w14:textId="77777777" w:rsidTr="002F639E">
        <w:trPr>
          <w:trHeight w:val="80"/>
        </w:trPr>
        <w:tc>
          <w:tcPr>
            <w:tcW w:w="2231" w:type="pct"/>
            <w:hideMark/>
          </w:tcPr>
          <w:p w14:paraId="35EE5BF4" w14:textId="77777777" w:rsidR="00C576E8" w:rsidRPr="0051334C" w:rsidRDefault="00C576E8" w:rsidP="001B3819">
            <w:pPr>
              <w:snapToGrid w:val="0"/>
              <w:spacing w:line="360" w:lineRule="auto"/>
              <w:jc w:val="both"/>
              <w:rPr>
                <w:b/>
                <w:bCs/>
              </w:rPr>
            </w:pPr>
            <w:r w:rsidRPr="0051334C">
              <w:rPr>
                <w:b/>
                <w:bCs/>
              </w:rPr>
              <w:t>CONTRATANTE</w:t>
            </w:r>
          </w:p>
        </w:tc>
        <w:tc>
          <w:tcPr>
            <w:tcW w:w="154" w:type="pct"/>
            <w:hideMark/>
          </w:tcPr>
          <w:p w14:paraId="144A5DE9"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hideMark/>
          </w:tcPr>
          <w:p w14:paraId="040164F4" w14:textId="77777777" w:rsidR="00C576E8" w:rsidRPr="0051334C" w:rsidRDefault="00C576E8" w:rsidP="001B3819">
            <w:pPr>
              <w:snapToGrid w:val="0"/>
              <w:spacing w:line="360" w:lineRule="auto"/>
              <w:ind w:left="53"/>
              <w:jc w:val="both"/>
            </w:pPr>
            <w:r w:rsidRPr="0051334C">
              <w:t xml:space="preserve">Serviço Autônomo de Água e Esgotos - </w:t>
            </w:r>
            <w:r w:rsidRPr="0051334C">
              <w:rPr>
                <w:b/>
                <w:bCs/>
                <w:i/>
                <w:iCs/>
              </w:rPr>
              <w:t>SAAE</w:t>
            </w:r>
          </w:p>
        </w:tc>
      </w:tr>
      <w:tr w:rsidR="00C576E8" w:rsidRPr="0051334C" w14:paraId="5CDF9C6A" w14:textId="77777777" w:rsidTr="002F639E">
        <w:tc>
          <w:tcPr>
            <w:tcW w:w="2231" w:type="pct"/>
            <w:hideMark/>
          </w:tcPr>
          <w:p w14:paraId="11376863" w14:textId="77777777" w:rsidR="00C576E8" w:rsidRPr="0051334C" w:rsidRDefault="00C576E8" w:rsidP="001B3819">
            <w:pPr>
              <w:snapToGrid w:val="0"/>
              <w:spacing w:line="360" w:lineRule="auto"/>
              <w:jc w:val="both"/>
              <w:rPr>
                <w:b/>
                <w:bCs/>
              </w:rPr>
            </w:pPr>
            <w:r w:rsidRPr="0051334C">
              <w:rPr>
                <w:b/>
                <w:bCs/>
              </w:rPr>
              <w:t>CONTRATADA</w:t>
            </w:r>
          </w:p>
        </w:tc>
        <w:tc>
          <w:tcPr>
            <w:tcW w:w="154" w:type="pct"/>
            <w:hideMark/>
          </w:tcPr>
          <w:p w14:paraId="15AC6154"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hideMark/>
          </w:tcPr>
          <w:p w14:paraId="111E924F" w14:textId="77777777" w:rsidR="00C576E8" w:rsidRPr="0051334C" w:rsidRDefault="00C576E8" w:rsidP="001B3819">
            <w:pPr>
              <w:widowControl w:val="0"/>
              <w:tabs>
                <w:tab w:val="left" w:pos="218"/>
              </w:tabs>
              <w:snapToGrid w:val="0"/>
              <w:spacing w:line="360" w:lineRule="auto"/>
              <w:ind w:left="53"/>
              <w:jc w:val="both"/>
            </w:pPr>
          </w:p>
        </w:tc>
      </w:tr>
      <w:tr w:rsidR="00C576E8" w:rsidRPr="0051334C" w14:paraId="14B6ED07" w14:textId="77777777" w:rsidTr="002F639E">
        <w:tc>
          <w:tcPr>
            <w:tcW w:w="2231" w:type="pct"/>
            <w:hideMark/>
          </w:tcPr>
          <w:p w14:paraId="098085CC" w14:textId="77777777" w:rsidR="00C576E8" w:rsidRPr="0051334C" w:rsidRDefault="00C576E8" w:rsidP="001B3819">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rPr>
            </w:pPr>
            <w:r w:rsidRPr="0051334C">
              <w:rPr>
                <w:rFonts w:ascii="Times New Roman" w:hAnsi="Times New Roman"/>
                <w:i w:val="0"/>
                <w:sz w:val="24"/>
                <w:szCs w:val="24"/>
              </w:rPr>
              <w:t>ATA DE REGISTRO DE PREÇOS N</w:t>
            </w:r>
            <w:r w:rsidRPr="0051334C">
              <w:rPr>
                <w:rFonts w:ascii="Times New Roman" w:hAnsi="Times New Roman"/>
                <w:i w:val="0"/>
                <w:sz w:val="24"/>
                <w:szCs w:val="24"/>
                <w:u w:val="single"/>
                <w:vertAlign w:val="superscript"/>
              </w:rPr>
              <w:t>o</w:t>
            </w:r>
          </w:p>
        </w:tc>
        <w:tc>
          <w:tcPr>
            <w:tcW w:w="154" w:type="pct"/>
            <w:hideMark/>
          </w:tcPr>
          <w:p w14:paraId="22999D2E"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hideMark/>
          </w:tcPr>
          <w:p w14:paraId="7A2FBEC8" w14:textId="77777777" w:rsidR="00C576E8" w:rsidRPr="0051334C" w:rsidRDefault="00C576E8" w:rsidP="001B3819">
            <w:pPr>
              <w:snapToGrid w:val="0"/>
              <w:spacing w:line="360" w:lineRule="auto"/>
              <w:ind w:left="53"/>
              <w:jc w:val="both"/>
            </w:pPr>
          </w:p>
        </w:tc>
      </w:tr>
      <w:tr w:rsidR="00C576E8" w:rsidRPr="0051334C" w14:paraId="6D88FAB0" w14:textId="77777777" w:rsidTr="002F639E">
        <w:tc>
          <w:tcPr>
            <w:tcW w:w="2231" w:type="pct"/>
            <w:hideMark/>
          </w:tcPr>
          <w:p w14:paraId="48AFEE73" w14:textId="77777777" w:rsidR="00C576E8" w:rsidRPr="0051334C" w:rsidRDefault="00C576E8" w:rsidP="001B3819">
            <w:pPr>
              <w:snapToGrid w:val="0"/>
              <w:spacing w:line="360" w:lineRule="auto"/>
              <w:jc w:val="both"/>
              <w:rPr>
                <w:b/>
                <w:bCs/>
              </w:rPr>
            </w:pPr>
            <w:r w:rsidRPr="0051334C">
              <w:rPr>
                <w:b/>
                <w:bCs/>
              </w:rPr>
              <w:t>OBJETO</w:t>
            </w:r>
          </w:p>
        </w:tc>
        <w:tc>
          <w:tcPr>
            <w:tcW w:w="154" w:type="pct"/>
            <w:hideMark/>
          </w:tcPr>
          <w:p w14:paraId="205B8181"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hideMark/>
          </w:tcPr>
          <w:p w14:paraId="7183EF87" w14:textId="1B1C800D" w:rsidR="00C576E8" w:rsidRPr="0051334C" w:rsidRDefault="00C576E8" w:rsidP="001B3819">
            <w:pPr>
              <w:snapToGrid w:val="0"/>
              <w:spacing w:line="360" w:lineRule="auto"/>
              <w:ind w:left="53"/>
              <w:jc w:val="both"/>
              <w:rPr>
                <w:color w:val="000000"/>
              </w:rPr>
            </w:pPr>
          </w:p>
        </w:tc>
      </w:tr>
      <w:tr w:rsidR="00C576E8" w:rsidRPr="0051334C" w14:paraId="3437C045" w14:textId="77777777" w:rsidTr="002F639E">
        <w:tc>
          <w:tcPr>
            <w:tcW w:w="2231" w:type="pct"/>
            <w:hideMark/>
          </w:tcPr>
          <w:p w14:paraId="3B061A77" w14:textId="77777777" w:rsidR="00C576E8" w:rsidRPr="0051334C" w:rsidRDefault="00C576E8" w:rsidP="001B3819">
            <w:pPr>
              <w:snapToGrid w:val="0"/>
              <w:spacing w:line="360" w:lineRule="auto"/>
              <w:jc w:val="both"/>
              <w:rPr>
                <w:b/>
                <w:bCs/>
              </w:rPr>
            </w:pPr>
            <w:r w:rsidRPr="0051334C">
              <w:rPr>
                <w:b/>
                <w:bCs/>
              </w:rPr>
              <w:t>ADVOGADO(S) / Nº OAB/e-mail: (*)</w:t>
            </w:r>
          </w:p>
        </w:tc>
        <w:tc>
          <w:tcPr>
            <w:tcW w:w="154" w:type="pct"/>
            <w:hideMark/>
          </w:tcPr>
          <w:p w14:paraId="743209B0"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tcPr>
          <w:p w14:paraId="3EAAA990" w14:textId="77777777" w:rsidR="00C576E8" w:rsidRPr="0051334C" w:rsidRDefault="00C576E8" w:rsidP="001B3819">
            <w:pPr>
              <w:snapToGrid w:val="0"/>
              <w:spacing w:line="360" w:lineRule="auto"/>
              <w:ind w:left="53"/>
              <w:jc w:val="both"/>
            </w:pPr>
          </w:p>
        </w:tc>
      </w:tr>
      <w:tr w:rsidR="002F639E" w:rsidRPr="0051334C" w14:paraId="51E8618D" w14:textId="77777777" w:rsidTr="002F639E">
        <w:tc>
          <w:tcPr>
            <w:tcW w:w="2231" w:type="pct"/>
            <w:hideMark/>
          </w:tcPr>
          <w:p w14:paraId="59D7F16E" w14:textId="77777777" w:rsidR="002F639E" w:rsidRPr="0051334C"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u w:val="single"/>
                <w:vertAlign w:val="superscript"/>
              </w:rPr>
            </w:pPr>
            <w:r w:rsidRPr="0051334C">
              <w:rPr>
                <w:rFonts w:ascii="Times New Roman" w:hAnsi="Times New Roman"/>
                <w:i w:val="0"/>
                <w:sz w:val="24"/>
                <w:szCs w:val="24"/>
              </w:rPr>
              <w:t>PREGÃO ELETRÔNICO N</w:t>
            </w:r>
            <w:r w:rsidRPr="0051334C">
              <w:rPr>
                <w:rFonts w:ascii="Times New Roman" w:hAnsi="Times New Roman"/>
                <w:i w:val="0"/>
                <w:sz w:val="24"/>
                <w:szCs w:val="24"/>
                <w:u w:val="single"/>
                <w:vertAlign w:val="superscript"/>
              </w:rPr>
              <w:t>o</w:t>
            </w:r>
          </w:p>
        </w:tc>
        <w:tc>
          <w:tcPr>
            <w:tcW w:w="154" w:type="pct"/>
            <w:hideMark/>
          </w:tcPr>
          <w:p w14:paraId="4C55E50C" w14:textId="77777777" w:rsidR="002F639E" w:rsidRPr="0051334C" w:rsidRDefault="002F639E" w:rsidP="002F639E">
            <w:pPr>
              <w:snapToGrid w:val="0"/>
              <w:spacing w:line="360" w:lineRule="auto"/>
              <w:jc w:val="both"/>
              <w:rPr>
                <w:b/>
                <w:bCs/>
              </w:rPr>
            </w:pPr>
            <w:r w:rsidRPr="0051334C">
              <w:rPr>
                <w:b/>
                <w:bCs/>
              </w:rPr>
              <w:t>:</w:t>
            </w:r>
          </w:p>
        </w:tc>
        <w:tc>
          <w:tcPr>
            <w:tcW w:w="2615" w:type="pct"/>
            <w:shd w:val="clear" w:color="auto" w:fill="auto"/>
            <w:vAlign w:val="center"/>
            <w:hideMark/>
          </w:tcPr>
          <w:p w14:paraId="1640E045" w14:textId="53616C4D" w:rsidR="002F639E" w:rsidRPr="0051334C" w:rsidRDefault="002F639E" w:rsidP="002F639E">
            <w:pPr>
              <w:snapToGrid w:val="0"/>
              <w:spacing w:line="360" w:lineRule="auto"/>
              <w:ind w:left="53"/>
              <w:jc w:val="both"/>
            </w:pPr>
            <w:r w:rsidRPr="002F639E">
              <w:rPr>
                <w:sz w:val="23"/>
                <w:szCs w:val="23"/>
                <w:highlight w:val="green"/>
              </w:rPr>
              <w:t>xx</w:t>
            </w:r>
            <w:r>
              <w:rPr>
                <w:sz w:val="23"/>
                <w:szCs w:val="23"/>
              </w:rPr>
              <w:t>/2024</w:t>
            </w:r>
          </w:p>
        </w:tc>
      </w:tr>
      <w:tr w:rsidR="002F639E" w:rsidRPr="0051334C" w14:paraId="056C42E7" w14:textId="77777777" w:rsidTr="002F639E">
        <w:tc>
          <w:tcPr>
            <w:tcW w:w="2231" w:type="pct"/>
          </w:tcPr>
          <w:p w14:paraId="5AF337B0" w14:textId="77777777" w:rsidR="002F639E" w:rsidRPr="0051334C"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rPr>
            </w:pPr>
            <w:r w:rsidRPr="0051334C">
              <w:rPr>
                <w:rFonts w:ascii="Times New Roman" w:hAnsi="Times New Roman"/>
                <w:i w:val="0"/>
                <w:sz w:val="24"/>
                <w:szCs w:val="24"/>
              </w:rPr>
              <w:t>EDITAL N</w:t>
            </w:r>
            <w:r w:rsidRPr="0051334C">
              <w:rPr>
                <w:rFonts w:ascii="Times New Roman" w:hAnsi="Times New Roman"/>
                <w:i w:val="0"/>
                <w:sz w:val="24"/>
                <w:szCs w:val="24"/>
                <w:u w:val="single"/>
                <w:vertAlign w:val="superscript"/>
              </w:rPr>
              <w:t>o</w:t>
            </w:r>
          </w:p>
        </w:tc>
        <w:tc>
          <w:tcPr>
            <w:tcW w:w="154" w:type="pct"/>
          </w:tcPr>
          <w:p w14:paraId="3FAC3022" w14:textId="77777777" w:rsidR="002F639E" w:rsidRPr="0051334C" w:rsidRDefault="002F639E" w:rsidP="002F639E">
            <w:pPr>
              <w:snapToGrid w:val="0"/>
              <w:spacing w:line="360" w:lineRule="auto"/>
              <w:jc w:val="both"/>
              <w:rPr>
                <w:b/>
                <w:bCs/>
              </w:rPr>
            </w:pPr>
            <w:r w:rsidRPr="0051334C">
              <w:rPr>
                <w:b/>
                <w:bCs/>
              </w:rPr>
              <w:t>:</w:t>
            </w:r>
          </w:p>
        </w:tc>
        <w:tc>
          <w:tcPr>
            <w:tcW w:w="2615" w:type="pct"/>
            <w:shd w:val="clear" w:color="auto" w:fill="auto"/>
            <w:vAlign w:val="center"/>
          </w:tcPr>
          <w:p w14:paraId="4BBF4FFC" w14:textId="5B84AB80" w:rsidR="002F639E" w:rsidRPr="0051334C" w:rsidRDefault="002F639E" w:rsidP="002F639E">
            <w:pPr>
              <w:snapToGrid w:val="0"/>
              <w:spacing w:line="360" w:lineRule="auto"/>
              <w:ind w:left="53"/>
              <w:jc w:val="both"/>
            </w:pPr>
            <w:r w:rsidRPr="002F639E">
              <w:rPr>
                <w:sz w:val="23"/>
                <w:szCs w:val="23"/>
                <w:highlight w:val="green"/>
              </w:rPr>
              <w:t>xx</w:t>
            </w:r>
            <w:r>
              <w:rPr>
                <w:sz w:val="23"/>
                <w:szCs w:val="23"/>
              </w:rPr>
              <w:t>/2024</w:t>
            </w:r>
          </w:p>
        </w:tc>
      </w:tr>
      <w:tr w:rsidR="002F639E" w:rsidRPr="0051334C" w14:paraId="7EE25619" w14:textId="77777777" w:rsidTr="002F639E">
        <w:tc>
          <w:tcPr>
            <w:tcW w:w="2231" w:type="pct"/>
            <w:hideMark/>
          </w:tcPr>
          <w:p w14:paraId="254F4EEB" w14:textId="77777777" w:rsidR="002F639E" w:rsidRPr="0051334C"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u w:val="single"/>
                <w:vertAlign w:val="superscript"/>
              </w:rPr>
            </w:pPr>
            <w:r w:rsidRPr="0051334C">
              <w:rPr>
                <w:rFonts w:ascii="Times New Roman" w:hAnsi="Times New Roman"/>
                <w:i w:val="0"/>
                <w:sz w:val="24"/>
                <w:szCs w:val="24"/>
              </w:rPr>
              <w:t>PROCESSO N</w:t>
            </w:r>
            <w:r w:rsidRPr="0051334C">
              <w:rPr>
                <w:rFonts w:ascii="Times New Roman" w:hAnsi="Times New Roman"/>
                <w:i w:val="0"/>
                <w:sz w:val="24"/>
                <w:szCs w:val="24"/>
                <w:u w:val="single"/>
                <w:vertAlign w:val="superscript"/>
              </w:rPr>
              <w:t>o</w:t>
            </w:r>
          </w:p>
        </w:tc>
        <w:tc>
          <w:tcPr>
            <w:tcW w:w="154" w:type="pct"/>
            <w:hideMark/>
          </w:tcPr>
          <w:p w14:paraId="6E934D48" w14:textId="77777777" w:rsidR="002F639E" w:rsidRPr="0051334C" w:rsidRDefault="002F639E" w:rsidP="002F639E">
            <w:pPr>
              <w:snapToGrid w:val="0"/>
              <w:spacing w:line="360" w:lineRule="auto"/>
              <w:jc w:val="both"/>
              <w:rPr>
                <w:b/>
                <w:bCs/>
              </w:rPr>
            </w:pPr>
            <w:r w:rsidRPr="0051334C">
              <w:rPr>
                <w:b/>
                <w:bCs/>
              </w:rPr>
              <w:t>:</w:t>
            </w:r>
          </w:p>
        </w:tc>
        <w:tc>
          <w:tcPr>
            <w:tcW w:w="2615" w:type="pct"/>
            <w:shd w:val="clear" w:color="auto" w:fill="auto"/>
            <w:vAlign w:val="center"/>
            <w:hideMark/>
          </w:tcPr>
          <w:p w14:paraId="2408C10A" w14:textId="0BB42C10" w:rsidR="002F639E" w:rsidRPr="0051334C" w:rsidRDefault="002F639E" w:rsidP="002F639E">
            <w:pPr>
              <w:snapToGrid w:val="0"/>
              <w:spacing w:line="360" w:lineRule="auto"/>
              <w:ind w:left="53"/>
              <w:jc w:val="both"/>
            </w:pPr>
            <w:r w:rsidRPr="002F639E">
              <w:rPr>
                <w:sz w:val="23"/>
                <w:szCs w:val="23"/>
                <w:highlight w:val="green"/>
              </w:rPr>
              <w:t>xx</w:t>
            </w:r>
            <w:r>
              <w:rPr>
                <w:sz w:val="23"/>
                <w:szCs w:val="23"/>
              </w:rPr>
              <w:t>/2024</w:t>
            </w:r>
          </w:p>
        </w:tc>
      </w:tr>
    </w:tbl>
    <w:p w14:paraId="4C0E097F" w14:textId="77777777" w:rsidR="00C576E8" w:rsidRPr="0051334C" w:rsidRDefault="00C576E8" w:rsidP="00C576E8">
      <w:pPr>
        <w:spacing w:line="276" w:lineRule="auto"/>
        <w:jc w:val="both"/>
        <w:rPr>
          <w:rFonts w:eastAsia="Calibri"/>
        </w:rPr>
      </w:pPr>
    </w:p>
    <w:p w14:paraId="518F3643" w14:textId="77777777" w:rsidR="00C576E8" w:rsidRPr="0051334C" w:rsidRDefault="00C576E8" w:rsidP="00C576E8">
      <w:pPr>
        <w:spacing w:after="240" w:line="360" w:lineRule="auto"/>
        <w:jc w:val="both"/>
        <w:rPr>
          <w:rFonts w:eastAsia="Calibri"/>
        </w:rPr>
      </w:pPr>
      <w:r w:rsidRPr="0051334C">
        <w:rPr>
          <w:rFonts w:eastAsia="Calibri"/>
        </w:rPr>
        <w:t>Pelo presente TERMO, nós, abaixo identificados:</w:t>
      </w:r>
    </w:p>
    <w:p w14:paraId="7E217C1B" w14:textId="77777777" w:rsidR="00C576E8" w:rsidRPr="0051334C" w:rsidRDefault="00C576E8" w:rsidP="00C576E8">
      <w:pPr>
        <w:spacing w:after="240" w:line="360" w:lineRule="auto"/>
        <w:jc w:val="both"/>
        <w:rPr>
          <w:rFonts w:eastAsia="Calibri"/>
          <w:b/>
        </w:rPr>
      </w:pPr>
      <w:r w:rsidRPr="0051334C">
        <w:rPr>
          <w:rFonts w:eastAsia="Calibri"/>
          <w:b/>
        </w:rPr>
        <w:t>1.</w:t>
      </w:r>
      <w:r w:rsidRPr="0051334C">
        <w:rPr>
          <w:rFonts w:eastAsia="Calibri"/>
          <w:b/>
        </w:rPr>
        <w:tab/>
        <w:t>Estamos CIENTES de que:</w:t>
      </w:r>
    </w:p>
    <w:p w14:paraId="65A31ADB" w14:textId="77777777" w:rsidR="00C576E8" w:rsidRPr="0051334C" w:rsidRDefault="00C576E8" w:rsidP="00C576E8">
      <w:pPr>
        <w:spacing w:line="360" w:lineRule="auto"/>
        <w:jc w:val="both"/>
        <w:rPr>
          <w:rFonts w:eastAsia="Calibri"/>
        </w:rPr>
      </w:pPr>
      <w:r w:rsidRPr="0051334C">
        <w:rPr>
          <w:rFonts w:eastAsia="Calibri"/>
        </w:rPr>
        <w:t>a)</w:t>
      </w:r>
      <w:r w:rsidRPr="0051334C">
        <w:rPr>
          <w:rFonts w:eastAsia="Calibri"/>
        </w:rPr>
        <w:tab/>
        <w:t>o ajuste acima referido, seus aditamentos, bem como o acompanhamento de sua execução contratual, estarão sujeitos a análise e julgamento pelo Tribunal de Contas do Estado de São Paulo, cujo trâmite processual ocorrerá pelo sistema eletrônico;</w:t>
      </w:r>
    </w:p>
    <w:p w14:paraId="3D4A37EC" w14:textId="77777777" w:rsidR="00C576E8" w:rsidRPr="0051334C" w:rsidRDefault="00C576E8" w:rsidP="00C576E8">
      <w:pPr>
        <w:spacing w:line="360" w:lineRule="auto"/>
        <w:jc w:val="both"/>
        <w:rPr>
          <w:rFonts w:eastAsia="Calibri"/>
        </w:rPr>
      </w:pPr>
      <w:r w:rsidRPr="0051334C">
        <w:rPr>
          <w:rFonts w:eastAsia="Calibri"/>
        </w:rPr>
        <w:t>b)</w:t>
      </w:r>
      <w:r w:rsidRPr="0051334C">
        <w:rPr>
          <w:rFonts w:eastAsia="Calibri"/>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635035F1" w14:textId="77777777" w:rsidR="00C576E8" w:rsidRPr="0051334C" w:rsidRDefault="00C576E8" w:rsidP="00C576E8">
      <w:pPr>
        <w:spacing w:line="360" w:lineRule="auto"/>
        <w:jc w:val="both"/>
        <w:rPr>
          <w:rFonts w:eastAsia="Calibri"/>
        </w:rPr>
      </w:pPr>
      <w:r w:rsidRPr="0051334C">
        <w:rPr>
          <w:rFonts w:eastAsia="Calibri"/>
        </w:rPr>
        <w:t>c)</w:t>
      </w:r>
      <w:r w:rsidRPr="0051334C">
        <w:rPr>
          <w:rFonts w:eastAsia="Calibri"/>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17325D42" w14:textId="77777777" w:rsidR="00C576E8" w:rsidRPr="0051334C" w:rsidRDefault="00C576E8" w:rsidP="00C576E8">
      <w:pPr>
        <w:spacing w:line="360" w:lineRule="auto"/>
        <w:jc w:val="both"/>
        <w:rPr>
          <w:rFonts w:eastAsia="Calibri"/>
        </w:rPr>
      </w:pPr>
      <w:r w:rsidRPr="0051334C">
        <w:rPr>
          <w:rFonts w:eastAsia="Calibri"/>
        </w:rPr>
        <w:t xml:space="preserve">d) </w:t>
      </w:r>
      <w:r w:rsidRPr="0051334C">
        <w:rPr>
          <w:rFonts w:eastAsia="Calibri"/>
        </w:rPr>
        <w:tab/>
        <w:t xml:space="preserve">as informações pessoais dos responsáveis pela </w:t>
      </w:r>
      <w:r w:rsidRPr="0051334C">
        <w:rPr>
          <w:rFonts w:eastAsia="Calibri"/>
          <w:u w:val="single"/>
        </w:rPr>
        <w:t>contratante</w:t>
      </w:r>
      <w:r w:rsidRPr="0051334C">
        <w:rPr>
          <w:rFonts w:eastAsia="Calibri"/>
        </w:rPr>
        <w:t xml:space="preserve"> estão cadastradas no módulo eletrônico do </w:t>
      </w:r>
      <w:r w:rsidRPr="0051334C">
        <w:t>“Cadastro Corporativo TCESP – CadTCESP”,</w:t>
      </w:r>
      <w:r w:rsidRPr="0051334C">
        <w:rPr>
          <w:rFonts w:eastAsia="Calibri"/>
        </w:rPr>
        <w:t xml:space="preserve"> nos termos previstos no Artigo 2º das Instruções nº01/2020, conforme “Declaração(ões) de Atualização Cadastral” anexa (s);</w:t>
      </w:r>
    </w:p>
    <w:p w14:paraId="02306660" w14:textId="77777777" w:rsidR="00C576E8" w:rsidRPr="0051334C" w:rsidRDefault="00C576E8" w:rsidP="00C576E8">
      <w:pPr>
        <w:spacing w:after="240" w:line="360" w:lineRule="auto"/>
        <w:jc w:val="both"/>
        <w:rPr>
          <w:rFonts w:eastAsia="Calibri"/>
        </w:rPr>
      </w:pPr>
      <w:r w:rsidRPr="0051334C">
        <w:rPr>
          <w:rFonts w:eastAsia="Calibri"/>
        </w:rPr>
        <w:t xml:space="preserve">e) </w:t>
      </w:r>
      <w:r w:rsidRPr="0051334C">
        <w:rPr>
          <w:rFonts w:eastAsia="Calibri"/>
        </w:rPr>
        <w:tab/>
        <w:t>é de exclusiva responsabilidade do contratado manter seus dados sempre atualizados.</w:t>
      </w:r>
    </w:p>
    <w:p w14:paraId="15D42999" w14:textId="77777777" w:rsidR="00C576E8" w:rsidRPr="0051334C" w:rsidRDefault="00C576E8" w:rsidP="00C576E8">
      <w:pPr>
        <w:spacing w:after="240" w:line="360" w:lineRule="auto"/>
        <w:jc w:val="both"/>
        <w:rPr>
          <w:rFonts w:eastAsia="Calibri"/>
          <w:b/>
        </w:rPr>
      </w:pPr>
      <w:r w:rsidRPr="0051334C">
        <w:rPr>
          <w:rFonts w:eastAsia="Calibri"/>
          <w:b/>
        </w:rPr>
        <w:lastRenderedPageBreak/>
        <w:t>2.</w:t>
      </w:r>
      <w:r w:rsidRPr="0051334C">
        <w:rPr>
          <w:rFonts w:eastAsia="Calibri"/>
          <w:b/>
        </w:rPr>
        <w:tab/>
        <w:t>Damo-nos por NOTIFICADOS para:</w:t>
      </w:r>
    </w:p>
    <w:p w14:paraId="074C9952" w14:textId="77777777" w:rsidR="00C576E8" w:rsidRPr="0051334C" w:rsidRDefault="00C576E8" w:rsidP="00C576E8">
      <w:pPr>
        <w:spacing w:line="360" w:lineRule="auto"/>
        <w:jc w:val="both"/>
        <w:rPr>
          <w:rFonts w:eastAsia="Calibri"/>
        </w:rPr>
      </w:pPr>
      <w:r w:rsidRPr="0051334C">
        <w:rPr>
          <w:rFonts w:eastAsia="Calibri"/>
        </w:rPr>
        <w:t>a)</w:t>
      </w:r>
      <w:r w:rsidRPr="0051334C">
        <w:rPr>
          <w:rFonts w:eastAsia="Calibri"/>
        </w:rPr>
        <w:tab/>
        <w:t>O acompanhamento dos atos do processo até seu julgamento final e consequente publicação;</w:t>
      </w:r>
    </w:p>
    <w:p w14:paraId="20A294E4" w14:textId="77777777" w:rsidR="00C576E8" w:rsidRPr="0051334C" w:rsidRDefault="00C576E8" w:rsidP="00C576E8">
      <w:pPr>
        <w:spacing w:line="360" w:lineRule="auto"/>
        <w:jc w:val="both"/>
        <w:rPr>
          <w:rFonts w:eastAsia="Calibri"/>
        </w:rPr>
      </w:pPr>
      <w:r w:rsidRPr="0051334C">
        <w:rPr>
          <w:rFonts w:eastAsia="Calibri"/>
        </w:rPr>
        <w:t>b)</w:t>
      </w:r>
      <w:r w:rsidRPr="0051334C">
        <w:rPr>
          <w:rFonts w:eastAsia="Calibri"/>
        </w:rPr>
        <w:tab/>
        <w:t>Se for o caso e de nosso interesse, nos prazos e nas formas legais e regimentais, exercer o direito de defesa, interpor recursos e o que mais couber.</w:t>
      </w:r>
    </w:p>
    <w:p w14:paraId="1836A7DA" w14:textId="77777777" w:rsidR="00C576E8" w:rsidRPr="0051334C" w:rsidRDefault="00C576E8" w:rsidP="00C576E8">
      <w:pPr>
        <w:spacing w:line="276" w:lineRule="auto"/>
        <w:jc w:val="both"/>
        <w:rPr>
          <w:rFonts w:eastAsia="Calibri"/>
          <w:b/>
        </w:rPr>
      </w:pPr>
    </w:p>
    <w:p w14:paraId="03D21271" w14:textId="77777777" w:rsidR="00C576E8" w:rsidRPr="0051334C" w:rsidRDefault="00C576E8" w:rsidP="00C576E8">
      <w:pPr>
        <w:spacing w:line="360" w:lineRule="auto"/>
        <w:jc w:val="both"/>
      </w:pPr>
      <w:r w:rsidRPr="0051334C">
        <w:rPr>
          <w:rFonts w:eastAsia="Calibri"/>
        </w:rPr>
        <w:t>Indaiatuba, xx de xx 20xx.</w:t>
      </w:r>
    </w:p>
    <w:p w14:paraId="2D1A2E07" w14:textId="77777777" w:rsidR="00C576E8" w:rsidRPr="0051334C" w:rsidRDefault="00C576E8" w:rsidP="00C576E8">
      <w:pPr>
        <w:spacing w:line="276" w:lineRule="auto"/>
        <w:jc w:val="both"/>
      </w:pPr>
    </w:p>
    <w:p w14:paraId="60648620" w14:textId="77777777" w:rsidR="00C576E8" w:rsidRPr="0051334C" w:rsidRDefault="00C576E8" w:rsidP="00C576E8">
      <w:pPr>
        <w:spacing w:line="360" w:lineRule="auto"/>
        <w:jc w:val="both"/>
        <w:rPr>
          <w:rFonts w:eastAsia="Calibri"/>
          <w:b/>
        </w:rPr>
      </w:pPr>
      <w:r w:rsidRPr="0051334C">
        <w:rPr>
          <w:rFonts w:eastAsia="Calibri"/>
          <w:b/>
          <w:u w:val="single"/>
        </w:rPr>
        <w:t>AUTORIDADE MÁXIMA DO ÓRGÃO/ENTIDADE; RESPONSÁVEL PELA HOMOLOGAÇÃO DO CERTAME OU RATIFICAÇÃO DA DISPENSA/INEXIGIBILIDADE DE LICITAÇÃO E ORDENADOR DE DESPESAS DA CONTRATANTE</w:t>
      </w:r>
      <w:r w:rsidRPr="0051334C">
        <w:rPr>
          <w:rFonts w:eastAsia="Calibri"/>
          <w:b/>
        </w:rPr>
        <w:t>:</w:t>
      </w:r>
    </w:p>
    <w:p w14:paraId="0B7A73B0" w14:textId="77777777" w:rsidR="00C576E8" w:rsidRPr="0051334C" w:rsidRDefault="00C576E8" w:rsidP="00C576E8">
      <w:pPr>
        <w:spacing w:line="360" w:lineRule="auto"/>
        <w:jc w:val="both"/>
        <w:rPr>
          <w:rFonts w:eastAsia="Calibri"/>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576E8" w:rsidRPr="0051334C" w14:paraId="7B8DCD4A" w14:textId="77777777" w:rsidTr="001B3819">
        <w:tc>
          <w:tcPr>
            <w:tcW w:w="9062" w:type="dxa"/>
          </w:tcPr>
          <w:p w14:paraId="73B4D64A"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Nome: Pedro Claudio Salla</w:t>
            </w:r>
          </w:p>
        </w:tc>
      </w:tr>
      <w:tr w:rsidR="00C576E8" w:rsidRPr="0051334C" w14:paraId="2B53F477" w14:textId="77777777" w:rsidTr="001B3819">
        <w:tc>
          <w:tcPr>
            <w:tcW w:w="9062" w:type="dxa"/>
          </w:tcPr>
          <w:p w14:paraId="0A098C31"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Cargo: Superintendente</w:t>
            </w:r>
          </w:p>
        </w:tc>
      </w:tr>
      <w:tr w:rsidR="00C576E8" w:rsidRPr="0051334C" w14:paraId="0DD65B61" w14:textId="77777777" w:rsidTr="001B3819">
        <w:tc>
          <w:tcPr>
            <w:tcW w:w="9062" w:type="dxa"/>
          </w:tcPr>
          <w:p w14:paraId="4ED649B4"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CPF: </w:t>
            </w:r>
            <w:r w:rsidRPr="0051334C">
              <w:rPr>
                <w:rFonts w:ascii="Times New Roman" w:hAnsi="Times New Roman"/>
                <w:color w:val="000000" w:themeColor="text1"/>
              </w:rPr>
              <w:t>599.763.738-72</w:t>
            </w:r>
          </w:p>
        </w:tc>
      </w:tr>
      <w:tr w:rsidR="00C576E8" w:rsidRPr="0051334C" w14:paraId="04D5C19C" w14:textId="77777777" w:rsidTr="001B3819">
        <w:tc>
          <w:tcPr>
            <w:tcW w:w="9062" w:type="dxa"/>
          </w:tcPr>
          <w:p w14:paraId="737C5BAC"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b/>
              </w:rPr>
              <w:t>ASSINATURA</w:t>
            </w:r>
            <w:r w:rsidRPr="0051334C">
              <w:rPr>
                <w:rFonts w:ascii="Times New Roman" w:hAnsi="Times New Roman"/>
              </w:rPr>
              <w:t>: ___________________________________________________________</w:t>
            </w:r>
          </w:p>
        </w:tc>
      </w:tr>
    </w:tbl>
    <w:p w14:paraId="17713559" w14:textId="77777777" w:rsidR="00C576E8" w:rsidRPr="0051334C" w:rsidRDefault="00C576E8" w:rsidP="00C576E8">
      <w:pPr>
        <w:spacing w:line="360" w:lineRule="auto"/>
        <w:jc w:val="both"/>
        <w:rPr>
          <w:rFonts w:eastAsia="Calibri"/>
          <w:b/>
          <w:u w:val="single"/>
        </w:rPr>
      </w:pPr>
    </w:p>
    <w:p w14:paraId="6D18493B" w14:textId="77777777" w:rsidR="00C576E8" w:rsidRPr="0051334C" w:rsidRDefault="00C576E8" w:rsidP="00C576E8">
      <w:pPr>
        <w:spacing w:line="360" w:lineRule="auto"/>
        <w:jc w:val="both"/>
        <w:rPr>
          <w:rFonts w:eastAsia="Calibri"/>
          <w:b/>
          <w:u w:val="single"/>
        </w:rPr>
      </w:pPr>
      <w:r w:rsidRPr="0051334C">
        <w:rPr>
          <w:rFonts w:eastAsia="Calibri"/>
          <w:b/>
          <w:u w:val="single"/>
        </w:rPr>
        <w:t>RESPONSÁVEIS QUE ASSINARAM O AJUSTE:</w:t>
      </w:r>
    </w:p>
    <w:p w14:paraId="57BE5B96" w14:textId="77777777" w:rsidR="00C576E8" w:rsidRPr="0051334C" w:rsidRDefault="00C576E8" w:rsidP="00C576E8">
      <w:pPr>
        <w:spacing w:line="360" w:lineRule="auto"/>
        <w:jc w:val="both"/>
        <w:rPr>
          <w:rFonts w:eastAsia="Calibri"/>
          <w:b/>
          <w:u w:val="single"/>
        </w:rPr>
      </w:pPr>
    </w:p>
    <w:p w14:paraId="3CCC6CC6" w14:textId="77777777" w:rsidR="00C576E8" w:rsidRPr="0051334C" w:rsidRDefault="00C576E8" w:rsidP="00C576E8">
      <w:pPr>
        <w:spacing w:line="360" w:lineRule="auto"/>
        <w:jc w:val="both"/>
        <w:rPr>
          <w:rFonts w:eastAsia="Calibri"/>
          <w:b/>
        </w:rPr>
      </w:pPr>
      <w:r w:rsidRPr="0051334C">
        <w:rPr>
          <w:rFonts w:eastAsia="Calibri"/>
          <w:b/>
          <w:u w:val="single"/>
        </w:rPr>
        <w:t>Pelo contratante</w:t>
      </w:r>
      <w:r w:rsidRPr="0051334C">
        <w:rPr>
          <w:rFonts w:eastAsia="Calibri"/>
          <w:b/>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576E8" w:rsidRPr="0051334C" w14:paraId="03B769D7" w14:textId="77777777" w:rsidTr="001B3819">
        <w:tc>
          <w:tcPr>
            <w:tcW w:w="9062" w:type="dxa"/>
          </w:tcPr>
          <w:p w14:paraId="0975B542"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Nome: </w:t>
            </w:r>
          </w:p>
        </w:tc>
      </w:tr>
      <w:tr w:rsidR="00C576E8" w:rsidRPr="0051334C" w14:paraId="4F729A96" w14:textId="77777777" w:rsidTr="001B3819">
        <w:tc>
          <w:tcPr>
            <w:tcW w:w="9062" w:type="dxa"/>
          </w:tcPr>
          <w:p w14:paraId="2E640DCF"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Cargo: </w:t>
            </w:r>
          </w:p>
        </w:tc>
      </w:tr>
      <w:tr w:rsidR="00C576E8" w:rsidRPr="0051334C" w14:paraId="17DD5F03" w14:textId="77777777" w:rsidTr="001B3819">
        <w:tc>
          <w:tcPr>
            <w:tcW w:w="9062" w:type="dxa"/>
          </w:tcPr>
          <w:p w14:paraId="7AA144E8"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CPF: </w:t>
            </w:r>
          </w:p>
        </w:tc>
      </w:tr>
      <w:tr w:rsidR="00C576E8" w:rsidRPr="0051334C" w14:paraId="6FADEF47" w14:textId="77777777" w:rsidTr="001B3819">
        <w:tc>
          <w:tcPr>
            <w:tcW w:w="9062" w:type="dxa"/>
          </w:tcPr>
          <w:p w14:paraId="2292AAC4"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b/>
              </w:rPr>
              <w:t>ASSINATURA</w:t>
            </w:r>
            <w:r w:rsidRPr="0051334C">
              <w:rPr>
                <w:rFonts w:ascii="Times New Roman" w:hAnsi="Times New Roman"/>
              </w:rPr>
              <w:t>: ___________________________________________________________</w:t>
            </w:r>
          </w:p>
        </w:tc>
      </w:tr>
    </w:tbl>
    <w:p w14:paraId="7EC15AF8" w14:textId="77777777" w:rsidR="00C576E8" w:rsidRPr="0051334C" w:rsidRDefault="00C576E8" w:rsidP="00C576E8">
      <w:pPr>
        <w:spacing w:line="360" w:lineRule="auto"/>
        <w:jc w:val="both"/>
        <w:rPr>
          <w:rFonts w:eastAsia="Calibri"/>
        </w:rPr>
      </w:pPr>
    </w:p>
    <w:p w14:paraId="5ACBD6C0" w14:textId="77777777" w:rsidR="00C576E8" w:rsidRPr="0051334C" w:rsidRDefault="00C576E8" w:rsidP="00C576E8">
      <w:pPr>
        <w:spacing w:line="360" w:lineRule="auto"/>
        <w:jc w:val="both"/>
        <w:rPr>
          <w:rFonts w:eastAsia="Calibri"/>
          <w:b/>
        </w:rPr>
      </w:pPr>
      <w:r w:rsidRPr="0051334C">
        <w:rPr>
          <w:rFonts w:eastAsia="Calibri"/>
          <w:b/>
          <w:u w:val="single"/>
        </w:rPr>
        <w:t>Pela contratada</w:t>
      </w:r>
      <w:r w:rsidRPr="0051334C">
        <w:rPr>
          <w:rFonts w:eastAsia="Calibri"/>
          <w:b/>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576E8" w:rsidRPr="0051334C" w14:paraId="19E4E483" w14:textId="77777777" w:rsidTr="001B3819">
        <w:tc>
          <w:tcPr>
            <w:tcW w:w="9062" w:type="dxa"/>
          </w:tcPr>
          <w:p w14:paraId="58FA6AED"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Nome: </w:t>
            </w:r>
          </w:p>
        </w:tc>
      </w:tr>
      <w:tr w:rsidR="00C576E8" w:rsidRPr="0051334C" w14:paraId="2EB3CBA5" w14:textId="77777777" w:rsidTr="001B3819">
        <w:tc>
          <w:tcPr>
            <w:tcW w:w="9062" w:type="dxa"/>
          </w:tcPr>
          <w:p w14:paraId="7D1F23F8"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Cargo: </w:t>
            </w:r>
          </w:p>
        </w:tc>
      </w:tr>
      <w:tr w:rsidR="00C576E8" w:rsidRPr="0051334C" w14:paraId="64A1C2E2" w14:textId="77777777" w:rsidTr="001B3819">
        <w:tc>
          <w:tcPr>
            <w:tcW w:w="9062" w:type="dxa"/>
          </w:tcPr>
          <w:p w14:paraId="429837CE"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CPF: </w:t>
            </w:r>
          </w:p>
        </w:tc>
      </w:tr>
      <w:tr w:rsidR="00C576E8" w:rsidRPr="0051334C" w14:paraId="1B5A5083" w14:textId="77777777" w:rsidTr="001B3819">
        <w:tc>
          <w:tcPr>
            <w:tcW w:w="9062" w:type="dxa"/>
          </w:tcPr>
          <w:p w14:paraId="2CBE4B45"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b/>
              </w:rPr>
              <w:t>ASSINATURA</w:t>
            </w:r>
            <w:r w:rsidRPr="0051334C">
              <w:rPr>
                <w:rFonts w:ascii="Times New Roman" w:hAnsi="Times New Roman"/>
              </w:rPr>
              <w:t>: ___________________________________________________________</w:t>
            </w:r>
          </w:p>
        </w:tc>
      </w:tr>
    </w:tbl>
    <w:p w14:paraId="72CF7F23" w14:textId="77777777" w:rsidR="00C576E8" w:rsidRDefault="00C576E8" w:rsidP="00C576E8">
      <w:pPr>
        <w:spacing w:before="240" w:line="360" w:lineRule="auto"/>
        <w:jc w:val="both"/>
        <w:rPr>
          <w:rFonts w:eastAsia="Calibri"/>
        </w:rPr>
      </w:pPr>
      <w:r w:rsidRPr="0051334C">
        <w:rPr>
          <w:rFonts w:eastAsia="Calibri"/>
        </w:rPr>
        <w:t xml:space="preserve"> (*) Facultativo. Indicar quando já constituído, informando, inclusive, o endereço eletrônico.</w:t>
      </w:r>
    </w:p>
    <w:p w14:paraId="478C3D30" w14:textId="532D4955" w:rsidR="00AE65D1" w:rsidRDefault="00AE65D1" w:rsidP="00AE65D1">
      <w:pPr>
        <w:tabs>
          <w:tab w:val="left" w:pos="0"/>
        </w:tabs>
        <w:spacing w:line="360" w:lineRule="auto"/>
        <w:ind w:right="-1"/>
        <w:jc w:val="center"/>
        <w:rPr>
          <w:b/>
          <w:sz w:val="23"/>
          <w:szCs w:val="23"/>
        </w:rPr>
      </w:pPr>
      <w:r w:rsidRPr="00B646BE">
        <w:rPr>
          <w:b/>
          <w:sz w:val="23"/>
          <w:szCs w:val="23"/>
        </w:rPr>
        <w:lastRenderedPageBreak/>
        <w:t>ANEXO VII – MINUTA DO CONTRATO DA ATA DE REGISTRO DE PREÇOS</w:t>
      </w:r>
    </w:p>
    <w:p w14:paraId="6A142643" w14:textId="77777777" w:rsidR="00AE65D1" w:rsidRPr="00B646BE" w:rsidRDefault="00AE65D1" w:rsidP="00AE65D1">
      <w:pPr>
        <w:tabs>
          <w:tab w:val="left" w:pos="0"/>
        </w:tabs>
        <w:spacing w:line="360" w:lineRule="auto"/>
        <w:ind w:right="-1"/>
        <w:jc w:val="center"/>
        <w:rPr>
          <w:b/>
          <w:sz w:val="23"/>
          <w:szCs w:val="23"/>
        </w:rPr>
      </w:pPr>
    </w:p>
    <w:p w14:paraId="220CD1A7" w14:textId="77777777" w:rsidR="00AE65D1" w:rsidRPr="00B646BE" w:rsidRDefault="00AE65D1" w:rsidP="00AE65D1">
      <w:pPr>
        <w:keepNext/>
        <w:spacing w:line="360" w:lineRule="auto"/>
        <w:jc w:val="both"/>
        <w:rPr>
          <w:b/>
          <w:bCs/>
          <w:color w:val="000000"/>
          <w:sz w:val="23"/>
          <w:szCs w:val="23"/>
        </w:rPr>
      </w:pPr>
      <w:r w:rsidRPr="00B646BE">
        <w:rPr>
          <w:b/>
          <w:sz w:val="23"/>
          <w:szCs w:val="23"/>
        </w:rPr>
        <w:t xml:space="preserve">TERMO DE CONTRATO PARA A AQUISIÇÃO DE XXXXXXXXXXX, QUE ENTRE SI FAZEM O SERVIÇO AUTÔNOMO DE ÁGUA E ESGOTOS DE INDAIATUBA - </w:t>
      </w:r>
      <w:r w:rsidRPr="00B646BE">
        <w:rPr>
          <w:b/>
          <w:i/>
          <w:sz w:val="23"/>
          <w:szCs w:val="23"/>
        </w:rPr>
        <w:t>SAAE</w:t>
      </w:r>
      <w:r w:rsidRPr="00B646BE">
        <w:rPr>
          <w:b/>
          <w:sz w:val="23"/>
          <w:szCs w:val="23"/>
        </w:rPr>
        <w:t xml:space="preserve"> E </w:t>
      </w:r>
      <w:r w:rsidRPr="00B646BE">
        <w:rPr>
          <w:b/>
          <w:sz w:val="23"/>
          <w:szCs w:val="23"/>
          <w:highlight w:val="green"/>
        </w:rPr>
        <w:t>XXX</w:t>
      </w:r>
      <w:r w:rsidRPr="00B646BE">
        <w:rPr>
          <w:b/>
          <w:sz w:val="23"/>
          <w:szCs w:val="23"/>
        </w:rPr>
        <w:t xml:space="preserve">, </w:t>
      </w:r>
      <w:r w:rsidRPr="00B646BE">
        <w:rPr>
          <w:b/>
          <w:color w:val="000000"/>
          <w:sz w:val="23"/>
          <w:szCs w:val="23"/>
        </w:rPr>
        <w:t xml:space="preserve">REALIZADO SOB A ÉGIDE DA LEI </w:t>
      </w:r>
      <w:r w:rsidRPr="00B646BE">
        <w:rPr>
          <w:b/>
          <w:bCs/>
          <w:color w:val="000000"/>
          <w:sz w:val="23"/>
          <w:szCs w:val="23"/>
        </w:rPr>
        <w:t>N</w:t>
      </w:r>
      <w:r w:rsidRPr="00B646BE">
        <w:rPr>
          <w:b/>
          <w:bCs/>
          <w:color w:val="000000"/>
          <w:sz w:val="23"/>
          <w:szCs w:val="23"/>
          <w:u w:val="single"/>
          <w:vertAlign w:val="superscript"/>
        </w:rPr>
        <w:t>o</w:t>
      </w:r>
      <w:r w:rsidRPr="00B646BE">
        <w:rPr>
          <w:b/>
          <w:color w:val="000000"/>
          <w:sz w:val="23"/>
          <w:szCs w:val="23"/>
        </w:rPr>
        <w:t xml:space="preserve"> 14.133/21</w:t>
      </w:r>
      <w:r w:rsidRPr="00B646BE">
        <w:rPr>
          <w:b/>
          <w:bCs/>
          <w:color w:val="000000"/>
          <w:sz w:val="23"/>
          <w:szCs w:val="23"/>
        </w:rPr>
        <w:t>.</w:t>
      </w:r>
    </w:p>
    <w:p w14:paraId="60D3AA10" w14:textId="77777777" w:rsidR="00AE65D1" w:rsidRPr="00B646BE" w:rsidRDefault="00AE65D1" w:rsidP="00AE65D1">
      <w:pPr>
        <w:spacing w:line="360" w:lineRule="auto"/>
        <w:jc w:val="both"/>
        <w:rPr>
          <w:b/>
          <w:sz w:val="23"/>
          <w:szCs w:val="23"/>
        </w:rPr>
      </w:pPr>
    </w:p>
    <w:tbl>
      <w:tblPr>
        <w:tblW w:w="5000" w:type="pct"/>
        <w:tblCellMar>
          <w:left w:w="70" w:type="dxa"/>
          <w:right w:w="70" w:type="dxa"/>
        </w:tblCellMar>
        <w:tblLook w:val="0000" w:firstRow="0" w:lastRow="0" w:firstColumn="0" w:lastColumn="0" w:noHBand="0" w:noVBand="0"/>
      </w:tblPr>
      <w:tblGrid>
        <w:gridCol w:w="3828"/>
        <w:gridCol w:w="217"/>
        <w:gridCol w:w="5026"/>
      </w:tblGrid>
      <w:tr w:rsidR="00AE65D1" w:rsidRPr="00B646BE" w14:paraId="4700764C" w14:textId="77777777" w:rsidTr="00315071">
        <w:trPr>
          <w:trHeight w:val="397"/>
        </w:trPr>
        <w:tc>
          <w:tcPr>
            <w:tcW w:w="2112" w:type="pct"/>
            <w:shd w:val="clear" w:color="auto" w:fill="auto"/>
            <w:vAlign w:val="center"/>
          </w:tcPr>
          <w:p w14:paraId="33302312" w14:textId="77777777" w:rsidR="00AE65D1" w:rsidRPr="00B646BE" w:rsidRDefault="00AE65D1" w:rsidP="00315071">
            <w:pPr>
              <w:widowControl w:val="0"/>
              <w:snapToGrid w:val="0"/>
              <w:ind w:right="5"/>
              <w:jc w:val="both"/>
              <w:rPr>
                <w:b/>
                <w:bCs/>
                <w:sz w:val="23"/>
                <w:szCs w:val="23"/>
              </w:rPr>
            </w:pPr>
            <w:r w:rsidRPr="00B646BE">
              <w:rPr>
                <w:b/>
                <w:bCs/>
                <w:sz w:val="23"/>
                <w:szCs w:val="23"/>
              </w:rPr>
              <w:t>CONTRATADA</w:t>
            </w:r>
          </w:p>
        </w:tc>
        <w:tc>
          <w:tcPr>
            <w:tcW w:w="116" w:type="pct"/>
            <w:shd w:val="clear" w:color="auto" w:fill="auto"/>
            <w:vAlign w:val="center"/>
          </w:tcPr>
          <w:p w14:paraId="58BE3BA9"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5039F3C" w14:textId="77777777" w:rsidR="00AE65D1" w:rsidRPr="00B646BE" w:rsidRDefault="00AE65D1" w:rsidP="00315071">
            <w:pPr>
              <w:widowControl w:val="0"/>
              <w:snapToGrid w:val="0"/>
              <w:jc w:val="both"/>
              <w:rPr>
                <w:sz w:val="23"/>
                <w:szCs w:val="23"/>
              </w:rPr>
            </w:pPr>
          </w:p>
        </w:tc>
      </w:tr>
      <w:tr w:rsidR="00AE65D1" w:rsidRPr="00B646BE" w14:paraId="35321CCF" w14:textId="77777777" w:rsidTr="00315071">
        <w:trPr>
          <w:trHeight w:val="397"/>
        </w:trPr>
        <w:tc>
          <w:tcPr>
            <w:tcW w:w="2112" w:type="pct"/>
            <w:shd w:val="clear" w:color="auto" w:fill="auto"/>
            <w:vAlign w:val="center"/>
          </w:tcPr>
          <w:p w14:paraId="77C70F9B"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CONTRATO </w:t>
            </w:r>
            <w:r w:rsidRPr="00B646BE">
              <w:rPr>
                <w:b/>
                <w:bCs/>
                <w:sz w:val="23"/>
                <w:szCs w:val="23"/>
              </w:rPr>
              <w:t>N</w:t>
            </w:r>
            <w:r w:rsidRPr="00B646BE">
              <w:rPr>
                <w:b/>
                <w:bCs/>
                <w:strike/>
                <w:sz w:val="23"/>
                <w:szCs w:val="23"/>
                <w:vertAlign w:val="superscript"/>
              </w:rPr>
              <w:t>º</w:t>
            </w:r>
          </w:p>
        </w:tc>
        <w:tc>
          <w:tcPr>
            <w:tcW w:w="116" w:type="pct"/>
            <w:shd w:val="clear" w:color="auto" w:fill="auto"/>
            <w:vAlign w:val="center"/>
          </w:tcPr>
          <w:p w14:paraId="2AAEB0E2"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0AC4A672" w14:textId="77777777" w:rsidR="00AE65D1" w:rsidRPr="00B646BE" w:rsidRDefault="00AE65D1" w:rsidP="00315071">
            <w:pPr>
              <w:widowControl w:val="0"/>
              <w:snapToGrid w:val="0"/>
              <w:jc w:val="both"/>
              <w:rPr>
                <w:sz w:val="23"/>
                <w:szCs w:val="23"/>
              </w:rPr>
            </w:pPr>
          </w:p>
        </w:tc>
      </w:tr>
      <w:tr w:rsidR="00AE65D1" w:rsidRPr="00B646BE" w14:paraId="6F9130FD" w14:textId="77777777" w:rsidTr="00315071">
        <w:trPr>
          <w:trHeight w:val="397"/>
        </w:trPr>
        <w:tc>
          <w:tcPr>
            <w:tcW w:w="2112" w:type="pct"/>
            <w:shd w:val="clear" w:color="auto" w:fill="auto"/>
            <w:vAlign w:val="center"/>
          </w:tcPr>
          <w:p w14:paraId="5E881048" w14:textId="77777777" w:rsidR="00AE65D1" w:rsidRPr="00B646BE" w:rsidRDefault="00AE65D1" w:rsidP="00315071">
            <w:pPr>
              <w:widowControl w:val="0"/>
              <w:snapToGrid w:val="0"/>
              <w:ind w:right="5"/>
              <w:jc w:val="both"/>
              <w:rPr>
                <w:b/>
                <w:bCs/>
                <w:sz w:val="23"/>
                <w:szCs w:val="23"/>
                <w:u w:val="single"/>
                <w:vertAlign w:val="superscript"/>
              </w:rPr>
            </w:pPr>
            <w:r w:rsidRPr="00B646BE">
              <w:rPr>
                <w:b/>
                <w:sz w:val="23"/>
                <w:szCs w:val="23"/>
              </w:rPr>
              <w:t xml:space="preserve">PREGÃO ELETRÔNICO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4E58741"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4828E13" w14:textId="2902418A" w:rsidR="00AE65D1" w:rsidRPr="00B646BE" w:rsidRDefault="002F639E" w:rsidP="00315071">
            <w:pPr>
              <w:widowControl w:val="0"/>
              <w:snapToGrid w:val="0"/>
              <w:jc w:val="both"/>
              <w:rPr>
                <w:sz w:val="23"/>
                <w:szCs w:val="23"/>
              </w:rPr>
            </w:pPr>
            <w:r w:rsidRPr="002F639E">
              <w:rPr>
                <w:sz w:val="23"/>
                <w:szCs w:val="23"/>
                <w:highlight w:val="green"/>
              </w:rPr>
              <w:t>xx</w:t>
            </w:r>
            <w:r>
              <w:rPr>
                <w:sz w:val="23"/>
                <w:szCs w:val="23"/>
              </w:rPr>
              <w:t>/2024</w:t>
            </w:r>
          </w:p>
        </w:tc>
      </w:tr>
      <w:tr w:rsidR="00AE65D1" w:rsidRPr="00B646BE" w14:paraId="2A10DDBC" w14:textId="77777777" w:rsidTr="00315071">
        <w:trPr>
          <w:trHeight w:val="397"/>
        </w:trPr>
        <w:tc>
          <w:tcPr>
            <w:tcW w:w="2112" w:type="pct"/>
            <w:shd w:val="clear" w:color="auto" w:fill="auto"/>
            <w:vAlign w:val="center"/>
          </w:tcPr>
          <w:p w14:paraId="30113BB1"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EDITAL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02BD0CA"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BF5A6E8" w14:textId="4E1F697C" w:rsidR="00AE65D1" w:rsidRPr="00B646BE" w:rsidRDefault="002F639E" w:rsidP="00315071">
            <w:pPr>
              <w:widowControl w:val="0"/>
              <w:snapToGrid w:val="0"/>
              <w:jc w:val="both"/>
              <w:rPr>
                <w:sz w:val="23"/>
                <w:szCs w:val="23"/>
              </w:rPr>
            </w:pPr>
            <w:r w:rsidRPr="002F639E">
              <w:rPr>
                <w:sz w:val="23"/>
                <w:szCs w:val="23"/>
                <w:highlight w:val="green"/>
              </w:rPr>
              <w:t>xx</w:t>
            </w:r>
            <w:r>
              <w:rPr>
                <w:sz w:val="23"/>
                <w:szCs w:val="23"/>
              </w:rPr>
              <w:t>/2024</w:t>
            </w:r>
          </w:p>
        </w:tc>
      </w:tr>
      <w:tr w:rsidR="00AE65D1" w:rsidRPr="00B646BE" w14:paraId="49E40629" w14:textId="77777777" w:rsidTr="00315071">
        <w:trPr>
          <w:trHeight w:val="397"/>
        </w:trPr>
        <w:tc>
          <w:tcPr>
            <w:tcW w:w="2112" w:type="pct"/>
            <w:shd w:val="clear" w:color="auto" w:fill="auto"/>
            <w:vAlign w:val="center"/>
          </w:tcPr>
          <w:p w14:paraId="64174BC3"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PROCESSO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6CC26934"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94AE945" w14:textId="261EA340" w:rsidR="00AE65D1" w:rsidRPr="00B646BE" w:rsidRDefault="002F639E" w:rsidP="00315071">
            <w:pPr>
              <w:widowControl w:val="0"/>
              <w:snapToGrid w:val="0"/>
              <w:jc w:val="both"/>
              <w:rPr>
                <w:sz w:val="23"/>
                <w:szCs w:val="23"/>
              </w:rPr>
            </w:pPr>
            <w:r w:rsidRPr="002F639E">
              <w:rPr>
                <w:sz w:val="23"/>
                <w:szCs w:val="23"/>
                <w:highlight w:val="green"/>
              </w:rPr>
              <w:t>xx</w:t>
            </w:r>
            <w:r>
              <w:rPr>
                <w:sz w:val="23"/>
                <w:szCs w:val="23"/>
              </w:rPr>
              <w:t>/2024</w:t>
            </w:r>
          </w:p>
        </w:tc>
      </w:tr>
      <w:tr w:rsidR="00AE65D1" w:rsidRPr="00B646BE" w14:paraId="3F5062F1" w14:textId="77777777" w:rsidTr="00315071">
        <w:trPr>
          <w:trHeight w:val="397"/>
        </w:trPr>
        <w:tc>
          <w:tcPr>
            <w:tcW w:w="2112" w:type="pct"/>
            <w:shd w:val="clear" w:color="auto" w:fill="auto"/>
            <w:vAlign w:val="center"/>
          </w:tcPr>
          <w:p w14:paraId="4BCD23BE" w14:textId="77777777" w:rsidR="00AE65D1" w:rsidRPr="00B646BE" w:rsidRDefault="00AE65D1" w:rsidP="00315071">
            <w:pPr>
              <w:widowControl w:val="0"/>
              <w:snapToGrid w:val="0"/>
              <w:ind w:right="5"/>
              <w:jc w:val="both"/>
              <w:rPr>
                <w:b/>
                <w:sz w:val="23"/>
                <w:szCs w:val="23"/>
              </w:rPr>
            </w:pPr>
            <w:r w:rsidRPr="00B646BE">
              <w:rPr>
                <w:b/>
                <w:sz w:val="23"/>
                <w:szCs w:val="23"/>
              </w:rPr>
              <w:t>ATA DE REGISTRO DE PREÇOS N</w:t>
            </w:r>
            <w:r w:rsidRPr="00B646BE">
              <w:rPr>
                <w:b/>
                <w:bCs/>
                <w:sz w:val="23"/>
                <w:szCs w:val="23"/>
                <w:u w:val="single"/>
                <w:vertAlign w:val="superscript"/>
              </w:rPr>
              <w:t>o</w:t>
            </w:r>
          </w:p>
        </w:tc>
        <w:tc>
          <w:tcPr>
            <w:tcW w:w="116" w:type="pct"/>
            <w:shd w:val="clear" w:color="auto" w:fill="auto"/>
            <w:vAlign w:val="center"/>
          </w:tcPr>
          <w:p w14:paraId="17E1097E"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F35D59B" w14:textId="77777777" w:rsidR="00AE65D1" w:rsidRPr="00B646BE" w:rsidRDefault="00AE65D1" w:rsidP="00315071">
            <w:pPr>
              <w:widowControl w:val="0"/>
              <w:snapToGrid w:val="0"/>
              <w:jc w:val="both"/>
              <w:rPr>
                <w:sz w:val="23"/>
                <w:szCs w:val="23"/>
              </w:rPr>
            </w:pPr>
          </w:p>
        </w:tc>
      </w:tr>
      <w:tr w:rsidR="00AE65D1" w:rsidRPr="00B646BE" w14:paraId="2D39CE22" w14:textId="77777777" w:rsidTr="00315071">
        <w:trPr>
          <w:trHeight w:val="397"/>
        </w:trPr>
        <w:tc>
          <w:tcPr>
            <w:tcW w:w="2112" w:type="pct"/>
            <w:shd w:val="clear" w:color="auto" w:fill="auto"/>
            <w:vAlign w:val="center"/>
          </w:tcPr>
          <w:p w14:paraId="09F083E8" w14:textId="77777777" w:rsidR="00AE65D1" w:rsidRPr="00B646BE" w:rsidRDefault="00AE65D1" w:rsidP="00315071">
            <w:pPr>
              <w:widowControl w:val="0"/>
              <w:snapToGrid w:val="0"/>
              <w:ind w:right="5"/>
              <w:jc w:val="both"/>
              <w:rPr>
                <w:b/>
                <w:sz w:val="23"/>
                <w:szCs w:val="23"/>
              </w:rPr>
            </w:pPr>
            <w:r w:rsidRPr="00B646BE">
              <w:rPr>
                <w:b/>
                <w:sz w:val="23"/>
                <w:szCs w:val="23"/>
              </w:rPr>
              <w:t>VALOR</w:t>
            </w:r>
          </w:p>
        </w:tc>
        <w:tc>
          <w:tcPr>
            <w:tcW w:w="116" w:type="pct"/>
            <w:shd w:val="clear" w:color="auto" w:fill="auto"/>
            <w:vAlign w:val="center"/>
          </w:tcPr>
          <w:p w14:paraId="6B011247"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3271412" w14:textId="77777777" w:rsidR="00AE65D1" w:rsidRPr="00B646BE" w:rsidRDefault="00AE65D1" w:rsidP="00315071">
            <w:pPr>
              <w:widowControl w:val="0"/>
              <w:snapToGrid w:val="0"/>
              <w:jc w:val="both"/>
              <w:rPr>
                <w:sz w:val="23"/>
                <w:szCs w:val="23"/>
              </w:rPr>
            </w:pPr>
          </w:p>
        </w:tc>
      </w:tr>
      <w:tr w:rsidR="00AE65D1" w:rsidRPr="00B646BE" w14:paraId="0A534A1B" w14:textId="77777777" w:rsidTr="00315071">
        <w:trPr>
          <w:trHeight w:val="397"/>
        </w:trPr>
        <w:tc>
          <w:tcPr>
            <w:tcW w:w="2112" w:type="pct"/>
            <w:shd w:val="clear" w:color="auto" w:fill="auto"/>
            <w:vAlign w:val="center"/>
          </w:tcPr>
          <w:p w14:paraId="1DA5AECB" w14:textId="77777777" w:rsidR="00AE65D1" w:rsidRPr="00B646BE" w:rsidRDefault="00AE65D1" w:rsidP="00315071">
            <w:pPr>
              <w:widowControl w:val="0"/>
              <w:snapToGrid w:val="0"/>
              <w:ind w:right="5"/>
              <w:jc w:val="both"/>
              <w:rPr>
                <w:b/>
                <w:sz w:val="23"/>
                <w:szCs w:val="23"/>
              </w:rPr>
            </w:pPr>
            <w:r w:rsidRPr="00B646BE">
              <w:rPr>
                <w:b/>
                <w:sz w:val="23"/>
                <w:szCs w:val="23"/>
              </w:rPr>
              <w:t>PRAZO</w:t>
            </w:r>
          </w:p>
        </w:tc>
        <w:tc>
          <w:tcPr>
            <w:tcW w:w="116" w:type="pct"/>
            <w:shd w:val="clear" w:color="auto" w:fill="auto"/>
            <w:vAlign w:val="center"/>
          </w:tcPr>
          <w:p w14:paraId="782F5D50"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C1BAF69" w14:textId="77777777" w:rsidR="00AE65D1" w:rsidRPr="00B646BE" w:rsidRDefault="00AE65D1" w:rsidP="00315071">
            <w:pPr>
              <w:widowControl w:val="0"/>
              <w:snapToGrid w:val="0"/>
              <w:jc w:val="both"/>
              <w:rPr>
                <w:sz w:val="23"/>
                <w:szCs w:val="23"/>
                <w:highlight w:val="yellow"/>
              </w:rPr>
            </w:pPr>
            <w:r w:rsidRPr="00B646BE">
              <w:rPr>
                <w:sz w:val="23"/>
                <w:szCs w:val="23"/>
                <w:highlight w:val="yellow"/>
              </w:rPr>
              <w:t>EXEMPLOS:</w:t>
            </w:r>
          </w:p>
          <w:p w14:paraId="5D2537F8" w14:textId="77777777" w:rsidR="00AE65D1" w:rsidRPr="00B646BE" w:rsidRDefault="00AE65D1" w:rsidP="00315071">
            <w:pPr>
              <w:widowControl w:val="0"/>
              <w:snapToGrid w:val="0"/>
              <w:jc w:val="both"/>
              <w:rPr>
                <w:sz w:val="23"/>
                <w:szCs w:val="23"/>
              </w:rPr>
            </w:pPr>
            <w:r w:rsidRPr="00B646BE">
              <w:rPr>
                <w:sz w:val="23"/>
                <w:szCs w:val="23"/>
                <w:highlight w:val="yellow"/>
              </w:rPr>
              <w:t xml:space="preserve">SE </w:t>
            </w:r>
            <w:r w:rsidRPr="00B646BE">
              <w:rPr>
                <w:b/>
                <w:sz w:val="23"/>
                <w:szCs w:val="23"/>
                <w:highlight w:val="yellow"/>
                <w:u w:val="single"/>
              </w:rPr>
              <w:t>NÃO</w:t>
            </w:r>
            <w:r w:rsidRPr="00B646BE">
              <w:rPr>
                <w:sz w:val="23"/>
                <w:szCs w:val="23"/>
                <w:highlight w:val="yellow"/>
              </w:rPr>
              <w:t xml:space="preserve"> HOUVER ORDEM DE SERVIÇO:</w:t>
            </w:r>
          </w:p>
          <w:p w14:paraId="77E1035A" w14:textId="77777777" w:rsidR="00AE65D1" w:rsidRPr="00B646BE" w:rsidRDefault="00AE65D1" w:rsidP="00315071">
            <w:pPr>
              <w:widowControl w:val="0"/>
              <w:snapToGrid w:val="0"/>
              <w:jc w:val="both"/>
              <w:rPr>
                <w:sz w:val="23"/>
                <w:szCs w:val="23"/>
              </w:rPr>
            </w:pPr>
            <w:r w:rsidRPr="00B646BE">
              <w:rPr>
                <w:sz w:val="23"/>
                <w:szCs w:val="23"/>
              </w:rPr>
              <w:t>xx dias / meses, contados da data do presente termo.</w:t>
            </w:r>
          </w:p>
          <w:p w14:paraId="0E4A80DF" w14:textId="77777777" w:rsidR="00AE65D1" w:rsidRPr="00B646BE" w:rsidRDefault="00AE65D1" w:rsidP="00315071">
            <w:pPr>
              <w:widowControl w:val="0"/>
              <w:snapToGrid w:val="0"/>
              <w:jc w:val="both"/>
              <w:rPr>
                <w:sz w:val="23"/>
                <w:szCs w:val="23"/>
              </w:rPr>
            </w:pPr>
            <w:r w:rsidRPr="00B646BE">
              <w:rPr>
                <w:sz w:val="23"/>
                <w:szCs w:val="23"/>
                <w:highlight w:val="yellow"/>
              </w:rPr>
              <w:t>SE HOUVER ORDEM DE SERVIÇO:</w:t>
            </w:r>
          </w:p>
          <w:p w14:paraId="5B3E9126" w14:textId="77777777" w:rsidR="00AE65D1" w:rsidRPr="00B646BE" w:rsidRDefault="00AE65D1" w:rsidP="00315071">
            <w:pPr>
              <w:widowControl w:val="0"/>
              <w:snapToGrid w:val="0"/>
              <w:jc w:val="both"/>
              <w:rPr>
                <w:sz w:val="23"/>
                <w:szCs w:val="23"/>
              </w:rPr>
            </w:pPr>
            <w:r w:rsidRPr="00B646BE">
              <w:rPr>
                <w:color w:val="0D0D0D"/>
                <w:sz w:val="23"/>
                <w:szCs w:val="23"/>
              </w:rPr>
              <w:t>xx dias/meses, contados da data indicada na Ordem de Serviço.</w:t>
            </w:r>
          </w:p>
        </w:tc>
      </w:tr>
      <w:tr w:rsidR="00AE65D1" w:rsidRPr="00B646BE" w14:paraId="7193F561" w14:textId="77777777" w:rsidTr="00315071">
        <w:trPr>
          <w:trHeight w:val="397"/>
        </w:trPr>
        <w:tc>
          <w:tcPr>
            <w:tcW w:w="2112" w:type="pct"/>
            <w:shd w:val="clear" w:color="auto" w:fill="auto"/>
            <w:vAlign w:val="center"/>
          </w:tcPr>
          <w:p w14:paraId="384EA57B" w14:textId="77777777" w:rsidR="00AE65D1" w:rsidRPr="00B646BE" w:rsidRDefault="00AE65D1" w:rsidP="00315071">
            <w:pPr>
              <w:widowControl w:val="0"/>
              <w:snapToGrid w:val="0"/>
              <w:ind w:right="5"/>
              <w:jc w:val="both"/>
              <w:rPr>
                <w:b/>
                <w:sz w:val="23"/>
                <w:szCs w:val="23"/>
              </w:rPr>
            </w:pPr>
            <w:r w:rsidRPr="00B646BE">
              <w:rPr>
                <w:b/>
                <w:sz w:val="23"/>
                <w:szCs w:val="23"/>
              </w:rPr>
              <w:t>DATA</w:t>
            </w:r>
          </w:p>
        </w:tc>
        <w:tc>
          <w:tcPr>
            <w:tcW w:w="116" w:type="pct"/>
            <w:shd w:val="clear" w:color="auto" w:fill="auto"/>
            <w:vAlign w:val="center"/>
          </w:tcPr>
          <w:p w14:paraId="3C2F37F3"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A823E10" w14:textId="77777777" w:rsidR="00AE65D1" w:rsidRPr="00B646BE" w:rsidRDefault="00AE65D1" w:rsidP="00315071">
            <w:pPr>
              <w:widowControl w:val="0"/>
              <w:snapToGrid w:val="0"/>
              <w:jc w:val="both"/>
              <w:rPr>
                <w:sz w:val="23"/>
                <w:szCs w:val="23"/>
              </w:rPr>
            </w:pPr>
          </w:p>
        </w:tc>
      </w:tr>
    </w:tbl>
    <w:p w14:paraId="543976F5" w14:textId="77777777" w:rsidR="00AE65D1" w:rsidRPr="00B646BE" w:rsidRDefault="00AE65D1" w:rsidP="00AE65D1">
      <w:pPr>
        <w:spacing w:line="360" w:lineRule="auto"/>
        <w:jc w:val="both"/>
        <w:rPr>
          <w:sz w:val="23"/>
          <w:szCs w:val="23"/>
        </w:rPr>
      </w:pPr>
    </w:p>
    <w:p w14:paraId="3B95846C" w14:textId="77777777" w:rsidR="00AE65D1" w:rsidRPr="00B646BE" w:rsidRDefault="00AE65D1" w:rsidP="00AE65D1">
      <w:pPr>
        <w:spacing w:line="360" w:lineRule="auto"/>
        <w:jc w:val="both"/>
        <w:rPr>
          <w:sz w:val="23"/>
          <w:szCs w:val="23"/>
        </w:rPr>
      </w:pPr>
      <w:r w:rsidRPr="00B646BE">
        <w:rPr>
          <w:sz w:val="23"/>
          <w:szCs w:val="23"/>
        </w:rPr>
        <w:t>Pelo presente termo de contrato, na melhor forma de direito, de um lado:</w:t>
      </w:r>
    </w:p>
    <w:p w14:paraId="720600E4" w14:textId="77777777" w:rsidR="00AE65D1" w:rsidRPr="00B646BE" w:rsidRDefault="00AE65D1" w:rsidP="00AE65D1">
      <w:pPr>
        <w:spacing w:line="360" w:lineRule="auto"/>
        <w:jc w:val="both"/>
        <w:rPr>
          <w:sz w:val="23"/>
          <w:szCs w:val="23"/>
        </w:rPr>
      </w:pPr>
    </w:p>
    <w:p w14:paraId="6B5D2CFA" w14:textId="77777777" w:rsidR="00AE65D1" w:rsidRPr="00B646BE" w:rsidRDefault="00AE65D1" w:rsidP="00AE65D1">
      <w:pPr>
        <w:spacing w:line="360" w:lineRule="auto"/>
        <w:jc w:val="both"/>
        <w:rPr>
          <w:sz w:val="23"/>
          <w:szCs w:val="23"/>
        </w:rPr>
      </w:pPr>
      <w:r w:rsidRPr="00B646BE">
        <w:rPr>
          <w:b/>
          <w:sz w:val="23"/>
          <w:szCs w:val="23"/>
        </w:rPr>
        <w:t xml:space="preserve">SERVIÇO AUTÔNOMO DE ÁGUA E ESGOTOS - </w:t>
      </w:r>
      <w:r w:rsidRPr="00B646BE">
        <w:rPr>
          <w:b/>
          <w:i/>
          <w:sz w:val="23"/>
          <w:szCs w:val="23"/>
        </w:rPr>
        <w:t>SAAE</w:t>
      </w:r>
      <w:r w:rsidRPr="00B646BE">
        <w:rPr>
          <w:sz w:val="23"/>
          <w:szCs w:val="23"/>
        </w:rPr>
        <w:t>, pessoa jurídica de direito público interno, autarquia municipal, com sede na Rua Bernardino de Campos, n</w:t>
      </w:r>
      <w:r w:rsidRPr="00B646BE">
        <w:rPr>
          <w:sz w:val="23"/>
          <w:szCs w:val="23"/>
          <w:u w:val="single"/>
          <w:vertAlign w:val="superscript"/>
        </w:rPr>
        <w:t>o</w:t>
      </w:r>
      <w:r w:rsidRPr="00B646BE">
        <w:rPr>
          <w:sz w:val="23"/>
          <w:szCs w:val="23"/>
        </w:rPr>
        <w:t xml:space="preserve"> 799, CEP: 13330-260, Centro, Município de Indaiatuba, Estado de São Paulo, inscrito no CNPJ sob o n</w:t>
      </w:r>
      <w:r w:rsidRPr="00B646BE">
        <w:rPr>
          <w:sz w:val="23"/>
          <w:szCs w:val="23"/>
          <w:u w:val="single"/>
          <w:vertAlign w:val="superscript"/>
        </w:rPr>
        <w:t>o</w:t>
      </w:r>
      <w:r w:rsidRPr="00B646BE">
        <w:rPr>
          <w:sz w:val="23"/>
          <w:szCs w:val="23"/>
        </w:rPr>
        <w:t xml:space="preserve"> 46.251.021/0001-80, neste ato representada por seus representantes legais que ao final assinam e, de outro lado;</w:t>
      </w:r>
    </w:p>
    <w:p w14:paraId="7093604A" w14:textId="77777777" w:rsidR="00AE65D1" w:rsidRPr="00B646BE" w:rsidRDefault="00AE65D1" w:rsidP="00AE65D1">
      <w:pPr>
        <w:spacing w:line="360" w:lineRule="auto"/>
        <w:jc w:val="both"/>
        <w:rPr>
          <w:sz w:val="23"/>
          <w:szCs w:val="23"/>
        </w:rPr>
      </w:pPr>
    </w:p>
    <w:p w14:paraId="60E1DF42" w14:textId="77777777" w:rsidR="00AE65D1" w:rsidRPr="00B646BE" w:rsidRDefault="00AE65D1" w:rsidP="00AE65D1">
      <w:pPr>
        <w:spacing w:line="360" w:lineRule="auto"/>
        <w:jc w:val="both"/>
        <w:rPr>
          <w:sz w:val="23"/>
          <w:szCs w:val="23"/>
        </w:rPr>
      </w:pPr>
      <w:r w:rsidRPr="00B646BE">
        <w:rPr>
          <w:b/>
          <w:bCs/>
          <w:sz w:val="23"/>
          <w:szCs w:val="23"/>
          <w:lang w:eastAsia="pt-BR"/>
        </w:rPr>
        <w:t>XXXX</w:t>
      </w:r>
      <w:r w:rsidRPr="00B646BE">
        <w:rPr>
          <w:sz w:val="23"/>
          <w:szCs w:val="23"/>
          <w:lang w:eastAsia="pt-BR"/>
        </w:rPr>
        <w:t xml:space="preserve">, estabelecida na Cidade de xxxx, Estado de xxxx, na Rua xxxx, nº xxxx, Bairro xxxx, CEP: xxxx, devidamente cadastrada no CNPJ sob o nº xxxx, doravante designada simplesmente </w:t>
      </w:r>
      <w:r w:rsidRPr="00B646BE">
        <w:rPr>
          <w:b/>
          <w:sz w:val="23"/>
          <w:szCs w:val="23"/>
          <w:lang w:eastAsia="pt-BR"/>
        </w:rPr>
        <w:t>CONTRATADA</w:t>
      </w:r>
      <w:r w:rsidRPr="00B646BE">
        <w:rPr>
          <w:sz w:val="23"/>
          <w:szCs w:val="23"/>
          <w:lang w:eastAsia="pt-BR"/>
        </w:rPr>
        <w:t xml:space="preserve">, </w:t>
      </w:r>
      <w:r w:rsidRPr="00B646BE">
        <w:rPr>
          <w:sz w:val="23"/>
          <w:szCs w:val="23"/>
        </w:rPr>
        <w:t>neste ato representada por seu(s) representante(s) legal(is) que ao final assina(m);</w:t>
      </w:r>
    </w:p>
    <w:p w14:paraId="543EC1DD" w14:textId="77777777" w:rsidR="00AE65D1" w:rsidRPr="00B646BE" w:rsidRDefault="00AE65D1" w:rsidP="00AE65D1">
      <w:pPr>
        <w:spacing w:line="360" w:lineRule="auto"/>
        <w:jc w:val="both"/>
        <w:rPr>
          <w:sz w:val="23"/>
          <w:szCs w:val="23"/>
        </w:rPr>
      </w:pPr>
    </w:p>
    <w:p w14:paraId="06A021CA" w14:textId="77777777" w:rsidR="00AE65D1" w:rsidRPr="00B646BE" w:rsidRDefault="00AE65D1" w:rsidP="00AE65D1">
      <w:pPr>
        <w:spacing w:line="360" w:lineRule="auto"/>
        <w:jc w:val="both"/>
        <w:rPr>
          <w:sz w:val="23"/>
          <w:szCs w:val="23"/>
        </w:rPr>
      </w:pPr>
      <w:r w:rsidRPr="00B646BE">
        <w:rPr>
          <w:sz w:val="23"/>
          <w:szCs w:val="23"/>
        </w:rPr>
        <w:t>têm entre si justo e contratado o que se segue, e que reciprocamente outorgam e aceitam:</w:t>
      </w:r>
    </w:p>
    <w:p w14:paraId="483D0871" w14:textId="77777777" w:rsidR="00AE65D1" w:rsidRPr="00B646BE" w:rsidRDefault="00AE65D1" w:rsidP="00AE65D1">
      <w:pPr>
        <w:spacing w:line="360" w:lineRule="auto"/>
        <w:jc w:val="both"/>
        <w:rPr>
          <w:sz w:val="23"/>
          <w:szCs w:val="23"/>
        </w:rPr>
      </w:pPr>
      <w:r w:rsidRPr="00B646BE">
        <w:rPr>
          <w:sz w:val="23"/>
          <w:szCs w:val="23"/>
        </w:rPr>
        <w:t> </w:t>
      </w:r>
    </w:p>
    <w:p w14:paraId="6879AA85" w14:textId="77777777" w:rsidR="00AE65D1" w:rsidRPr="00B646BE" w:rsidRDefault="00AE65D1" w:rsidP="00AE65D1">
      <w:pPr>
        <w:spacing w:line="360" w:lineRule="auto"/>
        <w:jc w:val="both"/>
        <w:rPr>
          <w:b/>
          <w:sz w:val="23"/>
          <w:szCs w:val="23"/>
        </w:rPr>
      </w:pPr>
      <w:r w:rsidRPr="00B646BE">
        <w:rPr>
          <w:sz w:val="23"/>
          <w:szCs w:val="23"/>
        </w:rPr>
        <w:lastRenderedPageBreak/>
        <w:tab/>
      </w:r>
      <w:r w:rsidRPr="00B646BE">
        <w:rPr>
          <w:b/>
          <w:sz w:val="23"/>
          <w:szCs w:val="23"/>
        </w:rPr>
        <w:t>CLÁUSULA 1</w:t>
      </w:r>
      <w:r w:rsidRPr="00B646BE">
        <w:rPr>
          <w:b/>
          <w:sz w:val="23"/>
          <w:szCs w:val="23"/>
          <w:u w:val="single"/>
          <w:vertAlign w:val="superscript"/>
        </w:rPr>
        <w:t>a</w:t>
      </w:r>
      <w:r w:rsidRPr="00B646BE">
        <w:rPr>
          <w:b/>
          <w:sz w:val="23"/>
          <w:szCs w:val="23"/>
        </w:rPr>
        <w:t xml:space="preserve"> - DO OBJETO</w:t>
      </w:r>
    </w:p>
    <w:p w14:paraId="1E8F977F" w14:textId="77777777" w:rsidR="00AE65D1" w:rsidRPr="00B646BE" w:rsidRDefault="00AE65D1" w:rsidP="00AE65D1">
      <w:pPr>
        <w:spacing w:line="360" w:lineRule="auto"/>
        <w:jc w:val="both"/>
        <w:rPr>
          <w:sz w:val="23"/>
          <w:szCs w:val="23"/>
        </w:rPr>
      </w:pPr>
      <w:r w:rsidRPr="00B646BE">
        <w:rPr>
          <w:sz w:val="23"/>
          <w:szCs w:val="23"/>
        </w:rPr>
        <w:t> </w:t>
      </w:r>
    </w:p>
    <w:p w14:paraId="05B39B30" w14:textId="77777777" w:rsidR="00AE65D1" w:rsidRPr="00B646BE" w:rsidRDefault="00AE65D1" w:rsidP="00AE65D1">
      <w:pPr>
        <w:suppressAutoHyphens w:val="0"/>
        <w:autoSpaceDE w:val="0"/>
        <w:spacing w:line="360" w:lineRule="auto"/>
        <w:jc w:val="both"/>
        <w:rPr>
          <w:sz w:val="23"/>
          <w:szCs w:val="23"/>
        </w:rPr>
      </w:pPr>
      <w:r w:rsidRPr="00B646BE">
        <w:rPr>
          <w:b/>
          <w:sz w:val="23"/>
          <w:szCs w:val="23"/>
        </w:rPr>
        <w:t>1.1.</w:t>
      </w:r>
      <w:r w:rsidRPr="00B646BE">
        <w:rPr>
          <w:sz w:val="23"/>
          <w:szCs w:val="23"/>
        </w:rPr>
        <w:t xml:space="preserve"> Constitui o objeto da presente avença a entrega pela </w:t>
      </w:r>
      <w:r w:rsidRPr="00B646BE">
        <w:rPr>
          <w:b/>
          <w:sz w:val="23"/>
          <w:szCs w:val="23"/>
        </w:rPr>
        <w:t>CONTRATADA</w:t>
      </w:r>
      <w:r w:rsidRPr="00B646BE">
        <w:rPr>
          <w:sz w:val="23"/>
          <w:szCs w:val="23"/>
        </w:rPr>
        <w:t xml:space="preserve">, de </w:t>
      </w:r>
      <w:r w:rsidRPr="00B646BE">
        <w:rPr>
          <w:sz w:val="23"/>
          <w:szCs w:val="23"/>
          <w:highlight w:val="green"/>
        </w:rPr>
        <w:t>xxxxxx</w:t>
      </w:r>
      <w:r w:rsidRPr="00B646BE">
        <w:rPr>
          <w:sz w:val="23"/>
          <w:szCs w:val="23"/>
        </w:rPr>
        <w:t>, através do sistema de registro de preços</w:t>
      </w:r>
      <w:r w:rsidRPr="00B646BE">
        <w:rPr>
          <w:b/>
          <w:sz w:val="23"/>
          <w:szCs w:val="23"/>
        </w:rPr>
        <w:t xml:space="preserve">, </w:t>
      </w:r>
      <w:r w:rsidRPr="00B646BE">
        <w:rPr>
          <w:sz w:val="23"/>
          <w:szCs w:val="23"/>
        </w:rPr>
        <w:t xml:space="preserve">em conformidade com o </w:t>
      </w:r>
      <w:r w:rsidRPr="00B646BE">
        <w:rPr>
          <w:b/>
          <w:sz w:val="23"/>
          <w:szCs w:val="23"/>
        </w:rPr>
        <w:t>ANEXO I – Termo de Referência</w:t>
      </w:r>
      <w:r w:rsidRPr="00B646BE">
        <w:rPr>
          <w:sz w:val="23"/>
          <w:szCs w:val="23"/>
        </w:rPr>
        <w:t xml:space="preserve">, que faz parte integrante do edital em epígrafe e da Ata de Registro de Preços </w:t>
      </w:r>
      <w:r w:rsidRPr="00B646BE">
        <w:rPr>
          <w:bCs/>
          <w:sz w:val="23"/>
          <w:szCs w:val="23"/>
        </w:rPr>
        <w:t>n</w:t>
      </w:r>
      <w:r w:rsidRPr="00B646BE">
        <w:rPr>
          <w:bCs/>
          <w:sz w:val="23"/>
          <w:szCs w:val="23"/>
          <w:u w:val="single"/>
          <w:vertAlign w:val="superscript"/>
        </w:rPr>
        <w:t>o</w:t>
      </w:r>
      <w:r w:rsidRPr="00B646BE">
        <w:rPr>
          <w:sz w:val="23"/>
          <w:szCs w:val="23"/>
        </w:rPr>
        <w:t xml:space="preserve"> xx/202x e obedecerá integralmente a</w:t>
      </w:r>
      <w:r w:rsidRPr="00B646BE">
        <w:rPr>
          <w:color w:val="000000"/>
          <w:sz w:val="23"/>
          <w:szCs w:val="23"/>
        </w:rPr>
        <w:t xml:space="preserve">os termos da </w:t>
      </w:r>
      <w:r w:rsidRPr="00B646BE">
        <w:rPr>
          <w:sz w:val="23"/>
          <w:szCs w:val="23"/>
        </w:rPr>
        <w:t>Lei nº 14.133, de 2021, e demais legislação aplicável.</w:t>
      </w:r>
    </w:p>
    <w:p w14:paraId="56552ED1" w14:textId="77777777" w:rsidR="00AE65D1" w:rsidRPr="00B646BE" w:rsidRDefault="00AE65D1" w:rsidP="00AE65D1">
      <w:pPr>
        <w:spacing w:line="360" w:lineRule="auto"/>
        <w:jc w:val="both"/>
        <w:rPr>
          <w:sz w:val="23"/>
          <w:szCs w:val="23"/>
        </w:rPr>
      </w:pPr>
    </w:p>
    <w:p w14:paraId="1CF1F27A" w14:textId="77777777" w:rsidR="00AE65D1" w:rsidRPr="00B646BE" w:rsidRDefault="00AE65D1" w:rsidP="00AE65D1">
      <w:pPr>
        <w:pStyle w:val="NormalWeb"/>
        <w:spacing w:before="0" w:after="0" w:line="360" w:lineRule="auto"/>
        <w:ind w:left="708"/>
        <w:jc w:val="both"/>
        <w:rPr>
          <w:rFonts w:ascii="Times New Roman" w:hAnsi="Times New Roman" w:cs="Times New Roman"/>
          <w:sz w:val="23"/>
          <w:szCs w:val="23"/>
        </w:rPr>
      </w:pPr>
      <w:r w:rsidRPr="00B646BE">
        <w:rPr>
          <w:rFonts w:ascii="Times New Roman" w:hAnsi="Times New Roman" w:cs="Times New Roman"/>
          <w:b/>
          <w:sz w:val="23"/>
          <w:szCs w:val="23"/>
        </w:rPr>
        <w:t>1.1.1.</w:t>
      </w:r>
      <w:r w:rsidRPr="00B646BE">
        <w:rPr>
          <w:rFonts w:ascii="Times New Roman" w:hAnsi="Times New Roman" w:cs="Times New Roman"/>
          <w:sz w:val="23"/>
          <w:szCs w:val="23"/>
        </w:rPr>
        <w:t xml:space="preserve"> Os lotes serão fornecidos parceladamente, sendo que as entregas deverão obedecer ao respectivo cronograma.</w:t>
      </w:r>
    </w:p>
    <w:p w14:paraId="08EFF10A" w14:textId="77777777" w:rsidR="00AE65D1" w:rsidRPr="00B646BE" w:rsidRDefault="00AE65D1" w:rsidP="00AE65D1">
      <w:pPr>
        <w:spacing w:line="360" w:lineRule="auto"/>
        <w:jc w:val="both"/>
        <w:rPr>
          <w:sz w:val="23"/>
          <w:szCs w:val="23"/>
        </w:rPr>
      </w:pPr>
    </w:p>
    <w:tbl>
      <w:tblPr>
        <w:tblpPr w:leftFromText="141" w:rightFromText="141" w:vertAnchor="text" w:tblpX="46" w:tblpY="1"/>
        <w:tblOverlap w:val="never"/>
        <w:tblW w:w="5000" w:type="pct"/>
        <w:tblLook w:val="0000" w:firstRow="0" w:lastRow="0" w:firstColumn="0" w:lastColumn="0" w:noHBand="0" w:noVBand="0"/>
      </w:tblPr>
      <w:tblGrid>
        <w:gridCol w:w="550"/>
        <w:gridCol w:w="694"/>
        <w:gridCol w:w="696"/>
        <w:gridCol w:w="2441"/>
        <w:gridCol w:w="2421"/>
        <w:gridCol w:w="1058"/>
        <w:gridCol w:w="1201"/>
      </w:tblGrid>
      <w:tr w:rsidR="00AE65D1" w:rsidRPr="00B646BE" w14:paraId="1213808E"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D4E2F4"/>
            <w:vAlign w:val="center"/>
          </w:tcPr>
          <w:p w14:paraId="77FEC161" w14:textId="77777777" w:rsidR="00AE65D1" w:rsidRPr="00B646BE" w:rsidRDefault="00AE65D1" w:rsidP="00315071">
            <w:pPr>
              <w:pStyle w:val="xl42"/>
              <w:snapToGrid w:val="0"/>
              <w:spacing w:before="0" w:after="0" w:line="360" w:lineRule="auto"/>
              <w:ind w:left="-142" w:right="-130"/>
              <w:jc w:val="both"/>
              <w:rPr>
                <w:rFonts w:ascii="Times New Roman" w:hAnsi="Times New Roman" w:cs="Times New Roman"/>
                <w:sz w:val="23"/>
                <w:szCs w:val="23"/>
              </w:rPr>
            </w:pPr>
            <w:r w:rsidRPr="00B646BE">
              <w:rPr>
                <w:rFonts w:ascii="Times New Roman" w:hAnsi="Times New Roman" w:cs="Times New Roman"/>
                <w:sz w:val="23"/>
                <w:szCs w:val="23"/>
              </w:rPr>
              <w:t>Lote</w:t>
            </w:r>
          </w:p>
        </w:tc>
        <w:tc>
          <w:tcPr>
            <w:tcW w:w="383" w:type="pct"/>
            <w:tcBorders>
              <w:top w:val="single" w:sz="4" w:space="0" w:color="auto"/>
              <w:left w:val="single" w:sz="4" w:space="0" w:color="auto"/>
              <w:bottom w:val="single" w:sz="4" w:space="0" w:color="auto"/>
              <w:right w:val="single" w:sz="4" w:space="0" w:color="auto"/>
            </w:tcBorders>
            <w:shd w:val="clear" w:color="auto" w:fill="D4E2F4"/>
            <w:vAlign w:val="center"/>
          </w:tcPr>
          <w:p w14:paraId="034DA1A6" w14:textId="77777777" w:rsidR="00AE65D1" w:rsidRPr="00B646BE" w:rsidRDefault="00AE65D1" w:rsidP="00315071">
            <w:pPr>
              <w:pStyle w:val="xl42"/>
              <w:snapToGrid w:val="0"/>
              <w:spacing w:before="0" w:after="0" w:line="360" w:lineRule="auto"/>
              <w:ind w:left="-86" w:right="-131"/>
              <w:jc w:val="both"/>
              <w:rPr>
                <w:rFonts w:ascii="Times New Roman" w:hAnsi="Times New Roman" w:cs="Times New Roman"/>
                <w:sz w:val="23"/>
                <w:szCs w:val="23"/>
              </w:rPr>
            </w:pPr>
            <w:r w:rsidRPr="00B646BE">
              <w:rPr>
                <w:rFonts w:ascii="Times New Roman" w:hAnsi="Times New Roman" w:cs="Times New Roman"/>
                <w:sz w:val="23"/>
                <w:szCs w:val="23"/>
              </w:rPr>
              <w:t>Qtde.</w:t>
            </w:r>
          </w:p>
        </w:tc>
        <w:tc>
          <w:tcPr>
            <w:tcW w:w="384" w:type="pct"/>
            <w:tcBorders>
              <w:top w:val="single" w:sz="4" w:space="0" w:color="auto"/>
              <w:left w:val="single" w:sz="4" w:space="0" w:color="auto"/>
              <w:bottom w:val="single" w:sz="4" w:space="0" w:color="auto"/>
              <w:right w:val="single" w:sz="4" w:space="0" w:color="auto"/>
            </w:tcBorders>
            <w:shd w:val="clear" w:color="auto" w:fill="D4E2F4"/>
            <w:vAlign w:val="center"/>
          </w:tcPr>
          <w:p w14:paraId="543F1713" w14:textId="77777777" w:rsidR="00AE65D1" w:rsidRPr="00B646BE" w:rsidRDefault="00AE65D1" w:rsidP="00315071">
            <w:pPr>
              <w:pStyle w:val="xl42"/>
              <w:snapToGrid w:val="0"/>
              <w:spacing w:before="0" w:after="0" w:line="360" w:lineRule="auto"/>
              <w:ind w:left="-85" w:right="-135"/>
              <w:jc w:val="both"/>
              <w:rPr>
                <w:rFonts w:ascii="Times New Roman" w:hAnsi="Times New Roman" w:cs="Times New Roman"/>
                <w:sz w:val="23"/>
                <w:szCs w:val="23"/>
              </w:rPr>
            </w:pPr>
            <w:r w:rsidRPr="00B646BE">
              <w:rPr>
                <w:rFonts w:ascii="Times New Roman" w:hAnsi="Times New Roman" w:cs="Times New Roman"/>
                <w:sz w:val="23"/>
                <w:szCs w:val="23"/>
              </w:rPr>
              <w:t>Unid.</w:t>
            </w:r>
          </w:p>
        </w:tc>
        <w:tc>
          <w:tcPr>
            <w:tcW w:w="1347" w:type="pct"/>
            <w:tcBorders>
              <w:top w:val="single" w:sz="4" w:space="0" w:color="auto"/>
              <w:left w:val="single" w:sz="4" w:space="0" w:color="auto"/>
              <w:bottom w:val="single" w:sz="4" w:space="0" w:color="auto"/>
              <w:right w:val="single" w:sz="4" w:space="0" w:color="auto"/>
            </w:tcBorders>
            <w:shd w:val="clear" w:color="auto" w:fill="D4E2F4"/>
            <w:vAlign w:val="center"/>
          </w:tcPr>
          <w:p w14:paraId="13650F7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Descrição</w:t>
            </w:r>
          </w:p>
        </w:tc>
        <w:tc>
          <w:tcPr>
            <w:tcW w:w="1336" w:type="pct"/>
            <w:tcBorders>
              <w:top w:val="single" w:sz="4" w:space="0" w:color="auto"/>
              <w:left w:val="single" w:sz="4" w:space="0" w:color="auto"/>
              <w:bottom w:val="single" w:sz="4" w:space="0" w:color="auto"/>
              <w:right w:val="single" w:sz="4" w:space="0" w:color="auto"/>
            </w:tcBorders>
            <w:shd w:val="clear" w:color="auto" w:fill="D4E2F4"/>
            <w:vAlign w:val="center"/>
          </w:tcPr>
          <w:p w14:paraId="270F37BA"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Marca/Modelo</w:t>
            </w:r>
          </w:p>
        </w:tc>
        <w:tc>
          <w:tcPr>
            <w:tcW w:w="584" w:type="pct"/>
            <w:tcBorders>
              <w:top w:val="single" w:sz="4" w:space="0" w:color="auto"/>
              <w:left w:val="single" w:sz="4" w:space="0" w:color="auto"/>
              <w:bottom w:val="single" w:sz="4" w:space="0" w:color="auto"/>
              <w:right w:val="single" w:sz="4" w:space="0" w:color="auto"/>
            </w:tcBorders>
            <w:shd w:val="clear" w:color="auto" w:fill="D4E2F4"/>
            <w:vAlign w:val="center"/>
          </w:tcPr>
          <w:p w14:paraId="0DD998D7"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Unit. Do Lote R$</w:t>
            </w:r>
          </w:p>
        </w:tc>
        <w:tc>
          <w:tcPr>
            <w:tcW w:w="663" w:type="pct"/>
            <w:tcBorders>
              <w:top w:val="single" w:sz="4" w:space="0" w:color="auto"/>
              <w:left w:val="single" w:sz="4" w:space="0" w:color="auto"/>
              <w:bottom w:val="single" w:sz="4" w:space="0" w:color="auto"/>
              <w:right w:val="single" w:sz="4" w:space="0" w:color="auto"/>
            </w:tcBorders>
            <w:shd w:val="clear" w:color="auto" w:fill="D4E2F4"/>
            <w:vAlign w:val="center"/>
          </w:tcPr>
          <w:p w14:paraId="6FC9216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Total R$</w:t>
            </w:r>
          </w:p>
        </w:tc>
      </w:tr>
      <w:tr w:rsidR="00AE65D1" w:rsidRPr="00B646BE" w14:paraId="4FC5AF91"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1377F1C"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9141F81"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4" w:type="pct"/>
            <w:tcBorders>
              <w:top w:val="single" w:sz="4" w:space="0" w:color="auto"/>
              <w:left w:val="single" w:sz="4" w:space="0" w:color="auto"/>
              <w:bottom w:val="single" w:sz="4" w:space="0" w:color="auto"/>
              <w:right w:val="single" w:sz="4" w:space="0" w:color="auto"/>
            </w:tcBorders>
            <w:vAlign w:val="center"/>
          </w:tcPr>
          <w:p w14:paraId="34095288"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1347" w:type="pct"/>
            <w:tcBorders>
              <w:top w:val="single" w:sz="4" w:space="0" w:color="auto"/>
              <w:left w:val="single" w:sz="4" w:space="0" w:color="auto"/>
              <w:bottom w:val="single" w:sz="4" w:space="0" w:color="auto"/>
              <w:right w:val="single" w:sz="4" w:space="0" w:color="auto"/>
            </w:tcBorders>
            <w:shd w:val="clear" w:color="auto" w:fill="auto"/>
            <w:vAlign w:val="center"/>
          </w:tcPr>
          <w:p w14:paraId="64B00DDC" w14:textId="77777777" w:rsidR="00AE65D1" w:rsidRPr="00B646BE" w:rsidRDefault="00AE65D1" w:rsidP="00315071">
            <w:pPr>
              <w:snapToGrid w:val="0"/>
              <w:spacing w:line="360" w:lineRule="auto"/>
              <w:ind w:left="34"/>
              <w:jc w:val="both"/>
              <w:rPr>
                <w:sz w:val="23"/>
                <w:szCs w:val="23"/>
              </w:rPr>
            </w:pPr>
          </w:p>
        </w:tc>
        <w:tc>
          <w:tcPr>
            <w:tcW w:w="1336" w:type="pct"/>
            <w:tcBorders>
              <w:top w:val="single" w:sz="4" w:space="0" w:color="auto"/>
              <w:left w:val="single" w:sz="4" w:space="0" w:color="auto"/>
              <w:bottom w:val="single" w:sz="4" w:space="0" w:color="auto"/>
              <w:right w:val="single" w:sz="4" w:space="0" w:color="auto"/>
            </w:tcBorders>
            <w:vAlign w:val="center"/>
          </w:tcPr>
          <w:p w14:paraId="5110A4AF"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584" w:type="pct"/>
            <w:tcBorders>
              <w:top w:val="single" w:sz="4" w:space="0" w:color="auto"/>
              <w:left w:val="single" w:sz="4" w:space="0" w:color="auto"/>
              <w:bottom w:val="single" w:sz="4" w:space="0" w:color="auto"/>
              <w:right w:val="single" w:sz="4" w:space="0" w:color="auto"/>
            </w:tcBorders>
            <w:vAlign w:val="center"/>
          </w:tcPr>
          <w:p w14:paraId="068ABFC5"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663" w:type="pct"/>
            <w:tcBorders>
              <w:top w:val="single" w:sz="4" w:space="0" w:color="auto"/>
              <w:left w:val="single" w:sz="4" w:space="0" w:color="auto"/>
              <w:bottom w:val="single" w:sz="4" w:space="0" w:color="auto"/>
              <w:right w:val="single" w:sz="4" w:space="0" w:color="auto"/>
            </w:tcBorders>
            <w:vAlign w:val="center"/>
          </w:tcPr>
          <w:p w14:paraId="13EB9527"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r>
      <w:tr w:rsidR="00AE65D1" w:rsidRPr="00B646BE" w14:paraId="5C89BABB" w14:textId="77777777" w:rsidTr="00315071">
        <w:tc>
          <w:tcPr>
            <w:tcW w:w="1070" w:type="pct"/>
            <w:gridSpan w:val="3"/>
            <w:tcBorders>
              <w:top w:val="single" w:sz="4" w:space="0" w:color="auto"/>
              <w:left w:val="single" w:sz="4" w:space="0" w:color="auto"/>
              <w:bottom w:val="single" w:sz="4" w:space="0" w:color="auto"/>
              <w:right w:val="single" w:sz="4" w:space="0" w:color="auto"/>
            </w:tcBorders>
            <w:shd w:val="clear" w:color="auto" w:fill="D7E4F5"/>
            <w:vAlign w:val="center"/>
          </w:tcPr>
          <w:p w14:paraId="6DED2291" w14:textId="77777777" w:rsidR="00AE65D1" w:rsidRPr="00B646BE" w:rsidRDefault="00AE65D1" w:rsidP="00315071">
            <w:pPr>
              <w:pStyle w:val="xl42"/>
              <w:snapToGrid w:val="0"/>
              <w:spacing w:before="120" w:after="120" w:line="360" w:lineRule="auto"/>
              <w:jc w:val="both"/>
              <w:rPr>
                <w:rFonts w:ascii="Times New Roman" w:hAnsi="Times New Roman" w:cs="Times New Roman"/>
                <w:bCs w:val="0"/>
                <w:sz w:val="23"/>
                <w:szCs w:val="23"/>
              </w:rPr>
            </w:pPr>
            <w:r w:rsidRPr="00B646BE">
              <w:rPr>
                <w:rFonts w:ascii="Times New Roman" w:hAnsi="Times New Roman" w:cs="Times New Roman"/>
                <w:bCs w:val="0"/>
                <w:sz w:val="23"/>
                <w:szCs w:val="23"/>
              </w:rPr>
              <w:t>VALOR TOTAL</w:t>
            </w:r>
          </w:p>
        </w:tc>
        <w:tc>
          <w:tcPr>
            <w:tcW w:w="3930" w:type="pct"/>
            <w:gridSpan w:val="4"/>
            <w:tcBorders>
              <w:top w:val="single" w:sz="4" w:space="0" w:color="auto"/>
              <w:left w:val="single" w:sz="4" w:space="0" w:color="auto"/>
              <w:bottom w:val="single" w:sz="4" w:space="0" w:color="auto"/>
              <w:right w:val="single" w:sz="4" w:space="0" w:color="auto"/>
            </w:tcBorders>
            <w:shd w:val="clear" w:color="auto" w:fill="auto"/>
          </w:tcPr>
          <w:p w14:paraId="3D540D29" w14:textId="77777777" w:rsidR="00AE65D1" w:rsidRPr="00B646BE" w:rsidRDefault="00AE65D1" w:rsidP="00315071">
            <w:pPr>
              <w:snapToGrid w:val="0"/>
              <w:spacing w:before="120" w:after="120" w:line="360" w:lineRule="auto"/>
              <w:jc w:val="both"/>
              <w:rPr>
                <w:sz w:val="23"/>
                <w:szCs w:val="23"/>
              </w:rPr>
            </w:pPr>
          </w:p>
        </w:tc>
      </w:tr>
    </w:tbl>
    <w:p w14:paraId="2ACD73CC" w14:textId="77777777" w:rsidR="00AE65D1" w:rsidRPr="00B646BE" w:rsidRDefault="00AE65D1" w:rsidP="00AE65D1">
      <w:pPr>
        <w:spacing w:line="360" w:lineRule="auto"/>
        <w:jc w:val="both"/>
        <w:rPr>
          <w:sz w:val="23"/>
          <w:szCs w:val="23"/>
        </w:rPr>
      </w:pPr>
    </w:p>
    <w:p w14:paraId="26E0271D" w14:textId="065477DC" w:rsidR="00AE65D1" w:rsidRPr="00B646BE" w:rsidRDefault="00AE65D1" w:rsidP="00AE65D1">
      <w:pPr>
        <w:autoSpaceDE w:val="0"/>
        <w:spacing w:line="360" w:lineRule="auto"/>
        <w:jc w:val="both"/>
        <w:rPr>
          <w:b/>
          <w:sz w:val="23"/>
          <w:szCs w:val="23"/>
        </w:rPr>
      </w:pPr>
      <w:r w:rsidRPr="00B646BE">
        <w:rPr>
          <w:b/>
          <w:sz w:val="23"/>
          <w:szCs w:val="23"/>
        </w:rPr>
        <w:t xml:space="preserve">1.2. </w:t>
      </w:r>
      <w:r w:rsidR="00DA0E31" w:rsidRPr="00DA0E31">
        <w:rPr>
          <w:sz w:val="23"/>
          <w:szCs w:val="23"/>
        </w:rPr>
        <w:t xml:space="preserve">O(A) gestor(a) </w:t>
      </w:r>
      <w:r w:rsidR="00AF7632">
        <w:rPr>
          <w:sz w:val="23"/>
          <w:szCs w:val="23"/>
        </w:rPr>
        <w:t>do Contrato</w:t>
      </w:r>
      <w:r w:rsidR="00DA0E31" w:rsidRPr="00DA0E31">
        <w:rPr>
          <w:sz w:val="23"/>
          <w:szCs w:val="23"/>
        </w:rPr>
        <w:t xml:space="preserve"> será</w:t>
      </w:r>
      <w:r w:rsidRPr="00B646BE">
        <w:rPr>
          <w:sz w:val="23"/>
          <w:szCs w:val="23"/>
        </w:rPr>
        <w:t xml:space="preserve">: </w:t>
      </w:r>
      <w:r w:rsidRPr="00B646BE">
        <w:rPr>
          <w:sz w:val="23"/>
          <w:szCs w:val="23"/>
          <w:highlight w:val="green"/>
        </w:rPr>
        <w:t>xxxxxxx</w:t>
      </w:r>
      <w:r w:rsidRPr="00B646BE">
        <w:rPr>
          <w:sz w:val="23"/>
          <w:szCs w:val="23"/>
        </w:rPr>
        <w:t xml:space="preserve">, do Setor </w:t>
      </w:r>
      <w:r w:rsidRPr="00B646BE">
        <w:rPr>
          <w:sz w:val="23"/>
          <w:szCs w:val="23"/>
          <w:highlight w:val="green"/>
        </w:rPr>
        <w:t>xxxxx</w:t>
      </w:r>
      <w:r w:rsidRPr="00B646BE">
        <w:rPr>
          <w:sz w:val="23"/>
          <w:szCs w:val="23"/>
        </w:rPr>
        <w:t xml:space="preserve">, da Diretoria </w:t>
      </w:r>
      <w:r w:rsidRPr="00B646BE">
        <w:rPr>
          <w:sz w:val="23"/>
          <w:szCs w:val="23"/>
          <w:highlight w:val="green"/>
        </w:rPr>
        <w:t>xxxxx</w:t>
      </w:r>
      <w:r w:rsidRPr="00B646BE">
        <w:rPr>
          <w:sz w:val="23"/>
          <w:szCs w:val="23"/>
        </w:rPr>
        <w:t xml:space="preserve">, responsável pelo acompanhamento, fiscalização e recebimento dos serviços prestados ou dos materiais/equipamentos, assim como, pela conferência das Notas Fiscais emitidas pela </w:t>
      </w:r>
      <w:r w:rsidRPr="00B646BE">
        <w:rPr>
          <w:b/>
          <w:sz w:val="23"/>
          <w:szCs w:val="23"/>
        </w:rPr>
        <w:t>CONTRATADA.</w:t>
      </w:r>
    </w:p>
    <w:p w14:paraId="00493A63" w14:textId="77777777" w:rsidR="00AE65D1" w:rsidRPr="00B646BE" w:rsidRDefault="00AE65D1" w:rsidP="00AE65D1">
      <w:pPr>
        <w:autoSpaceDE w:val="0"/>
        <w:spacing w:line="360" w:lineRule="auto"/>
        <w:ind w:left="708"/>
        <w:jc w:val="both"/>
        <w:rPr>
          <w:b/>
          <w:sz w:val="23"/>
          <w:szCs w:val="23"/>
        </w:rPr>
      </w:pPr>
      <w:r w:rsidRPr="00B646BE">
        <w:rPr>
          <w:b/>
          <w:sz w:val="23"/>
          <w:szCs w:val="23"/>
        </w:rPr>
        <w:t xml:space="preserve">1.2.1. </w:t>
      </w:r>
      <w:r w:rsidRPr="00B646BE">
        <w:rPr>
          <w:sz w:val="23"/>
          <w:szCs w:val="23"/>
        </w:rPr>
        <w:t>Na hipótese de ausência do(s) gestor(es) designado(s) no item 1.2, o Diretor da pasta será responsável pelos atos inerentes ao contrato</w:t>
      </w:r>
    </w:p>
    <w:p w14:paraId="145199F2" w14:textId="77777777" w:rsidR="00AE65D1" w:rsidRPr="00B646BE" w:rsidRDefault="00AE65D1" w:rsidP="00AE65D1">
      <w:pPr>
        <w:autoSpaceDE w:val="0"/>
        <w:spacing w:line="360" w:lineRule="auto"/>
        <w:ind w:left="708"/>
        <w:jc w:val="both"/>
        <w:rPr>
          <w:b/>
          <w:sz w:val="23"/>
          <w:szCs w:val="23"/>
        </w:rPr>
      </w:pPr>
    </w:p>
    <w:p w14:paraId="198B9250" w14:textId="77777777" w:rsidR="00AE65D1" w:rsidRPr="00B646BE" w:rsidRDefault="00AE65D1" w:rsidP="00AE65D1">
      <w:pPr>
        <w:autoSpaceDE w:val="0"/>
        <w:spacing w:line="360" w:lineRule="auto"/>
        <w:jc w:val="both"/>
        <w:rPr>
          <w:sz w:val="23"/>
          <w:szCs w:val="23"/>
        </w:rPr>
      </w:pPr>
      <w:r w:rsidRPr="00B646BE">
        <w:rPr>
          <w:b/>
          <w:sz w:val="23"/>
          <w:szCs w:val="23"/>
        </w:rPr>
        <w:t>1.3.</w:t>
      </w:r>
      <w:r w:rsidRPr="00B646BE">
        <w:rPr>
          <w:sz w:val="23"/>
          <w:szCs w:val="23"/>
        </w:rPr>
        <w:t xml:space="preserve"> Se constatado irregularidades, a gestora do contrato deverá notificar </w:t>
      </w:r>
      <w:r w:rsidRPr="00B646BE">
        <w:rPr>
          <w:color w:val="000000"/>
          <w:sz w:val="23"/>
          <w:szCs w:val="23"/>
        </w:rPr>
        <w:t>a empresa para regularizar o ocorrido em prazo não superior a 24 (vinte e quatro) horas contados da efetiva notificação</w:t>
      </w:r>
      <w:r w:rsidRPr="00B646BE">
        <w:rPr>
          <w:sz w:val="23"/>
          <w:szCs w:val="23"/>
        </w:rPr>
        <w:t xml:space="preserve">. </w:t>
      </w:r>
    </w:p>
    <w:p w14:paraId="1A78CE27" w14:textId="77777777" w:rsidR="00AE65D1" w:rsidRPr="00B646BE" w:rsidRDefault="00AE65D1" w:rsidP="00AE65D1">
      <w:pPr>
        <w:autoSpaceDE w:val="0"/>
        <w:jc w:val="both"/>
        <w:rPr>
          <w:sz w:val="23"/>
          <w:szCs w:val="23"/>
        </w:rPr>
      </w:pPr>
    </w:p>
    <w:p w14:paraId="278977F5" w14:textId="77777777" w:rsidR="00AE65D1" w:rsidRPr="00B646BE" w:rsidRDefault="00AE65D1" w:rsidP="00AE65D1">
      <w:pPr>
        <w:tabs>
          <w:tab w:val="left" w:pos="288"/>
        </w:tabs>
        <w:spacing w:line="360" w:lineRule="auto"/>
        <w:jc w:val="both"/>
        <w:rPr>
          <w:color w:val="000000"/>
          <w:sz w:val="23"/>
          <w:szCs w:val="23"/>
        </w:rPr>
      </w:pPr>
      <w:r w:rsidRPr="00B646BE">
        <w:rPr>
          <w:b/>
          <w:sz w:val="23"/>
          <w:szCs w:val="23"/>
        </w:rPr>
        <w:t>1.4.</w:t>
      </w:r>
      <w:r w:rsidRPr="00B646BE">
        <w:rPr>
          <w:sz w:val="23"/>
          <w:szCs w:val="23"/>
        </w:rPr>
        <w:t xml:space="preserve"> </w:t>
      </w:r>
      <w:r w:rsidRPr="00B646BE">
        <w:rPr>
          <w:color w:val="000000"/>
          <w:sz w:val="23"/>
          <w:szCs w:val="23"/>
        </w:rPr>
        <w:t xml:space="preserve">O preposto da </w:t>
      </w:r>
      <w:r w:rsidRPr="00B646BE">
        <w:rPr>
          <w:b/>
          <w:color w:val="000000"/>
          <w:sz w:val="23"/>
          <w:szCs w:val="23"/>
        </w:rPr>
        <w:t>EMPRESA</w:t>
      </w:r>
      <w:r w:rsidRPr="00B646BE">
        <w:rPr>
          <w:color w:val="000000"/>
          <w:sz w:val="23"/>
          <w:szCs w:val="23"/>
        </w:rPr>
        <w:t xml:space="preserve"> será o Sr. </w:t>
      </w:r>
      <w:r w:rsidRPr="00B646BE">
        <w:rPr>
          <w:b/>
          <w:sz w:val="23"/>
          <w:szCs w:val="23"/>
          <w:highlight w:val="green"/>
        </w:rPr>
        <w:t>xxxx</w:t>
      </w:r>
      <w:r w:rsidRPr="00B646BE">
        <w:rPr>
          <w:sz w:val="23"/>
          <w:szCs w:val="23"/>
        </w:rPr>
        <w:t>, portador da cédula de identidade RG n</w:t>
      </w:r>
      <w:r w:rsidRPr="00B646BE">
        <w:rPr>
          <w:sz w:val="23"/>
          <w:szCs w:val="23"/>
          <w:u w:val="single"/>
          <w:vertAlign w:val="superscript"/>
        </w:rPr>
        <w:t>o</w:t>
      </w:r>
      <w:r w:rsidRPr="00B646BE">
        <w:rPr>
          <w:sz w:val="23"/>
          <w:szCs w:val="23"/>
        </w:rPr>
        <w:t xml:space="preserve"> </w:t>
      </w:r>
      <w:r w:rsidRPr="00B646BE">
        <w:rPr>
          <w:sz w:val="23"/>
          <w:szCs w:val="23"/>
          <w:highlight w:val="green"/>
        </w:rPr>
        <w:t>xxxx</w:t>
      </w:r>
      <w:r w:rsidRPr="00B646BE">
        <w:rPr>
          <w:sz w:val="23"/>
          <w:szCs w:val="23"/>
        </w:rPr>
        <w:t xml:space="preserve"> SSP/SP e inscrito no CPF sob o n</w:t>
      </w:r>
      <w:r w:rsidRPr="00B646BE">
        <w:rPr>
          <w:sz w:val="23"/>
          <w:szCs w:val="23"/>
          <w:u w:val="single"/>
          <w:vertAlign w:val="superscript"/>
        </w:rPr>
        <w:t>o</w:t>
      </w:r>
      <w:r w:rsidRPr="00B646BE">
        <w:rPr>
          <w:sz w:val="23"/>
          <w:szCs w:val="23"/>
        </w:rPr>
        <w:t xml:space="preserve"> </w:t>
      </w:r>
      <w:r w:rsidRPr="00B646BE">
        <w:rPr>
          <w:color w:val="000000"/>
          <w:sz w:val="23"/>
          <w:szCs w:val="23"/>
          <w:highlight w:val="green"/>
        </w:rPr>
        <w:t>xxxx</w:t>
      </w:r>
      <w:r w:rsidRPr="00B646BE">
        <w:rPr>
          <w:color w:val="000000"/>
          <w:sz w:val="23"/>
          <w:szCs w:val="23"/>
        </w:rPr>
        <w:t>, o qual deverá acompanhar e fiscalizar a execução deste contrato, bem como, prestar toda assistência e orientação que se fizerem necessárias, conforme art. 118 da Lei Federal n</w:t>
      </w:r>
      <w:r w:rsidRPr="00B646BE">
        <w:rPr>
          <w:color w:val="000000"/>
          <w:sz w:val="23"/>
          <w:szCs w:val="23"/>
          <w:u w:val="single"/>
          <w:vertAlign w:val="superscript"/>
        </w:rPr>
        <w:t>o</w:t>
      </w:r>
      <w:r w:rsidRPr="00B646BE">
        <w:rPr>
          <w:color w:val="000000"/>
          <w:sz w:val="23"/>
          <w:szCs w:val="23"/>
        </w:rPr>
        <w:t xml:space="preserve"> 14.133/21.</w:t>
      </w:r>
    </w:p>
    <w:p w14:paraId="5FCBAA1B" w14:textId="77777777" w:rsidR="00AE65D1" w:rsidRPr="00B646BE" w:rsidRDefault="00AE65D1" w:rsidP="00AE65D1">
      <w:pPr>
        <w:spacing w:line="360" w:lineRule="auto"/>
        <w:jc w:val="both"/>
        <w:rPr>
          <w:sz w:val="23"/>
          <w:szCs w:val="23"/>
        </w:rPr>
      </w:pPr>
    </w:p>
    <w:p w14:paraId="2349B164"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2</w:t>
      </w:r>
      <w:r w:rsidRPr="00B646BE">
        <w:rPr>
          <w:b/>
          <w:sz w:val="23"/>
          <w:szCs w:val="23"/>
          <w:u w:val="single"/>
          <w:vertAlign w:val="superscript"/>
        </w:rPr>
        <w:t>a</w:t>
      </w:r>
      <w:r w:rsidRPr="00B646BE">
        <w:rPr>
          <w:b/>
          <w:sz w:val="23"/>
          <w:szCs w:val="23"/>
        </w:rPr>
        <w:t xml:space="preserve"> - DAS CONDIÇÕES DE ENTREGA</w:t>
      </w:r>
    </w:p>
    <w:p w14:paraId="5D270C2A" w14:textId="77777777" w:rsidR="00AE65D1" w:rsidRPr="00B646BE" w:rsidRDefault="00AE65D1" w:rsidP="00AE65D1">
      <w:pPr>
        <w:spacing w:line="360" w:lineRule="auto"/>
        <w:jc w:val="both"/>
        <w:rPr>
          <w:sz w:val="23"/>
          <w:szCs w:val="23"/>
        </w:rPr>
      </w:pPr>
    </w:p>
    <w:p w14:paraId="3E0A81FF" w14:textId="77777777" w:rsidR="00AE65D1" w:rsidRPr="00B646BE" w:rsidRDefault="00AE65D1" w:rsidP="00AE65D1">
      <w:pPr>
        <w:tabs>
          <w:tab w:val="center" w:pos="4419"/>
          <w:tab w:val="right" w:pos="8838"/>
        </w:tabs>
        <w:autoSpaceDE w:val="0"/>
        <w:spacing w:line="360" w:lineRule="auto"/>
        <w:jc w:val="both"/>
        <w:rPr>
          <w:b/>
          <w:bCs/>
          <w:iCs/>
          <w:sz w:val="23"/>
          <w:szCs w:val="23"/>
        </w:rPr>
      </w:pPr>
      <w:r w:rsidRPr="00B646BE">
        <w:rPr>
          <w:b/>
          <w:sz w:val="23"/>
          <w:szCs w:val="23"/>
          <w:lang w:val="pt-PT"/>
        </w:rPr>
        <w:lastRenderedPageBreak/>
        <w:t>2.1.</w:t>
      </w:r>
      <w:r w:rsidRPr="00B646BE">
        <w:rPr>
          <w:sz w:val="23"/>
          <w:szCs w:val="23"/>
        </w:rPr>
        <w:t xml:space="preserve"> O objeto do presente contrato, deverá ser entregue em perfeitas condições, pela </w:t>
      </w:r>
      <w:r w:rsidRPr="00B646BE">
        <w:rPr>
          <w:b/>
          <w:sz w:val="23"/>
          <w:szCs w:val="23"/>
        </w:rPr>
        <w:t>CONTRATADA</w:t>
      </w:r>
      <w:r w:rsidRPr="00B646BE">
        <w:rPr>
          <w:sz w:val="23"/>
          <w:szCs w:val="23"/>
        </w:rPr>
        <w:t xml:space="preserve">, e deverá ser realizada na data, horário e local indicados na Ordem de Serviço, devendo ainda, ser realizada em conformidade com o </w:t>
      </w:r>
      <w:r w:rsidRPr="00B646BE">
        <w:rPr>
          <w:b/>
          <w:bCs/>
          <w:iCs/>
          <w:sz w:val="23"/>
          <w:szCs w:val="23"/>
        </w:rPr>
        <w:t xml:space="preserve">ANEXO I – Descrição Detalhada do Objeto, </w:t>
      </w:r>
      <w:r w:rsidRPr="00B646BE">
        <w:rPr>
          <w:bCs/>
          <w:iCs/>
          <w:sz w:val="23"/>
          <w:szCs w:val="23"/>
        </w:rPr>
        <w:t>considerando as informações nele contidas, e em especial o cronograma de entrega devendo o prazo da primeira entrega</w:t>
      </w:r>
      <w:r w:rsidRPr="00B646BE">
        <w:rPr>
          <w:iCs/>
          <w:sz w:val="23"/>
          <w:szCs w:val="23"/>
        </w:rPr>
        <w:t xml:space="preserve"> </w:t>
      </w:r>
      <w:r w:rsidRPr="00B646BE">
        <w:rPr>
          <w:b/>
          <w:iCs/>
          <w:sz w:val="23"/>
          <w:szCs w:val="23"/>
        </w:rPr>
        <w:t xml:space="preserve">não ser inferior a </w:t>
      </w:r>
      <w:r w:rsidRPr="00B646BE">
        <w:rPr>
          <w:b/>
          <w:sz w:val="23"/>
          <w:szCs w:val="23"/>
        </w:rPr>
        <w:t>xx (xxx)</w:t>
      </w:r>
      <w:r w:rsidRPr="00B646BE">
        <w:rPr>
          <w:b/>
          <w:iCs/>
          <w:sz w:val="23"/>
          <w:szCs w:val="23"/>
        </w:rPr>
        <w:t xml:space="preserve"> dias consecutivos, da data prevista (para a primeira entrega). </w:t>
      </w:r>
      <w:r w:rsidRPr="00B646BE">
        <w:rPr>
          <w:iCs/>
          <w:sz w:val="23"/>
          <w:szCs w:val="23"/>
        </w:rPr>
        <w:t xml:space="preserve">O </w:t>
      </w:r>
      <w:r w:rsidRPr="00B646BE">
        <w:rPr>
          <w:sz w:val="23"/>
          <w:szCs w:val="23"/>
        </w:rPr>
        <w:t>gestor deste contrato será o responsável pelo recebimento, controle da qualidade e preço do objeto e, ainda, fará a devida conferência do mesmo no ato do recebimento e, se constatadas irregularidades, a empresa será notificada, e terá um prazo de 24 (vinte e quatro) horas para regularizar o problema.</w:t>
      </w:r>
    </w:p>
    <w:p w14:paraId="3429EC34" w14:textId="77777777" w:rsidR="00AE65D1" w:rsidRPr="00B646BE" w:rsidRDefault="00AE65D1" w:rsidP="00AE65D1">
      <w:pPr>
        <w:tabs>
          <w:tab w:val="center" w:pos="4419"/>
          <w:tab w:val="right" w:pos="8838"/>
        </w:tabs>
        <w:autoSpaceDE w:val="0"/>
        <w:jc w:val="both"/>
        <w:rPr>
          <w:sz w:val="23"/>
          <w:szCs w:val="23"/>
        </w:rPr>
      </w:pPr>
    </w:p>
    <w:p w14:paraId="47575531" w14:textId="77777777" w:rsidR="00AE65D1" w:rsidRPr="00B646BE" w:rsidRDefault="00AE65D1" w:rsidP="00AE65D1">
      <w:pPr>
        <w:autoSpaceDE w:val="0"/>
        <w:autoSpaceDN w:val="0"/>
        <w:adjustRightInd w:val="0"/>
        <w:spacing w:line="360" w:lineRule="auto"/>
        <w:jc w:val="both"/>
        <w:rPr>
          <w:sz w:val="23"/>
          <w:szCs w:val="23"/>
        </w:rPr>
      </w:pPr>
      <w:r w:rsidRPr="00B646BE">
        <w:rPr>
          <w:b/>
          <w:sz w:val="23"/>
          <w:szCs w:val="23"/>
        </w:rPr>
        <w:t>2.2.</w:t>
      </w:r>
      <w:r w:rsidRPr="00B646BE">
        <w:rPr>
          <w:sz w:val="23"/>
          <w:szCs w:val="23"/>
        </w:rPr>
        <w:t xml:space="preserve"> O objeto deste contrato deverá ser entregue nos limites do Município de</w:t>
      </w:r>
      <w:r w:rsidRPr="00B646BE">
        <w:rPr>
          <w:sz w:val="23"/>
          <w:szCs w:val="23"/>
          <w:shd w:val="clear" w:color="auto" w:fill="FFFFFF"/>
        </w:rPr>
        <w:t xml:space="preserve"> Indaiatuba/SP, </w:t>
      </w:r>
      <w:r w:rsidRPr="00B646BE">
        <w:rPr>
          <w:sz w:val="23"/>
          <w:szCs w:val="23"/>
        </w:rPr>
        <w:t>de segunda a sexta-feira das 8:00 as 16:00hs, exceto feriados.</w:t>
      </w:r>
    </w:p>
    <w:p w14:paraId="7C6C0B85" w14:textId="77777777" w:rsidR="00AE65D1" w:rsidRPr="00B646BE" w:rsidRDefault="00AE65D1" w:rsidP="00AE65D1">
      <w:pPr>
        <w:autoSpaceDE w:val="0"/>
        <w:autoSpaceDN w:val="0"/>
        <w:adjustRightInd w:val="0"/>
        <w:spacing w:line="360" w:lineRule="auto"/>
        <w:jc w:val="both"/>
        <w:rPr>
          <w:color w:val="FF0000"/>
          <w:sz w:val="23"/>
          <w:szCs w:val="23"/>
        </w:rPr>
      </w:pPr>
    </w:p>
    <w:p w14:paraId="5802DB89" w14:textId="77777777" w:rsidR="00AE65D1" w:rsidRPr="00B646BE" w:rsidRDefault="00AE65D1" w:rsidP="00AE65D1">
      <w:pPr>
        <w:spacing w:line="360" w:lineRule="auto"/>
        <w:jc w:val="both"/>
        <w:rPr>
          <w:sz w:val="23"/>
          <w:szCs w:val="23"/>
        </w:rPr>
      </w:pPr>
      <w:r w:rsidRPr="00B646BE">
        <w:rPr>
          <w:b/>
          <w:sz w:val="23"/>
          <w:szCs w:val="23"/>
        </w:rPr>
        <w:t>2.3.</w:t>
      </w:r>
      <w:r w:rsidRPr="00B646BE">
        <w:rPr>
          <w:sz w:val="23"/>
          <w:szCs w:val="23"/>
        </w:rPr>
        <w:t xml:space="preserve"> A </w:t>
      </w:r>
      <w:r w:rsidRPr="00B646BE">
        <w:rPr>
          <w:b/>
          <w:sz w:val="23"/>
          <w:szCs w:val="23"/>
        </w:rPr>
        <w:t>CONTRATADA</w:t>
      </w:r>
      <w:r w:rsidRPr="00B646BE">
        <w:rPr>
          <w:sz w:val="23"/>
          <w:szCs w:val="23"/>
        </w:rPr>
        <w:t xml:space="preserve"> deverá desempenhar os fornecimentos com todo zelo, diligência e honestidade, observada a legislação vigente, resguardando os interesses do </w:t>
      </w:r>
      <w:r w:rsidRPr="00B646BE">
        <w:rPr>
          <w:b/>
          <w:sz w:val="23"/>
          <w:szCs w:val="23"/>
        </w:rPr>
        <w:t>CONTRATANTE</w:t>
      </w:r>
      <w:r w:rsidRPr="00B646BE">
        <w:rPr>
          <w:sz w:val="23"/>
          <w:szCs w:val="23"/>
        </w:rPr>
        <w:t>, sem prejuízo da dignidade e independência profissional, sujeitando-se ainda, às normas pertinentes ao objeto deste certame.</w:t>
      </w:r>
    </w:p>
    <w:p w14:paraId="00ACF81B" w14:textId="77777777" w:rsidR="00AE65D1" w:rsidRPr="00B646BE" w:rsidRDefault="00AE65D1" w:rsidP="00AE65D1">
      <w:pPr>
        <w:jc w:val="both"/>
        <w:rPr>
          <w:sz w:val="23"/>
          <w:szCs w:val="23"/>
        </w:rPr>
      </w:pPr>
    </w:p>
    <w:p w14:paraId="06B6D56A" w14:textId="77777777" w:rsidR="00AE65D1" w:rsidRPr="00B646BE" w:rsidRDefault="00AE65D1" w:rsidP="00AE65D1">
      <w:pPr>
        <w:pStyle w:val="Corpodetexto"/>
        <w:tabs>
          <w:tab w:val="left" w:pos="288"/>
        </w:tabs>
        <w:spacing w:after="0" w:line="360" w:lineRule="auto"/>
        <w:jc w:val="both"/>
        <w:rPr>
          <w:sz w:val="23"/>
          <w:szCs w:val="23"/>
        </w:rPr>
      </w:pPr>
      <w:r w:rsidRPr="00B646BE">
        <w:rPr>
          <w:b/>
          <w:sz w:val="23"/>
          <w:szCs w:val="23"/>
        </w:rPr>
        <w:t>2.4.</w:t>
      </w:r>
      <w:r w:rsidRPr="00B646BE">
        <w:rPr>
          <w:sz w:val="23"/>
          <w:szCs w:val="23"/>
        </w:rPr>
        <w:t xml:space="preserve"> A </w:t>
      </w:r>
      <w:r w:rsidRPr="00B646BE">
        <w:rPr>
          <w:b/>
          <w:sz w:val="23"/>
          <w:szCs w:val="23"/>
        </w:rPr>
        <w:t>CONTRATADA</w:t>
      </w:r>
      <w:r w:rsidRPr="00B646BE">
        <w:rPr>
          <w:sz w:val="23"/>
          <w:szCs w:val="23"/>
        </w:rPr>
        <w:t xml:space="preserve"> responsabilizar-se-á por todos os prepostos que atuarem nas entregas ora contratados(as), indenizando o </w:t>
      </w:r>
      <w:r w:rsidRPr="00B646BE">
        <w:rPr>
          <w:b/>
          <w:sz w:val="23"/>
          <w:szCs w:val="23"/>
        </w:rPr>
        <w:t>CONTRATANTE</w:t>
      </w:r>
      <w:r w:rsidRPr="00B646BE">
        <w:rPr>
          <w:sz w:val="23"/>
          <w:szCs w:val="23"/>
        </w:rPr>
        <w:t>, sem prejuízo de sua responsabilidade, em eventuais anormalidades apuradas no transcurso das entregas que possam comprometer sua qualidade e/ou integridade.</w:t>
      </w:r>
    </w:p>
    <w:p w14:paraId="2F26006D" w14:textId="77777777" w:rsidR="00AE65D1" w:rsidRPr="00B646BE" w:rsidRDefault="00AE65D1" w:rsidP="00AE65D1">
      <w:pPr>
        <w:spacing w:line="360" w:lineRule="auto"/>
        <w:jc w:val="both"/>
        <w:rPr>
          <w:sz w:val="23"/>
          <w:szCs w:val="23"/>
        </w:rPr>
      </w:pPr>
    </w:p>
    <w:p w14:paraId="5FEB2E6C"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3</w:t>
      </w:r>
      <w:r w:rsidRPr="00B646BE">
        <w:rPr>
          <w:b/>
          <w:sz w:val="23"/>
          <w:szCs w:val="23"/>
          <w:u w:val="single"/>
          <w:vertAlign w:val="superscript"/>
        </w:rPr>
        <w:t>a</w:t>
      </w:r>
      <w:r w:rsidRPr="00B646BE">
        <w:rPr>
          <w:b/>
          <w:sz w:val="23"/>
          <w:szCs w:val="23"/>
        </w:rPr>
        <w:t xml:space="preserve"> - DA REMUNERAÇÃO E PAGAMENTO</w:t>
      </w:r>
    </w:p>
    <w:p w14:paraId="5C60DF1B" w14:textId="77777777" w:rsidR="00AE65D1" w:rsidRPr="00B646BE" w:rsidRDefault="00AE65D1" w:rsidP="00AE65D1">
      <w:pPr>
        <w:tabs>
          <w:tab w:val="left" w:pos="2505"/>
        </w:tabs>
        <w:spacing w:line="360" w:lineRule="auto"/>
        <w:jc w:val="both"/>
        <w:rPr>
          <w:sz w:val="23"/>
          <w:szCs w:val="23"/>
        </w:rPr>
      </w:pPr>
      <w:r w:rsidRPr="00B646BE">
        <w:rPr>
          <w:sz w:val="23"/>
          <w:szCs w:val="23"/>
        </w:rPr>
        <w:tab/>
      </w:r>
    </w:p>
    <w:p w14:paraId="0B5BE654" w14:textId="77777777" w:rsidR="00AE65D1" w:rsidRPr="00B646BE" w:rsidRDefault="00AE65D1" w:rsidP="00AE65D1">
      <w:pPr>
        <w:tabs>
          <w:tab w:val="left" w:pos="288"/>
        </w:tabs>
        <w:spacing w:line="360" w:lineRule="auto"/>
        <w:ind w:right="-1"/>
        <w:jc w:val="both"/>
        <w:rPr>
          <w:sz w:val="23"/>
          <w:szCs w:val="23"/>
        </w:rPr>
      </w:pPr>
      <w:r w:rsidRPr="00B646BE">
        <w:rPr>
          <w:b/>
          <w:sz w:val="23"/>
          <w:szCs w:val="23"/>
        </w:rPr>
        <w:t>3.1.</w:t>
      </w:r>
      <w:r w:rsidRPr="00B646BE">
        <w:rPr>
          <w:sz w:val="23"/>
          <w:szCs w:val="23"/>
        </w:rPr>
        <w:t xml:space="preserve"> O valor unitário do produto objeto deste Contrato é de R$ ___________ (__________). </w:t>
      </w:r>
      <w:r w:rsidRPr="00B646BE">
        <w:rPr>
          <w:color w:val="FF0000"/>
          <w:sz w:val="23"/>
          <w:szCs w:val="23"/>
        </w:rPr>
        <w:t>(</w:t>
      </w:r>
      <w:r w:rsidRPr="00B646BE">
        <w:rPr>
          <w:i/>
          <w:color w:val="FF0000"/>
          <w:sz w:val="23"/>
          <w:szCs w:val="23"/>
        </w:rPr>
        <w:t xml:space="preserve">Vide tabela do item 1.1). </w:t>
      </w:r>
      <w:r w:rsidRPr="00B646BE">
        <w:rPr>
          <w:sz w:val="23"/>
          <w:szCs w:val="23"/>
        </w:rPr>
        <w:t xml:space="preserve">O valor total do presente contrato é de R$ ___________ (__________), no qual estão inclusos todos os custos diretos e indiretos, bem como os encargos, benefícios, despesas indiretas (BDI) e demais despesas de qualquer natureza </w:t>
      </w:r>
      <w:r w:rsidRPr="00B646BE">
        <w:rPr>
          <w:color w:val="000000"/>
          <w:sz w:val="23"/>
          <w:szCs w:val="23"/>
        </w:rPr>
        <w:t xml:space="preserve">e será pago pelo </w:t>
      </w:r>
      <w:r w:rsidRPr="00B646BE">
        <w:rPr>
          <w:b/>
          <w:color w:val="000000"/>
          <w:sz w:val="23"/>
          <w:szCs w:val="23"/>
        </w:rPr>
        <w:t>CONTRATANTE</w:t>
      </w:r>
      <w:r w:rsidRPr="00B646BE">
        <w:rPr>
          <w:color w:val="000000"/>
          <w:sz w:val="23"/>
          <w:szCs w:val="23"/>
        </w:rPr>
        <w:t xml:space="preserve"> para a </w:t>
      </w:r>
      <w:r w:rsidRPr="00B646BE">
        <w:rPr>
          <w:b/>
          <w:color w:val="000000"/>
          <w:sz w:val="23"/>
          <w:szCs w:val="23"/>
        </w:rPr>
        <w:t>CONTRATADA</w:t>
      </w:r>
      <w:r w:rsidRPr="00B646BE">
        <w:rPr>
          <w:color w:val="000000"/>
          <w:sz w:val="23"/>
          <w:szCs w:val="23"/>
        </w:rPr>
        <w:t>,</w:t>
      </w:r>
      <w:r w:rsidRPr="00B646BE">
        <w:rPr>
          <w:b/>
          <w:color w:val="000000"/>
          <w:sz w:val="23"/>
          <w:szCs w:val="23"/>
        </w:rPr>
        <w:t xml:space="preserve"> </w:t>
      </w:r>
      <w:r w:rsidRPr="00B646BE">
        <w:rPr>
          <w:color w:val="000000"/>
          <w:sz w:val="23"/>
          <w:szCs w:val="23"/>
        </w:rPr>
        <w:t>após o devido recebimento pelo(s) gestor(es) do contrato.</w:t>
      </w:r>
    </w:p>
    <w:p w14:paraId="5F9FDDFC" w14:textId="77777777" w:rsidR="00AE65D1" w:rsidRPr="00B646BE" w:rsidRDefault="00AE65D1" w:rsidP="00AE65D1">
      <w:pPr>
        <w:tabs>
          <w:tab w:val="left" w:pos="288"/>
        </w:tabs>
        <w:spacing w:line="360" w:lineRule="auto"/>
        <w:ind w:right="-1"/>
        <w:jc w:val="both"/>
        <w:rPr>
          <w:color w:val="000000"/>
          <w:sz w:val="23"/>
          <w:szCs w:val="23"/>
        </w:rPr>
      </w:pPr>
    </w:p>
    <w:p w14:paraId="1313F29A"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3.1.1.</w:t>
      </w:r>
      <w:r w:rsidRPr="00B646BE">
        <w:rPr>
          <w:sz w:val="23"/>
          <w:szCs w:val="23"/>
        </w:rPr>
        <w:t xml:space="preserve"> As despesas decorrentes da execução deste contrato serão suportadas pela dotação própria do orçamento vigente, codificada sob o n</w:t>
      </w:r>
      <w:r w:rsidRPr="00B646BE">
        <w:rPr>
          <w:strike/>
          <w:sz w:val="23"/>
          <w:szCs w:val="23"/>
        </w:rPr>
        <w:t>º</w:t>
      </w:r>
      <w:r w:rsidRPr="00B646BE">
        <w:rPr>
          <w:sz w:val="23"/>
          <w:szCs w:val="23"/>
        </w:rPr>
        <w:t xml:space="preserve"> </w:t>
      </w:r>
      <w:r w:rsidRPr="00B646BE">
        <w:rPr>
          <w:iCs/>
          <w:sz w:val="23"/>
          <w:szCs w:val="23"/>
          <w:highlight w:val="green"/>
        </w:rPr>
        <w:t>XXXXXXXXXXXXX</w:t>
      </w:r>
      <w:r w:rsidRPr="00B646BE">
        <w:rPr>
          <w:iCs/>
          <w:sz w:val="23"/>
          <w:szCs w:val="23"/>
        </w:rPr>
        <w:t>.</w:t>
      </w:r>
      <w:r w:rsidRPr="00B646BE">
        <w:rPr>
          <w:color w:val="FF0000"/>
          <w:sz w:val="23"/>
          <w:szCs w:val="23"/>
        </w:rPr>
        <w:t xml:space="preserve"> </w:t>
      </w:r>
    </w:p>
    <w:p w14:paraId="7F4EC08E" w14:textId="77777777" w:rsidR="00AE65D1" w:rsidRPr="00B646BE" w:rsidRDefault="00AE65D1" w:rsidP="00AE65D1">
      <w:pPr>
        <w:tabs>
          <w:tab w:val="left" w:pos="288"/>
        </w:tabs>
        <w:spacing w:line="360" w:lineRule="auto"/>
        <w:ind w:right="-1"/>
        <w:jc w:val="both"/>
        <w:rPr>
          <w:sz w:val="23"/>
          <w:szCs w:val="23"/>
          <w:lang w:val="pt-PT"/>
        </w:rPr>
      </w:pPr>
    </w:p>
    <w:p w14:paraId="0B3DF3C9" w14:textId="77777777" w:rsidR="00AE65D1" w:rsidRPr="00B646BE" w:rsidRDefault="00AE65D1" w:rsidP="00AE65D1">
      <w:pPr>
        <w:tabs>
          <w:tab w:val="left" w:pos="288"/>
        </w:tabs>
        <w:spacing w:line="360" w:lineRule="auto"/>
        <w:ind w:left="567"/>
        <w:jc w:val="both"/>
        <w:rPr>
          <w:color w:val="000000"/>
          <w:sz w:val="23"/>
          <w:szCs w:val="23"/>
        </w:rPr>
      </w:pPr>
      <w:r w:rsidRPr="00B646BE">
        <w:rPr>
          <w:b/>
          <w:sz w:val="23"/>
          <w:szCs w:val="23"/>
        </w:rPr>
        <w:lastRenderedPageBreak/>
        <w:t>3.1.2.</w:t>
      </w:r>
      <w:r w:rsidRPr="00B646BE">
        <w:rPr>
          <w:sz w:val="23"/>
          <w:szCs w:val="23"/>
        </w:rPr>
        <w:t xml:space="preserve"> </w:t>
      </w:r>
      <w:r w:rsidRPr="00B646BE">
        <w:rPr>
          <w:color w:val="000000"/>
          <w:sz w:val="23"/>
          <w:szCs w:val="23"/>
        </w:rPr>
        <w:t>O prazo para a efetivação do pagamento é de 28 (vinte e oito) dias, contados da apresentação e conferência da respectiva Nota Fiscal, devidamente discriminada e atestada pelo(s) gestor(es) do contrato, sendo que a forma de pagamento será, preferencialmente, por meio de depósito em conta bancária.</w:t>
      </w:r>
    </w:p>
    <w:p w14:paraId="62BE2495" w14:textId="77777777" w:rsidR="00AE65D1" w:rsidRPr="00B646BE" w:rsidRDefault="00AE65D1" w:rsidP="00AE65D1">
      <w:pPr>
        <w:tabs>
          <w:tab w:val="left" w:pos="288"/>
        </w:tabs>
        <w:jc w:val="both"/>
        <w:rPr>
          <w:sz w:val="23"/>
          <w:szCs w:val="23"/>
        </w:rPr>
      </w:pPr>
      <w:r w:rsidRPr="00B646BE">
        <w:rPr>
          <w:sz w:val="23"/>
          <w:szCs w:val="23"/>
        </w:rPr>
        <w:t xml:space="preserve">     </w:t>
      </w:r>
      <w:r w:rsidRPr="00B646BE">
        <w:rPr>
          <w:sz w:val="23"/>
          <w:szCs w:val="23"/>
        </w:rPr>
        <w:tab/>
      </w:r>
    </w:p>
    <w:p w14:paraId="338E5BAB" w14:textId="77777777" w:rsidR="00AE65D1" w:rsidRPr="00B646BE" w:rsidRDefault="00AE65D1" w:rsidP="00AE65D1">
      <w:pPr>
        <w:tabs>
          <w:tab w:val="left" w:pos="288"/>
        </w:tabs>
        <w:spacing w:line="360" w:lineRule="auto"/>
        <w:ind w:right="-1"/>
        <w:jc w:val="both"/>
        <w:rPr>
          <w:b/>
          <w:sz w:val="23"/>
          <w:szCs w:val="23"/>
        </w:rPr>
      </w:pPr>
      <w:r w:rsidRPr="00B646BE">
        <w:rPr>
          <w:b/>
          <w:sz w:val="23"/>
          <w:szCs w:val="23"/>
        </w:rPr>
        <w:t>3.2.</w:t>
      </w:r>
      <w:r w:rsidRPr="00B646BE">
        <w:rPr>
          <w:sz w:val="23"/>
          <w:szCs w:val="23"/>
        </w:rPr>
        <w:t xml:space="preserve"> </w:t>
      </w:r>
      <w:r w:rsidRPr="00B646BE">
        <w:rPr>
          <w:color w:val="000000"/>
          <w:sz w:val="23"/>
          <w:szCs w:val="23"/>
        </w:rPr>
        <w:t xml:space="preserve">O valor previsto no item 3.1 inclui todas as despesas legais e emolumentos incidentes sobre a presente contratação, isentando o </w:t>
      </w:r>
      <w:r w:rsidRPr="00B646BE">
        <w:rPr>
          <w:b/>
          <w:bCs/>
          <w:color w:val="000000"/>
          <w:sz w:val="23"/>
          <w:szCs w:val="23"/>
        </w:rPr>
        <w:t>CONTRATANTE</w:t>
      </w:r>
      <w:r w:rsidRPr="00B646BE">
        <w:rPr>
          <w:color w:val="000000"/>
          <w:sz w:val="23"/>
          <w:szCs w:val="23"/>
        </w:rPr>
        <w:t xml:space="preserve"> de quaisquer outros pagamentos.</w:t>
      </w:r>
    </w:p>
    <w:p w14:paraId="775F8C67" w14:textId="77777777" w:rsidR="00AE65D1" w:rsidRPr="00B646BE" w:rsidRDefault="00AE65D1" w:rsidP="00AE65D1">
      <w:pPr>
        <w:tabs>
          <w:tab w:val="left" w:pos="288"/>
        </w:tabs>
        <w:jc w:val="both"/>
        <w:rPr>
          <w:sz w:val="23"/>
          <w:szCs w:val="23"/>
        </w:rPr>
      </w:pPr>
    </w:p>
    <w:p w14:paraId="279A5118"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3.2.1.</w:t>
      </w:r>
      <w:r w:rsidRPr="00B646BE">
        <w:rPr>
          <w:sz w:val="23"/>
          <w:szCs w:val="23"/>
        </w:rPr>
        <w:t xml:space="preserve"> Nenhum pagamento antecipado será efetuado à </w:t>
      </w:r>
      <w:r w:rsidRPr="00B646BE">
        <w:rPr>
          <w:b/>
          <w:sz w:val="23"/>
          <w:szCs w:val="23"/>
        </w:rPr>
        <w:t>CONTRATADA</w:t>
      </w:r>
      <w:r w:rsidRPr="00B646BE">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6625BAFE" w14:textId="77777777" w:rsidR="00AE65D1" w:rsidRPr="00B646BE" w:rsidRDefault="00AE65D1" w:rsidP="00AE65D1">
      <w:pPr>
        <w:tabs>
          <w:tab w:val="left" w:pos="288"/>
        </w:tabs>
        <w:ind w:left="567"/>
        <w:jc w:val="both"/>
        <w:rPr>
          <w:sz w:val="23"/>
          <w:szCs w:val="23"/>
        </w:rPr>
      </w:pPr>
    </w:p>
    <w:p w14:paraId="508381BB" w14:textId="77777777" w:rsidR="00AE65D1" w:rsidRPr="00B646BE" w:rsidRDefault="00AE65D1" w:rsidP="00AE65D1">
      <w:pPr>
        <w:adjustRightInd w:val="0"/>
        <w:spacing w:line="360" w:lineRule="auto"/>
        <w:ind w:left="567"/>
        <w:jc w:val="both"/>
        <w:rPr>
          <w:sz w:val="23"/>
          <w:szCs w:val="23"/>
        </w:rPr>
      </w:pPr>
      <w:r w:rsidRPr="00B646BE">
        <w:rPr>
          <w:b/>
          <w:sz w:val="23"/>
          <w:szCs w:val="23"/>
        </w:rPr>
        <w:t>3.2.2</w:t>
      </w:r>
      <w:r w:rsidRPr="00B646BE">
        <w:rPr>
          <w:sz w:val="23"/>
          <w:szCs w:val="23"/>
        </w:rPr>
        <w:t xml:space="preserve"> Quando da emissão da Nota Fiscal, a </w:t>
      </w:r>
      <w:r w:rsidRPr="00B646BE">
        <w:rPr>
          <w:b/>
          <w:sz w:val="23"/>
          <w:szCs w:val="23"/>
        </w:rPr>
        <w:t>CONTRATADA</w:t>
      </w:r>
      <w:r w:rsidRPr="00B646BE">
        <w:rPr>
          <w:sz w:val="23"/>
          <w:szCs w:val="23"/>
        </w:rPr>
        <w:t xml:space="preserve"> deverá fazer constar no seu corpo o número deste </w:t>
      </w:r>
      <w:r w:rsidRPr="00B646BE">
        <w:rPr>
          <w:b/>
          <w:sz w:val="23"/>
          <w:szCs w:val="23"/>
        </w:rPr>
        <w:t>CONTRATO</w:t>
      </w:r>
      <w:r w:rsidRPr="00B646BE">
        <w:rPr>
          <w:sz w:val="23"/>
          <w:szCs w:val="23"/>
        </w:rPr>
        <w:t>, preferencialmente em destaque, sendo que na sua ausência a mesma será recusada.</w:t>
      </w:r>
    </w:p>
    <w:p w14:paraId="6014CC82" w14:textId="77777777" w:rsidR="00AE65D1" w:rsidRPr="00B646BE" w:rsidRDefault="00AE65D1" w:rsidP="00AE65D1">
      <w:pPr>
        <w:adjustRightInd w:val="0"/>
        <w:jc w:val="both"/>
        <w:rPr>
          <w:sz w:val="23"/>
          <w:szCs w:val="23"/>
        </w:rPr>
      </w:pPr>
    </w:p>
    <w:p w14:paraId="18F66E72" w14:textId="77777777" w:rsidR="00AE65D1" w:rsidRPr="00B646BE" w:rsidRDefault="00AE65D1" w:rsidP="00AE65D1">
      <w:pPr>
        <w:pStyle w:val="Corpodetexto3"/>
        <w:tabs>
          <w:tab w:val="left" w:pos="288"/>
        </w:tabs>
        <w:spacing w:after="0" w:line="360" w:lineRule="auto"/>
        <w:jc w:val="both"/>
        <w:rPr>
          <w:sz w:val="23"/>
          <w:szCs w:val="23"/>
        </w:rPr>
      </w:pPr>
      <w:r w:rsidRPr="00B646BE">
        <w:rPr>
          <w:b/>
          <w:sz w:val="23"/>
          <w:szCs w:val="23"/>
          <w:lang w:val="pt-BR"/>
        </w:rPr>
        <w:t>3</w:t>
      </w:r>
      <w:r w:rsidRPr="00B646BE">
        <w:rPr>
          <w:b/>
          <w:sz w:val="23"/>
          <w:szCs w:val="23"/>
        </w:rPr>
        <w:t>.3.</w:t>
      </w:r>
      <w:r w:rsidRPr="00B646BE">
        <w:rPr>
          <w:sz w:val="23"/>
          <w:szCs w:val="23"/>
        </w:rPr>
        <w:t xml:space="preserve"> O contrato poderá ser alterado, com as devidas justificativas para restabelecer a relação que as partes pactuaram inicialmente entre os encargos da contratada e a retribuição da Administração para a justa remuneração </w:t>
      </w:r>
      <w:r w:rsidRPr="00B646BE">
        <w:rPr>
          <w:sz w:val="23"/>
          <w:szCs w:val="23"/>
          <w:lang w:val="pt-BR"/>
        </w:rPr>
        <w:t>do fornecimento</w:t>
      </w:r>
      <w:r w:rsidRPr="00B646BE">
        <w:rPr>
          <w:sz w:val="23"/>
          <w:szCs w:val="23"/>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0F7CF60" w14:textId="77777777" w:rsidR="00AE65D1" w:rsidRPr="00B646BE" w:rsidRDefault="00AE65D1" w:rsidP="00AE65D1">
      <w:pPr>
        <w:pStyle w:val="Corpodetexto3"/>
        <w:tabs>
          <w:tab w:val="left" w:pos="288"/>
        </w:tabs>
        <w:spacing w:after="0"/>
        <w:jc w:val="both"/>
        <w:rPr>
          <w:sz w:val="23"/>
          <w:szCs w:val="23"/>
        </w:rPr>
      </w:pPr>
    </w:p>
    <w:p w14:paraId="7DDB660B" w14:textId="77777777" w:rsidR="00AE65D1" w:rsidRPr="00B646BE" w:rsidRDefault="00AE65D1" w:rsidP="00AE65D1">
      <w:pPr>
        <w:pStyle w:val="Corpodetexto"/>
        <w:spacing w:after="0" w:line="360" w:lineRule="auto"/>
        <w:jc w:val="both"/>
        <w:rPr>
          <w:sz w:val="23"/>
          <w:szCs w:val="23"/>
        </w:rPr>
      </w:pPr>
      <w:r w:rsidRPr="00B646BE">
        <w:rPr>
          <w:b/>
          <w:sz w:val="23"/>
          <w:szCs w:val="23"/>
        </w:rPr>
        <w:t xml:space="preserve">3.4. </w:t>
      </w:r>
      <w:r w:rsidRPr="00B646BE">
        <w:rPr>
          <w:sz w:val="23"/>
          <w:szCs w:val="23"/>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64E6C1D5" w14:textId="77777777" w:rsidR="00AE65D1" w:rsidRPr="00B646BE" w:rsidRDefault="00AE65D1" w:rsidP="00AE65D1">
      <w:pPr>
        <w:pStyle w:val="Corpodetexto"/>
        <w:spacing w:after="0"/>
        <w:jc w:val="both"/>
        <w:rPr>
          <w:sz w:val="23"/>
          <w:szCs w:val="23"/>
        </w:rPr>
      </w:pPr>
    </w:p>
    <w:p w14:paraId="03A702BE" w14:textId="77777777" w:rsidR="00AE65D1" w:rsidRPr="00B646BE" w:rsidRDefault="00AE65D1" w:rsidP="00AE65D1">
      <w:pPr>
        <w:spacing w:line="360" w:lineRule="auto"/>
        <w:jc w:val="both"/>
        <w:rPr>
          <w:sz w:val="23"/>
          <w:szCs w:val="23"/>
        </w:rPr>
      </w:pPr>
      <w:r w:rsidRPr="00B646BE">
        <w:rPr>
          <w:b/>
          <w:sz w:val="23"/>
          <w:szCs w:val="23"/>
        </w:rPr>
        <w:t>3.5.</w:t>
      </w:r>
      <w:r w:rsidRPr="00B646BE">
        <w:rPr>
          <w:sz w:val="23"/>
          <w:szCs w:val="23"/>
        </w:rPr>
        <w:t xml:space="preserve"> Na hipótese da </w:t>
      </w:r>
      <w:r w:rsidRPr="00B646BE">
        <w:rPr>
          <w:b/>
          <w:sz w:val="23"/>
          <w:szCs w:val="23"/>
        </w:rPr>
        <w:t>CONTRATADA</w:t>
      </w:r>
      <w:r w:rsidRPr="00B646BE">
        <w:rPr>
          <w:sz w:val="23"/>
          <w:szCs w:val="23"/>
        </w:rPr>
        <w:t xml:space="preserve"> solicitar alteração de preço, a mesma terá que justificar o pedido, apresentar planilha(s) detalhada(s) de custos, acompanhada(s) de documento(s) que comprove(m) a procedência do pedido, tais como: lista de preços de fabricantes, notas fiscais de aquisição dos produtos e/ou matérias-primas, etc.;</w:t>
      </w:r>
    </w:p>
    <w:p w14:paraId="3920D7E4" w14:textId="77777777" w:rsidR="00AE65D1" w:rsidRPr="00B646BE" w:rsidRDefault="00AE65D1" w:rsidP="00AE65D1">
      <w:pPr>
        <w:jc w:val="both"/>
        <w:rPr>
          <w:sz w:val="23"/>
          <w:szCs w:val="23"/>
        </w:rPr>
      </w:pPr>
    </w:p>
    <w:p w14:paraId="3C070764" w14:textId="00AB668A" w:rsidR="00AE65D1" w:rsidRDefault="00AE65D1" w:rsidP="00AE65D1">
      <w:pPr>
        <w:spacing w:line="360" w:lineRule="auto"/>
        <w:jc w:val="both"/>
        <w:rPr>
          <w:sz w:val="23"/>
          <w:szCs w:val="23"/>
        </w:rPr>
      </w:pPr>
      <w:r w:rsidRPr="00B646BE">
        <w:rPr>
          <w:b/>
          <w:sz w:val="23"/>
          <w:szCs w:val="23"/>
        </w:rPr>
        <w:lastRenderedPageBreak/>
        <w:t>3.6.</w:t>
      </w:r>
      <w:r w:rsidRPr="00B646BE">
        <w:rPr>
          <w:sz w:val="23"/>
          <w:szCs w:val="23"/>
        </w:rPr>
        <w:t xml:space="preserve">  O contrato poderá ser reajustado, respeitada a contagem da anualidade de sua assinatura e o índice </w:t>
      </w:r>
      <w:r w:rsidR="00DE7AF5">
        <w:rPr>
          <w:sz w:val="23"/>
          <w:szCs w:val="23"/>
        </w:rPr>
        <w:t>IPCA/IBGE</w:t>
      </w:r>
      <w:r w:rsidRPr="00B646BE">
        <w:rPr>
          <w:sz w:val="23"/>
          <w:szCs w:val="23"/>
        </w:rPr>
        <w:t xml:space="preserve">; </w:t>
      </w:r>
    </w:p>
    <w:p w14:paraId="597AF0F0" w14:textId="77777777" w:rsidR="00DE7AF5" w:rsidRPr="00B646BE" w:rsidRDefault="00DE7AF5" w:rsidP="00AE65D1">
      <w:pPr>
        <w:spacing w:line="360" w:lineRule="auto"/>
        <w:jc w:val="both"/>
        <w:rPr>
          <w:sz w:val="23"/>
          <w:szCs w:val="23"/>
        </w:rPr>
      </w:pPr>
    </w:p>
    <w:p w14:paraId="74B35EB1" w14:textId="77777777" w:rsidR="00AE65D1" w:rsidRPr="00B646BE" w:rsidRDefault="00AE65D1" w:rsidP="00AE65D1">
      <w:pPr>
        <w:spacing w:line="360" w:lineRule="auto"/>
        <w:jc w:val="both"/>
        <w:rPr>
          <w:sz w:val="23"/>
          <w:szCs w:val="23"/>
        </w:rPr>
      </w:pPr>
      <w:r w:rsidRPr="00B646BE">
        <w:rPr>
          <w:b/>
          <w:bCs/>
          <w:sz w:val="23"/>
          <w:szCs w:val="23"/>
        </w:rPr>
        <w:t xml:space="preserve">3.7. </w:t>
      </w:r>
      <w:r w:rsidRPr="00B646BE">
        <w:rPr>
          <w:sz w:val="23"/>
          <w:szCs w:val="23"/>
        </w:rPr>
        <w:t xml:space="preserve">O pagamento em atraso ensejará a incidência de correção monetária </w:t>
      </w:r>
      <w:r w:rsidRPr="00B646BE">
        <w:rPr>
          <w:b/>
          <w:i/>
          <w:sz w:val="23"/>
          <w:szCs w:val="23"/>
        </w:rPr>
        <w:t>“pro rata”</w:t>
      </w:r>
      <w:r w:rsidRPr="00B646BE">
        <w:rPr>
          <w:sz w:val="23"/>
          <w:szCs w:val="23"/>
        </w:rPr>
        <w:t xml:space="preserve"> pela variação do INPC/IBGE, juros, também </w:t>
      </w:r>
      <w:r w:rsidRPr="00B646BE">
        <w:rPr>
          <w:b/>
          <w:i/>
          <w:sz w:val="23"/>
          <w:szCs w:val="23"/>
        </w:rPr>
        <w:t>“pro rata die”</w:t>
      </w:r>
      <w:r w:rsidRPr="00B646BE">
        <w:rPr>
          <w:sz w:val="23"/>
          <w:szCs w:val="23"/>
        </w:rPr>
        <w:t xml:space="preserve"> de 1% (um por cento) ao mês e multa moratória de 2% (dois por cento) após o 10</w:t>
      </w:r>
      <w:r w:rsidRPr="00B646BE">
        <w:rPr>
          <w:color w:val="000000"/>
          <w:sz w:val="23"/>
          <w:szCs w:val="23"/>
          <w:u w:val="single"/>
          <w:vertAlign w:val="superscript"/>
        </w:rPr>
        <w:t>o</w:t>
      </w:r>
      <w:r w:rsidRPr="00B646BE">
        <w:rPr>
          <w:sz w:val="23"/>
          <w:szCs w:val="23"/>
        </w:rPr>
        <w:t xml:space="preserve"> (décimo) dia.</w:t>
      </w:r>
    </w:p>
    <w:p w14:paraId="2044A490" w14:textId="77777777" w:rsidR="00AE65D1" w:rsidRPr="00B646BE" w:rsidRDefault="00AE65D1" w:rsidP="00AE65D1">
      <w:pPr>
        <w:spacing w:line="360" w:lineRule="auto"/>
        <w:jc w:val="both"/>
        <w:rPr>
          <w:sz w:val="23"/>
          <w:szCs w:val="23"/>
        </w:rPr>
      </w:pPr>
      <w:r w:rsidRPr="00B646BE">
        <w:rPr>
          <w:sz w:val="23"/>
          <w:szCs w:val="23"/>
        </w:rPr>
        <w:t>  </w:t>
      </w:r>
    </w:p>
    <w:p w14:paraId="0469F053"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 xml:space="preserve"> CLÁUSULA 4</w:t>
      </w:r>
      <w:r w:rsidRPr="00B646BE">
        <w:rPr>
          <w:b/>
          <w:sz w:val="23"/>
          <w:szCs w:val="23"/>
          <w:u w:val="single"/>
          <w:vertAlign w:val="superscript"/>
        </w:rPr>
        <w:t>a</w:t>
      </w:r>
      <w:r w:rsidRPr="00B646BE">
        <w:rPr>
          <w:b/>
          <w:sz w:val="23"/>
          <w:szCs w:val="23"/>
        </w:rPr>
        <w:t xml:space="preserve"> - DAS OBRIGAÇÕES</w:t>
      </w:r>
    </w:p>
    <w:p w14:paraId="6F35429E" w14:textId="77777777" w:rsidR="00AE65D1" w:rsidRPr="00B646BE" w:rsidRDefault="00AE65D1" w:rsidP="00AE65D1">
      <w:pPr>
        <w:tabs>
          <w:tab w:val="left" w:pos="288"/>
        </w:tabs>
        <w:spacing w:line="360" w:lineRule="auto"/>
        <w:jc w:val="both"/>
        <w:rPr>
          <w:sz w:val="23"/>
          <w:szCs w:val="23"/>
        </w:rPr>
      </w:pPr>
    </w:p>
    <w:p w14:paraId="69499684" w14:textId="77777777" w:rsidR="00AE65D1" w:rsidRPr="00B646BE" w:rsidRDefault="00AE65D1" w:rsidP="00AE65D1">
      <w:pPr>
        <w:tabs>
          <w:tab w:val="left" w:pos="288"/>
        </w:tabs>
        <w:spacing w:line="360" w:lineRule="auto"/>
        <w:jc w:val="both"/>
        <w:rPr>
          <w:sz w:val="23"/>
          <w:szCs w:val="23"/>
        </w:rPr>
      </w:pPr>
      <w:r w:rsidRPr="00B646BE">
        <w:rPr>
          <w:b/>
          <w:sz w:val="23"/>
          <w:szCs w:val="23"/>
        </w:rPr>
        <w:t>4.1.</w:t>
      </w:r>
      <w:r w:rsidRPr="00B646BE">
        <w:rPr>
          <w:sz w:val="23"/>
          <w:szCs w:val="23"/>
        </w:rPr>
        <w:t xml:space="preserve"> Compete ao </w:t>
      </w:r>
      <w:r w:rsidRPr="00B646BE">
        <w:rPr>
          <w:b/>
          <w:sz w:val="23"/>
          <w:szCs w:val="23"/>
        </w:rPr>
        <w:t>CONTRATANTE</w:t>
      </w:r>
      <w:r w:rsidRPr="00B646BE">
        <w:rPr>
          <w:sz w:val="23"/>
          <w:szCs w:val="23"/>
        </w:rPr>
        <w:t xml:space="preserve"> encaminhar todas as informações e elementos técnicos necessários ao perfeito adimplemento do negócio.</w:t>
      </w:r>
    </w:p>
    <w:p w14:paraId="47202E2E" w14:textId="77777777" w:rsidR="00AE65D1" w:rsidRPr="00B646BE" w:rsidRDefault="00AE65D1" w:rsidP="00AE65D1">
      <w:pPr>
        <w:tabs>
          <w:tab w:val="left" w:pos="288"/>
        </w:tabs>
        <w:jc w:val="both"/>
        <w:rPr>
          <w:sz w:val="23"/>
          <w:szCs w:val="23"/>
        </w:rPr>
      </w:pPr>
    </w:p>
    <w:p w14:paraId="38986797" w14:textId="77777777" w:rsidR="00AE65D1" w:rsidRPr="00B646BE" w:rsidRDefault="00AE65D1" w:rsidP="00AE65D1">
      <w:pPr>
        <w:tabs>
          <w:tab w:val="left" w:pos="288"/>
        </w:tabs>
        <w:spacing w:line="360" w:lineRule="auto"/>
        <w:jc w:val="both"/>
        <w:rPr>
          <w:sz w:val="23"/>
          <w:szCs w:val="23"/>
        </w:rPr>
      </w:pPr>
      <w:r w:rsidRPr="00B646BE">
        <w:rPr>
          <w:b/>
          <w:sz w:val="23"/>
          <w:szCs w:val="23"/>
        </w:rPr>
        <w:t>4.2.</w:t>
      </w:r>
      <w:r w:rsidRPr="00B646BE">
        <w:rPr>
          <w:sz w:val="23"/>
          <w:szCs w:val="23"/>
        </w:rPr>
        <w:t xml:space="preserve"> Compete à </w:t>
      </w:r>
      <w:r w:rsidRPr="00B646BE">
        <w:rPr>
          <w:b/>
          <w:sz w:val="23"/>
          <w:szCs w:val="23"/>
        </w:rPr>
        <w:t>CONTRATADA</w:t>
      </w:r>
      <w:r w:rsidRPr="00B646BE">
        <w:rPr>
          <w:sz w:val="23"/>
          <w:szCs w:val="23"/>
        </w:rPr>
        <w:t xml:space="preserve"> executar a entrega obedecendo às especificações, lotes, subitens, elementos e instruções técnicas inerentes ao objeto deste pacto e indicados pelo </w:t>
      </w:r>
      <w:r w:rsidRPr="00B646BE">
        <w:rPr>
          <w:b/>
          <w:sz w:val="23"/>
          <w:szCs w:val="23"/>
        </w:rPr>
        <w:t>CONTRATANTE</w:t>
      </w:r>
      <w:r w:rsidRPr="00B646BE">
        <w:rPr>
          <w:sz w:val="23"/>
          <w:szCs w:val="23"/>
        </w:rPr>
        <w:t>, ficando acordado que os mencionados documentos passam a integrá-lo para todos os efeitos de direito, ainda que nele transcritos, cabendo-lhes, em especial:</w:t>
      </w:r>
    </w:p>
    <w:p w14:paraId="49CACD45" w14:textId="77777777" w:rsidR="00AE65D1" w:rsidRPr="00B646BE" w:rsidRDefault="00AE65D1" w:rsidP="00AE65D1">
      <w:pPr>
        <w:tabs>
          <w:tab w:val="left" w:pos="288"/>
        </w:tabs>
        <w:jc w:val="both"/>
        <w:rPr>
          <w:sz w:val="23"/>
          <w:szCs w:val="23"/>
        </w:rPr>
      </w:pPr>
    </w:p>
    <w:p w14:paraId="04319980"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4.2.1.</w:t>
      </w:r>
      <w:r w:rsidRPr="00B646BE">
        <w:rPr>
          <w:sz w:val="23"/>
          <w:szCs w:val="23"/>
        </w:rPr>
        <w:t xml:space="preserve"> Providenciar e selecionar a seu exclusivo critério e contratar, em seu nome, a mão de obra necessária à execução dos serviços ou fornecimentos;</w:t>
      </w:r>
    </w:p>
    <w:p w14:paraId="7DDA7746" w14:textId="77777777" w:rsidR="00AE65D1" w:rsidRPr="00B646BE" w:rsidRDefault="00AE65D1" w:rsidP="00AE65D1">
      <w:pPr>
        <w:tabs>
          <w:tab w:val="left" w:pos="288"/>
        </w:tabs>
        <w:ind w:left="567"/>
        <w:jc w:val="both"/>
        <w:rPr>
          <w:sz w:val="23"/>
          <w:szCs w:val="23"/>
        </w:rPr>
      </w:pPr>
    </w:p>
    <w:p w14:paraId="411EA5FA"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4.2.2.</w:t>
      </w:r>
      <w:r w:rsidRPr="00B646BE">
        <w:rPr>
          <w:sz w:val="23"/>
          <w:szCs w:val="23"/>
        </w:rPr>
        <w:t xml:space="preserve"> Comunicar ao </w:t>
      </w:r>
      <w:r w:rsidRPr="00B646BE">
        <w:rPr>
          <w:b/>
          <w:sz w:val="23"/>
          <w:szCs w:val="23"/>
        </w:rPr>
        <w:t>CONTRATANTE</w:t>
      </w:r>
      <w:r w:rsidRPr="00B646BE">
        <w:rPr>
          <w:sz w:val="23"/>
          <w:szCs w:val="23"/>
        </w:rPr>
        <w:t>, por escrito, sem prejuízo de sua responsabilidade, eventuais anormalidades apuradas no transcurso das entregas que possam comprometer sua qualidade e/ou integridade;</w:t>
      </w:r>
    </w:p>
    <w:p w14:paraId="4FD230E0" w14:textId="77777777" w:rsidR="00AE65D1" w:rsidRPr="00B646BE" w:rsidRDefault="00AE65D1" w:rsidP="00AE65D1">
      <w:pPr>
        <w:tabs>
          <w:tab w:val="left" w:pos="288"/>
        </w:tabs>
        <w:ind w:left="567"/>
        <w:jc w:val="both"/>
        <w:rPr>
          <w:sz w:val="23"/>
          <w:szCs w:val="23"/>
        </w:rPr>
      </w:pPr>
    </w:p>
    <w:p w14:paraId="4DA9DF09"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4.2.3.</w:t>
      </w:r>
      <w:r w:rsidRPr="00B646BE">
        <w:rPr>
          <w:sz w:val="23"/>
          <w:szCs w:val="23"/>
        </w:rPr>
        <w:t xml:space="preserve"> Facultar ao </w:t>
      </w:r>
      <w:r w:rsidRPr="00B646BE">
        <w:rPr>
          <w:b/>
          <w:sz w:val="23"/>
          <w:szCs w:val="23"/>
        </w:rPr>
        <w:t>CONTRATANTE</w:t>
      </w:r>
      <w:r w:rsidRPr="00B646BE">
        <w:rPr>
          <w:sz w:val="23"/>
          <w:szCs w:val="23"/>
        </w:rPr>
        <w:t xml:space="preserve"> exercer verificação dos fornecimentos em execução;</w:t>
      </w:r>
    </w:p>
    <w:p w14:paraId="08DE380F" w14:textId="77777777" w:rsidR="00AE65D1" w:rsidRPr="00B646BE" w:rsidRDefault="00AE65D1" w:rsidP="00AE65D1">
      <w:pPr>
        <w:pStyle w:val="Corpodetexto"/>
        <w:tabs>
          <w:tab w:val="left" w:pos="288"/>
        </w:tabs>
        <w:spacing w:after="0"/>
        <w:ind w:left="567"/>
        <w:jc w:val="both"/>
        <w:rPr>
          <w:sz w:val="23"/>
          <w:szCs w:val="23"/>
        </w:rPr>
      </w:pPr>
    </w:p>
    <w:p w14:paraId="50195E7B"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4.2.4.</w:t>
      </w:r>
      <w:r w:rsidRPr="00B646BE">
        <w:rPr>
          <w:sz w:val="23"/>
          <w:szCs w:val="23"/>
        </w:rPr>
        <w:t xml:space="preserve"> Executar todas entregas com as devidas precauções, objetivando evitar danos a terceiros;</w:t>
      </w:r>
    </w:p>
    <w:p w14:paraId="784A7603" w14:textId="77777777" w:rsidR="00AE65D1" w:rsidRPr="00B646BE" w:rsidRDefault="00AE65D1" w:rsidP="00AE65D1">
      <w:pPr>
        <w:tabs>
          <w:tab w:val="left" w:pos="288"/>
        </w:tabs>
        <w:ind w:left="567"/>
        <w:jc w:val="both"/>
        <w:rPr>
          <w:sz w:val="23"/>
          <w:szCs w:val="23"/>
        </w:rPr>
      </w:pPr>
    </w:p>
    <w:p w14:paraId="5B9E4F6B"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4.2.5.</w:t>
      </w:r>
      <w:r w:rsidRPr="00B646BE">
        <w:rPr>
          <w:sz w:val="23"/>
          <w:szCs w:val="23"/>
        </w:rPr>
        <w:t xml:space="preserve"> Efetuar os fornecimentos em conformidade com o determinado pelo </w:t>
      </w:r>
      <w:r w:rsidRPr="00B646BE">
        <w:rPr>
          <w:b/>
          <w:sz w:val="23"/>
          <w:szCs w:val="23"/>
        </w:rPr>
        <w:t xml:space="preserve">CONTRATANTE, </w:t>
      </w:r>
      <w:r w:rsidRPr="00B646BE">
        <w:rPr>
          <w:sz w:val="23"/>
          <w:szCs w:val="23"/>
        </w:rPr>
        <w:t>devendo comunicar antecipadamente eventuais problemas técnicos que porventura possam comprometer a qualidade do resultado final.</w:t>
      </w:r>
    </w:p>
    <w:p w14:paraId="63599F4D" w14:textId="77777777" w:rsidR="00AE65D1" w:rsidRPr="00B646BE" w:rsidRDefault="00AE65D1" w:rsidP="00AE65D1">
      <w:pPr>
        <w:tabs>
          <w:tab w:val="left" w:pos="288"/>
        </w:tabs>
        <w:spacing w:line="360" w:lineRule="auto"/>
        <w:ind w:left="567"/>
        <w:jc w:val="both"/>
        <w:rPr>
          <w:sz w:val="23"/>
          <w:szCs w:val="23"/>
        </w:rPr>
      </w:pPr>
    </w:p>
    <w:p w14:paraId="0041283D"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sz w:val="23"/>
          <w:szCs w:val="23"/>
        </w:rPr>
        <w:t xml:space="preserve">4.2.6. </w:t>
      </w:r>
      <w:r w:rsidRPr="00B646BE">
        <w:rPr>
          <w:sz w:val="23"/>
          <w:szCs w:val="23"/>
        </w:rPr>
        <w:t>M</w:t>
      </w:r>
      <w:r w:rsidRPr="00B646BE">
        <w:rPr>
          <w:color w:val="000000"/>
          <w:sz w:val="23"/>
          <w:szCs w:val="23"/>
          <w:lang w:eastAsia="pt-BR"/>
        </w:rPr>
        <w:t>anter, durante toda a execução do contrato, em compatibilidade com as obrigações por ele assumidas, todas as condições exigidas para a habilitação na licitação.</w:t>
      </w:r>
    </w:p>
    <w:p w14:paraId="5EB168C7" w14:textId="77777777" w:rsidR="00AE65D1" w:rsidRPr="00B646BE" w:rsidRDefault="00AE65D1" w:rsidP="00AE65D1">
      <w:pPr>
        <w:tabs>
          <w:tab w:val="left" w:pos="288"/>
        </w:tabs>
        <w:spacing w:line="360" w:lineRule="auto"/>
        <w:ind w:left="567"/>
        <w:jc w:val="both"/>
        <w:rPr>
          <w:color w:val="000000"/>
          <w:sz w:val="23"/>
          <w:szCs w:val="23"/>
          <w:lang w:eastAsia="pt-BR"/>
        </w:rPr>
      </w:pPr>
    </w:p>
    <w:p w14:paraId="570D721C"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color w:val="000000"/>
          <w:sz w:val="23"/>
          <w:szCs w:val="23"/>
          <w:lang w:eastAsia="pt-BR"/>
        </w:rPr>
        <w:lastRenderedPageBreak/>
        <w:t xml:space="preserve">4.2.7. </w:t>
      </w:r>
      <w:bookmarkStart w:id="4" w:name="art92xvii"/>
      <w:bookmarkEnd w:id="4"/>
      <w:r w:rsidRPr="00B646BE">
        <w:rPr>
          <w:color w:val="000000"/>
          <w:sz w:val="23"/>
          <w:szCs w:val="23"/>
          <w:lang w:eastAsia="pt-BR"/>
        </w:rPr>
        <w:t>Cumprir as exigências de reserva de cargos prevista em lei, bem como em outras normas específicas, para pessoa com deficiência, para reabilitado da Previdência Social e para aprendiz.</w:t>
      </w:r>
    </w:p>
    <w:p w14:paraId="39DF7FE7"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4.2.8.</w:t>
      </w:r>
      <w:r w:rsidRPr="00B646BE">
        <w:rPr>
          <w:sz w:val="23"/>
          <w:szCs w:val="23"/>
        </w:rPr>
        <w:t xml:space="preserve"> Qualquer falha de execução, caso as entregas estejam em desacordo com as normas e especificações técnicas, a </w:t>
      </w:r>
      <w:r w:rsidRPr="00B646BE">
        <w:rPr>
          <w:b/>
          <w:sz w:val="23"/>
          <w:szCs w:val="23"/>
        </w:rPr>
        <w:t>CONTRATADA</w:t>
      </w:r>
      <w:r w:rsidRPr="00B646BE">
        <w:rPr>
          <w:sz w:val="23"/>
          <w:szCs w:val="23"/>
        </w:rPr>
        <w:t xml:space="preserve"> será notificada para que as regularize, sob pena de ser declarada inidônea para futuras licitações, sem prejuízo de outras penalidades.</w:t>
      </w:r>
    </w:p>
    <w:p w14:paraId="4E3A91B1" w14:textId="77777777" w:rsidR="00AE65D1" w:rsidRPr="00B646BE" w:rsidRDefault="00AE65D1" w:rsidP="00AE65D1">
      <w:pPr>
        <w:tabs>
          <w:tab w:val="left" w:pos="288"/>
        </w:tabs>
        <w:jc w:val="both"/>
        <w:rPr>
          <w:sz w:val="23"/>
          <w:szCs w:val="23"/>
        </w:rPr>
      </w:pPr>
    </w:p>
    <w:p w14:paraId="37F405CC" w14:textId="77777777" w:rsidR="00AE65D1" w:rsidRPr="00B646BE" w:rsidRDefault="00AE65D1" w:rsidP="00AE65D1">
      <w:pPr>
        <w:tabs>
          <w:tab w:val="left" w:pos="288"/>
        </w:tabs>
        <w:spacing w:line="360" w:lineRule="auto"/>
        <w:jc w:val="both"/>
        <w:rPr>
          <w:sz w:val="23"/>
          <w:szCs w:val="23"/>
        </w:rPr>
      </w:pPr>
      <w:r w:rsidRPr="00B646BE">
        <w:rPr>
          <w:b/>
          <w:sz w:val="23"/>
          <w:szCs w:val="23"/>
        </w:rPr>
        <w:t>4.3.</w:t>
      </w:r>
      <w:r w:rsidRPr="00B646BE">
        <w:rPr>
          <w:sz w:val="23"/>
          <w:szCs w:val="23"/>
        </w:rPr>
        <w:t xml:space="preserve"> A </w:t>
      </w:r>
      <w:r w:rsidRPr="00B646BE">
        <w:rPr>
          <w:b/>
          <w:sz w:val="23"/>
          <w:szCs w:val="23"/>
        </w:rPr>
        <w:t>CONTRATADA</w:t>
      </w:r>
      <w:r w:rsidRPr="00B646BE">
        <w:rPr>
          <w:sz w:val="23"/>
          <w:szCs w:val="23"/>
        </w:rPr>
        <w:t xml:space="preserve"> será responsável pela execução dos serviços de fiscalização do fornecimento, bem como por todo e qualquer dano causado a terceiros.</w:t>
      </w:r>
    </w:p>
    <w:p w14:paraId="278F3C6D" w14:textId="77777777" w:rsidR="00AE65D1" w:rsidRPr="00B646BE" w:rsidRDefault="00AE65D1" w:rsidP="00AE65D1">
      <w:pPr>
        <w:tabs>
          <w:tab w:val="left" w:pos="288"/>
        </w:tabs>
        <w:jc w:val="both"/>
        <w:rPr>
          <w:sz w:val="23"/>
          <w:szCs w:val="23"/>
        </w:rPr>
      </w:pPr>
    </w:p>
    <w:p w14:paraId="3D0DE8DB" w14:textId="77777777" w:rsidR="00AE65D1" w:rsidRPr="00B646BE" w:rsidRDefault="00AE65D1" w:rsidP="00AE65D1">
      <w:pPr>
        <w:tabs>
          <w:tab w:val="left" w:pos="288"/>
        </w:tabs>
        <w:spacing w:line="360" w:lineRule="auto"/>
        <w:jc w:val="both"/>
        <w:rPr>
          <w:sz w:val="23"/>
          <w:szCs w:val="23"/>
        </w:rPr>
      </w:pPr>
      <w:r w:rsidRPr="00B646BE">
        <w:rPr>
          <w:b/>
          <w:sz w:val="23"/>
          <w:szCs w:val="23"/>
        </w:rPr>
        <w:t>4.4.</w:t>
      </w:r>
      <w:r w:rsidRPr="00B646BE">
        <w:rPr>
          <w:sz w:val="23"/>
          <w:szCs w:val="23"/>
        </w:rPr>
        <w:t xml:space="preserve"> A </w:t>
      </w:r>
      <w:r w:rsidRPr="00B646BE">
        <w:rPr>
          <w:b/>
          <w:sz w:val="23"/>
          <w:szCs w:val="23"/>
        </w:rPr>
        <w:t>CONTRATADA</w:t>
      </w:r>
      <w:r w:rsidRPr="00B646BE">
        <w:rPr>
          <w:sz w:val="23"/>
          <w:szCs w:val="23"/>
        </w:rPr>
        <w:t xml:space="preserve"> obriga-se, ainda, a permitir a fiscalização das entregas pelo pessoal designado pelo </w:t>
      </w:r>
      <w:r w:rsidRPr="00B646BE">
        <w:rPr>
          <w:b/>
          <w:sz w:val="23"/>
          <w:szCs w:val="23"/>
        </w:rPr>
        <w:t>CONTRATANTE</w:t>
      </w:r>
      <w:r w:rsidRPr="00B646BE">
        <w:rPr>
          <w:sz w:val="23"/>
          <w:szCs w:val="23"/>
        </w:rPr>
        <w:t>, assim como atender às exigências de substituição dos mesmos.</w:t>
      </w:r>
    </w:p>
    <w:p w14:paraId="59AAE96E" w14:textId="77777777" w:rsidR="00AE65D1" w:rsidRPr="00B646BE" w:rsidRDefault="00AE65D1" w:rsidP="00AE65D1">
      <w:pPr>
        <w:tabs>
          <w:tab w:val="left" w:pos="288"/>
        </w:tabs>
        <w:jc w:val="both"/>
        <w:rPr>
          <w:sz w:val="23"/>
          <w:szCs w:val="23"/>
        </w:rPr>
      </w:pPr>
    </w:p>
    <w:p w14:paraId="0CCA12EE" w14:textId="77777777" w:rsidR="00AE65D1" w:rsidRPr="00B646BE" w:rsidRDefault="00AE65D1" w:rsidP="00AE65D1">
      <w:pPr>
        <w:spacing w:line="360" w:lineRule="auto"/>
        <w:jc w:val="both"/>
        <w:rPr>
          <w:sz w:val="23"/>
          <w:szCs w:val="23"/>
        </w:rPr>
      </w:pPr>
      <w:r w:rsidRPr="00B646BE">
        <w:rPr>
          <w:b/>
          <w:sz w:val="23"/>
          <w:szCs w:val="23"/>
        </w:rPr>
        <w:t>4.5.</w:t>
      </w:r>
      <w:r w:rsidRPr="00B646BE">
        <w:rPr>
          <w:sz w:val="23"/>
          <w:szCs w:val="23"/>
        </w:rPr>
        <w:t xml:space="preserve"> Obriga-se a </w:t>
      </w:r>
      <w:r w:rsidRPr="00B646BE">
        <w:rPr>
          <w:b/>
          <w:sz w:val="23"/>
          <w:szCs w:val="23"/>
        </w:rPr>
        <w:t>CONTRATADA</w:t>
      </w:r>
      <w:r w:rsidRPr="00B646BE">
        <w:rPr>
          <w:sz w:val="23"/>
          <w:szCs w:val="23"/>
        </w:rPr>
        <w:t xml:space="preserve"> a entregar o objeto deste contrato, obedecendo ao prazo pré-estabelecido de entrega e a quantidade estipulada pelo gestor do contrato e, ainda, a substituir o material que apresentar quaisquer irregularidades no prazo máximo de 24 (vinte e quatro) horas.</w:t>
      </w:r>
    </w:p>
    <w:p w14:paraId="3F44F280" w14:textId="77777777" w:rsidR="00AE65D1" w:rsidRPr="00B646BE" w:rsidRDefault="00AE65D1" w:rsidP="00AE65D1">
      <w:pPr>
        <w:jc w:val="both"/>
        <w:rPr>
          <w:color w:val="FF0000"/>
          <w:sz w:val="23"/>
          <w:szCs w:val="23"/>
        </w:rPr>
      </w:pPr>
    </w:p>
    <w:p w14:paraId="531801A0" w14:textId="77777777" w:rsidR="00AE65D1" w:rsidRPr="00B646BE" w:rsidRDefault="00AE65D1" w:rsidP="00AE65D1">
      <w:pPr>
        <w:tabs>
          <w:tab w:val="left" w:pos="288"/>
        </w:tabs>
        <w:spacing w:line="360" w:lineRule="auto"/>
        <w:jc w:val="both"/>
        <w:rPr>
          <w:sz w:val="23"/>
          <w:szCs w:val="23"/>
        </w:rPr>
      </w:pPr>
      <w:r w:rsidRPr="00B646BE">
        <w:rPr>
          <w:b/>
          <w:sz w:val="23"/>
          <w:szCs w:val="23"/>
        </w:rPr>
        <w:t xml:space="preserve">4.6. </w:t>
      </w:r>
      <w:r w:rsidRPr="00B646BE">
        <w:rPr>
          <w:sz w:val="23"/>
          <w:szCs w:val="23"/>
        </w:rPr>
        <w:t xml:space="preserve">São de responsabilidade da </w:t>
      </w:r>
      <w:r w:rsidRPr="00B646BE">
        <w:rPr>
          <w:b/>
          <w:sz w:val="23"/>
          <w:szCs w:val="23"/>
        </w:rPr>
        <w:t>CONTRATADA</w:t>
      </w:r>
      <w:r w:rsidRPr="00B646BE">
        <w:rPr>
          <w:sz w:val="23"/>
          <w:szCs w:val="23"/>
        </w:rPr>
        <w:t xml:space="preserve"> os encargos trabalhistas e tributários incidentes sobre o fornecimento desta avença, bem como todos os emolumentos e despesas legais decorrentes da entrega do objeto, isentando o </w:t>
      </w:r>
      <w:r w:rsidRPr="00B646BE">
        <w:rPr>
          <w:b/>
          <w:sz w:val="23"/>
          <w:szCs w:val="23"/>
        </w:rPr>
        <w:t>CONTRATANTE</w:t>
      </w:r>
      <w:r w:rsidRPr="00B646BE">
        <w:rPr>
          <w:sz w:val="23"/>
          <w:szCs w:val="23"/>
        </w:rPr>
        <w:t xml:space="preserve"> de quaisquer responsabilidades.</w:t>
      </w:r>
    </w:p>
    <w:p w14:paraId="5B032AE5" w14:textId="77777777" w:rsidR="00AE65D1" w:rsidRPr="00B646BE" w:rsidRDefault="00AE65D1" w:rsidP="00AE65D1">
      <w:pPr>
        <w:jc w:val="both"/>
        <w:rPr>
          <w:sz w:val="23"/>
          <w:szCs w:val="23"/>
        </w:rPr>
      </w:pPr>
    </w:p>
    <w:p w14:paraId="23916FE1" w14:textId="77777777" w:rsidR="00AE65D1" w:rsidRPr="00B646BE" w:rsidRDefault="00AE65D1" w:rsidP="00AE65D1">
      <w:pPr>
        <w:spacing w:line="360" w:lineRule="auto"/>
        <w:jc w:val="both"/>
        <w:rPr>
          <w:sz w:val="23"/>
          <w:szCs w:val="23"/>
        </w:rPr>
      </w:pPr>
      <w:r w:rsidRPr="00B646BE">
        <w:rPr>
          <w:b/>
          <w:sz w:val="23"/>
          <w:szCs w:val="23"/>
        </w:rPr>
        <w:t>4.7.</w:t>
      </w:r>
      <w:r w:rsidRPr="00B646BE">
        <w:rPr>
          <w:sz w:val="23"/>
          <w:szCs w:val="23"/>
        </w:rPr>
        <w:t xml:space="preserve"> Obriga-se a </w:t>
      </w:r>
      <w:r w:rsidRPr="00B646BE">
        <w:rPr>
          <w:b/>
          <w:sz w:val="23"/>
          <w:szCs w:val="23"/>
        </w:rPr>
        <w:t>CONTRATANTE</w:t>
      </w:r>
      <w:r w:rsidRPr="00B646BE">
        <w:rPr>
          <w:sz w:val="23"/>
          <w:szCs w:val="23"/>
        </w:rPr>
        <w:t xml:space="preserve"> a efetuar os pagamentos ora pactuados, nos prazos e condições estabelecidas neste instrumento.</w:t>
      </w:r>
    </w:p>
    <w:p w14:paraId="1D7DD8AB" w14:textId="77777777" w:rsidR="00AE65D1" w:rsidRPr="00B646BE" w:rsidRDefault="00AE65D1" w:rsidP="00AE65D1">
      <w:pPr>
        <w:spacing w:line="360" w:lineRule="auto"/>
        <w:jc w:val="both"/>
        <w:rPr>
          <w:sz w:val="23"/>
          <w:szCs w:val="23"/>
        </w:rPr>
      </w:pPr>
      <w:r w:rsidRPr="00B646BE">
        <w:rPr>
          <w:sz w:val="23"/>
          <w:szCs w:val="23"/>
        </w:rPr>
        <w:t> </w:t>
      </w:r>
      <w:r w:rsidRPr="00B646BE">
        <w:rPr>
          <w:sz w:val="23"/>
          <w:szCs w:val="23"/>
        </w:rPr>
        <w:tab/>
      </w:r>
    </w:p>
    <w:p w14:paraId="7FEDC7FF" w14:textId="77777777" w:rsidR="00AE65D1" w:rsidRPr="00B646BE" w:rsidRDefault="00AE65D1" w:rsidP="00AE65D1">
      <w:pPr>
        <w:spacing w:line="360" w:lineRule="auto"/>
        <w:ind w:firstLine="708"/>
        <w:jc w:val="both"/>
        <w:rPr>
          <w:sz w:val="23"/>
          <w:szCs w:val="23"/>
        </w:rPr>
      </w:pPr>
      <w:r w:rsidRPr="00B646BE">
        <w:rPr>
          <w:b/>
          <w:sz w:val="23"/>
          <w:szCs w:val="23"/>
        </w:rPr>
        <w:t>CLÁUSULA 5</w:t>
      </w:r>
      <w:r w:rsidRPr="00B646BE">
        <w:rPr>
          <w:b/>
          <w:sz w:val="23"/>
          <w:szCs w:val="23"/>
          <w:u w:val="single"/>
          <w:vertAlign w:val="superscript"/>
        </w:rPr>
        <w:t>a</w:t>
      </w:r>
      <w:r w:rsidRPr="00B646BE">
        <w:rPr>
          <w:b/>
          <w:sz w:val="23"/>
          <w:szCs w:val="23"/>
        </w:rPr>
        <w:t xml:space="preserve"> - DA VIGÊNCIA</w:t>
      </w:r>
    </w:p>
    <w:p w14:paraId="601E8476" w14:textId="77777777" w:rsidR="00AE65D1" w:rsidRPr="00B646BE" w:rsidRDefault="00AE65D1" w:rsidP="00AE65D1">
      <w:pPr>
        <w:spacing w:line="360" w:lineRule="auto"/>
        <w:jc w:val="both"/>
        <w:rPr>
          <w:sz w:val="23"/>
          <w:szCs w:val="23"/>
        </w:rPr>
      </w:pPr>
    </w:p>
    <w:p w14:paraId="0DCC8267"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5.1.</w:t>
      </w:r>
      <w:r w:rsidRPr="00B646BE">
        <w:rPr>
          <w:sz w:val="23"/>
          <w:szCs w:val="23"/>
        </w:rPr>
        <w:t xml:space="preserve"> O prazo de vigência do contrato será de </w:t>
      </w:r>
      <w:r w:rsidRPr="00B646BE">
        <w:rPr>
          <w:sz w:val="23"/>
          <w:szCs w:val="23"/>
          <w:highlight w:val="green"/>
        </w:rPr>
        <w:t>xx (xxxxx) dias</w:t>
      </w:r>
      <w:r w:rsidRPr="00B646BE">
        <w:rPr>
          <w:sz w:val="23"/>
          <w:szCs w:val="23"/>
        </w:rPr>
        <w:t xml:space="preserve">, contados da data indicada no contrato do </w:t>
      </w:r>
      <w:r w:rsidRPr="00B646BE">
        <w:rPr>
          <w:b/>
          <w:i/>
          <w:sz w:val="23"/>
          <w:szCs w:val="23"/>
        </w:rPr>
        <w:t>SAAE</w:t>
      </w:r>
      <w:r w:rsidRPr="00B646BE">
        <w:rPr>
          <w:sz w:val="23"/>
          <w:szCs w:val="23"/>
        </w:rPr>
        <w:t>, podendo ser prorrogado nas hipóteses legais.</w:t>
      </w:r>
    </w:p>
    <w:p w14:paraId="79B37398" w14:textId="77777777" w:rsidR="00AE65D1" w:rsidRPr="00B646BE" w:rsidRDefault="00AE65D1" w:rsidP="00AE65D1">
      <w:pPr>
        <w:spacing w:line="360" w:lineRule="auto"/>
        <w:jc w:val="both"/>
        <w:rPr>
          <w:sz w:val="23"/>
          <w:szCs w:val="23"/>
        </w:rPr>
      </w:pPr>
    </w:p>
    <w:p w14:paraId="746687AD" w14:textId="77777777" w:rsidR="00AE65D1" w:rsidRPr="00B646BE" w:rsidRDefault="00AE65D1" w:rsidP="00AE65D1">
      <w:pPr>
        <w:spacing w:line="360" w:lineRule="auto"/>
        <w:jc w:val="both"/>
        <w:rPr>
          <w:b/>
          <w:sz w:val="23"/>
          <w:szCs w:val="23"/>
        </w:rPr>
      </w:pPr>
      <w:r w:rsidRPr="00B646BE">
        <w:rPr>
          <w:b/>
          <w:sz w:val="23"/>
          <w:szCs w:val="23"/>
        </w:rPr>
        <w:t xml:space="preserve">5.2. </w:t>
      </w:r>
      <w:r w:rsidRPr="00B646BE">
        <w:rPr>
          <w:sz w:val="23"/>
          <w:szCs w:val="23"/>
        </w:rPr>
        <w:t>Os lotes serão fornecidos parceladamente, até que seja atingida a quantidade total adquirida, em atendimento às ordens de serviços expedidas pelo(a) Gestor(a), sendo que as entregas deverão obedecer ao respectivo cronograma.</w:t>
      </w:r>
    </w:p>
    <w:p w14:paraId="1C6FE29F" w14:textId="77777777" w:rsidR="00AE65D1" w:rsidRPr="00B646BE" w:rsidRDefault="00AE65D1" w:rsidP="00AE65D1">
      <w:pPr>
        <w:spacing w:line="360" w:lineRule="auto"/>
        <w:jc w:val="both"/>
        <w:rPr>
          <w:b/>
          <w:sz w:val="23"/>
          <w:szCs w:val="23"/>
        </w:rPr>
      </w:pPr>
      <w:r w:rsidRPr="00B646BE">
        <w:rPr>
          <w:b/>
          <w:sz w:val="23"/>
          <w:szCs w:val="23"/>
        </w:rPr>
        <w:t>  </w:t>
      </w:r>
      <w:r w:rsidRPr="00B646BE">
        <w:rPr>
          <w:b/>
          <w:sz w:val="23"/>
          <w:szCs w:val="23"/>
        </w:rPr>
        <w:tab/>
        <w:t xml:space="preserve"> </w:t>
      </w:r>
    </w:p>
    <w:p w14:paraId="0B55C176" w14:textId="77777777" w:rsidR="00AE65D1" w:rsidRPr="00B646BE" w:rsidRDefault="00AE65D1" w:rsidP="00AE65D1">
      <w:pPr>
        <w:spacing w:line="360" w:lineRule="auto"/>
        <w:ind w:firstLine="708"/>
        <w:jc w:val="both"/>
        <w:rPr>
          <w:b/>
          <w:sz w:val="23"/>
          <w:szCs w:val="23"/>
        </w:rPr>
      </w:pPr>
      <w:r w:rsidRPr="00B646BE">
        <w:rPr>
          <w:b/>
          <w:sz w:val="23"/>
          <w:szCs w:val="23"/>
        </w:rPr>
        <w:t>CLÁUSULA 6</w:t>
      </w:r>
      <w:r w:rsidRPr="00B646BE">
        <w:rPr>
          <w:b/>
          <w:bCs/>
          <w:sz w:val="23"/>
          <w:szCs w:val="23"/>
          <w:u w:val="single"/>
          <w:vertAlign w:val="superscript"/>
        </w:rPr>
        <w:t>a</w:t>
      </w:r>
      <w:r w:rsidRPr="00B646BE">
        <w:rPr>
          <w:b/>
          <w:sz w:val="23"/>
          <w:szCs w:val="23"/>
        </w:rPr>
        <w:t xml:space="preserve"> - DAS PENALIDADES</w:t>
      </w:r>
    </w:p>
    <w:p w14:paraId="73EB7B38" w14:textId="77777777" w:rsidR="00AE65D1" w:rsidRPr="00B646BE" w:rsidRDefault="00AE65D1" w:rsidP="00AE65D1">
      <w:pPr>
        <w:spacing w:line="360" w:lineRule="auto"/>
        <w:jc w:val="both"/>
        <w:rPr>
          <w:sz w:val="23"/>
          <w:szCs w:val="23"/>
        </w:rPr>
      </w:pPr>
      <w:r w:rsidRPr="00B646BE">
        <w:rPr>
          <w:sz w:val="23"/>
          <w:szCs w:val="23"/>
        </w:rPr>
        <w:t> </w:t>
      </w:r>
    </w:p>
    <w:p w14:paraId="2BE30BC1" w14:textId="77777777" w:rsidR="00AE65D1" w:rsidRPr="00B646BE" w:rsidRDefault="00AE65D1" w:rsidP="00AE65D1">
      <w:pPr>
        <w:widowControl w:val="0"/>
        <w:autoSpaceDE w:val="0"/>
        <w:spacing w:line="360" w:lineRule="auto"/>
        <w:jc w:val="both"/>
        <w:rPr>
          <w:sz w:val="23"/>
          <w:szCs w:val="23"/>
        </w:rPr>
      </w:pPr>
      <w:r w:rsidRPr="00B646BE">
        <w:rPr>
          <w:b/>
          <w:sz w:val="23"/>
          <w:szCs w:val="23"/>
        </w:rPr>
        <w:lastRenderedPageBreak/>
        <w:t>6.1.</w:t>
      </w:r>
      <w:r w:rsidRPr="00B646BE">
        <w:rPr>
          <w:sz w:val="23"/>
          <w:szCs w:val="23"/>
        </w:rPr>
        <w:t xml:space="preserve"> Em caso de inexecução total ou parcial das contratações decorrentes do objeto desta licitação, garantida prévia defesa, o fornecedor incorrerá em multa, estipulada da seguinte forma:</w:t>
      </w:r>
    </w:p>
    <w:p w14:paraId="4046C10E" w14:textId="77777777" w:rsidR="00AE65D1" w:rsidRPr="00B646BE" w:rsidRDefault="00AE65D1" w:rsidP="00AE65D1">
      <w:pPr>
        <w:widowControl w:val="0"/>
        <w:autoSpaceDE w:val="0"/>
        <w:jc w:val="both"/>
        <w:rPr>
          <w:sz w:val="23"/>
          <w:szCs w:val="23"/>
        </w:rPr>
      </w:pPr>
    </w:p>
    <w:p w14:paraId="75691D09" w14:textId="77777777" w:rsidR="00AE65D1" w:rsidRPr="00B646BE" w:rsidRDefault="00AE65D1" w:rsidP="00AE65D1">
      <w:pPr>
        <w:autoSpaceDE w:val="0"/>
        <w:spacing w:after="120" w:line="360" w:lineRule="auto"/>
        <w:ind w:left="709"/>
        <w:jc w:val="both"/>
        <w:rPr>
          <w:bCs/>
          <w:sz w:val="23"/>
          <w:szCs w:val="23"/>
        </w:rPr>
      </w:pPr>
      <w:r w:rsidRPr="00B646BE">
        <w:rPr>
          <w:b/>
          <w:bCs/>
          <w:sz w:val="23"/>
          <w:szCs w:val="23"/>
        </w:rPr>
        <w:t xml:space="preserve">a) </w:t>
      </w:r>
      <w:r w:rsidRPr="00B646BE">
        <w:rPr>
          <w:bCs/>
          <w:sz w:val="23"/>
          <w:szCs w:val="23"/>
        </w:rPr>
        <w:t>Advertência, na hipótese do descumprimento de obrigação que não afete o prazo, ou qualidade/especificações do objeto licitado e que não cause prejuízo para a autarquia;</w:t>
      </w:r>
    </w:p>
    <w:p w14:paraId="5C8BD223"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b)</w:t>
      </w:r>
      <w:r w:rsidRPr="00B646BE">
        <w:rPr>
          <w:sz w:val="23"/>
          <w:szCs w:val="23"/>
        </w:rPr>
        <w:t xml:space="preserve"> Multa de 2% (dois inteiros por cento) por dia de atraso sobre a obrigação não cumprida constante no termo de contrato, até o 10º (décimo) dia consecutivo;</w:t>
      </w:r>
    </w:p>
    <w:p w14:paraId="7B0969E5"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c)</w:t>
      </w:r>
      <w:r w:rsidRPr="00B646BE">
        <w:rPr>
          <w:sz w:val="23"/>
          <w:szCs w:val="23"/>
        </w:rPr>
        <w:t xml:space="preserve"> A partir do 11º (décimo primeiro) dia de atraso, multa de até 15% (quinze inteiros por cento) sobre a obrigação não cumprida constante no termo de contrato, até o 30º (trigésimo) dia de atraso;</w:t>
      </w:r>
    </w:p>
    <w:p w14:paraId="33306696"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 xml:space="preserve">d) </w:t>
      </w:r>
      <w:r w:rsidRPr="00B646BE">
        <w:rPr>
          <w:sz w:val="23"/>
          <w:szCs w:val="23"/>
        </w:rPr>
        <w:t>A partir do 31º (trigésimo primeiro) dia estará caracterizado a inexecução total ou parcial da obrigação assumida, aplicando-se o previsto na alínea ‘f’, cumulado com a alínea ‘g’, conforme o caso.</w:t>
      </w:r>
    </w:p>
    <w:p w14:paraId="62DC4DA6"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e)</w:t>
      </w:r>
      <w:r w:rsidRPr="00B646BE">
        <w:rPr>
          <w:sz w:val="23"/>
          <w:szCs w:val="23"/>
        </w:rPr>
        <w:t xml:space="preserve"> Multa de 10% (dez inteiros por cento) sobre o valor do pedido contrato, por entrega do(s) lote(s) em desconformidade com as especificações estabelecidas ou em condições impróprias para a utilização, sem prejuízo da obrigação de substituí-los;</w:t>
      </w:r>
    </w:p>
    <w:p w14:paraId="389BCC3F" w14:textId="77777777" w:rsidR="00AE65D1" w:rsidRPr="00B646BE" w:rsidRDefault="00AE65D1" w:rsidP="00AE65D1">
      <w:pPr>
        <w:autoSpaceDE w:val="0"/>
        <w:spacing w:before="240" w:line="360" w:lineRule="auto"/>
        <w:ind w:left="708"/>
        <w:jc w:val="both"/>
        <w:rPr>
          <w:bCs/>
          <w:sz w:val="23"/>
          <w:szCs w:val="23"/>
        </w:rPr>
      </w:pPr>
      <w:r w:rsidRPr="00B646BE">
        <w:rPr>
          <w:b/>
          <w:bCs/>
          <w:sz w:val="23"/>
          <w:szCs w:val="23"/>
        </w:rPr>
        <w:t>f)</w:t>
      </w:r>
      <w:r w:rsidRPr="00B646BE">
        <w:rPr>
          <w:sz w:val="23"/>
          <w:szCs w:val="23"/>
        </w:rPr>
        <w:t xml:space="preserve"> </w:t>
      </w:r>
      <w:r w:rsidRPr="00B646BE">
        <w:rPr>
          <w:bCs/>
          <w:sz w:val="23"/>
          <w:szCs w:val="23"/>
        </w:rPr>
        <w:t xml:space="preserve">Nos demais casos de inadimplemento, multa de 20% (vinte por cento) sobre o </w:t>
      </w:r>
      <w:r w:rsidRPr="00B646BE">
        <w:rPr>
          <w:sz w:val="23"/>
          <w:szCs w:val="23"/>
        </w:rPr>
        <w:t>valor total</w:t>
      </w:r>
      <w:r w:rsidRPr="00B646BE">
        <w:rPr>
          <w:b/>
          <w:sz w:val="23"/>
          <w:szCs w:val="23"/>
        </w:rPr>
        <w:t xml:space="preserve"> </w:t>
      </w:r>
      <w:r w:rsidRPr="00B646BE">
        <w:rPr>
          <w:sz w:val="23"/>
          <w:szCs w:val="23"/>
        </w:rPr>
        <w:t>da obrigação não cumprida</w:t>
      </w:r>
      <w:r w:rsidRPr="00B646BE">
        <w:rPr>
          <w:bCs/>
          <w:sz w:val="23"/>
          <w:szCs w:val="23"/>
        </w:rPr>
        <w:t xml:space="preserve"> constante no termo de contrato; </w:t>
      </w:r>
    </w:p>
    <w:p w14:paraId="4BF758CA" w14:textId="77777777" w:rsidR="00AE65D1" w:rsidRPr="00B646BE" w:rsidRDefault="00AE65D1" w:rsidP="00AE65D1">
      <w:pPr>
        <w:autoSpaceDE w:val="0"/>
        <w:spacing w:before="240" w:line="360" w:lineRule="auto"/>
        <w:ind w:left="708"/>
        <w:jc w:val="both"/>
        <w:rPr>
          <w:b/>
          <w:bCs/>
          <w:sz w:val="23"/>
          <w:szCs w:val="23"/>
        </w:rPr>
      </w:pPr>
      <w:r w:rsidRPr="00B646BE">
        <w:rPr>
          <w:b/>
          <w:bCs/>
          <w:sz w:val="23"/>
          <w:szCs w:val="23"/>
        </w:rPr>
        <w:t>g)</w:t>
      </w:r>
      <w:r w:rsidRPr="00B646BE">
        <w:rPr>
          <w:sz w:val="23"/>
          <w:szCs w:val="23"/>
        </w:rPr>
        <w:t xml:space="preserve"> Cancelamento do termo de contrato</w:t>
      </w:r>
      <w:r w:rsidRPr="00B646BE">
        <w:rPr>
          <w:b/>
          <w:sz w:val="23"/>
          <w:szCs w:val="23"/>
        </w:rPr>
        <w:t xml:space="preserve"> </w:t>
      </w:r>
      <w:r w:rsidRPr="00B646BE">
        <w:rPr>
          <w:sz w:val="23"/>
          <w:szCs w:val="23"/>
        </w:rPr>
        <w:t xml:space="preserve">e suspensão temporária ao direito de licitar com o </w:t>
      </w:r>
      <w:r w:rsidRPr="00B646BE">
        <w:rPr>
          <w:b/>
          <w:bCs/>
          <w:i/>
          <w:iCs/>
          <w:sz w:val="23"/>
          <w:szCs w:val="23"/>
        </w:rPr>
        <w:t>SAAE</w:t>
      </w:r>
      <w:r w:rsidRPr="00B646BE">
        <w:rPr>
          <w:sz w:val="23"/>
          <w:szCs w:val="23"/>
        </w:rPr>
        <w:t xml:space="preserve"> de Indaiatuba, bem como o impedimento de com ele contratar, pelo prazo de 12 (doze) meses, na hipótese de descumprimento integral do contrato.</w:t>
      </w:r>
    </w:p>
    <w:p w14:paraId="6B16174B"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49889740"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B646BE">
        <w:rPr>
          <w:rFonts w:ascii="Times New Roman" w:hAnsi="Times New Roman" w:cs="Times New Roman"/>
          <w:b/>
          <w:sz w:val="23"/>
          <w:szCs w:val="23"/>
          <w:lang w:val="pt-BR"/>
        </w:rPr>
        <w:t>h)</w:t>
      </w:r>
      <w:r w:rsidRPr="00B646BE">
        <w:rPr>
          <w:rFonts w:ascii="Times New Roman" w:hAnsi="Times New Roman" w:cs="Times New Roman"/>
          <w:sz w:val="23"/>
          <w:szCs w:val="23"/>
          <w:lang w:val="pt-BR"/>
        </w:rPr>
        <w:t xml:space="preserve"> D</w:t>
      </w:r>
      <w:r w:rsidRPr="00B646B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181F4799" w14:textId="77777777" w:rsidR="00AE65D1" w:rsidRPr="00B646BE" w:rsidRDefault="00AE65D1" w:rsidP="00AE65D1">
      <w:pPr>
        <w:widowControl w:val="0"/>
        <w:autoSpaceDE w:val="0"/>
        <w:spacing w:line="360" w:lineRule="auto"/>
        <w:jc w:val="both"/>
        <w:rPr>
          <w:sz w:val="23"/>
          <w:szCs w:val="23"/>
        </w:rPr>
      </w:pPr>
    </w:p>
    <w:p w14:paraId="030A67CA" w14:textId="77777777" w:rsidR="00AE65D1" w:rsidRPr="00B646BE" w:rsidRDefault="00AE65D1" w:rsidP="00AE65D1">
      <w:pPr>
        <w:widowControl w:val="0"/>
        <w:autoSpaceDE w:val="0"/>
        <w:spacing w:line="360" w:lineRule="auto"/>
        <w:jc w:val="both"/>
        <w:rPr>
          <w:sz w:val="23"/>
          <w:szCs w:val="23"/>
        </w:rPr>
      </w:pPr>
      <w:r w:rsidRPr="00B646BE">
        <w:rPr>
          <w:b/>
          <w:sz w:val="23"/>
          <w:szCs w:val="23"/>
        </w:rPr>
        <w:t>6.3.</w:t>
      </w:r>
      <w:r w:rsidRPr="00B646BE">
        <w:rPr>
          <w:sz w:val="23"/>
          <w:szCs w:val="23"/>
        </w:rPr>
        <w:t xml:space="preserve"> A aplicação de multas que ultrapassem o equivalente a 30% (trinta inteiros por cento) do valor </w:t>
      </w:r>
      <w:r w:rsidRPr="00B646BE">
        <w:rPr>
          <w:sz w:val="23"/>
          <w:szCs w:val="23"/>
        </w:rPr>
        <w:lastRenderedPageBreak/>
        <w:t>do termo de contrato, será causa de anulação da(o) mesma(o), unilateralmente pela Autarquia, nos termos da legislação aplicável, e posterior cancelamento do termo de contrato.</w:t>
      </w:r>
    </w:p>
    <w:p w14:paraId="413C747E" w14:textId="77777777" w:rsidR="00AE65D1" w:rsidRPr="00B646BE" w:rsidRDefault="00AE65D1" w:rsidP="00AE65D1">
      <w:pPr>
        <w:widowControl w:val="0"/>
        <w:autoSpaceDE w:val="0"/>
        <w:spacing w:line="360" w:lineRule="auto"/>
        <w:jc w:val="both"/>
        <w:rPr>
          <w:sz w:val="23"/>
          <w:szCs w:val="23"/>
        </w:rPr>
      </w:pPr>
    </w:p>
    <w:p w14:paraId="474DE3E3" w14:textId="77777777" w:rsidR="00AE65D1" w:rsidRPr="00B646BE" w:rsidRDefault="00AE65D1" w:rsidP="00AE65D1">
      <w:pPr>
        <w:widowControl w:val="0"/>
        <w:autoSpaceDE w:val="0"/>
        <w:spacing w:line="360" w:lineRule="auto"/>
        <w:jc w:val="both"/>
        <w:rPr>
          <w:sz w:val="23"/>
          <w:szCs w:val="23"/>
        </w:rPr>
      </w:pPr>
      <w:r w:rsidRPr="00B646BE">
        <w:rPr>
          <w:b/>
          <w:sz w:val="23"/>
          <w:szCs w:val="23"/>
        </w:rPr>
        <w:t>6.4.</w:t>
      </w:r>
      <w:r w:rsidRPr="00B646BE">
        <w:rPr>
          <w:sz w:val="23"/>
          <w:szCs w:val="23"/>
        </w:rPr>
        <w:t xml:space="preserve"> As multas serão independentes entre si, podendo ser aplicadas isoladas ou cumulativamente.</w:t>
      </w:r>
    </w:p>
    <w:p w14:paraId="122C4B57" w14:textId="77777777" w:rsidR="00AE65D1" w:rsidRPr="00B646BE" w:rsidRDefault="00AE65D1" w:rsidP="00AE65D1">
      <w:pPr>
        <w:widowControl w:val="0"/>
        <w:autoSpaceDE w:val="0"/>
        <w:spacing w:line="360" w:lineRule="auto"/>
        <w:jc w:val="both"/>
        <w:rPr>
          <w:sz w:val="23"/>
          <w:szCs w:val="23"/>
        </w:rPr>
      </w:pPr>
    </w:p>
    <w:p w14:paraId="48531435" w14:textId="77777777" w:rsidR="00AE65D1" w:rsidRPr="00B646BE" w:rsidRDefault="00AE65D1" w:rsidP="00AE65D1">
      <w:pPr>
        <w:widowControl w:val="0"/>
        <w:autoSpaceDE w:val="0"/>
        <w:spacing w:line="360" w:lineRule="auto"/>
        <w:jc w:val="both"/>
        <w:rPr>
          <w:sz w:val="23"/>
          <w:szCs w:val="23"/>
          <w:lang w:val="pt-PT"/>
        </w:rPr>
      </w:pPr>
      <w:r w:rsidRPr="00B646BE">
        <w:rPr>
          <w:b/>
          <w:sz w:val="23"/>
          <w:szCs w:val="23"/>
        </w:rPr>
        <w:t>6.5.</w:t>
      </w:r>
      <w:r w:rsidRPr="00B646BE">
        <w:rPr>
          <w:sz w:val="23"/>
          <w:szCs w:val="23"/>
        </w:rPr>
        <w:t xml:space="preserve"> O valor da multa aplicada será cobrado por meio de boleto bancário, devendo ser recolhido no prazo constante do vencimento do boleto. </w:t>
      </w:r>
      <w:r w:rsidRPr="00B646BE">
        <w:rPr>
          <w:sz w:val="23"/>
          <w:szCs w:val="23"/>
          <w:lang w:val="pt-PT"/>
        </w:rPr>
        <w:t>Se o valor da multa devida não for recolhido dentro do prazo de vencimento, será automaticamente inscrito em Dívida Ativa e executado judicialmente.</w:t>
      </w:r>
    </w:p>
    <w:p w14:paraId="363B19A9" w14:textId="77777777" w:rsidR="00AE65D1" w:rsidRPr="00B646BE" w:rsidRDefault="00AE65D1" w:rsidP="00AE65D1">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14542B29" w14:textId="3D38DBDD" w:rsidR="00AE65D1" w:rsidRPr="00B646BE" w:rsidRDefault="00AE65D1" w:rsidP="00AE65D1">
      <w:pPr>
        <w:autoSpaceDE w:val="0"/>
        <w:spacing w:line="360" w:lineRule="auto"/>
        <w:jc w:val="both"/>
        <w:rPr>
          <w:sz w:val="23"/>
          <w:szCs w:val="23"/>
        </w:rPr>
      </w:pPr>
      <w:r w:rsidRPr="00B646BE">
        <w:rPr>
          <w:b/>
          <w:sz w:val="23"/>
          <w:szCs w:val="23"/>
        </w:rPr>
        <w:t>6.6.</w:t>
      </w:r>
      <w:r w:rsidRPr="00B646BE">
        <w:rPr>
          <w:sz w:val="23"/>
          <w:szCs w:val="23"/>
        </w:rPr>
        <w:t xml:space="preserve"> As penalidades previstas neste </w:t>
      </w:r>
      <w:r w:rsidR="00766F0F">
        <w:rPr>
          <w:sz w:val="23"/>
          <w:szCs w:val="23"/>
        </w:rPr>
        <w:t>contrato</w:t>
      </w:r>
      <w:r w:rsidRPr="00B646BE">
        <w:rPr>
          <w:sz w:val="23"/>
          <w:szCs w:val="23"/>
        </w:rPr>
        <w:t xml:space="preserve"> têm caráter de sanção administrativa, consequentemente, a sua aplicação não exime a empresa </w:t>
      </w:r>
      <w:r w:rsidRPr="00B646BE">
        <w:rPr>
          <w:b/>
          <w:sz w:val="23"/>
          <w:szCs w:val="23"/>
        </w:rPr>
        <w:t>contratada</w:t>
      </w:r>
      <w:r w:rsidRPr="00B646BE">
        <w:rPr>
          <w:sz w:val="23"/>
          <w:szCs w:val="23"/>
        </w:rPr>
        <w:t xml:space="preserve"> da reparação das eventuais perdas e danos que seu ato punível venha acarretar ao </w:t>
      </w:r>
      <w:r w:rsidRPr="00B646BE">
        <w:rPr>
          <w:b/>
          <w:i/>
          <w:sz w:val="23"/>
          <w:szCs w:val="23"/>
        </w:rPr>
        <w:t>SAAE</w:t>
      </w:r>
      <w:r w:rsidRPr="00B646BE">
        <w:rPr>
          <w:sz w:val="23"/>
          <w:szCs w:val="23"/>
        </w:rPr>
        <w:t>.</w:t>
      </w:r>
    </w:p>
    <w:p w14:paraId="7C08714C" w14:textId="77777777" w:rsidR="00AE65D1" w:rsidRPr="00B646BE" w:rsidRDefault="00AE65D1" w:rsidP="00AE65D1">
      <w:pPr>
        <w:autoSpaceDE w:val="0"/>
        <w:spacing w:line="100" w:lineRule="atLeast"/>
        <w:jc w:val="both"/>
        <w:rPr>
          <w:sz w:val="23"/>
          <w:szCs w:val="23"/>
        </w:rPr>
      </w:pPr>
    </w:p>
    <w:p w14:paraId="6AEF73A8" w14:textId="77777777" w:rsidR="00AE65D1" w:rsidRPr="00B646BE" w:rsidRDefault="00AE65D1" w:rsidP="00AE65D1">
      <w:pPr>
        <w:autoSpaceDE w:val="0"/>
        <w:spacing w:line="360" w:lineRule="auto"/>
        <w:jc w:val="both"/>
        <w:rPr>
          <w:sz w:val="23"/>
          <w:szCs w:val="23"/>
        </w:rPr>
      </w:pPr>
      <w:r w:rsidRPr="00B646BE">
        <w:rPr>
          <w:b/>
          <w:sz w:val="23"/>
          <w:szCs w:val="23"/>
        </w:rPr>
        <w:t>6.7.</w:t>
      </w:r>
      <w:r w:rsidRPr="00B646BE">
        <w:rPr>
          <w:sz w:val="23"/>
          <w:szCs w:val="23"/>
        </w:rPr>
        <w:t xml:space="preserve"> Após a aplicação de quaisquer das penalidades acima previstas, realizar-se-á comunicação escrita à </w:t>
      </w:r>
      <w:r w:rsidRPr="00B646BE">
        <w:rPr>
          <w:b/>
          <w:bCs/>
          <w:sz w:val="23"/>
          <w:szCs w:val="23"/>
        </w:rPr>
        <w:t>CONTRATADA</w:t>
      </w:r>
      <w:r w:rsidRPr="00B646BE">
        <w:rPr>
          <w:sz w:val="23"/>
          <w:szCs w:val="23"/>
        </w:rPr>
        <w:t xml:space="preserve">,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 </w:t>
      </w:r>
    </w:p>
    <w:p w14:paraId="7F34E864" w14:textId="77777777" w:rsidR="00AE65D1" w:rsidRPr="00B646BE" w:rsidRDefault="00AE65D1" w:rsidP="00AE65D1">
      <w:pPr>
        <w:autoSpaceDE w:val="0"/>
        <w:spacing w:line="360" w:lineRule="auto"/>
        <w:jc w:val="both"/>
        <w:rPr>
          <w:sz w:val="23"/>
          <w:szCs w:val="23"/>
        </w:rPr>
      </w:pPr>
    </w:p>
    <w:p w14:paraId="2BC447FB" w14:textId="77777777" w:rsidR="00AE65D1" w:rsidRPr="00B646BE" w:rsidRDefault="00AE65D1" w:rsidP="00AE65D1">
      <w:pPr>
        <w:spacing w:line="360" w:lineRule="auto"/>
        <w:jc w:val="both"/>
        <w:rPr>
          <w:sz w:val="23"/>
          <w:szCs w:val="23"/>
        </w:rPr>
      </w:pPr>
      <w:r w:rsidRPr="00B646BE">
        <w:rPr>
          <w:b/>
          <w:sz w:val="23"/>
          <w:szCs w:val="23"/>
        </w:rPr>
        <w:t>6.8.</w:t>
      </w:r>
      <w:r w:rsidRPr="00B646BE">
        <w:rPr>
          <w:sz w:val="23"/>
          <w:szCs w:val="23"/>
        </w:rPr>
        <w:t xml:space="preserve"> O presente contrato poderá ser rescindido por acordo das partes ou unilateralmente pela </w:t>
      </w:r>
      <w:r w:rsidRPr="00B646BE">
        <w:rPr>
          <w:b/>
          <w:sz w:val="23"/>
          <w:szCs w:val="23"/>
        </w:rPr>
        <w:t>CONTRATANTE</w:t>
      </w:r>
      <w:r w:rsidRPr="00B646BE">
        <w:rPr>
          <w:sz w:val="23"/>
          <w:szCs w:val="23"/>
        </w:rPr>
        <w:t xml:space="preserve"> nas hipóteses previstas na legislação vigente.</w:t>
      </w:r>
    </w:p>
    <w:p w14:paraId="240A2135" w14:textId="77777777" w:rsidR="00AE65D1" w:rsidRPr="00B646BE" w:rsidRDefault="00AE65D1" w:rsidP="00AE65D1">
      <w:pPr>
        <w:spacing w:line="360" w:lineRule="auto"/>
        <w:jc w:val="both"/>
        <w:rPr>
          <w:sz w:val="23"/>
          <w:szCs w:val="23"/>
        </w:rPr>
      </w:pPr>
      <w:r w:rsidRPr="00B646BE">
        <w:rPr>
          <w:sz w:val="23"/>
          <w:szCs w:val="23"/>
        </w:rPr>
        <w:t>  </w:t>
      </w:r>
    </w:p>
    <w:p w14:paraId="33A8AA7F"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CLÁUSULA 7</w:t>
      </w:r>
      <w:r w:rsidRPr="00B646BE">
        <w:rPr>
          <w:b/>
          <w:bCs/>
          <w:sz w:val="23"/>
          <w:szCs w:val="23"/>
          <w:u w:val="single"/>
          <w:vertAlign w:val="superscript"/>
        </w:rPr>
        <w:t>a</w:t>
      </w:r>
      <w:r w:rsidRPr="00B646BE">
        <w:rPr>
          <w:b/>
          <w:sz w:val="23"/>
          <w:szCs w:val="23"/>
        </w:rPr>
        <w:t xml:space="preserve"> - DAS DISPOSIÇÕES GERAIS</w:t>
      </w:r>
    </w:p>
    <w:p w14:paraId="68A1A579" w14:textId="77777777" w:rsidR="00AE65D1" w:rsidRPr="00B646BE" w:rsidRDefault="00AE65D1" w:rsidP="00AE65D1">
      <w:pPr>
        <w:spacing w:line="360" w:lineRule="auto"/>
        <w:jc w:val="both"/>
        <w:rPr>
          <w:sz w:val="23"/>
          <w:szCs w:val="23"/>
        </w:rPr>
      </w:pPr>
      <w:r w:rsidRPr="00B646BE">
        <w:rPr>
          <w:sz w:val="23"/>
          <w:szCs w:val="23"/>
        </w:rPr>
        <w:t> </w:t>
      </w:r>
    </w:p>
    <w:p w14:paraId="1C55FCE8" w14:textId="77777777" w:rsidR="00AE65D1" w:rsidRPr="00B646BE" w:rsidRDefault="00AE65D1" w:rsidP="00AE65D1">
      <w:pPr>
        <w:spacing w:line="360" w:lineRule="auto"/>
        <w:jc w:val="both"/>
        <w:rPr>
          <w:sz w:val="23"/>
          <w:szCs w:val="23"/>
        </w:rPr>
      </w:pPr>
      <w:r w:rsidRPr="00B646BE">
        <w:rPr>
          <w:b/>
          <w:sz w:val="23"/>
          <w:szCs w:val="23"/>
        </w:rPr>
        <w:t xml:space="preserve">7.1. </w:t>
      </w:r>
      <w:r w:rsidRPr="00B646BE">
        <w:rPr>
          <w:sz w:val="23"/>
          <w:szCs w:val="23"/>
        </w:rPr>
        <w:t>A tolerância das partes não implica em novação das obrigações assumidas no presente contrato.</w:t>
      </w:r>
    </w:p>
    <w:p w14:paraId="29D423FA" w14:textId="77777777" w:rsidR="00AE65D1" w:rsidRPr="00B646BE" w:rsidRDefault="00AE65D1" w:rsidP="00AE65D1">
      <w:pPr>
        <w:spacing w:line="360" w:lineRule="auto"/>
        <w:jc w:val="both"/>
        <w:rPr>
          <w:sz w:val="23"/>
          <w:szCs w:val="23"/>
        </w:rPr>
      </w:pPr>
    </w:p>
    <w:p w14:paraId="4A75038A" w14:textId="77777777" w:rsidR="00AE65D1" w:rsidRPr="00B646BE" w:rsidRDefault="00AE65D1" w:rsidP="00AE65D1">
      <w:pPr>
        <w:widowControl w:val="0"/>
        <w:numPr>
          <w:ilvl w:val="0"/>
          <w:numId w:val="2"/>
        </w:numPr>
        <w:tabs>
          <w:tab w:val="clear" w:pos="0"/>
          <w:tab w:val="num" w:pos="-218"/>
          <w:tab w:val="left" w:pos="426"/>
        </w:tabs>
        <w:suppressAutoHyphens w:val="0"/>
        <w:spacing w:line="360" w:lineRule="auto"/>
        <w:ind w:left="0" w:firstLine="0"/>
        <w:jc w:val="both"/>
        <w:rPr>
          <w:sz w:val="23"/>
          <w:szCs w:val="23"/>
        </w:rPr>
      </w:pPr>
      <w:r w:rsidRPr="00B646BE">
        <w:rPr>
          <w:b/>
          <w:sz w:val="23"/>
          <w:szCs w:val="23"/>
        </w:rPr>
        <w:t>7.2.</w:t>
      </w:r>
      <w:r w:rsidRPr="00B646BE">
        <w:rPr>
          <w:sz w:val="23"/>
          <w:szCs w:val="23"/>
        </w:rPr>
        <w:t xml:space="preserve"> Fazem parte integrante deste instrumento, os termos do edital do </w:t>
      </w:r>
      <w:r w:rsidRPr="00B646BE">
        <w:rPr>
          <w:b/>
          <w:bCs/>
          <w:sz w:val="23"/>
          <w:szCs w:val="23"/>
        </w:rPr>
        <w:t>Pregão Eletrônico n</w:t>
      </w:r>
      <w:r w:rsidRPr="00B646BE">
        <w:rPr>
          <w:b/>
          <w:bCs/>
          <w:sz w:val="23"/>
          <w:szCs w:val="23"/>
          <w:u w:val="single"/>
          <w:vertAlign w:val="superscript"/>
        </w:rPr>
        <w:t>o</w:t>
      </w:r>
      <w:r w:rsidRPr="00B646BE">
        <w:rPr>
          <w:b/>
          <w:bCs/>
          <w:sz w:val="23"/>
          <w:szCs w:val="23"/>
        </w:rPr>
        <w:t xml:space="preserve"> xx/202x </w:t>
      </w:r>
      <w:r w:rsidRPr="00B646BE">
        <w:rPr>
          <w:bCs/>
          <w:sz w:val="23"/>
          <w:szCs w:val="23"/>
        </w:rPr>
        <w:t xml:space="preserve"> e da </w:t>
      </w:r>
      <w:r w:rsidRPr="00B646BE">
        <w:rPr>
          <w:b/>
          <w:bCs/>
          <w:sz w:val="23"/>
          <w:szCs w:val="23"/>
        </w:rPr>
        <w:t>Ata de Registro de Preços n</w:t>
      </w:r>
      <w:r w:rsidRPr="00B646BE">
        <w:rPr>
          <w:b/>
          <w:bCs/>
          <w:sz w:val="23"/>
          <w:szCs w:val="23"/>
          <w:u w:val="single"/>
          <w:vertAlign w:val="superscript"/>
        </w:rPr>
        <w:t>o</w:t>
      </w:r>
      <w:r w:rsidRPr="00B646BE">
        <w:rPr>
          <w:b/>
          <w:bCs/>
          <w:sz w:val="23"/>
          <w:szCs w:val="23"/>
        </w:rPr>
        <w:t xml:space="preserve"> xx/202x</w:t>
      </w:r>
      <w:r w:rsidRPr="00B646BE">
        <w:rPr>
          <w:sz w:val="23"/>
          <w:szCs w:val="23"/>
        </w:rPr>
        <w:t xml:space="preserve">, que deu origem à presente avença, bem como as demais condições da proposta apresentada pela </w:t>
      </w:r>
      <w:r w:rsidRPr="00B646BE">
        <w:rPr>
          <w:b/>
          <w:sz w:val="23"/>
          <w:szCs w:val="23"/>
        </w:rPr>
        <w:t>CONTRATADA</w:t>
      </w:r>
      <w:r w:rsidRPr="00B646BE">
        <w:rPr>
          <w:sz w:val="23"/>
          <w:szCs w:val="23"/>
        </w:rPr>
        <w:t xml:space="preserve"> ao </w:t>
      </w:r>
      <w:r w:rsidRPr="00B646BE">
        <w:rPr>
          <w:b/>
          <w:sz w:val="23"/>
          <w:szCs w:val="23"/>
        </w:rPr>
        <w:t>CONTRATANTE</w:t>
      </w:r>
      <w:r w:rsidRPr="00B646BE">
        <w:rPr>
          <w:sz w:val="23"/>
          <w:szCs w:val="23"/>
        </w:rPr>
        <w:t>.</w:t>
      </w:r>
    </w:p>
    <w:p w14:paraId="0615972F" w14:textId="77777777" w:rsidR="00AE65D1" w:rsidRPr="00B646BE" w:rsidRDefault="00AE65D1" w:rsidP="00AE65D1">
      <w:pPr>
        <w:jc w:val="both"/>
        <w:rPr>
          <w:sz w:val="23"/>
          <w:szCs w:val="23"/>
        </w:rPr>
      </w:pPr>
      <w:r w:rsidRPr="00B646BE">
        <w:rPr>
          <w:sz w:val="23"/>
          <w:szCs w:val="23"/>
        </w:rPr>
        <w:t> </w:t>
      </w:r>
    </w:p>
    <w:p w14:paraId="05559595" w14:textId="77777777" w:rsidR="00AE65D1" w:rsidRPr="00B646BE" w:rsidRDefault="00AE65D1" w:rsidP="00AE65D1">
      <w:pPr>
        <w:spacing w:line="360" w:lineRule="auto"/>
        <w:jc w:val="both"/>
        <w:rPr>
          <w:sz w:val="23"/>
          <w:szCs w:val="23"/>
        </w:rPr>
      </w:pPr>
      <w:r w:rsidRPr="00B646BE">
        <w:rPr>
          <w:b/>
          <w:sz w:val="23"/>
          <w:szCs w:val="23"/>
        </w:rPr>
        <w:t>7.3.</w:t>
      </w:r>
      <w:r w:rsidRPr="00B646BE">
        <w:rPr>
          <w:sz w:val="23"/>
          <w:szCs w:val="23"/>
        </w:rPr>
        <w:t xml:space="preserve"> Fica eleito o foro da Comarca de Indaiatuba como competente para apreciar todas as questões decorrentes do presente contrato, com renúncia expressa de qualquer outro, por mais privilegiado que for.</w:t>
      </w:r>
    </w:p>
    <w:p w14:paraId="3F582EC0" w14:textId="77777777" w:rsidR="00AE65D1" w:rsidRPr="00B646BE" w:rsidRDefault="00AE65D1" w:rsidP="00AE65D1">
      <w:pPr>
        <w:jc w:val="both"/>
        <w:rPr>
          <w:sz w:val="23"/>
          <w:szCs w:val="23"/>
        </w:rPr>
      </w:pPr>
      <w:r w:rsidRPr="00B646BE">
        <w:rPr>
          <w:sz w:val="23"/>
          <w:szCs w:val="23"/>
        </w:rPr>
        <w:t> </w:t>
      </w:r>
    </w:p>
    <w:p w14:paraId="35064960" w14:textId="77777777" w:rsidR="00AE65D1" w:rsidRPr="00B646BE" w:rsidRDefault="00AE65D1" w:rsidP="00AE65D1">
      <w:pPr>
        <w:spacing w:line="360" w:lineRule="auto"/>
        <w:jc w:val="both"/>
        <w:rPr>
          <w:sz w:val="23"/>
          <w:szCs w:val="23"/>
        </w:rPr>
      </w:pPr>
      <w:r w:rsidRPr="00B646BE">
        <w:rPr>
          <w:sz w:val="23"/>
          <w:szCs w:val="23"/>
        </w:rPr>
        <w:lastRenderedPageBreak/>
        <w:t>E assim, por estarem justos e contratados, assinam o presente termo em 02 (duas) vias de igual teor e para o mesmo fim.</w:t>
      </w:r>
    </w:p>
    <w:p w14:paraId="4D39C89B" w14:textId="77777777" w:rsidR="00AE65D1" w:rsidRPr="00B646BE" w:rsidRDefault="00AE65D1" w:rsidP="00AE65D1">
      <w:pPr>
        <w:jc w:val="both"/>
        <w:rPr>
          <w:sz w:val="23"/>
          <w:szCs w:val="23"/>
        </w:rPr>
      </w:pPr>
      <w:r w:rsidRPr="00B646BE">
        <w:rPr>
          <w:sz w:val="23"/>
          <w:szCs w:val="23"/>
        </w:rPr>
        <w:t> </w:t>
      </w:r>
    </w:p>
    <w:p w14:paraId="3CD1CF41" w14:textId="77777777" w:rsidR="00AE65D1" w:rsidRPr="00B646BE" w:rsidRDefault="00AE65D1" w:rsidP="00AE65D1">
      <w:pPr>
        <w:spacing w:line="360" w:lineRule="auto"/>
        <w:jc w:val="center"/>
        <w:rPr>
          <w:sz w:val="23"/>
          <w:szCs w:val="23"/>
        </w:rPr>
      </w:pPr>
      <w:r w:rsidRPr="00B646BE">
        <w:rPr>
          <w:sz w:val="23"/>
          <w:szCs w:val="23"/>
        </w:rPr>
        <w:t xml:space="preserve">Indaiatuba, </w:t>
      </w:r>
      <w:r w:rsidRPr="00B646BE">
        <w:rPr>
          <w:sz w:val="23"/>
          <w:szCs w:val="23"/>
          <w:highlight w:val="green"/>
        </w:rPr>
        <w:t>xx</w:t>
      </w:r>
      <w:r w:rsidRPr="00B646BE">
        <w:rPr>
          <w:sz w:val="23"/>
          <w:szCs w:val="23"/>
        </w:rPr>
        <w:t xml:space="preserve"> de </w:t>
      </w:r>
      <w:r w:rsidRPr="00B646BE">
        <w:rPr>
          <w:sz w:val="23"/>
          <w:szCs w:val="23"/>
          <w:highlight w:val="green"/>
        </w:rPr>
        <w:t>xxxx</w:t>
      </w:r>
      <w:r w:rsidRPr="00B646BE">
        <w:rPr>
          <w:sz w:val="23"/>
          <w:szCs w:val="23"/>
        </w:rPr>
        <w:t xml:space="preserve"> de 202</w:t>
      </w:r>
      <w:r w:rsidRPr="00B646BE">
        <w:rPr>
          <w:sz w:val="23"/>
          <w:szCs w:val="23"/>
          <w:highlight w:val="green"/>
        </w:rPr>
        <w:t>x</w:t>
      </w:r>
      <w:r w:rsidRPr="00B646BE">
        <w:rPr>
          <w:sz w:val="23"/>
          <w:szCs w:val="23"/>
        </w:rPr>
        <w:t>.</w:t>
      </w:r>
    </w:p>
    <w:p w14:paraId="5808CE7F" w14:textId="77777777" w:rsidR="00AE65D1" w:rsidRPr="00B646BE" w:rsidRDefault="00AE65D1" w:rsidP="00AE65D1">
      <w:pPr>
        <w:spacing w:line="360" w:lineRule="auto"/>
        <w:jc w:val="both"/>
        <w:rPr>
          <w:sz w:val="23"/>
          <w:szCs w:val="23"/>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E65D1" w:rsidRPr="00B646BE" w14:paraId="2696AF6B" w14:textId="77777777" w:rsidTr="00315071">
        <w:trPr>
          <w:trHeight w:val="300"/>
        </w:trPr>
        <w:tc>
          <w:tcPr>
            <w:tcW w:w="2461" w:type="pct"/>
            <w:gridSpan w:val="2"/>
            <w:tcBorders>
              <w:top w:val="nil"/>
              <w:left w:val="nil"/>
              <w:bottom w:val="nil"/>
              <w:right w:val="nil"/>
            </w:tcBorders>
            <w:shd w:val="clear" w:color="auto" w:fill="auto"/>
            <w:noWrap/>
            <w:vAlign w:val="center"/>
          </w:tcPr>
          <w:p w14:paraId="64E6CED4" w14:textId="77777777" w:rsidR="00AE65D1" w:rsidRPr="00B646BE" w:rsidRDefault="00AE65D1" w:rsidP="00315071">
            <w:pPr>
              <w:jc w:val="both"/>
              <w:rPr>
                <w:b/>
                <w:color w:val="000000"/>
                <w:sz w:val="23"/>
                <w:szCs w:val="23"/>
              </w:rPr>
            </w:pPr>
            <w:r w:rsidRPr="00B646BE">
              <w:rPr>
                <w:b/>
                <w:color w:val="000000"/>
                <w:sz w:val="23"/>
                <w:szCs w:val="23"/>
              </w:rPr>
              <w:t xml:space="preserve">SERVIÇO AUTÔNOMO DE ÁGUA E </w:t>
            </w:r>
          </w:p>
          <w:p w14:paraId="05997C0D" w14:textId="77777777" w:rsidR="00AE65D1" w:rsidRPr="00B646BE" w:rsidRDefault="00AE65D1" w:rsidP="00315071">
            <w:pPr>
              <w:jc w:val="both"/>
              <w:rPr>
                <w:b/>
                <w:color w:val="000000"/>
                <w:sz w:val="23"/>
                <w:szCs w:val="23"/>
              </w:rPr>
            </w:pPr>
            <w:r w:rsidRPr="00B646BE">
              <w:rPr>
                <w:b/>
                <w:color w:val="000000"/>
                <w:sz w:val="23"/>
                <w:szCs w:val="23"/>
              </w:rPr>
              <w:t xml:space="preserve">ESGOTOS - </w:t>
            </w:r>
            <w:r w:rsidRPr="00B646BE">
              <w:rPr>
                <w:b/>
                <w:i/>
                <w:color w:val="000000"/>
                <w:sz w:val="23"/>
                <w:szCs w:val="23"/>
              </w:rPr>
              <w:t>SAAE</w:t>
            </w:r>
          </w:p>
        </w:tc>
        <w:tc>
          <w:tcPr>
            <w:tcW w:w="80" w:type="pct"/>
            <w:tcBorders>
              <w:top w:val="nil"/>
              <w:left w:val="nil"/>
              <w:bottom w:val="nil"/>
              <w:right w:val="nil"/>
            </w:tcBorders>
          </w:tcPr>
          <w:p w14:paraId="6C38BAD0"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noWrap/>
            <w:vAlign w:val="center"/>
          </w:tcPr>
          <w:p w14:paraId="5763B153" w14:textId="77777777" w:rsidR="00AE65D1" w:rsidRPr="00B646BE" w:rsidRDefault="00AE65D1" w:rsidP="00315071">
            <w:pPr>
              <w:jc w:val="both"/>
              <w:rPr>
                <w:b/>
                <w:color w:val="000000"/>
                <w:sz w:val="23"/>
                <w:szCs w:val="23"/>
              </w:rPr>
            </w:pPr>
            <w:r w:rsidRPr="00B646BE">
              <w:rPr>
                <w:b/>
                <w:color w:val="000000"/>
                <w:sz w:val="23"/>
                <w:szCs w:val="23"/>
              </w:rPr>
              <w:t>CONTRATADA</w:t>
            </w:r>
          </w:p>
        </w:tc>
      </w:tr>
      <w:tr w:rsidR="00AE65D1" w:rsidRPr="00B646BE" w14:paraId="579AE83A" w14:textId="77777777" w:rsidTr="00315071">
        <w:trPr>
          <w:trHeight w:val="300"/>
        </w:trPr>
        <w:tc>
          <w:tcPr>
            <w:tcW w:w="2461" w:type="pct"/>
            <w:gridSpan w:val="2"/>
            <w:tcBorders>
              <w:top w:val="nil"/>
              <w:left w:val="nil"/>
              <w:bottom w:val="nil"/>
              <w:right w:val="nil"/>
            </w:tcBorders>
            <w:shd w:val="clear" w:color="auto" w:fill="auto"/>
            <w:noWrap/>
            <w:vAlign w:val="center"/>
          </w:tcPr>
          <w:p w14:paraId="7DD475C8"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5AB778A9"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B9CC0BD" w14:textId="77777777" w:rsidR="00AE65D1" w:rsidRPr="00B646BE" w:rsidRDefault="00AE65D1" w:rsidP="00315071">
            <w:pPr>
              <w:jc w:val="both"/>
              <w:rPr>
                <w:color w:val="000000"/>
                <w:sz w:val="23"/>
                <w:szCs w:val="23"/>
              </w:rPr>
            </w:pPr>
          </w:p>
        </w:tc>
      </w:tr>
      <w:tr w:rsidR="00AE65D1" w:rsidRPr="00B646BE" w14:paraId="5126EF2A" w14:textId="77777777" w:rsidTr="00315071">
        <w:trPr>
          <w:trHeight w:val="300"/>
        </w:trPr>
        <w:tc>
          <w:tcPr>
            <w:tcW w:w="2461" w:type="pct"/>
            <w:gridSpan w:val="2"/>
            <w:tcBorders>
              <w:top w:val="nil"/>
              <w:left w:val="nil"/>
              <w:bottom w:val="nil"/>
              <w:right w:val="nil"/>
            </w:tcBorders>
            <w:shd w:val="clear" w:color="auto" w:fill="auto"/>
            <w:noWrap/>
            <w:vAlign w:val="center"/>
          </w:tcPr>
          <w:p w14:paraId="6CCBE38A"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64E5299B"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679FE8B" w14:textId="77777777" w:rsidR="00AE65D1" w:rsidRPr="00B646BE" w:rsidRDefault="00AE65D1" w:rsidP="00315071">
            <w:pPr>
              <w:jc w:val="both"/>
              <w:rPr>
                <w:color w:val="000000"/>
                <w:sz w:val="23"/>
                <w:szCs w:val="23"/>
              </w:rPr>
            </w:pPr>
          </w:p>
        </w:tc>
      </w:tr>
      <w:tr w:rsidR="00AE65D1" w:rsidRPr="00B646BE" w14:paraId="09D65674" w14:textId="77777777" w:rsidTr="00315071">
        <w:trPr>
          <w:trHeight w:val="300"/>
        </w:trPr>
        <w:tc>
          <w:tcPr>
            <w:tcW w:w="2461" w:type="pct"/>
            <w:gridSpan w:val="2"/>
            <w:tcBorders>
              <w:top w:val="nil"/>
              <w:left w:val="nil"/>
              <w:bottom w:val="nil"/>
              <w:right w:val="nil"/>
            </w:tcBorders>
            <w:shd w:val="clear" w:color="auto" w:fill="auto"/>
            <w:noWrap/>
            <w:vAlign w:val="center"/>
            <w:hideMark/>
          </w:tcPr>
          <w:p w14:paraId="5DB201D6"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10FD57F2"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6223934A"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r>
      <w:tr w:rsidR="00AE65D1" w:rsidRPr="00B646BE" w14:paraId="1BC426B0" w14:textId="77777777" w:rsidTr="00315071">
        <w:trPr>
          <w:trHeight w:val="345"/>
        </w:trPr>
        <w:tc>
          <w:tcPr>
            <w:tcW w:w="690" w:type="pct"/>
            <w:tcBorders>
              <w:top w:val="nil"/>
              <w:left w:val="nil"/>
              <w:bottom w:val="nil"/>
              <w:right w:val="nil"/>
            </w:tcBorders>
            <w:shd w:val="clear" w:color="auto" w:fill="auto"/>
            <w:hideMark/>
          </w:tcPr>
          <w:p w14:paraId="7EBF4813"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771" w:type="pct"/>
            <w:tcBorders>
              <w:top w:val="nil"/>
              <w:left w:val="nil"/>
              <w:bottom w:val="nil"/>
              <w:right w:val="nil"/>
            </w:tcBorders>
            <w:shd w:val="clear" w:color="auto" w:fill="auto"/>
          </w:tcPr>
          <w:p w14:paraId="0B3CF9FD" w14:textId="77777777" w:rsidR="00AE65D1" w:rsidRPr="00B646BE" w:rsidRDefault="00AE65D1" w:rsidP="00315071">
            <w:pPr>
              <w:jc w:val="both"/>
              <w:rPr>
                <w:color w:val="000000"/>
                <w:sz w:val="23"/>
                <w:szCs w:val="23"/>
              </w:rPr>
            </w:pPr>
            <w:r w:rsidRPr="00B646BE">
              <w:rPr>
                <w:bCs/>
                <w:color w:val="000000"/>
                <w:sz w:val="23"/>
                <w:szCs w:val="23"/>
              </w:rPr>
              <w:t>ENG</w:t>
            </w:r>
            <w:r w:rsidRPr="00B646BE">
              <w:rPr>
                <w:bCs/>
                <w:color w:val="000000"/>
                <w:sz w:val="23"/>
                <w:szCs w:val="23"/>
                <w:u w:val="single"/>
                <w:vertAlign w:val="superscript"/>
              </w:rPr>
              <w:t>o</w:t>
            </w:r>
            <w:r w:rsidRPr="00B646BE">
              <w:rPr>
                <w:bCs/>
                <w:color w:val="000000"/>
                <w:sz w:val="23"/>
                <w:szCs w:val="23"/>
              </w:rPr>
              <w:t xml:space="preserve"> PEDRO CLAUDIO SALLA</w:t>
            </w:r>
          </w:p>
        </w:tc>
        <w:tc>
          <w:tcPr>
            <w:tcW w:w="80" w:type="pct"/>
            <w:tcBorders>
              <w:top w:val="nil"/>
              <w:left w:val="nil"/>
              <w:bottom w:val="nil"/>
              <w:right w:val="nil"/>
            </w:tcBorders>
          </w:tcPr>
          <w:p w14:paraId="3D4F26C4"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208F0E76"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998" w:type="pct"/>
            <w:tcBorders>
              <w:top w:val="nil"/>
              <w:left w:val="nil"/>
              <w:bottom w:val="nil"/>
              <w:right w:val="nil"/>
            </w:tcBorders>
            <w:shd w:val="clear" w:color="auto" w:fill="auto"/>
          </w:tcPr>
          <w:p w14:paraId="2B2A95DE" w14:textId="77777777" w:rsidR="00AE65D1" w:rsidRPr="00B646BE" w:rsidRDefault="00AE65D1" w:rsidP="00315071">
            <w:pPr>
              <w:jc w:val="both"/>
              <w:rPr>
                <w:color w:val="000000"/>
                <w:sz w:val="23"/>
                <w:szCs w:val="23"/>
              </w:rPr>
            </w:pPr>
          </w:p>
        </w:tc>
      </w:tr>
      <w:tr w:rsidR="00AE65D1" w:rsidRPr="00B646BE" w14:paraId="1540F79D" w14:textId="77777777" w:rsidTr="00315071">
        <w:trPr>
          <w:trHeight w:val="345"/>
        </w:trPr>
        <w:tc>
          <w:tcPr>
            <w:tcW w:w="2461" w:type="pct"/>
            <w:gridSpan w:val="2"/>
            <w:tcBorders>
              <w:top w:val="nil"/>
              <w:left w:val="nil"/>
              <w:bottom w:val="nil"/>
              <w:right w:val="nil"/>
            </w:tcBorders>
            <w:shd w:val="clear" w:color="auto" w:fill="auto"/>
          </w:tcPr>
          <w:p w14:paraId="4F0CFAE3" w14:textId="77777777" w:rsidR="00AE65D1" w:rsidRPr="00B646BE" w:rsidRDefault="00AE65D1" w:rsidP="00315071">
            <w:pPr>
              <w:jc w:val="both"/>
              <w:rPr>
                <w:bCs/>
                <w:color w:val="000000"/>
                <w:sz w:val="23"/>
                <w:szCs w:val="23"/>
              </w:rPr>
            </w:pPr>
            <w:r w:rsidRPr="00B646BE">
              <w:rPr>
                <w:b/>
                <w:bCs/>
                <w:color w:val="000000"/>
                <w:sz w:val="23"/>
                <w:szCs w:val="23"/>
              </w:rPr>
              <w:t xml:space="preserve">Cargo: </w:t>
            </w:r>
            <w:r w:rsidRPr="00B646BE">
              <w:rPr>
                <w:bCs/>
                <w:color w:val="000000"/>
                <w:sz w:val="23"/>
                <w:szCs w:val="23"/>
              </w:rPr>
              <w:t>Superintendente</w:t>
            </w:r>
          </w:p>
        </w:tc>
        <w:tc>
          <w:tcPr>
            <w:tcW w:w="80" w:type="pct"/>
            <w:tcBorders>
              <w:top w:val="nil"/>
              <w:left w:val="nil"/>
              <w:bottom w:val="nil"/>
              <w:right w:val="nil"/>
            </w:tcBorders>
          </w:tcPr>
          <w:p w14:paraId="4001C536"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1EF76DEE"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r>
      <w:tr w:rsidR="00AE65D1" w:rsidRPr="00B646BE" w14:paraId="2F65CAB3" w14:textId="77777777" w:rsidTr="00315071">
        <w:trPr>
          <w:trHeight w:val="345"/>
        </w:trPr>
        <w:tc>
          <w:tcPr>
            <w:tcW w:w="2461" w:type="pct"/>
            <w:gridSpan w:val="2"/>
            <w:tcBorders>
              <w:top w:val="nil"/>
              <w:left w:val="nil"/>
              <w:bottom w:val="nil"/>
              <w:right w:val="nil"/>
            </w:tcBorders>
            <w:shd w:val="clear" w:color="auto" w:fill="auto"/>
          </w:tcPr>
          <w:p w14:paraId="786805B1" w14:textId="77777777" w:rsidR="00AE65D1" w:rsidRPr="00B646BE" w:rsidRDefault="00AE65D1" w:rsidP="00315071">
            <w:pPr>
              <w:jc w:val="both"/>
              <w:rPr>
                <w:bCs/>
                <w:color w:val="000000"/>
                <w:sz w:val="23"/>
                <w:szCs w:val="23"/>
              </w:rPr>
            </w:pPr>
            <w:r w:rsidRPr="00B646BE">
              <w:rPr>
                <w:b/>
                <w:color w:val="000000"/>
                <w:sz w:val="23"/>
                <w:szCs w:val="23"/>
              </w:rPr>
              <w:t>CPF:</w:t>
            </w:r>
            <w:r w:rsidRPr="00B646BE">
              <w:rPr>
                <w:color w:val="000000"/>
                <w:sz w:val="23"/>
                <w:szCs w:val="23"/>
              </w:rPr>
              <w:t xml:space="preserve"> 599.763.738-72</w:t>
            </w:r>
          </w:p>
        </w:tc>
        <w:tc>
          <w:tcPr>
            <w:tcW w:w="80" w:type="pct"/>
            <w:tcBorders>
              <w:top w:val="nil"/>
              <w:left w:val="nil"/>
              <w:bottom w:val="nil"/>
              <w:right w:val="nil"/>
            </w:tcBorders>
          </w:tcPr>
          <w:p w14:paraId="49AF5854"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66DC6043" w14:textId="77777777" w:rsidR="00AE65D1" w:rsidRPr="00B646BE" w:rsidRDefault="00AE65D1" w:rsidP="00315071">
            <w:pPr>
              <w:jc w:val="both"/>
              <w:rPr>
                <w:bCs/>
                <w:color w:val="000000"/>
                <w:sz w:val="23"/>
                <w:szCs w:val="23"/>
              </w:rPr>
            </w:pPr>
            <w:r w:rsidRPr="00B646BE">
              <w:rPr>
                <w:b/>
                <w:color w:val="000000"/>
                <w:sz w:val="23"/>
                <w:szCs w:val="23"/>
              </w:rPr>
              <w:t>CPF:</w:t>
            </w:r>
            <w:r w:rsidRPr="00B646BE">
              <w:rPr>
                <w:color w:val="000000"/>
                <w:sz w:val="23"/>
                <w:szCs w:val="23"/>
              </w:rPr>
              <w:t xml:space="preserve"> </w:t>
            </w:r>
          </w:p>
        </w:tc>
      </w:tr>
      <w:tr w:rsidR="00AE65D1" w:rsidRPr="00B646BE" w14:paraId="71C12B6D" w14:textId="77777777" w:rsidTr="00315071">
        <w:trPr>
          <w:trHeight w:val="345"/>
        </w:trPr>
        <w:tc>
          <w:tcPr>
            <w:tcW w:w="2461" w:type="pct"/>
            <w:gridSpan w:val="2"/>
            <w:tcBorders>
              <w:top w:val="nil"/>
              <w:left w:val="nil"/>
              <w:bottom w:val="nil"/>
              <w:right w:val="nil"/>
            </w:tcBorders>
            <w:shd w:val="clear" w:color="auto" w:fill="auto"/>
          </w:tcPr>
          <w:p w14:paraId="6F1DFF21" w14:textId="77777777" w:rsidR="00AE65D1" w:rsidRPr="00B646BE" w:rsidRDefault="00AE65D1" w:rsidP="00315071">
            <w:pPr>
              <w:jc w:val="both"/>
              <w:rPr>
                <w:bCs/>
                <w:color w:val="000000"/>
                <w:sz w:val="23"/>
                <w:szCs w:val="23"/>
              </w:rPr>
            </w:pPr>
            <w:r w:rsidRPr="00B646BE">
              <w:rPr>
                <w:b/>
                <w:color w:val="000000"/>
                <w:sz w:val="23"/>
                <w:szCs w:val="23"/>
              </w:rPr>
              <w:t xml:space="preserve">RG: </w:t>
            </w:r>
            <w:r w:rsidRPr="00B646BE">
              <w:rPr>
                <w:color w:val="000000"/>
                <w:sz w:val="23"/>
                <w:szCs w:val="23"/>
              </w:rPr>
              <w:t>5.618.948-5 SSP/SP</w:t>
            </w:r>
          </w:p>
        </w:tc>
        <w:tc>
          <w:tcPr>
            <w:tcW w:w="80" w:type="pct"/>
            <w:tcBorders>
              <w:top w:val="nil"/>
              <w:left w:val="nil"/>
              <w:bottom w:val="nil"/>
              <w:right w:val="nil"/>
            </w:tcBorders>
          </w:tcPr>
          <w:p w14:paraId="6CD1877A"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3D474224" w14:textId="77777777" w:rsidR="00AE65D1" w:rsidRPr="00B646BE" w:rsidRDefault="00AE65D1" w:rsidP="00315071">
            <w:pPr>
              <w:jc w:val="both"/>
              <w:rPr>
                <w:bCs/>
                <w:color w:val="000000"/>
                <w:sz w:val="23"/>
                <w:szCs w:val="23"/>
              </w:rPr>
            </w:pPr>
            <w:r w:rsidRPr="00B646BE">
              <w:rPr>
                <w:b/>
                <w:color w:val="000000"/>
                <w:sz w:val="23"/>
                <w:szCs w:val="23"/>
              </w:rPr>
              <w:t>RG:</w:t>
            </w:r>
            <w:r w:rsidRPr="00B646BE">
              <w:rPr>
                <w:color w:val="000000"/>
                <w:sz w:val="23"/>
                <w:szCs w:val="23"/>
              </w:rPr>
              <w:t xml:space="preserve"> </w:t>
            </w:r>
          </w:p>
        </w:tc>
      </w:tr>
      <w:tr w:rsidR="00AE65D1" w:rsidRPr="00B646BE" w14:paraId="0B4FB8EB" w14:textId="77777777" w:rsidTr="00315071">
        <w:trPr>
          <w:trHeight w:val="300"/>
        </w:trPr>
        <w:tc>
          <w:tcPr>
            <w:tcW w:w="2461" w:type="pct"/>
            <w:gridSpan w:val="2"/>
            <w:tcBorders>
              <w:top w:val="nil"/>
              <w:left w:val="nil"/>
              <w:bottom w:val="nil"/>
              <w:right w:val="nil"/>
            </w:tcBorders>
            <w:shd w:val="clear" w:color="auto" w:fill="auto"/>
            <w:vAlign w:val="center"/>
          </w:tcPr>
          <w:p w14:paraId="1AABF853"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52624837"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1F794B70" w14:textId="77777777" w:rsidR="00AE65D1" w:rsidRPr="00B646BE" w:rsidRDefault="00AE65D1" w:rsidP="00315071">
            <w:pPr>
              <w:jc w:val="both"/>
              <w:rPr>
                <w:b/>
                <w:color w:val="000000"/>
                <w:sz w:val="23"/>
                <w:szCs w:val="23"/>
              </w:rPr>
            </w:pPr>
          </w:p>
        </w:tc>
      </w:tr>
      <w:tr w:rsidR="00AE65D1" w:rsidRPr="00B646BE" w14:paraId="1420C4EC" w14:textId="77777777" w:rsidTr="00315071">
        <w:trPr>
          <w:trHeight w:val="300"/>
        </w:trPr>
        <w:tc>
          <w:tcPr>
            <w:tcW w:w="2461" w:type="pct"/>
            <w:gridSpan w:val="2"/>
            <w:tcBorders>
              <w:top w:val="nil"/>
              <w:left w:val="nil"/>
              <w:bottom w:val="nil"/>
              <w:right w:val="nil"/>
            </w:tcBorders>
            <w:shd w:val="clear" w:color="auto" w:fill="auto"/>
            <w:vAlign w:val="center"/>
          </w:tcPr>
          <w:p w14:paraId="0C75CFD0"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1EB21A22"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31A14D57" w14:textId="77777777" w:rsidR="00AE65D1" w:rsidRPr="00B646BE" w:rsidRDefault="00AE65D1" w:rsidP="00315071">
            <w:pPr>
              <w:jc w:val="both"/>
              <w:rPr>
                <w:b/>
                <w:color w:val="000000"/>
                <w:sz w:val="23"/>
                <w:szCs w:val="23"/>
              </w:rPr>
            </w:pPr>
          </w:p>
        </w:tc>
      </w:tr>
      <w:tr w:rsidR="00AE65D1" w:rsidRPr="00B646BE" w14:paraId="1DD1FBE8" w14:textId="77777777" w:rsidTr="00315071">
        <w:trPr>
          <w:trHeight w:val="300"/>
        </w:trPr>
        <w:tc>
          <w:tcPr>
            <w:tcW w:w="2461" w:type="pct"/>
            <w:gridSpan w:val="2"/>
            <w:tcBorders>
              <w:top w:val="nil"/>
              <w:left w:val="nil"/>
              <w:bottom w:val="nil"/>
              <w:right w:val="nil"/>
            </w:tcBorders>
            <w:shd w:val="clear" w:color="auto" w:fill="auto"/>
            <w:vAlign w:val="center"/>
          </w:tcPr>
          <w:p w14:paraId="482F3BB2"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5711EAB6"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vAlign w:val="center"/>
          </w:tcPr>
          <w:p w14:paraId="65663A28" w14:textId="77777777" w:rsidR="00AE65D1" w:rsidRPr="00B646BE" w:rsidRDefault="00AE65D1" w:rsidP="00315071">
            <w:pPr>
              <w:jc w:val="both"/>
              <w:rPr>
                <w:color w:val="000000"/>
                <w:sz w:val="23"/>
                <w:szCs w:val="23"/>
              </w:rPr>
            </w:pPr>
          </w:p>
        </w:tc>
      </w:tr>
      <w:tr w:rsidR="00AE65D1" w:rsidRPr="00B646BE" w14:paraId="1C12BFAB" w14:textId="77777777" w:rsidTr="00315071">
        <w:trPr>
          <w:trHeight w:val="345"/>
        </w:trPr>
        <w:tc>
          <w:tcPr>
            <w:tcW w:w="690" w:type="pct"/>
            <w:tcBorders>
              <w:top w:val="nil"/>
              <w:left w:val="nil"/>
              <w:bottom w:val="nil"/>
              <w:right w:val="nil"/>
            </w:tcBorders>
            <w:shd w:val="clear" w:color="auto" w:fill="auto"/>
            <w:hideMark/>
          </w:tcPr>
          <w:p w14:paraId="1BB9B1ED" w14:textId="77777777" w:rsidR="00AE65D1" w:rsidRPr="00B646BE" w:rsidRDefault="00AE65D1" w:rsidP="00315071">
            <w:pPr>
              <w:jc w:val="both"/>
              <w:rPr>
                <w:color w:val="000000"/>
                <w:sz w:val="23"/>
                <w:szCs w:val="23"/>
              </w:rPr>
            </w:pPr>
            <w:r w:rsidRPr="00B646BE">
              <w:rPr>
                <w:b/>
                <w:bCs/>
                <w:color w:val="000000"/>
                <w:sz w:val="23"/>
                <w:szCs w:val="23"/>
              </w:rPr>
              <w:t xml:space="preserve">Gestor(a): </w:t>
            </w:r>
          </w:p>
        </w:tc>
        <w:tc>
          <w:tcPr>
            <w:tcW w:w="1771" w:type="pct"/>
            <w:tcBorders>
              <w:top w:val="nil"/>
              <w:left w:val="nil"/>
              <w:bottom w:val="nil"/>
              <w:right w:val="nil"/>
            </w:tcBorders>
            <w:shd w:val="clear" w:color="auto" w:fill="auto"/>
          </w:tcPr>
          <w:p w14:paraId="3DEB7EE1"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0E6F56E8"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6065BB9A" w14:textId="77777777" w:rsidR="00AE65D1" w:rsidRPr="00B646BE" w:rsidRDefault="00AE65D1" w:rsidP="00315071">
            <w:pPr>
              <w:jc w:val="both"/>
              <w:rPr>
                <w:color w:val="000000"/>
                <w:sz w:val="23"/>
                <w:szCs w:val="23"/>
              </w:rPr>
            </w:pPr>
          </w:p>
        </w:tc>
        <w:tc>
          <w:tcPr>
            <w:tcW w:w="1998" w:type="pct"/>
            <w:tcBorders>
              <w:top w:val="nil"/>
              <w:left w:val="nil"/>
              <w:bottom w:val="nil"/>
              <w:right w:val="nil"/>
            </w:tcBorders>
            <w:shd w:val="clear" w:color="auto" w:fill="auto"/>
          </w:tcPr>
          <w:p w14:paraId="39DADB10" w14:textId="77777777" w:rsidR="00AE65D1" w:rsidRPr="00B646BE" w:rsidRDefault="00AE65D1" w:rsidP="00315071">
            <w:pPr>
              <w:jc w:val="both"/>
              <w:rPr>
                <w:color w:val="000000"/>
                <w:sz w:val="23"/>
                <w:szCs w:val="23"/>
              </w:rPr>
            </w:pPr>
          </w:p>
        </w:tc>
      </w:tr>
      <w:tr w:rsidR="00AE65D1" w:rsidRPr="00B646BE" w14:paraId="3F8BF43D" w14:textId="77777777" w:rsidTr="00315071">
        <w:trPr>
          <w:trHeight w:val="300"/>
        </w:trPr>
        <w:tc>
          <w:tcPr>
            <w:tcW w:w="2461" w:type="pct"/>
            <w:gridSpan w:val="2"/>
            <w:tcBorders>
              <w:top w:val="nil"/>
              <w:left w:val="nil"/>
              <w:bottom w:val="nil"/>
              <w:right w:val="nil"/>
            </w:tcBorders>
            <w:shd w:val="clear" w:color="auto" w:fill="auto"/>
            <w:vAlign w:val="center"/>
          </w:tcPr>
          <w:p w14:paraId="164FC835"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c>
          <w:tcPr>
            <w:tcW w:w="80" w:type="pct"/>
            <w:tcBorders>
              <w:top w:val="nil"/>
              <w:left w:val="nil"/>
              <w:bottom w:val="nil"/>
              <w:right w:val="nil"/>
            </w:tcBorders>
          </w:tcPr>
          <w:p w14:paraId="0DC05EDE"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tcPr>
          <w:p w14:paraId="2804144F" w14:textId="77777777" w:rsidR="00AE65D1" w:rsidRPr="00B646BE" w:rsidRDefault="00AE65D1" w:rsidP="00315071">
            <w:pPr>
              <w:jc w:val="both"/>
              <w:rPr>
                <w:bCs/>
                <w:color w:val="000000"/>
                <w:sz w:val="23"/>
                <w:szCs w:val="23"/>
              </w:rPr>
            </w:pPr>
          </w:p>
        </w:tc>
      </w:tr>
      <w:tr w:rsidR="00AE65D1" w:rsidRPr="00B646BE" w14:paraId="7CB9FBD4" w14:textId="77777777" w:rsidTr="00315071">
        <w:trPr>
          <w:trHeight w:val="300"/>
        </w:trPr>
        <w:tc>
          <w:tcPr>
            <w:tcW w:w="2461" w:type="pct"/>
            <w:gridSpan w:val="2"/>
            <w:tcBorders>
              <w:top w:val="nil"/>
              <w:left w:val="nil"/>
              <w:bottom w:val="nil"/>
              <w:right w:val="nil"/>
            </w:tcBorders>
            <w:shd w:val="clear" w:color="auto" w:fill="auto"/>
            <w:vAlign w:val="center"/>
          </w:tcPr>
          <w:p w14:paraId="7725A452" w14:textId="77777777" w:rsidR="00AE65D1" w:rsidRPr="00B646BE" w:rsidRDefault="00AE65D1" w:rsidP="00315071">
            <w:pPr>
              <w:jc w:val="both"/>
              <w:rPr>
                <w:bCs/>
                <w:color w:val="000000"/>
                <w:sz w:val="23"/>
                <w:szCs w:val="23"/>
              </w:rPr>
            </w:pPr>
            <w:r w:rsidRPr="00B646BE">
              <w:rPr>
                <w:b/>
                <w:bCs/>
                <w:color w:val="000000"/>
                <w:sz w:val="23"/>
                <w:szCs w:val="23"/>
              </w:rPr>
              <w:t>CPF:</w:t>
            </w:r>
            <w:r w:rsidRPr="00B646BE">
              <w:rPr>
                <w:bCs/>
                <w:color w:val="000000"/>
                <w:sz w:val="23"/>
                <w:szCs w:val="23"/>
              </w:rPr>
              <w:t xml:space="preserve"> </w:t>
            </w:r>
          </w:p>
        </w:tc>
        <w:tc>
          <w:tcPr>
            <w:tcW w:w="80" w:type="pct"/>
            <w:tcBorders>
              <w:top w:val="nil"/>
              <w:left w:val="nil"/>
              <w:bottom w:val="nil"/>
              <w:right w:val="nil"/>
            </w:tcBorders>
          </w:tcPr>
          <w:p w14:paraId="7A1DC7A9"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6381918F" w14:textId="77777777" w:rsidR="00AE65D1" w:rsidRPr="00B646BE" w:rsidRDefault="00AE65D1" w:rsidP="00315071">
            <w:pPr>
              <w:jc w:val="both"/>
              <w:rPr>
                <w:bCs/>
                <w:color w:val="000000"/>
                <w:sz w:val="23"/>
                <w:szCs w:val="23"/>
              </w:rPr>
            </w:pPr>
          </w:p>
        </w:tc>
      </w:tr>
      <w:tr w:rsidR="00AE65D1" w:rsidRPr="00B646BE" w14:paraId="22F1824D" w14:textId="77777777" w:rsidTr="00315071">
        <w:trPr>
          <w:trHeight w:val="300"/>
        </w:trPr>
        <w:tc>
          <w:tcPr>
            <w:tcW w:w="2461" w:type="pct"/>
            <w:gridSpan w:val="2"/>
            <w:tcBorders>
              <w:top w:val="nil"/>
              <w:left w:val="nil"/>
              <w:bottom w:val="nil"/>
              <w:right w:val="nil"/>
            </w:tcBorders>
            <w:shd w:val="clear" w:color="auto" w:fill="auto"/>
            <w:vAlign w:val="center"/>
          </w:tcPr>
          <w:p w14:paraId="05FEEEE7" w14:textId="77777777" w:rsidR="00AE65D1" w:rsidRPr="00B646BE" w:rsidRDefault="00AE65D1" w:rsidP="00315071">
            <w:pPr>
              <w:jc w:val="both"/>
              <w:rPr>
                <w:b/>
                <w:bCs/>
                <w:color w:val="000000"/>
                <w:sz w:val="23"/>
                <w:szCs w:val="23"/>
              </w:rPr>
            </w:pPr>
            <w:r w:rsidRPr="00B646BE">
              <w:rPr>
                <w:b/>
                <w:bCs/>
                <w:color w:val="000000"/>
                <w:sz w:val="23"/>
                <w:szCs w:val="23"/>
              </w:rPr>
              <w:t>RG:</w:t>
            </w:r>
            <w:r w:rsidRPr="00B646BE">
              <w:rPr>
                <w:bCs/>
                <w:color w:val="000000"/>
                <w:sz w:val="23"/>
                <w:szCs w:val="23"/>
              </w:rPr>
              <w:t xml:space="preserve"> </w:t>
            </w:r>
          </w:p>
        </w:tc>
        <w:tc>
          <w:tcPr>
            <w:tcW w:w="80" w:type="pct"/>
            <w:tcBorders>
              <w:top w:val="nil"/>
              <w:left w:val="nil"/>
              <w:bottom w:val="nil"/>
              <w:right w:val="nil"/>
            </w:tcBorders>
          </w:tcPr>
          <w:p w14:paraId="201FC333"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7D90469A" w14:textId="77777777" w:rsidR="00AE65D1" w:rsidRPr="00B646BE" w:rsidRDefault="00AE65D1" w:rsidP="00315071">
            <w:pPr>
              <w:jc w:val="both"/>
              <w:rPr>
                <w:bCs/>
                <w:color w:val="000000"/>
                <w:sz w:val="23"/>
                <w:szCs w:val="23"/>
              </w:rPr>
            </w:pPr>
          </w:p>
        </w:tc>
      </w:tr>
    </w:tbl>
    <w:p w14:paraId="26207D4B" w14:textId="77777777" w:rsidR="00AE65D1" w:rsidRPr="00B646BE" w:rsidRDefault="00AE65D1" w:rsidP="00AE65D1">
      <w:pPr>
        <w:suppressAutoHyphens w:val="0"/>
        <w:jc w:val="both"/>
        <w:rPr>
          <w:rFonts w:eastAsia="Calibri"/>
          <w:b/>
          <w:caps/>
          <w:sz w:val="23"/>
          <w:szCs w:val="23"/>
          <w:lang w:eastAsia="pt-BR"/>
        </w:rPr>
      </w:pPr>
      <w:r w:rsidRPr="00B646BE">
        <w:rPr>
          <w:rFonts w:eastAsia="Calibri"/>
          <w:sz w:val="23"/>
          <w:szCs w:val="23"/>
        </w:rPr>
        <w:br w:type="page"/>
      </w:r>
    </w:p>
    <w:p w14:paraId="47737E5D" w14:textId="77777777" w:rsidR="00AE65D1" w:rsidRPr="00B646BE" w:rsidRDefault="00AE65D1" w:rsidP="00AE65D1">
      <w:pPr>
        <w:pStyle w:val="Livro"/>
        <w:rPr>
          <w:rFonts w:ascii="Times New Roman" w:eastAsia="Calibri" w:hAnsi="Times New Roman" w:cs="Times New Roman"/>
          <w:sz w:val="23"/>
          <w:szCs w:val="23"/>
        </w:rPr>
      </w:pPr>
      <w:r w:rsidRPr="00B646BE">
        <w:rPr>
          <w:rFonts w:ascii="Times New Roman" w:eastAsia="Calibri" w:hAnsi="Times New Roman" w:cs="Times New Roman"/>
          <w:sz w:val="23"/>
          <w:szCs w:val="23"/>
        </w:rPr>
        <w:lastRenderedPageBreak/>
        <w:t>TERMO DE CIÊNCIA E DE NOTIFICAÇÃO</w:t>
      </w:r>
    </w:p>
    <w:p w14:paraId="34C380A4" w14:textId="77777777" w:rsidR="00AE65D1" w:rsidRPr="00B646BE" w:rsidRDefault="00AE65D1" w:rsidP="00AE65D1">
      <w:pPr>
        <w:pStyle w:val="Livro"/>
        <w:rPr>
          <w:rFonts w:ascii="Times New Roman" w:eastAsia="Calibri" w:hAnsi="Times New Roman" w:cs="Times New Roman"/>
          <w:sz w:val="23"/>
          <w:szCs w:val="23"/>
        </w:rPr>
      </w:pPr>
      <w:r w:rsidRPr="00B646BE">
        <w:rPr>
          <w:rFonts w:ascii="Times New Roman" w:eastAsia="Calibri" w:hAnsi="Times New Roman" w:cs="Times New Roman"/>
          <w:sz w:val="23"/>
          <w:szCs w:val="23"/>
        </w:rPr>
        <w:t>MUNICÍPIO DE INDAIATUBA</w:t>
      </w:r>
    </w:p>
    <w:p w14:paraId="4B2AD8A9" w14:textId="77777777" w:rsidR="00AE65D1" w:rsidRPr="00B646BE" w:rsidRDefault="00AE65D1" w:rsidP="00AE65D1">
      <w:pPr>
        <w:pStyle w:val="Livro"/>
        <w:rPr>
          <w:rFonts w:ascii="Times New Roman" w:eastAsia="Calibri" w:hAnsi="Times New Roman" w:cs="Times New Roman"/>
          <w:sz w:val="23"/>
          <w:szCs w:val="23"/>
        </w:rPr>
      </w:pPr>
      <w:r w:rsidRPr="00B646BE">
        <w:rPr>
          <w:rFonts w:ascii="Times New Roman" w:eastAsia="Calibri" w:hAnsi="Times New Roman" w:cs="Times New Roman"/>
          <w:sz w:val="23"/>
          <w:szCs w:val="23"/>
        </w:rPr>
        <w:t>SERVIÇO AUTÔNOMO DE ÁGUA E ESGOTOS DE INDAIATUBA - SAAE</w:t>
      </w:r>
    </w:p>
    <w:p w14:paraId="45C6B75E" w14:textId="77777777" w:rsidR="00AE65D1" w:rsidRPr="00B646BE" w:rsidRDefault="00AE65D1" w:rsidP="00AE65D1">
      <w:pPr>
        <w:spacing w:line="360" w:lineRule="auto"/>
        <w:jc w:val="both"/>
        <w:rPr>
          <w:rFonts w:eastAsia="Calibri"/>
          <w:b/>
          <w:bCs/>
          <w:sz w:val="23"/>
          <w:szCs w:val="23"/>
          <w:u w:val="single"/>
        </w:rPr>
      </w:pPr>
    </w:p>
    <w:tbl>
      <w:tblPr>
        <w:tblW w:w="5000" w:type="pct"/>
        <w:tblLayout w:type="fixed"/>
        <w:tblCellMar>
          <w:left w:w="70" w:type="dxa"/>
          <w:right w:w="70" w:type="dxa"/>
        </w:tblCellMar>
        <w:tblLook w:val="04A0" w:firstRow="1" w:lastRow="0" w:firstColumn="1" w:lastColumn="0" w:noHBand="0" w:noVBand="1"/>
      </w:tblPr>
      <w:tblGrid>
        <w:gridCol w:w="4092"/>
        <w:gridCol w:w="160"/>
        <w:gridCol w:w="4819"/>
      </w:tblGrid>
      <w:tr w:rsidR="00AE65D1" w:rsidRPr="00B646BE" w14:paraId="2D8ACFED" w14:textId="77777777" w:rsidTr="00315071">
        <w:trPr>
          <w:trHeight w:val="80"/>
        </w:trPr>
        <w:tc>
          <w:tcPr>
            <w:tcW w:w="2256" w:type="pct"/>
            <w:hideMark/>
          </w:tcPr>
          <w:p w14:paraId="7375612B" w14:textId="77777777" w:rsidR="00AE65D1" w:rsidRPr="00B646BE" w:rsidRDefault="00AE65D1" w:rsidP="00315071">
            <w:pPr>
              <w:snapToGrid w:val="0"/>
              <w:spacing w:line="360" w:lineRule="auto"/>
              <w:jc w:val="both"/>
              <w:rPr>
                <w:b/>
                <w:bCs/>
                <w:sz w:val="23"/>
                <w:szCs w:val="23"/>
              </w:rPr>
            </w:pPr>
            <w:r w:rsidRPr="00B646BE">
              <w:rPr>
                <w:b/>
                <w:bCs/>
                <w:sz w:val="23"/>
                <w:szCs w:val="23"/>
              </w:rPr>
              <w:t>CONTRATANTE</w:t>
            </w:r>
          </w:p>
        </w:tc>
        <w:tc>
          <w:tcPr>
            <w:tcW w:w="88" w:type="pct"/>
            <w:hideMark/>
          </w:tcPr>
          <w:p w14:paraId="791DAE85" w14:textId="77777777" w:rsidR="00AE65D1" w:rsidRPr="00B646BE" w:rsidRDefault="00AE65D1" w:rsidP="00315071">
            <w:pPr>
              <w:snapToGrid w:val="0"/>
              <w:spacing w:line="360" w:lineRule="auto"/>
              <w:jc w:val="both"/>
              <w:rPr>
                <w:b/>
                <w:bCs/>
                <w:sz w:val="23"/>
                <w:szCs w:val="23"/>
              </w:rPr>
            </w:pPr>
            <w:r w:rsidRPr="00B646BE">
              <w:rPr>
                <w:b/>
                <w:bCs/>
                <w:sz w:val="23"/>
                <w:szCs w:val="23"/>
              </w:rPr>
              <w:t>:</w:t>
            </w:r>
          </w:p>
        </w:tc>
        <w:tc>
          <w:tcPr>
            <w:tcW w:w="2656" w:type="pct"/>
            <w:vAlign w:val="center"/>
            <w:hideMark/>
          </w:tcPr>
          <w:p w14:paraId="02BD26EC" w14:textId="77777777" w:rsidR="00AE65D1" w:rsidRPr="00B646BE" w:rsidRDefault="00AE65D1" w:rsidP="00315071">
            <w:pPr>
              <w:snapToGrid w:val="0"/>
              <w:spacing w:line="360" w:lineRule="auto"/>
              <w:ind w:left="53"/>
              <w:jc w:val="both"/>
              <w:rPr>
                <w:sz w:val="23"/>
                <w:szCs w:val="23"/>
              </w:rPr>
            </w:pPr>
            <w:r w:rsidRPr="00B646BE">
              <w:rPr>
                <w:sz w:val="23"/>
                <w:szCs w:val="23"/>
              </w:rPr>
              <w:t xml:space="preserve">Serviço Autônomo de Água e Esgotos - </w:t>
            </w:r>
            <w:r w:rsidRPr="00B646BE">
              <w:rPr>
                <w:b/>
                <w:bCs/>
                <w:i/>
                <w:iCs/>
                <w:sz w:val="23"/>
                <w:szCs w:val="23"/>
              </w:rPr>
              <w:t>SAAE</w:t>
            </w:r>
          </w:p>
        </w:tc>
      </w:tr>
      <w:tr w:rsidR="00AE65D1" w:rsidRPr="00B646BE" w14:paraId="3688A0F1" w14:textId="77777777" w:rsidTr="00315071">
        <w:tc>
          <w:tcPr>
            <w:tcW w:w="2256" w:type="pct"/>
            <w:hideMark/>
          </w:tcPr>
          <w:p w14:paraId="415786AD" w14:textId="77777777" w:rsidR="00AE65D1" w:rsidRPr="00B646BE" w:rsidRDefault="00AE65D1" w:rsidP="00315071">
            <w:pPr>
              <w:snapToGrid w:val="0"/>
              <w:spacing w:line="360" w:lineRule="auto"/>
              <w:jc w:val="both"/>
              <w:rPr>
                <w:b/>
                <w:bCs/>
                <w:sz w:val="23"/>
                <w:szCs w:val="23"/>
              </w:rPr>
            </w:pPr>
            <w:r w:rsidRPr="00B646BE">
              <w:rPr>
                <w:b/>
                <w:bCs/>
                <w:sz w:val="23"/>
                <w:szCs w:val="23"/>
              </w:rPr>
              <w:t>CONTRATADA</w:t>
            </w:r>
          </w:p>
        </w:tc>
        <w:tc>
          <w:tcPr>
            <w:tcW w:w="88" w:type="pct"/>
            <w:hideMark/>
          </w:tcPr>
          <w:p w14:paraId="55D66194" w14:textId="77777777" w:rsidR="00AE65D1" w:rsidRPr="00B646BE" w:rsidRDefault="00AE65D1" w:rsidP="00315071">
            <w:pPr>
              <w:snapToGrid w:val="0"/>
              <w:spacing w:line="360" w:lineRule="auto"/>
              <w:jc w:val="both"/>
              <w:rPr>
                <w:b/>
                <w:bCs/>
                <w:sz w:val="23"/>
                <w:szCs w:val="23"/>
              </w:rPr>
            </w:pPr>
            <w:r w:rsidRPr="00B646BE">
              <w:rPr>
                <w:b/>
                <w:bCs/>
                <w:sz w:val="23"/>
                <w:szCs w:val="23"/>
              </w:rPr>
              <w:t>:</w:t>
            </w:r>
          </w:p>
        </w:tc>
        <w:tc>
          <w:tcPr>
            <w:tcW w:w="2656" w:type="pct"/>
            <w:vAlign w:val="center"/>
            <w:hideMark/>
          </w:tcPr>
          <w:p w14:paraId="1C6A5697" w14:textId="77777777" w:rsidR="00AE65D1" w:rsidRPr="00B646BE" w:rsidRDefault="00AE65D1" w:rsidP="00315071">
            <w:pPr>
              <w:widowControl w:val="0"/>
              <w:tabs>
                <w:tab w:val="left" w:pos="218"/>
              </w:tabs>
              <w:snapToGrid w:val="0"/>
              <w:spacing w:line="360" w:lineRule="auto"/>
              <w:ind w:left="53"/>
              <w:jc w:val="both"/>
              <w:rPr>
                <w:sz w:val="23"/>
                <w:szCs w:val="23"/>
              </w:rPr>
            </w:pPr>
          </w:p>
        </w:tc>
      </w:tr>
      <w:tr w:rsidR="00AE65D1" w:rsidRPr="00B646BE" w14:paraId="1258060D" w14:textId="77777777" w:rsidTr="00315071">
        <w:tc>
          <w:tcPr>
            <w:tcW w:w="2256" w:type="pct"/>
            <w:hideMark/>
          </w:tcPr>
          <w:p w14:paraId="32931F55" w14:textId="77777777" w:rsidR="00AE65D1" w:rsidRPr="00B646BE" w:rsidRDefault="00AE65D1" w:rsidP="00315071">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3"/>
                <w:szCs w:val="23"/>
              </w:rPr>
            </w:pPr>
            <w:r w:rsidRPr="00B646BE">
              <w:rPr>
                <w:rFonts w:ascii="Times New Roman" w:hAnsi="Times New Roman"/>
                <w:i w:val="0"/>
                <w:sz w:val="23"/>
                <w:szCs w:val="23"/>
              </w:rPr>
              <w:t>CONTRATO N</w:t>
            </w:r>
            <w:r w:rsidRPr="00B646BE">
              <w:rPr>
                <w:rFonts w:ascii="Times New Roman" w:hAnsi="Times New Roman"/>
                <w:i w:val="0"/>
                <w:sz w:val="23"/>
                <w:szCs w:val="23"/>
                <w:u w:val="single"/>
                <w:vertAlign w:val="superscript"/>
              </w:rPr>
              <w:t>o</w:t>
            </w:r>
          </w:p>
        </w:tc>
        <w:tc>
          <w:tcPr>
            <w:tcW w:w="88" w:type="pct"/>
            <w:hideMark/>
          </w:tcPr>
          <w:p w14:paraId="5125DB4A" w14:textId="77777777" w:rsidR="00AE65D1" w:rsidRPr="00B646BE" w:rsidRDefault="00AE65D1" w:rsidP="00315071">
            <w:pPr>
              <w:snapToGrid w:val="0"/>
              <w:spacing w:line="360" w:lineRule="auto"/>
              <w:jc w:val="both"/>
              <w:rPr>
                <w:b/>
                <w:bCs/>
                <w:sz w:val="23"/>
                <w:szCs w:val="23"/>
              </w:rPr>
            </w:pPr>
            <w:r w:rsidRPr="00B646BE">
              <w:rPr>
                <w:b/>
                <w:bCs/>
                <w:sz w:val="23"/>
                <w:szCs w:val="23"/>
              </w:rPr>
              <w:t>:</w:t>
            </w:r>
          </w:p>
        </w:tc>
        <w:tc>
          <w:tcPr>
            <w:tcW w:w="2656" w:type="pct"/>
            <w:vAlign w:val="center"/>
            <w:hideMark/>
          </w:tcPr>
          <w:p w14:paraId="345A96CD" w14:textId="77777777" w:rsidR="00AE65D1" w:rsidRPr="00B646BE" w:rsidRDefault="00AE65D1" w:rsidP="00315071">
            <w:pPr>
              <w:snapToGrid w:val="0"/>
              <w:spacing w:line="360" w:lineRule="auto"/>
              <w:ind w:left="53"/>
              <w:jc w:val="both"/>
              <w:rPr>
                <w:sz w:val="23"/>
                <w:szCs w:val="23"/>
              </w:rPr>
            </w:pPr>
          </w:p>
        </w:tc>
      </w:tr>
      <w:tr w:rsidR="00AE65D1" w:rsidRPr="00B646BE" w14:paraId="2EB68E89" w14:textId="77777777" w:rsidTr="00315071">
        <w:tc>
          <w:tcPr>
            <w:tcW w:w="2256" w:type="pct"/>
            <w:hideMark/>
          </w:tcPr>
          <w:p w14:paraId="55ECD073" w14:textId="77777777" w:rsidR="00AE65D1" w:rsidRPr="00B646BE" w:rsidRDefault="00AE65D1" w:rsidP="00315071">
            <w:pPr>
              <w:snapToGrid w:val="0"/>
              <w:spacing w:line="360" w:lineRule="auto"/>
              <w:jc w:val="both"/>
              <w:rPr>
                <w:b/>
                <w:bCs/>
                <w:sz w:val="23"/>
                <w:szCs w:val="23"/>
              </w:rPr>
            </w:pPr>
            <w:r w:rsidRPr="00B646BE">
              <w:rPr>
                <w:b/>
                <w:bCs/>
                <w:sz w:val="23"/>
                <w:szCs w:val="23"/>
              </w:rPr>
              <w:t>OBJETO</w:t>
            </w:r>
          </w:p>
        </w:tc>
        <w:tc>
          <w:tcPr>
            <w:tcW w:w="88" w:type="pct"/>
            <w:hideMark/>
          </w:tcPr>
          <w:p w14:paraId="7905C0AA" w14:textId="77777777" w:rsidR="00AE65D1" w:rsidRPr="00B646BE" w:rsidRDefault="00AE65D1" w:rsidP="00315071">
            <w:pPr>
              <w:snapToGrid w:val="0"/>
              <w:spacing w:line="360" w:lineRule="auto"/>
              <w:jc w:val="both"/>
              <w:rPr>
                <w:b/>
                <w:bCs/>
                <w:sz w:val="23"/>
                <w:szCs w:val="23"/>
              </w:rPr>
            </w:pPr>
            <w:r w:rsidRPr="00B646BE">
              <w:rPr>
                <w:b/>
                <w:bCs/>
                <w:sz w:val="23"/>
                <w:szCs w:val="23"/>
              </w:rPr>
              <w:t>:</w:t>
            </w:r>
          </w:p>
        </w:tc>
        <w:tc>
          <w:tcPr>
            <w:tcW w:w="2656" w:type="pct"/>
            <w:vAlign w:val="center"/>
            <w:hideMark/>
          </w:tcPr>
          <w:p w14:paraId="6CBD2162" w14:textId="77777777" w:rsidR="00AE65D1" w:rsidRPr="00B646BE" w:rsidRDefault="00AE65D1" w:rsidP="00315071">
            <w:pPr>
              <w:snapToGrid w:val="0"/>
              <w:spacing w:line="360" w:lineRule="auto"/>
              <w:ind w:left="53"/>
              <w:jc w:val="both"/>
              <w:rPr>
                <w:color w:val="000000"/>
                <w:sz w:val="23"/>
                <w:szCs w:val="23"/>
              </w:rPr>
            </w:pPr>
          </w:p>
        </w:tc>
      </w:tr>
      <w:tr w:rsidR="00AE65D1" w:rsidRPr="00B646BE" w14:paraId="2136B402" w14:textId="77777777" w:rsidTr="00315071">
        <w:tc>
          <w:tcPr>
            <w:tcW w:w="2256" w:type="pct"/>
            <w:hideMark/>
          </w:tcPr>
          <w:p w14:paraId="2C86E0D5" w14:textId="77777777" w:rsidR="00AE65D1" w:rsidRPr="00B646BE" w:rsidRDefault="00AE65D1" w:rsidP="00315071">
            <w:pPr>
              <w:snapToGrid w:val="0"/>
              <w:spacing w:line="360" w:lineRule="auto"/>
              <w:jc w:val="both"/>
              <w:rPr>
                <w:b/>
                <w:bCs/>
                <w:sz w:val="23"/>
                <w:szCs w:val="23"/>
              </w:rPr>
            </w:pPr>
            <w:r w:rsidRPr="00B646BE">
              <w:rPr>
                <w:b/>
                <w:bCs/>
                <w:sz w:val="23"/>
                <w:szCs w:val="23"/>
              </w:rPr>
              <w:t>ADVOGADO(S) / Nº OAB/e-mail: (*)</w:t>
            </w:r>
          </w:p>
        </w:tc>
        <w:tc>
          <w:tcPr>
            <w:tcW w:w="88" w:type="pct"/>
            <w:hideMark/>
          </w:tcPr>
          <w:p w14:paraId="4D6C14A9" w14:textId="77777777" w:rsidR="00AE65D1" w:rsidRPr="00B646BE" w:rsidRDefault="00AE65D1" w:rsidP="00315071">
            <w:pPr>
              <w:snapToGrid w:val="0"/>
              <w:spacing w:line="360" w:lineRule="auto"/>
              <w:jc w:val="both"/>
              <w:rPr>
                <w:b/>
                <w:bCs/>
                <w:sz w:val="23"/>
                <w:szCs w:val="23"/>
              </w:rPr>
            </w:pPr>
            <w:r w:rsidRPr="00B646BE">
              <w:rPr>
                <w:b/>
                <w:bCs/>
                <w:sz w:val="23"/>
                <w:szCs w:val="23"/>
              </w:rPr>
              <w:t>:</w:t>
            </w:r>
          </w:p>
        </w:tc>
        <w:tc>
          <w:tcPr>
            <w:tcW w:w="2656" w:type="pct"/>
            <w:vAlign w:val="center"/>
          </w:tcPr>
          <w:p w14:paraId="46616399" w14:textId="77777777" w:rsidR="00AE65D1" w:rsidRPr="00B646BE" w:rsidRDefault="00AE65D1" w:rsidP="00315071">
            <w:pPr>
              <w:snapToGrid w:val="0"/>
              <w:spacing w:line="360" w:lineRule="auto"/>
              <w:ind w:left="53"/>
              <w:jc w:val="both"/>
              <w:rPr>
                <w:sz w:val="23"/>
                <w:szCs w:val="23"/>
              </w:rPr>
            </w:pPr>
          </w:p>
        </w:tc>
      </w:tr>
      <w:tr w:rsidR="002F639E" w:rsidRPr="00B646BE" w14:paraId="4ECE4894" w14:textId="77777777" w:rsidTr="00315071">
        <w:tc>
          <w:tcPr>
            <w:tcW w:w="2256" w:type="pct"/>
          </w:tcPr>
          <w:p w14:paraId="4AA478E2" w14:textId="77777777" w:rsidR="002F639E" w:rsidRPr="00B646BE" w:rsidRDefault="002F639E" w:rsidP="002F639E">
            <w:pPr>
              <w:snapToGrid w:val="0"/>
              <w:spacing w:line="360" w:lineRule="auto"/>
              <w:jc w:val="both"/>
              <w:rPr>
                <w:b/>
                <w:bCs/>
                <w:sz w:val="23"/>
                <w:szCs w:val="23"/>
              </w:rPr>
            </w:pPr>
            <w:r w:rsidRPr="00B646BE">
              <w:rPr>
                <w:b/>
                <w:sz w:val="23"/>
                <w:szCs w:val="23"/>
              </w:rPr>
              <w:t>PREGÃO ELETRÔNICO N</w:t>
            </w:r>
            <w:r w:rsidRPr="00B646BE">
              <w:rPr>
                <w:b/>
                <w:sz w:val="23"/>
                <w:szCs w:val="23"/>
                <w:u w:val="single"/>
                <w:vertAlign w:val="superscript"/>
              </w:rPr>
              <w:t>o</w:t>
            </w:r>
          </w:p>
        </w:tc>
        <w:tc>
          <w:tcPr>
            <w:tcW w:w="88" w:type="pct"/>
          </w:tcPr>
          <w:p w14:paraId="22BE4CDF" w14:textId="77777777" w:rsidR="002F639E" w:rsidRPr="00B646BE" w:rsidRDefault="002F639E" w:rsidP="002F639E">
            <w:pPr>
              <w:snapToGrid w:val="0"/>
              <w:spacing w:line="360" w:lineRule="auto"/>
              <w:jc w:val="both"/>
              <w:rPr>
                <w:b/>
                <w:bCs/>
                <w:sz w:val="23"/>
                <w:szCs w:val="23"/>
              </w:rPr>
            </w:pPr>
            <w:r w:rsidRPr="00B646BE">
              <w:rPr>
                <w:b/>
                <w:bCs/>
                <w:sz w:val="23"/>
                <w:szCs w:val="23"/>
              </w:rPr>
              <w:t>:</w:t>
            </w:r>
          </w:p>
        </w:tc>
        <w:tc>
          <w:tcPr>
            <w:tcW w:w="2656" w:type="pct"/>
            <w:shd w:val="clear" w:color="auto" w:fill="auto"/>
            <w:vAlign w:val="center"/>
          </w:tcPr>
          <w:p w14:paraId="7997C786" w14:textId="7F7F8F84" w:rsidR="002F639E" w:rsidRPr="00B646BE" w:rsidRDefault="002F639E" w:rsidP="002F639E">
            <w:pPr>
              <w:snapToGrid w:val="0"/>
              <w:spacing w:line="360" w:lineRule="auto"/>
              <w:ind w:left="53"/>
              <w:jc w:val="both"/>
              <w:rPr>
                <w:sz w:val="23"/>
                <w:szCs w:val="23"/>
              </w:rPr>
            </w:pPr>
            <w:r w:rsidRPr="002F639E">
              <w:rPr>
                <w:sz w:val="23"/>
                <w:szCs w:val="23"/>
                <w:highlight w:val="green"/>
              </w:rPr>
              <w:t>xx</w:t>
            </w:r>
            <w:r>
              <w:rPr>
                <w:sz w:val="23"/>
                <w:szCs w:val="23"/>
              </w:rPr>
              <w:t>/2024</w:t>
            </w:r>
          </w:p>
        </w:tc>
      </w:tr>
      <w:tr w:rsidR="002F639E" w:rsidRPr="00B646BE" w14:paraId="0F3EE074" w14:textId="77777777" w:rsidTr="00315071">
        <w:tc>
          <w:tcPr>
            <w:tcW w:w="2256" w:type="pct"/>
            <w:hideMark/>
          </w:tcPr>
          <w:p w14:paraId="5AC33AFE" w14:textId="77777777" w:rsidR="002F639E" w:rsidRPr="00B646BE"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3"/>
                <w:szCs w:val="23"/>
                <w:u w:val="single"/>
                <w:vertAlign w:val="superscript"/>
              </w:rPr>
            </w:pPr>
            <w:r w:rsidRPr="00B646BE">
              <w:rPr>
                <w:rFonts w:ascii="Times New Roman" w:hAnsi="Times New Roman"/>
                <w:i w:val="0"/>
                <w:sz w:val="23"/>
                <w:szCs w:val="23"/>
              </w:rPr>
              <w:t>EDITAL N</w:t>
            </w:r>
            <w:r w:rsidRPr="00B646BE">
              <w:rPr>
                <w:rFonts w:ascii="Times New Roman" w:hAnsi="Times New Roman"/>
                <w:i w:val="0"/>
                <w:sz w:val="23"/>
                <w:szCs w:val="23"/>
                <w:u w:val="single"/>
                <w:vertAlign w:val="superscript"/>
              </w:rPr>
              <w:t>o</w:t>
            </w:r>
          </w:p>
        </w:tc>
        <w:tc>
          <w:tcPr>
            <w:tcW w:w="88" w:type="pct"/>
            <w:hideMark/>
          </w:tcPr>
          <w:p w14:paraId="0EBB0B54" w14:textId="77777777" w:rsidR="002F639E" w:rsidRPr="00B646BE" w:rsidRDefault="002F639E" w:rsidP="002F639E">
            <w:pPr>
              <w:snapToGrid w:val="0"/>
              <w:spacing w:line="360" w:lineRule="auto"/>
              <w:jc w:val="both"/>
              <w:rPr>
                <w:b/>
                <w:bCs/>
                <w:sz w:val="23"/>
                <w:szCs w:val="23"/>
              </w:rPr>
            </w:pPr>
            <w:r w:rsidRPr="00B646BE">
              <w:rPr>
                <w:b/>
                <w:bCs/>
                <w:sz w:val="23"/>
                <w:szCs w:val="23"/>
              </w:rPr>
              <w:t>:</w:t>
            </w:r>
          </w:p>
        </w:tc>
        <w:tc>
          <w:tcPr>
            <w:tcW w:w="2656" w:type="pct"/>
            <w:shd w:val="clear" w:color="auto" w:fill="auto"/>
            <w:vAlign w:val="center"/>
            <w:hideMark/>
          </w:tcPr>
          <w:p w14:paraId="38AE3BF4" w14:textId="5BB1A5CD" w:rsidR="002F639E" w:rsidRPr="00B646BE" w:rsidRDefault="002F639E" w:rsidP="002F639E">
            <w:pPr>
              <w:snapToGrid w:val="0"/>
              <w:spacing w:line="360" w:lineRule="auto"/>
              <w:ind w:left="53"/>
              <w:jc w:val="both"/>
              <w:rPr>
                <w:sz w:val="23"/>
                <w:szCs w:val="23"/>
              </w:rPr>
            </w:pPr>
            <w:r w:rsidRPr="002F639E">
              <w:rPr>
                <w:sz w:val="23"/>
                <w:szCs w:val="23"/>
                <w:highlight w:val="green"/>
              </w:rPr>
              <w:t>xx</w:t>
            </w:r>
            <w:r>
              <w:rPr>
                <w:sz w:val="23"/>
                <w:szCs w:val="23"/>
              </w:rPr>
              <w:t>/2024</w:t>
            </w:r>
          </w:p>
        </w:tc>
      </w:tr>
      <w:tr w:rsidR="002F639E" w:rsidRPr="00B646BE" w14:paraId="39785640" w14:textId="77777777" w:rsidTr="00315071">
        <w:tc>
          <w:tcPr>
            <w:tcW w:w="2256" w:type="pct"/>
            <w:hideMark/>
          </w:tcPr>
          <w:p w14:paraId="7A356953" w14:textId="77777777" w:rsidR="002F639E" w:rsidRPr="00B646BE"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3"/>
                <w:szCs w:val="23"/>
                <w:u w:val="single"/>
                <w:vertAlign w:val="superscript"/>
              </w:rPr>
            </w:pPr>
            <w:r w:rsidRPr="00B646BE">
              <w:rPr>
                <w:rFonts w:ascii="Times New Roman" w:hAnsi="Times New Roman"/>
                <w:i w:val="0"/>
                <w:sz w:val="23"/>
                <w:szCs w:val="23"/>
              </w:rPr>
              <w:t>PROCESSO N</w:t>
            </w:r>
            <w:r w:rsidRPr="00B646BE">
              <w:rPr>
                <w:rFonts w:ascii="Times New Roman" w:hAnsi="Times New Roman"/>
                <w:i w:val="0"/>
                <w:sz w:val="23"/>
                <w:szCs w:val="23"/>
                <w:u w:val="single"/>
                <w:vertAlign w:val="superscript"/>
              </w:rPr>
              <w:t>o</w:t>
            </w:r>
          </w:p>
        </w:tc>
        <w:tc>
          <w:tcPr>
            <w:tcW w:w="88" w:type="pct"/>
            <w:hideMark/>
          </w:tcPr>
          <w:p w14:paraId="6E169547" w14:textId="77777777" w:rsidR="002F639E" w:rsidRPr="00B646BE" w:rsidRDefault="002F639E" w:rsidP="002F639E">
            <w:pPr>
              <w:snapToGrid w:val="0"/>
              <w:spacing w:line="360" w:lineRule="auto"/>
              <w:jc w:val="both"/>
              <w:rPr>
                <w:b/>
                <w:bCs/>
                <w:sz w:val="23"/>
                <w:szCs w:val="23"/>
              </w:rPr>
            </w:pPr>
            <w:r w:rsidRPr="00B646BE">
              <w:rPr>
                <w:b/>
                <w:bCs/>
                <w:sz w:val="23"/>
                <w:szCs w:val="23"/>
              </w:rPr>
              <w:t>:</w:t>
            </w:r>
          </w:p>
        </w:tc>
        <w:tc>
          <w:tcPr>
            <w:tcW w:w="2656" w:type="pct"/>
            <w:shd w:val="clear" w:color="auto" w:fill="auto"/>
            <w:vAlign w:val="center"/>
            <w:hideMark/>
          </w:tcPr>
          <w:p w14:paraId="7369B602" w14:textId="49328436" w:rsidR="002F639E" w:rsidRPr="00B646BE" w:rsidRDefault="002F639E" w:rsidP="002F639E">
            <w:pPr>
              <w:snapToGrid w:val="0"/>
              <w:spacing w:line="360" w:lineRule="auto"/>
              <w:ind w:left="53"/>
              <w:jc w:val="both"/>
              <w:rPr>
                <w:sz w:val="23"/>
                <w:szCs w:val="23"/>
              </w:rPr>
            </w:pPr>
            <w:r w:rsidRPr="002F639E">
              <w:rPr>
                <w:sz w:val="23"/>
                <w:szCs w:val="23"/>
                <w:highlight w:val="green"/>
              </w:rPr>
              <w:t>xx</w:t>
            </w:r>
            <w:r>
              <w:rPr>
                <w:sz w:val="23"/>
                <w:szCs w:val="23"/>
              </w:rPr>
              <w:t>/2024</w:t>
            </w:r>
          </w:p>
        </w:tc>
      </w:tr>
    </w:tbl>
    <w:p w14:paraId="5891A1E7" w14:textId="77777777" w:rsidR="00AE65D1" w:rsidRPr="00B646BE" w:rsidRDefault="00AE65D1" w:rsidP="00AE65D1">
      <w:pPr>
        <w:spacing w:line="360" w:lineRule="auto"/>
        <w:jc w:val="both"/>
        <w:rPr>
          <w:rFonts w:eastAsia="Calibri"/>
          <w:sz w:val="23"/>
          <w:szCs w:val="23"/>
        </w:rPr>
      </w:pPr>
    </w:p>
    <w:p w14:paraId="65FCEDC9" w14:textId="77777777" w:rsidR="00AE65D1" w:rsidRPr="00B646BE" w:rsidRDefault="00AE65D1" w:rsidP="00AE65D1">
      <w:pPr>
        <w:spacing w:after="240" w:line="360" w:lineRule="auto"/>
        <w:jc w:val="both"/>
        <w:rPr>
          <w:rFonts w:eastAsia="Calibri"/>
          <w:sz w:val="23"/>
          <w:szCs w:val="23"/>
        </w:rPr>
      </w:pPr>
      <w:r w:rsidRPr="00B646BE">
        <w:rPr>
          <w:rFonts w:eastAsia="Calibri"/>
          <w:sz w:val="23"/>
          <w:szCs w:val="23"/>
        </w:rPr>
        <w:t>Pelo presente TERMO, nós, abaixo identificados:</w:t>
      </w:r>
    </w:p>
    <w:p w14:paraId="333B342D" w14:textId="77777777" w:rsidR="00AE65D1" w:rsidRPr="00B646BE" w:rsidRDefault="00AE65D1" w:rsidP="00AE65D1">
      <w:pPr>
        <w:spacing w:after="240" w:line="360" w:lineRule="auto"/>
        <w:jc w:val="both"/>
        <w:rPr>
          <w:rFonts w:eastAsia="Calibri"/>
          <w:b/>
          <w:sz w:val="23"/>
          <w:szCs w:val="23"/>
        </w:rPr>
      </w:pPr>
      <w:r w:rsidRPr="00B646BE">
        <w:rPr>
          <w:rFonts w:eastAsia="Calibri"/>
          <w:b/>
          <w:sz w:val="23"/>
          <w:szCs w:val="23"/>
        </w:rPr>
        <w:t>1.</w:t>
      </w:r>
      <w:r w:rsidRPr="00B646BE">
        <w:rPr>
          <w:rFonts w:eastAsia="Calibri"/>
          <w:b/>
          <w:sz w:val="23"/>
          <w:szCs w:val="23"/>
        </w:rPr>
        <w:tab/>
        <w:t>Estamos CIENTES de que:</w:t>
      </w:r>
    </w:p>
    <w:p w14:paraId="014D7B5E" w14:textId="77777777" w:rsidR="00AE65D1" w:rsidRPr="00B646BE" w:rsidRDefault="00AE65D1" w:rsidP="00AE65D1">
      <w:pPr>
        <w:spacing w:line="360" w:lineRule="auto"/>
        <w:jc w:val="both"/>
        <w:rPr>
          <w:rFonts w:eastAsia="Calibri"/>
          <w:sz w:val="23"/>
          <w:szCs w:val="23"/>
        </w:rPr>
      </w:pPr>
      <w:r w:rsidRPr="00B646BE">
        <w:rPr>
          <w:rFonts w:eastAsia="Calibri"/>
          <w:sz w:val="23"/>
          <w:szCs w:val="23"/>
        </w:rPr>
        <w:t>a)</w:t>
      </w:r>
      <w:r w:rsidRPr="00B646BE">
        <w:rPr>
          <w:rFonts w:eastAsia="Calibri"/>
          <w:sz w:val="23"/>
          <w:szCs w:val="23"/>
        </w:rPr>
        <w:tab/>
        <w:t>o ajuste acima referido, seus aditamentos, bem como o acompanhamento de sua execução contratual, estarão sujeitos a análise e julgamento pelo Tribunal de Contas do Estado de São Paulo, cujo trâmite processual ocorrerá pelo sistema eletrônico;</w:t>
      </w:r>
    </w:p>
    <w:p w14:paraId="14827089" w14:textId="77777777" w:rsidR="00AE65D1" w:rsidRPr="00B646BE" w:rsidRDefault="00AE65D1" w:rsidP="00AE65D1">
      <w:pPr>
        <w:spacing w:line="360" w:lineRule="auto"/>
        <w:jc w:val="both"/>
        <w:rPr>
          <w:rFonts w:eastAsia="Calibri"/>
          <w:sz w:val="23"/>
          <w:szCs w:val="23"/>
        </w:rPr>
      </w:pPr>
      <w:r w:rsidRPr="00B646BE">
        <w:rPr>
          <w:rFonts w:eastAsia="Calibri"/>
          <w:sz w:val="23"/>
          <w:szCs w:val="23"/>
        </w:rPr>
        <w:t>b)</w:t>
      </w:r>
      <w:r w:rsidRPr="00B646BE">
        <w:rPr>
          <w:rFonts w:eastAsia="Calibri"/>
          <w:sz w:val="23"/>
          <w:szCs w:val="23"/>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6B23F1C3" w14:textId="77777777" w:rsidR="00AE65D1" w:rsidRPr="00B646BE" w:rsidRDefault="00AE65D1" w:rsidP="00AE65D1">
      <w:pPr>
        <w:spacing w:line="360" w:lineRule="auto"/>
        <w:jc w:val="both"/>
        <w:rPr>
          <w:rFonts w:eastAsia="Calibri"/>
          <w:sz w:val="23"/>
          <w:szCs w:val="23"/>
        </w:rPr>
      </w:pPr>
      <w:r w:rsidRPr="00B646BE">
        <w:rPr>
          <w:rFonts w:eastAsia="Calibri"/>
          <w:sz w:val="23"/>
          <w:szCs w:val="23"/>
        </w:rPr>
        <w:t>c)</w:t>
      </w:r>
      <w:r w:rsidRPr="00B646BE">
        <w:rPr>
          <w:rFonts w:eastAsia="Calibri"/>
          <w:sz w:val="23"/>
          <w:szCs w:val="23"/>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5CFEC1CF" w14:textId="77777777" w:rsidR="00AE65D1" w:rsidRPr="00B646BE" w:rsidRDefault="00AE65D1" w:rsidP="00AE65D1">
      <w:pPr>
        <w:spacing w:line="360" w:lineRule="auto"/>
        <w:jc w:val="both"/>
        <w:rPr>
          <w:rFonts w:eastAsia="Calibri"/>
          <w:sz w:val="23"/>
          <w:szCs w:val="23"/>
        </w:rPr>
      </w:pPr>
      <w:r w:rsidRPr="00B646BE">
        <w:rPr>
          <w:rFonts w:eastAsia="Calibri"/>
          <w:sz w:val="23"/>
          <w:szCs w:val="23"/>
        </w:rPr>
        <w:t xml:space="preserve">d) </w:t>
      </w:r>
      <w:r w:rsidRPr="00B646BE">
        <w:rPr>
          <w:rFonts w:eastAsia="Calibri"/>
          <w:sz w:val="23"/>
          <w:szCs w:val="23"/>
        </w:rPr>
        <w:tab/>
        <w:t xml:space="preserve">as informações pessoais dos responsáveis pela </w:t>
      </w:r>
      <w:r w:rsidRPr="00B646BE">
        <w:rPr>
          <w:rFonts w:eastAsia="Calibri"/>
          <w:sz w:val="23"/>
          <w:szCs w:val="23"/>
          <w:u w:val="single"/>
        </w:rPr>
        <w:t>contratante</w:t>
      </w:r>
      <w:r w:rsidRPr="00B646BE">
        <w:rPr>
          <w:rFonts w:eastAsia="Calibri"/>
          <w:sz w:val="23"/>
          <w:szCs w:val="23"/>
        </w:rPr>
        <w:t xml:space="preserve"> estão cadastradas no módulo eletrônico do </w:t>
      </w:r>
      <w:r w:rsidRPr="00B646BE">
        <w:rPr>
          <w:sz w:val="23"/>
          <w:szCs w:val="23"/>
        </w:rPr>
        <w:t>“Cadastro Corporativo TCESP – CadTCESP”,</w:t>
      </w:r>
      <w:r w:rsidRPr="00B646BE">
        <w:rPr>
          <w:rFonts w:eastAsia="Calibri"/>
          <w:sz w:val="23"/>
          <w:szCs w:val="23"/>
        </w:rPr>
        <w:t xml:space="preserve"> nos termos previstos no Artigo 2º das Instruções nº01/2020, conforme “Declaração(ões) de Atualização Cadastral” anexa (s);</w:t>
      </w:r>
    </w:p>
    <w:p w14:paraId="345DFD17" w14:textId="77777777" w:rsidR="00AE65D1" w:rsidRPr="00B646BE" w:rsidRDefault="00AE65D1" w:rsidP="00AE65D1">
      <w:pPr>
        <w:spacing w:after="240" w:line="360" w:lineRule="auto"/>
        <w:jc w:val="both"/>
        <w:rPr>
          <w:rFonts w:eastAsia="Calibri"/>
          <w:sz w:val="23"/>
          <w:szCs w:val="23"/>
        </w:rPr>
      </w:pPr>
      <w:r w:rsidRPr="00B646BE">
        <w:rPr>
          <w:rFonts w:eastAsia="Calibri"/>
          <w:sz w:val="23"/>
          <w:szCs w:val="23"/>
        </w:rPr>
        <w:t xml:space="preserve">e) </w:t>
      </w:r>
      <w:r w:rsidRPr="00B646BE">
        <w:rPr>
          <w:rFonts w:eastAsia="Calibri"/>
          <w:sz w:val="23"/>
          <w:szCs w:val="23"/>
        </w:rPr>
        <w:tab/>
        <w:t>é de exclusiva responsabilidade do contratado manter seus dados sempre atualizados.</w:t>
      </w:r>
    </w:p>
    <w:p w14:paraId="14C31B7F" w14:textId="77777777" w:rsidR="00AE65D1" w:rsidRPr="00B646BE" w:rsidRDefault="00AE65D1" w:rsidP="00AE65D1">
      <w:pPr>
        <w:spacing w:after="240" w:line="360" w:lineRule="auto"/>
        <w:jc w:val="both"/>
        <w:rPr>
          <w:rFonts w:eastAsia="Calibri"/>
          <w:b/>
          <w:sz w:val="23"/>
          <w:szCs w:val="23"/>
        </w:rPr>
      </w:pPr>
      <w:r w:rsidRPr="00B646BE">
        <w:rPr>
          <w:rFonts w:eastAsia="Calibri"/>
          <w:b/>
          <w:sz w:val="23"/>
          <w:szCs w:val="23"/>
        </w:rPr>
        <w:t>2.</w:t>
      </w:r>
      <w:r w:rsidRPr="00B646BE">
        <w:rPr>
          <w:rFonts w:eastAsia="Calibri"/>
          <w:b/>
          <w:sz w:val="23"/>
          <w:szCs w:val="23"/>
        </w:rPr>
        <w:tab/>
        <w:t>Damo-nos por NOTIFICADOS para:</w:t>
      </w:r>
    </w:p>
    <w:p w14:paraId="1C029D32" w14:textId="77777777" w:rsidR="00AE65D1" w:rsidRPr="00B646BE" w:rsidRDefault="00AE65D1" w:rsidP="00AE65D1">
      <w:pPr>
        <w:spacing w:line="360" w:lineRule="auto"/>
        <w:jc w:val="both"/>
        <w:rPr>
          <w:rFonts w:eastAsia="Calibri"/>
          <w:sz w:val="23"/>
          <w:szCs w:val="23"/>
        </w:rPr>
      </w:pPr>
      <w:r w:rsidRPr="00B646BE">
        <w:rPr>
          <w:rFonts w:eastAsia="Calibri"/>
          <w:sz w:val="23"/>
          <w:szCs w:val="23"/>
        </w:rPr>
        <w:lastRenderedPageBreak/>
        <w:t>a)</w:t>
      </w:r>
      <w:r w:rsidRPr="00B646BE">
        <w:rPr>
          <w:rFonts w:eastAsia="Calibri"/>
          <w:sz w:val="23"/>
          <w:szCs w:val="23"/>
        </w:rPr>
        <w:tab/>
        <w:t>O acompanhamento dos atos do processo até seu julgamento final e consequente publicação;</w:t>
      </w:r>
    </w:p>
    <w:p w14:paraId="2B555AA3" w14:textId="77777777" w:rsidR="00AE65D1" w:rsidRPr="00B646BE" w:rsidRDefault="00AE65D1" w:rsidP="00AE65D1">
      <w:pPr>
        <w:spacing w:line="360" w:lineRule="auto"/>
        <w:jc w:val="both"/>
        <w:rPr>
          <w:rFonts w:eastAsia="Calibri"/>
          <w:sz w:val="23"/>
          <w:szCs w:val="23"/>
        </w:rPr>
      </w:pPr>
      <w:r w:rsidRPr="00B646BE">
        <w:rPr>
          <w:rFonts w:eastAsia="Calibri"/>
          <w:sz w:val="23"/>
          <w:szCs w:val="23"/>
        </w:rPr>
        <w:t>b)</w:t>
      </w:r>
      <w:r w:rsidRPr="00B646BE">
        <w:rPr>
          <w:rFonts w:eastAsia="Calibri"/>
          <w:sz w:val="23"/>
          <w:szCs w:val="23"/>
        </w:rPr>
        <w:tab/>
        <w:t>Se for o caso e de nosso interesse, nos prazos e nas formas legais e regimentais, exercer o direito de defesa, interpor recursos e o que mais couber.</w:t>
      </w:r>
    </w:p>
    <w:p w14:paraId="0482E008" w14:textId="77777777" w:rsidR="00AE65D1" w:rsidRPr="00B646BE" w:rsidRDefault="00AE65D1" w:rsidP="00AE65D1">
      <w:pPr>
        <w:spacing w:line="276" w:lineRule="auto"/>
        <w:jc w:val="both"/>
        <w:rPr>
          <w:rFonts w:eastAsia="Calibri"/>
          <w:b/>
          <w:sz w:val="23"/>
          <w:szCs w:val="23"/>
        </w:rPr>
      </w:pPr>
    </w:p>
    <w:p w14:paraId="2BD94AF4" w14:textId="77777777" w:rsidR="00AE65D1" w:rsidRPr="00B646BE" w:rsidRDefault="00AE65D1" w:rsidP="00AE65D1">
      <w:pPr>
        <w:spacing w:line="360" w:lineRule="auto"/>
        <w:jc w:val="both"/>
        <w:rPr>
          <w:sz w:val="23"/>
          <w:szCs w:val="23"/>
        </w:rPr>
      </w:pPr>
      <w:r w:rsidRPr="00B646BE">
        <w:rPr>
          <w:rFonts w:eastAsia="Calibri"/>
          <w:sz w:val="23"/>
          <w:szCs w:val="23"/>
        </w:rPr>
        <w:t>Indaiatuba, xx de xx 20xx.</w:t>
      </w:r>
    </w:p>
    <w:p w14:paraId="4A1D4762" w14:textId="77777777" w:rsidR="00AE65D1" w:rsidRPr="00B646BE" w:rsidRDefault="00AE65D1" w:rsidP="00AE65D1">
      <w:pPr>
        <w:spacing w:line="276" w:lineRule="auto"/>
        <w:jc w:val="both"/>
        <w:rPr>
          <w:sz w:val="23"/>
          <w:szCs w:val="23"/>
        </w:rPr>
      </w:pPr>
    </w:p>
    <w:p w14:paraId="60486526" w14:textId="77777777" w:rsidR="00AE65D1" w:rsidRPr="00B646BE" w:rsidRDefault="00AE65D1" w:rsidP="00AE65D1">
      <w:pPr>
        <w:spacing w:line="360" w:lineRule="auto"/>
        <w:jc w:val="both"/>
        <w:rPr>
          <w:rFonts w:eastAsia="Calibri"/>
          <w:b/>
          <w:sz w:val="23"/>
          <w:szCs w:val="23"/>
        </w:rPr>
      </w:pPr>
      <w:r w:rsidRPr="00B646BE">
        <w:rPr>
          <w:rFonts w:eastAsia="Calibri"/>
          <w:b/>
          <w:sz w:val="23"/>
          <w:szCs w:val="23"/>
          <w:u w:val="single"/>
        </w:rPr>
        <w:t>AUTORIDADE MÁXIMA DO ÓRGÃO/ENTIDADE; RESPONSÁVEL PELA HOMOLOGAÇÃO DO CERTAME OU RATIFICAÇÃO DA DISPENSA/INEXIGIBILIDADE DE LICITAÇÃO E ORDENADOR DE DESPESAS DA CONTRATANTE</w:t>
      </w:r>
      <w:r w:rsidRPr="00B646BE">
        <w:rPr>
          <w:rFonts w:eastAsia="Calibri"/>
          <w:b/>
          <w:sz w:val="23"/>
          <w:szCs w:val="23"/>
        </w:rPr>
        <w:t>:</w:t>
      </w:r>
    </w:p>
    <w:p w14:paraId="545D47E2" w14:textId="77777777" w:rsidR="00AE65D1" w:rsidRPr="00B646BE" w:rsidRDefault="00AE65D1" w:rsidP="00AE65D1">
      <w:pPr>
        <w:spacing w:line="360" w:lineRule="auto"/>
        <w:jc w:val="both"/>
        <w:rPr>
          <w:rFonts w:eastAsia="Calibri"/>
          <w:sz w:val="23"/>
          <w:szCs w:val="23"/>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E65D1" w:rsidRPr="00B646BE" w14:paraId="7E2C0705" w14:textId="77777777" w:rsidTr="00315071">
        <w:tc>
          <w:tcPr>
            <w:tcW w:w="9062" w:type="dxa"/>
          </w:tcPr>
          <w:p w14:paraId="199B8438"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sz w:val="23"/>
                <w:szCs w:val="23"/>
              </w:rPr>
              <w:t>Nome: Pedro Claudio Salla</w:t>
            </w:r>
          </w:p>
        </w:tc>
      </w:tr>
      <w:tr w:rsidR="00AE65D1" w:rsidRPr="00B646BE" w14:paraId="453765E7" w14:textId="77777777" w:rsidTr="00315071">
        <w:tc>
          <w:tcPr>
            <w:tcW w:w="9062" w:type="dxa"/>
          </w:tcPr>
          <w:p w14:paraId="7A16513C"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sz w:val="23"/>
                <w:szCs w:val="23"/>
              </w:rPr>
              <w:t>Cargo: Superintendente</w:t>
            </w:r>
          </w:p>
        </w:tc>
      </w:tr>
      <w:tr w:rsidR="00AE65D1" w:rsidRPr="00B646BE" w14:paraId="22A54F2E" w14:textId="77777777" w:rsidTr="00315071">
        <w:tc>
          <w:tcPr>
            <w:tcW w:w="9062" w:type="dxa"/>
          </w:tcPr>
          <w:p w14:paraId="794D398A"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sz w:val="23"/>
                <w:szCs w:val="23"/>
              </w:rPr>
              <w:t xml:space="preserve">CPF: </w:t>
            </w:r>
            <w:r w:rsidRPr="00B646BE">
              <w:rPr>
                <w:rFonts w:ascii="Times New Roman" w:hAnsi="Times New Roman"/>
                <w:color w:val="000000" w:themeColor="text1"/>
                <w:sz w:val="23"/>
                <w:szCs w:val="23"/>
              </w:rPr>
              <w:t>599.763.738-72</w:t>
            </w:r>
          </w:p>
        </w:tc>
      </w:tr>
      <w:tr w:rsidR="00AE65D1" w:rsidRPr="00B646BE" w14:paraId="0F38848E" w14:textId="77777777" w:rsidTr="00315071">
        <w:tc>
          <w:tcPr>
            <w:tcW w:w="9062" w:type="dxa"/>
          </w:tcPr>
          <w:p w14:paraId="3ADB6EDA"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b/>
                <w:sz w:val="23"/>
                <w:szCs w:val="23"/>
              </w:rPr>
              <w:t>ASSINATURA</w:t>
            </w:r>
            <w:r w:rsidRPr="00B646BE">
              <w:rPr>
                <w:rFonts w:ascii="Times New Roman" w:hAnsi="Times New Roman"/>
                <w:sz w:val="23"/>
                <w:szCs w:val="23"/>
              </w:rPr>
              <w:t>: ___________________________________________________________</w:t>
            </w:r>
          </w:p>
        </w:tc>
      </w:tr>
    </w:tbl>
    <w:p w14:paraId="0641E985" w14:textId="77777777" w:rsidR="00AE65D1" w:rsidRPr="00B646BE" w:rsidRDefault="00AE65D1" w:rsidP="00AE65D1">
      <w:pPr>
        <w:spacing w:line="360" w:lineRule="auto"/>
        <w:jc w:val="both"/>
        <w:rPr>
          <w:rFonts w:eastAsia="Calibri"/>
          <w:b/>
          <w:sz w:val="23"/>
          <w:szCs w:val="23"/>
          <w:u w:val="single"/>
        </w:rPr>
      </w:pPr>
    </w:p>
    <w:p w14:paraId="29A8540E" w14:textId="77777777" w:rsidR="00AE65D1" w:rsidRPr="00B646BE" w:rsidRDefault="00AE65D1" w:rsidP="00AE65D1">
      <w:pPr>
        <w:spacing w:line="360" w:lineRule="auto"/>
        <w:jc w:val="both"/>
        <w:rPr>
          <w:rFonts w:eastAsia="Calibri"/>
          <w:b/>
          <w:sz w:val="23"/>
          <w:szCs w:val="23"/>
          <w:u w:val="single"/>
        </w:rPr>
      </w:pPr>
      <w:r w:rsidRPr="00B646BE">
        <w:rPr>
          <w:rFonts w:eastAsia="Calibri"/>
          <w:b/>
          <w:sz w:val="23"/>
          <w:szCs w:val="23"/>
          <w:u w:val="single"/>
        </w:rPr>
        <w:t>RESPONSÁVEIS QUE ASSINARAM O AJUSTE:</w:t>
      </w:r>
    </w:p>
    <w:p w14:paraId="39AD7487" w14:textId="77777777" w:rsidR="00AE65D1" w:rsidRPr="00B646BE" w:rsidRDefault="00AE65D1" w:rsidP="00AE65D1">
      <w:pPr>
        <w:spacing w:line="360" w:lineRule="auto"/>
        <w:jc w:val="both"/>
        <w:rPr>
          <w:rFonts w:eastAsia="Calibri"/>
          <w:b/>
          <w:sz w:val="23"/>
          <w:szCs w:val="23"/>
        </w:rPr>
      </w:pPr>
      <w:r w:rsidRPr="00B646BE">
        <w:rPr>
          <w:rFonts w:eastAsia="Calibri"/>
          <w:b/>
          <w:sz w:val="23"/>
          <w:szCs w:val="23"/>
          <w:u w:val="single"/>
        </w:rPr>
        <w:t>Pelo contratante</w:t>
      </w:r>
      <w:r w:rsidRPr="00B646BE">
        <w:rPr>
          <w:rFonts w:eastAsia="Calibri"/>
          <w:b/>
          <w:sz w:val="23"/>
          <w:szCs w:val="23"/>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E65D1" w:rsidRPr="00B646BE" w14:paraId="42D9A974" w14:textId="77777777" w:rsidTr="00315071">
        <w:tc>
          <w:tcPr>
            <w:tcW w:w="9062" w:type="dxa"/>
          </w:tcPr>
          <w:p w14:paraId="4E5C37E8"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sz w:val="23"/>
                <w:szCs w:val="23"/>
              </w:rPr>
              <w:t xml:space="preserve">Nome: </w:t>
            </w:r>
          </w:p>
        </w:tc>
      </w:tr>
      <w:tr w:rsidR="00AE65D1" w:rsidRPr="00B646BE" w14:paraId="39D0D561" w14:textId="77777777" w:rsidTr="00315071">
        <w:tc>
          <w:tcPr>
            <w:tcW w:w="9062" w:type="dxa"/>
          </w:tcPr>
          <w:p w14:paraId="3346AFBE"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sz w:val="23"/>
                <w:szCs w:val="23"/>
              </w:rPr>
              <w:t xml:space="preserve">Cargo: </w:t>
            </w:r>
          </w:p>
        </w:tc>
      </w:tr>
      <w:tr w:rsidR="00AE65D1" w:rsidRPr="00B646BE" w14:paraId="00ED3074" w14:textId="77777777" w:rsidTr="00315071">
        <w:tc>
          <w:tcPr>
            <w:tcW w:w="9062" w:type="dxa"/>
          </w:tcPr>
          <w:p w14:paraId="1B96BD69"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sz w:val="23"/>
                <w:szCs w:val="23"/>
              </w:rPr>
              <w:t xml:space="preserve">CPF: </w:t>
            </w:r>
          </w:p>
        </w:tc>
      </w:tr>
      <w:tr w:rsidR="00AE65D1" w:rsidRPr="00B646BE" w14:paraId="1042CDF3" w14:textId="77777777" w:rsidTr="00315071">
        <w:tc>
          <w:tcPr>
            <w:tcW w:w="9062" w:type="dxa"/>
          </w:tcPr>
          <w:p w14:paraId="2668744F"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b/>
                <w:sz w:val="23"/>
                <w:szCs w:val="23"/>
              </w:rPr>
              <w:t>ASSINATURA</w:t>
            </w:r>
            <w:r w:rsidRPr="00B646BE">
              <w:rPr>
                <w:rFonts w:ascii="Times New Roman" w:hAnsi="Times New Roman"/>
                <w:sz w:val="23"/>
                <w:szCs w:val="23"/>
              </w:rPr>
              <w:t>: ___________________________________________________________</w:t>
            </w:r>
          </w:p>
        </w:tc>
      </w:tr>
    </w:tbl>
    <w:p w14:paraId="6DE39AAF" w14:textId="77777777" w:rsidR="00AE65D1" w:rsidRPr="00B646BE" w:rsidRDefault="00AE65D1" w:rsidP="00AE65D1">
      <w:pPr>
        <w:spacing w:line="360" w:lineRule="auto"/>
        <w:jc w:val="both"/>
        <w:rPr>
          <w:rFonts w:eastAsia="Calibri"/>
          <w:b/>
          <w:sz w:val="23"/>
          <w:szCs w:val="23"/>
        </w:rPr>
      </w:pPr>
      <w:r w:rsidRPr="00B646BE">
        <w:rPr>
          <w:rFonts w:eastAsia="Calibri"/>
          <w:b/>
          <w:sz w:val="23"/>
          <w:szCs w:val="23"/>
          <w:u w:val="single"/>
        </w:rPr>
        <w:t>Pela contratada</w:t>
      </w:r>
      <w:r w:rsidRPr="00B646BE">
        <w:rPr>
          <w:rFonts w:eastAsia="Calibri"/>
          <w:b/>
          <w:sz w:val="23"/>
          <w:szCs w:val="23"/>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E65D1" w:rsidRPr="00B646BE" w14:paraId="00421EC9" w14:textId="77777777" w:rsidTr="00315071">
        <w:tc>
          <w:tcPr>
            <w:tcW w:w="9062" w:type="dxa"/>
          </w:tcPr>
          <w:p w14:paraId="4FB224FF"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sz w:val="23"/>
                <w:szCs w:val="23"/>
              </w:rPr>
              <w:t xml:space="preserve">Nome: </w:t>
            </w:r>
          </w:p>
        </w:tc>
      </w:tr>
      <w:tr w:rsidR="00AE65D1" w:rsidRPr="00B646BE" w14:paraId="3ACFD2F9" w14:textId="77777777" w:rsidTr="00315071">
        <w:tc>
          <w:tcPr>
            <w:tcW w:w="9062" w:type="dxa"/>
          </w:tcPr>
          <w:p w14:paraId="03A3B7D3"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sz w:val="23"/>
                <w:szCs w:val="23"/>
              </w:rPr>
              <w:t xml:space="preserve">Cargo: </w:t>
            </w:r>
          </w:p>
        </w:tc>
      </w:tr>
      <w:tr w:rsidR="00AE65D1" w:rsidRPr="00B646BE" w14:paraId="39A8997C" w14:textId="77777777" w:rsidTr="00315071">
        <w:tc>
          <w:tcPr>
            <w:tcW w:w="9062" w:type="dxa"/>
          </w:tcPr>
          <w:p w14:paraId="51DD80F2"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sz w:val="23"/>
                <w:szCs w:val="23"/>
              </w:rPr>
              <w:t xml:space="preserve">CPF: </w:t>
            </w:r>
          </w:p>
        </w:tc>
      </w:tr>
      <w:tr w:rsidR="00AE65D1" w:rsidRPr="00B646BE" w14:paraId="020152A5" w14:textId="77777777" w:rsidTr="00315071">
        <w:tc>
          <w:tcPr>
            <w:tcW w:w="9062" w:type="dxa"/>
          </w:tcPr>
          <w:p w14:paraId="1414EE29"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b/>
                <w:sz w:val="23"/>
                <w:szCs w:val="23"/>
              </w:rPr>
              <w:t>ASSINATURA</w:t>
            </w:r>
            <w:r w:rsidRPr="00B646BE">
              <w:rPr>
                <w:rFonts w:ascii="Times New Roman" w:hAnsi="Times New Roman"/>
                <w:sz w:val="23"/>
                <w:szCs w:val="23"/>
              </w:rPr>
              <w:t>: ___________________________________________________________</w:t>
            </w:r>
          </w:p>
        </w:tc>
      </w:tr>
    </w:tbl>
    <w:p w14:paraId="07CC3CD1" w14:textId="77777777" w:rsidR="00AE65D1" w:rsidRPr="00B646BE" w:rsidRDefault="00AE65D1" w:rsidP="00AE65D1">
      <w:pPr>
        <w:spacing w:before="240" w:line="360" w:lineRule="auto"/>
        <w:jc w:val="both"/>
        <w:rPr>
          <w:b/>
          <w:bCs/>
          <w:sz w:val="23"/>
          <w:szCs w:val="23"/>
        </w:rPr>
      </w:pPr>
      <w:r w:rsidRPr="00B646BE">
        <w:rPr>
          <w:rFonts w:eastAsia="Calibri"/>
          <w:sz w:val="23"/>
          <w:szCs w:val="23"/>
        </w:rPr>
        <w:t>(*) Facultativo. Indicar quando já constituído, informando, inclusive, o endereço eletrônico.</w:t>
      </w:r>
    </w:p>
    <w:p w14:paraId="4145CC3C" w14:textId="77777777" w:rsidR="00AE65D1" w:rsidRPr="00B646BE" w:rsidRDefault="00AE65D1" w:rsidP="00AE65D1">
      <w:pPr>
        <w:tabs>
          <w:tab w:val="left" w:pos="2736"/>
          <w:tab w:val="left" w:pos="3600"/>
        </w:tabs>
        <w:spacing w:line="360" w:lineRule="auto"/>
        <w:ind w:right="-1"/>
        <w:rPr>
          <w:b/>
          <w:bCs/>
          <w:sz w:val="23"/>
          <w:szCs w:val="23"/>
        </w:rPr>
      </w:pPr>
    </w:p>
    <w:p w14:paraId="2DB8EE02" w14:textId="77777777" w:rsidR="00AE65D1" w:rsidRPr="00B646BE" w:rsidRDefault="00AE65D1" w:rsidP="00AE65D1">
      <w:pPr>
        <w:tabs>
          <w:tab w:val="left" w:pos="2736"/>
          <w:tab w:val="left" w:pos="3600"/>
        </w:tabs>
        <w:spacing w:line="360" w:lineRule="auto"/>
        <w:ind w:right="-1"/>
        <w:jc w:val="center"/>
        <w:rPr>
          <w:b/>
          <w:bCs/>
          <w:sz w:val="23"/>
          <w:szCs w:val="23"/>
        </w:rPr>
      </w:pPr>
    </w:p>
    <w:p w14:paraId="7AF920AD" w14:textId="77777777" w:rsidR="00AE65D1" w:rsidRPr="0051334C" w:rsidRDefault="00AE65D1" w:rsidP="00C576E8">
      <w:pPr>
        <w:spacing w:before="240" w:line="360" w:lineRule="auto"/>
        <w:jc w:val="both"/>
        <w:rPr>
          <w:b/>
        </w:rPr>
      </w:pPr>
    </w:p>
    <w:sectPr w:rsidR="00AE65D1" w:rsidRPr="0051334C">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033920" w:rsidRDefault="00033920">
      <w:r>
        <w:separator/>
      </w:r>
    </w:p>
  </w:endnote>
  <w:endnote w:type="continuationSeparator" w:id="0">
    <w:p w14:paraId="106FA8C8" w14:textId="77777777" w:rsidR="00033920" w:rsidRDefault="000339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77777777" w:rsidR="00033920" w:rsidRDefault="00033920">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8B1123">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033920" w:rsidRDefault="00033920">
      <w:r>
        <w:separator/>
      </w:r>
    </w:p>
  </w:footnote>
  <w:footnote w:type="continuationSeparator" w:id="0">
    <w:p w14:paraId="518F5C76" w14:textId="77777777" w:rsidR="00033920" w:rsidRDefault="000339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033920" w:rsidRDefault="00033920">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126C7A"/>
    <w:multiLevelType w:val="multilevel"/>
    <w:tmpl w:val="FDB00332"/>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4680" w:hanging="1440"/>
      </w:pPr>
    </w:lvl>
  </w:abstractNum>
  <w:abstractNum w:abstractNumId="12"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4"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5"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6" w15:restartNumberingAfterBreak="0">
    <w:nsid w:val="179A3431"/>
    <w:multiLevelType w:val="hybridMultilevel"/>
    <w:tmpl w:val="DB84E15A"/>
    <w:lvl w:ilvl="0" w:tplc="FAE82BD6">
      <w:start w:val="1"/>
      <w:numFmt w:val="bullet"/>
      <w:lvlText w:val=""/>
      <w:lvlJc w:val="left"/>
      <w:pPr>
        <w:ind w:left="1996" w:hanging="360"/>
      </w:pPr>
      <w:rPr>
        <w:rFonts w:ascii="Symbol" w:hAnsi="Symbol" w:hint="default"/>
        <w:color w:val="000000"/>
      </w:rPr>
    </w:lvl>
    <w:lvl w:ilvl="1" w:tplc="04160003">
      <w:start w:val="1"/>
      <w:numFmt w:val="bullet"/>
      <w:lvlText w:val="o"/>
      <w:lvlJc w:val="left"/>
      <w:pPr>
        <w:ind w:left="2716" w:hanging="360"/>
      </w:pPr>
      <w:rPr>
        <w:rFonts w:ascii="Courier New" w:hAnsi="Courier New" w:cs="Courier New" w:hint="default"/>
      </w:rPr>
    </w:lvl>
    <w:lvl w:ilvl="2" w:tplc="04160005">
      <w:start w:val="1"/>
      <w:numFmt w:val="bullet"/>
      <w:lvlText w:val=""/>
      <w:lvlJc w:val="left"/>
      <w:pPr>
        <w:ind w:left="3436" w:hanging="360"/>
      </w:pPr>
      <w:rPr>
        <w:rFonts w:ascii="Wingdings" w:hAnsi="Wingdings" w:hint="default"/>
      </w:rPr>
    </w:lvl>
    <w:lvl w:ilvl="3" w:tplc="04160001">
      <w:start w:val="1"/>
      <w:numFmt w:val="bullet"/>
      <w:lvlText w:val=""/>
      <w:lvlJc w:val="left"/>
      <w:pPr>
        <w:ind w:left="4156" w:hanging="360"/>
      </w:pPr>
      <w:rPr>
        <w:rFonts w:ascii="Symbol" w:hAnsi="Symbol" w:hint="default"/>
      </w:rPr>
    </w:lvl>
    <w:lvl w:ilvl="4" w:tplc="04160003">
      <w:start w:val="1"/>
      <w:numFmt w:val="bullet"/>
      <w:lvlText w:val="o"/>
      <w:lvlJc w:val="left"/>
      <w:pPr>
        <w:ind w:left="4876" w:hanging="360"/>
      </w:pPr>
      <w:rPr>
        <w:rFonts w:ascii="Courier New" w:hAnsi="Courier New" w:cs="Courier New" w:hint="default"/>
      </w:rPr>
    </w:lvl>
    <w:lvl w:ilvl="5" w:tplc="04160005">
      <w:start w:val="1"/>
      <w:numFmt w:val="bullet"/>
      <w:lvlText w:val=""/>
      <w:lvlJc w:val="left"/>
      <w:pPr>
        <w:ind w:left="5596" w:hanging="360"/>
      </w:pPr>
      <w:rPr>
        <w:rFonts w:ascii="Wingdings" w:hAnsi="Wingdings" w:hint="default"/>
      </w:rPr>
    </w:lvl>
    <w:lvl w:ilvl="6" w:tplc="04160001">
      <w:start w:val="1"/>
      <w:numFmt w:val="bullet"/>
      <w:lvlText w:val=""/>
      <w:lvlJc w:val="left"/>
      <w:pPr>
        <w:ind w:left="6316" w:hanging="360"/>
      </w:pPr>
      <w:rPr>
        <w:rFonts w:ascii="Symbol" w:hAnsi="Symbol" w:hint="default"/>
      </w:rPr>
    </w:lvl>
    <w:lvl w:ilvl="7" w:tplc="04160003">
      <w:start w:val="1"/>
      <w:numFmt w:val="bullet"/>
      <w:lvlText w:val="o"/>
      <w:lvlJc w:val="left"/>
      <w:pPr>
        <w:ind w:left="7036" w:hanging="360"/>
      </w:pPr>
      <w:rPr>
        <w:rFonts w:ascii="Courier New" w:hAnsi="Courier New" w:cs="Courier New" w:hint="default"/>
      </w:rPr>
    </w:lvl>
    <w:lvl w:ilvl="8" w:tplc="04160005">
      <w:start w:val="1"/>
      <w:numFmt w:val="bullet"/>
      <w:lvlText w:val=""/>
      <w:lvlJc w:val="left"/>
      <w:pPr>
        <w:ind w:left="7756" w:hanging="360"/>
      </w:pPr>
      <w:rPr>
        <w:rFonts w:ascii="Wingdings" w:hAnsi="Wingdings" w:hint="default"/>
      </w:rPr>
    </w:lvl>
  </w:abstractNum>
  <w:abstractNum w:abstractNumId="17"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8"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20"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3"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7"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9"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0"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1"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DBB1EC8"/>
    <w:multiLevelType w:val="hybridMultilevel"/>
    <w:tmpl w:val="C90EC86C"/>
    <w:lvl w:ilvl="0" w:tplc="4CC82848">
      <w:start w:val="3"/>
      <w:numFmt w:val="bullet"/>
      <w:lvlText w:val=""/>
      <w:lvlJc w:val="left"/>
      <w:pPr>
        <w:ind w:left="1636" w:hanging="360"/>
      </w:pPr>
      <w:rPr>
        <w:rFonts w:ascii="Symbol" w:eastAsia="Calibri" w:hAnsi="Symbol" w:cs="Arial" w:hint="default"/>
        <w:b w:val="0"/>
        <w:color w:val="202124"/>
        <w:sz w:val="30"/>
      </w:rPr>
    </w:lvl>
    <w:lvl w:ilvl="1" w:tplc="04160003">
      <w:start w:val="1"/>
      <w:numFmt w:val="bullet"/>
      <w:lvlText w:val="o"/>
      <w:lvlJc w:val="left"/>
      <w:pPr>
        <w:ind w:left="2356" w:hanging="360"/>
      </w:pPr>
      <w:rPr>
        <w:rFonts w:ascii="Courier New" w:hAnsi="Courier New" w:cs="Courier New" w:hint="default"/>
      </w:rPr>
    </w:lvl>
    <w:lvl w:ilvl="2" w:tplc="04160005">
      <w:start w:val="1"/>
      <w:numFmt w:val="bullet"/>
      <w:lvlText w:val=""/>
      <w:lvlJc w:val="left"/>
      <w:pPr>
        <w:ind w:left="3076" w:hanging="360"/>
      </w:pPr>
      <w:rPr>
        <w:rFonts w:ascii="Wingdings" w:hAnsi="Wingdings" w:hint="default"/>
      </w:rPr>
    </w:lvl>
    <w:lvl w:ilvl="3" w:tplc="04160001" w:tentative="1">
      <w:start w:val="1"/>
      <w:numFmt w:val="bullet"/>
      <w:lvlText w:val=""/>
      <w:lvlJc w:val="left"/>
      <w:pPr>
        <w:ind w:left="3796" w:hanging="360"/>
      </w:pPr>
      <w:rPr>
        <w:rFonts w:ascii="Symbol" w:hAnsi="Symbol" w:hint="default"/>
      </w:rPr>
    </w:lvl>
    <w:lvl w:ilvl="4" w:tplc="04160003" w:tentative="1">
      <w:start w:val="1"/>
      <w:numFmt w:val="bullet"/>
      <w:lvlText w:val="o"/>
      <w:lvlJc w:val="left"/>
      <w:pPr>
        <w:ind w:left="4516" w:hanging="360"/>
      </w:pPr>
      <w:rPr>
        <w:rFonts w:ascii="Courier New" w:hAnsi="Courier New" w:cs="Courier New" w:hint="default"/>
      </w:rPr>
    </w:lvl>
    <w:lvl w:ilvl="5" w:tplc="04160005" w:tentative="1">
      <w:start w:val="1"/>
      <w:numFmt w:val="bullet"/>
      <w:lvlText w:val=""/>
      <w:lvlJc w:val="left"/>
      <w:pPr>
        <w:ind w:left="5236" w:hanging="360"/>
      </w:pPr>
      <w:rPr>
        <w:rFonts w:ascii="Wingdings" w:hAnsi="Wingdings" w:hint="default"/>
      </w:rPr>
    </w:lvl>
    <w:lvl w:ilvl="6" w:tplc="04160001" w:tentative="1">
      <w:start w:val="1"/>
      <w:numFmt w:val="bullet"/>
      <w:lvlText w:val=""/>
      <w:lvlJc w:val="left"/>
      <w:pPr>
        <w:ind w:left="5956" w:hanging="360"/>
      </w:pPr>
      <w:rPr>
        <w:rFonts w:ascii="Symbol" w:hAnsi="Symbol" w:hint="default"/>
      </w:rPr>
    </w:lvl>
    <w:lvl w:ilvl="7" w:tplc="04160003" w:tentative="1">
      <w:start w:val="1"/>
      <w:numFmt w:val="bullet"/>
      <w:lvlText w:val="o"/>
      <w:lvlJc w:val="left"/>
      <w:pPr>
        <w:ind w:left="6676" w:hanging="360"/>
      </w:pPr>
      <w:rPr>
        <w:rFonts w:ascii="Courier New" w:hAnsi="Courier New" w:cs="Courier New" w:hint="default"/>
      </w:rPr>
    </w:lvl>
    <w:lvl w:ilvl="8" w:tplc="04160005" w:tentative="1">
      <w:start w:val="1"/>
      <w:numFmt w:val="bullet"/>
      <w:lvlText w:val=""/>
      <w:lvlJc w:val="left"/>
      <w:pPr>
        <w:ind w:left="7396" w:hanging="360"/>
      </w:pPr>
      <w:rPr>
        <w:rFonts w:ascii="Wingdings" w:hAnsi="Wingdings" w:hint="default"/>
      </w:rPr>
    </w:lvl>
  </w:abstractNum>
  <w:abstractNum w:abstractNumId="34"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6F17C30"/>
    <w:multiLevelType w:val="multilevel"/>
    <w:tmpl w:val="D78219E0"/>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8"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1"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2"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19"/>
  </w:num>
  <w:num w:numId="5">
    <w:abstractNumId w:val="14"/>
  </w:num>
  <w:num w:numId="6">
    <w:abstractNumId w:val="35"/>
  </w:num>
  <w:num w:numId="7">
    <w:abstractNumId w:val="18"/>
  </w:num>
  <w:num w:numId="8">
    <w:abstractNumId w:val="23"/>
  </w:num>
  <w:num w:numId="9">
    <w:abstractNumId w:val="41"/>
  </w:num>
  <w:num w:numId="10">
    <w:abstractNumId w:val="34"/>
  </w:num>
  <w:num w:numId="11">
    <w:abstractNumId w:val="38"/>
  </w:num>
  <w:num w:numId="12">
    <w:abstractNumId w:val="13"/>
  </w:num>
  <w:num w:numId="13">
    <w:abstractNumId w:val="27"/>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20"/>
  </w:num>
  <w:num w:numId="25">
    <w:abstractNumId w:val="26"/>
  </w:num>
  <w:num w:numId="26">
    <w:abstractNumId w:val="32"/>
  </w:num>
  <w:num w:numId="27">
    <w:abstractNumId w:val="10"/>
  </w:num>
  <w:num w:numId="28">
    <w:abstractNumId w:val="25"/>
  </w:num>
  <w:num w:numId="29">
    <w:abstractNumId w:val="24"/>
  </w:num>
  <w:num w:numId="30">
    <w:abstractNumId w:val="42"/>
  </w:num>
  <w:num w:numId="31">
    <w:abstractNumId w:val="29"/>
  </w:num>
  <w:num w:numId="32">
    <w:abstractNumId w:val="15"/>
  </w:num>
  <w:num w:numId="33">
    <w:abstractNumId w:val="22"/>
  </w:num>
  <w:num w:numId="34">
    <w:abstractNumId w:val="30"/>
  </w:num>
  <w:num w:numId="35">
    <w:abstractNumId w:val="31"/>
  </w:num>
  <w:num w:numId="36">
    <w:abstractNumId w:val="40"/>
  </w:num>
  <w:num w:numId="37">
    <w:abstractNumId w:val="17"/>
  </w:num>
  <w:num w:numId="38">
    <w:abstractNumId w:val="28"/>
  </w:num>
  <w:num w:numId="39">
    <w:abstractNumId w:val="39"/>
  </w:num>
  <w:num w:numId="40">
    <w:abstractNumId w:val="21"/>
  </w:num>
  <w:num w:numId="41">
    <w:abstractNumId w:val="12"/>
  </w:num>
  <w:num w:numId="42">
    <w:abstractNumId w:val="39"/>
  </w:num>
  <w:num w:numId="43">
    <w:abstractNumId w:val="16"/>
  </w:num>
  <w:num w:numId="44">
    <w:abstractNumId w:val="11"/>
  </w:num>
  <w:num w:numId="45">
    <w:abstractNumId w:val="33"/>
  </w:num>
  <w:num w:numId="46">
    <w:abstractNumId w:val="3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57E8"/>
    <w:rsid w:val="0002087B"/>
    <w:rsid w:val="00021919"/>
    <w:rsid w:val="00023DB1"/>
    <w:rsid w:val="00025FFA"/>
    <w:rsid w:val="00026970"/>
    <w:rsid w:val="00031247"/>
    <w:rsid w:val="00033920"/>
    <w:rsid w:val="0003747F"/>
    <w:rsid w:val="00044B5D"/>
    <w:rsid w:val="0004714E"/>
    <w:rsid w:val="000513FF"/>
    <w:rsid w:val="00054B8E"/>
    <w:rsid w:val="00056C6E"/>
    <w:rsid w:val="00060AA0"/>
    <w:rsid w:val="00067254"/>
    <w:rsid w:val="00070774"/>
    <w:rsid w:val="00072D10"/>
    <w:rsid w:val="00072D9A"/>
    <w:rsid w:val="000748D1"/>
    <w:rsid w:val="00074D8D"/>
    <w:rsid w:val="00075F10"/>
    <w:rsid w:val="00076BDF"/>
    <w:rsid w:val="00082FE5"/>
    <w:rsid w:val="00084472"/>
    <w:rsid w:val="0008621B"/>
    <w:rsid w:val="00094037"/>
    <w:rsid w:val="00094B5D"/>
    <w:rsid w:val="000A57F1"/>
    <w:rsid w:val="000A598C"/>
    <w:rsid w:val="000A6434"/>
    <w:rsid w:val="000A7AA5"/>
    <w:rsid w:val="000B0A4E"/>
    <w:rsid w:val="000B1747"/>
    <w:rsid w:val="000B280E"/>
    <w:rsid w:val="000B4F1B"/>
    <w:rsid w:val="000B607C"/>
    <w:rsid w:val="000C1B12"/>
    <w:rsid w:val="000C5B37"/>
    <w:rsid w:val="000C6920"/>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94D"/>
    <w:rsid w:val="001221C4"/>
    <w:rsid w:val="00122E2A"/>
    <w:rsid w:val="0013225E"/>
    <w:rsid w:val="001347D9"/>
    <w:rsid w:val="00136443"/>
    <w:rsid w:val="00136EB2"/>
    <w:rsid w:val="001418F6"/>
    <w:rsid w:val="0014352A"/>
    <w:rsid w:val="001477DA"/>
    <w:rsid w:val="001505DB"/>
    <w:rsid w:val="00151D65"/>
    <w:rsid w:val="00153A02"/>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B1C7D"/>
    <w:rsid w:val="001B2C25"/>
    <w:rsid w:val="001B3819"/>
    <w:rsid w:val="001B4311"/>
    <w:rsid w:val="001C1FD5"/>
    <w:rsid w:val="001C25D3"/>
    <w:rsid w:val="001C2A27"/>
    <w:rsid w:val="001C2C45"/>
    <w:rsid w:val="001C2EAB"/>
    <w:rsid w:val="001C3FC4"/>
    <w:rsid w:val="001C61C3"/>
    <w:rsid w:val="001D0D68"/>
    <w:rsid w:val="001D55E9"/>
    <w:rsid w:val="001E0850"/>
    <w:rsid w:val="001E0F9A"/>
    <w:rsid w:val="001E1A32"/>
    <w:rsid w:val="001E314C"/>
    <w:rsid w:val="001F486C"/>
    <w:rsid w:val="001F4B0D"/>
    <w:rsid w:val="001F7FC3"/>
    <w:rsid w:val="002000D1"/>
    <w:rsid w:val="00204214"/>
    <w:rsid w:val="002044EF"/>
    <w:rsid w:val="00205A16"/>
    <w:rsid w:val="00207C40"/>
    <w:rsid w:val="002118DB"/>
    <w:rsid w:val="00212C21"/>
    <w:rsid w:val="002178FA"/>
    <w:rsid w:val="00222BCB"/>
    <w:rsid w:val="00225315"/>
    <w:rsid w:val="002327CD"/>
    <w:rsid w:val="00233752"/>
    <w:rsid w:val="00236DE2"/>
    <w:rsid w:val="00237777"/>
    <w:rsid w:val="00242D4B"/>
    <w:rsid w:val="002520EA"/>
    <w:rsid w:val="00256BC4"/>
    <w:rsid w:val="00264B87"/>
    <w:rsid w:val="002741BC"/>
    <w:rsid w:val="00274A5D"/>
    <w:rsid w:val="00285130"/>
    <w:rsid w:val="00285349"/>
    <w:rsid w:val="0028657B"/>
    <w:rsid w:val="00290AE4"/>
    <w:rsid w:val="00291286"/>
    <w:rsid w:val="002A2868"/>
    <w:rsid w:val="002A4DAD"/>
    <w:rsid w:val="002A760C"/>
    <w:rsid w:val="002B241D"/>
    <w:rsid w:val="002B64BD"/>
    <w:rsid w:val="002B7060"/>
    <w:rsid w:val="002C4223"/>
    <w:rsid w:val="002C7258"/>
    <w:rsid w:val="002D0E3A"/>
    <w:rsid w:val="002D1969"/>
    <w:rsid w:val="002D3F03"/>
    <w:rsid w:val="002D658A"/>
    <w:rsid w:val="002D7C23"/>
    <w:rsid w:val="002E305C"/>
    <w:rsid w:val="002E3F02"/>
    <w:rsid w:val="002E5963"/>
    <w:rsid w:val="002E5AB7"/>
    <w:rsid w:val="002F007C"/>
    <w:rsid w:val="002F639E"/>
    <w:rsid w:val="002F715A"/>
    <w:rsid w:val="002F7376"/>
    <w:rsid w:val="002F7409"/>
    <w:rsid w:val="0030068B"/>
    <w:rsid w:val="00304FB3"/>
    <w:rsid w:val="00307352"/>
    <w:rsid w:val="00310877"/>
    <w:rsid w:val="00315071"/>
    <w:rsid w:val="0032519C"/>
    <w:rsid w:val="003330CD"/>
    <w:rsid w:val="00333759"/>
    <w:rsid w:val="0033426C"/>
    <w:rsid w:val="00351AC2"/>
    <w:rsid w:val="00352BBA"/>
    <w:rsid w:val="00360996"/>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B0C74"/>
    <w:rsid w:val="003B0CBD"/>
    <w:rsid w:val="003B1451"/>
    <w:rsid w:val="003B1FE4"/>
    <w:rsid w:val="003B269E"/>
    <w:rsid w:val="003B3F7E"/>
    <w:rsid w:val="003B48C9"/>
    <w:rsid w:val="003C3113"/>
    <w:rsid w:val="003C58D8"/>
    <w:rsid w:val="003D0837"/>
    <w:rsid w:val="003D79D4"/>
    <w:rsid w:val="003E1E48"/>
    <w:rsid w:val="003E3449"/>
    <w:rsid w:val="003F1A7E"/>
    <w:rsid w:val="003F6DDE"/>
    <w:rsid w:val="0040497E"/>
    <w:rsid w:val="00412224"/>
    <w:rsid w:val="00412367"/>
    <w:rsid w:val="00415189"/>
    <w:rsid w:val="004169DF"/>
    <w:rsid w:val="004173D7"/>
    <w:rsid w:val="004211C4"/>
    <w:rsid w:val="0042503C"/>
    <w:rsid w:val="00426652"/>
    <w:rsid w:val="00431F1B"/>
    <w:rsid w:val="004322B5"/>
    <w:rsid w:val="004363D9"/>
    <w:rsid w:val="004373EA"/>
    <w:rsid w:val="004403D8"/>
    <w:rsid w:val="00443310"/>
    <w:rsid w:val="00445C28"/>
    <w:rsid w:val="004465DD"/>
    <w:rsid w:val="004468BC"/>
    <w:rsid w:val="00463747"/>
    <w:rsid w:val="004644E5"/>
    <w:rsid w:val="004654C8"/>
    <w:rsid w:val="00472F7C"/>
    <w:rsid w:val="00475057"/>
    <w:rsid w:val="0048019C"/>
    <w:rsid w:val="0048075E"/>
    <w:rsid w:val="004814C3"/>
    <w:rsid w:val="00481B07"/>
    <w:rsid w:val="004823B3"/>
    <w:rsid w:val="00482971"/>
    <w:rsid w:val="0048414E"/>
    <w:rsid w:val="00496552"/>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0E05"/>
    <w:rsid w:val="004F1563"/>
    <w:rsid w:val="004F4F4F"/>
    <w:rsid w:val="004F748D"/>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7E9"/>
    <w:rsid w:val="005A4F33"/>
    <w:rsid w:val="005B2385"/>
    <w:rsid w:val="005B3274"/>
    <w:rsid w:val="005B564D"/>
    <w:rsid w:val="005C550A"/>
    <w:rsid w:val="005C6D68"/>
    <w:rsid w:val="005D1EDD"/>
    <w:rsid w:val="005E0545"/>
    <w:rsid w:val="005E2886"/>
    <w:rsid w:val="005F3715"/>
    <w:rsid w:val="005F4A8D"/>
    <w:rsid w:val="005F6BB2"/>
    <w:rsid w:val="00601E69"/>
    <w:rsid w:val="006025AC"/>
    <w:rsid w:val="006040E0"/>
    <w:rsid w:val="00607383"/>
    <w:rsid w:val="0060749D"/>
    <w:rsid w:val="006104E4"/>
    <w:rsid w:val="006125F3"/>
    <w:rsid w:val="006129BA"/>
    <w:rsid w:val="0061463D"/>
    <w:rsid w:val="0061716F"/>
    <w:rsid w:val="00617D07"/>
    <w:rsid w:val="00620F9E"/>
    <w:rsid w:val="00626196"/>
    <w:rsid w:val="006305FA"/>
    <w:rsid w:val="00633770"/>
    <w:rsid w:val="00636BE3"/>
    <w:rsid w:val="00636CE3"/>
    <w:rsid w:val="00637F51"/>
    <w:rsid w:val="006422CB"/>
    <w:rsid w:val="00643C53"/>
    <w:rsid w:val="00646402"/>
    <w:rsid w:val="00655106"/>
    <w:rsid w:val="00656AAF"/>
    <w:rsid w:val="00661243"/>
    <w:rsid w:val="006618EA"/>
    <w:rsid w:val="006624A0"/>
    <w:rsid w:val="00665E01"/>
    <w:rsid w:val="00675648"/>
    <w:rsid w:val="006803FA"/>
    <w:rsid w:val="00680C0E"/>
    <w:rsid w:val="00684857"/>
    <w:rsid w:val="00685C3F"/>
    <w:rsid w:val="00686953"/>
    <w:rsid w:val="00694E5C"/>
    <w:rsid w:val="00696791"/>
    <w:rsid w:val="006B4BD8"/>
    <w:rsid w:val="006C3243"/>
    <w:rsid w:val="006C387E"/>
    <w:rsid w:val="006D427D"/>
    <w:rsid w:val="006D6B8E"/>
    <w:rsid w:val="006E25CD"/>
    <w:rsid w:val="006E2953"/>
    <w:rsid w:val="006E3301"/>
    <w:rsid w:val="006E52F1"/>
    <w:rsid w:val="006F1D0E"/>
    <w:rsid w:val="006F28AD"/>
    <w:rsid w:val="006F358A"/>
    <w:rsid w:val="006F47D7"/>
    <w:rsid w:val="006F7C3C"/>
    <w:rsid w:val="007028D6"/>
    <w:rsid w:val="00702B7E"/>
    <w:rsid w:val="00702BDF"/>
    <w:rsid w:val="00702E91"/>
    <w:rsid w:val="007105F7"/>
    <w:rsid w:val="0071077A"/>
    <w:rsid w:val="00710EE7"/>
    <w:rsid w:val="0071363A"/>
    <w:rsid w:val="00713B41"/>
    <w:rsid w:val="007146AC"/>
    <w:rsid w:val="00715074"/>
    <w:rsid w:val="007176CB"/>
    <w:rsid w:val="00721369"/>
    <w:rsid w:val="007247A9"/>
    <w:rsid w:val="00731768"/>
    <w:rsid w:val="00735190"/>
    <w:rsid w:val="00737347"/>
    <w:rsid w:val="00740967"/>
    <w:rsid w:val="0074543A"/>
    <w:rsid w:val="00745759"/>
    <w:rsid w:val="00746003"/>
    <w:rsid w:val="00747093"/>
    <w:rsid w:val="00747B58"/>
    <w:rsid w:val="007535C1"/>
    <w:rsid w:val="0075436B"/>
    <w:rsid w:val="007557CB"/>
    <w:rsid w:val="00761F34"/>
    <w:rsid w:val="0076282E"/>
    <w:rsid w:val="007631E4"/>
    <w:rsid w:val="007649A7"/>
    <w:rsid w:val="00766875"/>
    <w:rsid w:val="00766F0F"/>
    <w:rsid w:val="007709B2"/>
    <w:rsid w:val="00777223"/>
    <w:rsid w:val="00783D3F"/>
    <w:rsid w:val="00787E82"/>
    <w:rsid w:val="00787EF4"/>
    <w:rsid w:val="0079413E"/>
    <w:rsid w:val="00795D7A"/>
    <w:rsid w:val="00796E90"/>
    <w:rsid w:val="007970AA"/>
    <w:rsid w:val="007A03A6"/>
    <w:rsid w:val="007A0C58"/>
    <w:rsid w:val="007A19C2"/>
    <w:rsid w:val="007B2D7F"/>
    <w:rsid w:val="007B588B"/>
    <w:rsid w:val="007C33DC"/>
    <w:rsid w:val="007C4CA9"/>
    <w:rsid w:val="007C4EE9"/>
    <w:rsid w:val="007D0552"/>
    <w:rsid w:val="007D07DE"/>
    <w:rsid w:val="007D416B"/>
    <w:rsid w:val="007D7EF2"/>
    <w:rsid w:val="007E4B32"/>
    <w:rsid w:val="007E52E7"/>
    <w:rsid w:val="007E61F0"/>
    <w:rsid w:val="007F2C9C"/>
    <w:rsid w:val="00802B21"/>
    <w:rsid w:val="008046F1"/>
    <w:rsid w:val="008048AD"/>
    <w:rsid w:val="0080792D"/>
    <w:rsid w:val="00811266"/>
    <w:rsid w:val="00817334"/>
    <w:rsid w:val="00837813"/>
    <w:rsid w:val="00844FA1"/>
    <w:rsid w:val="0084518E"/>
    <w:rsid w:val="00846707"/>
    <w:rsid w:val="00847896"/>
    <w:rsid w:val="00851B60"/>
    <w:rsid w:val="00853476"/>
    <w:rsid w:val="008545A9"/>
    <w:rsid w:val="00855719"/>
    <w:rsid w:val="008668CF"/>
    <w:rsid w:val="00870568"/>
    <w:rsid w:val="008706FD"/>
    <w:rsid w:val="0087658E"/>
    <w:rsid w:val="0088006F"/>
    <w:rsid w:val="00897384"/>
    <w:rsid w:val="008A3532"/>
    <w:rsid w:val="008A625D"/>
    <w:rsid w:val="008B07B0"/>
    <w:rsid w:val="008B1123"/>
    <w:rsid w:val="008B48BF"/>
    <w:rsid w:val="008B713F"/>
    <w:rsid w:val="008C37A7"/>
    <w:rsid w:val="008C5BBD"/>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2AB4"/>
    <w:rsid w:val="00914E0D"/>
    <w:rsid w:val="00916450"/>
    <w:rsid w:val="00926133"/>
    <w:rsid w:val="00931966"/>
    <w:rsid w:val="00932706"/>
    <w:rsid w:val="009327F5"/>
    <w:rsid w:val="00933988"/>
    <w:rsid w:val="00934248"/>
    <w:rsid w:val="00936DCF"/>
    <w:rsid w:val="0094280B"/>
    <w:rsid w:val="00944A3B"/>
    <w:rsid w:val="00945F5E"/>
    <w:rsid w:val="0095133C"/>
    <w:rsid w:val="00953643"/>
    <w:rsid w:val="00954904"/>
    <w:rsid w:val="009567C4"/>
    <w:rsid w:val="009567CF"/>
    <w:rsid w:val="0096031A"/>
    <w:rsid w:val="009614DC"/>
    <w:rsid w:val="0097377F"/>
    <w:rsid w:val="00974622"/>
    <w:rsid w:val="0097745B"/>
    <w:rsid w:val="00980BE1"/>
    <w:rsid w:val="00983010"/>
    <w:rsid w:val="009852B6"/>
    <w:rsid w:val="00993848"/>
    <w:rsid w:val="009976E5"/>
    <w:rsid w:val="00997C94"/>
    <w:rsid w:val="009A1D4A"/>
    <w:rsid w:val="009B0C20"/>
    <w:rsid w:val="009B1CBA"/>
    <w:rsid w:val="009B2090"/>
    <w:rsid w:val="009B283D"/>
    <w:rsid w:val="009B2B50"/>
    <w:rsid w:val="009B7EA2"/>
    <w:rsid w:val="009C4266"/>
    <w:rsid w:val="009C78D2"/>
    <w:rsid w:val="009D3CC8"/>
    <w:rsid w:val="009E0DF2"/>
    <w:rsid w:val="009E1932"/>
    <w:rsid w:val="009E3731"/>
    <w:rsid w:val="009E394D"/>
    <w:rsid w:val="009F0DB9"/>
    <w:rsid w:val="009F207F"/>
    <w:rsid w:val="009F2CDD"/>
    <w:rsid w:val="009F4CCE"/>
    <w:rsid w:val="009F77F2"/>
    <w:rsid w:val="00A01343"/>
    <w:rsid w:val="00A02F6E"/>
    <w:rsid w:val="00A06B8D"/>
    <w:rsid w:val="00A12AD5"/>
    <w:rsid w:val="00A13AF6"/>
    <w:rsid w:val="00A1697E"/>
    <w:rsid w:val="00A20637"/>
    <w:rsid w:val="00A24730"/>
    <w:rsid w:val="00A266BE"/>
    <w:rsid w:val="00A2789F"/>
    <w:rsid w:val="00A27BA7"/>
    <w:rsid w:val="00A330E1"/>
    <w:rsid w:val="00A36185"/>
    <w:rsid w:val="00A41901"/>
    <w:rsid w:val="00A43247"/>
    <w:rsid w:val="00A45C49"/>
    <w:rsid w:val="00A46228"/>
    <w:rsid w:val="00A50D99"/>
    <w:rsid w:val="00A532DB"/>
    <w:rsid w:val="00A54955"/>
    <w:rsid w:val="00A61984"/>
    <w:rsid w:val="00A673AA"/>
    <w:rsid w:val="00A72955"/>
    <w:rsid w:val="00A75F20"/>
    <w:rsid w:val="00A81962"/>
    <w:rsid w:val="00A8239D"/>
    <w:rsid w:val="00A8558E"/>
    <w:rsid w:val="00A90C81"/>
    <w:rsid w:val="00A90FC5"/>
    <w:rsid w:val="00A91C3B"/>
    <w:rsid w:val="00A9221D"/>
    <w:rsid w:val="00A9333E"/>
    <w:rsid w:val="00A93811"/>
    <w:rsid w:val="00AA18F9"/>
    <w:rsid w:val="00AA2F4E"/>
    <w:rsid w:val="00AA6738"/>
    <w:rsid w:val="00AA6793"/>
    <w:rsid w:val="00AB24D0"/>
    <w:rsid w:val="00AB2F9B"/>
    <w:rsid w:val="00AB615E"/>
    <w:rsid w:val="00AB73D9"/>
    <w:rsid w:val="00AC4EEB"/>
    <w:rsid w:val="00AC7533"/>
    <w:rsid w:val="00AD3643"/>
    <w:rsid w:val="00AD3B15"/>
    <w:rsid w:val="00AD4DE4"/>
    <w:rsid w:val="00AD4DF3"/>
    <w:rsid w:val="00AE0A0E"/>
    <w:rsid w:val="00AE2053"/>
    <w:rsid w:val="00AE296A"/>
    <w:rsid w:val="00AE4BDF"/>
    <w:rsid w:val="00AE65D1"/>
    <w:rsid w:val="00AF110B"/>
    <w:rsid w:val="00AF1FE0"/>
    <w:rsid w:val="00AF2959"/>
    <w:rsid w:val="00AF53C9"/>
    <w:rsid w:val="00AF7632"/>
    <w:rsid w:val="00AF7E59"/>
    <w:rsid w:val="00B014E0"/>
    <w:rsid w:val="00B01D76"/>
    <w:rsid w:val="00B0314E"/>
    <w:rsid w:val="00B055DA"/>
    <w:rsid w:val="00B06226"/>
    <w:rsid w:val="00B145F2"/>
    <w:rsid w:val="00B16A07"/>
    <w:rsid w:val="00B2441D"/>
    <w:rsid w:val="00B24F9F"/>
    <w:rsid w:val="00B25420"/>
    <w:rsid w:val="00B27B50"/>
    <w:rsid w:val="00B41DD4"/>
    <w:rsid w:val="00B46027"/>
    <w:rsid w:val="00B4643C"/>
    <w:rsid w:val="00B51F3C"/>
    <w:rsid w:val="00B552DD"/>
    <w:rsid w:val="00B553B3"/>
    <w:rsid w:val="00B6007C"/>
    <w:rsid w:val="00B65C64"/>
    <w:rsid w:val="00B70ACE"/>
    <w:rsid w:val="00B71D7B"/>
    <w:rsid w:val="00B72823"/>
    <w:rsid w:val="00B7737D"/>
    <w:rsid w:val="00B77878"/>
    <w:rsid w:val="00B8018F"/>
    <w:rsid w:val="00B80DE2"/>
    <w:rsid w:val="00B82171"/>
    <w:rsid w:val="00B82B7A"/>
    <w:rsid w:val="00B93542"/>
    <w:rsid w:val="00B96A71"/>
    <w:rsid w:val="00BA22A4"/>
    <w:rsid w:val="00BA2E70"/>
    <w:rsid w:val="00BA5AF6"/>
    <w:rsid w:val="00BB46E3"/>
    <w:rsid w:val="00BB5B87"/>
    <w:rsid w:val="00BC022C"/>
    <w:rsid w:val="00BC0EF0"/>
    <w:rsid w:val="00BC1BC9"/>
    <w:rsid w:val="00BD579B"/>
    <w:rsid w:val="00BD679C"/>
    <w:rsid w:val="00BD77F0"/>
    <w:rsid w:val="00BE0290"/>
    <w:rsid w:val="00BE19E3"/>
    <w:rsid w:val="00BE3329"/>
    <w:rsid w:val="00BE68CB"/>
    <w:rsid w:val="00BF0013"/>
    <w:rsid w:val="00BF43E9"/>
    <w:rsid w:val="00BF7FB6"/>
    <w:rsid w:val="00C03566"/>
    <w:rsid w:val="00C03FF3"/>
    <w:rsid w:val="00C10822"/>
    <w:rsid w:val="00C129A8"/>
    <w:rsid w:val="00C1331B"/>
    <w:rsid w:val="00C167AD"/>
    <w:rsid w:val="00C20B63"/>
    <w:rsid w:val="00C23183"/>
    <w:rsid w:val="00C243AB"/>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8031A"/>
    <w:rsid w:val="00C80F53"/>
    <w:rsid w:val="00C82280"/>
    <w:rsid w:val="00C84A35"/>
    <w:rsid w:val="00C856A7"/>
    <w:rsid w:val="00C86C09"/>
    <w:rsid w:val="00C87669"/>
    <w:rsid w:val="00C921B3"/>
    <w:rsid w:val="00C92B4B"/>
    <w:rsid w:val="00C96292"/>
    <w:rsid w:val="00CA476E"/>
    <w:rsid w:val="00CB03E7"/>
    <w:rsid w:val="00CB2F49"/>
    <w:rsid w:val="00CD1951"/>
    <w:rsid w:val="00CD334C"/>
    <w:rsid w:val="00CD3829"/>
    <w:rsid w:val="00CD6F04"/>
    <w:rsid w:val="00CD745A"/>
    <w:rsid w:val="00CE1ED2"/>
    <w:rsid w:val="00CE6A8F"/>
    <w:rsid w:val="00CF0C4C"/>
    <w:rsid w:val="00CF391A"/>
    <w:rsid w:val="00CF5248"/>
    <w:rsid w:val="00CF56A2"/>
    <w:rsid w:val="00CF5DA3"/>
    <w:rsid w:val="00D03089"/>
    <w:rsid w:val="00D05205"/>
    <w:rsid w:val="00D07A7F"/>
    <w:rsid w:val="00D07C2A"/>
    <w:rsid w:val="00D1077E"/>
    <w:rsid w:val="00D136EC"/>
    <w:rsid w:val="00D14954"/>
    <w:rsid w:val="00D20B1F"/>
    <w:rsid w:val="00D21F34"/>
    <w:rsid w:val="00D233C1"/>
    <w:rsid w:val="00D276CC"/>
    <w:rsid w:val="00D310D2"/>
    <w:rsid w:val="00D310D5"/>
    <w:rsid w:val="00D31309"/>
    <w:rsid w:val="00D3168E"/>
    <w:rsid w:val="00D31BE4"/>
    <w:rsid w:val="00D35709"/>
    <w:rsid w:val="00D415F2"/>
    <w:rsid w:val="00D42248"/>
    <w:rsid w:val="00D44B7E"/>
    <w:rsid w:val="00D44C41"/>
    <w:rsid w:val="00D452E6"/>
    <w:rsid w:val="00D50B9D"/>
    <w:rsid w:val="00D539A5"/>
    <w:rsid w:val="00D53C0C"/>
    <w:rsid w:val="00D55095"/>
    <w:rsid w:val="00D5544F"/>
    <w:rsid w:val="00D63DE2"/>
    <w:rsid w:val="00D71DA1"/>
    <w:rsid w:val="00D72CD8"/>
    <w:rsid w:val="00D75ABA"/>
    <w:rsid w:val="00D803BB"/>
    <w:rsid w:val="00D82554"/>
    <w:rsid w:val="00D85566"/>
    <w:rsid w:val="00D94216"/>
    <w:rsid w:val="00DA0E31"/>
    <w:rsid w:val="00DA4D09"/>
    <w:rsid w:val="00DA4DCF"/>
    <w:rsid w:val="00DA6009"/>
    <w:rsid w:val="00DA6C7F"/>
    <w:rsid w:val="00DA702E"/>
    <w:rsid w:val="00DA7D8B"/>
    <w:rsid w:val="00DB5FF9"/>
    <w:rsid w:val="00DC016D"/>
    <w:rsid w:val="00DC25BB"/>
    <w:rsid w:val="00DC263E"/>
    <w:rsid w:val="00DD15F0"/>
    <w:rsid w:val="00DE29B5"/>
    <w:rsid w:val="00DE4015"/>
    <w:rsid w:val="00DE412C"/>
    <w:rsid w:val="00DE5E76"/>
    <w:rsid w:val="00DE7AF5"/>
    <w:rsid w:val="00DF04E7"/>
    <w:rsid w:val="00DF0C7D"/>
    <w:rsid w:val="00DF49BC"/>
    <w:rsid w:val="00E00674"/>
    <w:rsid w:val="00E015BE"/>
    <w:rsid w:val="00E03147"/>
    <w:rsid w:val="00E037AB"/>
    <w:rsid w:val="00E13C5B"/>
    <w:rsid w:val="00E13FBB"/>
    <w:rsid w:val="00E168FF"/>
    <w:rsid w:val="00E20521"/>
    <w:rsid w:val="00E214EC"/>
    <w:rsid w:val="00E21E78"/>
    <w:rsid w:val="00E25185"/>
    <w:rsid w:val="00E26466"/>
    <w:rsid w:val="00E271D9"/>
    <w:rsid w:val="00E30B21"/>
    <w:rsid w:val="00E35EFA"/>
    <w:rsid w:val="00E3639B"/>
    <w:rsid w:val="00E37B56"/>
    <w:rsid w:val="00E40A34"/>
    <w:rsid w:val="00E40DB1"/>
    <w:rsid w:val="00E40DC5"/>
    <w:rsid w:val="00E42474"/>
    <w:rsid w:val="00E43232"/>
    <w:rsid w:val="00E71449"/>
    <w:rsid w:val="00E71F4F"/>
    <w:rsid w:val="00E7450E"/>
    <w:rsid w:val="00E75A24"/>
    <w:rsid w:val="00E766CE"/>
    <w:rsid w:val="00E77365"/>
    <w:rsid w:val="00E82FD4"/>
    <w:rsid w:val="00E8303E"/>
    <w:rsid w:val="00E83451"/>
    <w:rsid w:val="00E849CB"/>
    <w:rsid w:val="00E97BE1"/>
    <w:rsid w:val="00EA4850"/>
    <w:rsid w:val="00EA54AB"/>
    <w:rsid w:val="00EA60BB"/>
    <w:rsid w:val="00EA73DC"/>
    <w:rsid w:val="00EB1261"/>
    <w:rsid w:val="00EB208D"/>
    <w:rsid w:val="00EB2A57"/>
    <w:rsid w:val="00EB4147"/>
    <w:rsid w:val="00EB4EF0"/>
    <w:rsid w:val="00EB69E4"/>
    <w:rsid w:val="00EB6E43"/>
    <w:rsid w:val="00EC0AEF"/>
    <w:rsid w:val="00EC143A"/>
    <w:rsid w:val="00EC2190"/>
    <w:rsid w:val="00EC2B92"/>
    <w:rsid w:val="00EC3D45"/>
    <w:rsid w:val="00ED01AA"/>
    <w:rsid w:val="00ED3349"/>
    <w:rsid w:val="00ED50AB"/>
    <w:rsid w:val="00ED7A6B"/>
    <w:rsid w:val="00EE1641"/>
    <w:rsid w:val="00EE69DF"/>
    <w:rsid w:val="00EF52D4"/>
    <w:rsid w:val="00EF6360"/>
    <w:rsid w:val="00EF6B8B"/>
    <w:rsid w:val="00EF78FD"/>
    <w:rsid w:val="00EF7FD5"/>
    <w:rsid w:val="00F00F0F"/>
    <w:rsid w:val="00F07389"/>
    <w:rsid w:val="00F1075F"/>
    <w:rsid w:val="00F125CF"/>
    <w:rsid w:val="00F15028"/>
    <w:rsid w:val="00F15868"/>
    <w:rsid w:val="00F16C8D"/>
    <w:rsid w:val="00F25786"/>
    <w:rsid w:val="00F271DB"/>
    <w:rsid w:val="00F301C1"/>
    <w:rsid w:val="00F31323"/>
    <w:rsid w:val="00F320FA"/>
    <w:rsid w:val="00F35715"/>
    <w:rsid w:val="00F357C4"/>
    <w:rsid w:val="00F36E3D"/>
    <w:rsid w:val="00F41C63"/>
    <w:rsid w:val="00F42913"/>
    <w:rsid w:val="00F43A07"/>
    <w:rsid w:val="00F460AF"/>
    <w:rsid w:val="00F4768F"/>
    <w:rsid w:val="00F5098E"/>
    <w:rsid w:val="00F5263A"/>
    <w:rsid w:val="00F52761"/>
    <w:rsid w:val="00F527B6"/>
    <w:rsid w:val="00F56243"/>
    <w:rsid w:val="00F57EA6"/>
    <w:rsid w:val="00F733F3"/>
    <w:rsid w:val="00F747EC"/>
    <w:rsid w:val="00F76A70"/>
    <w:rsid w:val="00F77E28"/>
    <w:rsid w:val="00F811A9"/>
    <w:rsid w:val="00F82B84"/>
    <w:rsid w:val="00F82F0D"/>
    <w:rsid w:val="00F84D0E"/>
    <w:rsid w:val="00F85159"/>
    <w:rsid w:val="00F8557C"/>
    <w:rsid w:val="00F86183"/>
    <w:rsid w:val="00F91C5C"/>
    <w:rsid w:val="00F93D53"/>
    <w:rsid w:val="00F9638A"/>
    <w:rsid w:val="00FA1DB1"/>
    <w:rsid w:val="00FA5138"/>
    <w:rsid w:val="00FA6F55"/>
    <w:rsid w:val="00FB0435"/>
    <w:rsid w:val="00FB0AEF"/>
    <w:rsid w:val="00FB2956"/>
    <w:rsid w:val="00FC0414"/>
    <w:rsid w:val="00FC50BA"/>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36"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35"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1A9F02-7737-4742-94E5-125984DC0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10737</Words>
  <Characters>57984</Characters>
  <Application>Microsoft Office Word</Application>
  <DocSecurity>0</DocSecurity>
  <Lines>483</Lines>
  <Paragraphs>137</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68584</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GUSTAVO SILVA PARAISO</cp:lastModifiedBy>
  <cp:revision>2</cp:revision>
  <cp:lastPrinted>2024-10-29T13:07:00Z</cp:lastPrinted>
  <dcterms:created xsi:type="dcterms:W3CDTF">2024-10-29T13:08:00Z</dcterms:created>
  <dcterms:modified xsi:type="dcterms:W3CDTF">2024-10-29T13:08:00Z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