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E8346D">
        <w:rPr>
          <w:rFonts w:ascii="Times New Roman" w:hAnsi="Times New Roman" w:cs="Times New Roman"/>
          <w:b/>
          <w:sz w:val="24"/>
          <w:szCs w:val="24"/>
        </w:rPr>
        <w:t>COMPRA</w:t>
      </w:r>
      <w:r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ED39D9" w:rsidRPr="00FB1DD3" w:rsidRDefault="00ED39D9" w:rsidP="00755B35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755B35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Dispensa de licitação, com base no inciso II c/c § 3º do art. 75 - Lei n.º 14.133/2021 </w:t>
      </w: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755B35">
        <w:rPr>
          <w:rFonts w:ascii="Times New Roman" w:hAnsi="Times New Roman" w:cs="Times New Roman"/>
          <w:b/>
          <w:sz w:val="24"/>
          <w:szCs w:val="24"/>
        </w:rPr>
        <w:t>1644</w:t>
      </w:r>
      <w:r w:rsidR="007023D4">
        <w:rPr>
          <w:rFonts w:ascii="Times New Roman" w:hAnsi="Times New Roman" w:cs="Times New Roman"/>
          <w:b/>
          <w:sz w:val="24"/>
          <w:szCs w:val="24"/>
        </w:rPr>
        <w:t>/2025</w:t>
      </w:r>
    </w:p>
    <w:p w:rsidR="00ED39D9" w:rsidRPr="00755B35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>Objeto</w:t>
      </w:r>
      <w:r w:rsidRPr="00E8346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E8346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55B35" w:rsidRPr="00755B35">
        <w:rPr>
          <w:rFonts w:ascii="Times New Roman" w:hAnsi="Times New Roman" w:cs="Times New Roman"/>
          <w:sz w:val="24"/>
          <w:szCs w:val="24"/>
        </w:rPr>
        <w:t>Aquisição de pilhas, lanternas e materiais de manutenção.</w:t>
      </w:r>
    </w:p>
    <w:p w:rsidR="00ED39D9" w:rsidRPr="005A20D6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sz w:val="24"/>
          <w:szCs w:val="24"/>
        </w:rPr>
        <w:t>O</w:t>
      </w:r>
      <w:r w:rsidRPr="00E834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46D">
        <w:rPr>
          <w:rFonts w:ascii="Times New Roman" w:hAnsi="Times New Roman" w:cs="Times New Roman"/>
          <w:sz w:val="24"/>
          <w:szCs w:val="24"/>
        </w:rPr>
        <w:t>Serviço Autônomo de Água e Esgotos de Indaiatuba, torna público o interesse em obter propostas comerciais adicionais referentes ao objeto da requisição de compras em epígrafe. O descritivo do objeto</w:t>
      </w:r>
      <w:r>
        <w:rPr>
          <w:rFonts w:ascii="Times New Roman" w:hAnsi="Times New Roman" w:cs="Times New Roman"/>
          <w:sz w:val="24"/>
          <w:szCs w:val="24"/>
        </w:rPr>
        <w:t>/Anexo I – Termo de Referência</w:t>
      </w:r>
      <w:r w:rsidRPr="00E8346D">
        <w:rPr>
          <w:rFonts w:ascii="Times New Roman" w:hAnsi="Times New Roman" w:cs="Times New Roman"/>
          <w:sz w:val="24"/>
          <w:szCs w:val="24"/>
        </w:rPr>
        <w:t xml:space="preserve"> está disponível, gratuitamente, no site </w:t>
      </w:r>
      <w:hyperlink r:id="rId7" w:history="1">
        <w:r w:rsidRPr="00E8346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E8346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</w:t>
      </w:r>
      <w:r w:rsidRPr="004B5D1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de Compra’</w:t>
      </w:r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4B5D1B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5D1B">
        <w:rPr>
          <w:rFonts w:ascii="Times New Roman" w:hAnsi="Times New Roman" w:cs="Times New Roman"/>
          <w:sz w:val="24"/>
          <w:szCs w:val="24"/>
        </w:rPr>
        <w:t xml:space="preserve"> por </w:t>
      </w:r>
      <w:r w:rsidRPr="004B5D1B">
        <w:rPr>
          <w:rFonts w:ascii="Times New Roman" w:hAnsi="Times New Roman" w:cs="Times New Roman"/>
          <w:i/>
          <w:sz w:val="24"/>
          <w:szCs w:val="24"/>
        </w:rPr>
        <w:t>e-mail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4B5D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8" w:history="1">
        <w:r w:rsidRPr="004B5D1B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comprasgeral@saae.sp.gov.br</w:t>
        </w:r>
      </w:hyperlink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4B5D1B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Pr="004B5D1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Pr="004B5D1B">
        <w:rPr>
          <w:rFonts w:ascii="Times New Roman" w:hAnsi="Times New Roman" w:cs="Times New Roman"/>
          <w:sz w:val="24"/>
          <w:szCs w:val="24"/>
        </w:rPr>
        <w:t>, pelos telefon</w:t>
      </w:r>
      <w:r w:rsidR="00755B35">
        <w:rPr>
          <w:rFonts w:ascii="Times New Roman" w:hAnsi="Times New Roman" w:cs="Times New Roman"/>
          <w:sz w:val="24"/>
          <w:szCs w:val="24"/>
        </w:rPr>
        <w:t>es: (19) 3834 – 9491</w:t>
      </w:r>
    </w:p>
    <w:p w:rsidR="00ED39D9" w:rsidRPr="004B5D1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D1B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D11676">
        <w:rPr>
          <w:rFonts w:ascii="Times New Roman" w:hAnsi="Times New Roman" w:cs="Times New Roman"/>
          <w:sz w:val="24"/>
          <w:szCs w:val="24"/>
        </w:rPr>
        <w:t>22</w:t>
      </w:r>
      <w:bookmarkStart w:id="0" w:name="_GoBack"/>
      <w:bookmarkEnd w:id="0"/>
      <w:r w:rsidRPr="004B5D1B">
        <w:rPr>
          <w:rFonts w:ascii="Times New Roman" w:hAnsi="Times New Roman" w:cs="Times New Roman"/>
          <w:sz w:val="24"/>
          <w:szCs w:val="24"/>
        </w:rPr>
        <w:t xml:space="preserve"> de </w:t>
      </w:r>
      <w:r w:rsidR="00755B35">
        <w:rPr>
          <w:rFonts w:ascii="Times New Roman" w:hAnsi="Times New Roman" w:cs="Times New Roman"/>
          <w:sz w:val="24"/>
          <w:szCs w:val="24"/>
        </w:rPr>
        <w:t>maio</w:t>
      </w:r>
      <w:r w:rsidR="007023D4">
        <w:rPr>
          <w:rFonts w:ascii="Times New Roman" w:hAnsi="Times New Roman" w:cs="Times New Roman"/>
          <w:sz w:val="24"/>
          <w:szCs w:val="24"/>
        </w:rPr>
        <w:t xml:space="preserve"> de 2025</w:t>
      </w:r>
    </w:p>
    <w:p w:rsidR="00ED39D9" w:rsidRPr="00D5154E" w:rsidRDefault="007023D4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ENGº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SANDRO DE A. L. CORAL</w:t>
      </w:r>
      <w:r w:rsidR="00ED39D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D39D9" w:rsidRPr="004B5D1B">
        <w:rPr>
          <w:rFonts w:ascii="Times New Roman" w:hAnsi="Times New Roman" w:cs="Times New Roman"/>
          <w:b/>
          <w:sz w:val="24"/>
          <w:szCs w:val="24"/>
        </w:rPr>
        <w:t>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1CCA" w:rsidRDefault="00551CCA" w:rsidP="000851CC">
      <w:pPr>
        <w:spacing w:after="0" w:line="240" w:lineRule="auto"/>
      </w:pPr>
      <w:r>
        <w:separator/>
      </w:r>
    </w:p>
  </w:endnote>
  <w:end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1CCA" w:rsidRDefault="00551CCA" w:rsidP="000851CC">
      <w:pPr>
        <w:spacing w:after="0" w:line="240" w:lineRule="auto"/>
      </w:pPr>
      <w:r>
        <w:separator/>
      </w:r>
    </w:p>
  </w:footnote>
  <w:foot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5CF9" w:rsidRPr="00EA776D" w:rsidRDefault="00535CF9">
    <w:pPr>
      <w:pStyle w:val="Cabealho"/>
      <w:rPr>
        <w:rFonts w:ascii="Times New Roman" w:hAnsi="Times New Roman" w:cs="Times New Roman"/>
        <w:b/>
        <w:sz w:val="16"/>
        <w:szCs w:val="16"/>
      </w:rPr>
    </w:pPr>
    <w:r w:rsidRPr="00EA776D">
      <w:rPr>
        <w:b/>
      </w:rPr>
      <w:t xml:space="preserve">                         </w:t>
    </w:r>
    <w:r w:rsidRPr="00EA776D">
      <w:rPr>
        <w:rFonts w:ascii="Times New Roman" w:hAnsi="Times New Roman" w:cs="Times New Roman"/>
        <w:b/>
        <w:sz w:val="16"/>
        <w:szCs w:val="16"/>
      </w:rPr>
      <w:t>CNPJ:</w:t>
    </w:r>
    <w:r w:rsidR="003205DB" w:rsidRPr="00EA776D">
      <w:rPr>
        <w:rFonts w:ascii="Times New Roman" w:hAnsi="Times New Roman" w:cs="Times New Roman"/>
        <w:b/>
        <w:sz w:val="16"/>
        <w:szCs w:val="16"/>
      </w:rPr>
      <w:t xml:space="preserve"> 46.</w:t>
    </w:r>
    <w:r w:rsidRPr="00EA776D">
      <w:rPr>
        <w:rFonts w:ascii="Times New Roman" w:hAnsi="Times New Roman" w:cs="Times New Roman"/>
        <w:b/>
        <w:sz w:val="16"/>
        <w:szCs w:val="16"/>
      </w:rPr>
      <w:t>251.021/0001-80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D12C4"/>
    <w:rsid w:val="002D4100"/>
    <w:rsid w:val="002F2310"/>
    <w:rsid w:val="00301ED8"/>
    <w:rsid w:val="00317A28"/>
    <w:rsid w:val="003205DB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35CF9"/>
    <w:rsid w:val="005508AA"/>
    <w:rsid w:val="00551CCA"/>
    <w:rsid w:val="005A3BD1"/>
    <w:rsid w:val="005B7B7A"/>
    <w:rsid w:val="005C2725"/>
    <w:rsid w:val="005F1313"/>
    <w:rsid w:val="00606869"/>
    <w:rsid w:val="00620F44"/>
    <w:rsid w:val="00657C2D"/>
    <w:rsid w:val="006822AB"/>
    <w:rsid w:val="006E461A"/>
    <w:rsid w:val="007023D4"/>
    <w:rsid w:val="00713875"/>
    <w:rsid w:val="00732341"/>
    <w:rsid w:val="00755B35"/>
    <w:rsid w:val="0079240B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86E96"/>
    <w:rsid w:val="00AC1AD8"/>
    <w:rsid w:val="00AF6F2E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11676"/>
    <w:rsid w:val="00D40A63"/>
    <w:rsid w:val="00D5154E"/>
    <w:rsid w:val="00D60C03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A776D"/>
    <w:rsid w:val="00EC07D0"/>
    <w:rsid w:val="00ED39D9"/>
    <w:rsid w:val="00F05011"/>
    <w:rsid w:val="00F142F6"/>
    <w:rsid w:val="00F23AFF"/>
    <w:rsid w:val="00F33FFD"/>
    <w:rsid w:val="00F3447C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geral@saae.sp.gov.br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saae.sp.gov.b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E8CE28-9AFD-476C-AC53-708279641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VALEZIN</dc:creator>
  <cp:lastModifiedBy>Giovanna Maciel Marques</cp:lastModifiedBy>
  <cp:revision>3</cp:revision>
  <dcterms:created xsi:type="dcterms:W3CDTF">2025-05-14T18:28:00Z</dcterms:created>
  <dcterms:modified xsi:type="dcterms:W3CDTF">2025-05-22T17:29:00Z</dcterms:modified>
</cp:coreProperties>
</file>